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201" w:rsidRPr="006678C0" w:rsidRDefault="0020336D" w:rsidP="0024010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50685" cy="927822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7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201" w:rsidRPr="006678C0">
        <w:rPr>
          <w:rFonts w:ascii="Times New Roman" w:hAnsi="Times New Roman" w:cs="Times New Roman"/>
          <w:sz w:val="24"/>
          <w:szCs w:val="24"/>
        </w:rPr>
        <w:lastRenderedPageBreak/>
        <w:t>АНАЛИТИЧЕСКАЯ ЧАСТЬ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I. ОБЩИЕ СВЕДЕНИЯ ОБ ОБРАЗОВАТЕЛЬНОЙ ОРГАНИЗАЦИИ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30"/>
        <w:gridCol w:w="6651"/>
      </w:tblGrid>
      <w:tr w:rsidR="00B37201" w:rsidRPr="006678C0" w:rsidTr="00B37201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</w:t>
            </w:r>
            <w:r w:rsidR="006B58D3" w:rsidRPr="006678C0">
              <w:rPr>
                <w:rFonts w:ascii="Times New Roman" w:hAnsi="Times New Roman" w:cs="Times New Roman"/>
                <w:sz w:val="24"/>
                <w:szCs w:val="24"/>
              </w:rPr>
              <w:t>казенное</w:t>
            </w: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общеобразовательное учреждение «</w:t>
            </w:r>
            <w:r w:rsidR="006B58D3" w:rsidRPr="006678C0">
              <w:rPr>
                <w:rFonts w:ascii="Times New Roman" w:hAnsi="Times New Roman" w:cs="Times New Roman"/>
                <w:sz w:val="24"/>
                <w:szCs w:val="24"/>
              </w:rPr>
              <w:t>Юрьевецкая средняя школа</w:t>
            </w: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» (М</w:t>
            </w:r>
            <w:r w:rsidR="006B58D3" w:rsidRPr="006678C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 xml:space="preserve">ОУ </w:t>
            </w:r>
            <w:r w:rsidR="006B58D3" w:rsidRPr="006678C0">
              <w:rPr>
                <w:rFonts w:ascii="Times New Roman" w:hAnsi="Times New Roman" w:cs="Times New Roman"/>
                <w:sz w:val="24"/>
                <w:szCs w:val="24"/>
              </w:rPr>
              <w:t>Юрьевецкая СШ</w:t>
            </w: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37201" w:rsidRPr="006678C0" w:rsidTr="00B37201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6B58D3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Круглов Денис Анатольевич</w:t>
            </w:r>
          </w:p>
        </w:tc>
      </w:tr>
      <w:tr w:rsidR="00B37201" w:rsidRPr="006678C0" w:rsidTr="00B37201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Адрес организации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6B58D3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155450</w:t>
            </w:r>
            <w:r w:rsidR="00B37201" w:rsidRPr="006678C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7334A" w:rsidRPr="006678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Ивановская область,</w:t>
            </w:r>
            <w:r w:rsidR="00B37201" w:rsidRPr="006678C0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Юрьевец</w:t>
            </w:r>
            <w:r w:rsidR="00B37201" w:rsidRPr="006678C0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Титова</w:t>
            </w:r>
            <w:r w:rsidR="00B37201" w:rsidRPr="006678C0">
              <w:rPr>
                <w:rFonts w:ascii="Times New Roman" w:hAnsi="Times New Roman" w:cs="Times New Roman"/>
                <w:sz w:val="24"/>
                <w:szCs w:val="24"/>
              </w:rPr>
              <w:t xml:space="preserve">, д. </w:t>
            </w: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37201" w:rsidRPr="006678C0" w:rsidTr="00B37201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Телефон, факс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8 (</w:t>
            </w:r>
            <w:r w:rsidR="006B58D3" w:rsidRPr="006678C0">
              <w:rPr>
                <w:rFonts w:ascii="Times New Roman" w:hAnsi="Times New Roman" w:cs="Times New Roman"/>
                <w:sz w:val="24"/>
                <w:szCs w:val="24"/>
              </w:rPr>
              <w:t>49337</w:t>
            </w: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6B58D3" w:rsidRPr="006678C0">
              <w:rPr>
                <w:rFonts w:ascii="Times New Roman" w:hAnsi="Times New Roman" w:cs="Times New Roman"/>
                <w:sz w:val="24"/>
                <w:szCs w:val="24"/>
              </w:rPr>
              <w:t xml:space="preserve"> 2-31-81</w:t>
            </w: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37201" w:rsidRPr="006678C0" w:rsidTr="00B37201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3F61CC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B37201" w:rsidRPr="006678C0">
              <w:rPr>
                <w:rFonts w:ascii="Times New Roman" w:hAnsi="Times New Roman" w:cs="Times New Roman"/>
                <w:sz w:val="24"/>
                <w:szCs w:val="24"/>
              </w:rPr>
              <w:t>chool</w:t>
            </w: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  <w:r w:rsidR="00B37201" w:rsidRPr="006678C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6678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="00B37201" w:rsidRPr="006678C0">
              <w:rPr>
                <w:rFonts w:ascii="Times New Roman" w:hAnsi="Times New Roman" w:cs="Times New Roman"/>
                <w:sz w:val="24"/>
                <w:szCs w:val="24"/>
              </w:rPr>
              <w:t>.ru</w:t>
            </w:r>
          </w:p>
        </w:tc>
      </w:tr>
      <w:tr w:rsidR="00B37201" w:rsidRPr="006678C0" w:rsidTr="00B37201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3F61CC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управление образования администрации Юрьевецкого муниципального района</w:t>
            </w:r>
          </w:p>
        </w:tc>
      </w:tr>
      <w:tr w:rsidR="00B37201" w:rsidRPr="006678C0" w:rsidTr="00B37201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Дата создания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3F61CC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1972 год</w:t>
            </w:r>
          </w:p>
        </w:tc>
      </w:tr>
      <w:tr w:rsidR="00B37201" w:rsidRPr="006678C0" w:rsidTr="00B37201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Лицензия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58D3" w:rsidRPr="006678C0" w:rsidRDefault="006B58D3" w:rsidP="006678C0">
            <w:pPr>
              <w:spacing w:after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серия 37 ЛО1 № 0001616, регистрационный №2064 от 19.03.2018г</w:t>
            </w:r>
          </w:p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201" w:rsidRPr="006678C0" w:rsidTr="00B37201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 аккредитации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6B58D3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№866 от 14.03.2018г</w:t>
            </w:r>
          </w:p>
        </w:tc>
      </w:tr>
    </w:tbl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Основным видом деятельности М</w:t>
      </w:r>
      <w:r w:rsidR="003F61CC" w:rsidRPr="006678C0">
        <w:rPr>
          <w:rFonts w:ascii="Times New Roman" w:hAnsi="Times New Roman" w:cs="Times New Roman"/>
          <w:sz w:val="24"/>
          <w:szCs w:val="24"/>
        </w:rPr>
        <w:t>К</w:t>
      </w:r>
      <w:r w:rsidRPr="006678C0">
        <w:rPr>
          <w:rFonts w:ascii="Times New Roman" w:hAnsi="Times New Roman" w:cs="Times New Roman"/>
          <w:sz w:val="24"/>
          <w:szCs w:val="24"/>
        </w:rPr>
        <w:t>ОУ «</w:t>
      </w:r>
      <w:r w:rsidR="003F61CC" w:rsidRPr="006678C0">
        <w:rPr>
          <w:rFonts w:ascii="Times New Roman" w:hAnsi="Times New Roman" w:cs="Times New Roman"/>
          <w:sz w:val="24"/>
          <w:szCs w:val="24"/>
        </w:rPr>
        <w:t>Юрьевецкая средняя школа</w:t>
      </w:r>
      <w:r w:rsidRPr="006678C0">
        <w:rPr>
          <w:rFonts w:ascii="Times New Roman" w:hAnsi="Times New Roman" w:cs="Times New Roman"/>
          <w:sz w:val="24"/>
          <w:szCs w:val="24"/>
        </w:rPr>
        <w:t>» (далее – Школа) является реализация общеобразовательных программ: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основной образовательной программы начального общего образования;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основной образовательной программы основного общего образования;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основной образовательной программы среднего общего образования.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 xml:space="preserve">Также Школа реализует адаптированную основную общеобразовательную программу начального общего образования обучающихся с тяжелыми нарушениями речи (вариант </w:t>
      </w:r>
      <w:r w:rsidR="003F61CC" w:rsidRPr="006678C0">
        <w:rPr>
          <w:rFonts w:ascii="Times New Roman" w:hAnsi="Times New Roman" w:cs="Times New Roman"/>
          <w:sz w:val="24"/>
          <w:szCs w:val="24"/>
        </w:rPr>
        <w:t>7.2</w:t>
      </w:r>
      <w:r w:rsidRPr="006678C0">
        <w:rPr>
          <w:rFonts w:ascii="Times New Roman" w:hAnsi="Times New Roman" w:cs="Times New Roman"/>
          <w:sz w:val="24"/>
          <w:szCs w:val="24"/>
        </w:rPr>
        <w:t>) и дополнительные общеразвивающие программы.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 xml:space="preserve">Школа расположена в </w:t>
      </w:r>
      <w:r w:rsidR="003F61CC" w:rsidRPr="006678C0">
        <w:rPr>
          <w:rFonts w:ascii="Times New Roman" w:hAnsi="Times New Roman" w:cs="Times New Roman"/>
          <w:sz w:val="24"/>
          <w:szCs w:val="24"/>
        </w:rPr>
        <w:t>верхней части</w:t>
      </w:r>
      <w:r w:rsidRPr="006678C0">
        <w:rPr>
          <w:rFonts w:ascii="Times New Roman" w:hAnsi="Times New Roman" w:cs="Times New Roman"/>
          <w:sz w:val="24"/>
          <w:szCs w:val="24"/>
        </w:rPr>
        <w:t xml:space="preserve"> г. </w:t>
      </w:r>
      <w:r w:rsidR="003F61CC" w:rsidRPr="006678C0">
        <w:rPr>
          <w:rFonts w:ascii="Times New Roman" w:hAnsi="Times New Roman" w:cs="Times New Roman"/>
          <w:sz w:val="24"/>
          <w:szCs w:val="24"/>
        </w:rPr>
        <w:t>Юрьевец</w:t>
      </w:r>
      <w:r w:rsidRPr="006678C0">
        <w:rPr>
          <w:rFonts w:ascii="Times New Roman" w:hAnsi="Times New Roman" w:cs="Times New Roman"/>
          <w:sz w:val="24"/>
          <w:szCs w:val="24"/>
        </w:rPr>
        <w:t xml:space="preserve">. Большинство семей обучающихся проживает в домах типовой застройки: </w:t>
      </w:r>
      <w:r w:rsidR="003F61CC" w:rsidRPr="006678C0">
        <w:rPr>
          <w:rFonts w:ascii="Times New Roman" w:hAnsi="Times New Roman" w:cs="Times New Roman"/>
          <w:sz w:val="24"/>
          <w:szCs w:val="24"/>
        </w:rPr>
        <w:t>92</w:t>
      </w:r>
      <w:r w:rsidRPr="006678C0">
        <w:rPr>
          <w:rFonts w:ascii="Times New Roman" w:hAnsi="Times New Roman" w:cs="Times New Roman"/>
          <w:sz w:val="24"/>
          <w:szCs w:val="24"/>
        </w:rPr>
        <w:t xml:space="preserve"> процент</w:t>
      </w:r>
      <w:r w:rsidR="003F61CC" w:rsidRPr="006678C0">
        <w:rPr>
          <w:rFonts w:ascii="Times New Roman" w:hAnsi="Times New Roman" w:cs="Times New Roman"/>
          <w:sz w:val="24"/>
          <w:szCs w:val="24"/>
        </w:rPr>
        <w:t>а</w:t>
      </w:r>
      <w:r w:rsidRPr="006678C0">
        <w:rPr>
          <w:rFonts w:ascii="Times New Roman" w:hAnsi="Times New Roman" w:cs="Times New Roman"/>
          <w:sz w:val="24"/>
          <w:szCs w:val="24"/>
        </w:rPr>
        <w:t xml:space="preserve"> − рядом со Школой, </w:t>
      </w:r>
      <w:r w:rsidR="003F61CC" w:rsidRPr="006678C0">
        <w:rPr>
          <w:rFonts w:ascii="Times New Roman" w:hAnsi="Times New Roman" w:cs="Times New Roman"/>
          <w:sz w:val="24"/>
          <w:szCs w:val="24"/>
        </w:rPr>
        <w:t>8</w:t>
      </w:r>
      <w:r w:rsidRPr="006678C0">
        <w:rPr>
          <w:rFonts w:ascii="Times New Roman" w:hAnsi="Times New Roman" w:cs="Times New Roman"/>
          <w:sz w:val="24"/>
          <w:szCs w:val="24"/>
        </w:rPr>
        <w:t xml:space="preserve"> процентов – в близлежащих поселках.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II. СИСТЕМА УПРАВЛЕНИЯ ОРГАНИЗАЦИЕЙ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Управление осуществляется на принципах единоначалия и самоуправления.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Таблица 1. Органы управления, действующие в Школе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60"/>
        <w:gridCol w:w="7421"/>
      </w:tblGrid>
      <w:tr w:rsidR="00B37201" w:rsidRPr="006678C0" w:rsidTr="00B37201">
        <w:tc>
          <w:tcPr>
            <w:tcW w:w="60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 органа</w:t>
            </w:r>
          </w:p>
        </w:tc>
        <w:tc>
          <w:tcPr>
            <w:tcW w:w="164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</w:tr>
      <w:tr w:rsidR="00B37201" w:rsidRPr="006678C0" w:rsidTr="00B37201">
        <w:tc>
          <w:tcPr>
            <w:tcW w:w="60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64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B37201" w:rsidRPr="006678C0" w:rsidTr="00B37201">
        <w:tc>
          <w:tcPr>
            <w:tcW w:w="60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Управляющий совет</w:t>
            </w:r>
          </w:p>
        </w:tc>
        <w:tc>
          <w:tcPr>
            <w:tcW w:w="164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Рассматривает вопросы:</w:t>
            </w:r>
          </w:p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развития образовательной организации;</w:t>
            </w:r>
          </w:p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финансово-хозяйственной деятельности;</w:t>
            </w:r>
          </w:p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B37201" w:rsidRPr="006678C0" w:rsidTr="00B37201">
        <w:tc>
          <w:tcPr>
            <w:tcW w:w="60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164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развития образовательных услуг;</w:t>
            </w:r>
          </w:p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регламентации образовательных отношений;</w:t>
            </w:r>
          </w:p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разработки образовательных программ;</w:t>
            </w:r>
          </w:p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выбора учебников, учебных пособий, средств обучения и воспитания;</w:t>
            </w:r>
          </w:p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материально-технического обеспечения образовательного процесса;</w:t>
            </w:r>
          </w:p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аттестации, повышения квалификации педагогических работников;</w:t>
            </w:r>
          </w:p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B37201" w:rsidRPr="006678C0" w:rsidTr="00B37201">
        <w:tc>
          <w:tcPr>
            <w:tcW w:w="60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164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Для осуществления учебно-методической работы в Школе создано три предметных методических объединения: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lastRenderedPageBreak/>
        <w:t>общих гуманитарных и социально-экономических дисциплин;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естественно-научных и математических дисциплин;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объединение педагогов начального образования.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III. ОЦЕНКА ОБРАЗОВАТЕЛЬНОЙ ДЕЯТЕЛЬНОСТИ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Образовательная деятельность организуется в соответствии: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с </w:t>
      </w:r>
      <w:hyperlink r:id="rId6" w:anchor="/document/99/902389617/" w:tgtFrame="_self" w:history="1">
        <w:r w:rsidRPr="006678C0">
          <w:rPr>
            <w:rStyle w:val="a5"/>
            <w:rFonts w:ascii="Times New Roman" w:hAnsi="Times New Roman" w:cs="Times New Roman"/>
            <w:sz w:val="24"/>
            <w:szCs w:val="24"/>
          </w:rPr>
          <w:t>Федеральным законом от 29.12.2012 № 273-ФЗ</w:t>
        </w:r>
      </w:hyperlink>
      <w:r w:rsidRPr="006678C0">
        <w:rPr>
          <w:rFonts w:ascii="Times New Roman" w:hAnsi="Times New Roman" w:cs="Times New Roman"/>
          <w:sz w:val="24"/>
          <w:szCs w:val="24"/>
        </w:rPr>
        <w:t> «Об образовании в Российской Федерации»;</w:t>
      </w:r>
    </w:p>
    <w:p w:rsidR="00B37201" w:rsidRPr="006678C0" w:rsidRDefault="00D40394" w:rsidP="006678C0">
      <w:pPr>
        <w:jc w:val="both"/>
        <w:rPr>
          <w:rFonts w:ascii="Times New Roman" w:hAnsi="Times New Roman" w:cs="Times New Roman"/>
          <w:sz w:val="24"/>
          <w:szCs w:val="24"/>
        </w:rPr>
      </w:pPr>
      <w:hyperlink r:id="rId7" w:anchor="/document/99/607175842/" w:tgtFrame="_self" w:history="1">
        <w:r w:rsidR="00B37201" w:rsidRPr="006678C0">
          <w:rPr>
            <w:rStyle w:val="a5"/>
            <w:rFonts w:ascii="Times New Roman" w:hAnsi="Times New Roman" w:cs="Times New Roman"/>
            <w:sz w:val="24"/>
            <w:szCs w:val="24"/>
          </w:rPr>
          <w:t>приказом Минпросвещения России от 31.05.2021 № 286</w:t>
        </w:r>
      </w:hyperlink>
      <w:r w:rsidR="00B37201" w:rsidRPr="006678C0">
        <w:rPr>
          <w:rFonts w:ascii="Times New Roman" w:hAnsi="Times New Roman" w:cs="Times New Roman"/>
          <w:sz w:val="24"/>
          <w:szCs w:val="24"/>
        </w:rPr>
        <w:t> «Об утверждении федерального государственного образовательного стандарта начального общего образования»;</w:t>
      </w:r>
    </w:p>
    <w:p w:rsidR="00B37201" w:rsidRPr="006678C0" w:rsidRDefault="00D40394" w:rsidP="006678C0">
      <w:pPr>
        <w:jc w:val="both"/>
        <w:rPr>
          <w:rFonts w:ascii="Times New Roman" w:hAnsi="Times New Roman" w:cs="Times New Roman"/>
          <w:sz w:val="24"/>
          <w:szCs w:val="24"/>
        </w:rPr>
      </w:pPr>
      <w:hyperlink r:id="rId8" w:anchor="/document/99/607175848/" w:tgtFrame="_self" w:history="1">
        <w:r w:rsidR="00B37201" w:rsidRPr="006678C0">
          <w:rPr>
            <w:rStyle w:val="a5"/>
            <w:rFonts w:ascii="Times New Roman" w:hAnsi="Times New Roman" w:cs="Times New Roman"/>
            <w:sz w:val="24"/>
            <w:szCs w:val="24"/>
          </w:rPr>
          <w:t>приказом Минпросвещения России от 31.05.2021 № 287</w:t>
        </w:r>
      </w:hyperlink>
      <w:r w:rsidR="00B37201" w:rsidRPr="006678C0">
        <w:rPr>
          <w:rFonts w:ascii="Times New Roman" w:hAnsi="Times New Roman" w:cs="Times New Roman"/>
          <w:sz w:val="24"/>
          <w:szCs w:val="24"/>
        </w:rPr>
        <w:t> «Об утверждении федерального государственного образовательного стандарта основного общего образования»;</w:t>
      </w:r>
    </w:p>
    <w:p w:rsidR="00B37201" w:rsidRPr="006678C0" w:rsidRDefault="00D40394" w:rsidP="006678C0">
      <w:pPr>
        <w:jc w:val="both"/>
        <w:rPr>
          <w:rFonts w:ascii="Times New Roman" w:hAnsi="Times New Roman" w:cs="Times New Roman"/>
          <w:sz w:val="24"/>
          <w:szCs w:val="24"/>
        </w:rPr>
      </w:pPr>
      <w:hyperlink r:id="rId9" w:anchor="/document/99/902180656/" w:tgtFrame="_self" w:history="1">
        <w:r w:rsidR="00B37201" w:rsidRPr="006678C0">
          <w:rPr>
            <w:rStyle w:val="a5"/>
            <w:rFonts w:ascii="Times New Roman" w:hAnsi="Times New Roman" w:cs="Times New Roman"/>
            <w:sz w:val="24"/>
            <w:szCs w:val="24"/>
          </w:rPr>
          <w:t>приказом Минобрнауки от 06.10.2009 № 373</w:t>
        </w:r>
      </w:hyperlink>
      <w:r w:rsidR="00B37201" w:rsidRPr="006678C0">
        <w:rPr>
          <w:rFonts w:ascii="Times New Roman" w:hAnsi="Times New Roman" w:cs="Times New Roman"/>
          <w:sz w:val="24"/>
          <w:szCs w:val="24"/>
        </w:rPr>
        <w:t> 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B37201" w:rsidRPr="006678C0" w:rsidRDefault="00D40394" w:rsidP="006678C0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0" w:anchor="/document/99/902254916/" w:tgtFrame="_self" w:history="1">
        <w:r w:rsidR="00B37201" w:rsidRPr="006678C0">
          <w:rPr>
            <w:rStyle w:val="a5"/>
            <w:rFonts w:ascii="Times New Roman" w:hAnsi="Times New Roman" w:cs="Times New Roman"/>
            <w:sz w:val="24"/>
            <w:szCs w:val="24"/>
          </w:rPr>
          <w:t>приказом Минобрнауки от 17.12.2010 № 1897</w:t>
        </w:r>
      </w:hyperlink>
      <w:r w:rsidR="00B37201" w:rsidRPr="006678C0">
        <w:rPr>
          <w:rFonts w:ascii="Times New Roman" w:hAnsi="Times New Roman" w:cs="Times New Roman"/>
          <w:sz w:val="24"/>
          <w:szCs w:val="24"/>
        </w:rPr>
        <w:t> «Об утверждении федерального государственного образовательного стандарта основного общего образования»;</w:t>
      </w:r>
    </w:p>
    <w:p w:rsidR="00B37201" w:rsidRPr="006678C0" w:rsidRDefault="00D40394" w:rsidP="006678C0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1" w:anchor="/document/99/902350579/" w:tgtFrame="_self" w:history="1">
        <w:r w:rsidR="00B37201" w:rsidRPr="006678C0">
          <w:rPr>
            <w:rStyle w:val="a5"/>
            <w:rFonts w:ascii="Times New Roman" w:hAnsi="Times New Roman" w:cs="Times New Roman"/>
            <w:sz w:val="24"/>
            <w:szCs w:val="24"/>
          </w:rPr>
          <w:t>приказом Минобрнауки от 17.05.2012 № 413</w:t>
        </w:r>
      </w:hyperlink>
      <w:r w:rsidR="00B37201" w:rsidRPr="006678C0">
        <w:rPr>
          <w:rFonts w:ascii="Times New Roman" w:hAnsi="Times New Roman" w:cs="Times New Roman"/>
          <w:sz w:val="24"/>
          <w:szCs w:val="24"/>
        </w:rPr>
        <w:t> «Об утверждении федерального государственного образовательного стандарта среднего общего образования»;</w:t>
      </w:r>
    </w:p>
    <w:p w:rsidR="00B37201" w:rsidRPr="006678C0" w:rsidRDefault="00D40394" w:rsidP="006678C0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2" w:anchor="/document/99/566085656/" w:tgtFrame="_self" w:history="1">
        <w:r w:rsidR="00B37201" w:rsidRPr="006678C0">
          <w:rPr>
            <w:rStyle w:val="a5"/>
            <w:rFonts w:ascii="Times New Roman" w:hAnsi="Times New Roman" w:cs="Times New Roman"/>
            <w:sz w:val="24"/>
            <w:szCs w:val="24"/>
          </w:rPr>
          <w:t>СП 2.4.3648-20</w:t>
        </w:r>
      </w:hyperlink>
      <w:r w:rsidR="00B37201" w:rsidRPr="006678C0">
        <w:rPr>
          <w:rFonts w:ascii="Times New Roman" w:hAnsi="Times New Roman" w:cs="Times New Roman"/>
          <w:sz w:val="24"/>
          <w:szCs w:val="24"/>
        </w:rPr>
        <w:t> «Санитарно-эпидемиологические требования к организациям воспитания и обучения, отдыха и оздоровления детей и молодежи»;</w:t>
      </w:r>
    </w:p>
    <w:p w:rsidR="00B37201" w:rsidRPr="006678C0" w:rsidRDefault="00D40394" w:rsidP="006678C0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3" w:anchor="/document/99/573500115/" w:tgtFrame="_self" w:history="1">
        <w:r w:rsidR="00B37201" w:rsidRPr="006678C0">
          <w:rPr>
            <w:rStyle w:val="a5"/>
            <w:rFonts w:ascii="Times New Roman" w:hAnsi="Times New Roman" w:cs="Times New Roman"/>
            <w:sz w:val="24"/>
            <w:szCs w:val="24"/>
          </w:rPr>
          <w:t>СанПиН 1.2.3685-21</w:t>
        </w:r>
      </w:hyperlink>
      <w:r w:rsidR="00B37201" w:rsidRPr="006678C0">
        <w:rPr>
          <w:rFonts w:ascii="Times New Roman" w:hAnsi="Times New Roman" w:cs="Times New Roman"/>
          <w:sz w:val="24"/>
          <w:szCs w:val="24"/>
        </w:rPr>
        <w:t> 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B37201" w:rsidRPr="006678C0" w:rsidRDefault="00D40394" w:rsidP="006678C0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4" w:anchor="/document/99/565231806/" w:tgtFrame="_self" w:history="1">
        <w:r w:rsidR="00B37201" w:rsidRPr="006678C0">
          <w:rPr>
            <w:rStyle w:val="a5"/>
            <w:rFonts w:ascii="Times New Roman" w:hAnsi="Times New Roman" w:cs="Times New Roman"/>
            <w:sz w:val="24"/>
            <w:szCs w:val="24"/>
          </w:rPr>
          <w:t>СП 3.1/2.4.3598-20</w:t>
        </w:r>
      </w:hyperlink>
      <w:r w:rsidR="00B37201" w:rsidRPr="006678C0">
        <w:rPr>
          <w:rFonts w:ascii="Times New Roman" w:hAnsi="Times New Roman" w:cs="Times New Roman"/>
          <w:sz w:val="24"/>
          <w:szCs w:val="24"/>
        </w:rPr>
        <w:t> 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(COVID-19)»;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основными образовательными программами по уровням образования, включая рабочие программы воспитания, учебные планы, планы внеурочной деятельности, календарные учебные графики, календарные планы воспитательной работы;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расписанием занятий.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Учебные планы 1-х и 2–4-х классов ориентированы на четырехлетний нормативный срок освоения основной образовательной программы начального общего образования (реализация ФГОС НОО второго поколения и ФГОС НОО-2021), 5-х и 6–9-х классов – на пятилетний нормативный срок освоения основной образовательной программы основного общего образования (реализация ФГОС ООО второго поколения и ФГОС-2021), 10–11-х классов – на двухлетний нормативный срок освоения образовательной программы среднего общего образования (ФГОС СОО).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Форма обучения: очная.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Язык обучения: русский.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 xml:space="preserve">Таблица 2. Общая численность обучающихся, осваивающих </w:t>
      </w:r>
      <w:r w:rsidR="000A4E32" w:rsidRPr="006678C0">
        <w:rPr>
          <w:rFonts w:ascii="Times New Roman" w:hAnsi="Times New Roman" w:cs="Times New Roman"/>
          <w:sz w:val="24"/>
          <w:szCs w:val="24"/>
        </w:rPr>
        <w:t>образовательные программы в 2023</w:t>
      </w:r>
      <w:r w:rsidRPr="006678C0">
        <w:rPr>
          <w:rFonts w:ascii="Times New Roman" w:hAnsi="Times New Roman" w:cs="Times New Roman"/>
          <w:sz w:val="24"/>
          <w:szCs w:val="24"/>
        </w:rPr>
        <w:t> году</w:t>
      </w:r>
    </w:p>
    <w:tbl>
      <w:tblPr>
        <w:tblW w:w="0" w:type="auto"/>
        <w:tblInd w:w="642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16"/>
        <w:gridCol w:w="3423"/>
      </w:tblGrid>
      <w:tr w:rsidR="00B37201" w:rsidRPr="006678C0" w:rsidTr="00782DA4">
        <w:trPr>
          <w:trHeight w:val="459"/>
        </w:trPr>
        <w:tc>
          <w:tcPr>
            <w:tcW w:w="71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Название образовательной программы</w:t>
            </w:r>
          </w:p>
        </w:tc>
        <w:tc>
          <w:tcPr>
            <w:tcW w:w="36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Численность обучающихся</w:t>
            </w:r>
          </w:p>
        </w:tc>
      </w:tr>
      <w:tr w:rsidR="00B37201" w:rsidRPr="006678C0" w:rsidTr="00782DA4">
        <w:trPr>
          <w:trHeight w:val="1055"/>
        </w:trPr>
        <w:tc>
          <w:tcPr>
            <w:tcW w:w="71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Основная образовательная программа начального общего образования по ФГОС начального общего образования, утвержденному </w:t>
            </w:r>
            <w:hyperlink r:id="rId15" w:anchor="/document/99/607175842/" w:tgtFrame="_self" w:history="1">
              <w:r w:rsidRPr="006678C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приказом Минпросвещения России от 31.05.2021 № 286</w:t>
              </w:r>
            </w:hyperlink>
          </w:p>
        </w:tc>
        <w:tc>
          <w:tcPr>
            <w:tcW w:w="36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C03C6C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B37201" w:rsidRPr="006678C0" w:rsidTr="00782DA4">
        <w:trPr>
          <w:trHeight w:val="1055"/>
        </w:trPr>
        <w:tc>
          <w:tcPr>
            <w:tcW w:w="71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Основная образовательная программа начального общего образования по ФГОС начального общего образования, утвержденному </w:t>
            </w:r>
            <w:hyperlink r:id="rId16" w:anchor="/document/99/902180656/" w:tgtFrame="_self" w:history="1">
              <w:r w:rsidRPr="006678C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приказом Минобрнауки от 06.10.2009 № 373</w:t>
              </w:r>
            </w:hyperlink>
          </w:p>
        </w:tc>
        <w:tc>
          <w:tcPr>
            <w:tcW w:w="36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C03C6C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</w:tr>
      <w:tr w:rsidR="00B37201" w:rsidRPr="006678C0" w:rsidTr="00782DA4">
        <w:trPr>
          <w:trHeight w:val="1068"/>
        </w:trPr>
        <w:tc>
          <w:tcPr>
            <w:tcW w:w="71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Основная образовательная программа основного общего образования по ФГОС основного общего образования, утвержденному </w:t>
            </w:r>
            <w:hyperlink r:id="rId17" w:anchor="/document/99/607175848/" w:tgtFrame="_self" w:history="1">
              <w:r w:rsidRPr="006678C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приказом Минпросвещения России от 31.05.2021 № 287</w:t>
              </w:r>
            </w:hyperlink>
          </w:p>
        </w:tc>
        <w:tc>
          <w:tcPr>
            <w:tcW w:w="36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C03C6C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</w:tr>
      <w:tr w:rsidR="00B37201" w:rsidRPr="006678C0" w:rsidTr="00782DA4">
        <w:trPr>
          <w:trHeight w:val="1055"/>
        </w:trPr>
        <w:tc>
          <w:tcPr>
            <w:tcW w:w="71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Основная образовательная программа основного общего образования по ФГОС основного общего образования, утвержденному </w:t>
            </w:r>
            <w:hyperlink r:id="rId18" w:anchor="/document/99/902254916/" w:tgtFrame="_self" w:history="1">
              <w:r w:rsidRPr="006678C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приказом Минобрнауки от 17.12.2010 № 1897</w:t>
              </w:r>
            </w:hyperlink>
          </w:p>
        </w:tc>
        <w:tc>
          <w:tcPr>
            <w:tcW w:w="36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C03C6C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B37201" w:rsidRPr="006678C0" w:rsidTr="00782DA4">
        <w:trPr>
          <w:trHeight w:val="1068"/>
        </w:trPr>
        <w:tc>
          <w:tcPr>
            <w:tcW w:w="71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Основная образовательная программа среднего общего образования по ФГОС среднего общего образования, утвержденному </w:t>
            </w:r>
            <w:hyperlink r:id="rId19" w:anchor="/document/99/902350579/" w:tgtFrame="_self" w:history="1">
              <w:r w:rsidRPr="006678C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приказом Минобрнауки от 17.05.2012 № 413</w:t>
              </w:r>
            </w:hyperlink>
          </w:p>
        </w:tc>
        <w:tc>
          <w:tcPr>
            <w:tcW w:w="36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C03C6C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A4E32" w:rsidRPr="006678C0" w:rsidTr="00782DA4">
        <w:trPr>
          <w:trHeight w:val="1433"/>
        </w:trPr>
        <w:tc>
          <w:tcPr>
            <w:tcW w:w="71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A4E32" w:rsidRPr="006678C0" w:rsidRDefault="000A4E32" w:rsidP="006678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образовательная программа среднего общего образования по ФГОС среднего общего образования, утвержденная </w:t>
            </w:r>
            <w:r w:rsidRPr="006678C0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</w:rPr>
              <w:t>приказом Министерства</w:t>
            </w:r>
            <w:r w:rsidRPr="006678C0">
              <w:rPr>
                <w:rFonts w:ascii="Times New Roman" w:hAnsi="Times New Roman" w:cs="Times New Roman"/>
                <w:color w:val="0070C0"/>
                <w:spacing w:val="-4"/>
                <w:sz w:val="24"/>
                <w:szCs w:val="24"/>
                <w:u w:val="single"/>
              </w:rPr>
              <w:t xml:space="preserve"> </w:t>
            </w:r>
            <w:r w:rsidRPr="006678C0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</w:rPr>
              <w:t>просвещения</w:t>
            </w:r>
            <w:r w:rsidRPr="006678C0">
              <w:rPr>
                <w:rFonts w:ascii="Times New Roman" w:hAnsi="Times New Roman" w:cs="Times New Roman"/>
                <w:color w:val="0070C0"/>
                <w:spacing w:val="-8"/>
                <w:sz w:val="24"/>
                <w:szCs w:val="24"/>
                <w:u w:val="single"/>
              </w:rPr>
              <w:t xml:space="preserve"> </w:t>
            </w:r>
            <w:r w:rsidRPr="006678C0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</w:rPr>
              <w:t>Российской</w:t>
            </w:r>
            <w:r w:rsidRPr="006678C0">
              <w:rPr>
                <w:rFonts w:ascii="Times New Roman" w:hAnsi="Times New Roman" w:cs="Times New Roman"/>
                <w:color w:val="0070C0"/>
                <w:spacing w:val="-7"/>
                <w:sz w:val="24"/>
                <w:szCs w:val="24"/>
                <w:u w:val="single"/>
              </w:rPr>
              <w:t xml:space="preserve"> </w:t>
            </w:r>
            <w:r w:rsidRPr="006678C0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</w:rPr>
              <w:t>Федерации</w:t>
            </w:r>
            <w:r w:rsidRPr="006678C0">
              <w:rPr>
                <w:rFonts w:ascii="Times New Roman" w:hAnsi="Times New Roman" w:cs="Times New Roman"/>
                <w:color w:val="0070C0"/>
                <w:spacing w:val="-7"/>
                <w:sz w:val="24"/>
                <w:szCs w:val="24"/>
                <w:u w:val="single"/>
              </w:rPr>
              <w:t xml:space="preserve"> </w:t>
            </w:r>
            <w:r w:rsidRPr="006678C0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</w:rPr>
              <w:t>от</w:t>
            </w:r>
            <w:r w:rsidRPr="006678C0">
              <w:rPr>
                <w:rFonts w:ascii="Times New Roman" w:hAnsi="Times New Roman" w:cs="Times New Roman"/>
                <w:color w:val="0070C0"/>
                <w:spacing w:val="-7"/>
                <w:sz w:val="24"/>
                <w:szCs w:val="24"/>
                <w:u w:val="single"/>
              </w:rPr>
              <w:t xml:space="preserve"> </w:t>
            </w:r>
            <w:r w:rsidRPr="006678C0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</w:rPr>
              <w:t>12.08.2022</w:t>
            </w:r>
            <w:r w:rsidRPr="006678C0">
              <w:rPr>
                <w:rFonts w:ascii="Times New Roman" w:hAnsi="Times New Roman" w:cs="Times New Roman"/>
                <w:color w:val="0070C0"/>
                <w:spacing w:val="-8"/>
                <w:sz w:val="24"/>
                <w:szCs w:val="24"/>
                <w:u w:val="single"/>
              </w:rPr>
              <w:t xml:space="preserve"> </w:t>
            </w:r>
            <w:r w:rsidRPr="006678C0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</w:rPr>
              <w:t>№</w:t>
            </w:r>
            <w:r w:rsidRPr="006678C0">
              <w:rPr>
                <w:rFonts w:ascii="Times New Roman" w:hAnsi="Times New Roman" w:cs="Times New Roman"/>
                <w:color w:val="0070C0"/>
                <w:spacing w:val="-2"/>
                <w:sz w:val="24"/>
                <w:szCs w:val="24"/>
                <w:u w:val="single"/>
              </w:rPr>
              <w:t xml:space="preserve"> </w:t>
            </w:r>
            <w:r w:rsidRPr="006678C0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</w:rPr>
              <w:t>732 стандарт среднего общего образования»</w:t>
            </w:r>
            <w:r w:rsidR="00C03C6C" w:rsidRPr="006678C0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</w:rPr>
              <w:t xml:space="preserve"> ( с 01.09.23)</w:t>
            </w:r>
          </w:p>
        </w:tc>
        <w:tc>
          <w:tcPr>
            <w:tcW w:w="36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A4E32" w:rsidRPr="006678C0" w:rsidRDefault="000A4E32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</w:tbl>
    <w:p w:rsidR="00B37201" w:rsidRPr="006678C0" w:rsidRDefault="000A4E32" w:rsidP="006678C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Всего в 2023</w:t>
      </w:r>
      <w:r w:rsidR="00B37201" w:rsidRPr="006678C0">
        <w:rPr>
          <w:rFonts w:ascii="Times New Roman" w:hAnsi="Times New Roman" w:cs="Times New Roman"/>
          <w:sz w:val="24"/>
          <w:szCs w:val="24"/>
        </w:rPr>
        <w:t> году в образовательной организации получали образование </w:t>
      </w:r>
      <w:r w:rsidR="00C03C6C" w:rsidRPr="006678C0">
        <w:rPr>
          <w:rFonts w:ascii="Times New Roman" w:hAnsi="Times New Roman" w:cs="Times New Roman"/>
          <w:sz w:val="24"/>
          <w:szCs w:val="24"/>
        </w:rPr>
        <w:t xml:space="preserve">417 </w:t>
      </w:r>
      <w:r w:rsidR="00B37201" w:rsidRPr="006678C0">
        <w:rPr>
          <w:rFonts w:ascii="Times New Roman" w:hAnsi="Times New Roman" w:cs="Times New Roman"/>
          <w:sz w:val="24"/>
          <w:szCs w:val="24"/>
        </w:rPr>
        <w:t>обучающихся.</w:t>
      </w:r>
    </w:p>
    <w:p w:rsidR="00B37201" w:rsidRPr="006678C0" w:rsidRDefault="00B37201" w:rsidP="006678C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Школа реализует следующие образовательные программы:</w:t>
      </w:r>
    </w:p>
    <w:p w:rsidR="00B37201" w:rsidRPr="006678C0" w:rsidRDefault="00B37201" w:rsidP="006678C0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основная образовательная программа начального общего образования по ФГОС начального общего образования, утвержденному </w:t>
      </w:r>
      <w:hyperlink r:id="rId20" w:anchor="/document/99/607175842/" w:tgtFrame="_self" w:history="1">
        <w:r w:rsidRPr="006678C0">
          <w:rPr>
            <w:rStyle w:val="a5"/>
            <w:rFonts w:ascii="Times New Roman" w:hAnsi="Times New Roman" w:cs="Times New Roman"/>
            <w:sz w:val="24"/>
            <w:szCs w:val="24"/>
          </w:rPr>
          <w:t>приказом Минпросвещения России от 31.05.2021 № 286</w:t>
        </w:r>
      </w:hyperlink>
      <w:r w:rsidRPr="006678C0">
        <w:rPr>
          <w:rFonts w:ascii="Times New Roman" w:hAnsi="Times New Roman" w:cs="Times New Roman"/>
          <w:sz w:val="24"/>
          <w:szCs w:val="24"/>
        </w:rPr>
        <w:t>;</w:t>
      </w:r>
    </w:p>
    <w:p w:rsidR="00B37201" w:rsidRPr="006678C0" w:rsidRDefault="00B37201" w:rsidP="006678C0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основная образовательная программа основного общего образования по ФГОС основного общего образования, утвержденному </w:t>
      </w:r>
      <w:hyperlink r:id="rId21" w:anchor="/document/99/607175848/" w:tgtFrame="_self" w:history="1">
        <w:r w:rsidRPr="006678C0">
          <w:rPr>
            <w:rStyle w:val="a5"/>
            <w:rFonts w:ascii="Times New Roman" w:hAnsi="Times New Roman" w:cs="Times New Roman"/>
            <w:sz w:val="24"/>
            <w:szCs w:val="24"/>
          </w:rPr>
          <w:t>приказом Минпросвещения России от 31.05.2021 № 287</w:t>
        </w:r>
      </w:hyperlink>
      <w:r w:rsidRPr="006678C0">
        <w:rPr>
          <w:rFonts w:ascii="Times New Roman" w:hAnsi="Times New Roman" w:cs="Times New Roman"/>
          <w:sz w:val="24"/>
          <w:szCs w:val="24"/>
        </w:rPr>
        <w:t>;</w:t>
      </w:r>
    </w:p>
    <w:p w:rsidR="00B37201" w:rsidRPr="006678C0" w:rsidRDefault="00B37201" w:rsidP="006678C0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основная образовательная программа среднего общего образования по ФГОС среднего общего образования, утвержденному </w:t>
      </w:r>
      <w:hyperlink r:id="rId22" w:anchor="/document/99/902350579/" w:tgtFrame="_self" w:history="1">
        <w:r w:rsidRPr="006678C0">
          <w:rPr>
            <w:rStyle w:val="a5"/>
            <w:rFonts w:ascii="Times New Roman" w:hAnsi="Times New Roman" w:cs="Times New Roman"/>
            <w:sz w:val="24"/>
            <w:szCs w:val="24"/>
          </w:rPr>
          <w:t>приказом Минобрнауки от 17.05.2012 № 413</w:t>
        </w:r>
      </w:hyperlink>
      <w:r w:rsidRPr="006678C0">
        <w:rPr>
          <w:rFonts w:ascii="Times New Roman" w:hAnsi="Times New Roman" w:cs="Times New Roman"/>
          <w:sz w:val="24"/>
          <w:szCs w:val="24"/>
        </w:rPr>
        <w:t>;</w:t>
      </w:r>
    </w:p>
    <w:p w:rsidR="00B37201" w:rsidRPr="006678C0" w:rsidRDefault="00B37201" w:rsidP="006678C0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 xml:space="preserve">адаптированная основная общеобразовательная программа начального общего образования обучающихся с тяжелыми нарушениями речи (вариант </w:t>
      </w:r>
      <w:r w:rsidR="00291DE5" w:rsidRPr="006678C0">
        <w:rPr>
          <w:rFonts w:ascii="Times New Roman" w:hAnsi="Times New Roman" w:cs="Times New Roman"/>
          <w:sz w:val="24"/>
          <w:szCs w:val="24"/>
        </w:rPr>
        <w:t>7</w:t>
      </w:r>
      <w:r w:rsidRPr="006678C0">
        <w:rPr>
          <w:rFonts w:ascii="Times New Roman" w:hAnsi="Times New Roman" w:cs="Times New Roman"/>
          <w:sz w:val="24"/>
          <w:szCs w:val="24"/>
        </w:rPr>
        <w:t>.</w:t>
      </w:r>
      <w:r w:rsidR="00291DE5" w:rsidRPr="006678C0">
        <w:rPr>
          <w:rFonts w:ascii="Times New Roman" w:hAnsi="Times New Roman" w:cs="Times New Roman"/>
          <w:sz w:val="24"/>
          <w:szCs w:val="24"/>
        </w:rPr>
        <w:t>2</w:t>
      </w:r>
      <w:r w:rsidRPr="006678C0">
        <w:rPr>
          <w:rFonts w:ascii="Times New Roman" w:hAnsi="Times New Roman" w:cs="Times New Roman"/>
          <w:sz w:val="24"/>
          <w:szCs w:val="24"/>
        </w:rPr>
        <w:t>);</w:t>
      </w:r>
    </w:p>
    <w:p w:rsidR="00782DA4" w:rsidRPr="006678C0" w:rsidRDefault="00B37201" w:rsidP="006678C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дополнительные общеразвивающие программы.</w:t>
      </w:r>
    </w:p>
    <w:p w:rsidR="00782DA4" w:rsidRPr="006678C0" w:rsidRDefault="00782DA4" w:rsidP="006678C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37201" w:rsidRPr="006678C0" w:rsidRDefault="00B37201" w:rsidP="006678C0">
      <w:pPr>
        <w:ind w:left="509" w:hanging="5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78C0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Переход на обновленные ФГОС</w:t>
      </w:r>
    </w:p>
    <w:p w:rsidR="00782DA4" w:rsidRPr="006678C0" w:rsidRDefault="00782DA4" w:rsidP="006678C0">
      <w:pPr>
        <w:widowControl w:val="0"/>
        <w:autoSpaceDE w:val="0"/>
        <w:autoSpaceDN w:val="0"/>
        <w:spacing w:before="1" w:after="0" w:line="242" w:lineRule="auto"/>
        <w:ind w:right="713" w:firstLine="12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78C0">
        <w:rPr>
          <w:rFonts w:ascii="Times New Roman" w:eastAsia="Times New Roman" w:hAnsi="Times New Roman" w:cs="Times New Roman"/>
          <w:sz w:val="24"/>
          <w:szCs w:val="24"/>
        </w:rPr>
        <w:t>Основными векторами развития системы образования в нашей стране являются:</w:t>
      </w:r>
      <w:r w:rsidRPr="006678C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Создание единого</w:t>
      </w:r>
      <w:r w:rsidRPr="006678C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образовательного пространства,</w:t>
      </w:r>
      <w:r w:rsidRPr="006678C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и это,</w:t>
      </w:r>
      <w:r w:rsidRPr="006678C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прежде</w:t>
      </w:r>
      <w:r w:rsidRPr="006678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всего федеральные</w:t>
      </w:r>
      <w:r w:rsidRPr="006678C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образовательные программы</w:t>
      </w:r>
      <w:r w:rsidRPr="006678C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678C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федеральные</w:t>
      </w:r>
      <w:r w:rsidRPr="006678C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государственные</w:t>
      </w:r>
      <w:r w:rsidRPr="006678C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образовательные</w:t>
      </w:r>
      <w:r w:rsidRPr="006678C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стандарты,</w:t>
      </w:r>
      <w:r w:rsidRPr="006678C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6678C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являются нормативной основой работы для каждой школы и учителя.</w:t>
      </w:r>
    </w:p>
    <w:p w:rsidR="00782DA4" w:rsidRPr="006678C0" w:rsidRDefault="00782DA4" w:rsidP="0017044C">
      <w:pPr>
        <w:widowControl w:val="0"/>
        <w:autoSpaceDE w:val="0"/>
        <w:autoSpaceDN w:val="0"/>
        <w:spacing w:before="267" w:after="0" w:line="242" w:lineRule="auto"/>
        <w:ind w:left="142" w:firstLine="8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78C0">
        <w:rPr>
          <w:rFonts w:ascii="Times New Roman" w:eastAsia="Times New Roman" w:hAnsi="Times New Roman" w:cs="Times New Roman"/>
          <w:sz w:val="24"/>
          <w:szCs w:val="24"/>
        </w:rPr>
        <w:t>В целях обеспечения единства суверенного образовательного пространства Российской Федерации</w:t>
      </w:r>
      <w:r w:rsidRPr="006678C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Федеральным</w:t>
      </w:r>
      <w:r w:rsidRPr="006678C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законом</w:t>
      </w:r>
      <w:r w:rsidRPr="006678C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6678C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24</w:t>
      </w:r>
      <w:r w:rsidRPr="006678C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сентября</w:t>
      </w:r>
      <w:r w:rsidRPr="006678C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2022</w:t>
      </w:r>
      <w:r w:rsidRPr="006678C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г.</w:t>
      </w:r>
      <w:r w:rsidRPr="006678C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6678C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371-ФЗ</w:t>
      </w:r>
      <w:r w:rsidRPr="006678C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«О</w:t>
      </w:r>
      <w:r w:rsidRPr="006678C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внесении</w:t>
      </w:r>
      <w:r w:rsidRPr="006678C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изменений</w:t>
      </w:r>
      <w:r w:rsidRPr="006678C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pacing w:val="-10"/>
          <w:sz w:val="24"/>
          <w:szCs w:val="24"/>
        </w:rPr>
        <w:t>в</w:t>
      </w:r>
      <w:r w:rsidR="0017044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Федеральный закон «Об образовании в Российской Федерации» и статью 1 Федерального закона «Об обязательных требованиях в Российской Федерации» введены единые</w:t>
      </w:r>
      <w:r w:rsidRPr="006678C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федеральные основные общеобразовательные программы (далее ФООП) для Российской Федерации, которые разрабатываются и утверждаются Минпросвещения России. Это</w:t>
      </w:r>
      <w:r w:rsidRPr="006678C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означает, что каждый учитель</w:t>
      </w:r>
      <w:r w:rsidRPr="006678C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с 1 сентября 2023 года работает по ФООП, которые будут реализовываться с 1 по 11 классы.</w:t>
      </w:r>
    </w:p>
    <w:p w:rsidR="00782DA4" w:rsidRPr="006678C0" w:rsidRDefault="00782DA4" w:rsidP="006678C0">
      <w:pPr>
        <w:widowControl w:val="0"/>
        <w:autoSpaceDE w:val="0"/>
        <w:autoSpaceDN w:val="0"/>
        <w:spacing w:before="66" w:after="0" w:line="240" w:lineRule="auto"/>
        <w:ind w:right="678" w:firstLine="121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2DA4" w:rsidRPr="006678C0" w:rsidRDefault="00782DA4" w:rsidP="006678C0">
      <w:pPr>
        <w:widowControl w:val="0"/>
        <w:autoSpaceDE w:val="0"/>
        <w:autoSpaceDN w:val="0"/>
        <w:spacing w:after="0" w:line="275" w:lineRule="exact"/>
        <w:ind w:right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78C0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6678C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изменения</w:t>
      </w:r>
      <w:r w:rsidRPr="006678C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обновленного</w:t>
      </w:r>
      <w:r w:rsidRPr="006678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6678C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НОО,</w:t>
      </w:r>
      <w:r w:rsidRPr="006678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ООО,</w:t>
      </w:r>
      <w:r w:rsidRPr="006678C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pacing w:val="-4"/>
          <w:sz w:val="24"/>
          <w:szCs w:val="24"/>
        </w:rPr>
        <w:t>СОО.</w:t>
      </w:r>
    </w:p>
    <w:p w:rsidR="00782DA4" w:rsidRPr="006678C0" w:rsidRDefault="00782DA4" w:rsidP="006678C0">
      <w:pPr>
        <w:widowControl w:val="0"/>
        <w:autoSpaceDE w:val="0"/>
        <w:autoSpaceDN w:val="0"/>
        <w:spacing w:after="0" w:line="240" w:lineRule="auto"/>
        <w:ind w:right="674"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78C0">
        <w:rPr>
          <w:rFonts w:ascii="Times New Roman" w:eastAsia="Times New Roman" w:hAnsi="Times New Roman" w:cs="Times New Roman"/>
          <w:sz w:val="24"/>
          <w:szCs w:val="24"/>
        </w:rPr>
        <w:t>Основные изменения обновленного ФГОС для всех ступеней обучения связаны с детализацией требований к результатам (личностным, метапредметным и предметным) и условиям</w:t>
      </w:r>
      <w:r w:rsidRPr="006678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6678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Pr="006678C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образовательной программы</w:t>
      </w:r>
      <w:r w:rsidRPr="006678C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6678C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6678C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образования. В обновлённых ФГОС</w:t>
      </w:r>
      <w:r w:rsidRPr="006678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сформулированы максимально конкретные требования по всем учебным предметам с 5 по 9 классы, позволяющие</w:t>
      </w:r>
      <w:r w:rsidRPr="006678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ответить на</w:t>
      </w:r>
      <w:r w:rsidRPr="006678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вопросы: что конкретно школьник</w:t>
      </w:r>
      <w:r w:rsidRPr="006678C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будет знать,</w:t>
      </w:r>
      <w:r w:rsidRPr="006678C0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чем</w:t>
      </w:r>
      <w:r w:rsidRPr="006678C0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овладеет</w:t>
      </w:r>
      <w:r w:rsidRPr="006678C0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678C0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6678C0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освоит. Требования</w:t>
      </w:r>
      <w:r w:rsidRPr="006678C0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6678C0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предметным</w:t>
      </w:r>
      <w:r w:rsidRPr="006678C0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результатам обучения систематизированы</w:t>
      </w:r>
      <w:r w:rsidRPr="006678C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6678C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Pr="006678C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6678C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6678C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предмета и</w:t>
      </w:r>
      <w:r w:rsidRPr="006678C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дают четкие ориентиры в соответствии с ФООП, единые подходы для оценки качества образования учителем при освоении учебной программы в каждом классе и проведении государственной итоговой аттестации в 9м классе.</w:t>
      </w:r>
    </w:p>
    <w:p w:rsidR="00782DA4" w:rsidRPr="006678C0" w:rsidRDefault="00782DA4" w:rsidP="006678C0">
      <w:pPr>
        <w:widowControl w:val="0"/>
        <w:autoSpaceDE w:val="0"/>
        <w:autoSpaceDN w:val="0"/>
        <w:spacing w:after="0" w:line="240" w:lineRule="auto"/>
        <w:ind w:right="688"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78C0">
        <w:rPr>
          <w:rFonts w:ascii="Times New Roman" w:eastAsia="Times New Roman" w:hAnsi="Times New Roman" w:cs="Times New Roman"/>
          <w:sz w:val="24"/>
          <w:szCs w:val="24"/>
        </w:rPr>
        <w:t>При реализации образовательной программы в 5-9 -х классах в школе для учеников созданы</w:t>
      </w:r>
      <w:r w:rsidRPr="006678C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условия,</w:t>
      </w:r>
      <w:r w:rsidRPr="006678C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обеспечивающие</w:t>
      </w:r>
      <w:r w:rsidRPr="006678C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6678C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6678C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функциональной грамотности</w:t>
      </w:r>
      <w:r w:rsidRPr="006678C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(способности решать учебные задачи и жизненные проблемные ситуации на основе сформированных предметных, метапредметных и универсальных способов деятельности), включающей овладение ключевыми компетенциями, составляющими основу дальнейшего успешного образования и ориентации в мире профессий.</w:t>
      </w:r>
    </w:p>
    <w:p w:rsidR="00782DA4" w:rsidRPr="006678C0" w:rsidRDefault="00782DA4" w:rsidP="006678C0">
      <w:pPr>
        <w:widowControl w:val="0"/>
        <w:autoSpaceDE w:val="0"/>
        <w:autoSpaceDN w:val="0"/>
        <w:spacing w:before="1" w:after="0" w:line="240" w:lineRule="auto"/>
        <w:ind w:right="679"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78C0">
        <w:rPr>
          <w:rFonts w:ascii="Times New Roman" w:eastAsia="Times New Roman" w:hAnsi="Times New Roman" w:cs="Times New Roman"/>
          <w:sz w:val="24"/>
          <w:szCs w:val="24"/>
        </w:rPr>
        <w:t>Сократился общий объем аудиторной работы</w:t>
      </w:r>
      <w:r w:rsidRPr="006678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обучающихся за пять учебных лет (5-9 кл.): количество учебных занятий за 5 лет не может составлять менее 5058</w:t>
      </w:r>
      <w:r w:rsidRPr="006678C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академических часов и более 5848 академических часов в соответствии с требованиями к организации образовательного процесса к учебной нагрузке при 5-дневной (или 6-дневной) учебной</w:t>
      </w:r>
      <w:r w:rsidRPr="006678C0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неделе, предусмотренными Гигиеническими</w:t>
      </w:r>
      <w:r w:rsidRPr="006678C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нормативами</w:t>
      </w:r>
      <w:r w:rsidRPr="006678C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678C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Санитарно-эпидемиологическими требованиями.</w:t>
      </w:r>
      <w:r w:rsidRPr="006678C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(ФГОС ООО-2010: 5267-6020 часов).</w:t>
      </w:r>
    </w:p>
    <w:p w:rsidR="00782DA4" w:rsidRPr="006678C0" w:rsidRDefault="00782DA4" w:rsidP="006678C0">
      <w:pPr>
        <w:widowControl w:val="0"/>
        <w:tabs>
          <w:tab w:val="left" w:pos="4631"/>
          <w:tab w:val="left" w:pos="5850"/>
          <w:tab w:val="left" w:pos="7913"/>
          <w:tab w:val="left" w:pos="9946"/>
        </w:tabs>
        <w:autoSpaceDE w:val="0"/>
        <w:autoSpaceDN w:val="0"/>
        <w:spacing w:after="0" w:line="240" w:lineRule="auto"/>
        <w:ind w:right="680"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78C0">
        <w:rPr>
          <w:rFonts w:ascii="Times New Roman" w:eastAsia="Times New Roman" w:hAnsi="Times New Roman" w:cs="Times New Roman"/>
          <w:sz w:val="24"/>
          <w:szCs w:val="24"/>
        </w:rPr>
        <w:t>В обновленных</w:t>
      </w:r>
      <w:r w:rsidRPr="006678C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ФГОС ООО исключена обязательность изучения второго иностранного языка. Изучение второго иностранного языка из перечня, предлагаемого школой, будет осуществляться только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ab/>
      </w:r>
      <w:r w:rsidRPr="006678C0">
        <w:rPr>
          <w:rFonts w:ascii="Times New Roman" w:eastAsia="Times New Roman" w:hAnsi="Times New Roman" w:cs="Times New Roman"/>
          <w:spacing w:val="-6"/>
          <w:sz w:val="24"/>
          <w:szCs w:val="24"/>
        </w:rPr>
        <w:t>по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pacing w:val="-2"/>
          <w:sz w:val="24"/>
          <w:szCs w:val="24"/>
        </w:rPr>
        <w:t>заявлению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родителей.(законных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 xml:space="preserve">представителей)несовершеннолетних обучающихся и при наличии в школе необходимых </w:t>
      </w:r>
      <w:r w:rsidRPr="006678C0">
        <w:rPr>
          <w:rFonts w:ascii="Times New Roman" w:eastAsia="Times New Roman" w:hAnsi="Times New Roman" w:cs="Times New Roman"/>
          <w:spacing w:val="-2"/>
          <w:sz w:val="24"/>
          <w:szCs w:val="24"/>
        </w:rPr>
        <w:t>условий.</w:t>
      </w:r>
    </w:p>
    <w:p w:rsidR="00782DA4" w:rsidRPr="006678C0" w:rsidRDefault="00782DA4" w:rsidP="006678C0">
      <w:pPr>
        <w:widowControl w:val="0"/>
        <w:autoSpaceDE w:val="0"/>
        <w:autoSpaceDN w:val="0"/>
        <w:spacing w:after="0" w:line="242" w:lineRule="auto"/>
        <w:ind w:right="687"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78C0">
        <w:rPr>
          <w:rFonts w:ascii="Times New Roman" w:eastAsia="Times New Roman" w:hAnsi="Times New Roman" w:cs="Times New Roman"/>
          <w:sz w:val="24"/>
          <w:szCs w:val="24"/>
        </w:rPr>
        <w:t>В предмете «Математика»</w:t>
      </w:r>
      <w:r w:rsidRPr="006678C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t>вводится самостоятельный учебный курс «Вероятность и статистика» с 7 класса.</w:t>
      </w:r>
    </w:p>
    <w:p w:rsidR="00782DA4" w:rsidRPr="006678C0" w:rsidRDefault="00782DA4" w:rsidP="006678C0">
      <w:pPr>
        <w:widowControl w:val="0"/>
        <w:autoSpaceDE w:val="0"/>
        <w:autoSpaceDN w:val="0"/>
        <w:spacing w:after="0" w:line="240" w:lineRule="auto"/>
        <w:ind w:right="681" w:firstLine="19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78C0">
        <w:rPr>
          <w:rFonts w:ascii="Times New Roman" w:eastAsia="Times New Roman" w:hAnsi="Times New Roman" w:cs="Times New Roman"/>
          <w:sz w:val="24"/>
          <w:szCs w:val="24"/>
        </w:rPr>
        <w:t xml:space="preserve">В обновленных ФГОС ООО детализирован воспитательный компонент в деятельности учителя и школы, определены связи воспитательного и учебного процесса. Обозначены основные направления воспитательной деятельности как способы достижения личностных результатов учащимися, в том числе в части: гражданского, патриотического, духовно- нравственного, эстетического, трудового и экологического воспитания, физического </w:t>
      </w:r>
      <w:r w:rsidRPr="006678C0">
        <w:rPr>
          <w:rFonts w:ascii="Times New Roman" w:eastAsia="Times New Roman" w:hAnsi="Times New Roman" w:cs="Times New Roman"/>
          <w:sz w:val="24"/>
          <w:szCs w:val="24"/>
        </w:rPr>
        <w:lastRenderedPageBreak/>
        <w:t>воспитания, формирования культуры здоровья и эмоционального благополучия.</w:t>
      </w:r>
    </w:p>
    <w:p w:rsidR="00782DA4" w:rsidRPr="006678C0" w:rsidRDefault="00782DA4" w:rsidP="006678C0">
      <w:pPr>
        <w:widowControl w:val="0"/>
        <w:autoSpaceDE w:val="0"/>
        <w:autoSpaceDN w:val="0"/>
        <w:spacing w:before="38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2DA4" w:rsidRPr="006678C0" w:rsidRDefault="00782DA4" w:rsidP="006678C0">
      <w:pPr>
        <w:widowControl w:val="0"/>
        <w:autoSpaceDE w:val="0"/>
        <w:autoSpaceDN w:val="0"/>
        <w:spacing w:before="114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2DA4" w:rsidRPr="006678C0" w:rsidRDefault="00782DA4" w:rsidP="006678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37201" w:rsidRPr="006678C0" w:rsidRDefault="00B37201" w:rsidP="006678C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С 1 сентября 202</w:t>
      </w:r>
      <w:r w:rsidR="00782DA4" w:rsidRPr="006678C0">
        <w:rPr>
          <w:rFonts w:ascii="Times New Roman" w:hAnsi="Times New Roman" w:cs="Times New Roman"/>
          <w:sz w:val="24"/>
          <w:szCs w:val="24"/>
        </w:rPr>
        <w:t>3</w:t>
      </w:r>
      <w:r w:rsidRPr="006678C0">
        <w:rPr>
          <w:rFonts w:ascii="Times New Roman" w:hAnsi="Times New Roman" w:cs="Times New Roman"/>
          <w:sz w:val="24"/>
          <w:szCs w:val="24"/>
        </w:rPr>
        <w:t xml:space="preserve"> года М</w:t>
      </w:r>
      <w:r w:rsidR="00291DE5" w:rsidRPr="006678C0">
        <w:rPr>
          <w:rFonts w:ascii="Times New Roman" w:hAnsi="Times New Roman" w:cs="Times New Roman"/>
          <w:sz w:val="24"/>
          <w:szCs w:val="24"/>
        </w:rPr>
        <w:t>К</w:t>
      </w:r>
      <w:r w:rsidRPr="006678C0">
        <w:rPr>
          <w:rFonts w:ascii="Times New Roman" w:hAnsi="Times New Roman" w:cs="Times New Roman"/>
          <w:sz w:val="24"/>
          <w:szCs w:val="24"/>
        </w:rPr>
        <w:t>ОУ «</w:t>
      </w:r>
      <w:r w:rsidR="00291DE5" w:rsidRPr="006678C0">
        <w:rPr>
          <w:rFonts w:ascii="Times New Roman" w:hAnsi="Times New Roman" w:cs="Times New Roman"/>
          <w:sz w:val="24"/>
          <w:szCs w:val="24"/>
        </w:rPr>
        <w:t>Юрьевецкая средняя школа</w:t>
      </w:r>
      <w:r w:rsidRPr="006678C0">
        <w:rPr>
          <w:rFonts w:ascii="Times New Roman" w:hAnsi="Times New Roman" w:cs="Times New Roman"/>
          <w:sz w:val="24"/>
          <w:szCs w:val="24"/>
        </w:rPr>
        <w:t>» приступила к реализации ФГОС начального общего образования, утвержденного </w:t>
      </w:r>
      <w:hyperlink r:id="rId23" w:anchor="/document/99/607175842/" w:tgtFrame="_self" w:history="1">
        <w:r w:rsidRPr="006678C0">
          <w:rPr>
            <w:rStyle w:val="a5"/>
            <w:rFonts w:ascii="Times New Roman" w:hAnsi="Times New Roman" w:cs="Times New Roman"/>
            <w:sz w:val="24"/>
            <w:szCs w:val="24"/>
          </w:rPr>
          <w:t>приказом Минпросвещения от 31.05.2021 № 286</w:t>
        </w:r>
      </w:hyperlink>
      <w:r w:rsidRPr="006678C0">
        <w:rPr>
          <w:rFonts w:ascii="Times New Roman" w:hAnsi="Times New Roman" w:cs="Times New Roman"/>
          <w:sz w:val="24"/>
          <w:szCs w:val="24"/>
        </w:rPr>
        <w:t>, и ФГОС основного общего образования, утвержденного </w:t>
      </w:r>
      <w:hyperlink r:id="rId24" w:anchor="/document/99/607175848/" w:tgtFrame="_self" w:history="1">
        <w:r w:rsidRPr="006678C0">
          <w:rPr>
            <w:rStyle w:val="a5"/>
            <w:rFonts w:ascii="Times New Roman" w:hAnsi="Times New Roman" w:cs="Times New Roman"/>
            <w:sz w:val="24"/>
            <w:szCs w:val="24"/>
          </w:rPr>
          <w:t>приказом Минпросвещения от 31.05.2021 № 287</w:t>
        </w:r>
      </w:hyperlink>
      <w:r w:rsidRPr="006678C0">
        <w:rPr>
          <w:rFonts w:ascii="Times New Roman" w:hAnsi="Times New Roman" w:cs="Times New Roman"/>
          <w:sz w:val="24"/>
          <w:szCs w:val="24"/>
        </w:rPr>
        <w:t>, в 1-х и 5-х</w:t>
      </w:r>
      <w:r w:rsidR="00291DE5" w:rsidRPr="006678C0">
        <w:rPr>
          <w:rFonts w:ascii="Times New Roman" w:hAnsi="Times New Roman" w:cs="Times New Roman"/>
          <w:sz w:val="24"/>
          <w:szCs w:val="24"/>
        </w:rPr>
        <w:t xml:space="preserve"> – </w:t>
      </w:r>
      <w:r w:rsidR="00782DA4" w:rsidRPr="006678C0">
        <w:rPr>
          <w:rFonts w:ascii="Times New Roman" w:hAnsi="Times New Roman" w:cs="Times New Roman"/>
          <w:sz w:val="24"/>
          <w:szCs w:val="24"/>
        </w:rPr>
        <w:t>9</w:t>
      </w:r>
      <w:r w:rsidR="00291DE5" w:rsidRPr="006678C0">
        <w:rPr>
          <w:rFonts w:ascii="Times New Roman" w:hAnsi="Times New Roman" w:cs="Times New Roman"/>
          <w:sz w:val="24"/>
          <w:szCs w:val="24"/>
        </w:rPr>
        <w:t>-х</w:t>
      </w:r>
      <w:r w:rsidRPr="006678C0">
        <w:rPr>
          <w:rFonts w:ascii="Times New Roman" w:hAnsi="Times New Roman" w:cs="Times New Roman"/>
          <w:sz w:val="24"/>
          <w:szCs w:val="24"/>
        </w:rPr>
        <w:t xml:space="preserve"> классах</w:t>
      </w:r>
      <w:r w:rsidR="00782DA4" w:rsidRPr="006678C0">
        <w:rPr>
          <w:rFonts w:ascii="Times New Roman" w:hAnsi="Times New Roman" w:cs="Times New Roman"/>
          <w:sz w:val="24"/>
          <w:szCs w:val="24"/>
        </w:rPr>
        <w:t xml:space="preserve">,10 классах. </w:t>
      </w:r>
      <w:r w:rsidRPr="006678C0">
        <w:rPr>
          <w:rFonts w:ascii="Times New Roman" w:hAnsi="Times New Roman" w:cs="Times New Roman"/>
          <w:sz w:val="24"/>
          <w:szCs w:val="24"/>
        </w:rPr>
        <w:t xml:space="preserve"> Школа разработала и приняла на педагогическом совете </w:t>
      </w:r>
      <w:r w:rsidRPr="0017044C">
        <w:rPr>
          <w:rFonts w:ascii="Times New Roman" w:hAnsi="Times New Roman" w:cs="Times New Roman"/>
          <w:sz w:val="24"/>
          <w:szCs w:val="24"/>
        </w:rPr>
        <w:t>2</w:t>
      </w:r>
      <w:r w:rsidR="00291DE5" w:rsidRPr="0017044C">
        <w:rPr>
          <w:rFonts w:ascii="Times New Roman" w:hAnsi="Times New Roman" w:cs="Times New Roman"/>
          <w:sz w:val="24"/>
          <w:szCs w:val="24"/>
        </w:rPr>
        <w:t>9</w:t>
      </w:r>
      <w:r w:rsidRPr="0017044C">
        <w:rPr>
          <w:rFonts w:ascii="Times New Roman" w:hAnsi="Times New Roman" w:cs="Times New Roman"/>
          <w:sz w:val="24"/>
          <w:szCs w:val="24"/>
        </w:rPr>
        <w:t>.08.202</w:t>
      </w:r>
      <w:r w:rsidR="00957728" w:rsidRPr="0017044C">
        <w:rPr>
          <w:rFonts w:ascii="Times New Roman" w:hAnsi="Times New Roman" w:cs="Times New Roman"/>
          <w:sz w:val="24"/>
          <w:szCs w:val="24"/>
        </w:rPr>
        <w:t>3</w:t>
      </w:r>
      <w:r w:rsidRPr="006678C0">
        <w:rPr>
          <w:rFonts w:ascii="Times New Roman" w:hAnsi="Times New Roman" w:cs="Times New Roman"/>
          <w:sz w:val="24"/>
          <w:szCs w:val="24"/>
        </w:rPr>
        <w:t xml:space="preserve"> (протокол № 1) основные общеобразовательные программы – начального общего и основного общего образования, </w:t>
      </w:r>
      <w:r w:rsidR="00782DA4" w:rsidRPr="006678C0">
        <w:rPr>
          <w:rFonts w:ascii="Times New Roman" w:hAnsi="Times New Roman" w:cs="Times New Roman"/>
          <w:sz w:val="24"/>
          <w:szCs w:val="24"/>
        </w:rPr>
        <w:t xml:space="preserve">среднего общего образования, </w:t>
      </w:r>
      <w:r w:rsidRPr="006678C0">
        <w:rPr>
          <w:rFonts w:ascii="Times New Roman" w:hAnsi="Times New Roman" w:cs="Times New Roman"/>
          <w:sz w:val="24"/>
          <w:szCs w:val="24"/>
        </w:rPr>
        <w:t>отвечающие требованиям новых стандартов, а также определила направления работы с участниками образовательных отношений для достижения планируемых результатов согласно новым требованиям.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Включение в образовательный процесс детей из ДНР, ЛНР и Украины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 xml:space="preserve">В </w:t>
      </w:r>
      <w:r w:rsidR="00291DE5" w:rsidRPr="006678C0">
        <w:rPr>
          <w:rFonts w:ascii="Times New Roman" w:hAnsi="Times New Roman" w:cs="Times New Roman"/>
          <w:sz w:val="24"/>
          <w:szCs w:val="24"/>
        </w:rPr>
        <w:t>сентябре</w:t>
      </w:r>
      <w:r w:rsidRPr="006678C0">
        <w:rPr>
          <w:rFonts w:ascii="Times New Roman" w:hAnsi="Times New Roman" w:cs="Times New Roman"/>
          <w:sz w:val="24"/>
          <w:szCs w:val="24"/>
        </w:rPr>
        <w:t xml:space="preserve"> 2022 года в школу зачислены обучающиеся, прибывшие из ДНР, ЛНР и Украины: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 xml:space="preserve">на уровень НОО – </w:t>
      </w:r>
      <w:r w:rsidR="000A4E32" w:rsidRPr="006678C0">
        <w:rPr>
          <w:rFonts w:ascii="Times New Roman" w:hAnsi="Times New Roman" w:cs="Times New Roman"/>
          <w:sz w:val="24"/>
          <w:szCs w:val="24"/>
        </w:rPr>
        <w:t>1</w:t>
      </w:r>
      <w:r w:rsidRPr="006678C0">
        <w:rPr>
          <w:rFonts w:ascii="Times New Roman" w:hAnsi="Times New Roman" w:cs="Times New Roman"/>
          <w:sz w:val="24"/>
          <w:szCs w:val="24"/>
        </w:rPr>
        <w:t xml:space="preserve"> обучаю</w:t>
      </w:r>
      <w:r w:rsidR="00291DE5" w:rsidRPr="006678C0">
        <w:rPr>
          <w:rFonts w:ascii="Times New Roman" w:hAnsi="Times New Roman" w:cs="Times New Roman"/>
          <w:sz w:val="24"/>
          <w:szCs w:val="24"/>
        </w:rPr>
        <w:t>щая</w:t>
      </w:r>
      <w:r w:rsidR="000A4E32" w:rsidRPr="006678C0">
        <w:rPr>
          <w:rFonts w:ascii="Times New Roman" w:hAnsi="Times New Roman" w:cs="Times New Roman"/>
          <w:sz w:val="24"/>
          <w:szCs w:val="24"/>
        </w:rPr>
        <w:t>ся (в 4</w:t>
      </w:r>
      <w:r w:rsidRPr="006678C0">
        <w:rPr>
          <w:rFonts w:ascii="Times New Roman" w:hAnsi="Times New Roman" w:cs="Times New Roman"/>
          <w:sz w:val="24"/>
          <w:szCs w:val="24"/>
        </w:rPr>
        <w:t>-й класс);</w:t>
      </w:r>
    </w:p>
    <w:p w:rsidR="00B37201" w:rsidRPr="006678C0" w:rsidRDefault="000A4E32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уровень С</w:t>
      </w:r>
      <w:r w:rsidR="00B37201" w:rsidRPr="006678C0">
        <w:rPr>
          <w:rFonts w:ascii="Times New Roman" w:hAnsi="Times New Roman" w:cs="Times New Roman"/>
          <w:sz w:val="24"/>
          <w:szCs w:val="24"/>
        </w:rPr>
        <w:t xml:space="preserve">ОО – </w:t>
      </w:r>
      <w:r w:rsidR="00291DE5" w:rsidRPr="006678C0">
        <w:rPr>
          <w:rFonts w:ascii="Times New Roman" w:hAnsi="Times New Roman" w:cs="Times New Roman"/>
          <w:sz w:val="24"/>
          <w:szCs w:val="24"/>
        </w:rPr>
        <w:t>1</w:t>
      </w:r>
      <w:r w:rsidR="00B37201" w:rsidRPr="006678C0">
        <w:rPr>
          <w:rFonts w:ascii="Times New Roman" w:hAnsi="Times New Roman" w:cs="Times New Roman"/>
          <w:sz w:val="24"/>
          <w:szCs w:val="24"/>
        </w:rPr>
        <w:t xml:space="preserve"> обучающ</w:t>
      </w:r>
      <w:r w:rsidR="00291DE5" w:rsidRPr="006678C0">
        <w:rPr>
          <w:rFonts w:ascii="Times New Roman" w:hAnsi="Times New Roman" w:cs="Times New Roman"/>
          <w:sz w:val="24"/>
          <w:szCs w:val="24"/>
        </w:rPr>
        <w:t>ая</w:t>
      </w:r>
      <w:r w:rsidR="00B37201" w:rsidRPr="006678C0">
        <w:rPr>
          <w:rFonts w:ascii="Times New Roman" w:hAnsi="Times New Roman" w:cs="Times New Roman"/>
          <w:sz w:val="24"/>
          <w:szCs w:val="24"/>
        </w:rPr>
        <w:t xml:space="preserve">ся </w:t>
      </w:r>
      <w:r w:rsidR="00291DE5" w:rsidRPr="006678C0">
        <w:rPr>
          <w:rFonts w:ascii="Times New Roman" w:hAnsi="Times New Roman" w:cs="Times New Roman"/>
          <w:sz w:val="24"/>
          <w:szCs w:val="24"/>
        </w:rPr>
        <w:t>(</w:t>
      </w:r>
      <w:r w:rsidRPr="006678C0">
        <w:rPr>
          <w:rFonts w:ascii="Times New Roman" w:hAnsi="Times New Roman" w:cs="Times New Roman"/>
          <w:sz w:val="24"/>
          <w:szCs w:val="24"/>
        </w:rPr>
        <w:t xml:space="preserve"> в 10</w:t>
      </w:r>
      <w:r w:rsidR="00B37201" w:rsidRPr="006678C0">
        <w:rPr>
          <w:rFonts w:ascii="Times New Roman" w:hAnsi="Times New Roman" w:cs="Times New Roman"/>
          <w:sz w:val="24"/>
          <w:szCs w:val="24"/>
        </w:rPr>
        <w:t>-й класс);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В школе проведена работа по адаптации детей-беженцев в новых условиях: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организованы консультации для родителей прибывших школьников с целью информирования об условиях обучения, поддержки и выявления особых образовательных потребностей обучающихся;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классные руководители проинформировали вновь прибывших обучающихся о правилах пользования ЭОР и ЦОР, изучили образовательные потребности и интересы учеников, включили в планы воспитательной работы мероприятия по сплочению коллектива.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В целях обеспечения комплексной психолого-педагогической поддержки учеников с территорий ДНР, ЛНР и Украины организована совместная работа специалистов социально-психологической службы Школы и муниципального Центра психолого-педагогической помощи. Педагог-психолог и специалисты Центра провели в классах, где учатся дети с территорий ДНР, ЛНР и Украины, тренинги толерантности, позитивного взаимодействия и социокультурной адаптации. Также специалисты Центра провели индивидуальные консультации для учеников, чтобы помочь справиться со стрессом, преодолеть последствия травматического события, научить способам саморегуляции.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78C0">
        <w:rPr>
          <w:rFonts w:ascii="Times New Roman" w:hAnsi="Times New Roman" w:cs="Times New Roman"/>
          <w:b/>
          <w:bCs/>
          <w:sz w:val="24"/>
          <w:szCs w:val="24"/>
        </w:rPr>
        <w:t>Применение ЭОР и ЦОР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В 202</w:t>
      </w:r>
      <w:r w:rsidR="00957728" w:rsidRPr="006678C0">
        <w:rPr>
          <w:rFonts w:ascii="Times New Roman" w:hAnsi="Times New Roman" w:cs="Times New Roman"/>
          <w:sz w:val="24"/>
          <w:szCs w:val="24"/>
        </w:rPr>
        <w:t>3</w:t>
      </w:r>
      <w:r w:rsidRPr="006678C0">
        <w:rPr>
          <w:rFonts w:ascii="Times New Roman" w:hAnsi="Times New Roman" w:cs="Times New Roman"/>
          <w:sz w:val="24"/>
          <w:szCs w:val="24"/>
        </w:rPr>
        <w:t xml:space="preserve"> году была про</w:t>
      </w:r>
      <w:r w:rsidR="00957728" w:rsidRPr="006678C0">
        <w:rPr>
          <w:rFonts w:ascii="Times New Roman" w:hAnsi="Times New Roman" w:cs="Times New Roman"/>
          <w:sz w:val="24"/>
          <w:szCs w:val="24"/>
        </w:rPr>
        <w:t>должается</w:t>
      </w:r>
      <w:r w:rsidRPr="006678C0">
        <w:rPr>
          <w:rFonts w:ascii="Times New Roman" w:hAnsi="Times New Roman" w:cs="Times New Roman"/>
          <w:sz w:val="24"/>
          <w:szCs w:val="24"/>
        </w:rPr>
        <w:t xml:space="preserve"> работа по внедрению цифровой образовательной платформы ФГИС «Моя школа». Организованы три обучающих семинара для педагогов. На мероприятиях педагоги изучили функциональные возможности платформы и порядок подключения к цифровому ресурсу.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М</w:t>
      </w:r>
      <w:r w:rsidR="00291DE5" w:rsidRPr="006678C0">
        <w:rPr>
          <w:rFonts w:ascii="Times New Roman" w:hAnsi="Times New Roman" w:cs="Times New Roman"/>
          <w:sz w:val="24"/>
          <w:szCs w:val="24"/>
        </w:rPr>
        <w:t>К</w:t>
      </w:r>
      <w:r w:rsidRPr="006678C0">
        <w:rPr>
          <w:rFonts w:ascii="Times New Roman" w:hAnsi="Times New Roman" w:cs="Times New Roman"/>
          <w:sz w:val="24"/>
          <w:szCs w:val="24"/>
        </w:rPr>
        <w:t>ОУ «</w:t>
      </w:r>
      <w:r w:rsidR="00291DE5" w:rsidRPr="006678C0">
        <w:rPr>
          <w:rFonts w:ascii="Times New Roman" w:hAnsi="Times New Roman" w:cs="Times New Roman"/>
          <w:sz w:val="24"/>
          <w:szCs w:val="24"/>
        </w:rPr>
        <w:t>Юрьевецкая средняя ш</w:t>
      </w:r>
      <w:r w:rsidRPr="006678C0">
        <w:rPr>
          <w:rFonts w:ascii="Times New Roman" w:hAnsi="Times New Roman" w:cs="Times New Roman"/>
          <w:sz w:val="24"/>
          <w:szCs w:val="24"/>
        </w:rPr>
        <w:t>кола» осуществляет реализацию образовательных программ с применением ЭОР, включенных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</w:t>
      </w:r>
      <w:hyperlink r:id="rId25" w:anchor="/document/99/351615206/" w:tgtFrame="_self" w:history="1">
        <w:r w:rsidRPr="006678C0">
          <w:rPr>
            <w:rStyle w:val="a5"/>
            <w:rFonts w:ascii="Times New Roman" w:hAnsi="Times New Roman" w:cs="Times New Roman"/>
            <w:sz w:val="24"/>
            <w:szCs w:val="24"/>
          </w:rPr>
          <w:t>приказ Минпросвещения от 02.08.2022 № 653</w:t>
        </w:r>
      </w:hyperlink>
      <w:r w:rsidRPr="006678C0">
        <w:rPr>
          <w:rFonts w:ascii="Times New Roman" w:hAnsi="Times New Roman" w:cs="Times New Roman"/>
          <w:sz w:val="24"/>
          <w:szCs w:val="24"/>
        </w:rPr>
        <w:t>).</w:t>
      </w:r>
    </w:p>
    <w:p w:rsidR="00B37201" w:rsidRPr="006678C0" w:rsidRDefault="000A4E32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lastRenderedPageBreak/>
        <w:t>В связи с этим в 2023</w:t>
      </w:r>
      <w:r w:rsidR="00B37201" w:rsidRPr="006678C0">
        <w:rPr>
          <w:rFonts w:ascii="Times New Roman" w:hAnsi="Times New Roman" w:cs="Times New Roman"/>
          <w:sz w:val="24"/>
          <w:szCs w:val="24"/>
        </w:rPr>
        <w:t xml:space="preserve"> году была проведена ревизия рабочих программ на предмет соответствия ЭОР, указанных в тематическом планировании, федеральному перечню (</w:t>
      </w:r>
      <w:hyperlink r:id="rId26" w:anchor="/document/99/351615206/" w:tgtFrame="_self" w:history="1">
        <w:r w:rsidR="00B37201" w:rsidRPr="006678C0">
          <w:rPr>
            <w:rStyle w:val="a5"/>
            <w:rFonts w:ascii="Times New Roman" w:hAnsi="Times New Roman" w:cs="Times New Roman"/>
            <w:sz w:val="24"/>
            <w:szCs w:val="24"/>
          </w:rPr>
          <w:t>приказ Минпросвещения от 02.08.2022 № 653</w:t>
        </w:r>
      </w:hyperlink>
      <w:r w:rsidR="00B37201" w:rsidRPr="006678C0">
        <w:rPr>
          <w:rFonts w:ascii="Times New Roman" w:hAnsi="Times New Roman" w:cs="Times New Roman"/>
          <w:sz w:val="24"/>
          <w:szCs w:val="24"/>
        </w:rPr>
        <w:t>). В ходе посещения уроков осуществлялся контроль использования ЭОР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По итогам контроля установлено: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Все рабочие программы учебных предметов содержат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</w:t>
      </w:r>
      <w:hyperlink r:id="rId27" w:anchor="/document/99/351615206/" w:tgtFrame="_self" w:history="1">
        <w:r w:rsidRPr="006678C0">
          <w:rPr>
            <w:rStyle w:val="a5"/>
            <w:rFonts w:ascii="Times New Roman" w:hAnsi="Times New Roman" w:cs="Times New Roman"/>
            <w:sz w:val="24"/>
            <w:szCs w:val="24"/>
          </w:rPr>
          <w:t>приказ Минпросвещения от 02.08.2022 № 653</w:t>
        </w:r>
      </w:hyperlink>
      <w:r w:rsidRPr="006678C0">
        <w:rPr>
          <w:rFonts w:ascii="Times New Roman" w:hAnsi="Times New Roman" w:cs="Times New Roman"/>
          <w:sz w:val="24"/>
          <w:szCs w:val="24"/>
        </w:rPr>
        <w:t>).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На уроках учителя используют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</w:t>
      </w:r>
      <w:hyperlink r:id="rId28" w:anchor="/document/99/351615206/" w:tgtFrame="_self" w:history="1">
        <w:r w:rsidRPr="006678C0">
          <w:rPr>
            <w:rStyle w:val="a5"/>
            <w:rFonts w:ascii="Times New Roman" w:hAnsi="Times New Roman" w:cs="Times New Roman"/>
            <w:sz w:val="24"/>
            <w:szCs w:val="24"/>
          </w:rPr>
          <w:t>приказ Минпросвещения от 02.08.2022 № 653</w:t>
        </w:r>
      </w:hyperlink>
      <w:r w:rsidRPr="006678C0">
        <w:rPr>
          <w:rFonts w:ascii="Times New Roman" w:hAnsi="Times New Roman" w:cs="Times New Roman"/>
          <w:sz w:val="24"/>
          <w:szCs w:val="24"/>
        </w:rPr>
        <w:t>).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Мероприятия по подключению к ФГИС «Моя школа» в М</w:t>
      </w:r>
      <w:r w:rsidR="00291DE5" w:rsidRPr="006678C0">
        <w:rPr>
          <w:rFonts w:ascii="Times New Roman" w:hAnsi="Times New Roman" w:cs="Times New Roman"/>
          <w:sz w:val="24"/>
          <w:szCs w:val="24"/>
        </w:rPr>
        <w:t>К</w:t>
      </w:r>
      <w:r w:rsidRPr="006678C0">
        <w:rPr>
          <w:rFonts w:ascii="Times New Roman" w:hAnsi="Times New Roman" w:cs="Times New Roman"/>
          <w:sz w:val="24"/>
          <w:szCs w:val="24"/>
        </w:rPr>
        <w:t>ОУ «</w:t>
      </w:r>
      <w:r w:rsidR="00291DE5" w:rsidRPr="006678C0">
        <w:rPr>
          <w:rFonts w:ascii="Times New Roman" w:hAnsi="Times New Roman" w:cs="Times New Roman"/>
          <w:sz w:val="24"/>
          <w:szCs w:val="24"/>
        </w:rPr>
        <w:t>Юрьевецкая с</w:t>
      </w:r>
      <w:r w:rsidRPr="006678C0">
        <w:rPr>
          <w:rFonts w:ascii="Times New Roman" w:hAnsi="Times New Roman" w:cs="Times New Roman"/>
          <w:sz w:val="24"/>
          <w:szCs w:val="24"/>
        </w:rPr>
        <w:t>редняя школа» выполнены на 99 проце</w:t>
      </w:r>
      <w:r w:rsidR="000A4E32" w:rsidRPr="006678C0">
        <w:rPr>
          <w:rFonts w:ascii="Times New Roman" w:hAnsi="Times New Roman" w:cs="Times New Roman"/>
          <w:sz w:val="24"/>
          <w:szCs w:val="24"/>
        </w:rPr>
        <w:t>нтов. По состоянию на 31.12.2023г</w:t>
      </w:r>
      <w:r w:rsidRPr="006678C0">
        <w:rPr>
          <w:rFonts w:ascii="Times New Roman" w:hAnsi="Times New Roman" w:cs="Times New Roman"/>
          <w:sz w:val="24"/>
          <w:szCs w:val="24"/>
        </w:rPr>
        <w:t xml:space="preserve"> </w:t>
      </w:r>
      <w:r w:rsidR="00291DE5" w:rsidRPr="006678C0">
        <w:rPr>
          <w:rFonts w:ascii="Times New Roman" w:hAnsi="Times New Roman" w:cs="Times New Roman"/>
          <w:sz w:val="24"/>
          <w:szCs w:val="24"/>
        </w:rPr>
        <w:t xml:space="preserve">в МКОУ «Юрьевецкая средняя школа» </w:t>
      </w:r>
      <w:r w:rsidRPr="006678C0">
        <w:rPr>
          <w:rFonts w:ascii="Times New Roman" w:hAnsi="Times New Roman" w:cs="Times New Roman"/>
          <w:sz w:val="24"/>
          <w:szCs w:val="24"/>
        </w:rPr>
        <w:t>обеспечено подключение к ФГИС «Моя школа»: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обучающихся – 98 процентов;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родителей – 96 процентов;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педагогических работников – 100 процентов.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Приняли участие в обучении по вопросам взаимодействия с ФГИС «Моя школа», проводимом ФГАНУ ФИЦТО и РЦОКО, – 86 процентов педагогических работников Школы.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Профили обучения</w:t>
      </w:r>
    </w:p>
    <w:p w:rsidR="00B37201" w:rsidRPr="006678C0" w:rsidRDefault="00AA75DB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В 2023</w:t>
      </w:r>
      <w:r w:rsidR="00B37201" w:rsidRPr="006678C0">
        <w:rPr>
          <w:rFonts w:ascii="Times New Roman" w:hAnsi="Times New Roman" w:cs="Times New Roman"/>
          <w:sz w:val="24"/>
          <w:szCs w:val="24"/>
        </w:rPr>
        <w:t xml:space="preserve"> году с учетом запросов обучающихся на основании анкетирования был</w:t>
      </w:r>
      <w:r w:rsidR="0077439A" w:rsidRPr="006678C0">
        <w:rPr>
          <w:rFonts w:ascii="Times New Roman" w:hAnsi="Times New Roman" w:cs="Times New Roman"/>
          <w:sz w:val="24"/>
          <w:szCs w:val="24"/>
        </w:rPr>
        <w:t xml:space="preserve"> сформирован универсальный профиль</w:t>
      </w:r>
      <w:r w:rsidR="00B37201" w:rsidRPr="006678C0">
        <w:rPr>
          <w:rFonts w:ascii="Times New Roman" w:hAnsi="Times New Roman" w:cs="Times New Roman"/>
          <w:sz w:val="24"/>
          <w:szCs w:val="24"/>
        </w:rPr>
        <w:t>. Таким образо</w:t>
      </w:r>
      <w:r w:rsidRPr="006678C0">
        <w:rPr>
          <w:rFonts w:ascii="Times New Roman" w:hAnsi="Times New Roman" w:cs="Times New Roman"/>
          <w:sz w:val="24"/>
          <w:szCs w:val="24"/>
        </w:rPr>
        <w:t>м, в 2023/24</w:t>
      </w:r>
      <w:r w:rsidR="00B37201" w:rsidRPr="006678C0">
        <w:rPr>
          <w:rFonts w:ascii="Times New Roman" w:hAnsi="Times New Roman" w:cs="Times New Roman"/>
          <w:sz w:val="24"/>
          <w:szCs w:val="24"/>
        </w:rPr>
        <w:t xml:space="preserve"> учебном году в полной мере реализуется ФГОС СОО и профильное обучение для обучающихся 10-х и 11-х классов. Перечень  предметов на углубленном уровне – в таблице.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Таблица 3. Профили и предметы на углубленном уровне</w:t>
      </w:r>
    </w:p>
    <w:tbl>
      <w:tblPr>
        <w:tblW w:w="5032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76"/>
        <w:gridCol w:w="2051"/>
        <w:gridCol w:w="2252"/>
        <w:gridCol w:w="2235"/>
        <w:gridCol w:w="1876"/>
      </w:tblGrid>
      <w:tr w:rsidR="00AA75DB" w:rsidRPr="006678C0" w:rsidTr="00AA75DB">
        <w:tc>
          <w:tcPr>
            <w:tcW w:w="22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A75DB" w:rsidRPr="006678C0" w:rsidRDefault="00AA75D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Профиль</w:t>
            </w:r>
          </w:p>
        </w:tc>
        <w:tc>
          <w:tcPr>
            <w:tcW w:w="1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A75DB" w:rsidRPr="006678C0" w:rsidRDefault="00AA75D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Профильные предметы</w:t>
            </w:r>
          </w:p>
        </w:tc>
        <w:tc>
          <w:tcPr>
            <w:tcW w:w="20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A75DB" w:rsidRPr="006678C0" w:rsidRDefault="00AA75D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Количество учащихся, обучающихся по профилю в 2021/22 учебном году</w:t>
            </w:r>
          </w:p>
        </w:tc>
        <w:tc>
          <w:tcPr>
            <w:tcW w:w="20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A75DB" w:rsidRPr="006678C0" w:rsidRDefault="00AA75D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Количество учащихся, обучающихся по профилю в 2022/23 учебном году</w:t>
            </w:r>
          </w:p>
        </w:tc>
        <w:tc>
          <w:tcPr>
            <w:tcW w:w="12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AA75DB" w:rsidRPr="006678C0" w:rsidRDefault="00AA75D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Количество учащихся, обучающихся по профилю в 2023/24 учебном году</w:t>
            </w:r>
          </w:p>
        </w:tc>
      </w:tr>
      <w:tr w:rsidR="00AA75DB" w:rsidRPr="006678C0" w:rsidTr="00AA75DB">
        <w:tc>
          <w:tcPr>
            <w:tcW w:w="22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A75DB" w:rsidRPr="006678C0" w:rsidRDefault="00AA75D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Универсальный</w:t>
            </w:r>
          </w:p>
        </w:tc>
        <w:tc>
          <w:tcPr>
            <w:tcW w:w="1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A75DB" w:rsidRPr="006678C0" w:rsidRDefault="00AA75D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язык. Математика. </w:t>
            </w:r>
          </w:p>
        </w:tc>
        <w:tc>
          <w:tcPr>
            <w:tcW w:w="20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A75DB" w:rsidRPr="006678C0" w:rsidRDefault="00AA75D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0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A75DB" w:rsidRPr="006678C0" w:rsidRDefault="00C03C6C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AA75DB" w:rsidRPr="006678C0" w:rsidRDefault="00AA75D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AA75DB" w:rsidRPr="006678C0" w:rsidTr="00AA75DB">
        <w:tc>
          <w:tcPr>
            <w:tcW w:w="22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A75DB" w:rsidRPr="006678C0" w:rsidRDefault="00AA75D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Универсальный</w:t>
            </w:r>
          </w:p>
        </w:tc>
        <w:tc>
          <w:tcPr>
            <w:tcW w:w="1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A75DB" w:rsidRPr="006678C0" w:rsidRDefault="00AA75D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  <w:p w:rsidR="00AA75DB" w:rsidRPr="006678C0" w:rsidRDefault="00AA75D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0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A75DB" w:rsidRPr="006678C0" w:rsidRDefault="00AA75D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A75DB" w:rsidRPr="006678C0" w:rsidRDefault="00AA75D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AA75DB" w:rsidRPr="006678C0" w:rsidRDefault="00AA75D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</w:tbl>
    <w:p w:rsidR="00957728" w:rsidRPr="006678C0" w:rsidRDefault="00957728" w:rsidP="006678C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37201" w:rsidRPr="006678C0" w:rsidRDefault="00B37201" w:rsidP="006678C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78C0">
        <w:rPr>
          <w:rFonts w:ascii="Times New Roman" w:hAnsi="Times New Roman" w:cs="Times New Roman"/>
          <w:b/>
          <w:bCs/>
          <w:sz w:val="24"/>
          <w:szCs w:val="24"/>
        </w:rPr>
        <w:t>Обучающиеся с ограниченными возможностями здоровья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Школа реализует следующие АООП: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адаптированная основная общеобразовательная программа начального</w:t>
      </w:r>
      <w:r w:rsidR="0077439A" w:rsidRPr="006678C0">
        <w:rPr>
          <w:rFonts w:ascii="Times New Roman" w:hAnsi="Times New Roman" w:cs="Times New Roman"/>
          <w:sz w:val="24"/>
          <w:szCs w:val="24"/>
        </w:rPr>
        <w:t>, основного</w:t>
      </w:r>
      <w:r w:rsidRPr="006678C0">
        <w:rPr>
          <w:rFonts w:ascii="Times New Roman" w:hAnsi="Times New Roman" w:cs="Times New Roman"/>
          <w:sz w:val="24"/>
          <w:szCs w:val="24"/>
        </w:rPr>
        <w:t xml:space="preserve"> общего образования обучающ</w:t>
      </w:r>
      <w:r w:rsidR="0077439A" w:rsidRPr="006678C0">
        <w:rPr>
          <w:rFonts w:ascii="Times New Roman" w:hAnsi="Times New Roman" w:cs="Times New Roman"/>
          <w:sz w:val="24"/>
          <w:szCs w:val="24"/>
        </w:rPr>
        <w:t>ихся</w:t>
      </w:r>
      <w:r w:rsidRPr="006678C0">
        <w:rPr>
          <w:rFonts w:ascii="Times New Roman" w:hAnsi="Times New Roman" w:cs="Times New Roman"/>
          <w:sz w:val="24"/>
          <w:szCs w:val="24"/>
        </w:rPr>
        <w:t xml:space="preserve"> (вариант </w:t>
      </w:r>
      <w:r w:rsidR="0077439A" w:rsidRPr="006678C0">
        <w:rPr>
          <w:rFonts w:ascii="Times New Roman" w:hAnsi="Times New Roman" w:cs="Times New Roman"/>
          <w:sz w:val="24"/>
          <w:szCs w:val="24"/>
        </w:rPr>
        <w:t>7</w:t>
      </w:r>
      <w:r w:rsidRPr="006678C0">
        <w:rPr>
          <w:rFonts w:ascii="Times New Roman" w:hAnsi="Times New Roman" w:cs="Times New Roman"/>
          <w:sz w:val="24"/>
          <w:szCs w:val="24"/>
        </w:rPr>
        <w:t>.</w:t>
      </w:r>
      <w:r w:rsidR="0077439A" w:rsidRPr="006678C0">
        <w:rPr>
          <w:rFonts w:ascii="Times New Roman" w:hAnsi="Times New Roman" w:cs="Times New Roman"/>
          <w:sz w:val="24"/>
          <w:szCs w:val="24"/>
        </w:rPr>
        <w:t>2</w:t>
      </w:r>
      <w:r w:rsidRPr="006678C0">
        <w:rPr>
          <w:rFonts w:ascii="Times New Roman" w:hAnsi="Times New Roman" w:cs="Times New Roman"/>
          <w:sz w:val="24"/>
          <w:szCs w:val="24"/>
        </w:rPr>
        <w:t>).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Категории обучающихся с ограниченными возможностями здоровья, которые обучаются в Школе: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В Школе созданы специальные условия для получения образования обучающимися с ОВЗ. Классы, группы для обучающихся с ОВЗ скомплектованы в зависимости от категории обучающихся, вариантов адаптированных основных образовательных программ и СанПиН: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общеобразовательные классы, где ребенок с ОВЗ обучается совместно с обучающимися без ограничений возможностей здоровья по индивидуальной адаптированной образовательной программе.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Разработана программа коррекционной работы, включающая коррекционно-развивающие курсы, которые проводят учитель-логопед и педагог-психолог. Применяются специальные методы, приемы и средства обучения и коррекционно-логопедической работы, в том числе специализированные компьютерные технологии, дидактические пособия, визуальные средства, обеспечивающие реализацию «обходных путей» коррекционного воздействия на речевые процессы, повышающие контроль за устной и письменной речью. В образовательном процессе ведется тщательный отбор и комбинирование методов и приемов обучения с целью смены видов деятельности обучающихся, изменения доминантного анализатора, включения в работу большинства сохранных анализаторов; использование ориентировочной основы действий (опорных сигналов, алгоритмов, образцов выполнения задания).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78C0">
        <w:rPr>
          <w:rFonts w:ascii="Times New Roman" w:hAnsi="Times New Roman" w:cs="Times New Roman"/>
          <w:b/>
          <w:bCs/>
          <w:sz w:val="24"/>
          <w:szCs w:val="24"/>
        </w:rPr>
        <w:t>Внеурочная деятельность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стандартов к структуре рабочих программ внеурочной деятельности.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Все рабочие программы имеют аннотации и размещены на официальном сайте Школы.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Формы организации внеурочной деятельности включают: кружки, секции, клуб по интересам, летний лагерь.</w:t>
      </w:r>
    </w:p>
    <w:p w:rsidR="00B37201" w:rsidRPr="006678C0" w:rsidRDefault="00AA75DB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С 1 сентября 2023</w:t>
      </w:r>
      <w:r w:rsidR="00B37201" w:rsidRPr="006678C0">
        <w:rPr>
          <w:rFonts w:ascii="Times New Roman" w:hAnsi="Times New Roman" w:cs="Times New Roman"/>
          <w:sz w:val="24"/>
          <w:szCs w:val="24"/>
        </w:rPr>
        <w:t xml:space="preserve"> года в планах внеурочной деятельности уровней образования выделено направление – еженедельные информационно-просветительские занятия патриотической, нравственной и экологической направленности «Разговоры о важном». Внеурочные занятия «Разговоры о важном» были включены в планы внеурочной деятельности всех уровней образования в объеме 34 часов.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На основе примерной программы курса «Разговоры о важном», одобренной решением ФУМО (протокол от 15.09.2022 № 6/22), были разработаны рабочие программы внеурочных занятий «Разговоры о важном». Внеурочные занятия «Разговоры о важном» внесены в расписание и проводятся по понедельникам первым уроком еженедельно. Ответственными за организацию и проведение внеурочных занятий «Разговоры о важном» являются классные руководители.</w:t>
      </w:r>
    </w:p>
    <w:p w:rsidR="00957728" w:rsidRPr="006678C0" w:rsidRDefault="00957728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lastRenderedPageBreak/>
        <w:t>С 1 сентября 2023 года введён новый курс внеурочной деятельности «Россия – мои горизонты». Занятия проводятся 1 раз в неделю в 6 – 11 классах.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фактически проведены в соответствии с расписанием;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темы занятий соответствуют тематическим планам Минпросвещения;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формы проведения занятий соответствуют рекомендованным.</w:t>
      </w:r>
    </w:p>
    <w:p w:rsidR="00E17CE5" w:rsidRPr="006678C0" w:rsidRDefault="00E17CE5" w:rsidP="006678C0">
      <w:pPr>
        <w:spacing w:after="13" w:line="268" w:lineRule="auto"/>
        <w:ind w:left="566" w:right="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17CE5" w:rsidRPr="006678C0" w:rsidRDefault="00E17CE5" w:rsidP="006678C0">
      <w:pPr>
        <w:spacing w:after="13" w:line="268" w:lineRule="auto"/>
        <w:ind w:left="566" w:right="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678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Начальное общее образование 1-4 классы:</w:t>
      </w:r>
    </w:p>
    <w:tbl>
      <w:tblPr>
        <w:tblStyle w:val="12"/>
        <w:tblW w:w="9465" w:type="dxa"/>
        <w:tblInd w:w="-108" w:type="dxa"/>
        <w:tblCellMar>
          <w:top w:w="50" w:type="dxa"/>
          <w:left w:w="106" w:type="dxa"/>
          <w:right w:w="55" w:type="dxa"/>
        </w:tblCellMar>
        <w:tblLook w:val="04A0"/>
      </w:tblPr>
      <w:tblGrid>
        <w:gridCol w:w="3653"/>
        <w:gridCol w:w="5812"/>
      </w:tblGrid>
      <w:tr w:rsidR="00E17CE5" w:rsidRPr="006678C0" w:rsidTr="00D35319">
        <w:trPr>
          <w:trHeight w:val="286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CE5" w:rsidRPr="006678C0" w:rsidRDefault="00E17CE5" w:rsidP="006678C0">
            <w:pPr>
              <w:spacing w:line="259" w:lineRule="auto"/>
              <w:ind w:right="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Направление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CE5" w:rsidRPr="006678C0" w:rsidRDefault="00E17CE5" w:rsidP="006678C0">
            <w:pPr>
              <w:spacing w:line="259" w:lineRule="auto"/>
              <w:ind w:right="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Название курса </w:t>
            </w:r>
          </w:p>
        </w:tc>
      </w:tr>
      <w:tr w:rsidR="00E17CE5" w:rsidRPr="006678C0" w:rsidTr="00D35319">
        <w:trPr>
          <w:trHeight w:val="288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CE5" w:rsidRPr="006678C0" w:rsidRDefault="00E17CE5" w:rsidP="006678C0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Спортивно-оздоровительное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CE5" w:rsidRPr="006678C0" w:rsidRDefault="00E17CE5" w:rsidP="006678C0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«Подвижные игры»</w:t>
            </w:r>
          </w:p>
        </w:tc>
      </w:tr>
      <w:tr w:rsidR="00E17CE5" w:rsidRPr="006678C0" w:rsidTr="00D35319">
        <w:trPr>
          <w:trHeight w:val="286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CE5" w:rsidRPr="006678C0" w:rsidRDefault="00E17CE5" w:rsidP="006678C0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Общеинтеллектуальное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CE5" w:rsidRPr="006678C0" w:rsidRDefault="00E17CE5" w:rsidP="006678C0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«Умники и умницы»</w:t>
            </w:r>
          </w:p>
        </w:tc>
      </w:tr>
      <w:tr w:rsidR="00E17CE5" w:rsidRPr="006678C0" w:rsidTr="00D35319">
        <w:trPr>
          <w:trHeight w:val="562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CE5" w:rsidRPr="006678C0" w:rsidRDefault="00E17CE5" w:rsidP="006678C0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Общекультурное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CE5" w:rsidRPr="006678C0" w:rsidRDefault="00E17CE5" w:rsidP="006678C0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«Юный художник»</w:t>
            </w:r>
          </w:p>
        </w:tc>
      </w:tr>
      <w:tr w:rsidR="00E17CE5" w:rsidRPr="006678C0" w:rsidTr="00D35319">
        <w:trPr>
          <w:trHeight w:val="286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CE5" w:rsidRPr="006678C0" w:rsidRDefault="00E17CE5" w:rsidP="006678C0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Духовно-нравственное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CE5" w:rsidRPr="006678C0" w:rsidRDefault="00E17CE5" w:rsidP="006678C0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«Школа добрых дел»</w:t>
            </w:r>
          </w:p>
        </w:tc>
      </w:tr>
      <w:tr w:rsidR="00E17CE5" w:rsidRPr="006678C0" w:rsidTr="00D35319">
        <w:trPr>
          <w:trHeight w:val="286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CE5" w:rsidRPr="006678C0" w:rsidRDefault="00E17CE5" w:rsidP="006678C0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Социальное 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CE5" w:rsidRPr="006678C0" w:rsidRDefault="00E17CE5" w:rsidP="006678C0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«Прекрасное рядом», «Мой Мир»</w:t>
            </w:r>
          </w:p>
        </w:tc>
      </w:tr>
    </w:tbl>
    <w:p w:rsidR="00E17CE5" w:rsidRPr="006678C0" w:rsidRDefault="00E17CE5" w:rsidP="006678C0">
      <w:pPr>
        <w:spacing w:after="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7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17CE5" w:rsidRPr="006678C0" w:rsidRDefault="00E17CE5" w:rsidP="006678C0">
      <w:pPr>
        <w:spacing w:after="13" w:line="268" w:lineRule="auto"/>
        <w:ind w:left="566" w:right="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7CE5" w:rsidRPr="006678C0" w:rsidRDefault="00E17CE5" w:rsidP="006678C0">
      <w:pPr>
        <w:spacing w:after="13" w:line="268" w:lineRule="auto"/>
        <w:ind w:left="566" w:right="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78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Основное общее образование 5-9 классы: </w:t>
      </w:r>
    </w:p>
    <w:tbl>
      <w:tblPr>
        <w:tblStyle w:val="12"/>
        <w:tblW w:w="9712" w:type="dxa"/>
        <w:tblInd w:w="-108" w:type="dxa"/>
        <w:tblCellMar>
          <w:top w:w="50" w:type="dxa"/>
          <w:left w:w="106" w:type="dxa"/>
          <w:right w:w="55" w:type="dxa"/>
        </w:tblCellMar>
        <w:tblLook w:val="04A0"/>
      </w:tblPr>
      <w:tblGrid>
        <w:gridCol w:w="3653"/>
        <w:gridCol w:w="6059"/>
      </w:tblGrid>
      <w:tr w:rsidR="00E17CE5" w:rsidRPr="006678C0" w:rsidTr="00D35319">
        <w:trPr>
          <w:trHeight w:val="286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CE5" w:rsidRPr="006678C0" w:rsidRDefault="00E17CE5" w:rsidP="006678C0">
            <w:pPr>
              <w:spacing w:line="259" w:lineRule="auto"/>
              <w:ind w:right="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 </w:t>
            </w: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CE5" w:rsidRPr="006678C0" w:rsidRDefault="00E17CE5" w:rsidP="006678C0">
            <w:pPr>
              <w:spacing w:line="259" w:lineRule="auto"/>
              <w:ind w:righ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курса </w:t>
            </w:r>
          </w:p>
        </w:tc>
      </w:tr>
      <w:tr w:rsidR="00E17CE5" w:rsidRPr="006678C0" w:rsidTr="00D35319">
        <w:trPr>
          <w:trHeight w:val="288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CE5" w:rsidRPr="006678C0" w:rsidRDefault="00E17CE5" w:rsidP="006678C0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Спортивно-оздоровительное </w:t>
            </w: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CE5" w:rsidRPr="006678C0" w:rsidRDefault="00E17CE5" w:rsidP="006678C0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 xml:space="preserve"> «Спортивные игры. Баскетбол для начинающих»</w:t>
            </w:r>
          </w:p>
        </w:tc>
      </w:tr>
      <w:tr w:rsidR="00E17CE5" w:rsidRPr="006678C0" w:rsidTr="00D35319">
        <w:trPr>
          <w:trHeight w:val="286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CE5" w:rsidRPr="006678C0" w:rsidRDefault="00E17CE5" w:rsidP="006678C0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 xml:space="preserve">Общеинтеллектуальное </w:t>
            </w: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CE5" w:rsidRPr="006678C0" w:rsidRDefault="00E17CE5" w:rsidP="006678C0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«Занимательная филология», «Математика после уроков», «Юный информатик»</w:t>
            </w:r>
          </w:p>
        </w:tc>
      </w:tr>
      <w:tr w:rsidR="00E17CE5" w:rsidRPr="006678C0" w:rsidTr="00D35319">
        <w:trPr>
          <w:trHeight w:val="286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CE5" w:rsidRPr="006678C0" w:rsidRDefault="00E17CE5" w:rsidP="006678C0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 xml:space="preserve">Духовно-нравственное </w:t>
            </w: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CE5" w:rsidRPr="006678C0" w:rsidRDefault="00E17CE5" w:rsidP="006678C0">
            <w:pPr>
              <w:tabs>
                <w:tab w:val="center" w:pos="2949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«Географическое краеведение»</w:t>
            </w: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E17CE5" w:rsidRPr="006678C0" w:rsidTr="00D35319">
        <w:trPr>
          <w:trHeight w:val="286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CE5" w:rsidRPr="006678C0" w:rsidRDefault="00E17CE5" w:rsidP="006678C0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Социальное  </w:t>
            </w: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CE5" w:rsidRPr="006678C0" w:rsidRDefault="00E17CE5" w:rsidP="006678C0">
            <w:pPr>
              <w:tabs>
                <w:tab w:val="left" w:pos="3451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 xml:space="preserve"> «Мир вокруг нас»</w:t>
            </w:r>
          </w:p>
        </w:tc>
      </w:tr>
      <w:tr w:rsidR="00E17CE5" w:rsidRPr="006678C0" w:rsidTr="00D35319">
        <w:trPr>
          <w:trHeight w:val="562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CE5" w:rsidRPr="006678C0" w:rsidRDefault="00E17CE5" w:rsidP="006678C0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 xml:space="preserve">Общекультурное </w:t>
            </w: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CE5" w:rsidRPr="006678C0" w:rsidRDefault="00E17CE5" w:rsidP="006678C0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«Юный художник», «Умелые ручки», «Фотомир»</w:t>
            </w:r>
          </w:p>
        </w:tc>
      </w:tr>
    </w:tbl>
    <w:p w:rsidR="00E17CE5" w:rsidRPr="006678C0" w:rsidRDefault="00E17CE5" w:rsidP="006678C0">
      <w:pPr>
        <w:spacing w:after="0"/>
        <w:ind w:left="-1702" w:right="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7CE5" w:rsidRPr="006678C0" w:rsidRDefault="00E17CE5" w:rsidP="006678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Вывод.  Планы внеурочной деятельности НОО, ООО и СОО выполнены в полном объеме.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78C0">
        <w:rPr>
          <w:rFonts w:ascii="Times New Roman" w:hAnsi="Times New Roman" w:cs="Times New Roman"/>
          <w:b/>
          <w:bCs/>
          <w:sz w:val="24"/>
          <w:szCs w:val="24"/>
        </w:rPr>
        <w:t>Воспитательная работа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Воспитательная работа 202</w:t>
      </w:r>
      <w:r w:rsidR="00130015" w:rsidRPr="006678C0">
        <w:rPr>
          <w:rFonts w:ascii="Times New Roman" w:hAnsi="Times New Roman" w:cs="Times New Roman"/>
          <w:sz w:val="24"/>
          <w:szCs w:val="24"/>
        </w:rPr>
        <w:t>3</w:t>
      </w:r>
      <w:r w:rsidRPr="006678C0">
        <w:rPr>
          <w:rFonts w:ascii="Times New Roman" w:hAnsi="Times New Roman" w:cs="Times New Roman"/>
          <w:sz w:val="24"/>
          <w:szCs w:val="24"/>
        </w:rPr>
        <w:t xml:space="preserve"> году осуществлялась в соответствии с рабочими программами воспитания, которые были разработаны для каждого уровня и включены в соответствующую ООП.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Воспитательная работа по рабочим программам воспитания осуществляется по следующим модулям: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инвариантные – «Классное руководство», «Урочная деятельность» (по ФГОС-2021) / «Школьный урок», «Внеурочная деятельность» (по ФГОС-2021) / «Курсы внеурочной деятельности», «Взаимодействие с родителями» (по ФГОС-2021) / «Работа с родителями», «Самоуправление», «Профориентация»;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вариативные – «Детские общественные объединения», «Школьные медиа», «Ключевые общешкольные дела».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lastRenderedPageBreak/>
        <w:t>Воспитательные события в Школе проводятся в соответствии с календарными планами воспитательной работы НОО, ООО и СОО. Они конкретизируют воспитательную работу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 разнообразны: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коллективные школьные дела;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акции;.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Работа по гражданско-патриотическому воспитанию обучающихся М</w:t>
      </w:r>
      <w:r w:rsidR="0077439A" w:rsidRPr="006678C0">
        <w:rPr>
          <w:rFonts w:ascii="Times New Roman" w:hAnsi="Times New Roman" w:cs="Times New Roman"/>
          <w:sz w:val="24"/>
          <w:szCs w:val="24"/>
        </w:rPr>
        <w:t>К</w:t>
      </w:r>
      <w:r w:rsidRPr="006678C0">
        <w:rPr>
          <w:rFonts w:ascii="Times New Roman" w:hAnsi="Times New Roman" w:cs="Times New Roman"/>
          <w:sz w:val="24"/>
          <w:szCs w:val="24"/>
        </w:rPr>
        <w:t>ОУ «</w:t>
      </w:r>
      <w:r w:rsidR="0077439A" w:rsidRPr="006678C0">
        <w:rPr>
          <w:rFonts w:ascii="Times New Roman" w:hAnsi="Times New Roman" w:cs="Times New Roman"/>
          <w:sz w:val="24"/>
          <w:szCs w:val="24"/>
        </w:rPr>
        <w:t>Юрьевецкая средняя школа</w:t>
      </w:r>
      <w:r w:rsidRPr="006678C0">
        <w:rPr>
          <w:rFonts w:ascii="Times New Roman" w:hAnsi="Times New Roman" w:cs="Times New Roman"/>
          <w:sz w:val="24"/>
          <w:szCs w:val="24"/>
        </w:rPr>
        <w:t>» организуется в рамках реализации рабочей программы воспитания, в частности вариативного модуля «Гражданско-патриотический клуб "</w:t>
      </w:r>
      <w:r w:rsidR="0077439A" w:rsidRPr="006678C0">
        <w:rPr>
          <w:rFonts w:ascii="Times New Roman" w:hAnsi="Times New Roman" w:cs="Times New Roman"/>
          <w:sz w:val="24"/>
          <w:szCs w:val="24"/>
        </w:rPr>
        <w:t>Родник</w:t>
      </w:r>
      <w:r w:rsidRPr="006678C0">
        <w:rPr>
          <w:rFonts w:ascii="Times New Roman" w:hAnsi="Times New Roman" w:cs="Times New Roman"/>
          <w:sz w:val="24"/>
          <w:szCs w:val="24"/>
        </w:rPr>
        <w:t>"». Деятельность носит системный характер и направлена на формирование: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гражданского правосознания;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патриотизма и духовно-нравственных ценностей;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экологической культуры как залога сохранения человечества и окружающего мира;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активной гражданской позиции через участие в школьном самоуправлении.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В 202</w:t>
      </w:r>
      <w:r w:rsidR="00130015" w:rsidRPr="006678C0">
        <w:rPr>
          <w:rFonts w:ascii="Times New Roman" w:hAnsi="Times New Roman" w:cs="Times New Roman"/>
          <w:sz w:val="24"/>
          <w:szCs w:val="24"/>
        </w:rPr>
        <w:t>3</w:t>
      </w:r>
      <w:r w:rsidRPr="006678C0">
        <w:rPr>
          <w:rFonts w:ascii="Times New Roman" w:hAnsi="Times New Roman" w:cs="Times New Roman"/>
          <w:sz w:val="24"/>
          <w:szCs w:val="24"/>
        </w:rPr>
        <w:t xml:space="preserve"> году в Школе проведено 4 общешкольных мероприятия, 10 единых классных часов, 4 акции гражданско-патриотической направленности.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Анализ планов воспитательной работы 1–11-х классов показал следующие результаты: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планы воспитательной работы составлены с учетом возрастных особенностей обучающихся;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в планах воспитательной работы предусмотрены различные виды и формы организации воспитательной работы по гражданско-патриотическому воспитанию, которые направлены на всестороннее развитие личности обучающегося и расширение его кругозора;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 xml:space="preserve">наиболее содержательная и интересная внеурочная воспитательная деятельность в гражданско-патриотическом направлении отмечена у следующих классных руководителей: </w:t>
      </w:r>
      <w:r w:rsidR="0077439A" w:rsidRPr="006678C0">
        <w:rPr>
          <w:rFonts w:ascii="Times New Roman" w:hAnsi="Times New Roman" w:cs="Times New Roman"/>
          <w:sz w:val="24"/>
          <w:szCs w:val="24"/>
        </w:rPr>
        <w:t>Бойцовой Е.Г</w:t>
      </w:r>
      <w:r w:rsidRPr="006678C0">
        <w:rPr>
          <w:rFonts w:ascii="Times New Roman" w:hAnsi="Times New Roman" w:cs="Times New Roman"/>
          <w:sz w:val="24"/>
          <w:szCs w:val="24"/>
        </w:rPr>
        <w:t>. (</w:t>
      </w:r>
      <w:r w:rsidR="00130015" w:rsidRPr="006678C0">
        <w:rPr>
          <w:rFonts w:ascii="Times New Roman" w:hAnsi="Times New Roman" w:cs="Times New Roman"/>
          <w:sz w:val="24"/>
          <w:szCs w:val="24"/>
        </w:rPr>
        <w:t>2</w:t>
      </w:r>
      <w:r w:rsidRPr="006678C0">
        <w:rPr>
          <w:rFonts w:ascii="Times New Roman" w:hAnsi="Times New Roman" w:cs="Times New Roman"/>
          <w:sz w:val="24"/>
          <w:szCs w:val="24"/>
        </w:rPr>
        <w:t xml:space="preserve"> «А» класс), </w:t>
      </w:r>
      <w:r w:rsidR="0077439A" w:rsidRPr="006678C0">
        <w:rPr>
          <w:rFonts w:ascii="Times New Roman" w:hAnsi="Times New Roman" w:cs="Times New Roman"/>
          <w:sz w:val="24"/>
          <w:szCs w:val="24"/>
        </w:rPr>
        <w:t>Бондаренко Л.А.</w:t>
      </w:r>
      <w:r w:rsidRPr="006678C0">
        <w:rPr>
          <w:rFonts w:ascii="Times New Roman" w:hAnsi="Times New Roman" w:cs="Times New Roman"/>
          <w:sz w:val="24"/>
          <w:szCs w:val="24"/>
        </w:rPr>
        <w:t xml:space="preserve"> (</w:t>
      </w:r>
      <w:r w:rsidR="00130015" w:rsidRPr="006678C0">
        <w:rPr>
          <w:rFonts w:ascii="Times New Roman" w:hAnsi="Times New Roman" w:cs="Times New Roman"/>
          <w:sz w:val="24"/>
          <w:szCs w:val="24"/>
        </w:rPr>
        <w:t xml:space="preserve">3 </w:t>
      </w:r>
      <w:r w:rsidRPr="006678C0">
        <w:rPr>
          <w:rFonts w:ascii="Times New Roman" w:hAnsi="Times New Roman" w:cs="Times New Roman"/>
          <w:sz w:val="24"/>
          <w:szCs w:val="24"/>
        </w:rPr>
        <w:t>«</w:t>
      </w:r>
      <w:r w:rsidR="0077439A" w:rsidRPr="006678C0">
        <w:rPr>
          <w:rFonts w:ascii="Times New Roman" w:hAnsi="Times New Roman" w:cs="Times New Roman"/>
          <w:sz w:val="24"/>
          <w:szCs w:val="24"/>
        </w:rPr>
        <w:t>а</w:t>
      </w:r>
      <w:r w:rsidRPr="006678C0">
        <w:rPr>
          <w:rFonts w:ascii="Times New Roman" w:hAnsi="Times New Roman" w:cs="Times New Roman"/>
          <w:sz w:val="24"/>
          <w:szCs w:val="24"/>
        </w:rPr>
        <w:t>» клас</w:t>
      </w:r>
      <w:r w:rsidR="0077439A" w:rsidRPr="006678C0">
        <w:rPr>
          <w:rFonts w:ascii="Times New Roman" w:hAnsi="Times New Roman" w:cs="Times New Roman"/>
          <w:sz w:val="24"/>
          <w:szCs w:val="24"/>
        </w:rPr>
        <w:t>с). Смирновой Е.П.</w:t>
      </w:r>
      <w:r w:rsidRPr="006678C0">
        <w:rPr>
          <w:rFonts w:ascii="Times New Roman" w:hAnsi="Times New Roman" w:cs="Times New Roman"/>
          <w:sz w:val="24"/>
          <w:szCs w:val="24"/>
        </w:rPr>
        <w:t xml:space="preserve"> (</w:t>
      </w:r>
      <w:r w:rsidR="00130015" w:rsidRPr="006678C0">
        <w:rPr>
          <w:rFonts w:ascii="Times New Roman" w:hAnsi="Times New Roman" w:cs="Times New Roman"/>
          <w:sz w:val="24"/>
          <w:szCs w:val="24"/>
        </w:rPr>
        <w:t>6</w:t>
      </w:r>
      <w:r w:rsidRPr="006678C0">
        <w:rPr>
          <w:rFonts w:ascii="Times New Roman" w:hAnsi="Times New Roman" w:cs="Times New Roman"/>
          <w:sz w:val="24"/>
          <w:szCs w:val="24"/>
        </w:rPr>
        <w:t xml:space="preserve"> «А» класс), </w:t>
      </w:r>
      <w:r w:rsidR="0077439A" w:rsidRPr="006678C0">
        <w:rPr>
          <w:rFonts w:ascii="Times New Roman" w:hAnsi="Times New Roman" w:cs="Times New Roman"/>
          <w:sz w:val="24"/>
          <w:szCs w:val="24"/>
        </w:rPr>
        <w:t>Рыжовой Т.В.</w:t>
      </w:r>
      <w:r w:rsidRPr="006678C0">
        <w:rPr>
          <w:rFonts w:ascii="Times New Roman" w:hAnsi="Times New Roman" w:cs="Times New Roman"/>
          <w:sz w:val="24"/>
          <w:szCs w:val="24"/>
        </w:rPr>
        <w:t xml:space="preserve"> (</w:t>
      </w:r>
      <w:r w:rsidR="00130015" w:rsidRPr="006678C0">
        <w:rPr>
          <w:rFonts w:ascii="Times New Roman" w:hAnsi="Times New Roman" w:cs="Times New Roman"/>
          <w:sz w:val="24"/>
          <w:szCs w:val="24"/>
        </w:rPr>
        <w:t>9</w:t>
      </w:r>
      <w:r w:rsidRPr="006678C0">
        <w:rPr>
          <w:rFonts w:ascii="Times New Roman" w:hAnsi="Times New Roman" w:cs="Times New Roman"/>
          <w:sz w:val="24"/>
          <w:szCs w:val="24"/>
        </w:rPr>
        <w:t xml:space="preserve"> «Б» класс), </w:t>
      </w:r>
      <w:r w:rsidR="0077439A" w:rsidRPr="006678C0">
        <w:rPr>
          <w:rFonts w:ascii="Times New Roman" w:hAnsi="Times New Roman" w:cs="Times New Roman"/>
          <w:sz w:val="24"/>
          <w:szCs w:val="24"/>
        </w:rPr>
        <w:t>Добрягиной Е.В.</w:t>
      </w:r>
      <w:r w:rsidRPr="006678C0">
        <w:rPr>
          <w:rFonts w:ascii="Times New Roman" w:hAnsi="Times New Roman" w:cs="Times New Roman"/>
          <w:sz w:val="24"/>
          <w:szCs w:val="24"/>
        </w:rPr>
        <w:t>(1</w:t>
      </w:r>
      <w:r w:rsidR="00130015" w:rsidRPr="006678C0">
        <w:rPr>
          <w:rFonts w:ascii="Times New Roman" w:hAnsi="Times New Roman" w:cs="Times New Roman"/>
          <w:sz w:val="24"/>
          <w:szCs w:val="24"/>
        </w:rPr>
        <w:t>1</w:t>
      </w:r>
      <w:r w:rsidRPr="006678C0">
        <w:rPr>
          <w:rFonts w:ascii="Times New Roman" w:hAnsi="Times New Roman" w:cs="Times New Roman"/>
          <w:sz w:val="24"/>
          <w:szCs w:val="24"/>
        </w:rPr>
        <w:t xml:space="preserve"> «А» класс).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Посещенные классные мероприятия гражданско-патриотической направленности показывают, что в основном классные руководители проводят классные мероприятия на достаточно высоком уровне.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Классные руководители осуществляют гражданско-патриотическое воспитание обучающихся Школы через разнообразные виды деятельности в очном формате и онлайн: экскурсии; поисково-исследовательскую работу школьного музея; встречи с участниками локальный войн, ветеранами ВОВ и тружениками тыла, ветеранами труда, выпускниками Школы; кружковую и досуговую деятельность.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В 202</w:t>
      </w:r>
      <w:r w:rsidR="00130015" w:rsidRPr="006678C0">
        <w:rPr>
          <w:rFonts w:ascii="Times New Roman" w:hAnsi="Times New Roman" w:cs="Times New Roman"/>
          <w:sz w:val="24"/>
          <w:szCs w:val="24"/>
        </w:rPr>
        <w:t>3</w:t>
      </w:r>
      <w:r w:rsidRPr="006678C0">
        <w:rPr>
          <w:rFonts w:ascii="Times New Roman" w:hAnsi="Times New Roman" w:cs="Times New Roman"/>
          <w:sz w:val="24"/>
          <w:szCs w:val="24"/>
        </w:rPr>
        <w:t xml:space="preserve"> году в рамках патриотического воспитания осуществлялась работа по формированию представлений о государственной символике РФ: изучение истории герба, флага и гимна РФ; изучение правил применения государственных символов; формирование ответственного отношения к государственным символам, в том числе знакомство с мерами ответственности за нарушение использования или порчу государственных символов и т. п.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lastRenderedPageBreak/>
        <w:t>В рамках работы по формированию представлений о государственной символике были запланированы и реализованы следующие мероприятия: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в рамках модуля «Урочная деятельность» (по ФГОС-2021)</w:t>
      </w:r>
      <w:r w:rsidR="00F05BF3" w:rsidRPr="006678C0">
        <w:rPr>
          <w:rFonts w:ascii="Times New Roman" w:hAnsi="Times New Roman" w:cs="Times New Roman"/>
          <w:sz w:val="24"/>
          <w:szCs w:val="24"/>
        </w:rPr>
        <w:t xml:space="preserve"> </w:t>
      </w:r>
      <w:r w:rsidRPr="006678C0">
        <w:rPr>
          <w:rFonts w:ascii="Times New Roman" w:hAnsi="Times New Roman" w:cs="Times New Roman"/>
          <w:sz w:val="24"/>
          <w:szCs w:val="24"/>
        </w:rPr>
        <w:t>«Школьный урок» тематические разделы или компоненты по изучению государственных символов включены в предметные области, учебные предметы, курсы, модули: русский язык, литература, родной язык, литературное чтение на родном языке, окружающий мир, обществознание, история, ОРКСЭ, ОДНКНР, искусство. Внесены корректировки в рабочие программы учебных предметов, курсов и модулей;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в рамках модуля «Внеурочная деятельность» (по ФГОС-2021)</w:t>
      </w:r>
      <w:r w:rsidR="00F05BF3" w:rsidRPr="006678C0">
        <w:rPr>
          <w:rFonts w:ascii="Times New Roman" w:hAnsi="Times New Roman" w:cs="Times New Roman"/>
          <w:sz w:val="24"/>
          <w:szCs w:val="24"/>
        </w:rPr>
        <w:t xml:space="preserve"> </w:t>
      </w:r>
      <w:r w:rsidRPr="006678C0">
        <w:rPr>
          <w:rFonts w:ascii="Times New Roman" w:hAnsi="Times New Roman" w:cs="Times New Roman"/>
          <w:sz w:val="24"/>
          <w:szCs w:val="24"/>
        </w:rPr>
        <w:t>«Курсы внеурочной деятельности» в план внеурочной деятельности включены курсы внеурочной деятельности «Геральдика России» в 5-х классах; педагоги внеурочной деятельности предусмотрели в рабочих программах новые формы проведения занятий (геральдические вечера, исторические экскурсии, викторины по истории госсимволов);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в рамках модуля «Ключевые общешкольные дела» организованы еженедельные линейки по понедельникам перед уроками с выносом флага РФ и исполнением гимна РФ;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рамках модуля «Детские общественные объединения» организованы школьные знаменные группы по уровням образования;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Эффективность воспитательной работы Школы в 202</w:t>
      </w:r>
      <w:r w:rsidR="00F05BF3" w:rsidRPr="006678C0">
        <w:rPr>
          <w:rFonts w:ascii="Times New Roman" w:hAnsi="Times New Roman" w:cs="Times New Roman"/>
          <w:sz w:val="24"/>
          <w:szCs w:val="24"/>
        </w:rPr>
        <w:t>3</w:t>
      </w:r>
      <w:r w:rsidRPr="006678C0">
        <w:rPr>
          <w:rFonts w:ascii="Times New Roman" w:hAnsi="Times New Roman" w:cs="Times New Roman"/>
          <w:sz w:val="24"/>
          <w:szCs w:val="24"/>
        </w:rPr>
        <w:t xml:space="preserve"> году оценивалась по результатам анкетирования обучающихся и их родителей, анкетирования педагогов, а также по результатам оценки личностных результатов школьников в динамике (по сравнению с предыдущим периодом). На основании этих данных можно сделать вывод об удовлетворительном уровне организации воспитательной работы Школы в 202</w:t>
      </w:r>
      <w:r w:rsidR="00130015" w:rsidRPr="006678C0">
        <w:rPr>
          <w:rFonts w:ascii="Times New Roman" w:hAnsi="Times New Roman" w:cs="Times New Roman"/>
          <w:sz w:val="24"/>
          <w:szCs w:val="24"/>
        </w:rPr>
        <w:t>3</w:t>
      </w:r>
      <w:r w:rsidRPr="006678C0">
        <w:rPr>
          <w:rFonts w:ascii="Times New Roman" w:hAnsi="Times New Roman" w:cs="Times New Roman"/>
          <w:sz w:val="24"/>
          <w:szCs w:val="24"/>
        </w:rPr>
        <w:t xml:space="preserve"> году.</w:t>
      </w:r>
    </w:p>
    <w:p w:rsidR="00F05BF3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Деятельность педагогического коллектива по гражданско-патриотическому воспитанию осуществляется в соответствии с поставленными целью и задачами на удовлетворительном уровне. Все запланированные мероприятия реализованы в полном объеме</w:t>
      </w:r>
      <w:r w:rsidR="0052124C" w:rsidRPr="006678C0">
        <w:rPr>
          <w:rFonts w:ascii="Times New Roman" w:hAnsi="Times New Roman" w:cs="Times New Roman"/>
          <w:sz w:val="24"/>
          <w:szCs w:val="24"/>
        </w:rPr>
        <w:t>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78C0">
        <w:rPr>
          <w:rFonts w:ascii="Times New Roman" w:hAnsi="Times New Roman" w:cs="Times New Roman"/>
          <w:b/>
          <w:bCs/>
          <w:sz w:val="24"/>
          <w:szCs w:val="24"/>
        </w:rPr>
        <w:t>Дополнительное образование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Охват дополнительным образованием в Школе в 202</w:t>
      </w:r>
      <w:r w:rsidR="00130015" w:rsidRPr="006678C0">
        <w:rPr>
          <w:rFonts w:ascii="Times New Roman" w:hAnsi="Times New Roman" w:cs="Times New Roman"/>
          <w:sz w:val="24"/>
          <w:szCs w:val="24"/>
        </w:rPr>
        <w:t>3</w:t>
      </w:r>
      <w:r w:rsidRPr="006678C0">
        <w:rPr>
          <w:rFonts w:ascii="Times New Roman" w:hAnsi="Times New Roman" w:cs="Times New Roman"/>
          <w:sz w:val="24"/>
          <w:szCs w:val="24"/>
        </w:rPr>
        <w:t xml:space="preserve"> году составил 94 процента.</w:t>
      </w:r>
    </w:p>
    <w:p w:rsidR="00B37201" w:rsidRPr="006678C0" w:rsidRDefault="00EC3688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Во втором полугодии 2022/23</w:t>
      </w:r>
      <w:r w:rsidR="00B37201" w:rsidRPr="006678C0">
        <w:rPr>
          <w:rFonts w:ascii="Times New Roman" w:hAnsi="Times New Roman" w:cs="Times New Roman"/>
          <w:sz w:val="24"/>
          <w:szCs w:val="24"/>
        </w:rPr>
        <w:t xml:space="preserve"> учебного года Школа реализовывала </w:t>
      </w:r>
      <w:r w:rsidR="0096064F" w:rsidRPr="006678C0">
        <w:rPr>
          <w:rFonts w:ascii="Times New Roman" w:hAnsi="Times New Roman" w:cs="Times New Roman"/>
          <w:sz w:val="24"/>
          <w:szCs w:val="24"/>
        </w:rPr>
        <w:t>20</w:t>
      </w:r>
      <w:r w:rsidR="00B37201" w:rsidRPr="006678C0">
        <w:rPr>
          <w:rFonts w:ascii="Times New Roman" w:hAnsi="Times New Roman" w:cs="Times New Roman"/>
          <w:sz w:val="24"/>
          <w:szCs w:val="24"/>
        </w:rPr>
        <w:t xml:space="preserve"> дополнительных общеразвивающих программ по</w:t>
      </w:r>
      <w:r w:rsidR="0096064F" w:rsidRPr="006678C0">
        <w:rPr>
          <w:rFonts w:ascii="Times New Roman" w:hAnsi="Times New Roman" w:cs="Times New Roman"/>
          <w:sz w:val="24"/>
          <w:szCs w:val="24"/>
        </w:rPr>
        <w:t xml:space="preserve"> пя</w:t>
      </w:r>
      <w:r w:rsidR="00B37201" w:rsidRPr="006678C0">
        <w:rPr>
          <w:rFonts w:ascii="Times New Roman" w:hAnsi="Times New Roman" w:cs="Times New Roman"/>
          <w:sz w:val="24"/>
          <w:szCs w:val="24"/>
        </w:rPr>
        <w:t>ти направлен</w:t>
      </w:r>
      <w:r w:rsidR="0096064F" w:rsidRPr="006678C0">
        <w:rPr>
          <w:rFonts w:ascii="Times New Roman" w:hAnsi="Times New Roman" w:cs="Times New Roman"/>
          <w:sz w:val="24"/>
          <w:szCs w:val="24"/>
        </w:rPr>
        <w:t>иям</w:t>
      </w:r>
      <w:r w:rsidR="00B37201" w:rsidRPr="006678C0">
        <w:rPr>
          <w:rFonts w:ascii="Times New Roman" w:hAnsi="Times New Roman" w:cs="Times New Roman"/>
          <w:sz w:val="24"/>
          <w:szCs w:val="24"/>
        </w:rPr>
        <w:t>: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64277011"/>
      <w:r w:rsidRPr="006678C0">
        <w:rPr>
          <w:rFonts w:ascii="Times New Roman" w:hAnsi="Times New Roman" w:cs="Times New Roman"/>
          <w:sz w:val="24"/>
          <w:szCs w:val="24"/>
        </w:rPr>
        <w:t>физкультурно-спортивное («</w:t>
      </w:r>
      <w:r w:rsidR="00C03C6C" w:rsidRPr="006678C0">
        <w:rPr>
          <w:rFonts w:ascii="Times New Roman" w:hAnsi="Times New Roman" w:cs="Times New Roman"/>
          <w:sz w:val="24"/>
          <w:szCs w:val="24"/>
        </w:rPr>
        <w:t>Подвижные</w:t>
      </w:r>
      <w:r w:rsidRPr="006678C0">
        <w:rPr>
          <w:rFonts w:ascii="Times New Roman" w:hAnsi="Times New Roman" w:cs="Times New Roman"/>
          <w:sz w:val="24"/>
          <w:szCs w:val="24"/>
        </w:rPr>
        <w:t xml:space="preserve"> игры», «Футбол»</w:t>
      </w:r>
      <w:r w:rsidR="00C03C6C" w:rsidRPr="006678C0">
        <w:rPr>
          <w:rFonts w:ascii="Times New Roman" w:hAnsi="Times New Roman" w:cs="Times New Roman"/>
          <w:sz w:val="24"/>
          <w:szCs w:val="24"/>
        </w:rPr>
        <w:t>, Импульс», «Увлекательный волейбол», «Занимательный баскетбол», «Баскетбол», «Волейбол»</w:t>
      </w:r>
      <w:r w:rsidRPr="006678C0">
        <w:rPr>
          <w:rFonts w:ascii="Times New Roman" w:hAnsi="Times New Roman" w:cs="Times New Roman"/>
          <w:sz w:val="24"/>
          <w:szCs w:val="24"/>
        </w:rPr>
        <w:t>);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 xml:space="preserve">социально-гуманитарное </w:t>
      </w:r>
      <w:r w:rsidR="00C03C6C" w:rsidRPr="006678C0">
        <w:rPr>
          <w:rFonts w:ascii="Times New Roman" w:hAnsi="Times New Roman" w:cs="Times New Roman"/>
          <w:sz w:val="24"/>
          <w:szCs w:val="24"/>
        </w:rPr>
        <w:t>(</w:t>
      </w:r>
      <w:r w:rsidRPr="006678C0">
        <w:rPr>
          <w:rFonts w:ascii="Times New Roman" w:hAnsi="Times New Roman" w:cs="Times New Roman"/>
          <w:sz w:val="24"/>
          <w:szCs w:val="24"/>
        </w:rPr>
        <w:t>«У</w:t>
      </w:r>
      <w:r w:rsidR="00C03C6C" w:rsidRPr="006678C0">
        <w:rPr>
          <w:rFonts w:ascii="Times New Roman" w:hAnsi="Times New Roman" w:cs="Times New Roman"/>
          <w:sz w:val="24"/>
          <w:szCs w:val="24"/>
        </w:rPr>
        <w:t>мники и умницы</w:t>
      </w:r>
      <w:r w:rsidRPr="006678C0">
        <w:rPr>
          <w:rFonts w:ascii="Times New Roman" w:hAnsi="Times New Roman" w:cs="Times New Roman"/>
          <w:sz w:val="24"/>
          <w:szCs w:val="24"/>
        </w:rPr>
        <w:t>»</w:t>
      </w:r>
      <w:r w:rsidR="00C03C6C" w:rsidRPr="006678C0">
        <w:rPr>
          <w:rFonts w:ascii="Times New Roman" w:hAnsi="Times New Roman" w:cs="Times New Roman"/>
          <w:sz w:val="24"/>
          <w:szCs w:val="24"/>
        </w:rPr>
        <w:t>, «Шахматы», «Весёлая информатика»</w:t>
      </w:r>
      <w:r w:rsidR="0096064F" w:rsidRPr="006678C0">
        <w:rPr>
          <w:rFonts w:ascii="Times New Roman" w:hAnsi="Times New Roman" w:cs="Times New Roman"/>
          <w:sz w:val="24"/>
          <w:szCs w:val="24"/>
        </w:rPr>
        <w:t>, «Лига дружбы»);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туристско-краеведческое («</w:t>
      </w:r>
      <w:r w:rsidR="0096064F" w:rsidRPr="006678C0">
        <w:rPr>
          <w:rFonts w:ascii="Times New Roman" w:hAnsi="Times New Roman" w:cs="Times New Roman"/>
          <w:sz w:val="24"/>
          <w:szCs w:val="24"/>
        </w:rPr>
        <w:t>Я- гражданин»</w:t>
      </w:r>
      <w:r w:rsidRPr="006678C0">
        <w:rPr>
          <w:rFonts w:ascii="Times New Roman" w:hAnsi="Times New Roman" w:cs="Times New Roman"/>
          <w:sz w:val="24"/>
          <w:szCs w:val="24"/>
        </w:rPr>
        <w:t>», «</w:t>
      </w:r>
      <w:r w:rsidR="0096064F" w:rsidRPr="006678C0">
        <w:rPr>
          <w:rFonts w:ascii="Times New Roman" w:hAnsi="Times New Roman" w:cs="Times New Roman"/>
          <w:sz w:val="24"/>
          <w:szCs w:val="24"/>
        </w:rPr>
        <w:t>Истрия России в лицах</w:t>
      </w:r>
      <w:r w:rsidRPr="006678C0">
        <w:rPr>
          <w:rFonts w:ascii="Times New Roman" w:hAnsi="Times New Roman" w:cs="Times New Roman"/>
          <w:sz w:val="24"/>
          <w:szCs w:val="24"/>
        </w:rPr>
        <w:t>»</w:t>
      </w:r>
      <w:r w:rsidR="0096064F" w:rsidRPr="006678C0">
        <w:rPr>
          <w:rFonts w:ascii="Times New Roman" w:hAnsi="Times New Roman" w:cs="Times New Roman"/>
          <w:sz w:val="24"/>
          <w:szCs w:val="24"/>
        </w:rPr>
        <w:t>, «Защитники земли русской», «Парус», «Юный краевед»</w:t>
      </w:r>
      <w:r w:rsidRPr="006678C0">
        <w:rPr>
          <w:rFonts w:ascii="Times New Roman" w:hAnsi="Times New Roman" w:cs="Times New Roman"/>
          <w:sz w:val="24"/>
          <w:szCs w:val="24"/>
        </w:rPr>
        <w:t>);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техническое («</w:t>
      </w:r>
      <w:r w:rsidR="0096064F" w:rsidRPr="006678C0">
        <w:rPr>
          <w:rFonts w:ascii="Times New Roman" w:hAnsi="Times New Roman" w:cs="Times New Roman"/>
          <w:sz w:val="24"/>
          <w:szCs w:val="24"/>
        </w:rPr>
        <w:t>Фотомир</w:t>
      </w:r>
      <w:r w:rsidRPr="006678C0">
        <w:rPr>
          <w:rFonts w:ascii="Times New Roman" w:hAnsi="Times New Roman" w:cs="Times New Roman"/>
          <w:sz w:val="24"/>
          <w:szCs w:val="24"/>
        </w:rPr>
        <w:t>»)</w:t>
      </w:r>
      <w:r w:rsidR="0096064F" w:rsidRPr="006678C0">
        <w:rPr>
          <w:rFonts w:ascii="Times New Roman" w:hAnsi="Times New Roman" w:cs="Times New Roman"/>
          <w:sz w:val="24"/>
          <w:szCs w:val="24"/>
        </w:rPr>
        <w:t>;</w:t>
      </w:r>
    </w:p>
    <w:p w:rsidR="0096064F" w:rsidRPr="006678C0" w:rsidRDefault="0096064F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художественное («Чайная роза», «Палитра», «Браво»)</w:t>
      </w:r>
    </w:p>
    <w:bookmarkEnd w:id="0"/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В первом полугодии 202</w:t>
      </w:r>
      <w:r w:rsidR="0096064F" w:rsidRPr="006678C0">
        <w:rPr>
          <w:rFonts w:ascii="Times New Roman" w:hAnsi="Times New Roman" w:cs="Times New Roman"/>
          <w:sz w:val="24"/>
          <w:szCs w:val="24"/>
        </w:rPr>
        <w:t>3</w:t>
      </w:r>
      <w:r w:rsidRPr="006678C0">
        <w:rPr>
          <w:rFonts w:ascii="Times New Roman" w:hAnsi="Times New Roman" w:cs="Times New Roman"/>
          <w:sz w:val="24"/>
          <w:szCs w:val="24"/>
        </w:rPr>
        <w:t>/2</w:t>
      </w:r>
      <w:r w:rsidR="0096064F" w:rsidRPr="006678C0">
        <w:rPr>
          <w:rFonts w:ascii="Times New Roman" w:hAnsi="Times New Roman" w:cs="Times New Roman"/>
          <w:sz w:val="24"/>
          <w:szCs w:val="24"/>
        </w:rPr>
        <w:t>4</w:t>
      </w:r>
      <w:r w:rsidRPr="006678C0">
        <w:rPr>
          <w:rFonts w:ascii="Times New Roman" w:hAnsi="Times New Roman" w:cs="Times New Roman"/>
          <w:sz w:val="24"/>
          <w:szCs w:val="24"/>
        </w:rPr>
        <w:t xml:space="preserve"> учебного года реализовывала </w:t>
      </w:r>
      <w:r w:rsidR="0096064F" w:rsidRPr="006678C0">
        <w:rPr>
          <w:rFonts w:ascii="Times New Roman" w:hAnsi="Times New Roman" w:cs="Times New Roman"/>
          <w:sz w:val="24"/>
          <w:szCs w:val="24"/>
        </w:rPr>
        <w:t>20</w:t>
      </w:r>
      <w:r w:rsidRPr="006678C0">
        <w:rPr>
          <w:rFonts w:ascii="Times New Roman" w:hAnsi="Times New Roman" w:cs="Times New Roman"/>
          <w:sz w:val="24"/>
          <w:szCs w:val="24"/>
        </w:rPr>
        <w:t xml:space="preserve"> дополнительных общеразвивающих программ по </w:t>
      </w:r>
      <w:r w:rsidR="0096064F" w:rsidRPr="006678C0">
        <w:rPr>
          <w:rFonts w:ascii="Times New Roman" w:hAnsi="Times New Roman" w:cs="Times New Roman"/>
          <w:sz w:val="24"/>
          <w:szCs w:val="24"/>
        </w:rPr>
        <w:t>пя</w:t>
      </w:r>
      <w:r w:rsidRPr="006678C0">
        <w:rPr>
          <w:rFonts w:ascii="Times New Roman" w:hAnsi="Times New Roman" w:cs="Times New Roman"/>
          <w:sz w:val="24"/>
          <w:szCs w:val="24"/>
        </w:rPr>
        <w:t>ти направленностям:</w:t>
      </w:r>
    </w:p>
    <w:p w:rsidR="0096064F" w:rsidRPr="006678C0" w:rsidRDefault="0096064F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lastRenderedPageBreak/>
        <w:t>физкультурно-спортивное («Подвижные игры», «Футбол», «Импульс», «Увлекательный волейбол», «Занимательный баскетбол», «Баскетбол», «Волейбол»);</w:t>
      </w:r>
    </w:p>
    <w:p w:rsidR="0096064F" w:rsidRPr="006678C0" w:rsidRDefault="0096064F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социально-гуманитарное («Умники и умницы», «Шахматы», «Весёлая информатика», «Лига дружбы»);</w:t>
      </w:r>
    </w:p>
    <w:p w:rsidR="0096064F" w:rsidRPr="006678C0" w:rsidRDefault="0096064F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туристско-краеведческое («Я- гражданин»», «Истрия России в лицах», «Защитники земли русской», «Парус», «Юный краевед»);</w:t>
      </w:r>
    </w:p>
    <w:p w:rsidR="0096064F" w:rsidRPr="006678C0" w:rsidRDefault="0096064F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техническое («Фотомир»);</w:t>
      </w:r>
    </w:p>
    <w:p w:rsidR="0096064F" w:rsidRPr="006678C0" w:rsidRDefault="0096064F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художественное («Чайная роза», «Палитра», «Браво»)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С 1 сентября 202</w:t>
      </w:r>
      <w:r w:rsidR="00130015" w:rsidRPr="006678C0">
        <w:rPr>
          <w:rFonts w:ascii="Times New Roman" w:hAnsi="Times New Roman" w:cs="Times New Roman"/>
          <w:sz w:val="24"/>
          <w:szCs w:val="24"/>
        </w:rPr>
        <w:t>3</w:t>
      </w:r>
      <w:r w:rsidRPr="006678C0">
        <w:rPr>
          <w:rFonts w:ascii="Times New Roman" w:hAnsi="Times New Roman" w:cs="Times New Roman"/>
          <w:sz w:val="24"/>
          <w:szCs w:val="24"/>
        </w:rPr>
        <w:t xml:space="preserve"> года в рамках дополнительного образования организован школьный спортивный клуб «Олимп». В рамках клуба реализуются программы дополнительного образования: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ЮИД – 1 группа.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Для успешной реализации проекта имеется необходимая материально-техническая база: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спортивный зал, использующийся для проведения спортивных соревнований с участием школьников;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музыкальная аппаратура для проведения мероприятий и организации общешкольных мероприятий (усилители звука, колонки, музыкальный центр, микрофоны);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коллекция фонограмм и аудиозаписей для проведения воспитательных мероприятий.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В первом полугодии 202</w:t>
      </w:r>
      <w:r w:rsidR="00130015" w:rsidRPr="006678C0">
        <w:rPr>
          <w:rFonts w:ascii="Times New Roman" w:hAnsi="Times New Roman" w:cs="Times New Roman"/>
          <w:sz w:val="24"/>
          <w:szCs w:val="24"/>
        </w:rPr>
        <w:t>3</w:t>
      </w:r>
      <w:r w:rsidRPr="006678C0">
        <w:rPr>
          <w:rFonts w:ascii="Times New Roman" w:hAnsi="Times New Roman" w:cs="Times New Roman"/>
          <w:sz w:val="24"/>
          <w:szCs w:val="24"/>
        </w:rPr>
        <w:t>/2</w:t>
      </w:r>
      <w:r w:rsidR="00130015" w:rsidRPr="006678C0">
        <w:rPr>
          <w:rFonts w:ascii="Times New Roman" w:hAnsi="Times New Roman" w:cs="Times New Roman"/>
          <w:sz w:val="24"/>
          <w:szCs w:val="24"/>
        </w:rPr>
        <w:t>4</w:t>
      </w:r>
      <w:r w:rsidRPr="006678C0">
        <w:rPr>
          <w:rFonts w:ascii="Times New Roman" w:hAnsi="Times New Roman" w:cs="Times New Roman"/>
          <w:sz w:val="24"/>
          <w:szCs w:val="24"/>
        </w:rPr>
        <w:t xml:space="preserve"> учебного года в рамках клуба проведены следующие спортивные мероприятия: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1512"/>
        <w:gridCol w:w="4515"/>
        <w:gridCol w:w="4754"/>
      </w:tblGrid>
      <w:tr w:rsidR="00E561B9" w:rsidRPr="006678C0" w:rsidTr="00E561B9">
        <w:trPr>
          <w:trHeight w:val="771"/>
          <w:tblHeader/>
        </w:trPr>
        <w:tc>
          <w:tcPr>
            <w:tcW w:w="13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561B9" w:rsidRPr="006678C0" w:rsidRDefault="00E561B9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561B9" w:rsidRPr="006678C0" w:rsidRDefault="00E561B9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42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561B9" w:rsidRPr="006678C0" w:rsidRDefault="00E561B9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</w:tr>
      <w:tr w:rsidR="00E561B9" w:rsidRPr="006678C0" w:rsidTr="00E561B9">
        <w:trPr>
          <w:trHeight w:val="1677"/>
        </w:trPr>
        <w:tc>
          <w:tcPr>
            <w:tcW w:w="13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561B9" w:rsidRPr="006678C0" w:rsidRDefault="00E561B9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561B9" w:rsidRPr="006678C0" w:rsidRDefault="00E561B9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Соревнование по мини-футболу среди обучающихся 5–8-х классов «Осенний мяч»</w:t>
            </w:r>
          </w:p>
        </w:tc>
        <w:tc>
          <w:tcPr>
            <w:tcW w:w="42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561B9" w:rsidRPr="006678C0" w:rsidRDefault="00E561B9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Обучающиеся 5–8-х классов</w:t>
            </w:r>
          </w:p>
        </w:tc>
      </w:tr>
      <w:tr w:rsidR="00E561B9" w:rsidRPr="006678C0" w:rsidTr="00E561B9">
        <w:trPr>
          <w:trHeight w:val="771"/>
        </w:trPr>
        <w:tc>
          <w:tcPr>
            <w:tcW w:w="13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561B9" w:rsidRPr="006678C0" w:rsidRDefault="00E561B9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561B9" w:rsidRPr="006678C0" w:rsidRDefault="00E561B9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«Веселые старты», школьный этап</w:t>
            </w:r>
          </w:p>
        </w:tc>
        <w:tc>
          <w:tcPr>
            <w:tcW w:w="42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561B9" w:rsidRPr="006678C0" w:rsidRDefault="00E561B9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Обучающиеся нач классов</w:t>
            </w:r>
          </w:p>
        </w:tc>
      </w:tr>
      <w:tr w:rsidR="00E561B9" w:rsidRPr="006678C0" w:rsidTr="00E561B9">
        <w:trPr>
          <w:trHeight w:val="1375"/>
        </w:trPr>
        <w:tc>
          <w:tcPr>
            <w:tcW w:w="13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561B9" w:rsidRPr="006678C0" w:rsidRDefault="00E561B9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561B9" w:rsidRPr="006678C0" w:rsidRDefault="00E561B9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Первенство по волейболу среди девушек 8–11-х классов</w:t>
            </w:r>
          </w:p>
        </w:tc>
        <w:tc>
          <w:tcPr>
            <w:tcW w:w="42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561B9" w:rsidRPr="006678C0" w:rsidRDefault="00E561B9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Обучающиеся 8–11-х классов</w:t>
            </w:r>
          </w:p>
        </w:tc>
      </w:tr>
      <w:tr w:rsidR="00E561B9" w:rsidRPr="006678C0" w:rsidTr="00E561B9">
        <w:trPr>
          <w:trHeight w:val="470"/>
        </w:trPr>
        <w:tc>
          <w:tcPr>
            <w:tcW w:w="13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561B9" w:rsidRPr="006678C0" w:rsidRDefault="00E561B9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561B9" w:rsidRPr="006678C0" w:rsidRDefault="00E561B9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Лыжня России</w:t>
            </w:r>
          </w:p>
        </w:tc>
        <w:tc>
          <w:tcPr>
            <w:tcW w:w="42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561B9" w:rsidRPr="006678C0" w:rsidRDefault="00E561B9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Обучающиеся 1 -11 классов</w:t>
            </w:r>
          </w:p>
        </w:tc>
      </w:tr>
      <w:tr w:rsidR="00E561B9" w:rsidRPr="006678C0" w:rsidTr="00E561B9">
        <w:trPr>
          <w:trHeight w:val="470"/>
        </w:trPr>
        <w:tc>
          <w:tcPr>
            <w:tcW w:w="13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561B9" w:rsidRPr="006678C0" w:rsidRDefault="00E561B9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561B9" w:rsidRPr="006678C0" w:rsidRDefault="00E561B9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Президентские игры</w:t>
            </w:r>
          </w:p>
        </w:tc>
        <w:tc>
          <w:tcPr>
            <w:tcW w:w="42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561B9" w:rsidRPr="006678C0" w:rsidRDefault="00E561B9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Обучающиеся 7 - 8 классов</w:t>
            </w:r>
          </w:p>
        </w:tc>
      </w:tr>
      <w:tr w:rsidR="00E561B9" w:rsidRPr="006678C0" w:rsidTr="00E561B9">
        <w:trPr>
          <w:trHeight w:val="470"/>
        </w:trPr>
        <w:tc>
          <w:tcPr>
            <w:tcW w:w="13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561B9" w:rsidRPr="006678C0" w:rsidRDefault="00E561B9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561B9" w:rsidRPr="006678C0" w:rsidRDefault="00E561B9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Хоккей</w:t>
            </w:r>
          </w:p>
        </w:tc>
        <w:tc>
          <w:tcPr>
            <w:tcW w:w="42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561B9" w:rsidRPr="006678C0" w:rsidRDefault="00E561B9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Обучающиеся 7 - 8 классов</w:t>
            </w:r>
          </w:p>
          <w:p w:rsidR="00E561B9" w:rsidRPr="006678C0" w:rsidRDefault="00E561B9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9 – 10 классов</w:t>
            </w:r>
          </w:p>
        </w:tc>
      </w:tr>
      <w:tr w:rsidR="00E561B9" w:rsidRPr="006678C0" w:rsidTr="00E561B9">
        <w:trPr>
          <w:trHeight w:val="487"/>
        </w:trPr>
        <w:tc>
          <w:tcPr>
            <w:tcW w:w="13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561B9" w:rsidRPr="006678C0" w:rsidRDefault="00E561B9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561B9" w:rsidRPr="006678C0" w:rsidRDefault="00E561B9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</w:p>
        </w:tc>
        <w:tc>
          <w:tcPr>
            <w:tcW w:w="42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561B9" w:rsidRPr="006678C0" w:rsidRDefault="00E561B9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Обучающиеся 7 - 11 классов</w:t>
            </w:r>
          </w:p>
          <w:p w:rsidR="00E561B9" w:rsidRPr="006678C0" w:rsidRDefault="00E561B9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61B9" w:rsidRPr="006678C0" w:rsidTr="00E561B9">
        <w:trPr>
          <w:trHeight w:val="17"/>
        </w:trPr>
        <w:tc>
          <w:tcPr>
            <w:tcW w:w="13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561B9" w:rsidRPr="006678C0" w:rsidRDefault="00E561B9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561B9" w:rsidRPr="006678C0" w:rsidRDefault="00E561B9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КЭС - БАСКЕТ</w:t>
            </w:r>
          </w:p>
        </w:tc>
        <w:tc>
          <w:tcPr>
            <w:tcW w:w="42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561B9" w:rsidRPr="006678C0" w:rsidRDefault="00E561B9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Обучающиеся 7 - 11 классов</w:t>
            </w:r>
          </w:p>
          <w:p w:rsidR="00E561B9" w:rsidRPr="006678C0" w:rsidRDefault="00E561B9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61B9" w:rsidRPr="006678C0" w:rsidTr="00E561B9">
        <w:trPr>
          <w:trHeight w:val="17"/>
        </w:trPr>
        <w:tc>
          <w:tcPr>
            <w:tcW w:w="13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561B9" w:rsidRPr="006678C0" w:rsidRDefault="00E561B9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561B9" w:rsidRPr="006678C0" w:rsidRDefault="00E561B9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Туристический слёт группы «Б»</w:t>
            </w:r>
          </w:p>
        </w:tc>
        <w:tc>
          <w:tcPr>
            <w:tcW w:w="42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561B9" w:rsidRPr="006678C0" w:rsidRDefault="00E561B9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Обучающиеся 7 - 11 классов</w:t>
            </w:r>
          </w:p>
        </w:tc>
      </w:tr>
    </w:tbl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Вывод: программы дополнительного образования выполнены в полном объеме, повысился охват дополнительным образованием по сравнению с 202</w:t>
      </w:r>
      <w:r w:rsidR="00130015" w:rsidRPr="006678C0">
        <w:rPr>
          <w:rFonts w:ascii="Times New Roman" w:hAnsi="Times New Roman" w:cs="Times New Roman"/>
          <w:sz w:val="24"/>
          <w:szCs w:val="24"/>
        </w:rPr>
        <w:t>2</w:t>
      </w:r>
      <w:r w:rsidRPr="006678C0">
        <w:rPr>
          <w:rFonts w:ascii="Times New Roman" w:hAnsi="Times New Roman" w:cs="Times New Roman"/>
          <w:sz w:val="24"/>
          <w:szCs w:val="24"/>
        </w:rPr>
        <w:t xml:space="preserve"> годом</w:t>
      </w:r>
      <w:r w:rsidR="00130015" w:rsidRPr="006678C0">
        <w:rPr>
          <w:rFonts w:ascii="Times New Roman" w:hAnsi="Times New Roman" w:cs="Times New Roman"/>
          <w:sz w:val="24"/>
          <w:szCs w:val="24"/>
        </w:rPr>
        <w:t xml:space="preserve">. </w:t>
      </w:r>
      <w:r w:rsidRPr="006678C0">
        <w:rPr>
          <w:rFonts w:ascii="Times New Roman" w:hAnsi="Times New Roman" w:cs="Times New Roman"/>
          <w:sz w:val="24"/>
          <w:szCs w:val="24"/>
        </w:rPr>
        <w:t>Исходя из результатов анкетирования обучающихся и их родителей качество дополнительного образования существенно повысилось.</w:t>
      </w:r>
    </w:p>
    <w:p w:rsidR="00130015" w:rsidRPr="006678C0" w:rsidRDefault="00130015" w:rsidP="006678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30015" w:rsidRPr="006678C0" w:rsidRDefault="00130015" w:rsidP="006678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37201" w:rsidRPr="006678C0" w:rsidRDefault="00B37201" w:rsidP="006678C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78C0">
        <w:rPr>
          <w:rFonts w:ascii="Times New Roman" w:hAnsi="Times New Roman" w:cs="Times New Roman"/>
          <w:b/>
          <w:bCs/>
          <w:sz w:val="24"/>
          <w:szCs w:val="24"/>
        </w:rPr>
        <w:t>Об антикоронавирусных мерах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М</w:t>
      </w:r>
      <w:r w:rsidR="0052124C" w:rsidRPr="006678C0">
        <w:rPr>
          <w:rFonts w:ascii="Times New Roman" w:hAnsi="Times New Roman" w:cs="Times New Roman"/>
          <w:sz w:val="24"/>
          <w:szCs w:val="24"/>
        </w:rPr>
        <w:t>К</w:t>
      </w:r>
      <w:r w:rsidRPr="006678C0">
        <w:rPr>
          <w:rFonts w:ascii="Times New Roman" w:hAnsi="Times New Roman" w:cs="Times New Roman"/>
          <w:sz w:val="24"/>
          <w:szCs w:val="24"/>
        </w:rPr>
        <w:t>ОУ «</w:t>
      </w:r>
      <w:r w:rsidR="0052124C" w:rsidRPr="006678C0">
        <w:rPr>
          <w:rFonts w:ascii="Times New Roman" w:hAnsi="Times New Roman" w:cs="Times New Roman"/>
          <w:sz w:val="24"/>
          <w:szCs w:val="24"/>
        </w:rPr>
        <w:t>Юрьевецкая средняя школа</w:t>
      </w:r>
      <w:r w:rsidRPr="006678C0">
        <w:rPr>
          <w:rFonts w:ascii="Times New Roman" w:hAnsi="Times New Roman" w:cs="Times New Roman"/>
          <w:sz w:val="24"/>
          <w:szCs w:val="24"/>
        </w:rPr>
        <w:t>» в течение 202</w:t>
      </w:r>
      <w:r w:rsidR="00130015" w:rsidRPr="006678C0">
        <w:rPr>
          <w:rFonts w:ascii="Times New Roman" w:hAnsi="Times New Roman" w:cs="Times New Roman"/>
          <w:sz w:val="24"/>
          <w:szCs w:val="24"/>
        </w:rPr>
        <w:t>3</w:t>
      </w:r>
      <w:r w:rsidRPr="006678C0">
        <w:rPr>
          <w:rFonts w:ascii="Times New Roman" w:hAnsi="Times New Roman" w:cs="Times New Roman"/>
          <w:sz w:val="24"/>
          <w:szCs w:val="24"/>
        </w:rPr>
        <w:t xml:space="preserve"> года продолжала профилактику коронавируса. Для этого были запланированы организационные и санитарно-противоэпидемические мероприятия в соответствии с СП 3.1/2.43598-20 и методическими рекомендациями по организации работы образовательных организаций г. </w:t>
      </w:r>
      <w:r w:rsidR="0052124C" w:rsidRPr="006678C0">
        <w:rPr>
          <w:rFonts w:ascii="Times New Roman" w:hAnsi="Times New Roman" w:cs="Times New Roman"/>
          <w:sz w:val="24"/>
          <w:szCs w:val="24"/>
        </w:rPr>
        <w:t>Юрьевца</w:t>
      </w:r>
      <w:r w:rsidRPr="006678C0">
        <w:rPr>
          <w:rFonts w:ascii="Times New Roman" w:hAnsi="Times New Roman" w:cs="Times New Roman"/>
          <w:sz w:val="24"/>
          <w:szCs w:val="24"/>
        </w:rPr>
        <w:t>. Так, Школа: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закупила бесконтактные термометры, тепловизоры – два стационарных на главные входы, один ручной, рециркуляторы передвижные и настенные, средства и устройства для антисептической обработки рук, маски многоразового использования, маски медицинские, перчатки из расчета на два месяца;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разработала графики уборки, проветривания кабинетов, рекреаций, а также создала максимально безопасные условия приема пищи;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закупила достаточное количество масок для выполнения обязательного требования к ношению масок на экзамене членами экзаменационной комиссии;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разместила на сайте М</w:t>
      </w:r>
      <w:r w:rsidR="0052124C" w:rsidRPr="006678C0">
        <w:rPr>
          <w:rFonts w:ascii="Times New Roman" w:hAnsi="Times New Roman" w:cs="Times New Roman"/>
          <w:sz w:val="24"/>
          <w:szCs w:val="24"/>
        </w:rPr>
        <w:t>К</w:t>
      </w:r>
      <w:r w:rsidRPr="006678C0">
        <w:rPr>
          <w:rFonts w:ascii="Times New Roman" w:hAnsi="Times New Roman" w:cs="Times New Roman"/>
          <w:sz w:val="24"/>
          <w:szCs w:val="24"/>
        </w:rPr>
        <w:t>ОУ «</w:t>
      </w:r>
      <w:r w:rsidR="0052124C" w:rsidRPr="006678C0">
        <w:rPr>
          <w:rFonts w:ascii="Times New Roman" w:hAnsi="Times New Roman" w:cs="Times New Roman"/>
          <w:sz w:val="24"/>
          <w:szCs w:val="24"/>
        </w:rPr>
        <w:t>Юрьевецкая средняя ш</w:t>
      </w:r>
      <w:r w:rsidRPr="006678C0">
        <w:rPr>
          <w:rFonts w:ascii="Times New Roman" w:hAnsi="Times New Roman" w:cs="Times New Roman"/>
          <w:sz w:val="24"/>
          <w:szCs w:val="24"/>
        </w:rPr>
        <w:t>кола» необходимую информацию об антикоронавирусных мерах, ссылки распространяли посредством мессенджеров и социальных сетей.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78C0">
        <w:rPr>
          <w:rFonts w:ascii="Times New Roman" w:hAnsi="Times New Roman" w:cs="Times New Roman"/>
          <w:b/>
          <w:bCs/>
          <w:sz w:val="24"/>
          <w:szCs w:val="24"/>
        </w:rPr>
        <w:t>IV. ОРГАНИЗАЦИЯ УЧЕБНОГО ПРОЦЕССА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lastRenderedPageBreak/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Начало учебного года – 1 сентября, окончание – 31 мая.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Продолжительность учебного года: 1-е классы – 33 недели, 2–8-е классы – 34 недели, 9-е и 11-е классы – по окончании ГИА.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Продолжительность уроков – 4</w:t>
      </w:r>
      <w:r w:rsidR="0052124C" w:rsidRPr="006678C0">
        <w:rPr>
          <w:rFonts w:ascii="Times New Roman" w:hAnsi="Times New Roman" w:cs="Times New Roman"/>
          <w:sz w:val="24"/>
          <w:szCs w:val="24"/>
        </w:rPr>
        <w:t>0</w:t>
      </w:r>
      <w:r w:rsidRPr="006678C0">
        <w:rPr>
          <w:rFonts w:ascii="Times New Roman" w:hAnsi="Times New Roman" w:cs="Times New Roman"/>
          <w:sz w:val="24"/>
          <w:szCs w:val="24"/>
        </w:rPr>
        <w:t> минут.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в Школе осуществляется по пятидневной учебной неделе для 1-х классов, по шестидневной учебной неделе — для 2–11-х классов. Занятия проводятся в </w:t>
      </w:r>
      <w:r w:rsidR="0052124C" w:rsidRPr="006678C0">
        <w:rPr>
          <w:rFonts w:ascii="Times New Roman" w:hAnsi="Times New Roman" w:cs="Times New Roman"/>
          <w:sz w:val="24"/>
          <w:szCs w:val="24"/>
        </w:rPr>
        <w:t>одну</w:t>
      </w:r>
      <w:r w:rsidRPr="006678C0">
        <w:rPr>
          <w:rFonts w:ascii="Times New Roman" w:hAnsi="Times New Roman" w:cs="Times New Roman"/>
          <w:sz w:val="24"/>
          <w:szCs w:val="24"/>
        </w:rPr>
        <w:t xml:space="preserve"> смен</w:t>
      </w:r>
      <w:r w:rsidR="0052124C" w:rsidRPr="006678C0">
        <w:rPr>
          <w:rFonts w:ascii="Times New Roman" w:hAnsi="Times New Roman" w:cs="Times New Roman"/>
          <w:sz w:val="24"/>
          <w:szCs w:val="24"/>
        </w:rPr>
        <w:t>у</w:t>
      </w:r>
      <w:r w:rsidRPr="006678C0">
        <w:rPr>
          <w:rFonts w:ascii="Times New Roman" w:hAnsi="Times New Roman" w:cs="Times New Roman"/>
          <w:sz w:val="24"/>
          <w:szCs w:val="24"/>
        </w:rPr>
        <w:t xml:space="preserve"> для обучающихся 1-х</w:t>
      </w:r>
      <w:r w:rsidR="0052124C" w:rsidRPr="006678C0">
        <w:rPr>
          <w:rFonts w:ascii="Times New Roman" w:hAnsi="Times New Roman" w:cs="Times New Roman"/>
          <w:sz w:val="24"/>
          <w:szCs w:val="24"/>
        </w:rPr>
        <w:t xml:space="preserve"> - </w:t>
      </w:r>
      <w:r w:rsidRPr="006678C0">
        <w:rPr>
          <w:rFonts w:ascii="Times New Roman" w:hAnsi="Times New Roman" w:cs="Times New Roman"/>
          <w:sz w:val="24"/>
          <w:szCs w:val="24"/>
        </w:rPr>
        <w:t>11-х классов.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Таблица 4. Режим образовательной деятельности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36"/>
        <w:gridCol w:w="2137"/>
        <w:gridCol w:w="3675"/>
        <w:gridCol w:w="2088"/>
        <w:gridCol w:w="1845"/>
      </w:tblGrid>
      <w:tr w:rsidR="00B37201" w:rsidRPr="006678C0" w:rsidTr="00B37201">
        <w:tc>
          <w:tcPr>
            <w:tcW w:w="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9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Количество смен</w:t>
            </w:r>
          </w:p>
        </w:tc>
        <w:tc>
          <w:tcPr>
            <w:tcW w:w="34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Продолжительность урока (минут)</w:t>
            </w:r>
          </w:p>
        </w:tc>
        <w:tc>
          <w:tcPr>
            <w:tcW w:w="19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Количество учебных дней в неделю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Количество учебных недель в году</w:t>
            </w:r>
          </w:p>
        </w:tc>
      </w:tr>
      <w:tr w:rsidR="00B37201" w:rsidRPr="006678C0" w:rsidTr="00B37201">
        <w:tc>
          <w:tcPr>
            <w:tcW w:w="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Ступенчатый режим:</w:t>
            </w:r>
          </w:p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35 минут (сентябрь–декабрь);</w:t>
            </w:r>
          </w:p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40 минут (январь–май)</w:t>
            </w:r>
          </w:p>
        </w:tc>
        <w:tc>
          <w:tcPr>
            <w:tcW w:w="19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B37201" w:rsidRPr="006678C0" w:rsidTr="00B37201">
        <w:tc>
          <w:tcPr>
            <w:tcW w:w="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2–11</w:t>
            </w:r>
          </w:p>
        </w:tc>
        <w:tc>
          <w:tcPr>
            <w:tcW w:w="19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2124C"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Начало учебных занятий – 8 ч 30 мин.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78C0">
        <w:rPr>
          <w:rFonts w:ascii="Times New Roman" w:hAnsi="Times New Roman" w:cs="Times New Roman"/>
          <w:b/>
          <w:bCs/>
          <w:sz w:val="24"/>
          <w:szCs w:val="24"/>
        </w:rPr>
        <w:t>V. СОДЕРЖАНИЕ И КАЧЕСТВО ПОДГОТОВКИ ОБУЧАЮЩИХСЯ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Проведен анализ успеваемости и качества знаний по итогам 2021/22 учебного года. Статистические данные свидетельствуют об успешном освоении обучающимися основных образовательных программ.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Таблица 5</w:t>
      </w:r>
      <w:r w:rsidR="00AA75DB" w:rsidRPr="006678C0">
        <w:rPr>
          <w:rFonts w:ascii="Times New Roman" w:hAnsi="Times New Roman" w:cs="Times New Roman"/>
          <w:sz w:val="24"/>
          <w:szCs w:val="24"/>
        </w:rPr>
        <w:t>. Статистика показателей за 2022/23</w:t>
      </w:r>
      <w:r w:rsidRPr="006678C0">
        <w:rPr>
          <w:rFonts w:ascii="Times New Roman" w:hAnsi="Times New Roman" w:cs="Times New Roman"/>
          <w:sz w:val="24"/>
          <w:szCs w:val="24"/>
        </w:rPr>
        <w:t> год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02"/>
        <w:gridCol w:w="7606"/>
        <w:gridCol w:w="2373"/>
      </w:tblGrid>
      <w:tr w:rsidR="00B37201" w:rsidRPr="006678C0" w:rsidTr="00B37201">
        <w:tc>
          <w:tcPr>
            <w:tcW w:w="7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Параметры статистики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AA75D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2022/23</w:t>
            </w:r>
            <w:r w:rsidR="00B37201" w:rsidRPr="006678C0">
              <w:rPr>
                <w:rFonts w:ascii="Times New Roman" w:hAnsi="Times New Roman" w:cs="Times New Roman"/>
                <w:sz w:val="24"/>
                <w:szCs w:val="24"/>
              </w:rPr>
              <w:t> учебный год</w:t>
            </w:r>
          </w:p>
        </w:tc>
      </w:tr>
      <w:tr w:rsidR="00B37201" w:rsidRPr="006678C0" w:rsidTr="00B37201">
        <w:tc>
          <w:tcPr>
            <w:tcW w:w="76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детей, обучавшихся </w:t>
            </w:r>
            <w:r w:rsidR="00AA75DB" w:rsidRPr="006678C0">
              <w:rPr>
                <w:rFonts w:ascii="Times New Roman" w:hAnsi="Times New Roman" w:cs="Times New Roman"/>
                <w:sz w:val="24"/>
                <w:szCs w:val="24"/>
              </w:rPr>
              <w:t>на конец учебного года (для 2022/23</w:t>
            </w: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), в том числе: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96064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417</w:t>
            </w:r>
          </w:p>
        </w:tc>
      </w:tr>
      <w:tr w:rsidR="00B37201" w:rsidRPr="006678C0" w:rsidTr="00B3720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– начальная школа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96064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</w:tr>
      <w:tr w:rsidR="00B37201" w:rsidRPr="006678C0" w:rsidTr="00B3720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– основная школа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9012B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</w:tr>
      <w:tr w:rsidR="00B37201" w:rsidRPr="006678C0" w:rsidTr="00B3720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– средняя школа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9012B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B37201" w:rsidRPr="006678C0" w:rsidTr="00B37201">
        <w:tc>
          <w:tcPr>
            <w:tcW w:w="76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оставленных на повторное обучение: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9012B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37201" w:rsidRPr="006678C0" w:rsidTr="00B3720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– начальная школа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9012B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7201" w:rsidRPr="006678C0" w:rsidTr="00B3720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– основная школа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9012B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37201" w:rsidRPr="006678C0" w:rsidTr="00B3720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– средняя школа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9012B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7201" w:rsidRPr="006678C0" w:rsidTr="00B37201">
        <w:tc>
          <w:tcPr>
            <w:tcW w:w="76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Не получили аттестата: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9012B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7201" w:rsidRPr="006678C0" w:rsidTr="00B3720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– об основном общем образовании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9012B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7201" w:rsidRPr="006678C0" w:rsidTr="00B3720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– о среднем общем образовании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9012B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7201" w:rsidRPr="006678C0" w:rsidTr="00B37201">
        <w:tc>
          <w:tcPr>
            <w:tcW w:w="76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Окончили Школу с аттестатом особого образца: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8079A4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37201" w:rsidRPr="006678C0" w:rsidTr="00B3720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– в основной школе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8079A4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37201" w:rsidRPr="006678C0" w:rsidTr="00B3720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– в средней школе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8079A4" w:rsidRDefault="009012B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Приведенная статистика показывает, что положительная динамика успешного освоения основных образовательных программ сохраняется, при этом стабильно растет количество обучающихся Школы.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Краткий анализ динамики результатов успеваемости и качества знаний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Таблица 6. Результаты освоения учащимися программы начального общего образования по показателю «успеваемость» в 202</w:t>
      </w:r>
      <w:r w:rsidR="00130015" w:rsidRPr="006678C0">
        <w:rPr>
          <w:rFonts w:ascii="Times New Roman" w:hAnsi="Times New Roman" w:cs="Times New Roman"/>
          <w:sz w:val="24"/>
          <w:szCs w:val="24"/>
        </w:rPr>
        <w:t xml:space="preserve">3 </w:t>
      </w:r>
      <w:r w:rsidRPr="006678C0">
        <w:rPr>
          <w:rFonts w:ascii="Times New Roman" w:hAnsi="Times New Roman" w:cs="Times New Roman"/>
          <w:sz w:val="24"/>
          <w:szCs w:val="24"/>
        </w:rPr>
        <w:t>году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4"/>
        <w:gridCol w:w="1126"/>
        <w:gridCol w:w="1323"/>
        <w:gridCol w:w="1217"/>
        <w:gridCol w:w="1217"/>
        <w:gridCol w:w="1323"/>
        <w:gridCol w:w="345"/>
        <w:gridCol w:w="1323"/>
        <w:gridCol w:w="345"/>
        <w:gridCol w:w="1323"/>
        <w:gridCol w:w="345"/>
      </w:tblGrid>
      <w:tr w:rsidR="00CE4E7B" w:rsidRPr="006678C0" w:rsidTr="00CE4E7B">
        <w:tc>
          <w:tcPr>
            <w:tcW w:w="78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98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Всего учащихся</w:t>
            </w:r>
          </w:p>
        </w:tc>
        <w:tc>
          <w:tcPr>
            <w:tcW w:w="115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Из них успевают</w:t>
            </w:r>
          </w:p>
        </w:tc>
        <w:tc>
          <w:tcPr>
            <w:tcW w:w="2154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Окончили год</w:t>
            </w:r>
          </w:p>
        </w:tc>
        <w:tc>
          <w:tcPr>
            <w:tcW w:w="294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Не успевают</w:t>
            </w:r>
          </w:p>
        </w:tc>
        <w:tc>
          <w:tcPr>
            <w:tcW w:w="147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Переведены условно</w:t>
            </w:r>
          </w:p>
        </w:tc>
      </w:tr>
      <w:tr w:rsidR="00B37201" w:rsidRPr="006678C0" w:rsidTr="00CE4E7B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7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Из них н/а</w:t>
            </w:r>
          </w:p>
        </w:tc>
      </w:tr>
      <w:tr w:rsidR="00CE4E7B" w:rsidRPr="006678C0" w:rsidTr="00CE4E7B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с отметками «4» и «5»</w:t>
            </w:r>
          </w:p>
        </w:tc>
        <w:tc>
          <w:tcPr>
            <w:tcW w:w="10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с отметками «5»</w:t>
            </w:r>
          </w:p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E4E7B" w:rsidRPr="006678C0" w:rsidTr="00CE4E7B">
        <w:tc>
          <w:tcPr>
            <w:tcW w:w="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E4E7B" w:rsidRPr="006678C0" w:rsidTr="008079A4">
        <w:tc>
          <w:tcPr>
            <w:tcW w:w="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1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0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E4E7B" w:rsidRPr="006678C0" w:rsidTr="008079A4">
        <w:tc>
          <w:tcPr>
            <w:tcW w:w="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0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E4E7B" w:rsidRPr="006678C0" w:rsidTr="008079A4">
        <w:tc>
          <w:tcPr>
            <w:tcW w:w="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9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1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0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0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2E69AB" w:rsidRPr="006678C0" w:rsidRDefault="002E69AB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Успеваемость составляет 100 %, качество обученности 33.8%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Таблица 7. Результаты освоения учащимися программы основного общего образования по показателю «успеваемость» в 2022 году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83"/>
        <w:gridCol w:w="1239"/>
        <w:gridCol w:w="1458"/>
        <w:gridCol w:w="1340"/>
        <w:gridCol w:w="1340"/>
        <w:gridCol w:w="1458"/>
        <w:gridCol w:w="1458"/>
        <w:gridCol w:w="1505"/>
      </w:tblGrid>
      <w:tr w:rsidR="00CE4E7B" w:rsidRPr="006678C0" w:rsidTr="00CE4E7B">
        <w:tc>
          <w:tcPr>
            <w:tcW w:w="86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09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Всего учащихся</w:t>
            </w:r>
          </w:p>
        </w:tc>
        <w:tc>
          <w:tcPr>
            <w:tcW w:w="128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Из них успевают</w:t>
            </w:r>
          </w:p>
        </w:tc>
        <w:tc>
          <w:tcPr>
            <w:tcW w:w="2362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Окончили год</w:t>
            </w:r>
          </w:p>
        </w:tc>
        <w:tc>
          <w:tcPr>
            <w:tcW w:w="256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Не успевают</w:t>
            </w:r>
          </w:p>
        </w:tc>
        <w:tc>
          <w:tcPr>
            <w:tcW w:w="13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Переведены условно</w:t>
            </w:r>
          </w:p>
        </w:tc>
      </w:tr>
      <w:tr w:rsidR="00CE4E7B" w:rsidRPr="006678C0" w:rsidTr="00CE4E7B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Из них н/а</w:t>
            </w:r>
          </w:p>
        </w:tc>
      </w:tr>
      <w:tr w:rsidR="00CE4E7B" w:rsidRPr="006678C0" w:rsidTr="00CE4E7B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с отметками «4» и «5»</w:t>
            </w:r>
          </w:p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с отметками «5»</w:t>
            </w:r>
          </w:p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E4E7B" w:rsidRPr="006678C0" w:rsidTr="00CE4E7B">
        <w:tc>
          <w:tcPr>
            <w:tcW w:w="8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E4E7B" w:rsidRPr="006678C0" w:rsidTr="00CE4E7B">
        <w:tc>
          <w:tcPr>
            <w:tcW w:w="8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2E69A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2E69A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2E69A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4E7B" w:rsidRPr="006678C0" w:rsidTr="00CE4E7B">
        <w:tc>
          <w:tcPr>
            <w:tcW w:w="8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E4E7B" w:rsidRPr="006678C0" w:rsidTr="00CE4E7B">
        <w:tc>
          <w:tcPr>
            <w:tcW w:w="8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E4E7B" w:rsidRPr="006678C0" w:rsidTr="00CE4E7B">
        <w:tc>
          <w:tcPr>
            <w:tcW w:w="8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4E7B" w:rsidRPr="006678C0" w:rsidRDefault="002E69A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4E7B" w:rsidRPr="006678C0" w:rsidRDefault="002E69A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4E7B" w:rsidRPr="006678C0" w:rsidRDefault="002E69A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E4E7B" w:rsidRPr="006678C0" w:rsidTr="00CE4E7B">
        <w:tc>
          <w:tcPr>
            <w:tcW w:w="8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0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4E7B" w:rsidRPr="006678C0" w:rsidRDefault="002E69A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4E7B" w:rsidRPr="006678C0" w:rsidRDefault="002E69A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4E7B" w:rsidRPr="006678C0" w:rsidRDefault="002E69A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4E7B" w:rsidRPr="006678C0" w:rsidRDefault="002E69A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4E7B" w:rsidRPr="006678C0" w:rsidRDefault="00CE4E7B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2E69AB" w:rsidRPr="006678C0" w:rsidRDefault="002E69AB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Успеваемость составляет 99,5%, качество знаний 43% 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Таблица 8. Результаты освоения учащимися программы среднего общего образования по показателю «успеваемость» в 2022 году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83"/>
        <w:gridCol w:w="1239"/>
        <w:gridCol w:w="1458"/>
        <w:gridCol w:w="1340"/>
        <w:gridCol w:w="1340"/>
        <w:gridCol w:w="1458"/>
        <w:gridCol w:w="1458"/>
        <w:gridCol w:w="1505"/>
      </w:tblGrid>
      <w:tr w:rsidR="00BB38F7" w:rsidRPr="006678C0" w:rsidTr="00BB38F7">
        <w:tc>
          <w:tcPr>
            <w:tcW w:w="86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09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Всего учащихся</w:t>
            </w:r>
          </w:p>
        </w:tc>
        <w:tc>
          <w:tcPr>
            <w:tcW w:w="128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Из них успевают</w:t>
            </w:r>
          </w:p>
        </w:tc>
        <w:tc>
          <w:tcPr>
            <w:tcW w:w="2362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Окончили год</w:t>
            </w:r>
          </w:p>
        </w:tc>
        <w:tc>
          <w:tcPr>
            <w:tcW w:w="256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Не успевают</w:t>
            </w:r>
          </w:p>
        </w:tc>
        <w:tc>
          <w:tcPr>
            <w:tcW w:w="13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Переведены условно</w:t>
            </w:r>
          </w:p>
        </w:tc>
      </w:tr>
      <w:tr w:rsidR="00BB38F7" w:rsidRPr="006678C0" w:rsidTr="00BB38F7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Из них н/а</w:t>
            </w:r>
          </w:p>
        </w:tc>
      </w:tr>
      <w:tr w:rsidR="00BB38F7" w:rsidRPr="006678C0" w:rsidTr="00BB38F7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38F7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B38F7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38F7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BB38F7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38F7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с отметками «4» и «5»</w:t>
            </w:r>
          </w:p>
          <w:p w:rsidR="00BB38F7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38F7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отметками «5»</w:t>
            </w:r>
          </w:p>
          <w:p w:rsidR="00BB38F7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38F7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</w:t>
            </w:r>
          </w:p>
          <w:p w:rsidR="00BB38F7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38F7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BB38F7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38F7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BB38F7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8F7" w:rsidRPr="006678C0" w:rsidTr="00BB38F7">
        <w:tc>
          <w:tcPr>
            <w:tcW w:w="8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38F7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0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38F7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38F7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38F7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38F7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38F7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38F7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38F7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B38F7" w:rsidRPr="006678C0" w:rsidTr="00BB38F7">
        <w:tc>
          <w:tcPr>
            <w:tcW w:w="8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38F7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38F7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38F7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38F7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38F7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38F7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38F7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38F7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B38F7" w:rsidRPr="006678C0" w:rsidTr="00BB38F7">
        <w:tc>
          <w:tcPr>
            <w:tcW w:w="8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38F7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0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38F7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38F7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38F7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38F7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38F7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38F7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38F7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BB38F7" w:rsidRPr="006678C0" w:rsidRDefault="00BB38F7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Успеваемость составляет 100%, качество обученности 33,5%.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78C0">
        <w:rPr>
          <w:rFonts w:ascii="Times New Roman" w:hAnsi="Times New Roman" w:cs="Times New Roman"/>
          <w:b/>
          <w:bCs/>
          <w:sz w:val="24"/>
          <w:szCs w:val="24"/>
        </w:rPr>
        <w:t>Результаты ГИА-202</w:t>
      </w:r>
      <w:r w:rsidR="00BB38F7" w:rsidRPr="006678C0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В 202</w:t>
      </w:r>
      <w:r w:rsidR="00130015" w:rsidRPr="006678C0">
        <w:rPr>
          <w:rFonts w:ascii="Times New Roman" w:hAnsi="Times New Roman" w:cs="Times New Roman"/>
          <w:sz w:val="24"/>
          <w:szCs w:val="24"/>
        </w:rPr>
        <w:t>3</w:t>
      </w:r>
      <w:r w:rsidRPr="006678C0">
        <w:rPr>
          <w:rFonts w:ascii="Times New Roman" w:hAnsi="Times New Roman" w:cs="Times New Roman"/>
          <w:sz w:val="24"/>
          <w:szCs w:val="24"/>
        </w:rPr>
        <w:t xml:space="preserve"> году ГИА прошла в обычном формате в соответствии с порядками ГИА-9 и ГИА-11. Девятиклассники сдавали ОГЭ по русскому языку и математике, а также по двум предметам на выбор. Одиннадцатиклассники сдавали ЕГЭ по двум обязательным предметам – русскому языку и математике – и при желании по предметам по выбору.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В 202</w:t>
      </w:r>
      <w:r w:rsidR="00130015" w:rsidRPr="006678C0">
        <w:rPr>
          <w:rFonts w:ascii="Times New Roman" w:hAnsi="Times New Roman" w:cs="Times New Roman"/>
          <w:sz w:val="24"/>
          <w:szCs w:val="24"/>
        </w:rPr>
        <w:t>3</w:t>
      </w:r>
      <w:r w:rsidRPr="006678C0">
        <w:rPr>
          <w:rFonts w:ascii="Times New Roman" w:hAnsi="Times New Roman" w:cs="Times New Roman"/>
          <w:sz w:val="24"/>
          <w:szCs w:val="24"/>
        </w:rPr>
        <w:t xml:space="preserve"> году школьники, прибывшие из ДНР, ЛНР и Украины и продолжившие учебу на территории РФ, могли воспользоваться правом выбора формы ГИА: они могли сдавать ОГЭ или ЕГЭ либо пройти ГИА в форме промежуточной аттестации (</w:t>
      </w:r>
      <w:hyperlink r:id="rId29" w:anchor="/document/99/350163298/" w:tgtFrame="_self" w:history="1">
        <w:r w:rsidRPr="006678C0">
          <w:rPr>
            <w:rStyle w:val="a5"/>
            <w:rFonts w:ascii="Times New Roman" w:hAnsi="Times New Roman" w:cs="Times New Roman"/>
            <w:sz w:val="24"/>
            <w:szCs w:val="24"/>
          </w:rPr>
          <w:t>постановление от 31.03.2022 № 538</w:t>
        </w:r>
      </w:hyperlink>
      <w:r w:rsidRPr="006678C0">
        <w:rPr>
          <w:rFonts w:ascii="Times New Roman" w:hAnsi="Times New Roman" w:cs="Times New Roman"/>
          <w:sz w:val="24"/>
          <w:szCs w:val="24"/>
        </w:rPr>
        <w:t>)..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Таблица 9. Общая численность выпускников 202</w:t>
      </w:r>
      <w:r w:rsidR="00BB38F7" w:rsidRPr="006678C0">
        <w:rPr>
          <w:rFonts w:ascii="Times New Roman" w:hAnsi="Times New Roman" w:cs="Times New Roman"/>
          <w:sz w:val="24"/>
          <w:szCs w:val="24"/>
        </w:rPr>
        <w:t>2</w:t>
      </w:r>
      <w:r w:rsidRPr="006678C0">
        <w:rPr>
          <w:rFonts w:ascii="Times New Roman" w:hAnsi="Times New Roman" w:cs="Times New Roman"/>
          <w:sz w:val="24"/>
          <w:szCs w:val="24"/>
        </w:rPr>
        <w:t>/2</w:t>
      </w:r>
      <w:r w:rsidR="00BB38F7" w:rsidRPr="006678C0">
        <w:rPr>
          <w:rFonts w:ascii="Times New Roman" w:hAnsi="Times New Roman" w:cs="Times New Roman"/>
          <w:sz w:val="24"/>
          <w:szCs w:val="24"/>
        </w:rPr>
        <w:t>3</w:t>
      </w:r>
      <w:r w:rsidRPr="006678C0">
        <w:rPr>
          <w:rFonts w:ascii="Times New Roman" w:hAnsi="Times New Roman" w:cs="Times New Roman"/>
          <w:sz w:val="24"/>
          <w:szCs w:val="24"/>
        </w:rPr>
        <w:t>учебного года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27"/>
        <w:gridCol w:w="3177"/>
        <w:gridCol w:w="3177"/>
      </w:tblGrid>
      <w:tr w:rsidR="00B37201" w:rsidRPr="006678C0" w:rsidTr="00B37201">
        <w:tc>
          <w:tcPr>
            <w:tcW w:w="75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9-е классы</w:t>
            </w:r>
          </w:p>
        </w:tc>
        <w:tc>
          <w:tcPr>
            <w:tcW w:w="75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11-е классы</w:t>
            </w:r>
          </w:p>
        </w:tc>
      </w:tr>
      <w:tr w:rsidR="00B37201" w:rsidRPr="006678C0" w:rsidTr="00130015">
        <w:tc>
          <w:tcPr>
            <w:tcW w:w="75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Общее количество выпускников</w:t>
            </w:r>
          </w:p>
        </w:tc>
        <w:tc>
          <w:tcPr>
            <w:tcW w:w="75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5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B37201" w:rsidRPr="006678C0" w:rsidTr="00B37201">
        <w:tc>
          <w:tcPr>
            <w:tcW w:w="75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 на семейном образовании</w:t>
            </w:r>
          </w:p>
        </w:tc>
        <w:tc>
          <w:tcPr>
            <w:tcW w:w="75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7201" w:rsidRPr="006678C0" w:rsidTr="00B37201">
        <w:tc>
          <w:tcPr>
            <w:tcW w:w="75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 с ОВЗ</w:t>
            </w:r>
          </w:p>
        </w:tc>
        <w:tc>
          <w:tcPr>
            <w:tcW w:w="75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7201" w:rsidRPr="006678C0" w:rsidTr="00B37201">
        <w:tc>
          <w:tcPr>
            <w:tcW w:w="75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получивших «зачет» за итоговое собеседование/сочинение</w:t>
            </w:r>
          </w:p>
        </w:tc>
        <w:tc>
          <w:tcPr>
            <w:tcW w:w="75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5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B37201" w:rsidRPr="006678C0" w:rsidTr="00B37201">
        <w:tc>
          <w:tcPr>
            <w:tcW w:w="75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не допущенных к ГИА</w:t>
            </w:r>
          </w:p>
        </w:tc>
        <w:tc>
          <w:tcPr>
            <w:tcW w:w="75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7201" w:rsidRPr="006678C0" w:rsidTr="00B37201">
        <w:tc>
          <w:tcPr>
            <w:tcW w:w="75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проходивших процедуру ГИА</w:t>
            </w:r>
          </w:p>
        </w:tc>
        <w:tc>
          <w:tcPr>
            <w:tcW w:w="75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5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B37201" w:rsidRPr="006678C0" w:rsidTr="00B37201">
        <w:tc>
          <w:tcPr>
            <w:tcW w:w="75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сдававших ГИА в форме промежуточной аттестации</w:t>
            </w:r>
          </w:p>
        </w:tc>
        <w:tc>
          <w:tcPr>
            <w:tcW w:w="75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7201" w:rsidRPr="006678C0" w:rsidTr="00B37201">
        <w:tc>
          <w:tcPr>
            <w:tcW w:w="75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обучающихся, получивших </w:t>
            </w:r>
            <w:r w:rsidRPr="006678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аттестат</w:t>
            </w:r>
          </w:p>
        </w:tc>
        <w:tc>
          <w:tcPr>
            <w:tcW w:w="75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75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B38F7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</w:tbl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lastRenderedPageBreak/>
        <w:t>ГИА в 9-х классах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В 202</w:t>
      </w:r>
      <w:r w:rsidR="00CB6AAA" w:rsidRPr="006678C0">
        <w:rPr>
          <w:rFonts w:ascii="Times New Roman" w:hAnsi="Times New Roman" w:cs="Times New Roman"/>
          <w:sz w:val="24"/>
          <w:szCs w:val="24"/>
        </w:rPr>
        <w:t>2</w:t>
      </w:r>
      <w:r w:rsidRPr="006678C0">
        <w:rPr>
          <w:rFonts w:ascii="Times New Roman" w:hAnsi="Times New Roman" w:cs="Times New Roman"/>
          <w:sz w:val="24"/>
          <w:szCs w:val="24"/>
        </w:rPr>
        <w:t>/2</w:t>
      </w:r>
      <w:r w:rsidR="00CB6AAA" w:rsidRPr="006678C0">
        <w:rPr>
          <w:rFonts w:ascii="Times New Roman" w:hAnsi="Times New Roman" w:cs="Times New Roman"/>
          <w:sz w:val="24"/>
          <w:szCs w:val="24"/>
        </w:rPr>
        <w:t>3</w:t>
      </w:r>
      <w:r w:rsidRPr="006678C0">
        <w:rPr>
          <w:rFonts w:ascii="Times New Roman" w:hAnsi="Times New Roman" w:cs="Times New Roman"/>
          <w:sz w:val="24"/>
          <w:szCs w:val="24"/>
        </w:rPr>
        <w:t xml:space="preserve"> учебном году одним из условий допуска обучающихся 9-х классов к ГИА было получение «зачета» за итоговое собеседование. Испытание прошло  в очном формате. В итоговом собеседовании приняли участие </w:t>
      </w:r>
      <w:r w:rsidR="00BB38F7" w:rsidRPr="006678C0">
        <w:rPr>
          <w:rFonts w:ascii="Times New Roman" w:hAnsi="Times New Roman" w:cs="Times New Roman"/>
          <w:sz w:val="24"/>
          <w:szCs w:val="24"/>
        </w:rPr>
        <w:t>35</w:t>
      </w:r>
      <w:r w:rsidRPr="006678C0">
        <w:rPr>
          <w:rFonts w:ascii="Times New Roman" w:hAnsi="Times New Roman" w:cs="Times New Roman"/>
          <w:sz w:val="24"/>
          <w:szCs w:val="24"/>
        </w:rPr>
        <w:t> обучающихся (100%), все участники получили «зачет».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Таблица 10. Результаты ОГЭ по обязательным предметам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32"/>
        <w:gridCol w:w="1805"/>
        <w:gridCol w:w="1375"/>
        <w:gridCol w:w="1423"/>
        <w:gridCol w:w="1736"/>
        <w:gridCol w:w="1404"/>
        <w:gridCol w:w="1406"/>
      </w:tblGrid>
      <w:tr w:rsidR="00B37201" w:rsidRPr="006678C0" w:rsidTr="00B37201">
        <w:trPr>
          <w:jc w:val="center"/>
        </w:trPr>
        <w:tc>
          <w:tcPr>
            <w:tcW w:w="409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Учебный</w:t>
            </w:r>
          </w:p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B37201" w:rsidRPr="006678C0" w:rsidTr="00B37201">
        <w:trPr>
          <w:jc w:val="center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29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34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br/>
              <w:t>балл</w:t>
            </w:r>
          </w:p>
        </w:tc>
        <w:tc>
          <w:tcPr>
            <w:tcW w:w="2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31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33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br/>
              <w:t>балл</w:t>
            </w:r>
          </w:p>
        </w:tc>
      </w:tr>
      <w:tr w:rsidR="00B37201" w:rsidRPr="006678C0" w:rsidTr="00B37201">
        <w:trPr>
          <w:jc w:val="center"/>
        </w:trPr>
        <w:tc>
          <w:tcPr>
            <w:tcW w:w="40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2019/2020</w:t>
            </w:r>
          </w:p>
        </w:tc>
        <w:tc>
          <w:tcPr>
            <w:tcW w:w="18458" w:type="dxa"/>
            <w:gridSpan w:val="6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Отменены</w:t>
            </w:r>
          </w:p>
        </w:tc>
      </w:tr>
      <w:tr w:rsidR="00B37201" w:rsidRPr="006678C0" w:rsidTr="00B37201">
        <w:trPr>
          <w:jc w:val="center"/>
        </w:trPr>
        <w:tc>
          <w:tcPr>
            <w:tcW w:w="40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2020/2021</w:t>
            </w:r>
          </w:p>
        </w:tc>
        <w:tc>
          <w:tcPr>
            <w:tcW w:w="30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4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2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1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33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B37201" w:rsidRPr="006678C0" w:rsidTr="00B37201">
        <w:trPr>
          <w:jc w:val="center"/>
        </w:trPr>
        <w:tc>
          <w:tcPr>
            <w:tcW w:w="40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2021/2022</w:t>
            </w:r>
          </w:p>
        </w:tc>
        <w:tc>
          <w:tcPr>
            <w:tcW w:w="30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34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2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1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33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  <w:tr w:rsidR="00CB6AAA" w:rsidRPr="006678C0" w:rsidTr="00B37201">
        <w:trPr>
          <w:jc w:val="center"/>
        </w:trPr>
        <w:tc>
          <w:tcPr>
            <w:tcW w:w="40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6AAA" w:rsidRPr="006678C0" w:rsidRDefault="00CB6AAA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2022/2023</w:t>
            </w:r>
          </w:p>
        </w:tc>
        <w:tc>
          <w:tcPr>
            <w:tcW w:w="30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6AAA" w:rsidRPr="006678C0" w:rsidRDefault="00CB6AAA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6AAA" w:rsidRPr="006678C0" w:rsidRDefault="00CB6AAA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6AAA" w:rsidRPr="006678C0" w:rsidRDefault="00CB6AAA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2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6AAA" w:rsidRPr="006678C0" w:rsidRDefault="00CB6AAA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6AAA" w:rsidRPr="006678C0" w:rsidRDefault="00CB6AAA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6AAA" w:rsidRPr="006678C0" w:rsidRDefault="00CB6AAA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</w:tbl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Также 87 выпускников 9-х классов успешно сдали ОГЭ по выбранным предметам. Результаты ОГЭ по предметам по выбору показали стопроцентную успеваемость и в целом хорошее качество знаний обучающихся.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Таблица 11. Результаты ОГЭ в 9-х классах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14"/>
        <w:gridCol w:w="2219"/>
        <w:gridCol w:w="1648"/>
        <w:gridCol w:w="1693"/>
        <w:gridCol w:w="1907"/>
      </w:tblGrid>
      <w:tr w:rsidR="00B37201" w:rsidRPr="006678C0" w:rsidTr="00B37201">
        <w:trPr>
          <w:jc w:val="center"/>
        </w:trPr>
        <w:tc>
          <w:tcPr>
            <w:tcW w:w="7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43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</w:t>
            </w:r>
          </w:p>
        </w:tc>
        <w:tc>
          <w:tcPr>
            <w:tcW w:w="34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38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br/>
              <w:t>балл</w:t>
            </w:r>
          </w:p>
        </w:tc>
        <w:tc>
          <w:tcPr>
            <w:tcW w:w="29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</w:tr>
      <w:tr w:rsidR="00B37201" w:rsidRPr="006678C0" w:rsidTr="00B37201">
        <w:trPr>
          <w:jc w:val="center"/>
        </w:trPr>
        <w:tc>
          <w:tcPr>
            <w:tcW w:w="7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43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4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8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CB6AAA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B37201" w:rsidRPr="006678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37201" w:rsidRPr="006678C0" w:rsidTr="00B37201">
        <w:trPr>
          <w:jc w:val="center"/>
        </w:trPr>
        <w:tc>
          <w:tcPr>
            <w:tcW w:w="7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3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4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8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37201" w:rsidRPr="006678C0" w:rsidTr="00B37201">
        <w:trPr>
          <w:jc w:val="center"/>
        </w:trPr>
        <w:tc>
          <w:tcPr>
            <w:tcW w:w="7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43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8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CB6AAA" w:rsidRPr="006678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37201" w:rsidRPr="006678C0" w:rsidTr="00B37201">
        <w:trPr>
          <w:jc w:val="center"/>
        </w:trPr>
        <w:tc>
          <w:tcPr>
            <w:tcW w:w="7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3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8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29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37201" w:rsidRPr="006678C0" w:rsidTr="00B37201">
        <w:trPr>
          <w:jc w:val="center"/>
        </w:trPr>
        <w:tc>
          <w:tcPr>
            <w:tcW w:w="7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43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8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CB6AAA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29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37201" w:rsidRPr="006678C0" w:rsidTr="00B37201">
        <w:trPr>
          <w:jc w:val="center"/>
        </w:trPr>
        <w:tc>
          <w:tcPr>
            <w:tcW w:w="7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3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8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CB6AAA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37201" w:rsidRPr="006678C0" w:rsidTr="00B37201">
        <w:trPr>
          <w:jc w:val="center"/>
        </w:trPr>
        <w:tc>
          <w:tcPr>
            <w:tcW w:w="7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Физика</w:t>
            </w:r>
          </w:p>
        </w:tc>
        <w:tc>
          <w:tcPr>
            <w:tcW w:w="43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8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37201" w:rsidRPr="006678C0" w:rsidTr="00B37201">
        <w:trPr>
          <w:jc w:val="center"/>
        </w:trPr>
        <w:tc>
          <w:tcPr>
            <w:tcW w:w="7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43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8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CB6AAA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37201" w:rsidRPr="006678C0" w:rsidTr="00B37201">
        <w:trPr>
          <w:jc w:val="center"/>
        </w:trPr>
        <w:tc>
          <w:tcPr>
            <w:tcW w:w="7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3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8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Замечаний о нарушении процедуры проведения ГИА-9 в 202</w:t>
      </w:r>
      <w:r w:rsidR="00CB6AAA" w:rsidRPr="006678C0">
        <w:rPr>
          <w:rFonts w:ascii="Times New Roman" w:hAnsi="Times New Roman" w:cs="Times New Roman"/>
          <w:sz w:val="24"/>
          <w:szCs w:val="24"/>
        </w:rPr>
        <w:t>3</w:t>
      </w:r>
      <w:r w:rsidRPr="006678C0">
        <w:rPr>
          <w:rFonts w:ascii="Times New Roman" w:hAnsi="Times New Roman" w:cs="Times New Roman"/>
          <w:sz w:val="24"/>
          <w:szCs w:val="24"/>
        </w:rPr>
        <w:t> году не было, что является хорошим результатом работы с участниками образовательных отношений</w:t>
      </w:r>
      <w:r w:rsidR="00BB38F7" w:rsidRPr="006678C0">
        <w:rPr>
          <w:rFonts w:ascii="Times New Roman" w:hAnsi="Times New Roman" w:cs="Times New Roman"/>
          <w:sz w:val="24"/>
          <w:szCs w:val="24"/>
        </w:rPr>
        <w:t>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Все девятиклассники Школы успешно закончили 202</w:t>
      </w:r>
      <w:r w:rsidR="00CB6AAA" w:rsidRPr="006678C0">
        <w:rPr>
          <w:rFonts w:ascii="Times New Roman" w:hAnsi="Times New Roman" w:cs="Times New Roman"/>
          <w:sz w:val="24"/>
          <w:szCs w:val="24"/>
        </w:rPr>
        <w:t>2</w:t>
      </w:r>
      <w:r w:rsidRPr="006678C0">
        <w:rPr>
          <w:rFonts w:ascii="Times New Roman" w:hAnsi="Times New Roman" w:cs="Times New Roman"/>
          <w:sz w:val="24"/>
          <w:szCs w:val="24"/>
        </w:rPr>
        <w:t>/2</w:t>
      </w:r>
      <w:r w:rsidR="00CB6AAA" w:rsidRPr="006678C0">
        <w:rPr>
          <w:rFonts w:ascii="Times New Roman" w:hAnsi="Times New Roman" w:cs="Times New Roman"/>
          <w:sz w:val="24"/>
          <w:szCs w:val="24"/>
        </w:rPr>
        <w:t>3</w:t>
      </w:r>
      <w:r w:rsidRPr="006678C0">
        <w:rPr>
          <w:rFonts w:ascii="Times New Roman" w:hAnsi="Times New Roman" w:cs="Times New Roman"/>
          <w:sz w:val="24"/>
          <w:szCs w:val="24"/>
        </w:rPr>
        <w:t> учебный год и получили аттестаты об основном общем образовании. Аттестат с отличием получил 1 человек</w:t>
      </w:r>
      <w:r w:rsidR="00CB6AAA" w:rsidRPr="006678C0">
        <w:rPr>
          <w:rFonts w:ascii="Times New Roman" w:hAnsi="Times New Roman" w:cs="Times New Roman"/>
          <w:sz w:val="24"/>
          <w:szCs w:val="24"/>
        </w:rPr>
        <w:t>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ГИА в 11-х классах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В 202</w:t>
      </w:r>
      <w:r w:rsidR="00CB6AAA" w:rsidRPr="006678C0">
        <w:rPr>
          <w:rFonts w:ascii="Times New Roman" w:hAnsi="Times New Roman" w:cs="Times New Roman"/>
          <w:sz w:val="24"/>
          <w:szCs w:val="24"/>
        </w:rPr>
        <w:t>2</w:t>
      </w:r>
      <w:r w:rsidRPr="006678C0">
        <w:rPr>
          <w:rFonts w:ascii="Times New Roman" w:hAnsi="Times New Roman" w:cs="Times New Roman"/>
          <w:sz w:val="24"/>
          <w:szCs w:val="24"/>
        </w:rPr>
        <w:t>/2</w:t>
      </w:r>
      <w:r w:rsidR="00CB6AAA" w:rsidRPr="006678C0">
        <w:rPr>
          <w:rFonts w:ascii="Times New Roman" w:hAnsi="Times New Roman" w:cs="Times New Roman"/>
          <w:sz w:val="24"/>
          <w:szCs w:val="24"/>
        </w:rPr>
        <w:t>3</w:t>
      </w:r>
      <w:r w:rsidRPr="006678C0">
        <w:rPr>
          <w:rFonts w:ascii="Times New Roman" w:hAnsi="Times New Roman" w:cs="Times New Roman"/>
          <w:sz w:val="24"/>
          <w:szCs w:val="24"/>
        </w:rPr>
        <w:t xml:space="preserve"> учебном году одним из условий допуска обучающихся 11-х классов к ГИА было получение «зачета» за итоговое сочинение. В итоговом сочинении приняли участие </w:t>
      </w:r>
      <w:r w:rsidR="00F05BF3" w:rsidRPr="006678C0">
        <w:rPr>
          <w:rFonts w:ascii="Times New Roman" w:hAnsi="Times New Roman" w:cs="Times New Roman"/>
          <w:sz w:val="24"/>
          <w:szCs w:val="24"/>
        </w:rPr>
        <w:t>23</w:t>
      </w:r>
      <w:r w:rsidRPr="006678C0">
        <w:rPr>
          <w:rFonts w:ascii="Times New Roman" w:hAnsi="Times New Roman" w:cs="Times New Roman"/>
          <w:sz w:val="24"/>
          <w:szCs w:val="24"/>
        </w:rPr>
        <w:t> обучающихся (100%), по результатам проверки все обучающиеся получили «зачет».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В 202</w:t>
      </w:r>
      <w:r w:rsidR="00CB6AAA" w:rsidRPr="006678C0">
        <w:rPr>
          <w:rFonts w:ascii="Times New Roman" w:hAnsi="Times New Roman" w:cs="Times New Roman"/>
          <w:sz w:val="24"/>
          <w:szCs w:val="24"/>
        </w:rPr>
        <w:t>3</w:t>
      </w:r>
      <w:r w:rsidRPr="006678C0">
        <w:rPr>
          <w:rFonts w:ascii="Times New Roman" w:hAnsi="Times New Roman" w:cs="Times New Roman"/>
          <w:sz w:val="24"/>
          <w:szCs w:val="24"/>
        </w:rPr>
        <w:t> году все выпускники 11-х классов (85 человек) были допущены и успешно сдали ГИА. Все обучающиеся сдавали ГИА в форме ЕГЭ. 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В 202</w:t>
      </w:r>
      <w:r w:rsidR="00CB6AAA" w:rsidRPr="006678C0">
        <w:rPr>
          <w:rFonts w:ascii="Times New Roman" w:hAnsi="Times New Roman" w:cs="Times New Roman"/>
          <w:sz w:val="24"/>
          <w:szCs w:val="24"/>
        </w:rPr>
        <w:t xml:space="preserve">3 </w:t>
      </w:r>
      <w:r w:rsidRPr="006678C0">
        <w:rPr>
          <w:rFonts w:ascii="Times New Roman" w:hAnsi="Times New Roman" w:cs="Times New Roman"/>
          <w:sz w:val="24"/>
          <w:szCs w:val="24"/>
        </w:rPr>
        <w:t>году выпускники сдавали ЕГЭ по математике на базовом и профильном уровне. Результаты представлены в таблице.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В 202</w:t>
      </w:r>
      <w:r w:rsidR="001B7C7F" w:rsidRPr="006678C0">
        <w:rPr>
          <w:rFonts w:ascii="Times New Roman" w:hAnsi="Times New Roman" w:cs="Times New Roman"/>
          <w:sz w:val="24"/>
          <w:szCs w:val="24"/>
        </w:rPr>
        <w:t>3</w:t>
      </w:r>
      <w:r w:rsidRPr="006678C0">
        <w:rPr>
          <w:rFonts w:ascii="Times New Roman" w:hAnsi="Times New Roman" w:cs="Times New Roman"/>
          <w:sz w:val="24"/>
          <w:szCs w:val="24"/>
        </w:rPr>
        <w:t> году ЕГЭ по математике на профильном уровне сдавали 65 человек. Все обучающиеся успешно справились с экзаменом. Средний балл – 58,5.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Повышение баллов по математике в последние два года обусловлено тем, что этот предмет сдают более подготовленные обучающиеся, которые поступают в вузы, где требуется математика на профильном уровне. Снижение результатов по русскому языку в 2022 году по сравнению с 2021 годом связано с тем, что предмет сдавали все обучающиеся 11-х классов с разной степенью подготовленности.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Таблица 1</w:t>
      </w:r>
      <w:r w:rsidR="005B4168" w:rsidRPr="006678C0">
        <w:rPr>
          <w:rFonts w:ascii="Times New Roman" w:hAnsi="Times New Roman" w:cs="Times New Roman"/>
          <w:sz w:val="24"/>
          <w:szCs w:val="24"/>
        </w:rPr>
        <w:t>2</w:t>
      </w:r>
      <w:r w:rsidRPr="006678C0">
        <w:rPr>
          <w:rFonts w:ascii="Times New Roman" w:hAnsi="Times New Roman" w:cs="Times New Roman"/>
          <w:sz w:val="24"/>
          <w:szCs w:val="24"/>
        </w:rPr>
        <w:t>. Средний тестовый балл ЕГЭ по математике и русскому языку за </w:t>
      </w:r>
      <w:r w:rsidR="001B7C7F" w:rsidRPr="006678C0">
        <w:rPr>
          <w:rFonts w:ascii="Times New Roman" w:hAnsi="Times New Roman" w:cs="Times New Roman"/>
          <w:sz w:val="24"/>
          <w:szCs w:val="24"/>
        </w:rPr>
        <w:t>четыре</w:t>
      </w:r>
      <w:r w:rsidRPr="006678C0">
        <w:rPr>
          <w:rFonts w:ascii="Times New Roman" w:hAnsi="Times New Roman" w:cs="Times New Roman"/>
          <w:sz w:val="24"/>
          <w:szCs w:val="24"/>
        </w:rPr>
        <w:t xml:space="preserve"> последних года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66"/>
        <w:gridCol w:w="4284"/>
        <w:gridCol w:w="3631"/>
      </w:tblGrid>
      <w:tr w:rsidR="00B37201" w:rsidRPr="006678C0" w:rsidTr="00B37201">
        <w:tc>
          <w:tcPr>
            <w:tcW w:w="56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8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79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B37201" w:rsidRPr="006678C0" w:rsidTr="00B37201">
        <w:tc>
          <w:tcPr>
            <w:tcW w:w="56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2019/2020</w:t>
            </w:r>
          </w:p>
        </w:tc>
        <w:tc>
          <w:tcPr>
            <w:tcW w:w="8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B7C7F" w:rsidRPr="006678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B7C7F" w:rsidRPr="006678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37201" w:rsidRPr="006678C0" w:rsidTr="00B37201">
        <w:tc>
          <w:tcPr>
            <w:tcW w:w="56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2020/2021</w:t>
            </w:r>
          </w:p>
        </w:tc>
        <w:tc>
          <w:tcPr>
            <w:tcW w:w="8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B7C7F" w:rsidRPr="006678C0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79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1B7C7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</w:tr>
      <w:tr w:rsidR="00B37201" w:rsidRPr="006678C0" w:rsidTr="00B37201">
        <w:tc>
          <w:tcPr>
            <w:tcW w:w="56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2021/2022</w:t>
            </w:r>
          </w:p>
        </w:tc>
        <w:tc>
          <w:tcPr>
            <w:tcW w:w="8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B7C7F" w:rsidRPr="006678C0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79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1B7C7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70,4</w:t>
            </w:r>
          </w:p>
        </w:tc>
      </w:tr>
      <w:tr w:rsidR="001B7C7F" w:rsidRPr="006678C0" w:rsidTr="00B37201">
        <w:tc>
          <w:tcPr>
            <w:tcW w:w="56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C7F" w:rsidRPr="006678C0" w:rsidRDefault="001B7C7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2022/2023</w:t>
            </w:r>
          </w:p>
        </w:tc>
        <w:tc>
          <w:tcPr>
            <w:tcW w:w="8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C7F" w:rsidRPr="006678C0" w:rsidRDefault="001B7C7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42,75</w:t>
            </w:r>
          </w:p>
        </w:tc>
        <w:tc>
          <w:tcPr>
            <w:tcW w:w="79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C7F" w:rsidRPr="006678C0" w:rsidRDefault="001B7C7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68,95</w:t>
            </w:r>
          </w:p>
        </w:tc>
      </w:tr>
    </w:tbl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Cогласно результатам ЕГЭ успеваемость составила 100 процентов. Качество сдачи экзаменов и средний балл свидетельствуют о том, что уровень знаний обучающихся выше среднего по всем предметам.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Таблица 1</w:t>
      </w:r>
      <w:r w:rsidR="005B4168" w:rsidRPr="006678C0">
        <w:rPr>
          <w:rFonts w:ascii="Times New Roman" w:hAnsi="Times New Roman" w:cs="Times New Roman"/>
          <w:sz w:val="24"/>
          <w:szCs w:val="24"/>
        </w:rPr>
        <w:t>3</w:t>
      </w:r>
      <w:r w:rsidRPr="006678C0">
        <w:rPr>
          <w:rFonts w:ascii="Times New Roman" w:hAnsi="Times New Roman" w:cs="Times New Roman"/>
          <w:sz w:val="24"/>
          <w:szCs w:val="24"/>
        </w:rPr>
        <w:t>. Результаты ЕГЭ в 202</w:t>
      </w:r>
      <w:r w:rsidR="005B4168" w:rsidRPr="006678C0">
        <w:rPr>
          <w:rFonts w:ascii="Times New Roman" w:hAnsi="Times New Roman" w:cs="Times New Roman"/>
          <w:sz w:val="24"/>
          <w:szCs w:val="24"/>
        </w:rPr>
        <w:t>3</w:t>
      </w:r>
      <w:r w:rsidRPr="006678C0">
        <w:rPr>
          <w:rFonts w:ascii="Times New Roman" w:hAnsi="Times New Roman" w:cs="Times New Roman"/>
          <w:sz w:val="24"/>
          <w:szCs w:val="24"/>
        </w:rPr>
        <w:t> году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41"/>
        <w:gridCol w:w="2042"/>
        <w:gridCol w:w="1720"/>
        <w:gridCol w:w="1801"/>
        <w:gridCol w:w="2077"/>
      </w:tblGrid>
      <w:tr w:rsidR="001B7C7F" w:rsidRPr="006678C0" w:rsidTr="00B37201">
        <w:trPr>
          <w:jc w:val="center"/>
        </w:trPr>
        <w:tc>
          <w:tcPr>
            <w:tcW w:w="69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Учебные предметы</w:t>
            </w:r>
          </w:p>
        </w:tc>
        <w:tc>
          <w:tcPr>
            <w:tcW w:w="41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 ЕГЭ</w:t>
            </w:r>
          </w:p>
        </w:tc>
        <w:tc>
          <w:tcPr>
            <w:tcW w:w="36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40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br/>
              <w:t>балл</w:t>
            </w:r>
          </w:p>
        </w:tc>
        <w:tc>
          <w:tcPr>
            <w:tcW w:w="38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1B7C7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Наивысший балл</w:t>
            </w:r>
          </w:p>
        </w:tc>
      </w:tr>
      <w:tr w:rsidR="001B7C7F" w:rsidRPr="006678C0" w:rsidTr="001B7C7F">
        <w:trPr>
          <w:jc w:val="center"/>
        </w:trPr>
        <w:tc>
          <w:tcPr>
            <w:tcW w:w="69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1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Pr="006678C0" w:rsidRDefault="001B7C7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6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Pr="006678C0" w:rsidRDefault="001B7C7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70,4</w:t>
            </w:r>
          </w:p>
        </w:tc>
        <w:tc>
          <w:tcPr>
            <w:tcW w:w="40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8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Pr="006678C0" w:rsidRDefault="001B7C7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91 (Лычаков В)</w:t>
            </w:r>
          </w:p>
        </w:tc>
      </w:tr>
      <w:tr w:rsidR="001B7C7F" w:rsidRPr="006678C0" w:rsidTr="001B7C7F">
        <w:trPr>
          <w:jc w:val="center"/>
        </w:trPr>
        <w:tc>
          <w:tcPr>
            <w:tcW w:w="69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1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Pr="006678C0" w:rsidRDefault="001B7C7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Pr="006678C0" w:rsidRDefault="001B7C7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47,7</w:t>
            </w:r>
          </w:p>
        </w:tc>
        <w:tc>
          <w:tcPr>
            <w:tcW w:w="40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8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Pr="006678C0" w:rsidRDefault="001B7C7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66 (Лычаков В)</w:t>
            </w:r>
          </w:p>
        </w:tc>
      </w:tr>
      <w:tr w:rsidR="001B7C7F" w:rsidRPr="006678C0" w:rsidTr="001B7C7F">
        <w:trPr>
          <w:jc w:val="center"/>
        </w:trPr>
        <w:tc>
          <w:tcPr>
            <w:tcW w:w="69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Математика (базовый уровень)</w:t>
            </w:r>
          </w:p>
        </w:tc>
        <w:tc>
          <w:tcPr>
            <w:tcW w:w="41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38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C7F" w:rsidRPr="006678C0" w:rsidTr="001B7C7F">
        <w:trPr>
          <w:jc w:val="center"/>
        </w:trPr>
        <w:tc>
          <w:tcPr>
            <w:tcW w:w="69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Математика (профильный уровень)</w:t>
            </w:r>
          </w:p>
        </w:tc>
        <w:tc>
          <w:tcPr>
            <w:tcW w:w="41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Pr="006678C0" w:rsidRDefault="001B7C7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Pr="006678C0" w:rsidRDefault="00564F8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53,9</w:t>
            </w:r>
          </w:p>
        </w:tc>
        <w:tc>
          <w:tcPr>
            <w:tcW w:w="40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58,5</w:t>
            </w:r>
          </w:p>
        </w:tc>
        <w:tc>
          <w:tcPr>
            <w:tcW w:w="38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Pr="006678C0" w:rsidRDefault="00564F8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72 (Лычаков В)</w:t>
            </w:r>
          </w:p>
        </w:tc>
      </w:tr>
      <w:tr w:rsidR="001B7C7F" w:rsidRPr="006678C0" w:rsidTr="001B7C7F">
        <w:trPr>
          <w:jc w:val="center"/>
        </w:trPr>
        <w:tc>
          <w:tcPr>
            <w:tcW w:w="69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1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Pr="006678C0" w:rsidRDefault="001B7C7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Pr="006678C0" w:rsidRDefault="00564F8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0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8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Pr="006678C0" w:rsidRDefault="00564F8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47 (Кошелева А., Лебедева А.)</w:t>
            </w:r>
          </w:p>
        </w:tc>
      </w:tr>
      <w:tr w:rsidR="001B7C7F" w:rsidRPr="006678C0" w:rsidTr="001B7C7F">
        <w:trPr>
          <w:jc w:val="center"/>
        </w:trPr>
        <w:tc>
          <w:tcPr>
            <w:tcW w:w="69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1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Pr="006678C0" w:rsidRDefault="001B7C7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Pr="006678C0" w:rsidRDefault="00564F8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0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38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Pr="006678C0" w:rsidRDefault="00564F8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73 (Котик Е)</w:t>
            </w:r>
          </w:p>
        </w:tc>
      </w:tr>
      <w:tr w:rsidR="001B7C7F" w:rsidRPr="006678C0" w:rsidTr="001B7C7F">
        <w:trPr>
          <w:jc w:val="center"/>
        </w:trPr>
        <w:tc>
          <w:tcPr>
            <w:tcW w:w="69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1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Pr="006678C0" w:rsidRDefault="001B7C7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Pr="006678C0" w:rsidRDefault="00564F8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0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63,4</w:t>
            </w:r>
          </w:p>
        </w:tc>
        <w:tc>
          <w:tcPr>
            <w:tcW w:w="38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Pr="006678C0" w:rsidRDefault="00564F8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84 (Локоткова П.)</w:t>
            </w:r>
          </w:p>
        </w:tc>
      </w:tr>
      <w:tr w:rsidR="001B7C7F" w:rsidRPr="006678C0" w:rsidTr="001B7C7F">
        <w:trPr>
          <w:jc w:val="center"/>
        </w:trPr>
        <w:tc>
          <w:tcPr>
            <w:tcW w:w="69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41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Pr="006678C0" w:rsidRDefault="001B7C7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Pr="006678C0" w:rsidRDefault="00564F8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52,5</w:t>
            </w:r>
          </w:p>
        </w:tc>
        <w:tc>
          <w:tcPr>
            <w:tcW w:w="40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8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Pr="006678C0" w:rsidRDefault="00564F8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75 (Дементьева А)</w:t>
            </w:r>
          </w:p>
        </w:tc>
      </w:tr>
      <w:tr w:rsidR="001B7C7F" w:rsidRPr="006678C0" w:rsidTr="001B7C7F">
        <w:trPr>
          <w:jc w:val="center"/>
        </w:trPr>
        <w:tc>
          <w:tcPr>
            <w:tcW w:w="69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1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Pr="006678C0" w:rsidRDefault="001B7C7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Pr="006678C0" w:rsidRDefault="00564F8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40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8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Pr="006678C0" w:rsidRDefault="00564F8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86 (Солнцева С)</w:t>
            </w:r>
          </w:p>
        </w:tc>
      </w:tr>
      <w:tr w:rsidR="001B7C7F" w:rsidRPr="006678C0" w:rsidTr="001B7C7F">
        <w:trPr>
          <w:jc w:val="center"/>
        </w:trPr>
        <w:tc>
          <w:tcPr>
            <w:tcW w:w="69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41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Pr="006678C0" w:rsidRDefault="001B7C7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Pr="006678C0" w:rsidRDefault="00564F8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 xml:space="preserve">41,5 </w:t>
            </w:r>
          </w:p>
        </w:tc>
        <w:tc>
          <w:tcPr>
            <w:tcW w:w="40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8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Pr="006678C0" w:rsidRDefault="00564F8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48 (Спиридонов М)</w:t>
            </w:r>
          </w:p>
        </w:tc>
      </w:tr>
      <w:tr w:rsidR="001B7C7F" w:rsidRPr="006678C0" w:rsidTr="001B7C7F">
        <w:trPr>
          <w:jc w:val="center"/>
        </w:trPr>
        <w:tc>
          <w:tcPr>
            <w:tcW w:w="69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41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Pr="006678C0" w:rsidRDefault="001B7C7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Pr="006678C0" w:rsidRDefault="00564F8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0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8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Pr="006678C0" w:rsidRDefault="00564F8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42 (Кузнецов М)</w:t>
            </w:r>
          </w:p>
        </w:tc>
      </w:tr>
      <w:tr w:rsidR="001B7C7F" w:rsidRPr="006678C0" w:rsidTr="001B7C7F">
        <w:trPr>
          <w:jc w:val="center"/>
        </w:trPr>
        <w:tc>
          <w:tcPr>
            <w:tcW w:w="69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1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Pr="006678C0" w:rsidRDefault="001B7C7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Pr="006678C0" w:rsidRDefault="00564F8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59,5</w:t>
            </w:r>
          </w:p>
        </w:tc>
        <w:tc>
          <w:tcPr>
            <w:tcW w:w="40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8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Pr="006678C0" w:rsidRDefault="00564F8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68 (Середнева В)</w:t>
            </w:r>
          </w:p>
        </w:tc>
      </w:tr>
    </w:tbl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Все выпускники 11-х классов успешно завершили учебный год и получили аттестаты. Количество обучающихся, получивших в 202</w:t>
      </w:r>
      <w:r w:rsidR="00564F8F" w:rsidRPr="006678C0">
        <w:rPr>
          <w:rFonts w:ascii="Times New Roman" w:hAnsi="Times New Roman" w:cs="Times New Roman"/>
          <w:sz w:val="24"/>
          <w:szCs w:val="24"/>
        </w:rPr>
        <w:t>2</w:t>
      </w:r>
      <w:r w:rsidRPr="006678C0">
        <w:rPr>
          <w:rFonts w:ascii="Times New Roman" w:hAnsi="Times New Roman" w:cs="Times New Roman"/>
          <w:sz w:val="24"/>
          <w:szCs w:val="24"/>
        </w:rPr>
        <w:t>/2</w:t>
      </w:r>
      <w:r w:rsidR="00564F8F" w:rsidRPr="006678C0">
        <w:rPr>
          <w:rFonts w:ascii="Times New Roman" w:hAnsi="Times New Roman" w:cs="Times New Roman"/>
          <w:sz w:val="24"/>
          <w:szCs w:val="24"/>
        </w:rPr>
        <w:t>3</w:t>
      </w:r>
      <w:r w:rsidRPr="006678C0">
        <w:rPr>
          <w:rFonts w:ascii="Times New Roman" w:hAnsi="Times New Roman" w:cs="Times New Roman"/>
          <w:sz w:val="24"/>
          <w:szCs w:val="24"/>
        </w:rPr>
        <w:t xml:space="preserve"> учебном году аттестат о среднем общем образовании с отличием и медаль «За особые успехи в учении», – </w:t>
      </w:r>
      <w:r w:rsidR="00564F8F" w:rsidRPr="006678C0">
        <w:rPr>
          <w:rFonts w:ascii="Times New Roman" w:hAnsi="Times New Roman" w:cs="Times New Roman"/>
          <w:sz w:val="24"/>
          <w:szCs w:val="24"/>
        </w:rPr>
        <w:t>1</w:t>
      </w:r>
      <w:r w:rsidRPr="006678C0">
        <w:rPr>
          <w:rFonts w:ascii="Times New Roman" w:hAnsi="Times New Roman" w:cs="Times New Roman"/>
          <w:sz w:val="24"/>
          <w:szCs w:val="24"/>
        </w:rPr>
        <w:t> человек</w:t>
      </w:r>
      <w:r w:rsidR="00564F8F" w:rsidRPr="006678C0">
        <w:rPr>
          <w:rFonts w:ascii="Times New Roman" w:hAnsi="Times New Roman" w:cs="Times New Roman"/>
          <w:sz w:val="24"/>
          <w:szCs w:val="24"/>
        </w:rPr>
        <w:t>.</w:t>
      </w:r>
    </w:p>
    <w:p w:rsidR="00564F8F" w:rsidRPr="006678C0" w:rsidRDefault="00564F8F" w:rsidP="006678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Таблица 1</w:t>
      </w:r>
      <w:r w:rsidR="005B4168" w:rsidRPr="006678C0">
        <w:rPr>
          <w:rFonts w:ascii="Times New Roman" w:hAnsi="Times New Roman" w:cs="Times New Roman"/>
          <w:sz w:val="24"/>
          <w:szCs w:val="24"/>
        </w:rPr>
        <w:t>4</w:t>
      </w:r>
      <w:r w:rsidRPr="006678C0">
        <w:rPr>
          <w:rFonts w:ascii="Times New Roman" w:hAnsi="Times New Roman" w:cs="Times New Roman"/>
          <w:sz w:val="24"/>
          <w:szCs w:val="24"/>
        </w:rPr>
        <w:t xml:space="preserve">. Количество медалистов за последние </w:t>
      </w:r>
      <w:r w:rsidR="00564F8F" w:rsidRPr="006678C0">
        <w:rPr>
          <w:rFonts w:ascii="Times New Roman" w:hAnsi="Times New Roman" w:cs="Times New Roman"/>
          <w:sz w:val="24"/>
          <w:szCs w:val="24"/>
        </w:rPr>
        <w:t>три года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66"/>
        <w:gridCol w:w="2293"/>
        <w:gridCol w:w="2091"/>
      </w:tblGrid>
      <w:tr w:rsidR="00564F8F" w:rsidRPr="006678C0" w:rsidTr="00564F8F">
        <w:tc>
          <w:tcPr>
            <w:tcW w:w="12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4F8F" w:rsidRPr="006678C0" w:rsidRDefault="00564F8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2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4F8F" w:rsidRPr="006678C0" w:rsidRDefault="00564F8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0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564F8F" w:rsidRPr="006678C0" w:rsidRDefault="00564F8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564F8F" w:rsidRPr="006678C0" w:rsidTr="00564F8F">
        <w:tc>
          <w:tcPr>
            <w:tcW w:w="12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4F8F" w:rsidRPr="006678C0" w:rsidRDefault="00564F8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4F8F" w:rsidRPr="006678C0" w:rsidRDefault="00564F8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564F8F" w:rsidRPr="006678C0" w:rsidRDefault="00564F8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Выводы о результатах ГИА-9 и ГИА-11</w:t>
      </w:r>
    </w:p>
    <w:p w:rsid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lastRenderedPageBreak/>
        <w:t>Обучающиеся 9-х и 11-х классов показали стопроцентную успеваемость по результатам ГИА по всем предметам</w:t>
      </w:r>
      <w:bookmarkStart w:id="1" w:name="_Hlk164367487"/>
    </w:p>
    <w:p w:rsidR="00B0048D" w:rsidRPr="006678C0" w:rsidRDefault="00B0048D" w:rsidP="006678C0">
      <w:pPr>
        <w:widowControl w:val="0"/>
        <w:autoSpaceDE w:val="0"/>
        <w:autoSpaceDN w:val="0"/>
        <w:spacing w:before="243" w:after="0" w:line="240" w:lineRule="auto"/>
        <w:ind w:right="139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41C0" w:rsidRDefault="00AE41C0" w:rsidP="006678C0">
      <w:pPr>
        <w:widowControl w:val="0"/>
        <w:autoSpaceDE w:val="0"/>
        <w:autoSpaceDN w:val="0"/>
        <w:spacing w:before="243" w:after="0" w:line="240" w:lineRule="auto"/>
        <w:ind w:right="139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ВОСТРЕБОВАННОСТЬ ВЫПУСКНИКОВ</w:t>
      </w:r>
    </w:p>
    <w:p w:rsidR="003F2908" w:rsidRPr="003F2908" w:rsidRDefault="003F2908" w:rsidP="006678C0">
      <w:pPr>
        <w:widowControl w:val="0"/>
        <w:autoSpaceDE w:val="0"/>
        <w:autoSpaceDN w:val="0"/>
        <w:spacing w:before="243" w:after="0" w:line="240" w:lineRule="auto"/>
        <w:ind w:right="139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2908">
        <w:rPr>
          <w:rFonts w:ascii="Times New Roman" w:eastAsia="Times New Roman" w:hAnsi="Times New Roman" w:cs="Times New Roman"/>
          <w:b/>
          <w:sz w:val="24"/>
          <w:szCs w:val="24"/>
        </w:rPr>
        <w:t>Информация о распределении выпускников</w:t>
      </w:r>
      <w:r w:rsidRPr="003F2908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3F2908">
        <w:rPr>
          <w:rFonts w:ascii="Times New Roman" w:eastAsia="Times New Roman" w:hAnsi="Times New Roman" w:cs="Times New Roman"/>
          <w:b/>
          <w:sz w:val="24"/>
          <w:szCs w:val="24"/>
        </w:rPr>
        <w:t xml:space="preserve">11-х </w:t>
      </w:r>
      <w:r w:rsidRPr="006678C0">
        <w:rPr>
          <w:rFonts w:ascii="Times New Roman" w:eastAsia="Times New Roman" w:hAnsi="Times New Roman" w:cs="Times New Roman"/>
          <w:b/>
          <w:sz w:val="24"/>
          <w:szCs w:val="24"/>
        </w:rPr>
        <w:t>к</w:t>
      </w:r>
      <w:r w:rsidRPr="003F2908">
        <w:rPr>
          <w:rFonts w:ascii="Times New Roman" w:eastAsia="Times New Roman" w:hAnsi="Times New Roman" w:cs="Times New Roman"/>
          <w:b/>
          <w:sz w:val="24"/>
          <w:szCs w:val="24"/>
        </w:rPr>
        <w:t xml:space="preserve">ласса </w:t>
      </w:r>
    </w:p>
    <w:p w:rsidR="003F2908" w:rsidRPr="006678C0" w:rsidRDefault="00B0048D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Таблица 15.</w:t>
      </w:r>
      <w:r w:rsidR="006678C0" w:rsidRPr="006678C0">
        <w:rPr>
          <w:rFonts w:ascii="Times New Roman" w:hAnsi="Times New Roman" w:cs="Times New Roman"/>
          <w:sz w:val="24"/>
          <w:szCs w:val="24"/>
        </w:rPr>
        <w:t xml:space="preserve"> Востребованность выпускников</w:t>
      </w: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8"/>
        <w:gridCol w:w="5180"/>
        <w:gridCol w:w="3166"/>
      </w:tblGrid>
      <w:tr w:rsidR="003F2908" w:rsidRPr="003F2908" w:rsidTr="003F2908">
        <w:trPr>
          <w:trHeight w:val="275"/>
        </w:trPr>
        <w:tc>
          <w:tcPr>
            <w:tcW w:w="458" w:type="dxa"/>
          </w:tcPr>
          <w:bookmarkEnd w:id="1"/>
          <w:p w:rsidR="003F2908" w:rsidRPr="003F2908" w:rsidRDefault="003F2908" w:rsidP="006678C0">
            <w:pPr>
              <w:spacing w:line="256" w:lineRule="exact"/>
              <w:ind w:left="10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9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180" w:type="dxa"/>
          </w:tcPr>
          <w:p w:rsidR="003F2908" w:rsidRPr="003F2908" w:rsidRDefault="003F2908" w:rsidP="006678C0">
            <w:pPr>
              <w:spacing w:line="256" w:lineRule="exact"/>
              <w:ind w:left="1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F29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Наименование</w:t>
            </w:r>
            <w:r w:rsidRPr="003F290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3F29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учреждений</w:t>
            </w:r>
            <w:r w:rsidRPr="003F2908">
              <w:rPr>
                <w:rFonts w:ascii="Times New Roman" w:eastAsia="Times New Roman" w:hAnsi="Times New Roman" w:cs="Times New Roman"/>
                <w:b/>
                <w:spacing w:val="56"/>
                <w:sz w:val="24"/>
                <w:szCs w:val="24"/>
                <w:lang w:val="ru-RU"/>
              </w:rPr>
              <w:t xml:space="preserve"> </w:t>
            </w:r>
            <w:r w:rsidRPr="003F29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ВПО</w:t>
            </w:r>
            <w:r w:rsidRPr="003F2908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3F29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3F2908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3F29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НПО</w:t>
            </w:r>
          </w:p>
        </w:tc>
        <w:tc>
          <w:tcPr>
            <w:tcW w:w="3166" w:type="dxa"/>
          </w:tcPr>
          <w:p w:rsidR="003F2908" w:rsidRPr="003F2908" w:rsidRDefault="003F2908" w:rsidP="006678C0">
            <w:pPr>
              <w:spacing w:line="256" w:lineRule="exact"/>
              <w:ind w:left="1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9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</w:t>
            </w:r>
            <w:r w:rsidRPr="003F2908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3F29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учащихся</w:t>
            </w:r>
          </w:p>
        </w:tc>
      </w:tr>
      <w:tr w:rsidR="003F2908" w:rsidRPr="003F2908" w:rsidTr="003F2908">
        <w:trPr>
          <w:trHeight w:val="827"/>
        </w:trPr>
        <w:tc>
          <w:tcPr>
            <w:tcW w:w="458" w:type="dxa"/>
          </w:tcPr>
          <w:p w:rsidR="003F2908" w:rsidRPr="003F2908" w:rsidRDefault="003F2908" w:rsidP="006678C0">
            <w:pPr>
              <w:spacing w:line="261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9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80" w:type="dxa"/>
          </w:tcPr>
          <w:p w:rsidR="003F2908" w:rsidRPr="003F2908" w:rsidRDefault="003F2908" w:rsidP="006678C0">
            <w:pPr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ИГЭУ (Ивановский государственный энергетический университ6ет)</w:t>
            </w:r>
          </w:p>
        </w:tc>
        <w:tc>
          <w:tcPr>
            <w:tcW w:w="3166" w:type="dxa"/>
          </w:tcPr>
          <w:p w:rsidR="003F2908" w:rsidRPr="003F2908" w:rsidRDefault="003F2908" w:rsidP="006678C0">
            <w:pPr>
              <w:spacing w:line="261" w:lineRule="exact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678C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3F2908" w:rsidRPr="003F2908" w:rsidTr="003F2908">
        <w:trPr>
          <w:trHeight w:val="827"/>
        </w:trPr>
        <w:tc>
          <w:tcPr>
            <w:tcW w:w="458" w:type="dxa"/>
          </w:tcPr>
          <w:p w:rsidR="003F2908" w:rsidRPr="003F2908" w:rsidRDefault="003F2908" w:rsidP="006678C0">
            <w:pPr>
              <w:spacing w:line="261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90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80" w:type="dxa"/>
          </w:tcPr>
          <w:p w:rsidR="003F2908" w:rsidRPr="003F2908" w:rsidRDefault="003F2908" w:rsidP="006678C0">
            <w:pPr>
              <w:spacing w:line="270" w:lineRule="atLeast"/>
              <w:ind w:left="108" w:right="3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КГСХА (Костромская государственная сельскохозяйственная академия)</w:t>
            </w:r>
          </w:p>
        </w:tc>
        <w:tc>
          <w:tcPr>
            <w:tcW w:w="3166" w:type="dxa"/>
          </w:tcPr>
          <w:p w:rsidR="003F2908" w:rsidRPr="003F2908" w:rsidRDefault="003F2908" w:rsidP="006678C0">
            <w:pPr>
              <w:spacing w:line="261" w:lineRule="exact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678C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3F2908" w:rsidRPr="003F2908" w:rsidTr="003F2908">
        <w:trPr>
          <w:trHeight w:val="554"/>
        </w:trPr>
        <w:tc>
          <w:tcPr>
            <w:tcW w:w="458" w:type="dxa"/>
          </w:tcPr>
          <w:p w:rsidR="003F2908" w:rsidRPr="003F2908" w:rsidRDefault="003F2908" w:rsidP="006678C0">
            <w:pPr>
              <w:spacing w:line="263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90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80" w:type="dxa"/>
          </w:tcPr>
          <w:p w:rsidR="003F2908" w:rsidRPr="003F2908" w:rsidRDefault="003F2908" w:rsidP="006678C0">
            <w:pPr>
              <w:spacing w:line="271" w:lineRule="exact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ИХТУ (Ивановский химико-технологический университет)</w:t>
            </w:r>
          </w:p>
        </w:tc>
        <w:tc>
          <w:tcPr>
            <w:tcW w:w="3166" w:type="dxa"/>
          </w:tcPr>
          <w:p w:rsidR="003F2908" w:rsidRPr="003F2908" w:rsidRDefault="003F2908" w:rsidP="006678C0">
            <w:pPr>
              <w:spacing w:line="263" w:lineRule="exact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678C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3F2908" w:rsidRPr="003F2908" w:rsidTr="003F2908">
        <w:trPr>
          <w:trHeight w:val="275"/>
        </w:trPr>
        <w:tc>
          <w:tcPr>
            <w:tcW w:w="458" w:type="dxa"/>
          </w:tcPr>
          <w:p w:rsidR="003F2908" w:rsidRPr="003F2908" w:rsidRDefault="003F2908" w:rsidP="006678C0">
            <w:pPr>
              <w:spacing w:line="256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90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80" w:type="dxa"/>
          </w:tcPr>
          <w:p w:rsidR="003F2908" w:rsidRPr="003F2908" w:rsidRDefault="003F2908" w:rsidP="006678C0">
            <w:pPr>
              <w:spacing w:line="256" w:lineRule="exact"/>
              <w:ind w:left="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ИвГУ (Ивановский государственный университет)</w:t>
            </w:r>
          </w:p>
        </w:tc>
        <w:tc>
          <w:tcPr>
            <w:tcW w:w="3166" w:type="dxa"/>
          </w:tcPr>
          <w:p w:rsidR="003F2908" w:rsidRPr="003F2908" w:rsidRDefault="003F2908" w:rsidP="006678C0">
            <w:pPr>
              <w:spacing w:line="256" w:lineRule="exact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678C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3F2908" w:rsidRPr="003F2908" w:rsidTr="003F2908">
        <w:trPr>
          <w:trHeight w:val="551"/>
        </w:trPr>
        <w:tc>
          <w:tcPr>
            <w:tcW w:w="458" w:type="dxa"/>
          </w:tcPr>
          <w:p w:rsidR="003F2908" w:rsidRPr="003F2908" w:rsidRDefault="003F2908" w:rsidP="006678C0">
            <w:pPr>
              <w:spacing w:line="261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90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80" w:type="dxa"/>
          </w:tcPr>
          <w:p w:rsidR="003F2908" w:rsidRPr="003F2908" w:rsidRDefault="003F2908" w:rsidP="006678C0">
            <w:pPr>
              <w:spacing w:line="271" w:lineRule="exact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ИвГМА (Ивановская государственная медицинская академия)</w:t>
            </w:r>
          </w:p>
        </w:tc>
        <w:tc>
          <w:tcPr>
            <w:tcW w:w="3166" w:type="dxa"/>
          </w:tcPr>
          <w:p w:rsidR="003F2908" w:rsidRPr="003F2908" w:rsidRDefault="003F2908" w:rsidP="006678C0">
            <w:pPr>
              <w:spacing w:line="261" w:lineRule="exact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678C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3F2908" w:rsidRPr="003F2908" w:rsidTr="003F2908">
        <w:trPr>
          <w:trHeight w:val="275"/>
        </w:trPr>
        <w:tc>
          <w:tcPr>
            <w:tcW w:w="458" w:type="dxa"/>
          </w:tcPr>
          <w:p w:rsidR="003F2908" w:rsidRPr="003F2908" w:rsidRDefault="003F2908" w:rsidP="006678C0">
            <w:pPr>
              <w:spacing w:line="256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90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80" w:type="dxa"/>
          </w:tcPr>
          <w:p w:rsidR="003F2908" w:rsidRPr="003F2908" w:rsidRDefault="003F2908" w:rsidP="006678C0">
            <w:pPr>
              <w:spacing w:line="256" w:lineRule="exact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ВГУВТ (Волжский государственный университет водного транспорта)</w:t>
            </w:r>
          </w:p>
        </w:tc>
        <w:tc>
          <w:tcPr>
            <w:tcW w:w="3166" w:type="dxa"/>
          </w:tcPr>
          <w:p w:rsidR="003F2908" w:rsidRPr="003F2908" w:rsidRDefault="00B0048D" w:rsidP="006678C0">
            <w:pPr>
              <w:spacing w:line="256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678C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3F2908" w:rsidRPr="006678C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3F2908" w:rsidRPr="003F2908" w:rsidTr="003F2908">
        <w:trPr>
          <w:trHeight w:val="275"/>
        </w:trPr>
        <w:tc>
          <w:tcPr>
            <w:tcW w:w="458" w:type="dxa"/>
          </w:tcPr>
          <w:p w:rsidR="003F2908" w:rsidRPr="003F2908" w:rsidRDefault="003F2908" w:rsidP="006678C0">
            <w:pPr>
              <w:spacing w:line="256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90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80" w:type="dxa"/>
          </w:tcPr>
          <w:p w:rsidR="003F2908" w:rsidRPr="006678C0" w:rsidRDefault="003F2908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ННГУ (Нижегородский государственный университет  </w:t>
            </w:r>
          </w:p>
          <w:p w:rsidR="003F2908" w:rsidRPr="003F2908" w:rsidRDefault="003F2908" w:rsidP="006678C0">
            <w:pPr>
              <w:spacing w:line="256" w:lineRule="exact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им. Лобачевского)</w:t>
            </w:r>
          </w:p>
        </w:tc>
        <w:tc>
          <w:tcPr>
            <w:tcW w:w="3166" w:type="dxa"/>
          </w:tcPr>
          <w:p w:rsidR="003F2908" w:rsidRPr="003F2908" w:rsidRDefault="00B0048D" w:rsidP="006678C0">
            <w:pPr>
              <w:spacing w:line="256" w:lineRule="exact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678C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3F2908" w:rsidRPr="003F2908" w:rsidTr="003F2908">
        <w:trPr>
          <w:trHeight w:val="552"/>
        </w:trPr>
        <w:tc>
          <w:tcPr>
            <w:tcW w:w="458" w:type="dxa"/>
          </w:tcPr>
          <w:p w:rsidR="003F2908" w:rsidRPr="003F2908" w:rsidRDefault="003F2908" w:rsidP="006678C0">
            <w:pPr>
              <w:spacing w:line="261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90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80" w:type="dxa"/>
          </w:tcPr>
          <w:p w:rsidR="003F2908" w:rsidRPr="006678C0" w:rsidRDefault="003F2908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ИПК (Ивановский педагогический колледж </w:t>
            </w:r>
          </w:p>
          <w:p w:rsidR="003F2908" w:rsidRPr="003F2908" w:rsidRDefault="003F2908" w:rsidP="006678C0">
            <w:pPr>
              <w:spacing w:line="271" w:lineRule="exact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им. Д.А. Фурманова)</w:t>
            </w:r>
          </w:p>
        </w:tc>
        <w:tc>
          <w:tcPr>
            <w:tcW w:w="3166" w:type="dxa"/>
          </w:tcPr>
          <w:p w:rsidR="003F2908" w:rsidRPr="003F2908" w:rsidRDefault="003F2908" w:rsidP="006678C0">
            <w:pPr>
              <w:spacing w:line="261" w:lineRule="exact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678C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3F2908" w:rsidRPr="003F2908" w:rsidTr="003F2908">
        <w:trPr>
          <w:trHeight w:val="275"/>
        </w:trPr>
        <w:tc>
          <w:tcPr>
            <w:tcW w:w="458" w:type="dxa"/>
          </w:tcPr>
          <w:p w:rsidR="003F2908" w:rsidRPr="003F2908" w:rsidRDefault="003F2908" w:rsidP="006678C0">
            <w:pPr>
              <w:spacing w:line="256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90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80" w:type="dxa"/>
          </w:tcPr>
          <w:p w:rsidR="003F2908" w:rsidRPr="003F2908" w:rsidRDefault="003F2908" w:rsidP="006678C0">
            <w:pPr>
              <w:spacing w:line="256" w:lineRule="exact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 ГУПС (Самарский госуниверситет университет путей сообщения)</w:t>
            </w:r>
          </w:p>
        </w:tc>
        <w:tc>
          <w:tcPr>
            <w:tcW w:w="3166" w:type="dxa"/>
          </w:tcPr>
          <w:p w:rsidR="003F2908" w:rsidRPr="003F2908" w:rsidRDefault="003F2908" w:rsidP="006678C0">
            <w:pPr>
              <w:spacing w:line="256" w:lineRule="exact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678C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3F2908" w:rsidRPr="003F2908" w:rsidTr="003F2908">
        <w:trPr>
          <w:trHeight w:val="553"/>
        </w:trPr>
        <w:tc>
          <w:tcPr>
            <w:tcW w:w="458" w:type="dxa"/>
          </w:tcPr>
          <w:p w:rsidR="003F2908" w:rsidRPr="003F2908" w:rsidRDefault="003F2908" w:rsidP="006678C0">
            <w:pPr>
              <w:spacing w:line="263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908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80" w:type="dxa"/>
          </w:tcPr>
          <w:p w:rsidR="003F2908" w:rsidRPr="003F2908" w:rsidRDefault="003F2908" w:rsidP="006678C0">
            <w:pPr>
              <w:spacing w:line="271" w:lineRule="exact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НИУ РАНХиГС (Нижегородский институт управления)</w:t>
            </w:r>
          </w:p>
        </w:tc>
        <w:tc>
          <w:tcPr>
            <w:tcW w:w="3166" w:type="dxa"/>
          </w:tcPr>
          <w:p w:rsidR="003F2908" w:rsidRPr="003F2908" w:rsidRDefault="003F2908" w:rsidP="006678C0">
            <w:pPr>
              <w:spacing w:line="263" w:lineRule="exact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678C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3F2908" w:rsidRPr="003F2908" w:rsidTr="003F2908">
        <w:trPr>
          <w:trHeight w:val="275"/>
        </w:trPr>
        <w:tc>
          <w:tcPr>
            <w:tcW w:w="458" w:type="dxa"/>
          </w:tcPr>
          <w:p w:rsidR="003F2908" w:rsidRPr="003F2908" w:rsidRDefault="003F2908" w:rsidP="006678C0">
            <w:pPr>
              <w:spacing w:line="256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908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80" w:type="dxa"/>
          </w:tcPr>
          <w:p w:rsidR="003F2908" w:rsidRPr="006678C0" w:rsidRDefault="003F2908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ННГУ (Нижегородский государственный университет  </w:t>
            </w:r>
          </w:p>
          <w:p w:rsidR="003F2908" w:rsidRPr="003F2908" w:rsidRDefault="003F2908" w:rsidP="006678C0">
            <w:pPr>
              <w:spacing w:line="256" w:lineRule="exact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им. Лобачевского)</w:t>
            </w:r>
          </w:p>
        </w:tc>
        <w:tc>
          <w:tcPr>
            <w:tcW w:w="3166" w:type="dxa"/>
          </w:tcPr>
          <w:p w:rsidR="003F2908" w:rsidRPr="003F2908" w:rsidRDefault="003F2908" w:rsidP="006678C0">
            <w:pPr>
              <w:spacing w:line="256" w:lineRule="exact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678C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3F2908" w:rsidRPr="003F2908" w:rsidTr="003F2908">
        <w:trPr>
          <w:trHeight w:val="551"/>
        </w:trPr>
        <w:tc>
          <w:tcPr>
            <w:tcW w:w="458" w:type="dxa"/>
          </w:tcPr>
          <w:p w:rsidR="003F2908" w:rsidRPr="003F2908" w:rsidRDefault="003F2908" w:rsidP="006678C0">
            <w:pPr>
              <w:spacing w:line="261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908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80" w:type="dxa"/>
          </w:tcPr>
          <w:p w:rsidR="003F2908" w:rsidRPr="003F2908" w:rsidRDefault="003F2908" w:rsidP="006678C0">
            <w:pPr>
              <w:spacing w:line="271" w:lineRule="exact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ИвГУ (Ивановский государственный университет)</w:t>
            </w:r>
          </w:p>
        </w:tc>
        <w:tc>
          <w:tcPr>
            <w:tcW w:w="3166" w:type="dxa"/>
          </w:tcPr>
          <w:p w:rsidR="003F2908" w:rsidRPr="003F2908" w:rsidRDefault="003F2908" w:rsidP="006678C0">
            <w:pPr>
              <w:spacing w:line="261" w:lineRule="exact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678C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3F2908" w:rsidRPr="006678C0" w:rsidTr="003F2908">
        <w:trPr>
          <w:trHeight w:val="551"/>
        </w:trPr>
        <w:tc>
          <w:tcPr>
            <w:tcW w:w="458" w:type="dxa"/>
          </w:tcPr>
          <w:p w:rsidR="003F2908" w:rsidRPr="006678C0" w:rsidRDefault="003F2908" w:rsidP="006678C0">
            <w:pPr>
              <w:spacing w:line="261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678C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5180" w:type="dxa"/>
          </w:tcPr>
          <w:p w:rsidR="003F2908" w:rsidRPr="006678C0" w:rsidRDefault="003F2908" w:rsidP="006678C0">
            <w:pPr>
              <w:spacing w:line="271" w:lineRule="exact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Кинешемский медицинский  колледж</w:t>
            </w:r>
          </w:p>
        </w:tc>
        <w:tc>
          <w:tcPr>
            <w:tcW w:w="3166" w:type="dxa"/>
          </w:tcPr>
          <w:p w:rsidR="003F2908" w:rsidRPr="006678C0" w:rsidRDefault="003F2908" w:rsidP="006678C0">
            <w:pPr>
              <w:spacing w:line="261" w:lineRule="exact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678C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3F2908" w:rsidRPr="006678C0" w:rsidTr="003F2908">
        <w:trPr>
          <w:trHeight w:val="551"/>
        </w:trPr>
        <w:tc>
          <w:tcPr>
            <w:tcW w:w="458" w:type="dxa"/>
          </w:tcPr>
          <w:p w:rsidR="003F2908" w:rsidRPr="006678C0" w:rsidRDefault="003F2908" w:rsidP="006678C0">
            <w:pPr>
              <w:spacing w:line="261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678C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5180" w:type="dxa"/>
          </w:tcPr>
          <w:p w:rsidR="003F2908" w:rsidRPr="006678C0" w:rsidRDefault="003F2908" w:rsidP="006678C0">
            <w:pPr>
              <w:spacing w:line="271" w:lineRule="exact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ННГПУ (Нижегородский государственный педагогический университет им. </w:t>
            </w: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Минина)</w:t>
            </w:r>
          </w:p>
        </w:tc>
        <w:tc>
          <w:tcPr>
            <w:tcW w:w="3166" w:type="dxa"/>
          </w:tcPr>
          <w:p w:rsidR="003F2908" w:rsidRPr="006678C0" w:rsidRDefault="003F2908" w:rsidP="006678C0">
            <w:pPr>
              <w:spacing w:line="261" w:lineRule="exact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678C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3F2908" w:rsidRPr="006678C0" w:rsidTr="003F2908">
        <w:trPr>
          <w:trHeight w:val="551"/>
        </w:trPr>
        <w:tc>
          <w:tcPr>
            <w:tcW w:w="458" w:type="dxa"/>
          </w:tcPr>
          <w:p w:rsidR="003F2908" w:rsidRPr="006678C0" w:rsidRDefault="003F2908" w:rsidP="006678C0">
            <w:pPr>
              <w:spacing w:line="261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678C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5180" w:type="dxa"/>
          </w:tcPr>
          <w:p w:rsidR="003F2908" w:rsidRPr="006678C0" w:rsidRDefault="003F2908" w:rsidP="006678C0">
            <w:pPr>
              <w:spacing w:line="271" w:lineRule="exact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ИКСУ (Ивановский колледж сферы услуг)</w:t>
            </w:r>
          </w:p>
        </w:tc>
        <w:tc>
          <w:tcPr>
            <w:tcW w:w="3166" w:type="dxa"/>
          </w:tcPr>
          <w:p w:rsidR="003F2908" w:rsidRPr="006678C0" w:rsidRDefault="003F2908" w:rsidP="006678C0">
            <w:pPr>
              <w:spacing w:line="261" w:lineRule="exact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678C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</w:tbl>
    <w:p w:rsidR="003F2908" w:rsidRPr="006678C0" w:rsidRDefault="003F2908" w:rsidP="006678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41C0" w:rsidRDefault="00AE41C0" w:rsidP="00AE41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Количество выпускников, поступающих в вузы, стабильно по сравнению с общим количеством выпускников 11-го класса.</w:t>
      </w:r>
    </w:p>
    <w:p w:rsidR="0017044C" w:rsidRDefault="0017044C" w:rsidP="00AE4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044C" w:rsidRDefault="0017044C" w:rsidP="0017044C">
      <w:pPr>
        <w:widowControl w:val="0"/>
        <w:autoSpaceDE w:val="0"/>
        <w:autoSpaceDN w:val="0"/>
        <w:spacing w:before="243" w:after="0" w:line="240" w:lineRule="auto"/>
        <w:ind w:right="139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290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Информация о распределении выпускников</w:t>
      </w:r>
      <w:r w:rsidRPr="003F2908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6678C0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Pr="003F2908">
        <w:rPr>
          <w:rFonts w:ascii="Times New Roman" w:eastAsia="Times New Roman" w:hAnsi="Times New Roman" w:cs="Times New Roman"/>
          <w:b/>
          <w:sz w:val="24"/>
          <w:szCs w:val="24"/>
        </w:rPr>
        <w:t xml:space="preserve">-х </w:t>
      </w:r>
      <w:r w:rsidRPr="006678C0">
        <w:rPr>
          <w:rFonts w:ascii="Times New Roman" w:eastAsia="Times New Roman" w:hAnsi="Times New Roman" w:cs="Times New Roman"/>
          <w:b/>
          <w:sz w:val="24"/>
          <w:szCs w:val="24"/>
        </w:rPr>
        <w:t>к</w:t>
      </w:r>
      <w:r w:rsidRPr="003F2908">
        <w:rPr>
          <w:rFonts w:ascii="Times New Roman" w:eastAsia="Times New Roman" w:hAnsi="Times New Roman" w:cs="Times New Roman"/>
          <w:b/>
          <w:sz w:val="24"/>
          <w:szCs w:val="24"/>
        </w:rPr>
        <w:t xml:space="preserve">ласса </w:t>
      </w:r>
    </w:p>
    <w:p w:rsidR="0017044C" w:rsidRDefault="0017044C" w:rsidP="0017044C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Таблица16. Встребованность выпускников</w:t>
      </w:r>
    </w:p>
    <w:p w:rsidR="0017044C" w:rsidRPr="006678C0" w:rsidRDefault="0017044C" w:rsidP="00AE4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048D" w:rsidRPr="006678C0" w:rsidRDefault="00B0048D" w:rsidP="006678C0">
      <w:pPr>
        <w:widowControl w:val="0"/>
        <w:autoSpaceDE w:val="0"/>
        <w:autoSpaceDN w:val="0"/>
        <w:spacing w:before="243" w:after="0" w:line="240" w:lineRule="auto"/>
        <w:ind w:right="139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0048D" w:rsidRDefault="00B0048D" w:rsidP="006678C0">
      <w:pPr>
        <w:widowControl w:val="0"/>
        <w:autoSpaceDE w:val="0"/>
        <w:autoSpaceDN w:val="0"/>
        <w:spacing w:before="243" w:after="0" w:line="240" w:lineRule="auto"/>
        <w:ind w:right="139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044C" w:rsidRDefault="0017044C" w:rsidP="006678C0">
      <w:pPr>
        <w:widowControl w:val="0"/>
        <w:autoSpaceDE w:val="0"/>
        <w:autoSpaceDN w:val="0"/>
        <w:spacing w:before="243" w:after="0" w:line="240" w:lineRule="auto"/>
        <w:ind w:right="139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044C" w:rsidRDefault="0017044C" w:rsidP="006678C0">
      <w:pPr>
        <w:widowControl w:val="0"/>
        <w:autoSpaceDE w:val="0"/>
        <w:autoSpaceDN w:val="0"/>
        <w:spacing w:before="243" w:after="0" w:line="240" w:lineRule="auto"/>
        <w:ind w:right="139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044C" w:rsidRDefault="0017044C" w:rsidP="006678C0">
      <w:pPr>
        <w:widowControl w:val="0"/>
        <w:autoSpaceDE w:val="0"/>
        <w:autoSpaceDN w:val="0"/>
        <w:spacing w:before="243" w:after="0" w:line="240" w:lineRule="auto"/>
        <w:ind w:right="139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044C" w:rsidRDefault="0017044C" w:rsidP="006678C0">
      <w:pPr>
        <w:widowControl w:val="0"/>
        <w:autoSpaceDE w:val="0"/>
        <w:autoSpaceDN w:val="0"/>
        <w:spacing w:before="243" w:after="0" w:line="240" w:lineRule="auto"/>
        <w:ind w:right="139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044C" w:rsidRDefault="0017044C" w:rsidP="006678C0">
      <w:pPr>
        <w:widowControl w:val="0"/>
        <w:autoSpaceDE w:val="0"/>
        <w:autoSpaceDN w:val="0"/>
        <w:spacing w:before="243" w:after="0" w:line="240" w:lineRule="auto"/>
        <w:ind w:right="139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044C" w:rsidRDefault="0017044C" w:rsidP="006678C0">
      <w:pPr>
        <w:widowControl w:val="0"/>
        <w:autoSpaceDE w:val="0"/>
        <w:autoSpaceDN w:val="0"/>
        <w:spacing w:before="243" w:after="0" w:line="240" w:lineRule="auto"/>
        <w:ind w:right="139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044C" w:rsidRDefault="0017044C" w:rsidP="006678C0">
      <w:pPr>
        <w:widowControl w:val="0"/>
        <w:autoSpaceDE w:val="0"/>
        <w:autoSpaceDN w:val="0"/>
        <w:spacing w:before="243" w:after="0" w:line="240" w:lineRule="auto"/>
        <w:ind w:right="139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044C" w:rsidRDefault="0017044C" w:rsidP="006678C0">
      <w:pPr>
        <w:widowControl w:val="0"/>
        <w:autoSpaceDE w:val="0"/>
        <w:autoSpaceDN w:val="0"/>
        <w:spacing w:before="243" w:after="0" w:line="240" w:lineRule="auto"/>
        <w:ind w:right="139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044C" w:rsidRPr="006678C0" w:rsidRDefault="0017044C" w:rsidP="006678C0">
      <w:pPr>
        <w:widowControl w:val="0"/>
        <w:autoSpaceDE w:val="0"/>
        <w:autoSpaceDN w:val="0"/>
        <w:spacing w:before="243" w:after="0" w:line="240" w:lineRule="auto"/>
        <w:ind w:right="139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0048D" w:rsidRPr="006678C0" w:rsidRDefault="00B0048D" w:rsidP="006678C0">
      <w:pPr>
        <w:widowControl w:val="0"/>
        <w:autoSpaceDE w:val="0"/>
        <w:autoSpaceDN w:val="0"/>
        <w:spacing w:before="243" w:after="0" w:line="240" w:lineRule="auto"/>
        <w:ind w:right="139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0048D" w:rsidRPr="006678C0" w:rsidRDefault="00B0048D" w:rsidP="006678C0">
      <w:pPr>
        <w:widowControl w:val="0"/>
        <w:autoSpaceDE w:val="0"/>
        <w:autoSpaceDN w:val="0"/>
        <w:spacing w:before="243" w:after="0" w:line="240" w:lineRule="auto"/>
        <w:ind w:right="139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678C0" w:rsidRDefault="006678C0" w:rsidP="006678C0">
      <w:pPr>
        <w:widowControl w:val="0"/>
        <w:autoSpaceDE w:val="0"/>
        <w:autoSpaceDN w:val="0"/>
        <w:spacing w:before="243" w:after="0" w:line="240" w:lineRule="auto"/>
        <w:ind w:right="139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0106" w:rsidRPr="006678C0" w:rsidRDefault="00240106" w:rsidP="00AE41C0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21"/>
        <w:tblpPr w:leftFromText="180" w:rightFromText="180" w:vertAnchor="page" w:horzAnchor="margin" w:tblpY="2060"/>
        <w:tblW w:w="9269" w:type="dxa"/>
        <w:tblLayout w:type="fixed"/>
        <w:tblLook w:val="04A0"/>
      </w:tblPr>
      <w:tblGrid>
        <w:gridCol w:w="924"/>
        <w:gridCol w:w="4648"/>
        <w:gridCol w:w="3697"/>
      </w:tblGrid>
      <w:tr w:rsidR="00AE41C0" w:rsidRPr="00B0048D" w:rsidTr="00AE41C0">
        <w:trPr>
          <w:trHeight w:val="258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1C0" w:rsidRPr="00B0048D" w:rsidRDefault="00AE41C0" w:rsidP="00AE41C0">
            <w:pPr>
              <w:numPr>
                <w:ilvl w:val="0"/>
                <w:numId w:val="4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41C0" w:rsidRPr="00B0048D" w:rsidRDefault="00AE41C0" w:rsidP="00AE41C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eastAsia="Calibri" w:hAnsi="Times New Roman" w:cs="Times New Roman"/>
                <w:sz w:val="24"/>
                <w:szCs w:val="24"/>
              </w:rPr>
              <w:t>Машиностроительный колледж, г. Иваново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1C0" w:rsidRPr="00B0048D" w:rsidRDefault="00240106" w:rsidP="00AE41C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AE41C0" w:rsidRPr="006678C0" w:rsidTr="00AE41C0">
        <w:trPr>
          <w:trHeight w:val="515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1C0" w:rsidRPr="00B0048D" w:rsidRDefault="00AE41C0" w:rsidP="00AE41C0">
            <w:pPr>
              <w:numPr>
                <w:ilvl w:val="0"/>
                <w:numId w:val="4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41C0" w:rsidRPr="00B0048D" w:rsidRDefault="00AE41C0" w:rsidP="00AE41C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eastAsia="Calibri" w:hAnsi="Times New Roman" w:cs="Times New Roman"/>
                <w:sz w:val="24"/>
                <w:szCs w:val="24"/>
              </w:rPr>
              <w:t>ОГБПОУ «Ивановский Энергетический Колледж», г. Иваново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1C0" w:rsidRPr="00B0048D" w:rsidRDefault="00240106" w:rsidP="00AE41C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AE41C0" w:rsidRPr="006678C0" w:rsidTr="00AE41C0">
        <w:trPr>
          <w:trHeight w:val="258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1C0" w:rsidRPr="00B0048D" w:rsidRDefault="00AE41C0" w:rsidP="00AE41C0">
            <w:pPr>
              <w:numPr>
                <w:ilvl w:val="0"/>
                <w:numId w:val="4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41C0" w:rsidRPr="00B0048D" w:rsidRDefault="00AE41C0" w:rsidP="00AE41C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Технологический колледж, г.Кинешма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1C0" w:rsidRPr="00B0048D" w:rsidRDefault="00AE41C0" w:rsidP="00AE41C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41C0" w:rsidRPr="006678C0" w:rsidTr="00AE41C0">
        <w:trPr>
          <w:trHeight w:val="258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1C0" w:rsidRPr="00B0048D" w:rsidRDefault="00AE41C0" w:rsidP="00AE41C0">
            <w:pPr>
              <w:numPr>
                <w:ilvl w:val="0"/>
                <w:numId w:val="4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41C0" w:rsidRPr="00B0048D" w:rsidRDefault="00AE41C0" w:rsidP="00AE41C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Педколледж, г.Кинешма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1C0" w:rsidRPr="00B0048D" w:rsidRDefault="00AE41C0" w:rsidP="00AE41C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41C0" w:rsidRPr="006678C0" w:rsidTr="00AE41C0">
        <w:trPr>
          <w:trHeight w:val="515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1C0" w:rsidRPr="00B0048D" w:rsidRDefault="00AE41C0" w:rsidP="00AE41C0">
            <w:pPr>
              <w:numPr>
                <w:ilvl w:val="0"/>
                <w:numId w:val="4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41C0" w:rsidRPr="00B0048D" w:rsidRDefault="00AE41C0" w:rsidP="00AE41C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eastAsia="Calibri" w:hAnsi="Times New Roman" w:cs="Times New Roman"/>
                <w:sz w:val="24"/>
                <w:szCs w:val="24"/>
              </w:rPr>
              <w:t>ОГБПОУ «Юрьевецкий агропромышленный колледж»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1C0" w:rsidRPr="00B0048D" w:rsidRDefault="00240106" w:rsidP="00AE41C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E41C0" w:rsidRPr="006678C0" w:rsidTr="00AE41C0">
        <w:trPr>
          <w:trHeight w:val="515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1C0" w:rsidRPr="00B0048D" w:rsidRDefault="00AE41C0" w:rsidP="00AE41C0">
            <w:pPr>
              <w:numPr>
                <w:ilvl w:val="0"/>
                <w:numId w:val="4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41C0" w:rsidRPr="00B0048D" w:rsidRDefault="00AE41C0" w:rsidP="00AE41C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Лесотехнический колледж Московская обл, Пушкинский р-он, п.Правдинский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1C0" w:rsidRPr="00B0048D" w:rsidRDefault="00AE41C0" w:rsidP="00AE41C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41C0" w:rsidRPr="006678C0" w:rsidTr="00AE41C0">
        <w:trPr>
          <w:trHeight w:val="258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1C0" w:rsidRPr="00B0048D" w:rsidRDefault="00AE41C0" w:rsidP="00AE41C0">
            <w:pPr>
              <w:numPr>
                <w:ilvl w:val="0"/>
                <w:numId w:val="4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41C0" w:rsidRPr="00B0048D" w:rsidRDefault="00AE41C0" w:rsidP="00AE41C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eastAsia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1C0" w:rsidRPr="00B0048D" w:rsidRDefault="00240106" w:rsidP="00AE41C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E41C0" w:rsidRPr="006678C0" w:rsidTr="00AE41C0">
        <w:trPr>
          <w:trHeight w:val="243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1C0" w:rsidRPr="00B0048D" w:rsidRDefault="00AE41C0" w:rsidP="00AE41C0">
            <w:pPr>
              <w:numPr>
                <w:ilvl w:val="0"/>
                <w:numId w:val="4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41C0" w:rsidRPr="00B0048D" w:rsidRDefault="00240106" w:rsidP="00AE41C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106">
              <w:rPr>
                <w:rFonts w:ascii="Times New Roman" w:eastAsia="Calibri" w:hAnsi="Times New Roman" w:cs="Times New Roman"/>
                <w:sz w:val="28"/>
                <w:szCs w:val="28"/>
              </w:rPr>
              <w:t>ЕИ КФУ, г. Елабуга, респ. Татарстан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1C0" w:rsidRPr="00B0048D" w:rsidRDefault="00240106" w:rsidP="00AE41C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41C0" w:rsidRPr="006678C0" w:rsidTr="00AE41C0">
        <w:trPr>
          <w:trHeight w:val="258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1C0" w:rsidRPr="00B0048D" w:rsidRDefault="00AE41C0" w:rsidP="00AE41C0">
            <w:pPr>
              <w:numPr>
                <w:ilvl w:val="0"/>
                <w:numId w:val="4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41C0" w:rsidRPr="00B0048D" w:rsidRDefault="00240106" w:rsidP="00AE41C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106">
              <w:rPr>
                <w:rFonts w:ascii="Times New Roman" w:eastAsia="Calibri" w:hAnsi="Times New Roman" w:cs="Times New Roman"/>
                <w:sz w:val="28"/>
                <w:szCs w:val="28"/>
              </w:rPr>
              <w:t>СУНЦ ННГУ, г. Балахна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1C0" w:rsidRPr="00B0048D" w:rsidRDefault="00240106" w:rsidP="00AE41C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40106" w:rsidRPr="006678C0" w:rsidTr="008079A4">
        <w:trPr>
          <w:trHeight w:val="65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106" w:rsidRPr="00B0048D" w:rsidRDefault="00240106" w:rsidP="00240106">
            <w:pPr>
              <w:numPr>
                <w:ilvl w:val="0"/>
                <w:numId w:val="4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</w:tcPr>
          <w:p w:rsidR="00240106" w:rsidRPr="00B0048D" w:rsidRDefault="00240106" w:rsidP="0024010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56B">
              <w:rPr>
                <w:rFonts w:ascii="Times New Roman" w:hAnsi="Times New Roman" w:cs="Times New Roman"/>
                <w:sz w:val="28"/>
                <w:szCs w:val="28"/>
              </w:rPr>
              <w:t>ОГБПОУ «Ивановский автотранспортный колледж», г. Иваново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106" w:rsidRPr="00B0048D" w:rsidRDefault="00240106" w:rsidP="0024010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40106" w:rsidRPr="006678C0" w:rsidTr="008079A4">
        <w:trPr>
          <w:trHeight w:val="65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106" w:rsidRPr="00B0048D" w:rsidRDefault="00240106" w:rsidP="00240106">
            <w:pPr>
              <w:numPr>
                <w:ilvl w:val="0"/>
                <w:numId w:val="4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</w:tcPr>
          <w:p w:rsidR="00240106" w:rsidRPr="00B0048D" w:rsidRDefault="00240106" w:rsidP="0024010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56B">
              <w:rPr>
                <w:rFonts w:ascii="Times New Roman" w:hAnsi="Times New Roman" w:cs="Times New Roman"/>
                <w:sz w:val="28"/>
                <w:szCs w:val="28"/>
              </w:rPr>
              <w:t>ОГБПОУ «Ивановский технический колледж», г. Иваново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106" w:rsidRPr="00B0048D" w:rsidRDefault="00240106" w:rsidP="0024010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40106" w:rsidRPr="006678C0" w:rsidTr="008079A4">
        <w:trPr>
          <w:trHeight w:val="65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106" w:rsidRPr="00B0048D" w:rsidRDefault="00240106" w:rsidP="00240106">
            <w:pPr>
              <w:numPr>
                <w:ilvl w:val="0"/>
                <w:numId w:val="4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</w:tcPr>
          <w:p w:rsidR="00240106" w:rsidRPr="005E056B" w:rsidRDefault="00240106" w:rsidP="002401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106">
              <w:rPr>
                <w:rFonts w:ascii="Times New Roman" w:eastAsia="Calibri" w:hAnsi="Times New Roman" w:cs="Times New Roman"/>
                <w:sz w:val="28"/>
                <w:szCs w:val="28"/>
              </w:rPr>
              <w:t>ОГБПОУ «Кинешемский медицинский колледж», г. Кинешма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106" w:rsidRDefault="00240106" w:rsidP="0024010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40106" w:rsidRPr="006678C0" w:rsidTr="008079A4">
        <w:trPr>
          <w:trHeight w:val="65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106" w:rsidRPr="00B0048D" w:rsidRDefault="00240106" w:rsidP="00240106">
            <w:pPr>
              <w:numPr>
                <w:ilvl w:val="0"/>
                <w:numId w:val="4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</w:tcPr>
          <w:p w:rsidR="00240106" w:rsidRPr="00240106" w:rsidRDefault="00240106" w:rsidP="0024010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0106">
              <w:rPr>
                <w:rFonts w:ascii="Times New Roman" w:eastAsia="Calibri" w:hAnsi="Times New Roman" w:cs="Times New Roman"/>
                <w:sz w:val="28"/>
                <w:szCs w:val="28"/>
              </w:rPr>
              <w:t>Спортивная школа олимпийского резерва N1 «Текстильщик» город Иваново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106" w:rsidRDefault="00240106" w:rsidP="0024010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AE41C0" w:rsidRPr="003F2908" w:rsidRDefault="00AE41C0" w:rsidP="006678C0">
      <w:pPr>
        <w:widowControl w:val="0"/>
        <w:autoSpaceDE w:val="0"/>
        <w:autoSpaceDN w:val="0"/>
        <w:spacing w:before="243" w:after="0" w:line="240" w:lineRule="auto"/>
        <w:ind w:right="139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0048D" w:rsidRPr="006678C0" w:rsidRDefault="00B0048D" w:rsidP="006678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048D" w:rsidRPr="006678C0" w:rsidRDefault="00B0048D" w:rsidP="006678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044C" w:rsidRDefault="0017044C" w:rsidP="006D4CC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7044C" w:rsidRDefault="0017044C" w:rsidP="006D4CC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7044C" w:rsidRDefault="0017044C" w:rsidP="006D4CC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D4CC9" w:rsidRPr="006D4CC9" w:rsidRDefault="00B37201" w:rsidP="006D4CC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78C0">
        <w:rPr>
          <w:rFonts w:ascii="Times New Roman" w:hAnsi="Times New Roman" w:cs="Times New Roman"/>
          <w:b/>
          <w:bCs/>
          <w:sz w:val="24"/>
          <w:szCs w:val="24"/>
        </w:rPr>
        <w:t>Результаты ВПР </w:t>
      </w:r>
    </w:p>
    <w:p w:rsidR="006D4CC9" w:rsidRPr="006D4CC9" w:rsidRDefault="006D4CC9" w:rsidP="006D4C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4CC9">
        <w:rPr>
          <w:rFonts w:ascii="Times New Roman" w:eastAsia="Calibri" w:hAnsi="Times New Roman" w:cs="Times New Roman"/>
          <w:sz w:val="24"/>
          <w:szCs w:val="24"/>
        </w:rPr>
        <w:t xml:space="preserve">Цель Всероссийских проверочных работ (далее ВПР) – обеспечение единства образовательного пространства Российской Федерации и поддержки ведения Федерального государственного стандарта за счет предоставления образовательным организациям единых проверочных материалов и единых критериев оценивания учебных достижений. </w:t>
      </w:r>
    </w:p>
    <w:p w:rsidR="00754090" w:rsidRPr="006D4CC9" w:rsidRDefault="006D4CC9" w:rsidP="006D4C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4CC9">
        <w:rPr>
          <w:rFonts w:ascii="Times New Roman" w:eastAsia="Times New Roman" w:hAnsi="Times New Roman" w:cs="Times New Roman"/>
          <w:sz w:val="24"/>
          <w:szCs w:val="24"/>
        </w:rPr>
        <w:t>Проведение Всероссийских проверочных работ осуществлялось в соответствии с Инструкцией для образовательной организации по проведению работ и системой оценивания их результатов</w:t>
      </w:r>
    </w:p>
    <w:p w:rsidR="00754090" w:rsidRDefault="00754090" w:rsidP="0075409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54090">
        <w:rPr>
          <w:rFonts w:ascii="Times New Roman" w:eastAsia="Calibri" w:hAnsi="Times New Roman" w:cs="Times New Roman"/>
          <w:b/>
          <w:sz w:val="24"/>
          <w:szCs w:val="24"/>
        </w:rPr>
        <w:t>Таблица результатов ВПР</w:t>
      </w:r>
    </w:p>
    <w:p w:rsidR="00754090" w:rsidRPr="00754090" w:rsidRDefault="006D4CC9" w:rsidP="006D4CC9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6D4CC9">
        <w:rPr>
          <w:rFonts w:ascii="Times New Roman" w:eastAsia="Calibri" w:hAnsi="Times New Roman" w:cs="Times New Roman"/>
          <w:bCs/>
          <w:sz w:val="24"/>
          <w:szCs w:val="24"/>
        </w:rPr>
        <w:t>Таблица 17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tbl>
      <w:tblPr>
        <w:tblStyle w:val="3"/>
        <w:tblW w:w="10084" w:type="dxa"/>
        <w:tblLayout w:type="fixed"/>
        <w:tblLook w:val="04A0"/>
      </w:tblPr>
      <w:tblGrid>
        <w:gridCol w:w="862"/>
        <w:gridCol w:w="862"/>
        <w:gridCol w:w="1317"/>
        <w:gridCol w:w="1635"/>
        <w:gridCol w:w="530"/>
        <w:gridCol w:w="530"/>
        <w:gridCol w:w="662"/>
        <w:gridCol w:w="663"/>
        <w:gridCol w:w="1697"/>
        <w:gridCol w:w="1326"/>
      </w:tblGrid>
      <w:tr w:rsidR="00754090" w:rsidRPr="00754090" w:rsidTr="00754090">
        <w:trPr>
          <w:trHeight w:val="876"/>
        </w:trPr>
        <w:tc>
          <w:tcPr>
            <w:tcW w:w="862" w:type="dxa"/>
          </w:tcPr>
          <w:p w:rsidR="00754090" w:rsidRPr="00754090" w:rsidRDefault="00754090" w:rsidP="0075409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862" w:type="dxa"/>
          </w:tcPr>
          <w:p w:rsidR="00754090" w:rsidRPr="00754090" w:rsidRDefault="00754090" w:rsidP="0075409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0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317" w:type="dxa"/>
          </w:tcPr>
          <w:p w:rsidR="00754090" w:rsidRPr="00754090" w:rsidRDefault="00754090" w:rsidP="0075409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0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учащихся по списку</w:t>
            </w:r>
          </w:p>
        </w:tc>
        <w:tc>
          <w:tcPr>
            <w:tcW w:w="1635" w:type="dxa"/>
          </w:tcPr>
          <w:p w:rsidR="00754090" w:rsidRPr="00754090" w:rsidRDefault="00754090" w:rsidP="0075409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0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выполнявших работу</w:t>
            </w:r>
          </w:p>
        </w:tc>
        <w:tc>
          <w:tcPr>
            <w:tcW w:w="530" w:type="dxa"/>
          </w:tcPr>
          <w:p w:rsidR="00754090" w:rsidRPr="00754090" w:rsidRDefault="00754090" w:rsidP="0075409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0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0" w:type="dxa"/>
          </w:tcPr>
          <w:p w:rsidR="00754090" w:rsidRPr="00754090" w:rsidRDefault="00754090" w:rsidP="0075409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0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2" w:type="dxa"/>
          </w:tcPr>
          <w:p w:rsidR="00754090" w:rsidRPr="00754090" w:rsidRDefault="00754090" w:rsidP="0075409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0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3" w:type="dxa"/>
          </w:tcPr>
          <w:p w:rsidR="00754090" w:rsidRPr="00754090" w:rsidRDefault="00754090" w:rsidP="0075409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0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7" w:type="dxa"/>
          </w:tcPr>
          <w:p w:rsidR="00754090" w:rsidRPr="00754090" w:rsidRDefault="00754090" w:rsidP="0075409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0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26" w:type="dxa"/>
          </w:tcPr>
          <w:p w:rsidR="00754090" w:rsidRPr="00754090" w:rsidRDefault="00754090" w:rsidP="0075409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0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754090" w:rsidRPr="00754090" w:rsidTr="00754090">
        <w:trPr>
          <w:trHeight w:val="292"/>
        </w:trPr>
        <w:tc>
          <w:tcPr>
            <w:tcW w:w="862" w:type="dxa"/>
          </w:tcPr>
          <w:p w:rsidR="00754090" w:rsidRPr="00754090" w:rsidRDefault="00754090" w:rsidP="0075409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862" w:type="dxa"/>
          </w:tcPr>
          <w:p w:rsidR="00754090" w:rsidRPr="00754090" w:rsidRDefault="00754090" w:rsidP="0075409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0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4а</w:t>
            </w:r>
          </w:p>
        </w:tc>
        <w:tc>
          <w:tcPr>
            <w:tcW w:w="1317" w:type="dxa"/>
          </w:tcPr>
          <w:p w:rsidR="00754090" w:rsidRPr="00754090" w:rsidRDefault="00754090" w:rsidP="0075409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635" w:type="dxa"/>
          </w:tcPr>
          <w:p w:rsidR="00754090" w:rsidRPr="00754090" w:rsidRDefault="00754090" w:rsidP="0075409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0" w:type="dxa"/>
          </w:tcPr>
          <w:p w:rsidR="00754090" w:rsidRPr="00754090" w:rsidRDefault="00754090" w:rsidP="0075409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0" w:type="dxa"/>
          </w:tcPr>
          <w:p w:rsidR="00754090" w:rsidRPr="00754090" w:rsidRDefault="00754090" w:rsidP="0075409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62" w:type="dxa"/>
          </w:tcPr>
          <w:p w:rsidR="00754090" w:rsidRPr="00754090" w:rsidRDefault="00754090" w:rsidP="0075409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3" w:type="dxa"/>
          </w:tcPr>
          <w:p w:rsidR="00754090" w:rsidRPr="00754090" w:rsidRDefault="00754090" w:rsidP="0075409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7" w:type="dxa"/>
          </w:tcPr>
          <w:p w:rsidR="00754090" w:rsidRPr="00754090" w:rsidRDefault="00754090" w:rsidP="0075409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326" w:type="dxa"/>
          </w:tcPr>
          <w:p w:rsidR="00754090" w:rsidRPr="00754090" w:rsidRDefault="00754090" w:rsidP="0075409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  <w:r w:rsidR="005F5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5F53B8" w:rsidRPr="006D4CC9" w:rsidTr="00754090">
        <w:trPr>
          <w:trHeight w:val="292"/>
        </w:trPr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5F53B8" w:rsidRPr="00754090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317" w:type="dxa"/>
          </w:tcPr>
          <w:p w:rsidR="005F53B8" w:rsidRPr="00754090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635" w:type="dxa"/>
          </w:tcPr>
          <w:p w:rsidR="005F53B8" w:rsidRPr="00754090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0" w:type="dxa"/>
          </w:tcPr>
          <w:p w:rsidR="005F53B8" w:rsidRPr="00754090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0" w:type="dxa"/>
          </w:tcPr>
          <w:p w:rsidR="005F53B8" w:rsidRPr="00754090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2" w:type="dxa"/>
          </w:tcPr>
          <w:p w:rsidR="005F53B8" w:rsidRPr="00754090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3" w:type="dxa"/>
          </w:tcPr>
          <w:p w:rsidR="005F53B8" w:rsidRPr="00754090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7" w:type="dxa"/>
          </w:tcPr>
          <w:p w:rsidR="005F53B8" w:rsidRPr="00754090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94,4%</w:t>
            </w:r>
          </w:p>
        </w:tc>
        <w:tc>
          <w:tcPr>
            <w:tcW w:w="1326" w:type="dxa"/>
          </w:tcPr>
          <w:p w:rsidR="005F53B8" w:rsidRPr="00754090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56%</w:t>
            </w:r>
          </w:p>
        </w:tc>
      </w:tr>
      <w:tr w:rsidR="005F53B8" w:rsidRPr="006D4CC9" w:rsidTr="00754090">
        <w:trPr>
          <w:trHeight w:val="276"/>
        </w:trPr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5F53B8" w:rsidRPr="00754090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317" w:type="dxa"/>
          </w:tcPr>
          <w:p w:rsidR="005F53B8" w:rsidRPr="00754090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635" w:type="dxa"/>
          </w:tcPr>
          <w:p w:rsidR="005F53B8" w:rsidRPr="00754090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0" w:type="dxa"/>
          </w:tcPr>
          <w:p w:rsidR="005F53B8" w:rsidRPr="00754090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0" w:type="dxa"/>
          </w:tcPr>
          <w:p w:rsidR="005F53B8" w:rsidRPr="00754090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2" w:type="dxa"/>
          </w:tcPr>
          <w:p w:rsidR="005F53B8" w:rsidRPr="00754090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3" w:type="dxa"/>
          </w:tcPr>
          <w:p w:rsidR="005F53B8" w:rsidRPr="00754090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7" w:type="dxa"/>
          </w:tcPr>
          <w:p w:rsidR="005F53B8" w:rsidRPr="00754090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94,4%</w:t>
            </w:r>
          </w:p>
        </w:tc>
        <w:tc>
          <w:tcPr>
            <w:tcW w:w="1326" w:type="dxa"/>
          </w:tcPr>
          <w:p w:rsidR="005F53B8" w:rsidRPr="00754090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56%</w:t>
            </w:r>
          </w:p>
        </w:tc>
      </w:tr>
      <w:tr w:rsidR="005F53B8" w:rsidRPr="006D4CC9" w:rsidTr="00754090">
        <w:trPr>
          <w:trHeight w:val="276"/>
        </w:trPr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  <w:r w:rsidRPr="00847A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317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35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0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0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3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7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88,24%</w:t>
            </w:r>
          </w:p>
        </w:tc>
        <w:tc>
          <w:tcPr>
            <w:tcW w:w="1326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41,18%</w:t>
            </w:r>
          </w:p>
        </w:tc>
      </w:tr>
      <w:tr w:rsidR="005F53B8" w:rsidRPr="006D4CC9" w:rsidTr="00754090">
        <w:trPr>
          <w:trHeight w:val="276"/>
        </w:trPr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  <w:r w:rsidRPr="00847A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317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635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0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0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3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97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78,95%</w:t>
            </w:r>
          </w:p>
        </w:tc>
        <w:tc>
          <w:tcPr>
            <w:tcW w:w="1326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36,84%</w:t>
            </w:r>
          </w:p>
        </w:tc>
      </w:tr>
      <w:tr w:rsidR="005F53B8" w:rsidRPr="006D4CC9" w:rsidTr="00754090">
        <w:trPr>
          <w:trHeight w:val="276"/>
        </w:trPr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5F53B8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  <w:r w:rsidRPr="00847A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317" w:type="dxa"/>
          </w:tcPr>
          <w:p w:rsidR="005F53B8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635" w:type="dxa"/>
          </w:tcPr>
          <w:p w:rsidR="005F53B8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0" w:type="dxa"/>
          </w:tcPr>
          <w:p w:rsidR="005F53B8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0" w:type="dxa"/>
          </w:tcPr>
          <w:p w:rsidR="005F53B8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2" w:type="dxa"/>
          </w:tcPr>
          <w:p w:rsidR="005F53B8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3" w:type="dxa"/>
          </w:tcPr>
          <w:p w:rsidR="005F53B8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97" w:type="dxa"/>
          </w:tcPr>
          <w:p w:rsidR="005F53B8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83,33%</w:t>
            </w:r>
          </w:p>
        </w:tc>
        <w:tc>
          <w:tcPr>
            <w:tcW w:w="1326" w:type="dxa"/>
          </w:tcPr>
          <w:p w:rsidR="005F53B8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38,89%</w:t>
            </w:r>
          </w:p>
        </w:tc>
      </w:tr>
      <w:tr w:rsidR="005F53B8" w:rsidRPr="006D4CC9" w:rsidTr="00754090">
        <w:trPr>
          <w:trHeight w:val="276"/>
        </w:trPr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5F53B8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  <w:r w:rsidRPr="00847A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317" w:type="dxa"/>
          </w:tcPr>
          <w:p w:rsidR="005F53B8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635" w:type="dxa"/>
          </w:tcPr>
          <w:p w:rsidR="005F53B8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30" w:type="dxa"/>
          </w:tcPr>
          <w:p w:rsidR="005F53B8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0" w:type="dxa"/>
          </w:tcPr>
          <w:p w:rsidR="005F53B8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2" w:type="dxa"/>
          </w:tcPr>
          <w:p w:rsidR="005F53B8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3" w:type="dxa"/>
          </w:tcPr>
          <w:p w:rsidR="005F53B8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7" w:type="dxa"/>
          </w:tcPr>
          <w:p w:rsidR="005F53B8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85,71%</w:t>
            </w:r>
          </w:p>
        </w:tc>
        <w:tc>
          <w:tcPr>
            <w:tcW w:w="1326" w:type="dxa"/>
          </w:tcPr>
          <w:p w:rsidR="005F53B8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42,86%</w:t>
            </w:r>
          </w:p>
        </w:tc>
      </w:tr>
      <w:tr w:rsidR="005F53B8" w:rsidRPr="006D4CC9" w:rsidTr="00754090">
        <w:trPr>
          <w:trHeight w:val="276"/>
        </w:trPr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5F53B8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847A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317" w:type="dxa"/>
          </w:tcPr>
          <w:p w:rsidR="005F53B8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635" w:type="dxa"/>
          </w:tcPr>
          <w:p w:rsidR="005F53B8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0" w:type="dxa"/>
          </w:tcPr>
          <w:p w:rsidR="005F53B8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0" w:type="dxa"/>
          </w:tcPr>
          <w:p w:rsidR="005F53B8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2" w:type="dxa"/>
          </w:tcPr>
          <w:p w:rsidR="005F53B8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3" w:type="dxa"/>
          </w:tcPr>
          <w:p w:rsidR="005F53B8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7" w:type="dxa"/>
          </w:tcPr>
          <w:p w:rsidR="005F53B8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  <w:r w:rsidR="00743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26" w:type="dxa"/>
          </w:tcPr>
          <w:p w:rsidR="005F53B8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38%</w:t>
            </w:r>
          </w:p>
        </w:tc>
      </w:tr>
      <w:tr w:rsidR="005F53B8" w:rsidRPr="006D4CC9" w:rsidTr="00754090">
        <w:trPr>
          <w:trHeight w:val="276"/>
        </w:trPr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5F53B8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847A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317" w:type="dxa"/>
          </w:tcPr>
          <w:p w:rsidR="005F53B8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635" w:type="dxa"/>
          </w:tcPr>
          <w:p w:rsidR="005F53B8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30" w:type="dxa"/>
          </w:tcPr>
          <w:p w:rsidR="005F53B8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0" w:type="dxa"/>
          </w:tcPr>
          <w:p w:rsidR="005F53B8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2" w:type="dxa"/>
          </w:tcPr>
          <w:p w:rsidR="005F53B8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3" w:type="dxa"/>
          </w:tcPr>
          <w:p w:rsidR="005F53B8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97" w:type="dxa"/>
          </w:tcPr>
          <w:p w:rsidR="005F53B8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  <w:r w:rsidR="00743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26" w:type="dxa"/>
          </w:tcPr>
          <w:p w:rsidR="005F53B8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26%</w:t>
            </w:r>
          </w:p>
        </w:tc>
      </w:tr>
      <w:tr w:rsidR="005F53B8" w:rsidRPr="006D4CC9" w:rsidTr="00754090">
        <w:trPr>
          <w:trHeight w:val="276"/>
        </w:trPr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 язык</w:t>
            </w:r>
          </w:p>
        </w:tc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1317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635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30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0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63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7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  <w:r w:rsidR="00743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26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5F53B8" w:rsidRPr="006D4CC9" w:rsidTr="00754090">
        <w:trPr>
          <w:trHeight w:val="276"/>
        </w:trPr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317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35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0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0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63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97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  <w:r w:rsidR="00743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26" w:type="dxa"/>
          </w:tcPr>
          <w:p w:rsidR="005F53B8" w:rsidRPr="006D4CC9" w:rsidRDefault="008079A4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34%</w:t>
            </w:r>
          </w:p>
        </w:tc>
      </w:tr>
      <w:tr w:rsidR="005F53B8" w:rsidRPr="006D4CC9" w:rsidTr="00754090">
        <w:trPr>
          <w:trHeight w:val="276"/>
        </w:trPr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4а</w:t>
            </w:r>
          </w:p>
        </w:tc>
        <w:tc>
          <w:tcPr>
            <w:tcW w:w="1317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635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30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0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63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97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743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26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5F53B8" w:rsidRPr="006D4CC9" w:rsidTr="00754090">
        <w:trPr>
          <w:trHeight w:val="276"/>
        </w:trPr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847A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317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35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0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0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63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97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83%</w:t>
            </w:r>
          </w:p>
        </w:tc>
        <w:tc>
          <w:tcPr>
            <w:tcW w:w="1326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11%</w:t>
            </w:r>
          </w:p>
        </w:tc>
      </w:tr>
      <w:tr w:rsidR="005F53B8" w:rsidRPr="006D4CC9" w:rsidTr="00754090">
        <w:trPr>
          <w:trHeight w:val="276"/>
        </w:trPr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847A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317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635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0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0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3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97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53%</w:t>
            </w:r>
          </w:p>
        </w:tc>
        <w:tc>
          <w:tcPr>
            <w:tcW w:w="1326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11%</w:t>
            </w:r>
          </w:p>
        </w:tc>
      </w:tr>
      <w:tr w:rsidR="005F53B8" w:rsidRPr="006D4CC9" w:rsidTr="00754090">
        <w:trPr>
          <w:trHeight w:val="276"/>
        </w:trPr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7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5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0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0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3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6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53B8" w:rsidRPr="006D4CC9" w:rsidTr="00754090">
        <w:trPr>
          <w:trHeight w:val="276"/>
        </w:trPr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317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35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30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0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63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97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  <w:r w:rsidR="00743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43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26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5F53B8" w:rsidRPr="006D4CC9" w:rsidTr="00754090">
        <w:trPr>
          <w:trHeight w:val="276"/>
        </w:trPr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847A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317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635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30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0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3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97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43,75%</w:t>
            </w:r>
          </w:p>
        </w:tc>
        <w:tc>
          <w:tcPr>
            <w:tcW w:w="1326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81,25%</w:t>
            </w:r>
          </w:p>
        </w:tc>
      </w:tr>
      <w:tr w:rsidR="005F53B8" w:rsidRPr="006D4CC9" w:rsidTr="00754090">
        <w:trPr>
          <w:trHeight w:val="276"/>
        </w:trPr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847A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317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635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0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0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3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7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36,4%</w:t>
            </w:r>
          </w:p>
        </w:tc>
        <w:tc>
          <w:tcPr>
            <w:tcW w:w="1326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81,8%</w:t>
            </w:r>
          </w:p>
        </w:tc>
      </w:tr>
      <w:tr w:rsidR="005F53B8" w:rsidRPr="006D4CC9" w:rsidTr="00754090">
        <w:trPr>
          <w:trHeight w:val="276"/>
        </w:trPr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1317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635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0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0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3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97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743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26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5F53B8" w:rsidRPr="006D4CC9" w:rsidTr="00754090">
        <w:trPr>
          <w:trHeight w:val="276"/>
        </w:trPr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Окр </w:t>
            </w: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мир</w:t>
            </w:r>
          </w:p>
        </w:tc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4а</w:t>
            </w:r>
          </w:p>
        </w:tc>
        <w:tc>
          <w:tcPr>
            <w:tcW w:w="1317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635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0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0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3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97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743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26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5F53B8" w:rsidRPr="006D4CC9" w:rsidTr="00754090">
        <w:trPr>
          <w:trHeight w:val="276"/>
        </w:trPr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биология</w:t>
            </w:r>
          </w:p>
        </w:tc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5а</w:t>
            </w:r>
          </w:p>
        </w:tc>
        <w:tc>
          <w:tcPr>
            <w:tcW w:w="1317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635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0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0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3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97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26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5F53B8" w:rsidRPr="006D4CC9" w:rsidTr="00754090">
        <w:trPr>
          <w:trHeight w:val="276"/>
        </w:trPr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5б</w:t>
            </w:r>
          </w:p>
        </w:tc>
        <w:tc>
          <w:tcPr>
            <w:tcW w:w="1317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35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0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0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3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7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26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5F53B8" w:rsidRPr="006D4CC9" w:rsidTr="00754090">
        <w:trPr>
          <w:trHeight w:val="276"/>
        </w:trPr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1317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35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0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0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63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97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26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5F53B8" w:rsidRPr="006D4CC9" w:rsidTr="00754090">
        <w:trPr>
          <w:trHeight w:val="276"/>
        </w:trPr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317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635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0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0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3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7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94,4%</w:t>
            </w:r>
          </w:p>
        </w:tc>
        <w:tc>
          <w:tcPr>
            <w:tcW w:w="1326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56%</w:t>
            </w:r>
          </w:p>
        </w:tc>
      </w:tr>
      <w:tr w:rsidR="005F53B8" w:rsidRPr="006D4CC9" w:rsidTr="00754090">
        <w:trPr>
          <w:trHeight w:val="276"/>
        </w:trPr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1317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635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0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0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63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97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84.2%</w:t>
            </w:r>
          </w:p>
        </w:tc>
        <w:tc>
          <w:tcPr>
            <w:tcW w:w="1326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26.3%</w:t>
            </w:r>
          </w:p>
        </w:tc>
      </w:tr>
      <w:tr w:rsidR="005F53B8" w:rsidRPr="006D4CC9" w:rsidTr="00754090">
        <w:trPr>
          <w:trHeight w:val="276"/>
        </w:trPr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317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635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30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0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3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7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85.7%</w:t>
            </w:r>
          </w:p>
        </w:tc>
        <w:tc>
          <w:tcPr>
            <w:tcW w:w="1326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28.5%</w:t>
            </w:r>
          </w:p>
        </w:tc>
      </w:tr>
      <w:tr w:rsidR="005F53B8" w:rsidRPr="006D4CC9" w:rsidTr="00754090">
        <w:trPr>
          <w:trHeight w:val="276"/>
        </w:trPr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1317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635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30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0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2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3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7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26" w:type="dxa"/>
          </w:tcPr>
          <w:p w:rsidR="005F53B8" w:rsidRPr="006D4CC9" w:rsidRDefault="005F53B8" w:rsidP="005F53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37201" w:rsidRPr="0017044C" w:rsidRDefault="00B37201" w:rsidP="006678C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044C">
        <w:rPr>
          <w:rFonts w:ascii="Times New Roman" w:hAnsi="Times New Roman" w:cs="Times New Roman"/>
          <w:b/>
          <w:bCs/>
          <w:sz w:val="24"/>
          <w:szCs w:val="24"/>
        </w:rPr>
        <w:t>Активность и результативность участия в олимпиадах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Осень 202</w:t>
      </w:r>
      <w:r w:rsidR="00240106">
        <w:rPr>
          <w:rFonts w:ascii="Times New Roman" w:hAnsi="Times New Roman" w:cs="Times New Roman"/>
          <w:sz w:val="24"/>
          <w:szCs w:val="24"/>
        </w:rPr>
        <w:t>3</w:t>
      </w:r>
      <w:r w:rsidRPr="006678C0">
        <w:rPr>
          <w:rFonts w:ascii="Times New Roman" w:hAnsi="Times New Roman" w:cs="Times New Roman"/>
          <w:sz w:val="24"/>
          <w:szCs w:val="24"/>
        </w:rPr>
        <w:t xml:space="preserve"> года, ВсОШ. В 2022/23 году в рамках ВсОШ прошли школьный и муниципальный этапы. Сравнивая результаты двух этапов с результатами аналогичных этапов, которые прошли осенью 202</w:t>
      </w:r>
      <w:r w:rsidR="00CE7393">
        <w:rPr>
          <w:rFonts w:ascii="Times New Roman" w:hAnsi="Times New Roman" w:cs="Times New Roman"/>
          <w:sz w:val="24"/>
          <w:szCs w:val="24"/>
        </w:rPr>
        <w:t>2</w:t>
      </w:r>
      <w:r w:rsidRPr="006678C0">
        <w:rPr>
          <w:rFonts w:ascii="Times New Roman" w:hAnsi="Times New Roman" w:cs="Times New Roman"/>
          <w:sz w:val="24"/>
          <w:szCs w:val="24"/>
        </w:rPr>
        <w:t xml:space="preserve"> года, можно сделать вывод, что количественные показатели не изменились, а качественные – стали выше на 5 процентов.</w:t>
      </w:r>
    </w:p>
    <w:p w:rsidR="003F2908" w:rsidRPr="003F2908" w:rsidRDefault="003F2908" w:rsidP="006678C0">
      <w:pPr>
        <w:tabs>
          <w:tab w:val="left" w:pos="31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29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Количественные данные по школьному этапу всероссийской олимпиады школьников в 202</w:t>
      </w:r>
      <w:r w:rsidR="003B6B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3F29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учебном году</w:t>
      </w:r>
    </w:p>
    <w:p w:rsidR="003F2908" w:rsidRPr="003F2908" w:rsidRDefault="003F2908" w:rsidP="006678C0">
      <w:pPr>
        <w:tabs>
          <w:tab w:val="left" w:pos="31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TableGrid0"/>
        <w:tblW w:w="0" w:type="auto"/>
        <w:tblLook w:val="04A0"/>
      </w:tblPr>
      <w:tblGrid>
        <w:gridCol w:w="930"/>
        <w:gridCol w:w="3214"/>
        <w:gridCol w:w="1853"/>
        <w:gridCol w:w="1804"/>
        <w:gridCol w:w="1769"/>
      </w:tblGrid>
      <w:tr w:rsidR="003F2908" w:rsidRPr="003F2908" w:rsidTr="008079A4">
        <w:tc>
          <w:tcPr>
            <w:tcW w:w="930" w:type="dxa"/>
            <w:vMerge w:val="restart"/>
          </w:tcPr>
          <w:p w:rsidR="003F2908" w:rsidRPr="003F2908" w:rsidRDefault="003F2908" w:rsidP="006678C0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29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№п/п</w:t>
            </w:r>
          </w:p>
          <w:p w:rsidR="003F2908" w:rsidRPr="003F2908" w:rsidRDefault="003F2908" w:rsidP="006678C0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14" w:type="dxa"/>
            <w:vMerge w:val="restart"/>
          </w:tcPr>
          <w:p w:rsidR="003F2908" w:rsidRPr="003F2908" w:rsidRDefault="003F2908" w:rsidP="006678C0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29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5426" w:type="dxa"/>
            <w:gridSpan w:val="3"/>
          </w:tcPr>
          <w:p w:rsidR="003F2908" w:rsidRPr="003F2908" w:rsidRDefault="003F2908" w:rsidP="006678C0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29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Школьный этап</w:t>
            </w:r>
          </w:p>
        </w:tc>
      </w:tr>
      <w:tr w:rsidR="003F2908" w:rsidRPr="003F2908" w:rsidTr="008079A4">
        <w:tc>
          <w:tcPr>
            <w:tcW w:w="930" w:type="dxa"/>
            <w:vMerge/>
          </w:tcPr>
          <w:p w:rsidR="003F2908" w:rsidRPr="003F2908" w:rsidRDefault="003F2908" w:rsidP="006678C0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14" w:type="dxa"/>
            <w:vMerge/>
          </w:tcPr>
          <w:p w:rsidR="003F2908" w:rsidRPr="003F2908" w:rsidRDefault="003F2908" w:rsidP="006678C0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53" w:type="dxa"/>
          </w:tcPr>
          <w:p w:rsidR="003F2908" w:rsidRPr="003F2908" w:rsidRDefault="003F2908" w:rsidP="006678C0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29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1804" w:type="dxa"/>
          </w:tcPr>
          <w:p w:rsidR="003F2908" w:rsidRPr="003F2908" w:rsidRDefault="00CE7393" w:rsidP="006678C0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29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призеров</w:t>
            </w:r>
          </w:p>
        </w:tc>
        <w:tc>
          <w:tcPr>
            <w:tcW w:w="1769" w:type="dxa"/>
          </w:tcPr>
          <w:p w:rsidR="003F2908" w:rsidRPr="003F2908" w:rsidRDefault="00CE7393" w:rsidP="006678C0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29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победителей</w:t>
            </w:r>
          </w:p>
        </w:tc>
      </w:tr>
      <w:tr w:rsidR="003F2908" w:rsidRPr="003F2908" w:rsidTr="008079A4">
        <w:tc>
          <w:tcPr>
            <w:tcW w:w="930" w:type="dxa"/>
          </w:tcPr>
          <w:p w:rsidR="003F2908" w:rsidRPr="003F2908" w:rsidRDefault="003F2908" w:rsidP="006678C0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14" w:type="dxa"/>
          </w:tcPr>
          <w:p w:rsidR="003F2908" w:rsidRPr="003F2908" w:rsidRDefault="003F2908" w:rsidP="006678C0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853" w:type="dxa"/>
          </w:tcPr>
          <w:p w:rsidR="003F2908" w:rsidRPr="003F2908" w:rsidRDefault="003B6B85" w:rsidP="006678C0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804" w:type="dxa"/>
          </w:tcPr>
          <w:p w:rsidR="003F2908" w:rsidRPr="003F2908" w:rsidRDefault="003B6B85" w:rsidP="006678C0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69" w:type="dxa"/>
          </w:tcPr>
          <w:p w:rsidR="003F2908" w:rsidRPr="003F2908" w:rsidRDefault="003B6B85" w:rsidP="006678C0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B6B85" w:rsidRPr="003F2908" w:rsidTr="008079A4">
        <w:tc>
          <w:tcPr>
            <w:tcW w:w="930" w:type="dxa"/>
          </w:tcPr>
          <w:p w:rsidR="003B6B85" w:rsidRPr="003F2908" w:rsidRDefault="003B6B85" w:rsidP="003B6B85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14" w:type="dxa"/>
          </w:tcPr>
          <w:p w:rsidR="003B6B85" w:rsidRPr="003F2908" w:rsidRDefault="003B6B85" w:rsidP="003B6B85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853" w:type="dxa"/>
          </w:tcPr>
          <w:p w:rsidR="003B6B85" w:rsidRPr="003F2908" w:rsidRDefault="003B6B85" w:rsidP="003B6B85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804" w:type="dxa"/>
          </w:tcPr>
          <w:p w:rsidR="003B6B85" w:rsidRPr="003F2908" w:rsidRDefault="003B6B85" w:rsidP="003B6B85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69" w:type="dxa"/>
          </w:tcPr>
          <w:p w:rsidR="003B6B85" w:rsidRPr="003F2908" w:rsidRDefault="003B6B85" w:rsidP="003B6B85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B6B85" w:rsidRPr="003F2908" w:rsidTr="00CE7393">
        <w:trPr>
          <w:trHeight w:val="175"/>
        </w:trPr>
        <w:tc>
          <w:tcPr>
            <w:tcW w:w="930" w:type="dxa"/>
          </w:tcPr>
          <w:p w:rsidR="003B6B85" w:rsidRPr="003F2908" w:rsidRDefault="003B6B85" w:rsidP="003B6B85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14" w:type="dxa"/>
          </w:tcPr>
          <w:p w:rsidR="003B6B85" w:rsidRPr="003F2908" w:rsidRDefault="003B6B85" w:rsidP="003B6B85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853" w:type="dxa"/>
          </w:tcPr>
          <w:p w:rsidR="003B6B85" w:rsidRPr="003F2908" w:rsidRDefault="003B6B85" w:rsidP="003B6B85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04" w:type="dxa"/>
          </w:tcPr>
          <w:p w:rsidR="003B6B85" w:rsidRPr="003F2908" w:rsidRDefault="003B6B85" w:rsidP="003B6B85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69" w:type="dxa"/>
          </w:tcPr>
          <w:p w:rsidR="003B6B85" w:rsidRPr="003F2908" w:rsidRDefault="003B6B85" w:rsidP="003B6B85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E7393" w:rsidRPr="003F2908" w:rsidTr="008079A4">
        <w:tc>
          <w:tcPr>
            <w:tcW w:w="930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14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 (МХК)</w:t>
            </w:r>
          </w:p>
        </w:tc>
        <w:tc>
          <w:tcPr>
            <w:tcW w:w="1853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04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9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E7393" w:rsidRPr="003F2908" w:rsidTr="008079A4">
        <w:tc>
          <w:tcPr>
            <w:tcW w:w="930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214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853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04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69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CE7393" w:rsidRPr="003F2908" w:rsidTr="008079A4">
        <w:tc>
          <w:tcPr>
            <w:tcW w:w="930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214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853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04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69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E7393" w:rsidRPr="003F2908" w:rsidTr="008079A4">
        <w:tc>
          <w:tcPr>
            <w:tcW w:w="930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214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853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04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9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E7393" w:rsidRPr="003F2908" w:rsidTr="008079A4">
        <w:tc>
          <w:tcPr>
            <w:tcW w:w="930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214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853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804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69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E7393" w:rsidRPr="003F2908" w:rsidTr="008079A4">
        <w:tc>
          <w:tcPr>
            <w:tcW w:w="930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214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1853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04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9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7393" w:rsidRPr="003F2908" w:rsidTr="008079A4">
        <w:tc>
          <w:tcPr>
            <w:tcW w:w="930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214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</w:t>
            </w:r>
          </w:p>
        </w:tc>
        <w:tc>
          <w:tcPr>
            <w:tcW w:w="1853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04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9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E7393" w:rsidRPr="003F2908" w:rsidTr="008079A4">
        <w:tc>
          <w:tcPr>
            <w:tcW w:w="930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214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853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04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69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7393" w:rsidRPr="003F2908" w:rsidTr="008079A4">
        <w:tc>
          <w:tcPr>
            <w:tcW w:w="930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214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853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04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69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E7393" w:rsidRPr="003F2908" w:rsidTr="008079A4">
        <w:tc>
          <w:tcPr>
            <w:tcW w:w="930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214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853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804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69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CE7393" w:rsidRPr="003F2908" w:rsidTr="008079A4">
        <w:tc>
          <w:tcPr>
            <w:tcW w:w="930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214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Химия </w:t>
            </w:r>
          </w:p>
        </w:tc>
        <w:tc>
          <w:tcPr>
            <w:tcW w:w="1853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4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69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E7393" w:rsidRPr="003F2908" w:rsidTr="008079A4">
        <w:tc>
          <w:tcPr>
            <w:tcW w:w="930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214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Экология</w:t>
            </w:r>
          </w:p>
        </w:tc>
        <w:tc>
          <w:tcPr>
            <w:tcW w:w="1853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4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69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E7393" w:rsidRPr="003F2908" w:rsidTr="008079A4">
        <w:tc>
          <w:tcPr>
            <w:tcW w:w="930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214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</w:t>
            </w:r>
          </w:p>
        </w:tc>
        <w:tc>
          <w:tcPr>
            <w:tcW w:w="1853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4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69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E7393" w:rsidRPr="003F2908" w:rsidTr="008079A4">
        <w:tc>
          <w:tcPr>
            <w:tcW w:w="930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3214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Хранители земли русской</w:t>
            </w:r>
          </w:p>
        </w:tc>
        <w:tc>
          <w:tcPr>
            <w:tcW w:w="1853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04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9" w:type="dxa"/>
          </w:tcPr>
          <w:p w:rsidR="00CE7393" w:rsidRPr="003F2908" w:rsidRDefault="00CE7393" w:rsidP="00CE7393">
            <w:pPr>
              <w:tabs>
                <w:tab w:val="left" w:pos="31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3F2908" w:rsidRPr="006678C0" w:rsidRDefault="003F2908" w:rsidP="006678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2908" w:rsidRPr="006678C0" w:rsidRDefault="003F2908" w:rsidP="006678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37201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В 2022</w:t>
      </w:r>
      <w:r w:rsidR="00CE7393">
        <w:rPr>
          <w:rFonts w:ascii="Times New Roman" w:hAnsi="Times New Roman" w:cs="Times New Roman"/>
          <w:sz w:val="24"/>
          <w:szCs w:val="24"/>
        </w:rPr>
        <w:t xml:space="preserve"> - 2023</w:t>
      </w:r>
      <w:r w:rsidRPr="006678C0">
        <w:rPr>
          <w:rFonts w:ascii="Times New Roman" w:hAnsi="Times New Roman" w:cs="Times New Roman"/>
          <w:sz w:val="24"/>
          <w:szCs w:val="24"/>
        </w:rPr>
        <w:t xml:space="preserve"> году был проанализирован объем участников конкурсных мероприятий разных уровней. Дистанционные формы работы с учащимися, создание условий для проявления их познавательной активности позволили принимать активное участие в дистанционных конкурсах регионального, всероссийского и международного уровней. Результат – положительная динамика участия в </w:t>
      </w:r>
      <w:r w:rsidRPr="006678C0">
        <w:rPr>
          <w:rFonts w:ascii="Times New Roman" w:hAnsi="Times New Roman" w:cs="Times New Roman"/>
          <w:sz w:val="24"/>
          <w:szCs w:val="24"/>
        </w:rPr>
        <w:lastRenderedPageBreak/>
        <w:t>олимпиадах и конкурсах, привлечение к участию в интеллектуальных соревнованиях большего количества обучающихся Школы.</w:t>
      </w:r>
    </w:p>
    <w:p w:rsidR="00F17DC5" w:rsidRDefault="00F17DC5" w:rsidP="006678C0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pPr w:leftFromText="180" w:rightFromText="180" w:vertAnchor="text" w:horzAnchor="margin" w:tblpY="-1038"/>
        <w:tblW w:w="11023" w:type="dxa"/>
        <w:tblLayout w:type="fixed"/>
        <w:tblLook w:val="04A0"/>
      </w:tblPr>
      <w:tblGrid>
        <w:gridCol w:w="2005"/>
        <w:gridCol w:w="1093"/>
        <w:gridCol w:w="640"/>
        <w:gridCol w:w="1823"/>
        <w:gridCol w:w="911"/>
        <w:gridCol w:w="92"/>
        <w:gridCol w:w="729"/>
        <w:gridCol w:w="364"/>
        <w:gridCol w:w="1143"/>
        <w:gridCol w:w="954"/>
        <w:gridCol w:w="1269"/>
      </w:tblGrid>
      <w:tr w:rsidR="0017044C" w:rsidTr="0017044C">
        <w:trPr>
          <w:trHeight w:val="145"/>
        </w:trPr>
        <w:tc>
          <w:tcPr>
            <w:tcW w:w="3738" w:type="dxa"/>
            <w:gridSpan w:val="3"/>
          </w:tcPr>
          <w:p w:rsidR="0017044C" w:rsidRPr="0020065A" w:rsidRDefault="0017044C" w:rsidP="0017044C">
            <w:pPr>
              <w:jc w:val="center"/>
              <w:rPr>
                <w:b/>
                <w:bCs/>
                <w:sz w:val="28"/>
                <w:szCs w:val="28"/>
              </w:rPr>
            </w:pPr>
            <w:r w:rsidRPr="0020065A">
              <w:rPr>
                <w:b/>
                <w:bCs/>
                <w:sz w:val="28"/>
                <w:szCs w:val="28"/>
              </w:rPr>
              <w:lastRenderedPageBreak/>
              <w:t xml:space="preserve">Муниципальные </w:t>
            </w:r>
          </w:p>
        </w:tc>
        <w:tc>
          <w:tcPr>
            <w:tcW w:w="3555" w:type="dxa"/>
            <w:gridSpan w:val="4"/>
          </w:tcPr>
          <w:p w:rsidR="0017044C" w:rsidRPr="0020065A" w:rsidRDefault="0017044C" w:rsidP="0017044C">
            <w:pPr>
              <w:jc w:val="center"/>
              <w:rPr>
                <w:b/>
                <w:bCs/>
                <w:sz w:val="28"/>
                <w:szCs w:val="28"/>
              </w:rPr>
            </w:pPr>
            <w:r w:rsidRPr="0020065A">
              <w:rPr>
                <w:b/>
                <w:bCs/>
                <w:sz w:val="28"/>
                <w:szCs w:val="28"/>
              </w:rPr>
              <w:t xml:space="preserve">Региональные </w:t>
            </w:r>
          </w:p>
        </w:tc>
        <w:tc>
          <w:tcPr>
            <w:tcW w:w="3730" w:type="dxa"/>
            <w:gridSpan w:val="4"/>
          </w:tcPr>
          <w:p w:rsidR="0017044C" w:rsidRPr="0020065A" w:rsidRDefault="0017044C" w:rsidP="0017044C">
            <w:pPr>
              <w:jc w:val="center"/>
              <w:rPr>
                <w:b/>
                <w:bCs/>
                <w:sz w:val="28"/>
                <w:szCs w:val="28"/>
              </w:rPr>
            </w:pPr>
            <w:r w:rsidRPr="0020065A">
              <w:rPr>
                <w:b/>
                <w:bCs/>
                <w:sz w:val="28"/>
                <w:szCs w:val="28"/>
              </w:rPr>
              <w:t xml:space="preserve">Всероссийские </w:t>
            </w:r>
          </w:p>
        </w:tc>
      </w:tr>
      <w:tr w:rsidR="0017044C" w:rsidTr="0017044C">
        <w:trPr>
          <w:trHeight w:val="543"/>
        </w:trPr>
        <w:tc>
          <w:tcPr>
            <w:tcW w:w="2005" w:type="dxa"/>
          </w:tcPr>
          <w:p w:rsidR="0017044C" w:rsidRPr="004A592A" w:rsidRDefault="0017044C" w:rsidP="0017044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</w:p>
          <w:p w:rsidR="0017044C" w:rsidRPr="004A592A" w:rsidRDefault="0017044C" w:rsidP="0017044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A592A">
              <w:rPr>
                <w:rFonts w:ascii="Bookman Old Style" w:hAnsi="Bookman Old Style"/>
                <w:b/>
                <w:bCs/>
                <w:i/>
                <w:iCs/>
              </w:rPr>
              <w:t>Название</w:t>
            </w:r>
          </w:p>
        </w:tc>
        <w:tc>
          <w:tcPr>
            <w:tcW w:w="1093" w:type="dxa"/>
          </w:tcPr>
          <w:p w:rsidR="0017044C" w:rsidRPr="004A592A" w:rsidRDefault="0017044C" w:rsidP="0017044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A592A">
              <w:rPr>
                <w:rFonts w:ascii="Bookman Old Style" w:hAnsi="Bookman Old Style"/>
                <w:b/>
                <w:bCs/>
                <w:i/>
                <w:iCs/>
              </w:rPr>
              <w:t>Класс участник</w:t>
            </w:r>
          </w:p>
        </w:tc>
        <w:tc>
          <w:tcPr>
            <w:tcW w:w="640" w:type="dxa"/>
          </w:tcPr>
          <w:p w:rsidR="0017044C" w:rsidRPr="004A592A" w:rsidRDefault="0017044C" w:rsidP="0017044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</w:p>
          <w:p w:rsidR="0017044C" w:rsidRPr="004A592A" w:rsidRDefault="0017044C" w:rsidP="0017044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A592A">
              <w:rPr>
                <w:rFonts w:ascii="Bookman Old Style" w:hAnsi="Bookman Old Style"/>
                <w:b/>
                <w:bCs/>
                <w:i/>
                <w:iCs/>
              </w:rPr>
              <w:t>итоги</w:t>
            </w:r>
          </w:p>
        </w:tc>
        <w:tc>
          <w:tcPr>
            <w:tcW w:w="1823" w:type="dxa"/>
          </w:tcPr>
          <w:p w:rsidR="0017044C" w:rsidRPr="004A592A" w:rsidRDefault="0017044C" w:rsidP="0017044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</w:p>
          <w:p w:rsidR="0017044C" w:rsidRPr="004A592A" w:rsidRDefault="0017044C" w:rsidP="0017044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A592A">
              <w:rPr>
                <w:rFonts w:ascii="Bookman Old Style" w:hAnsi="Bookman Old Style"/>
                <w:b/>
                <w:bCs/>
                <w:i/>
                <w:iCs/>
              </w:rPr>
              <w:t xml:space="preserve">Название </w:t>
            </w:r>
          </w:p>
        </w:tc>
        <w:tc>
          <w:tcPr>
            <w:tcW w:w="1003" w:type="dxa"/>
            <w:gridSpan w:val="2"/>
          </w:tcPr>
          <w:p w:rsidR="0017044C" w:rsidRPr="004A592A" w:rsidRDefault="0017044C" w:rsidP="0017044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A592A">
              <w:rPr>
                <w:rFonts w:ascii="Bookman Old Style" w:hAnsi="Bookman Old Style"/>
                <w:b/>
                <w:bCs/>
                <w:i/>
                <w:iCs/>
              </w:rPr>
              <w:t>Класс,</w:t>
            </w:r>
          </w:p>
          <w:p w:rsidR="0017044C" w:rsidRPr="004A592A" w:rsidRDefault="0017044C" w:rsidP="0017044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A592A">
              <w:rPr>
                <w:rFonts w:ascii="Bookman Old Style" w:hAnsi="Bookman Old Style"/>
                <w:b/>
                <w:bCs/>
                <w:i/>
                <w:iCs/>
              </w:rPr>
              <w:t>участник</w:t>
            </w:r>
          </w:p>
        </w:tc>
        <w:tc>
          <w:tcPr>
            <w:tcW w:w="729" w:type="dxa"/>
          </w:tcPr>
          <w:p w:rsidR="0017044C" w:rsidRPr="004A592A" w:rsidRDefault="0017044C" w:rsidP="0017044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</w:p>
          <w:p w:rsidR="0017044C" w:rsidRPr="004A592A" w:rsidRDefault="0017044C" w:rsidP="0017044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A592A">
              <w:rPr>
                <w:rFonts w:ascii="Bookman Old Style" w:hAnsi="Bookman Old Style"/>
                <w:b/>
                <w:bCs/>
                <w:i/>
                <w:iCs/>
              </w:rPr>
              <w:t>итоги</w:t>
            </w:r>
          </w:p>
        </w:tc>
        <w:tc>
          <w:tcPr>
            <w:tcW w:w="1507" w:type="dxa"/>
            <w:gridSpan w:val="2"/>
          </w:tcPr>
          <w:p w:rsidR="0017044C" w:rsidRPr="004A592A" w:rsidRDefault="0017044C" w:rsidP="0017044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</w:p>
          <w:p w:rsidR="0017044C" w:rsidRPr="004A592A" w:rsidRDefault="0017044C" w:rsidP="0017044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A592A">
              <w:rPr>
                <w:rFonts w:ascii="Bookman Old Style" w:hAnsi="Bookman Old Style"/>
                <w:b/>
                <w:bCs/>
                <w:i/>
                <w:iCs/>
              </w:rPr>
              <w:t xml:space="preserve">Название </w:t>
            </w:r>
          </w:p>
          <w:p w:rsidR="0017044C" w:rsidRPr="00B02831" w:rsidRDefault="0017044C" w:rsidP="0017044C">
            <w:pPr>
              <w:jc w:val="center"/>
              <w:rPr>
                <w:rFonts w:ascii="Bookman Old Style" w:hAnsi="Bookman Old Style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954" w:type="dxa"/>
          </w:tcPr>
          <w:p w:rsidR="0017044C" w:rsidRPr="004A592A" w:rsidRDefault="0017044C" w:rsidP="0017044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A592A">
              <w:rPr>
                <w:rFonts w:ascii="Bookman Old Style" w:hAnsi="Bookman Old Style"/>
                <w:b/>
                <w:bCs/>
                <w:i/>
                <w:iCs/>
              </w:rPr>
              <w:t>Класс,  участник</w:t>
            </w:r>
          </w:p>
          <w:p w:rsidR="0017044C" w:rsidRPr="00B02831" w:rsidRDefault="0017044C" w:rsidP="0017044C">
            <w:pPr>
              <w:jc w:val="center"/>
              <w:rPr>
                <w:rFonts w:ascii="Bookman Old Style" w:hAnsi="Bookman Old Style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269" w:type="dxa"/>
          </w:tcPr>
          <w:p w:rsidR="0017044C" w:rsidRPr="004A592A" w:rsidRDefault="0017044C" w:rsidP="0017044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</w:p>
          <w:p w:rsidR="0017044C" w:rsidRPr="004A592A" w:rsidRDefault="0017044C" w:rsidP="0017044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A592A">
              <w:rPr>
                <w:rFonts w:ascii="Bookman Old Style" w:hAnsi="Bookman Old Style"/>
                <w:b/>
                <w:bCs/>
                <w:i/>
                <w:iCs/>
              </w:rPr>
              <w:t>итоги</w:t>
            </w:r>
          </w:p>
          <w:p w:rsidR="0017044C" w:rsidRPr="00B02831" w:rsidRDefault="0017044C" w:rsidP="0017044C">
            <w:pPr>
              <w:jc w:val="center"/>
              <w:rPr>
                <w:rFonts w:ascii="Bookman Old Style" w:hAnsi="Bookman Old Style"/>
                <w:b/>
                <w:bCs/>
                <w:i/>
                <w:iCs/>
                <w:sz w:val="10"/>
                <w:szCs w:val="10"/>
              </w:rPr>
            </w:pPr>
          </w:p>
        </w:tc>
      </w:tr>
      <w:tr w:rsidR="0017044C" w:rsidTr="0017044C">
        <w:trPr>
          <w:trHeight w:val="310"/>
        </w:trPr>
        <w:tc>
          <w:tcPr>
            <w:tcW w:w="2005" w:type="dxa"/>
          </w:tcPr>
          <w:p w:rsidR="0017044C" w:rsidRDefault="0017044C" w:rsidP="0017044C">
            <w:pPr>
              <w:pStyle w:val="aa"/>
              <w:numPr>
                <w:ilvl w:val="0"/>
                <w:numId w:val="45"/>
              </w:numPr>
              <w:ind w:left="183" w:hanging="219"/>
            </w:pPr>
            <w:r w:rsidRPr="00FD7B7C">
              <w:rPr>
                <w:b/>
                <w:bCs/>
              </w:rPr>
              <w:t>Шк.</w:t>
            </w:r>
            <w:r>
              <w:t>выставка день матери</w:t>
            </w:r>
          </w:p>
          <w:p w:rsidR="0017044C" w:rsidRDefault="0017044C" w:rsidP="0017044C">
            <w:pPr>
              <w:pStyle w:val="aa"/>
              <w:numPr>
                <w:ilvl w:val="0"/>
                <w:numId w:val="45"/>
              </w:numPr>
              <w:ind w:left="183" w:hanging="219"/>
            </w:pPr>
            <w:r>
              <w:t>Букеты</w:t>
            </w:r>
          </w:p>
          <w:p w:rsidR="0017044C" w:rsidRDefault="0017044C" w:rsidP="0017044C">
            <w:pPr>
              <w:pStyle w:val="aa"/>
              <w:numPr>
                <w:ilvl w:val="0"/>
                <w:numId w:val="45"/>
              </w:numPr>
              <w:ind w:left="183" w:hanging="219"/>
            </w:pPr>
            <w:r>
              <w:t>Нов плакаты</w:t>
            </w:r>
          </w:p>
          <w:p w:rsidR="0017044C" w:rsidRDefault="0017044C" w:rsidP="0017044C">
            <w:pPr>
              <w:pStyle w:val="aa"/>
              <w:numPr>
                <w:ilvl w:val="0"/>
                <w:numId w:val="45"/>
              </w:numPr>
              <w:ind w:left="183" w:hanging="219"/>
            </w:pPr>
            <w:r>
              <w:t>Рис.дети блокад.ленингр</w:t>
            </w:r>
          </w:p>
          <w:p w:rsidR="0017044C" w:rsidRDefault="0017044C" w:rsidP="0017044C">
            <w:pPr>
              <w:pStyle w:val="aa"/>
              <w:numPr>
                <w:ilvl w:val="0"/>
                <w:numId w:val="45"/>
              </w:numPr>
              <w:ind w:left="183" w:hanging="219"/>
            </w:pPr>
            <w:r>
              <w:t>Стихи о блок.ленинг</w:t>
            </w:r>
          </w:p>
          <w:p w:rsidR="0017044C" w:rsidRDefault="0017044C" w:rsidP="0017044C">
            <w:pPr>
              <w:pStyle w:val="aa"/>
              <w:numPr>
                <w:ilvl w:val="0"/>
                <w:numId w:val="45"/>
              </w:numPr>
              <w:ind w:left="183" w:hanging="219"/>
            </w:pPr>
            <w:r>
              <w:t>Концерт к 8 марта</w:t>
            </w:r>
          </w:p>
        </w:tc>
        <w:tc>
          <w:tcPr>
            <w:tcW w:w="1093" w:type="dxa"/>
          </w:tcPr>
          <w:p w:rsidR="0017044C" w:rsidRPr="008A33B6" w:rsidRDefault="0017044C" w:rsidP="0017044C">
            <w:pPr>
              <w:jc w:val="center"/>
              <w:rPr>
                <w:sz w:val="20"/>
                <w:szCs w:val="20"/>
              </w:rPr>
            </w:pPr>
            <w:r w:rsidRPr="008A33B6">
              <w:rPr>
                <w:sz w:val="20"/>
                <w:szCs w:val="20"/>
              </w:rPr>
              <w:t>1-5,6а,7а,8б</w:t>
            </w:r>
          </w:p>
          <w:p w:rsidR="0017044C" w:rsidRPr="008A33B6" w:rsidRDefault="0017044C" w:rsidP="0017044C">
            <w:pPr>
              <w:rPr>
                <w:sz w:val="20"/>
                <w:szCs w:val="20"/>
              </w:rPr>
            </w:pPr>
          </w:p>
          <w:p w:rsidR="0017044C" w:rsidRDefault="0017044C" w:rsidP="0017044C">
            <w:pPr>
              <w:jc w:val="center"/>
              <w:rPr>
                <w:sz w:val="20"/>
                <w:szCs w:val="20"/>
              </w:rPr>
            </w:pPr>
            <w:r w:rsidRPr="008A33B6">
              <w:rPr>
                <w:sz w:val="20"/>
                <w:szCs w:val="20"/>
              </w:rPr>
              <w:t xml:space="preserve">1-6,7а,8аб,9а,10 </w:t>
            </w:r>
          </w:p>
          <w:p w:rsidR="0017044C" w:rsidRPr="008A33B6" w:rsidRDefault="0017044C" w:rsidP="0017044C">
            <w:pPr>
              <w:jc w:val="center"/>
              <w:rPr>
                <w:sz w:val="10"/>
                <w:szCs w:val="10"/>
              </w:rPr>
            </w:pPr>
          </w:p>
          <w:p w:rsidR="0017044C" w:rsidRPr="008A33B6" w:rsidRDefault="0017044C" w:rsidP="0017044C">
            <w:pPr>
              <w:jc w:val="center"/>
              <w:rPr>
                <w:sz w:val="20"/>
                <w:szCs w:val="20"/>
              </w:rPr>
            </w:pPr>
            <w:r w:rsidRPr="008A33B6">
              <w:rPr>
                <w:sz w:val="20"/>
                <w:szCs w:val="20"/>
              </w:rPr>
              <w:t>1-6,7а,10</w:t>
            </w:r>
          </w:p>
          <w:p w:rsidR="0017044C" w:rsidRDefault="0017044C" w:rsidP="0017044C">
            <w:pPr>
              <w:jc w:val="center"/>
              <w:rPr>
                <w:sz w:val="20"/>
                <w:szCs w:val="20"/>
              </w:rPr>
            </w:pPr>
            <w:r w:rsidRPr="008A33B6">
              <w:rPr>
                <w:sz w:val="20"/>
                <w:szCs w:val="20"/>
              </w:rPr>
              <w:t>1,2б,4а,5б,9а</w:t>
            </w:r>
          </w:p>
          <w:p w:rsidR="0017044C" w:rsidRPr="008A33B6" w:rsidRDefault="0017044C" w:rsidP="0017044C">
            <w:pPr>
              <w:jc w:val="center"/>
              <w:rPr>
                <w:sz w:val="10"/>
                <w:szCs w:val="10"/>
              </w:rPr>
            </w:pPr>
          </w:p>
          <w:p w:rsidR="0017044C" w:rsidRPr="008A33B6" w:rsidRDefault="0017044C" w:rsidP="0017044C">
            <w:pPr>
              <w:ind w:left="-114"/>
              <w:jc w:val="center"/>
              <w:rPr>
                <w:sz w:val="20"/>
                <w:szCs w:val="20"/>
              </w:rPr>
            </w:pPr>
            <w:r w:rsidRPr="008A33B6">
              <w:rPr>
                <w:sz w:val="20"/>
                <w:szCs w:val="20"/>
              </w:rPr>
              <w:t>1,2б,3,4а,5а,7б8б</w:t>
            </w:r>
          </w:p>
          <w:p w:rsidR="0017044C" w:rsidRDefault="0017044C" w:rsidP="0017044C">
            <w:pPr>
              <w:ind w:left="-114"/>
              <w:jc w:val="center"/>
            </w:pPr>
            <w:r w:rsidRPr="008A33B6">
              <w:rPr>
                <w:sz w:val="20"/>
                <w:szCs w:val="20"/>
              </w:rPr>
              <w:t>5б,8а,9а105а4а9аб,11</w:t>
            </w:r>
          </w:p>
        </w:tc>
        <w:tc>
          <w:tcPr>
            <w:tcW w:w="640" w:type="dxa"/>
          </w:tcPr>
          <w:p w:rsidR="0017044C" w:rsidRDefault="0017044C" w:rsidP="0017044C">
            <w:pPr>
              <w:jc w:val="center"/>
            </w:pPr>
          </w:p>
        </w:tc>
        <w:tc>
          <w:tcPr>
            <w:tcW w:w="1823" w:type="dxa"/>
          </w:tcPr>
          <w:p w:rsidR="0017044C" w:rsidRDefault="0017044C" w:rsidP="0017044C">
            <w:pPr>
              <w:jc w:val="center"/>
            </w:pPr>
            <w:r w:rsidRPr="004A592A">
              <w:t>Выйди из тени. Будь ярче</w:t>
            </w:r>
          </w:p>
          <w:p w:rsidR="0017044C" w:rsidRDefault="0017044C" w:rsidP="0017044C">
            <w:pPr>
              <w:jc w:val="center"/>
            </w:pPr>
          </w:p>
          <w:p w:rsidR="0017044C" w:rsidRDefault="0017044C" w:rsidP="0017044C">
            <w:pPr>
              <w:jc w:val="center"/>
            </w:pPr>
            <w:r>
              <w:t>Светофор</w:t>
            </w:r>
          </w:p>
          <w:p w:rsidR="0017044C" w:rsidRDefault="0017044C" w:rsidP="0017044C">
            <w:pPr>
              <w:jc w:val="center"/>
            </w:pPr>
            <w:r>
              <w:t>Добрая дорога детства</w:t>
            </w:r>
          </w:p>
          <w:p w:rsidR="0017044C" w:rsidRPr="004A592A" w:rsidRDefault="0017044C" w:rsidP="0017044C">
            <w:r>
              <w:t>Светоотраж.изд-я</w:t>
            </w:r>
          </w:p>
        </w:tc>
        <w:tc>
          <w:tcPr>
            <w:tcW w:w="1003" w:type="dxa"/>
            <w:gridSpan w:val="2"/>
          </w:tcPr>
          <w:p w:rsidR="0017044C" w:rsidRPr="00DC7392" w:rsidRDefault="0017044C" w:rsidP="0017044C">
            <w:pPr>
              <w:jc w:val="center"/>
              <w:rPr>
                <w:sz w:val="20"/>
                <w:szCs w:val="20"/>
              </w:rPr>
            </w:pPr>
            <w:r w:rsidRPr="00DC7392">
              <w:rPr>
                <w:sz w:val="20"/>
                <w:szCs w:val="20"/>
              </w:rPr>
              <w:t xml:space="preserve">6а – Комарова </w:t>
            </w:r>
          </w:p>
          <w:p w:rsidR="0017044C" w:rsidRPr="00DC7392" w:rsidRDefault="0017044C" w:rsidP="0017044C">
            <w:pPr>
              <w:jc w:val="center"/>
              <w:rPr>
                <w:sz w:val="20"/>
                <w:szCs w:val="20"/>
              </w:rPr>
            </w:pPr>
          </w:p>
          <w:p w:rsidR="0017044C" w:rsidRPr="00DC7392" w:rsidRDefault="0017044C" w:rsidP="0017044C">
            <w:pPr>
              <w:jc w:val="center"/>
              <w:rPr>
                <w:sz w:val="20"/>
                <w:szCs w:val="20"/>
              </w:rPr>
            </w:pPr>
            <w:r w:rsidRPr="00DC7392">
              <w:rPr>
                <w:sz w:val="20"/>
                <w:szCs w:val="20"/>
              </w:rPr>
              <w:t>5б</w:t>
            </w:r>
          </w:p>
          <w:p w:rsidR="0017044C" w:rsidRPr="00DC7392" w:rsidRDefault="0017044C" w:rsidP="0017044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C7392">
              <w:rPr>
                <w:sz w:val="20"/>
                <w:szCs w:val="20"/>
              </w:rPr>
              <w:t>9а(добр)</w:t>
            </w:r>
          </w:p>
          <w:p w:rsidR="0017044C" w:rsidRPr="00476781" w:rsidRDefault="0017044C" w:rsidP="0017044C">
            <w:pPr>
              <w:jc w:val="center"/>
              <w:rPr>
                <w:sz w:val="16"/>
                <w:szCs w:val="16"/>
              </w:rPr>
            </w:pPr>
            <w:r w:rsidRPr="00DC7392">
              <w:rPr>
                <w:sz w:val="20"/>
                <w:szCs w:val="20"/>
              </w:rPr>
              <w:t>2кл Батова В</w:t>
            </w:r>
          </w:p>
        </w:tc>
        <w:tc>
          <w:tcPr>
            <w:tcW w:w="729" w:type="dxa"/>
          </w:tcPr>
          <w:p w:rsidR="0017044C" w:rsidRDefault="0017044C" w:rsidP="0017044C">
            <w:pPr>
              <w:jc w:val="center"/>
            </w:pPr>
          </w:p>
        </w:tc>
        <w:tc>
          <w:tcPr>
            <w:tcW w:w="1507" w:type="dxa"/>
            <w:gridSpan w:val="2"/>
          </w:tcPr>
          <w:p w:rsidR="0017044C" w:rsidRDefault="0017044C" w:rsidP="0017044C">
            <w:pPr>
              <w:jc w:val="center"/>
            </w:pPr>
            <w:r>
              <w:t>Школ.музеи РФ</w:t>
            </w:r>
          </w:p>
          <w:p w:rsidR="0017044C" w:rsidRDefault="0017044C" w:rsidP="0017044C"/>
        </w:tc>
        <w:tc>
          <w:tcPr>
            <w:tcW w:w="954" w:type="dxa"/>
          </w:tcPr>
          <w:p w:rsidR="0017044C" w:rsidRDefault="0017044C" w:rsidP="0017044C"/>
          <w:p w:rsidR="0017044C" w:rsidRDefault="0017044C" w:rsidP="0017044C"/>
        </w:tc>
        <w:tc>
          <w:tcPr>
            <w:tcW w:w="1269" w:type="dxa"/>
          </w:tcPr>
          <w:p w:rsidR="0017044C" w:rsidRDefault="0017044C" w:rsidP="0017044C"/>
        </w:tc>
      </w:tr>
      <w:tr w:rsidR="0017044C" w:rsidTr="0017044C">
        <w:trPr>
          <w:trHeight w:val="310"/>
        </w:trPr>
        <w:tc>
          <w:tcPr>
            <w:tcW w:w="2005" w:type="dxa"/>
          </w:tcPr>
          <w:p w:rsidR="0017044C" w:rsidRDefault="0017044C" w:rsidP="0017044C">
            <w:pPr>
              <w:jc w:val="center"/>
            </w:pPr>
            <w:r>
              <w:t>Новогодняя игрушка</w:t>
            </w:r>
          </w:p>
        </w:tc>
        <w:tc>
          <w:tcPr>
            <w:tcW w:w="1093" w:type="dxa"/>
          </w:tcPr>
          <w:p w:rsidR="0017044C" w:rsidRPr="006752A1" w:rsidRDefault="0017044C" w:rsidP="0017044C">
            <w:pPr>
              <w:jc w:val="center"/>
              <w:rPr>
                <w:sz w:val="20"/>
                <w:szCs w:val="20"/>
              </w:rPr>
            </w:pPr>
            <w:r w:rsidRPr="006752A1">
              <w:rPr>
                <w:sz w:val="20"/>
                <w:szCs w:val="20"/>
              </w:rPr>
              <w:t>1-5,6а7а8а9а10</w:t>
            </w:r>
          </w:p>
        </w:tc>
        <w:tc>
          <w:tcPr>
            <w:tcW w:w="640" w:type="dxa"/>
          </w:tcPr>
          <w:p w:rsidR="0017044C" w:rsidRDefault="0017044C" w:rsidP="0017044C">
            <w:pPr>
              <w:jc w:val="center"/>
            </w:pPr>
          </w:p>
        </w:tc>
        <w:tc>
          <w:tcPr>
            <w:tcW w:w="1823" w:type="dxa"/>
          </w:tcPr>
          <w:p w:rsidR="0017044C" w:rsidRPr="004A592A" w:rsidRDefault="0017044C" w:rsidP="0017044C">
            <w:pPr>
              <w:jc w:val="center"/>
            </w:pPr>
            <w:r>
              <w:t>Светлый праздник</w:t>
            </w:r>
          </w:p>
        </w:tc>
        <w:tc>
          <w:tcPr>
            <w:tcW w:w="1003" w:type="dxa"/>
            <w:gridSpan w:val="2"/>
          </w:tcPr>
          <w:p w:rsidR="0017044C" w:rsidRPr="00476781" w:rsidRDefault="0017044C" w:rsidP="001704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Завьялова Анна-4а </w:t>
            </w:r>
          </w:p>
        </w:tc>
        <w:tc>
          <w:tcPr>
            <w:tcW w:w="729" w:type="dxa"/>
          </w:tcPr>
          <w:p w:rsidR="0017044C" w:rsidRPr="00CE770C" w:rsidRDefault="0017044C" w:rsidP="0017044C">
            <w:pPr>
              <w:jc w:val="center"/>
              <w:rPr>
                <w:sz w:val="16"/>
                <w:szCs w:val="16"/>
              </w:rPr>
            </w:pPr>
            <w:r w:rsidRPr="00CE770C">
              <w:rPr>
                <w:sz w:val="16"/>
                <w:szCs w:val="16"/>
              </w:rPr>
              <w:t>Благ-ть</w:t>
            </w:r>
          </w:p>
        </w:tc>
        <w:tc>
          <w:tcPr>
            <w:tcW w:w="1507" w:type="dxa"/>
            <w:gridSpan w:val="2"/>
          </w:tcPr>
          <w:p w:rsidR="0017044C" w:rsidRDefault="0017044C" w:rsidP="0017044C">
            <w:pPr>
              <w:jc w:val="center"/>
            </w:pPr>
            <w:r>
              <w:t>Эколята. урок</w:t>
            </w:r>
          </w:p>
        </w:tc>
        <w:tc>
          <w:tcPr>
            <w:tcW w:w="954" w:type="dxa"/>
          </w:tcPr>
          <w:p w:rsidR="0017044C" w:rsidRDefault="0017044C" w:rsidP="0017044C"/>
        </w:tc>
        <w:tc>
          <w:tcPr>
            <w:tcW w:w="1269" w:type="dxa"/>
          </w:tcPr>
          <w:p w:rsidR="0017044C" w:rsidRDefault="0017044C" w:rsidP="0017044C"/>
        </w:tc>
      </w:tr>
      <w:tr w:rsidR="0017044C" w:rsidTr="0017044C">
        <w:trPr>
          <w:trHeight w:val="310"/>
        </w:trPr>
        <w:tc>
          <w:tcPr>
            <w:tcW w:w="2005" w:type="dxa"/>
          </w:tcPr>
          <w:p w:rsidR="0017044C" w:rsidRDefault="0017044C" w:rsidP="0017044C">
            <w:pPr>
              <w:jc w:val="center"/>
            </w:pPr>
            <w:r>
              <w:t>Сад памяти</w:t>
            </w:r>
          </w:p>
          <w:p w:rsidR="0017044C" w:rsidRDefault="0017044C" w:rsidP="0017044C">
            <w:pPr>
              <w:jc w:val="center"/>
            </w:pPr>
            <w:r>
              <w:t>Свеча памяти</w:t>
            </w:r>
          </w:p>
        </w:tc>
        <w:tc>
          <w:tcPr>
            <w:tcW w:w="1093" w:type="dxa"/>
          </w:tcPr>
          <w:p w:rsidR="0017044C" w:rsidRDefault="0017044C" w:rsidP="0017044C">
            <w:pPr>
              <w:jc w:val="center"/>
            </w:pPr>
          </w:p>
        </w:tc>
        <w:tc>
          <w:tcPr>
            <w:tcW w:w="640" w:type="dxa"/>
          </w:tcPr>
          <w:p w:rsidR="0017044C" w:rsidRDefault="0017044C" w:rsidP="0017044C">
            <w:pPr>
              <w:jc w:val="center"/>
            </w:pPr>
          </w:p>
        </w:tc>
        <w:tc>
          <w:tcPr>
            <w:tcW w:w="1823" w:type="dxa"/>
          </w:tcPr>
          <w:p w:rsidR="0017044C" w:rsidRDefault="0017044C" w:rsidP="0017044C">
            <w:pPr>
              <w:jc w:val="center"/>
            </w:pPr>
            <w:r>
              <w:t>Времена года(овз)</w:t>
            </w:r>
          </w:p>
        </w:tc>
        <w:tc>
          <w:tcPr>
            <w:tcW w:w="1003" w:type="dxa"/>
            <w:gridSpan w:val="2"/>
          </w:tcPr>
          <w:p w:rsidR="0017044C" w:rsidRDefault="0017044C" w:rsidP="001704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Карпычева ек. </w:t>
            </w:r>
          </w:p>
        </w:tc>
        <w:tc>
          <w:tcPr>
            <w:tcW w:w="729" w:type="dxa"/>
          </w:tcPr>
          <w:p w:rsidR="0017044C" w:rsidRPr="00CE770C" w:rsidRDefault="0017044C" w:rsidP="0017044C">
            <w:pPr>
              <w:jc w:val="center"/>
              <w:rPr>
                <w:sz w:val="16"/>
                <w:szCs w:val="16"/>
              </w:rPr>
            </w:pPr>
            <w:r w:rsidRPr="00CE770C">
              <w:rPr>
                <w:sz w:val="16"/>
                <w:szCs w:val="16"/>
              </w:rPr>
              <w:t>Диплом призера</w:t>
            </w:r>
          </w:p>
        </w:tc>
        <w:tc>
          <w:tcPr>
            <w:tcW w:w="1507" w:type="dxa"/>
            <w:gridSpan w:val="2"/>
          </w:tcPr>
          <w:p w:rsidR="0017044C" w:rsidRDefault="0017044C" w:rsidP="0017044C">
            <w:pPr>
              <w:jc w:val="center"/>
            </w:pPr>
            <w:r>
              <w:t>Олимп. Безопасный интернет</w:t>
            </w:r>
          </w:p>
        </w:tc>
        <w:tc>
          <w:tcPr>
            <w:tcW w:w="954" w:type="dxa"/>
          </w:tcPr>
          <w:p w:rsidR="0017044C" w:rsidRDefault="0017044C" w:rsidP="0017044C">
            <w:r>
              <w:t>1-9</w:t>
            </w:r>
          </w:p>
        </w:tc>
        <w:tc>
          <w:tcPr>
            <w:tcW w:w="1269" w:type="dxa"/>
          </w:tcPr>
          <w:p w:rsidR="0017044C" w:rsidRDefault="0017044C" w:rsidP="0017044C"/>
        </w:tc>
      </w:tr>
      <w:tr w:rsidR="0017044C" w:rsidTr="0017044C">
        <w:trPr>
          <w:trHeight w:val="596"/>
        </w:trPr>
        <w:tc>
          <w:tcPr>
            <w:tcW w:w="2005" w:type="dxa"/>
          </w:tcPr>
          <w:p w:rsidR="0017044C" w:rsidRDefault="0017044C" w:rsidP="0017044C">
            <w:pPr>
              <w:jc w:val="center"/>
            </w:pPr>
            <w:r w:rsidRPr="00B36019">
              <w:rPr>
                <w:b/>
                <w:bCs/>
              </w:rPr>
              <w:t>Шк.</w:t>
            </w:r>
            <w:r>
              <w:t xml:space="preserve">  Ученик года</w:t>
            </w:r>
          </w:p>
          <w:p w:rsidR="0017044C" w:rsidRDefault="0017044C" w:rsidP="0017044C"/>
        </w:tc>
        <w:tc>
          <w:tcPr>
            <w:tcW w:w="1093" w:type="dxa"/>
          </w:tcPr>
          <w:p w:rsidR="0017044C" w:rsidRDefault="0017044C" w:rsidP="0017044C">
            <w:pPr>
              <w:jc w:val="center"/>
            </w:pPr>
            <w:r>
              <w:t>4а-федотова ел</w:t>
            </w:r>
          </w:p>
          <w:p w:rsidR="0017044C" w:rsidRDefault="0017044C" w:rsidP="0017044C">
            <w:pPr>
              <w:jc w:val="center"/>
            </w:pPr>
            <w:r>
              <w:t>9а сергунина а</w:t>
            </w:r>
          </w:p>
          <w:p w:rsidR="0017044C" w:rsidRDefault="0017044C" w:rsidP="0017044C">
            <w:pPr>
              <w:jc w:val="center"/>
            </w:pPr>
            <w:r>
              <w:t>11 коровкин к</w:t>
            </w:r>
          </w:p>
        </w:tc>
        <w:tc>
          <w:tcPr>
            <w:tcW w:w="640" w:type="dxa"/>
          </w:tcPr>
          <w:p w:rsidR="0017044C" w:rsidRDefault="0017044C" w:rsidP="0017044C">
            <w:pPr>
              <w:jc w:val="center"/>
            </w:pPr>
          </w:p>
        </w:tc>
        <w:tc>
          <w:tcPr>
            <w:tcW w:w="1823" w:type="dxa"/>
          </w:tcPr>
          <w:p w:rsidR="0017044C" w:rsidRDefault="0017044C" w:rsidP="0017044C">
            <w:pPr>
              <w:jc w:val="center"/>
            </w:pPr>
            <w:r>
              <w:t>Праздник эколят</w:t>
            </w:r>
          </w:p>
          <w:p w:rsidR="0017044C" w:rsidRDefault="0017044C" w:rsidP="0017044C"/>
        </w:tc>
        <w:tc>
          <w:tcPr>
            <w:tcW w:w="1003" w:type="dxa"/>
            <w:gridSpan w:val="2"/>
          </w:tcPr>
          <w:p w:rsidR="0017044C" w:rsidRPr="00476781" w:rsidRDefault="0017044C" w:rsidP="0017044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9" w:type="dxa"/>
          </w:tcPr>
          <w:p w:rsidR="0017044C" w:rsidRPr="00CE770C" w:rsidRDefault="0017044C" w:rsidP="0017044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07" w:type="dxa"/>
            <w:gridSpan w:val="2"/>
          </w:tcPr>
          <w:p w:rsidR="0017044C" w:rsidRDefault="0017044C" w:rsidP="0017044C">
            <w:pPr>
              <w:jc w:val="center"/>
            </w:pPr>
            <w:r>
              <w:t>Историч.интел.игра «1418»</w:t>
            </w:r>
          </w:p>
        </w:tc>
        <w:tc>
          <w:tcPr>
            <w:tcW w:w="954" w:type="dxa"/>
          </w:tcPr>
          <w:p w:rsidR="0017044C" w:rsidRDefault="0017044C" w:rsidP="0017044C"/>
        </w:tc>
        <w:tc>
          <w:tcPr>
            <w:tcW w:w="1269" w:type="dxa"/>
          </w:tcPr>
          <w:p w:rsidR="0017044C" w:rsidRDefault="0017044C" w:rsidP="0017044C"/>
        </w:tc>
      </w:tr>
      <w:tr w:rsidR="0017044C" w:rsidTr="0017044C">
        <w:trPr>
          <w:trHeight w:val="145"/>
        </w:trPr>
        <w:tc>
          <w:tcPr>
            <w:tcW w:w="2005" w:type="dxa"/>
          </w:tcPr>
          <w:p w:rsidR="0017044C" w:rsidRDefault="0017044C" w:rsidP="0017044C">
            <w:pPr>
              <w:jc w:val="center"/>
            </w:pPr>
            <w:r w:rsidRPr="00B36019">
              <w:rPr>
                <w:b/>
                <w:bCs/>
              </w:rPr>
              <w:t>Шк.</w:t>
            </w:r>
            <w:r>
              <w:t xml:space="preserve">  Класс года</w:t>
            </w:r>
          </w:p>
          <w:p w:rsidR="0017044C" w:rsidRDefault="0017044C" w:rsidP="0017044C">
            <w:pPr>
              <w:jc w:val="center"/>
            </w:pPr>
          </w:p>
          <w:p w:rsidR="0017044C" w:rsidRDefault="0017044C" w:rsidP="0017044C">
            <w:pPr>
              <w:jc w:val="center"/>
            </w:pPr>
          </w:p>
          <w:p w:rsidR="0017044C" w:rsidRDefault="0017044C" w:rsidP="0017044C">
            <w:pPr>
              <w:jc w:val="center"/>
            </w:pPr>
          </w:p>
          <w:p w:rsidR="0017044C" w:rsidRDefault="0017044C" w:rsidP="0017044C">
            <w:pPr>
              <w:jc w:val="center"/>
            </w:pPr>
            <w:r>
              <w:t>актив.уч-е в общ.ж.шк</w:t>
            </w:r>
          </w:p>
        </w:tc>
        <w:tc>
          <w:tcPr>
            <w:tcW w:w="1093" w:type="dxa"/>
          </w:tcPr>
          <w:p w:rsidR="0017044C" w:rsidRDefault="0017044C" w:rsidP="0017044C">
            <w:pPr>
              <w:jc w:val="center"/>
            </w:pPr>
            <w:r>
              <w:t>4а-Бойцова ег</w:t>
            </w:r>
          </w:p>
          <w:p w:rsidR="0017044C" w:rsidRDefault="0017044C" w:rsidP="0017044C">
            <w:pPr>
              <w:jc w:val="center"/>
            </w:pPr>
            <w:r>
              <w:t>9а- Добрягина Ев</w:t>
            </w:r>
          </w:p>
          <w:p w:rsidR="0017044C" w:rsidRDefault="0017044C" w:rsidP="0017044C">
            <w:pPr>
              <w:jc w:val="center"/>
            </w:pPr>
            <w:r>
              <w:t>10-Смирнова эв</w:t>
            </w:r>
          </w:p>
          <w:p w:rsidR="0017044C" w:rsidRDefault="0017044C" w:rsidP="0017044C">
            <w:pPr>
              <w:jc w:val="center"/>
            </w:pPr>
            <w:r>
              <w:t>1-Бондаренко ЛА</w:t>
            </w:r>
          </w:p>
          <w:p w:rsidR="0017044C" w:rsidRDefault="0017044C" w:rsidP="0017044C">
            <w:pPr>
              <w:jc w:val="center"/>
            </w:pPr>
            <w:r>
              <w:t>5б- Парикова ОГ</w:t>
            </w:r>
          </w:p>
        </w:tc>
        <w:tc>
          <w:tcPr>
            <w:tcW w:w="640" w:type="dxa"/>
          </w:tcPr>
          <w:p w:rsidR="0017044C" w:rsidRDefault="0017044C" w:rsidP="0017044C">
            <w:pPr>
              <w:jc w:val="center"/>
            </w:pPr>
          </w:p>
        </w:tc>
        <w:tc>
          <w:tcPr>
            <w:tcW w:w="1823" w:type="dxa"/>
          </w:tcPr>
          <w:p w:rsidR="0017044C" w:rsidRDefault="0017044C" w:rsidP="0017044C">
            <w:pPr>
              <w:jc w:val="center"/>
            </w:pPr>
            <w:r>
              <w:t>Окно в большой мир</w:t>
            </w:r>
          </w:p>
        </w:tc>
        <w:tc>
          <w:tcPr>
            <w:tcW w:w="1003" w:type="dxa"/>
            <w:gridSpan w:val="2"/>
          </w:tcPr>
          <w:p w:rsidR="0017044C" w:rsidRPr="00476781" w:rsidRDefault="0017044C" w:rsidP="0017044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9" w:type="dxa"/>
          </w:tcPr>
          <w:p w:rsidR="0017044C" w:rsidRPr="00CE770C" w:rsidRDefault="0017044C" w:rsidP="0017044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07" w:type="dxa"/>
            <w:gridSpan w:val="2"/>
          </w:tcPr>
          <w:p w:rsidR="0017044C" w:rsidRDefault="0017044C" w:rsidP="0017044C">
            <w:pPr>
              <w:jc w:val="center"/>
            </w:pPr>
            <w:r>
              <w:t>Свет в окне</w:t>
            </w:r>
          </w:p>
          <w:p w:rsidR="0017044C" w:rsidRDefault="0017044C" w:rsidP="0017044C"/>
        </w:tc>
        <w:tc>
          <w:tcPr>
            <w:tcW w:w="954" w:type="dxa"/>
          </w:tcPr>
          <w:p w:rsidR="0017044C" w:rsidRDefault="0017044C" w:rsidP="0017044C"/>
          <w:p w:rsidR="0017044C" w:rsidRDefault="0017044C" w:rsidP="0017044C">
            <w:pPr>
              <w:jc w:val="center"/>
            </w:pPr>
          </w:p>
        </w:tc>
        <w:tc>
          <w:tcPr>
            <w:tcW w:w="1269" w:type="dxa"/>
          </w:tcPr>
          <w:p w:rsidR="0017044C" w:rsidRDefault="0017044C" w:rsidP="0017044C"/>
          <w:p w:rsidR="0017044C" w:rsidRDefault="0017044C" w:rsidP="0017044C"/>
        </w:tc>
      </w:tr>
      <w:tr w:rsidR="0017044C" w:rsidTr="0017044C">
        <w:trPr>
          <w:trHeight w:val="145"/>
        </w:trPr>
        <w:tc>
          <w:tcPr>
            <w:tcW w:w="2005" w:type="dxa"/>
          </w:tcPr>
          <w:p w:rsidR="0017044C" w:rsidRDefault="0017044C" w:rsidP="0017044C">
            <w:pPr>
              <w:jc w:val="center"/>
            </w:pPr>
          </w:p>
          <w:p w:rsidR="0017044C" w:rsidRDefault="0017044C" w:rsidP="0017044C">
            <w:pPr>
              <w:jc w:val="center"/>
            </w:pPr>
            <w:r>
              <w:t>ЗОЖ</w:t>
            </w:r>
          </w:p>
        </w:tc>
        <w:tc>
          <w:tcPr>
            <w:tcW w:w="1093" w:type="dxa"/>
          </w:tcPr>
          <w:p w:rsidR="0017044C" w:rsidRDefault="0017044C" w:rsidP="0017044C">
            <w:pPr>
              <w:jc w:val="center"/>
            </w:pPr>
          </w:p>
          <w:p w:rsidR="0017044C" w:rsidRDefault="0017044C" w:rsidP="0017044C">
            <w:pPr>
              <w:jc w:val="center"/>
            </w:pPr>
            <w:r>
              <w:t>1а,б, 2, 3б,4</w:t>
            </w:r>
          </w:p>
        </w:tc>
        <w:tc>
          <w:tcPr>
            <w:tcW w:w="640" w:type="dxa"/>
          </w:tcPr>
          <w:p w:rsidR="0017044C" w:rsidRDefault="0017044C" w:rsidP="0017044C">
            <w:pPr>
              <w:jc w:val="center"/>
            </w:pPr>
          </w:p>
        </w:tc>
        <w:tc>
          <w:tcPr>
            <w:tcW w:w="1823" w:type="dxa"/>
          </w:tcPr>
          <w:p w:rsidR="0017044C" w:rsidRDefault="0017044C" w:rsidP="0017044C">
            <w:pPr>
              <w:jc w:val="center"/>
            </w:pPr>
            <w:r>
              <w:t>Рождественский подарок</w:t>
            </w:r>
          </w:p>
          <w:p w:rsidR="0017044C" w:rsidRDefault="0017044C" w:rsidP="0017044C">
            <w:pPr>
              <w:jc w:val="center"/>
            </w:pPr>
            <w:r>
              <w:t>Галунова т</w:t>
            </w:r>
          </w:p>
        </w:tc>
        <w:tc>
          <w:tcPr>
            <w:tcW w:w="1003" w:type="dxa"/>
            <w:gridSpan w:val="2"/>
          </w:tcPr>
          <w:p w:rsidR="0017044C" w:rsidRDefault="0017044C" w:rsidP="0017044C">
            <w:pPr>
              <w:jc w:val="center"/>
              <w:rPr>
                <w:sz w:val="16"/>
                <w:szCs w:val="16"/>
              </w:rPr>
            </w:pPr>
            <w:r w:rsidRPr="00476781">
              <w:rPr>
                <w:sz w:val="16"/>
                <w:szCs w:val="16"/>
              </w:rPr>
              <w:t>3б-Королёва А</w:t>
            </w:r>
          </w:p>
          <w:p w:rsidR="0017044C" w:rsidRDefault="0017044C" w:rsidP="001704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5а- Биткина С, Чернова М</w:t>
            </w:r>
          </w:p>
          <w:p w:rsidR="0017044C" w:rsidRDefault="0017044C" w:rsidP="001704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 Харламов Егор</w:t>
            </w:r>
          </w:p>
          <w:p w:rsidR="0017044C" w:rsidRPr="00476781" w:rsidRDefault="0017044C" w:rsidP="001704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1а </w:t>
            </w:r>
            <w:r>
              <w:rPr>
                <w:sz w:val="16"/>
                <w:szCs w:val="16"/>
              </w:rPr>
              <w:lastRenderedPageBreak/>
              <w:t>Корягина С</w:t>
            </w:r>
          </w:p>
        </w:tc>
        <w:tc>
          <w:tcPr>
            <w:tcW w:w="729" w:type="dxa"/>
          </w:tcPr>
          <w:p w:rsidR="0017044C" w:rsidRDefault="0017044C" w:rsidP="0017044C">
            <w:pPr>
              <w:jc w:val="center"/>
              <w:rPr>
                <w:sz w:val="16"/>
                <w:szCs w:val="16"/>
              </w:rPr>
            </w:pPr>
          </w:p>
          <w:p w:rsidR="0017044C" w:rsidRDefault="0017044C" w:rsidP="001704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Победит М</w:t>
            </w:r>
          </w:p>
          <w:p w:rsidR="0017044C" w:rsidRDefault="0017044C" w:rsidP="001704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Победит М</w:t>
            </w:r>
          </w:p>
          <w:p w:rsidR="0017044C" w:rsidRPr="00CE770C" w:rsidRDefault="0017044C" w:rsidP="001704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Призёр М</w:t>
            </w:r>
          </w:p>
        </w:tc>
        <w:tc>
          <w:tcPr>
            <w:tcW w:w="1507" w:type="dxa"/>
            <w:gridSpan w:val="2"/>
          </w:tcPr>
          <w:p w:rsidR="0017044C" w:rsidRDefault="0017044C" w:rsidP="0017044C">
            <w:pPr>
              <w:jc w:val="center"/>
            </w:pPr>
            <w:r>
              <w:t>Олимп. БДД</w:t>
            </w:r>
          </w:p>
        </w:tc>
        <w:tc>
          <w:tcPr>
            <w:tcW w:w="954" w:type="dxa"/>
          </w:tcPr>
          <w:p w:rsidR="0017044C" w:rsidRDefault="0017044C" w:rsidP="0017044C">
            <w:r>
              <w:t>1-9</w:t>
            </w:r>
          </w:p>
        </w:tc>
        <w:tc>
          <w:tcPr>
            <w:tcW w:w="1269" w:type="dxa"/>
          </w:tcPr>
          <w:p w:rsidR="0017044C" w:rsidRDefault="0017044C" w:rsidP="0017044C"/>
          <w:p w:rsidR="0017044C" w:rsidRDefault="0017044C" w:rsidP="0017044C"/>
        </w:tc>
      </w:tr>
      <w:tr w:rsidR="0017044C" w:rsidTr="0017044C">
        <w:trPr>
          <w:trHeight w:val="145"/>
        </w:trPr>
        <w:tc>
          <w:tcPr>
            <w:tcW w:w="2005" w:type="dxa"/>
          </w:tcPr>
          <w:p w:rsidR="0017044C" w:rsidRDefault="0017044C" w:rsidP="0017044C">
            <w:pPr>
              <w:jc w:val="center"/>
            </w:pPr>
            <w:r>
              <w:lastRenderedPageBreak/>
              <w:t>ярмарка</w:t>
            </w:r>
          </w:p>
        </w:tc>
        <w:tc>
          <w:tcPr>
            <w:tcW w:w="1093" w:type="dxa"/>
          </w:tcPr>
          <w:p w:rsidR="0017044C" w:rsidRDefault="0017044C" w:rsidP="0017044C">
            <w:pPr>
              <w:jc w:val="center"/>
            </w:pPr>
            <w:r>
              <w:t>1-11</w:t>
            </w:r>
          </w:p>
        </w:tc>
        <w:tc>
          <w:tcPr>
            <w:tcW w:w="640" w:type="dxa"/>
          </w:tcPr>
          <w:p w:rsidR="0017044C" w:rsidRDefault="0017044C" w:rsidP="0017044C">
            <w:pPr>
              <w:jc w:val="center"/>
            </w:pPr>
          </w:p>
        </w:tc>
        <w:tc>
          <w:tcPr>
            <w:tcW w:w="1823" w:type="dxa"/>
          </w:tcPr>
          <w:p w:rsidR="0017044C" w:rsidRDefault="0017044C" w:rsidP="0017044C">
            <w:pPr>
              <w:jc w:val="center"/>
            </w:pPr>
            <w:r>
              <w:t>Отчий край, что Родиной зовется</w:t>
            </w:r>
          </w:p>
        </w:tc>
        <w:tc>
          <w:tcPr>
            <w:tcW w:w="1003" w:type="dxa"/>
            <w:gridSpan w:val="2"/>
          </w:tcPr>
          <w:p w:rsidR="0017044C" w:rsidRDefault="0017044C" w:rsidP="001704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3б Карпычева Ек</w:t>
            </w:r>
          </w:p>
          <w:p w:rsidR="0017044C" w:rsidRDefault="0017044C" w:rsidP="001704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7б Лерха </w:t>
            </w:r>
          </w:p>
          <w:p w:rsidR="0017044C" w:rsidRDefault="0017044C" w:rsidP="001704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Карпакова М-2</w:t>
            </w:r>
          </w:p>
          <w:p w:rsidR="0017044C" w:rsidRDefault="0017044C" w:rsidP="001704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Патраков М-2</w:t>
            </w:r>
          </w:p>
          <w:p w:rsidR="0017044C" w:rsidRPr="00476781" w:rsidRDefault="0017044C" w:rsidP="001704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Харламов Е-2</w:t>
            </w:r>
          </w:p>
        </w:tc>
        <w:tc>
          <w:tcPr>
            <w:tcW w:w="729" w:type="dxa"/>
          </w:tcPr>
          <w:p w:rsidR="0017044C" w:rsidRPr="00CE770C" w:rsidRDefault="0017044C" w:rsidP="0017044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07" w:type="dxa"/>
            <w:gridSpan w:val="2"/>
          </w:tcPr>
          <w:p w:rsidR="0017044C" w:rsidRDefault="0017044C" w:rsidP="0017044C">
            <w:pPr>
              <w:jc w:val="center"/>
            </w:pPr>
            <w:r>
              <w:t>Акция письмо солдату</w:t>
            </w:r>
          </w:p>
        </w:tc>
        <w:tc>
          <w:tcPr>
            <w:tcW w:w="954" w:type="dxa"/>
          </w:tcPr>
          <w:p w:rsidR="0017044C" w:rsidRDefault="0017044C" w:rsidP="0017044C">
            <w:r>
              <w:t>1-11</w:t>
            </w:r>
          </w:p>
        </w:tc>
        <w:tc>
          <w:tcPr>
            <w:tcW w:w="1269" w:type="dxa"/>
          </w:tcPr>
          <w:p w:rsidR="0017044C" w:rsidRDefault="0017044C" w:rsidP="0017044C"/>
          <w:p w:rsidR="0017044C" w:rsidRDefault="0017044C" w:rsidP="0017044C"/>
        </w:tc>
      </w:tr>
      <w:tr w:rsidR="0017044C" w:rsidTr="0017044C">
        <w:trPr>
          <w:trHeight w:val="145"/>
        </w:trPr>
        <w:tc>
          <w:tcPr>
            <w:tcW w:w="2005" w:type="dxa"/>
          </w:tcPr>
          <w:p w:rsidR="0017044C" w:rsidRDefault="0017044C" w:rsidP="0017044C">
            <w:pPr>
              <w:jc w:val="center"/>
            </w:pPr>
            <w:r>
              <w:t>Герои отечества(юсхк)</w:t>
            </w:r>
          </w:p>
        </w:tc>
        <w:tc>
          <w:tcPr>
            <w:tcW w:w="1093" w:type="dxa"/>
          </w:tcPr>
          <w:p w:rsidR="0017044C" w:rsidRDefault="0017044C" w:rsidP="0017044C">
            <w:pPr>
              <w:jc w:val="center"/>
            </w:pPr>
            <w:r>
              <w:t>10</w:t>
            </w:r>
          </w:p>
        </w:tc>
        <w:tc>
          <w:tcPr>
            <w:tcW w:w="640" w:type="dxa"/>
          </w:tcPr>
          <w:p w:rsidR="0017044C" w:rsidRDefault="0017044C" w:rsidP="0017044C">
            <w:pPr>
              <w:jc w:val="center"/>
            </w:pPr>
            <w:r>
              <w:t>Уч.</w:t>
            </w:r>
          </w:p>
        </w:tc>
        <w:tc>
          <w:tcPr>
            <w:tcW w:w="1823" w:type="dxa"/>
          </w:tcPr>
          <w:p w:rsidR="0017044C" w:rsidRDefault="0017044C" w:rsidP="0017044C">
            <w:pPr>
              <w:jc w:val="center"/>
            </w:pPr>
            <w:r>
              <w:t>Крепость из стали,80-летие сталингр.битвы</w:t>
            </w:r>
          </w:p>
        </w:tc>
        <w:tc>
          <w:tcPr>
            <w:tcW w:w="1003" w:type="dxa"/>
            <w:gridSpan w:val="2"/>
          </w:tcPr>
          <w:p w:rsidR="0017044C" w:rsidRPr="00476781" w:rsidRDefault="0017044C" w:rsidP="001704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29" w:type="dxa"/>
          </w:tcPr>
          <w:p w:rsidR="0017044C" w:rsidRPr="00CE770C" w:rsidRDefault="0017044C" w:rsidP="0017044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07" w:type="dxa"/>
            <w:gridSpan w:val="2"/>
          </w:tcPr>
          <w:p w:rsidR="0017044C" w:rsidRDefault="0017044C" w:rsidP="0017044C">
            <w:pPr>
              <w:jc w:val="center"/>
            </w:pPr>
            <w:r>
              <w:t>Нов.открытка солдату</w:t>
            </w:r>
          </w:p>
        </w:tc>
        <w:tc>
          <w:tcPr>
            <w:tcW w:w="954" w:type="dxa"/>
          </w:tcPr>
          <w:p w:rsidR="0017044C" w:rsidRDefault="0017044C" w:rsidP="0017044C">
            <w:r>
              <w:t>1-11</w:t>
            </w:r>
          </w:p>
        </w:tc>
        <w:tc>
          <w:tcPr>
            <w:tcW w:w="1269" w:type="dxa"/>
          </w:tcPr>
          <w:p w:rsidR="0017044C" w:rsidRDefault="0017044C" w:rsidP="0017044C"/>
          <w:p w:rsidR="0017044C" w:rsidRDefault="0017044C" w:rsidP="0017044C"/>
        </w:tc>
      </w:tr>
      <w:tr w:rsidR="0017044C" w:rsidTr="0017044C">
        <w:trPr>
          <w:trHeight w:val="145"/>
        </w:trPr>
        <w:tc>
          <w:tcPr>
            <w:tcW w:w="2005" w:type="dxa"/>
          </w:tcPr>
          <w:p w:rsidR="0017044C" w:rsidRDefault="0017044C" w:rsidP="0017044C">
            <w:pPr>
              <w:jc w:val="center"/>
            </w:pPr>
            <w:r>
              <w:t>Герои отечества (дюц)</w:t>
            </w:r>
          </w:p>
        </w:tc>
        <w:tc>
          <w:tcPr>
            <w:tcW w:w="1093" w:type="dxa"/>
          </w:tcPr>
          <w:p w:rsidR="0017044C" w:rsidRDefault="0017044C" w:rsidP="0017044C">
            <w:pPr>
              <w:jc w:val="center"/>
            </w:pPr>
            <w:r>
              <w:t>10</w:t>
            </w:r>
          </w:p>
        </w:tc>
        <w:tc>
          <w:tcPr>
            <w:tcW w:w="640" w:type="dxa"/>
          </w:tcPr>
          <w:p w:rsidR="0017044C" w:rsidRDefault="0017044C" w:rsidP="0017044C">
            <w:pPr>
              <w:jc w:val="center"/>
            </w:pPr>
          </w:p>
        </w:tc>
        <w:tc>
          <w:tcPr>
            <w:tcW w:w="1823" w:type="dxa"/>
          </w:tcPr>
          <w:p w:rsidR="0017044C" w:rsidRDefault="0017044C" w:rsidP="0017044C">
            <w:pPr>
              <w:jc w:val="center"/>
            </w:pPr>
            <w:r>
              <w:t>Русское рождество</w:t>
            </w:r>
          </w:p>
        </w:tc>
        <w:tc>
          <w:tcPr>
            <w:tcW w:w="1003" w:type="dxa"/>
            <w:gridSpan w:val="2"/>
          </w:tcPr>
          <w:p w:rsidR="0017044C" w:rsidRPr="00476781" w:rsidRDefault="0017044C" w:rsidP="001704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29" w:type="dxa"/>
          </w:tcPr>
          <w:p w:rsidR="0017044C" w:rsidRPr="00CE770C" w:rsidRDefault="0017044C" w:rsidP="0017044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61" w:type="dxa"/>
            <w:gridSpan w:val="3"/>
          </w:tcPr>
          <w:p w:rsidR="0017044C" w:rsidRPr="00B322CA" w:rsidRDefault="0017044C" w:rsidP="0017044C">
            <w:pPr>
              <w:jc w:val="center"/>
              <w:rPr>
                <w:b/>
                <w:bCs/>
              </w:rPr>
            </w:pPr>
            <w:r w:rsidRPr="00B322CA">
              <w:rPr>
                <w:b/>
                <w:bCs/>
              </w:rPr>
              <w:t>Онлайн зачет фин грам</w:t>
            </w:r>
          </w:p>
          <w:p w:rsidR="0017044C" w:rsidRDefault="0017044C" w:rsidP="0017044C">
            <w:r w:rsidRPr="00E81933">
              <w:rPr>
                <w:b/>
                <w:bCs/>
              </w:rPr>
              <w:t>В</w:t>
            </w:r>
            <w:r w:rsidRPr="00B322CA">
              <w:rPr>
                <w:b/>
                <w:bCs/>
                <w:i/>
                <w:iCs/>
              </w:rPr>
              <w:t>асина</w:t>
            </w:r>
            <w:r>
              <w:t xml:space="preserve"> ФилинаПоляковаОвчинникова </w:t>
            </w:r>
          </w:p>
        </w:tc>
        <w:tc>
          <w:tcPr>
            <w:tcW w:w="1269" w:type="dxa"/>
          </w:tcPr>
          <w:p w:rsidR="0017044C" w:rsidRDefault="0017044C" w:rsidP="0017044C">
            <w:r>
              <w:t>сертиф</w:t>
            </w:r>
          </w:p>
        </w:tc>
      </w:tr>
      <w:tr w:rsidR="0017044C" w:rsidTr="0017044C">
        <w:trPr>
          <w:trHeight w:val="145"/>
        </w:trPr>
        <w:tc>
          <w:tcPr>
            <w:tcW w:w="2005" w:type="dxa"/>
          </w:tcPr>
          <w:p w:rsidR="0017044C" w:rsidRDefault="0017044C" w:rsidP="0017044C">
            <w:pPr>
              <w:jc w:val="center"/>
            </w:pPr>
            <w:r>
              <w:t>Интел игра дюц</w:t>
            </w:r>
          </w:p>
        </w:tc>
        <w:tc>
          <w:tcPr>
            <w:tcW w:w="1093" w:type="dxa"/>
          </w:tcPr>
          <w:p w:rsidR="0017044C" w:rsidRDefault="0017044C" w:rsidP="0017044C">
            <w:pPr>
              <w:jc w:val="center"/>
            </w:pPr>
            <w:r>
              <w:t>10</w:t>
            </w:r>
          </w:p>
        </w:tc>
        <w:tc>
          <w:tcPr>
            <w:tcW w:w="640" w:type="dxa"/>
          </w:tcPr>
          <w:p w:rsidR="0017044C" w:rsidRDefault="0017044C" w:rsidP="0017044C">
            <w:pPr>
              <w:jc w:val="center"/>
            </w:pPr>
            <w:r>
              <w:t>1м</w:t>
            </w:r>
          </w:p>
        </w:tc>
        <w:tc>
          <w:tcPr>
            <w:tcW w:w="1823" w:type="dxa"/>
          </w:tcPr>
          <w:p w:rsidR="0017044C" w:rsidRDefault="0017044C" w:rsidP="0017044C">
            <w:pPr>
              <w:jc w:val="center"/>
            </w:pPr>
            <w:r>
              <w:t>Дети и книга</w:t>
            </w:r>
          </w:p>
        </w:tc>
        <w:tc>
          <w:tcPr>
            <w:tcW w:w="1003" w:type="dxa"/>
            <w:gridSpan w:val="2"/>
          </w:tcPr>
          <w:p w:rsidR="0017044C" w:rsidRPr="00476781" w:rsidRDefault="0017044C" w:rsidP="001704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1,2аб,3,4а,5аб,6а,9а</w:t>
            </w:r>
          </w:p>
        </w:tc>
        <w:tc>
          <w:tcPr>
            <w:tcW w:w="729" w:type="dxa"/>
          </w:tcPr>
          <w:p w:rsidR="0017044C" w:rsidRPr="00CE770C" w:rsidRDefault="0017044C" w:rsidP="0017044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61" w:type="dxa"/>
            <w:gridSpan w:val="3"/>
          </w:tcPr>
          <w:p w:rsidR="0017044C" w:rsidRPr="00B322CA" w:rsidRDefault="0017044C" w:rsidP="0017044C">
            <w:pPr>
              <w:jc w:val="center"/>
              <w:rPr>
                <w:b/>
                <w:bCs/>
              </w:rPr>
            </w:pPr>
            <w:r w:rsidRPr="00B322CA">
              <w:rPr>
                <w:b/>
                <w:bCs/>
              </w:rPr>
              <w:t>Культ.марафон</w:t>
            </w:r>
          </w:p>
          <w:p w:rsidR="0017044C" w:rsidRDefault="0017044C" w:rsidP="0017044C">
            <w:r w:rsidRPr="00E81933">
              <w:rPr>
                <w:b/>
                <w:bCs/>
              </w:rPr>
              <w:t>Васина</w:t>
            </w:r>
            <w:r>
              <w:t>, Филип А, Липина Д, Гусев В,мЕрунов К, Зверева Л, КузнецовмС, Кузнцова Ек, Хохлова Ю, Ильичева я</w:t>
            </w:r>
          </w:p>
        </w:tc>
        <w:tc>
          <w:tcPr>
            <w:tcW w:w="1269" w:type="dxa"/>
          </w:tcPr>
          <w:p w:rsidR="0017044C" w:rsidRDefault="0017044C" w:rsidP="0017044C">
            <w:r>
              <w:t>сертиф</w:t>
            </w:r>
          </w:p>
          <w:p w:rsidR="0017044C" w:rsidRDefault="0017044C" w:rsidP="0017044C"/>
        </w:tc>
      </w:tr>
      <w:tr w:rsidR="0017044C" w:rsidTr="0017044C">
        <w:trPr>
          <w:trHeight w:val="145"/>
        </w:trPr>
        <w:tc>
          <w:tcPr>
            <w:tcW w:w="2005" w:type="dxa"/>
          </w:tcPr>
          <w:p w:rsidR="0017044C" w:rsidRDefault="0017044C" w:rsidP="0017044C">
            <w:pPr>
              <w:jc w:val="center"/>
            </w:pPr>
          </w:p>
        </w:tc>
        <w:tc>
          <w:tcPr>
            <w:tcW w:w="1093" w:type="dxa"/>
          </w:tcPr>
          <w:p w:rsidR="0017044C" w:rsidRDefault="0017044C" w:rsidP="0017044C">
            <w:pPr>
              <w:jc w:val="center"/>
            </w:pPr>
          </w:p>
        </w:tc>
        <w:tc>
          <w:tcPr>
            <w:tcW w:w="640" w:type="dxa"/>
          </w:tcPr>
          <w:p w:rsidR="0017044C" w:rsidRDefault="0017044C" w:rsidP="0017044C">
            <w:pPr>
              <w:jc w:val="center"/>
            </w:pPr>
          </w:p>
        </w:tc>
        <w:tc>
          <w:tcPr>
            <w:tcW w:w="1823" w:type="dxa"/>
          </w:tcPr>
          <w:p w:rsidR="0017044C" w:rsidRPr="00D77218" w:rsidRDefault="0017044C" w:rsidP="0017044C">
            <w:pPr>
              <w:jc w:val="center"/>
              <w:rPr>
                <w:b/>
                <w:bCs/>
              </w:rPr>
            </w:pPr>
            <w:r w:rsidRPr="00D77218">
              <w:rPr>
                <w:b/>
                <w:bCs/>
              </w:rPr>
              <w:t>Обл.олимпиада по экологии и естеств. «хранители земли»</w:t>
            </w:r>
          </w:p>
        </w:tc>
        <w:tc>
          <w:tcPr>
            <w:tcW w:w="1003" w:type="dxa"/>
            <w:gridSpan w:val="2"/>
          </w:tcPr>
          <w:p w:rsidR="0017044C" w:rsidRPr="00D77218" w:rsidRDefault="0017044C" w:rsidP="0017044C">
            <w:pPr>
              <w:jc w:val="center"/>
              <w:rPr>
                <w:b/>
                <w:bCs/>
                <w:sz w:val="16"/>
                <w:szCs w:val="16"/>
              </w:rPr>
            </w:pPr>
            <w:r w:rsidRPr="00D77218">
              <w:rPr>
                <w:b/>
                <w:bCs/>
                <w:sz w:val="16"/>
                <w:szCs w:val="16"/>
              </w:rPr>
              <w:t>4а-Федотова Ел</w:t>
            </w:r>
          </w:p>
        </w:tc>
        <w:tc>
          <w:tcPr>
            <w:tcW w:w="729" w:type="dxa"/>
          </w:tcPr>
          <w:p w:rsidR="0017044C" w:rsidRPr="00D77218" w:rsidRDefault="0017044C" w:rsidP="0017044C">
            <w:pPr>
              <w:jc w:val="center"/>
              <w:rPr>
                <w:b/>
                <w:bCs/>
                <w:sz w:val="16"/>
                <w:szCs w:val="16"/>
              </w:rPr>
            </w:pPr>
            <w:r w:rsidRPr="00D77218">
              <w:rPr>
                <w:b/>
                <w:bCs/>
                <w:sz w:val="16"/>
                <w:szCs w:val="16"/>
              </w:rPr>
              <w:t>победитель</w:t>
            </w:r>
          </w:p>
        </w:tc>
        <w:tc>
          <w:tcPr>
            <w:tcW w:w="1507" w:type="dxa"/>
            <w:gridSpan w:val="2"/>
          </w:tcPr>
          <w:p w:rsidR="0017044C" w:rsidRDefault="0017044C" w:rsidP="0017044C">
            <w:pPr>
              <w:jc w:val="center"/>
            </w:pPr>
            <w:r>
              <w:t xml:space="preserve">Всероссийский форум кл.рук- </w:t>
            </w:r>
            <w:r w:rsidRPr="000900A3">
              <w:rPr>
                <w:b/>
                <w:bCs/>
              </w:rPr>
              <w:t>Рыжова ТВ</w:t>
            </w:r>
          </w:p>
        </w:tc>
        <w:tc>
          <w:tcPr>
            <w:tcW w:w="954" w:type="dxa"/>
          </w:tcPr>
          <w:p w:rsidR="0017044C" w:rsidRDefault="0017044C" w:rsidP="0017044C"/>
        </w:tc>
        <w:tc>
          <w:tcPr>
            <w:tcW w:w="1269" w:type="dxa"/>
          </w:tcPr>
          <w:p w:rsidR="0017044C" w:rsidRDefault="0017044C" w:rsidP="0017044C"/>
          <w:p w:rsidR="0017044C" w:rsidRDefault="0017044C" w:rsidP="0017044C"/>
          <w:p w:rsidR="0017044C" w:rsidRDefault="0017044C" w:rsidP="0017044C"/>
        </w:tc>
      </w:tr>
      <w:tr w:rsidR="0017044C" w:rsidTr="0017044C">
        <w:trPr>
          <w:trHeight w:val="145"/>
        </w:trPr>
        <w:tc>
          <w:tcPr>
            <w:tcW w:w="2005" w:type="dxa"/>
          </w:tcPr>
          <w:p w:rsidR="0017044C" w:rsidRDefault="0017044C" w:rsidP="0017044C">
            <w:pPr>
              <w:jc w:val="center"/>
            </w:pPr>
          </w:p>
        </w:tc>
        <w:tc>
          <w:tcPr>
            <w:tcW w:w="1093" w:type="dxa"/>
          </w:tcPr>
          <w:p w:rsidR="0017044C" w:rsidRDefault="0017044C" w:rsidP="0017044C">
            <w:pPr>
              <w:jc w:val="center"/>
            </w:pPr>
          </w:p>
        </w:tc>
        <w:tc>
          <w:tcPr>
            <w:tcW w:w="640" w:type="dxa"/>
          </w:tcPr>
          <w:p w:rsidR="0017044C" w:rsidRDefault="0017044C" w:rsidP="0017044C">
            <w:pPr>
              <w:jc w:val="center"/>
            </w:pPr>
          </w:p>
        </w:tc>
        <w:tc>
          <w:tcPr>
            <w:tcW w:w="1823" w:type="dxa"/>
          </w:tcPr>
          <w:p w:rsidR="0017044C" w:rsidRDefault="0017044C" w:rsidP="0017044C">
            <w:pPr>
              <w:jc w:val="center"/>
            </w:pPr>
            <w:r>
              <w:t>Конкурс красноречия «если б я был президентом»</w:t>
            </w:r>
          </w:p>
        </w:tc>
        <w:tc>
          <w:tcPr>
            <w:tcW w:w="1003" w:type="dxa"/>
            <w:gridSpan w:val="2"/>
          </w:tcPr>
          <w:p w:rsidR="0017044C" w:rsidRPr="0019714A" w:rsidRDefault="0017044C" w:rsidP="0017044C">
            <w:pPr>
              <w:jc w:val="center"/>
              <w:rPr>
                <w:sz w:val="20"/>
                <w:szCs w:val="20"/>
              </w:rPr>
            </w:pPr>
            <w:r w:rsidRPr="0019714A">
              <w:rPr>
                <w:sz w:val="20"/>
                <w:szCs w:val="20"/>
              </w:rPr>
              <w:t>5б-</w:t>
            </w:r>
            <w:r>
              <w:rPr>
                <w:sz w:val="20"/>
                <w:szCs w:val="20"/>
              </w:rPr>
              <w:t>Р</w:t>
            </w:r>
            <w:r w:rsidRPr="0019714A">
              <w:rPr>
                <w:sz w:val="20"/>
                <w:szCs w:val="20"/>
              </w:rPr>
              <w:t xml:space="preserve">усин </w:t>
            </w:r>
            <w:r>
              <w:rPr>
                <w:sz w:val="20"/>
                <w:szCs w:val="20"/>
              </w:rPr>
              <w:t>В</w:t>
            </w:r>
            <w:r w:rsidRPr="0019714A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С</w:t>
            </w:r>
            <w:r w:rsidRPr="0019714A">
              <w:rPr>
                <w:sz w:val="20"/>
                <w:szCs w:val="20"/>
              </w:rPr>
              <w:t xml:space="preserve">мирнов </w:t>
            </w:r>
            <w:r>
              <w:rPr>
                <w:sz w:val="20"/>
                <w:szCs w:val="20"/>
              </w:rPr>
              <w:t>А</w:t>
            </w:r>
            <w:r w:rsidRPr="0019714A">
              <w:rPr>
                <w:sz w:val="20"/>
                <w:szCs w:val="20"/>
              </w:rPr>
              <w:t>,</w:t>
            </w:r>
          </w:p>
          <w:p w:rsidR="0017044C" w:rsidRPr="0019714A" w:rsidRDefault="0017044C" w:rsidP="0017044C">
            <w:pPr>
              <w:jc w:val="center"/>
              <w:rPr>
                <w:sz w:val="20"/>
                <w:szCs w:val="20"/>
              </w:rPr>
            </w:pPr>
            <w:r w:rsidRPr="0019714A">
              <w:rPr>
                <w:sz w:val="20"/>
                <w:szCs w:val="20"/>
              </w:rPr>
              <w:t xml:space="preserve">8б </w:t>
            </w:r>
            <w:r>
              <w:rPr>
                <w:sz w:val="20"/>
                <w:szCs w:val="20"/>
              </w:rPr>
              <w:t>С</w:t>
            </w:r>
            <w:r w:rsidRPr="0019714A">
              <w:rPr>
                <w:sz w:val="20"/>
                <w:szCs w:val="20"/>
              </w:rPr>
              <w:t xml:space="preserve">ычев </w:t>
            </w:r>
            <w:r>
              <w:rPr>
                <w:sz w:val="20"/>
                <w:szCs w:val="20"/>
              </w:rPr>
              <w:t>М</w:t>
            </w:r>
          </w:p>
          <w:p w:rsidR="0017044C" w:rsidRPr="0019714A" w:rsidRDefault="0017044C" w:rsidP="0017044C">
            <w:pPr>
              <w:jc w:val="center"/>
              <w:rPr>
                <w:sz w:val="20"/>
                <w:szCs w:val="20"/>
              </w:rPr>
            </w:pPr>
            <w:r w:rsidRPr="0019714A">
              <w:rPr>
                <w:sz w:val="20"/>
                <w:szCs w:val="20"/>
              </w:rPr>
              <w:t>10-</w:t>
            </w:r>
            <w:r>
              <w:rPr>
                <w:sz w:val="20"/>
                <w:szCs w:val="20"/>
              </w:rPr>
              <w:t>Л</w:t>
            </w:r>
            <w:r w:rsidRPr="0019714A">
              <w:rPr>
                <w:sz w:val="20"/>
                <w:szCs w:val="20"/>
              </w:rPr>
              <w:t>окоткова</w:t>
            </w:r>
            <w:r>
              <w:rPr>
                <w:sz w:val="20"/>
                <w:szCs w:val="20"/>
              </w:rPr>
              <w:t xml:space="preserve"> П</w:t>
            </w:r>
          </w:p>
        </w:tc>
        <w:tc>
          <w:tcPr>
            <w:tcW w:w="729" w:type="dxa"/>
          </w:tcPr>
          <w:p w:rsidR="0017044C" w:rsidRDefault="0017044C" w:rsidP="0017044C">
            <w:pPr>
              <w:jc w:val="center"/>
            </w:pPr>
          </w:p>
        </w:tc>
        <w:tc>
          <w:tcPr>
            <w:tcW w:w="1507" w:type="dxa"/>
            <w:gridSpan w:val="2"/>
          </w:tcPr>
          <w:p w:rsidR="0017044C" w:rsidRPr="00D77218" w:rsidRDefault="0017044C" w:rsidP="0017044C">
            <w:pPr>
              <w:jc w:val="center"/>
              <w:rPr>
                <w:b/>
                <w:bCs/>
              </w:rPr>
            </w:pPr>
            <w:r w:rsidRPr="00D77218">
              <w:rPr>
                <w:b/>
                <w:bCs/>
              </w:rPr>
              <w:t>Участие в форуме молод.пед-в- Беляева МВ</w:t>
            </w:r>
          </w:p>
        </w:tc>
        <w:tc>
          <w:tcPr>
            <w:tcW w:w="954" w:type="dxa"/>
          </w:tcPr>
          <w:p w:rsidR="0017044C" w:rsidRDefault="0017044C" w:rsidP="0017044C"/>
        </w:tc>
        <w:tc>
          <w:tcPr>
            <w:tcW w:w="1269" w:type="dxa"/>
          </w:tcPr>
          <w:p w:rsidR="0017044C" w:rsidRDefault="0017044C" w:rsidP="0017044C"/>
          <w:p w:rsidR="0017044C" w:rsidRDefault="0017044C" w:rsidP="0017044C"/>
          <w:p w:rsidR="0017044C" w:rsidRDefault="0017044C" w:rsidP="0017044C"/>
        </w:tc>
      </w:tr>
      <w:tr w:rsidR="0017044C" w:rsidTr="0017044C">
        <w:trPr>
          <w:trHeight w:val="145"/>
        </w:trPr>
        <w:tc>
          <w:tcPr>
            <w:tcW w:w="2005" w:type="dxa"/>
          </w:tcPr>
          <w:p w:rsidR="0017044C" w:rsidRDefault="0017044C" w:rsidP="0017044C">
            <w:pPr>
              <w:jc w:val="center"/>
            </w:pPr>
          </w:p>
        </w:tc>
        <w:tc>
          <w:tcPr>
            <w:tcW w:w="1093" w:type="dxa"/>
          </w:tcPr>
          <w:p w:rsidR="0017044C" w:rsidRDefault="0017044C" w:rsidP="0017044C">
            <w:pPr>
              <w:jc w:val="center"/>
            </w:pPr>
          </w:p>
        </w:tc>
        <w:tc>
          <w:tcPr>
            <w:tcW w:w="640" w:type="dxa"/>
          </w:tcPr>
          <w:p w:rsidR="0017044C" w:rsidRDefault="0017044C" w:rsidP="0017044C">
            <w:pPr>
              <w:jc w:val="center"/>
            </w:pPr>
          </w:p>
        </w:tc>
        <w:tc>
          <w:tcPr>
            <w:tcW w:w="1823" w:type="dxa"/>
          </w:tcPr>
          <w:p w:rsidR="0017044C" w:rsidRDefault="0017044C" w:rsidP="0017044C">
            <w:pPr>
              <w:jc w:val="center"/>
            </w:pPr>
            <w:r>
              <w:t xml:space="preserve">Кормушки </w:t>
            </w:r>
          </w:p>
        </w:tc>
        <w:tc>
          <w:tcPr>
            <w:tcW w:w="1003" w:type="dxa"/>
            <w:gridSpan w:val="2"/>
          </w:tcPr>
          <w:p w:rsidR="0017044C" w:rsidRPr="0019714A" w:rsidRDefault="0017044C" w:rsidP="0017044C">
            <w:pPr>
              <w:jc w:val="center"/>
              <w:rPr>
                <w:sz w:val="20"/>
                <w:szCs w:val="20"/>
              </w:rPr>
            </w:pPr>
            <w:r w:rsidRPr="0019714A">
              <w:rPr>
                <w:sz w:val="20"/>
                <w:szCs w:val="20"/>
              </w:rPr>
              <w:t>1кл-4</w:t>
            </w:r>
          </w:p>
        </w:tc>
        <w:tc>
          <w:tcPr>
            <w:tcW w:w="729" w:type="dxa"/>
          </w:tcPr>
          <w:p w:rsidR="0017044C" w:rsidRDefault="0017044C" w:rsidP="0017044C">
            <w:pPr>
              <w:jc w:val="center"/>
            </w:pPr>
          </w:p>
        </w:tc>
        <w:tc>
          <w:tcPr>
            <w:tcW w:w="1507" w:type="dxa"/>
            <w:gridSpan w:val="2"/>
          </w:tcPr>
          <w:p w:rsidR="0017044C" w:rsidRDefault="0017044C" w:rsidP="0017044C">
            <w:pPr>
              <w:jc w:val="center"/>
            </w:pPr>
          </w:p>
        </w:tc>
        <w:tc>
          <w:tcPr>
            <w:tcW w:w="954" w:type="dxa"/>
          </w:tcPr>
          <w:p w:rsidR="0017044C" w:rsidRDefault="0017044C" w:rsidP="0017044C"/>
        </w:tc>
        <w:tc>
          <w:tcPr>
            <w:tcW w:w="1269" w:type="dxa"/>
          </w:tcPr>
          <w:p w:rsidR="0017044C" w:rsidRDefault="0017044C" w:rsidP="0017044C"/>
        </w:tc>
      </w:tr>
      <w:tr w:rsidR="0017044C" w:rsidTr="0017044C">
        <w:trPr>
          <w:trHeight w:val="145"/>
        </w:trPr>
        <w:tc>
          <w:tcPr>
            <w:tcW w:w="2005" w:type="dxa"/>
          </w:tcPr>
          <w:p w:rsidR="0017044C" w:rsidRDefault="0017044C" w:rsidP="0017044C">
            <w:pPr>
              <w:jc w:val="center"/>
            </w:pPr>
          </w:p>
        </w:tc>
        <w:tc>
          <w:tcPr>
            <w:tcW w:w="1093" w:type="dxa"/>
          </w:tcPr>
          <w:p w:rsidR="0017044C" w:rsidRDefault="0017044C" w:rsidP="0017044C">
            <w:pPr>
              <w:jc w:val="center"/>
            </w:pPr>
          </w:p>
        </w:tc>
        <w:tc>
          <w:tcPr>
            <w:tcW w:w="640" w:type="dxa"/>
          </w:tcPr>
          <w:p w:rsidR="0017044C" w:rsidRDefault="0017044C" w:rsidP="0017044C">
            <w:pPr>
              <w:jc w:val="center"/>
            </w:pPr>
          </w:p>
        </w:tc>
        <w:tc>
          <w:tcPr>
            <w:tcW w:w="1823" w:type="dxa"/>
          </w:tcPr>
          <w:p w:rsidR="0017044C" w:rsidRDefault="0017044C" w:rsidP="0017044C">
            <w:pPr>
              <w:jc w:val="center"/>
            </w:pPr>
            <w:r>
              <w:t>Дорогой пионерии</w:t>
            </w:r>
          </w:p>
        </w:tc>
        <w:tc>
          <w:tcPr>
            <w:tcW w:w="1003" w:type="dxa"/>
            <w:gridSpan w:val="2"/>
          </w:tcPr>
          <w:p w:rsidR="0017044C" w:rsidRPr="0019714A" w:rsidRDefault="0017044C" w:rsidP="0017044C">
            <w:pPr>
              <w:jc w:val="center"/>
              <w:rPr>
                <w:sz w:val="20"/>
                <w:szCs w:val="20"/>
              </w:rPr>
            </w:pPr>
            <w:r w:rsidRPr="0019714A">
              <w:rPr>
                <w:sz w:val="20"/>
                <w:szCs w:val="20"/>
              </w:rPr>
              <w:t>Рыжова тв,7б-</w:t>
            </w:r>
            <w:r>
              <w:rPr>
                <w:sz w:val="20"/>
                <w:szCs w:val="20"/>
              </w:rPr>
              <w:t>З</w:t>
            </w:r>
            <w:r w:rsidRPr="0019714A">
              <w:rPr>
                <w:sz w:val="20"/>
                <w:szCs w:val="20"/>
              </w:rPr>
              <w:t xml:space="preserve">верева </w:t>
            </w:r>
            <w:r>
              <w:rPr>
                <w:sz w:val="20"/>
                <w:szCs w:val="20"/>
              </w:rPr>
              <w:t>Л</w:t>
            </w:r>
            <w:r w:rsidRPr="0019714A">
              <w:rPr>
                <w:sz w:val="20"/>
                <w:szCs w:val="20"/>
              </w:rPr>
              <w:t>, 2б(</w:t>
            </w:r>
            <w:r>
              <w:rPr>
                <w:sz w:val="20"/>
                <w:szCs w:val="20"/>
              </w:rPr>
              <w:t>Ш</w:t>
            </w:r>
            <w:r w:rsidRPr="0019714A">
              <w:rPr>
                <w:sz w:val="20"/>
                <w:szCs w:val="20"/>
              </w:rPr>
              <w:t xml:space="preserve">увырина в, </w:t>
            </w:r>
            <w:r>
              <w:rPr>
                <w:sz w:val="20"/>
                <w:szCs w:val="20"/>
              </w:rPr>
              <w:t>К</w:t>
            </w:r>
            <w:r w:rsidRPr="0019714A">
              <w:rPr>
                <w:sz w:val="20"/>
                <w:szCs w:val="20"/>
              </w:rPr>
              <w:t xml:space="preserve">арпычева </w:t>
            </w:r>
            <w:r>
              <w:rPr>
                <w:sz w:val="20"/>
                <w:szCs w:val="20"/>
              </w:rPr>
              <w:t>Е</w:t>
            </w:r>
            <w:r w:rsidRPr="0019714A">
              <w:rPr>
                <w:sz w:val="20"/>
                <w:szCs w:val="20"/>
              </w:rPr>
              <w:t>к)</w:t>
            </w:r>
          </w:p>
        </w:tc>
        <w:tc>
          <w:tcPr>
            <w:tcW w:w="729" w:type="dxa"/>
          </w:tcPr>
          <w:p w:rsidR="0017044C" w:rsidRDefault="0017044C" w:rsidP="0017044C">
            <w:pPr>
              <w:jc w:val="center"/>
            </w:pPr>
          </w:p>
        </w:tc>
        <w:tc>
          <w:tcPr>
            <w:tcW w:w="1507" w:type="dxa"/>
            <w:gridSpan w:val="2"/>
          </w:tcPr>
          <w:p w:rsidR="0017044C" w:rsidRDefault="0017044C" w:rsidP="0017044C">
            <w:pPr>
              <w:jc w:val="center"/>
            </w:pPr>
          </w:p>
        </w:tc>
        <w:tc>
          <w:tcPr>
            <w:tcW w:w="954" w:type="dxa"/>
          </w:tcPr>
          <w:p w:rsidR="0017044C" w:rsidRDefault="0017044C" w:rsidP="0017044C"/>
        </w:tc>
        <w:tc>
          <w:tcPr>
            <w:tcW w:w="1269" w:type="dxa"/>
          </w:tcPr>
          <w:p w:rsidR="0017044C" w:rsidRDefault="0017044C" w:rsidP="0017044C"/>
        </w:tc>
      </w:tr>
      <w:tr w:rsidR="0017044C" w:rsidTr="0017044C">
        <w:trPr>
          <w:trHeight w:val="145"/>
        </w:trPr>
        <w:tc>
          <w:tcPr>
            <w:tcW w:w="2005" w:type="dxa"/>
          </w:tcPr>
          <w:p w:rsidR="0017044C" w:rsidRDefault="0017044C" w:rsidP="0017044C">
            <w:pPr>
              <w:jc w:val="center"/>
            </w:pPr>
          </w:p>
        </w:tc>
        <w:tc>
          <w:tcPr>
            <w:tcW w:w="1093" w:type="dxa"/>
          </w:tcPr>
          <w:p w:rsidR="0017044C" w:rsidRDefault="0017044C" w:rsidP="0017044C">
            <w:pPr>
              <w:jc w:val="center"/>
            </w:pPr>
          </w:p>
        </w:tc>
        <w:tc>
          <w:tcPr>
            <w:tcW w:w="640" w:type="dxa"/>
          </w:tcPr>
          <w:p w:rsidR="0017044C" w:rsidRDefault="0017044C" w:rsidP="0017044C">
            <w:pPr>
              <w:jc w:val="center"/>
            </w:pPr>
          </w:p>
        </w:tc>
        <w:tc>
          <w:tcPr>
            <w:tcW w:w="1823" w:type="dxa"/>
          </w:tcPr>
          <w:p w:rsidR="0017044C" w:rsidRDefault="0017044C" w:rsidP="0017044C">
            <w:pPr>
              <w:jc w:val="center"/>
            </w:pPr>
            <w:r>
              <w:t>Рисунки. Пословицы в лицах</w:t>
            </w:r>
          </w:p>
        </w:tc>
        <w:tc>
          <w:tcPr>
            <w:tcW w:w="1003" w:type="dxa"/>
            <w:gridSpan w:val="2"/>
          </w:tcPr>
          <w:p w:rsidR="0017044C" w:rsidRDefault="0017044C" w:rsidP="0017044C">
            <w:pPr>
              <w:jc w:val="center"/>
            </w:pPr>
            <w:r>
              <w:t>2,4,</w:t>
            </w:r>
          </w:p>
        </w:tc>
        <w:tc>
          <w:tcPr>
            <w:tcW w:w="729" w:type="dxa"/>
          </w:tcPr>
          <w:p w:rsidR="0017044C" w:rsidRDefault="0017044C" w:rsidP="0017044C">
            <w:pPr>
              <w:jc w:val="center"/>
            </w:pPr>
          </w:p>
        </w:tc>
        <w:tc>
          <w:tcPr>
            <w:tcW w:w="1507" w:type="dxa"/>
            <w:gridSpan w:val="2"/>
          </w:tcPr>
          <w:p w:rsidR="0017044C" w:rsidRDefault="0017044C" w:rsidP="0017044C">
            <w:pPr>
              <w:jc w:val="center"/>
            </w:pPr>
          </w:p>
        </w:tc>
        <w:tc>
          <w:tcPr>
            <w:tcW w:w="954" w:type="dxa"/>
          </w:tcPr>
          <w:p w:rsidR="0017044C" w:rsidRDefault="0017044C" w:rsidP="0017044C"/>
        </w:tc>
        <w:tc>
          <w:tcPr>
            <w:tcW w:w="1269" w:type="dxa"/>
          </w:tcPr>
          <w:p w:rsidR="0017044C" w:rsidRDefault="0017044C" w:rsidP="0017044C"/>
        </w:tc>
      </w:tr>
      <w:tr w:rsidR="0017044C" w:rsidTr="0017044C">
        <w:trPr>
          <w:trHeight w:val="145"/>
        </w:trPr>
        <w:tc>
          <w:tcPr>
            <w:tcW w:w="2005" w:type="dxa"/>
          </w:tcPr>
          <w:p w:rsidR="0017044C" w:rsidRDefault="0017044C" w:rsidP="0017044C">
            <w:pPr>
              <w:jc w:val="center"/>
            </w:pPr>
          </w:p>
        </w:tc>
        <w:tc>
          <w:tcPr>
            <w:tcW w:w="1093" w:type="dxa"/>
          </w:tcPr>
          <w:p w:rsidR="0017044C" w:rsidRDefault="0017044C" w:rsidP="0017044C">
            <w:pPr>
              <w:jc w:val="center"/>
            </w:pPr>
          </w:p>
        </w:tc>
        <w:tc>
          <w:tcPr>
            <w:tcW w:w="640" w:type="dxa"/>
          </w:tcPr>
          <w:p w:rsidR="0017044C" w:rsidRDefault="0017044C" w:rsidP="0017044C">
            <w:pPr>
              <w:jc w:val="center"/>
            </w:pPr>
          </w:p>
        </w:tc>
        <w:tc>
          <w:tcPr>
            <w:tcW w:w="2826" w:type="dxa"/>
            <w:gridSpan w:val="3"/>
          </w:tcPr>
          <w:p w:rsidR="0017044C" w:rsidRDefault="0017044C" w:rsidP="0017044C">
            <w:pPr>
              <w:jc w:val="center"/>
            </w:pPr>
            <w:r w:rsidRPr="00B322CA">
              <w:rPr>
                <w:b/>
                <w:bCs/>
              </w:rPr>
              <w:t>33 об краев чтен.обуч</w:t>
            </w:r>
            <w:r>
              <w:t>.- Васина</w:t>
            </w:r>
          </w:p>
          <w:p w:rsidR="0017044C" w:rsidRDefault="0017044C" w:rsidP="0017044C">
            <w:pPr>
              <w:jc w:val="center"/>
            </w:pPr>
            <w:r>
              <w:t>Сычев филипА</w:t>
            </w:r>
          </w:p>
        </w:tc>
        <w:tc>
          <w:tcPr>
            <w:tcW w:w="729" w:type="dxa"/>
          </w:tcPr>
          <w:p w:rsidR="0017044C" w:rsidRDefault="0017044C" w:rsidP="0017044C">
            <w:pPr>
              <w:jc w:val="center"/>
            </w:pPr>
            <w:r>
              <w:t>Участ муниц эт</w:t>
            </w:r>
          </w:p>
        </w:tc>
        <w:tc>
          <w:tcPr>
            <w:tcW w:w="1507" w:type="dxa"/>
            <w:gridSpan w:val="2"/>
          </w:tcPr>
          <w:p w:rsidR="0017044C" w:rsidRDefault="0017044C" w:rsidP="0017044C">
            <w:pPr>
              <w:jc w:val="center"/>
            </w:pPr>
          </w:p>
        </w:tc>
        <w:tc>
          <w:tcPr>
            <w:tcW w:w="954" w:type="dxa"/>
          </w:tcPr>
          <w:p w:rsidR="0017044C" w:rsidRDefault="0017044C" w:rsidP="0017044C"/>
        </w:tc>
        <w:tc>
          <w:tcPr>
            <w:tcW w:w="1269" w:type="dxa"/>
          </w:tcPr>
          <w:p w:rsidR="0017044C" w:rsidRDefault="0017044C" w:rsidP="0017044C"/>
        </w:tc>
      </w:tr>
      <w:tr w:rsidR="0017044C" w:rsidTr="0017044C">
        <w:trPr>
          <w:trHeight w:val="646"/>
        </w:trPr>
        <w:tc>
          <w:tcPr>
            <w:tcW w:w="2005" w:type="dxa"/>
          </w:tcPr>
          <w:p w:rsidR="0017044C" w:rsidRDefault="0017044C" w:rsidP="0017044C">
            <w:pPr>
              <w:jc w:val="center"/>
            </w:pPr>
          </w:p>
        </w:tc>
        <w:tc>
          <w:tcPr>
            <w:tcW w:w="1093" w:type="dxa"/>
          </w:tcPr>
          <w:p w:rsidR="0017044C" w:rsidRDefault="0017044C" w:rsidP="0017044C">
            <w:pPr>
              <w:jc w:val="center"/>
            </w:pPr>
          </w:p>
        </w:tc>
        <w:tc>
          <w:tcPr>
            <w:tcW w:w="640" w:type="dxa"/>
          </w:tcPr>
          <w:p w:rsidR="0017044C" w:rsidRDefault="0017044C" w:rsidP="0017044C">
            <w:pPr>
              <w:jc w:val="center"/>
            </w:pPr>
          </w:p>
        </w:tc>
        <w:tc>
          <w:tcPr>
            <w:tcW w:w="2826" w:type="dxa"/>
            <w:gridSpan w:val="3"/>
          </w:tcPr>
          <w:p w:rsidR="0017044C" w:rsidRDefault="0017044C" w:rsidP="001704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Олимп для учителей хранители рус яз</w:t>
            </w:r>
          </w:p>
          <w:p w:rsidR="0017044C" w:rsidRPr="00B322CA" w:rsidRDefault="0017044C" w:rsidP="0017044C">
            <w:pPr>
              <w:jc w:val="center"/>
            </w:pPr>
            <w:r w:rsidRPr="00025C4B">
              <w:t>(2этапа) Беляева- призер</w:t>
            </w:r>
          </w:p>
        </w:tc>
        <w:tc>
          <w:tcPr>
            <w:tcW w:w="729" w:type="dxa"/>
          </w:tcPr>
          <w:p w:rsidR="0017044C" w:rsidRDefault="0017044C" w:rsidP="0017044C">
            <w:pPr>
              <w:jc w:val="center"/>
            </w:pPr>
          </w:p>
        </w:tc>
        <w:tc>
          <w:tcPr>
            <w:tcW w:w="1507" w:type="dxa"/>
            <w:gridSpan w:val="2"/>
          </w:tcPr>
          <w:p w:rsidR="0017044C" w:rsidRDefault="0017044C" w:rsidP="0017044C">
            <w:pPr>
              <w:jc w:val="center"/>
            </w:pPr>
          </w:p>
        </w:tc>
        <w:tc>
          <w:tcPr>
            <w:tcW w:w="954" w:type="dxa"/>
          </w:tcPr>
          <w:p w:rsidR="0017044C" w:rsidRDefault="0017044C" w:rsidP="0017044C"/>
        </w:tc>
        <w:tc>
          <w:tcPr>
            <w:tcW w:w="1269" w:type="dxa"/>
          </w:tcPr>
          <w:p w:rsidR="0017044C" w:rsidRDefault="0017044C" w:rsidP="0017044C"/>
        </w:tc>
      </w:tr>
      <w:tr w:rsidR="0017044C" w:rsidTr="0017044C">
        <w:trPr>
          <w:trHeight w:val="815"/>
        </w:trPr>
        <w:tc>
          <w:tcPr>
            <w:tcW w:w="2005" w:type="dxa"/>
          </w:tcPr>
          <w:p w:rsidR="0017044C" w:rsidRPr="00E81933" w:rsidRDefault="0017044C" w:rsidP="0017044C">
            <w:pPr>
              <w:jc w:val="center"/>
              <w:rPr>
                <w:b/>
                <w:bCs/>
              </w:rPr>
            </w:pPr>
            <w:r w:rsidRPr="00E81933">
              <w:rPr>
                <w:b/>
                <w:bCs/>
              </w:rPr>
              <w:t>Учи.ру</w:t>
            </w:r>
          </w:p>
          <w:p w:rsidR="0017044C" w:rsidRDefault="0017044C" w:rsidP="0017044C">
            <w:pPr>
              <w:jc w:val="center"/>
            </w:pPr>
            <w:r>
              <w:t>Олимп навстр знаниям</w:t>
            </w:r>
          </w:p>
        </w:tc>
        <w:tc>
          <w:tcPr>
            <w:tcW w:w="4467" w:type="dxa"/>
            <w:gridSpan w:val="4"/>
          </w:tcPr>
          <w:p w:rsidR="0017044C" w:rsidRDefault="0017044C" w:rsidP="0017044C">
            <w:r>
              <w:t>2 кл</w:t>
            </w:r>
          </w:p>
          <w:p w:rsidR="0017044C" w:rsidRDefault="0017044C" w:rsidP="0017044C">
            <w:r>
              <w:t>3б/6 уч</w:t>
            </w:r>
          </w:p>
          <w:p w:rsidR="0017044C" w:rsidRDefault="0017044C" w:rsidP="0017044C">
            <w:r>
              <w:t>4-1у—Поляков Т</w:t>
            </w:r>
          </w:p>
        </w:tc>
        <w:tc>
          <w:tcPr>
            <w:tcW w:w="4551" w:type="dxa"/>
            <w:gridSpan w:val="6"/>
          </w:tcPr>
          <w:p w:rsidR="0017044C" w:rsidRDefault="0017044C" w:rsidP="0017044C">
            <w:r>
              <w:t>Диплом 1м всей группе</w:t>
            </w:r>
          </w:p>
          <w:p w:rsidR="0017044C" w:rsidRDefault="0017044C" w:rsidP="0017044C">
            <w:r>
              <w:t>2м</w:t>
            </w:r>
          </w:p>
          <w:p w:rsidR="0017044C" w:rsidRDefault="0017044C" w:rsidP="0017044C">
            <w:r>
              <w:t>3м</w:t>
            </w:r>
          </w:p>
        </w:tc>
      </w:tr>
      <w:tr w:rsidR="0017044C" w:rsidTr="0017044C">
        <w:trPr>
          <w:trHeight w:val="801"/>
        </w:trPr>
        <w:tc>
          <w:tcPr>
            <w:tcW w:w="2005" w:type="dxa"/>
          </w:tcPr>
          <w:p w:rsidR="0017044C" w:rsidRPr="00E81933" w:rsidRDefault="0017044C" w:rsidP="001704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Осен олимп по рус.</w:t>
            </w:r>
          </w:p>
        </w:tc>
        <w:tc>
          <w:tcPr>
            <w:tcW w:w="4467" w:type="dxa"/>
            <w:gridSpan w:val="4"/>
          </w:tcPr>
          <w:p w:rsidR="0017044C" w:rsidRDefault="0017044C" w:rsidP="0017044C">
            <w:r>
              <w:t>2 кл Гадалова З (7участ)</w:t>
            </w:r>
          </w:p>
          <w:p w:rsidR="0017044C" w:rsidRDefault="0017044C" w:rsidP="0017044C">
            <w:r>
              <w:t>3- 6 уч</w:t>
            </w:r>
          </w:p>
          <w:p w:rsidR="0017044C" w:rsidRDefault="0017044C" w:rsidP="0017044C">
            <w:r>
              <w:t>4-2 уч/ Поляков Т, Чуриканова М.-победитель</w:t>
            </w:r>
          </w:p>
        </w:tc>
        <w:tc>
          <w:tcPr>
            <w:tcW w:w="4551" w:type="dxa"/>
            <w:gridSpan w:val="6"/>
          </w:tcPr>
          <w:p w:rsidR="0017044C" w:rsidRDefault="0017044C" w:rsidP="0017044C">
            <w:r>
              <w:t>Диплом</w:t>
            </w:r>
          </w:p>
          <w:p w:rsidR="0017044C" w:rsidRDefault="0017044C" w:rsidP="0017044C">
            <w:r>
              <w:t>1м</w:t>
            </w:r>
          </w:p>
        </w:tc>
      </w:tr>
      <w:tr w:rsidR="0017044C" w:rsidTr="0017044C">
        <w:trPr>
          <w:trHeight w:val="815"/>
        </w:trPr>
        <w:tc>
          <w:tcPr>
            <w:tcW w:w="2005" w:type="dxa"/>
          </w:tcPr>
          <w:p w:rsidR="0017044C" w:rsidRDefault="0017044C" w:rsidP="001704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Олимп по шахм</w:t>
            </w:r>
          </w:p>
        </w:tc>
        <w:tc>
          <w:tcPr>
            <w:tcW w:w="4467" w:type="dxa"/>
            <w:gridSpan w:val="4"/>
          </w:tcPr>
          <w:p w:rsidR="0017044C" w:rsidRDefault="0017044C" w:rsidP="0017044C">
            <w:r>
              <w:t>2кл- 5уч, Коткова С.</w:t>
            </w:r>
          </w:p>
          <w:p w:rsidR="0017044C" w:rsidRDefault="0017044C" w:rsidP="0017044C">
            <w:r>
              <w:t>3б- Анкудинов К.</w:t>
            </w:r>
          </w:p>
          <w:p w:rsidR="0017044C" w:rsidRDefault="0017044C" w:rsidP="0017044C">
            <w:r>
              <w:t>4-2уч/Комиссаров Е.-победитель, чуриканова похв гр</w:t>
            </w:r>
          </w:p>
        </w:tc>
        <w:tc>
          <w:tcPr>
            <w:tcW w:w="4551" w:type="dxa"/>
            <w:gridSpan w:val="6"/>
          </w:tcPr>
          <w:p w:rsidR="0017044C" w:rsidRDefault="0017044C" w:rsidP="0017044C">
            <w:r>
              <w:t>Диплом</w:t>
            </w:r>
          </w:p>
          <w:p w:rsidR="0017044C" w:rsidRDefault="0017044C" w:rsidP="0017044C">
            <w:r>
              <w:t>победитель</w:t>
            </w:r>
          </w:p>
        </w:tc>
      </w:tr>
      <w:tr w:rsidR="0017044C" w:rsidTr="0017044C">
        <w:trPr>
          <w:trHeight w:val="539"/>
        </w:trPr>
        <w:tc>
          <w:tcPr>
            <w:tcW w:w="2005" w:type="dxa"/>
          </w:tcPr>
          <w:p w:rsidR="0017044C" w:rsidRDefault="0017044C" w:rsidP="001704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Олимп. По окр.м</w:t>
            </w:r>
          </w:p>
        </w:tc>
        <w:tc>
          <w:tcPr>
            <w:tcW w:w="4467" w:type="dxa"/>
            <w:gridSpan w:val="4"/>
          </w:tcPr>
          <w:p w:rsidR="0017044C" w:rsidRDefault="0017044C" w:rsidP="0017044C">
            <w:r>
              <w:t>4-кириллов</w:t>
            </w:r>
          </w:p>
          <w:p w:rsidR="0017044C" w:rsidRDefault="0017044C" w:rsidP="0017044C">
            <w:r>
              <w:t>1б-гаранин</w:t>
            </w:r>
          </w:p>
        </w:tc>
        <w:tc>
          <w:tcPr>
            <w:tcW w:w="4551" w:type="dxa"/>
            <w:gridSpan w:val="6"/>
          </w:tcPr>
          <w:p w:rsidR="0017044C" w:rsidRDefault="0017044C" w:rsidP="0017044C">
            <w:r>
              <w:t>диплом</w:t>
            </w:r>
          </w:p>
        </w:tc>
      </w:tr>
      <w:tr w:rsidR="0017044C" w:rsidTr="0017044C">
        <w:trPr>
          <w:trHeight w:val="1078"/>
        </w:trPr>
        <w:tc>
          <w:tcPr>
            <w:tcW w:w="2005" w:type="dxa"/>
          </w:tcPr>
          <w:p w:rsidR="0017044C" w:rsidRDefault="0017044C" w:rsidP="001704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Мараф.космич прикл</w:t>
            </w:r>
          </w:p>
        </w:tc>
        <w:tc>
          <w:tcPr>
            <w:tcW w:w="4467" w:type="dxa"/>
            <w:gridSpan w:val="4"/>
          </w:tcPr>
          <w:p w:rsidR="0017044C" w:rsidRDefault="0017044C" w:rsidP="0017044C">
            <w:r>
              <w:t>2кл 18 уч</w:t>
            </w:r>
          </w:p>
          <w:p w:rsidR="0017044C" w:rsidRDefault="0017044C" w:rsidP="0017044C">
            <w:r>
              <w:t>3б-8уч</w:t>
            </w:r>
          </w:p>
          <w:p w:rsidR="0017044C" w:rsidRDefault="0017044C" w:rsidP="0017044C">
            <w:r>
              <w:t>4- Чуриканова М</w:t>
            </w:r>
          </w:p>
          <w:p w:rsidR="0017044C" w:rsidRDefault="0017044C" w:rsidP="0017044C">
            <w:r>
              <w:t>1б-2уч/ Сарматов  М-1м, грамота 2м класс</w:t>
            </w:r>
          </w:p>
        </w:tc>
        <w:tc>
          <w:tcPr>
            <w:tcW w:w="4551" w:type="dxa"/>
            <w:gridSpan w:val="6"/>
          </w:tcPr>
          <w:p w:rsidR="0017044C" w:rsidRDefault="0017044C" w:rsidP="0017044C">
            <w:r>
              <w:t>Дипом всей гр 1м</w:t>
            </w:r>
          </w:p>
          <w:p w:rsidR="0017044C" w:rsidRDefault="0017044C" w:rsidP="0017044C">
            <w:r>
              <w:t>3м</w:t>
            </w:r>
          </w:p>
          <w:p w:rsidR="0017044C" w:rsidRDefault="0017044C" w:rsidP="0017044C">
            <w:r>
              <w:t>2м</w:t>
            </w:r>
          </w:p>
        </w:tc>
      </w:tr>
      <w:tr w:rsidR="0017044C" w:rsidTr="0017044C">
        <w:trPr>
          <w:trHeight w:val="1354"/>
        </w:trPr>
        <w:tc>
          <w:tcPr>
            <w:tcW w:w="2005" w:type="dxa"/>
          </w:tcPr>
          <w:p w:rsidR="0017044C" w:rsidRDefault="0017044C" w:rsidP="001704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Олимп.безоп дороги</w:t>
            </w:r>
          </w:p>
        </w:tc>
        <w:tc>
          <w:tcPr>
            <w:tcW w:w="4467" w:type="dxa"/>
            <w:gridSpan w:val="4"/>
          </w:tcPr>
          <w:p w:rsidR="0017044C" w:rsidRDefault="0017044C" w:rsidP="0017044C">
            <w:r>
              <w:t>2 уч</w:t>
            </w:r>
          </w:p>
          <w:p w:rsidR="0017044C" w:rsidRDefault="0017044C" w:rsidP="0017044C">
            <w:r>
              <w:t>3а-26 уч/ диплом побед 10, похв гр-6ч</w:t>
            </w:r>
          </w:p>
          <w:p w:rsidR="0017044C" w:rsidRDefault="0017044C" w:rsidP="0017044C">
            <w:r>
              <w:t>4- 32уч/13-победитель</w:t>
            </w:r>
          </w:p>
          <w:p w:rsidR="0017044C" w:rsidRDefault="0017044C" w:rsidP="0017044C">
            <w:r>
              <w:t>1а-/7-похв гр, 10 победители</w:t>
            </w:r>
          </w:p>
          <w:p w:rsidR="0017044C" w:rsidRDefault="0017044C" w:rsidP="0017044C">
            <w:r>
              <w:t>1б-21уч/9 побед,8 похв.гр, 4 серт уч</w:t>
            </w:r>
          </w:p>
        </w:tc>
        <w:tc>
          <w:tcPr>
            <w:tcW w:w="4551" w:type="dxa"/>
            <w:gridSpan w:val="6"/>
          </w:tcPr>
          <w:p w:rsidR="0017044C" w:rsidRDefault="0017044C" w:rsidP="0017044C">
            <w:pPr>
              <w:tabs>
                <w:tab w:val="center" w:pos="1545"/>
              </w:tabs>
            </w:pPr>
            <w:r>
              <w:t xml:space="preserve">Победит., </w:t>
            </w:r>
            <w:r>
              <w:tab/>
              <w:t>2м-8ч</w:t>
            </w:r>
          </w:p>
        </w:tc>
      </w:tr>
      <w:tr w:rsidR="0017044C" w:rsidTr="0017044C">
        <w:trPr>
          <w:trHeight w:val="1354"/>
        </w:trPr>
        <w:tc>
          <w:tcPr>
            <w:tcW w:w="2005" w:type="dxa"/>
          </w:tcPr>
          <w:p w:rsidR="0017044C" w:rsidRPr="00E81933" w:rsidRDefault="0017044C" w:rsidP="001704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Мараф волш осень</w:t>
            </w:r>
          </w:p>
        </w:tc>
        <w:tc>
          <w:tcPr>
            <w:tcW w:w="4467" w:type="dxa"/>
            <w:gridSpan w:val="4"/>
          </w:tcPr>
          <w:p w:rsidR="0017044C" w:rsidRDefault="0017044C" w:rsidP="0017044C">
            <w:r>
              <w:t>2кл- 18ч</w:t>
            </w:r>
          </w:p>
          <w:p w:rsidR="0017044C" w:rsidRDefault="0017044C" w:rsidP="0017044C">
            <w:r>
              <w:t>3а-14уч</w:t>
            </w:r>
          </w:p>
          <w:p w:rsidR="0017044C" w:rsidRDefault="0017044C" w:rsidP="0017044C">
            <w:r>
              <w:t>3б-17уч/5-1м, 6-3м</w:t>
            </w:r>
          </w:p>
          <w:p w:rsidR="0017044C" w:rsidRDefault="0017044C" w:rsidP="0017044C">
            <w:r>
              <w:t>4-16уч/5лидер</w:t>
            </w:r>
          </w:p>
          <w:p w:rsidR="0017044C" w:rsidRDefault="0017044C" w:rsidP="0017044C">
            <w:r>
              <w:t>1б-14уч/2-1м, 1-2м,1-3м,5 лидер</w:t>
            </w:r>
          </w:p>
        </w:tc>
        <w:tc>
          <w:tcPr>
            <w:tcW w:w="4551" w:type="dxa"/>
            <w:gridSpan w:val="6"/>
          </w:tcPr>
          <w:p w:rsidR="0017044C" w:rsidRDefault="0017044C" w:rsidP="0017044C">
            <w:r>
              <w:t>Диплом 2м</w:t>
            </w:r>
          </w:p>
        </w:tc>
      </w:tr>
      <w:tr w:rsidR="0017044C" w:rsidTr="0017044C">
        <w:trPr>
          <w:trHeight w:val="1632"/>
        </w:trPr>
        <w:tc>
          <w:tcPr>
            <w:tcW w:w="2005" w:type="dxa"/>
          </w:tcPr>
          <w:p w:rsidR="0017044C" w:rsidRDefault="0017044C" w:rsidP="001704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Осен олимп по матем</w:t>
            </w:r>
          </w:p>
        </w:tc>
        <w:tc>
          <w:tcPr>
            <w:tcW w:w="4467" w:type="dxa"/>
            <w:gridSpan w:val="4"/>
          </w:tcPr>
          <w:p w:rsidR="0017044C" w:rsidRDefault="0017044C" w:rsidP="0017044C">
            <w:r>
              <w:t>2кл- 8ч/ Сироткина А., Фаличева Н.</w:t>
            </w:r>
          </w:p>
          <w:p w:rsidR="0017044C" w:rsidRDefault="0017044C" w:rsidP="0017044C">
            <w:r>
              <w:t>3а- 5ул/Жаброва С., Столетов М.-диплом побед, Караваев Е., Полостяной И.-похв.гр</w:t>
            </w:r>
          </w:p>
          <w:p w:rsidR="0017044C" w:rsidRDefault="0017044C" w:rsidP="0017044C">
            <w:r>
              <w:t>3б- 11уч /7-1м</w:t>
            </w:r>
          </w:p>
          <w:p w:rsidR="0017044C" w:rsidRDefault="0017044C" w:rsidP="0017044C">
            <w:r>
              <w:t>4-3уч</w:t>
            </w:r>
          </w:p>
          <w:p w:rsidR="0017044C" w:rsidRDefault="0017044C" w:rsidP="0017044C">
            <w:r>
              <w:t>1б-3уч/ Гаранин М-победитель ,Писцова В-похв.гр</w:t>
            </w:r>
          </w:p>
        </w:tc>
        <w:tc>
          <w:tcPr>
            <w:tcW w:w="4551" w:type="dxa"/>
            <w:gridSpan w:val="6"/>
          </w:tcPr>
          <w:p w:rsidR="0017044C" w:rsidRDefault="0017044C" w:rsidP="0017044C">
            <w:r>
              <w:t>Победители</w:t>
            </w:r>
          </w:p>
          <w:p w:rsidR="0017044C" w:rsidRDefault="0017044C" w:rsidP="0017044C"/>
          <w:p w:rsidR="0017044C" w:rsidRDefault="0017044C" w:rsidP="0017044C">
            <w:r>
              <w:t>победитель</w:t>
            </w:r>
          </w:p>
        </w:tc>
      </w:tr>
      <w:tr w:rsidR="0017044C" w:rsidTr="0017044C">
        <w:trPr>
          <w:trHeight w:val="1617"/>
        </w:trPr>
        <w:tc>
          <w:tcPr>
            <w:tcW w:w="2005" w:type="dxa"/>
          </w:tcPr>
          <w:p w:rsidR="0017044C" w:rsidRDefault="0017044C" w:rsidP="001704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Безоп интернет</w:t>
            </w:r>
          </w:p>
        </w:tc>
        <w:tc>
          <w:tcPr>
            <w:tcW w:w="4467" w:type="dxa"/>
            <w:gridSpan w:val="4"/>
          </w:tcPr>
          <w:p w:rsidR="0017044C" w:rsidRDefault="0017044C" w:rsidP="0017044C">
            <w:r>
              <w:t>2кл- 26ч/9-победители, 11-призёры</w:t>
            </w:r>
          </w:p>
          <w:p w:rsidR="0017044C" w:rsidRDefault="0017044C" w:rsidP="0017044C">
            <w:r>
              <w:t>3а- 26уч/ побед-12, похв гр-11</w:t>
            </w:r>
          </w:p>
          <w:p w:rsidR="0017044C" w:rsidRDefault="0017044C" w:rsidP="0017044C">
            <w:r>
              <w:t>3б-22уч/ 8-1м</w:t>
            </w:r>
          </w:p>
          <w:p w:rsidR="0017044C" w:rsidRDefault="0017044C" w:rsidP="0017044C">
            <w:r>
              <w:t>4- 25уч/15-диплом побед</w:t>
            </w:r>
          </w:p>
          <w:p w:rsidR="0017044C" w:rsidRDefault="0017044C" w:rsidP="0017044C">
            <w:r>
              <w:t>1а-10 победители, 9-похв гр</w:t>
            </w:r>
          </w:p>
          <w:p w:rsidR="0017044C" w:rsidRDefault="0017044C" w:rsidP="0017044C">
            <w:r>
              <w:t>1б-21уч/6-победитель,13 похв гр</w:t>
            </w:r>
          </w:p>
        </w:tc>
        <w:tc>
          <w:tcPr>
            <w:tcW w:w="4551" w:type="dxa"/>
            <w:gridSpan w:val="6"/>
          </w:tcPr>
          <w:p w:rsidR="0017044C" w:rsidRDefault="0017044C" w:rsidP="0017044C"/>
        </w:tc>
      </w:tr>
      <w:tr w:rsidR="0017044C" w:rsidTr="0017044C">
        <w:trPr>
          <w:trHeight w:val="1632"/>
        </w:trPr>
        <w:tc>
          <w:tcPr>
            <w:tcW w:w="2005" w:type="dxa"/>
          </w:tcPr>
          <w:p w:rsidR="0017044C" w:rsidRDefault="0017044C" w:rsidP="001704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Мараф эра роботов</w:t>
            </w:r>
          </w:p>
        </w:tc>
        <w:tc>
          <w:tcPr>
            <w:tcW w:w="4467" w:type="dxa"/>
            <w:gridSpan w:val="4"/>
          </w:tcPr>
          <w:p w:rsidR="0017044C" w:rsidRDefault="0017044C" w:rsidP="0017044C">
            <w:r>
              <w:t>2-11уч</w:t>
            </w:r>
          </w:p>
          <w:p w:rsidR="0017044C" w:rsidRDefault="0017044C" w:rsidP="0017044C">
            <w:r>
              <w:t>3а- 14уч</w:t>
            </w:r>
          </w:p>
          <w:p w:rsidR="0017044C" w:rsidRDefault="0017044C" w:rsidP="0017044C">
            <w:r>
              <w:t>3б-17уч/4-1м</w:t>
            </w:r>
          </w:p>
          <w:p w:rsidR="0017044C" w:rsidRDefault="0017044C" w:rsidP="0017044C">
            <w:r>
              <w:t>4-22уч/5 лидер, 17-3м</w:t>
            </w:r>
          </w:p>
          <w:p w:rsidR="0017044C" w:rsidRDefault="0017044C" w:rsidP="0017044C">
            <w:r>
              <w:t>1а-22</w:t>
            </w:r>
          </w:p>
          <w:p w:rsidR="0017044C" w:rsidRDefault="0017044C" w:rsidP="0017044C">
            <w:r>
              <w:t>1б-20уч/</w:t>
            </w:r>
          </w:p>
        </w:tc>
        <w:tc>
          <w:tcPr>
            <w:tcW w:w="4551" w:type="dxa"/>
            <w:gridSpan w:val="6"/>
          </w:tcPr>
          <w:p w:rsidR="0017044C" w:rsidRDefault="0017044C" w:rsidP="0017044C"/>
          <w:p w:rsidR="0017044C" w:rsidRDefault="0017044C" w:rsidP="0017044C"/>
          <w:p w:rsidR="0017044C" w:rsidRDefault="0017044C" w:rsidP="0017044C"/>
          <w:p w:rsidR="0017044C" w:rsidRDefault="0017044C" w:rsidP="0017044C"/>
          <w:p w:rsidR="0017044C" w:rsidRDefault="0017044C" w:rsidP="0017044C">
            <w:r>
              <w:t>1м классу по школе</w:t>
            </w:r>
          </w:p>
          <w:p w:rsidR="0017044C" w:rsidRDefault="0017044C" w:rsidP="0017044C">
            <w:r>
              <w:t>2м класса в мараф</w:t>
            </w:r>
          </w:p>
        </w:tc>
      </w:tr>
      <w:tr w:rsidR="0017044C" w:rsidTr="0017044C">
        <w:trPr>
          <w:trHeight w:val="262"/>
        </w:trPr>
        <w:tc>
          <w:tcPr>
            <w:tcW w:w="2005" w:type="dxa"/>
          </w:tcPr>
          <w:p w:rsidR="0017044C" w:rsidRDefault="0017044C" w:rsidP="001704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Марафон день </w:t>
            </w:r>
            <w:r>
              <w:rPr>
                <w:b/>
                <w:bCs/>
              </w:rPr>
              <w:lastRenderedPageBreak/>
              <w:t>рожд</w:t>
            </w:r>
          </w:p>
        </w:tc>
        <w:tc>
          <w:tcPr>
            <w:tcW w:w="4467" w:type="dxa"/>
            <w:gridSpan w:val="4"/>
          </w:tcPr>
          <w:p w:rsidR="0017044C" w:rsidRDefault="0017044C" w:rsidP="0017044C">
            <w:r>
              <w:lastRenderedPageBreak/>
              <w:t>1б-12уч</w:t>
            </w:r>
          </w:p>
        </w:tc>
        <w:tc>
          <w:tcPr>
            <w:tcW w:w="4551" w:type="dxa"/>
            <w:gridSpan w:val="6"/>
          </w:tcPr>
          <w:p w:rsidR="0017044C" w:rsidRDefault="0017044C" w:rsidP="0017044C"/>
        </w:tc>
      </w:tr>
      <w:tr w:rsidR="0017044C" w:rsidTr="0017044C">
        <w:trPr>
          <w:trHeight w:val="539"/>
        </w:trPr>
        <w:tc>
          <w:tcPr>
            <w:tcW w:w="2005" w:type="dxa"/>
          </w:tcPr>
          <w:p w:rsidR="0017044C" w:rsidRDefault="0017044C" w:rsidP="001704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Игра счет на слож-е</w:t>
            </w:r>
          </w:p>
        </w:tc>
        <w:tc>
          <w:tcPr>
            <w:tcW w:w="4467" w:type="dxa"/>
            <w:gridSpan w:val="4"/>
          </w:tcPr>
          <w:p w:rsidR="0017044C" w:rsidRDefault="0017044C" w:rsidP="0017044C">
            <w:r>
              <w:t>2-Карпакова М</w:t>
            </w:r>
          </w:p>
          <w:p w:rsidR="0017044C" w:rsidRDefault="0017044C" w:rsidP="0017044C">
            <w:r>
              <w:t>4-Чуриканова М</w:t>
            </w:r>
          </w:p>
        </w:tc>
        <w:tc>
          <w:tcPr>
            <w:tcW w:w="4551" w:type="dxa"/>
            <w:gridSpan w:val="6"/>
          </w:tcPr>
          <w:p w:rsidR="0017044C" w:rsidRDefault="0017044C" w:rsidP="0017044C">
            <w:r>
              <w:t>Победитель</w:t>
            </w:r>
          </w:p>
          <w:p w:rsidR="0017044C" w:rsidRDefault="0017044C" w:rsidP="0017044C">
            <w:r>
              <w:t>диплом</w:t>
            </w:r>
          </w:p>
        </w:tc>
      </w:tr>
      <w:tr w:rsidR="0017044C" w:rsidTr="0017044C">
        <w:trPr>
          <w:trHeight w:val="539"/>
        </w:trPr>
        <w:tc>
          <w:tcPr>
            <w:tcW w:w="2005" w:type="dxa"/>
          </w:tcPr>
          <w:p w:rsidR="0017044C" w:rsidRDefault="0017044C" w:rsidP="001704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Базовый курс по матем</w:t>
            </w:r>
          </w:p>
        </w:tc>
        <w:tc>
          <w:tcPr>
            <w:tcW w:w="4467" w:type="dxa"/>
            <w:gridSpan w:val="4"/>
          </w:tcPr>
          <w:p w:rsidR="0017044C" w:rsidRDefault="0017044C" w:rsidP="0017044C">
            <w:r>
              <w:t>1а-Хохлова э</w:t>
            </w:r>
          </w:p>
          <w:p w:rsidR="0017044C" w:rsidRDefault="0017044C" w:rsidP="0017044C">
            <w:r>
              <w:t>1б-Шмелёва с</w:t>
            </w:r>
          </w:p>
        </w:tc>
        <w:tc>
          <w:tcPr>
            <w:tcW w:w="4551" w:type="dxa"/>
            <w:gridSpan w:val="6"/>
          </w:tcPr>
          <w:p w:rsidR="0017044C" w:rsidRDefault="0017044C" w:rsidP="0017044C">
            <w:r>
              <w:t>Диплом</w:t>
            </w:r>
          </w:p>
          <w:p w:rsidR="0017044C" w:rsidRDefault="0017044C" w:rsidP="0017044C"/>
        </w:tc>
      </w:tr>
      <w:tr w:rsidR="0017044C" w:rsidTr="0017044C">
        <w:trPr>
          <w:trHeight w:val="277"/>
        </w:trPr>
        <w:tc>
          <w:tcPr>
            <w:tcW w:w="2005" w:type="dxa"/>
          </w:tcPr>
          <w:p w:rsidR="0017044C" w:rsidRPr="00B02831" w:rsidRDefault="0017044C" w:rsidP="0017044C">
            <w:pPr>
              <w:jc w:val="center"/>
              <w:rPr>
                <w:b/>
                <w:bCs/>
                <w:u w:val="single"/>
              </w:rPr>
            </w:pPr>
            <w:r w:rsidRPr="00EA02D4">
              <w:rPr>
                <w:b/>
                <w:bCs/>
                <w:u w:val="single"/>
              </w:rPr>
              <w:t>Сириус</w:t>
            </w:r>
            <w:r>
              <w:rPr>
                <w:b/>
                <w:bCs/>
                <w:u w:val="single"/>
              </w:rPr>
              <w:t xml:space="preserve">       </w:t>
            </w:r>
            <w:r>
              <w:rPr>
                <w:b/>
                <w:bCs/>
              </w:rPr>
              <w:t>ВСОШ матем</w:t>
            </w:r>
          </w:p>
        </w:tc>
        <w:tc>
          <w:tcPr>
            <w:tcW w:w="4467" w:type="dxa"/>
            <w:gridSpan w:val="4"/>
          </w:tcPr>
          <w:p w:rsidR="0017044C" w:rsidRDefault="0017044C" w:rsidP="0017044C">
            <w:r>
              <w:t>4кл-9уч</w:t>
            </w:r>
          </w:p>
        </w:tc>
        <w:tc>
          <w:tcPr>
            <w:tcW w:w="4551" w:type="dxa"/>
            <w:gridSpan w:val="6"/>
          </w:tcPr>
          <w:p w:rsidR="0017044C" w:rsidRDefault="0017044C" w:rsidP="0017044C"/>
        </w:tc>
      </w:tr>
      <w:tr w:rsidR="0017044C" w:rsidTr="0017044C">
        <w:trPr>
          <w:trHeight w:val="539"/>
        </w:trPr>
        <w:tc>
          <w:tcPr>
            <w:tcW w:w="2005" w:type="dxa"/>
          </w:tcPr>
          <w:p w:rsidR="0017044C" w:rsidRPr="000867A1" w:rsidRDefault="0017044C" w:rsidP="001704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Марафон «Цветущие Гавайи»</w:t>
            </w:r>
          </w:p>
        </w:tc>
        <w:tc>
          <w:tcPr>
            <w:tcW w:w="4467" w:type="dxa"/>
            <w:gridSpan w:val="4"/>
          </w:tcPr>
          <w:p w:rsidR="0017044C" w:rsidRDefault="0017044C" w:rsidP="0017044C">
            <w:r>
              <w:t>1а</w:t>
            </w:r>
          </w:p>
          <w:p w:rsidR="0017044C" w:rsidRDefault="0017044C" w:rsidP="0017044C">
            <w:r>
              <w:t>3б-18уч</w:t>
            </w:r>
          </w:p>
        </w:tc>
        <w:tc>
          <w:tcPr>
            <w:tcW w:w="4551" w:type="dxa"/>
            <w:gridSpan w:val="6"/>
          </w:tcPr>
          <w:p w:rsidR="0017044C" w:rsidRDefault="0017044C" w:rsidP="0017044C">
            <w:r>
              <w:t>Грамота 1м</w:t>
            </w:r>
          </w:p>
        </w:tc>
      </w:tr>
      <w:tr w:rsidR="0017044C" w:rsidTr="0017044C">
        <w:trPr>
          <w:trHeight w:val="801"/>
        </w:trPr>
        <w:tc>
          <w:tcPr>
            <w:tcW w:w="2005" w:type="dxa"/>
          </w:tcPr>
          <w:p w:rsidR="0017044C" w:rsidRDefault="0017044C" w:rsidP="001704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Марафон «Остров сокровищ»</w:t>
            </w:r>
          </w:p>
        </w:tc>
        <w:tc>
          <w:tcPr>
            <w:tcW w:w="4467" w:type="dxa"/>
            <w:gridSpan w:val="4"/>
          </w:tcPr>
          <w:p w:rsidR="0017044C" w:rsidRDefault="0017044C" w:rsidP="0017044C">
            <w:r>
              <w:t>1а</w:t>
            </w:r>
          </w:p>
          <w:p w:rsidR="0017044C" w:rsidRDefault="0017044C" w:rsidP="0017044C">
            <w:r>
              <w:t>3б- 18уч</w:t>
            </w:r>
          </w:p>
          <w:p w:rsidR="0017044C" w:rsidRDefault="0017044C" w:rsidP="0017044C">
            <w:r>
              <w:t>4-9уч</w:t>
            </w:r>
          </w:p>
        </w:tc>
        <w:tc>
          <w:tcPr>
            <w:tcW w:w="4551" w:type="dxa"/>
            <w:gridSpan w:val="6"/>
          </w:tcPr>
          <w:p w:rsidR="0017044C" w:rsidRDefault="0017044C" w:rsidP="0017044C">
            <w:r>
              <w:t>Грамота 1м</w:t>
            </w:r>
          </w:p>
        </w:tc>
      </w:tr>
      <w:tr w:rsidR="0017044C" w:rsidTr="0017044C">
        <w:trPr>
          <w:trHeight w:val="539"/>
        </w:trPr>
        <w:tc>
          <w:tcPr>
            <w:tcW w:w="2005" w:type="dxa"/>
          </w:tcPr>
          <w:p w:rsidR="0017044C" w:rsidRDefault="0017044C" w:rsidP="001704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Марафон «Д/Р уч.ру»</w:t>
            </w:r>
          </w:p>
        </w:tc>
        <w:tc>
          <w:tcPr>
            <w:tcW w:w="4467" w:type="dxa"/>
            <w:gridSpan w:val="4"/>
          </w:tcPr>
          <w:p w:rsidR="0017044C" w:rsidRDefault="0017044C" w:rsidP="0017044C">
            <w:r>
              <w:t>1а</w:t>
            </w:r>
          </w:p>
          <w:p w:rsidR="0017044C" w:rsidRDefault="0017044C" w:rsidP="0017044C">
            <w:r>
              <w:t>3б-9уч</w:t>
            </w:r>
          </w:p>
        </w:tc>
        <w:tc>
          <w:tcPr>
            <w:tcW w:w="4551" w:type="dxa"/>
            <w:gridSpan w:val="6"/>
          </w:tcPr>
          <w:p w:rsidR="0017044C" w:rsidRDefault="0017044C" w:rsidP="0017044C">
            <w:r>
              <w:t>Грамота 1м</w:t>
            </w:r>
          </w:p>
        </w:tc>
      </w:tr>
      <w:tr w:rsidR="0017044C" w:rsidTr="0017044C">
        <w:trPr>
          <w:trHeight w:val="539"/>
        </w:trPr>
        <w:tc>
          <w:tcPr>
            <w:tcW w:w="2005" w:type="dxa"/>
          </w:tcPr>
          <w:p w:rsidR="0017044C" w:rsidRDefault="0017044C" w:rsidP="001704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Зим.олимпиада по окр.миру</w:t>
            </w:r>
          </w:p>
        </w:tc>
        <w:tc>
          <w:tcPr>
            <w:tcW w:w="4467" w:type="dxa"/>
            <w:gridSpan w:val="4"/>
          </w:tcPr>
          <w:p w:rsidR="0017044C" w:rsidRDefault="0017044C" w:rsidP="0017044C">
            <w:r>
              <w:t>1а- 6 уч</w:t>
            </w:r>
          </w:p>
          <w:p w:rsidR="0017044C" w:rsidRDefault="0017044C" w:rsidP="0017044C">
            <w:r>
              <w:t>2кл-15уч</w:t>
            </w:r>
          </w:p>
          <w:p w:rsidR="0017044C" w:rsidRDefault="0017044C" w:rsidP="0017044C">
            <w:r>
              <w:t>3б-15уч</w:t>
            </w:r>
          </w:p>
          <w:p w:rsidR="0017044C" w:rsidRDefault="0017044C" w:rsidP="0017044C">
            <w:r>
              <w:t>4-5уч</w:t>
            </w:r>
          </w:p>
        </w:tc>
        <w:tc>
          <w:tcPr>
            <w:tcW w:w="4551" w:type="dxa"/>
            <w:gridSpan w:val="6"/>
          </w:tcPr>
          <w:p w:rsidR="0017044C" w:rsidRDefault="0017044C" w:rsidP="0017044C">
            <w:r>
              <w:t>Диплом победителя, похв.грамота за уч-е</w:t>
            </w:r>
          </w:p>
          <w:p w:rsidR="0017044C" w:rsidRDefault="0017044C" w:rsidP="0017044C">
            <w:r>
              <w:t>призеры</w:t>
            </w:r>
          </w:p>
        </w:tc>
      </w:tr>
      <w:tr w:rsidR="0017044C" w:rsidTr="0017044C">
        <w:trPr>
          <w:trHeight w:val="1078"/>
        </w:trPr>
        <w:tc>
          <w:tcPr>
            <w:tcW w:w="2005" w:type="dxa"/>
          </w:tcPr>
          <w:p w:rsidR="0017044C" w:rsidRDefault="0017044C" w:rsidP="001704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Зим.олимп по рус.яз</w:t>
            </w:r>
          </w:p>
        </w:tc>
        <w:tc>
          <w:tcPr>
            <w:tcW w:w="4467" w:type="dxa"/>
            <w:gridSpan w:val="4"/>
          </w:tcPr>
          <w:p w:rsidR="0017044C" w:rsidRDefault="0017044C" w:rsidP="0017044C">
            <w:r>
              <w:t>1а- 7чел.</w:t>
            </w:r>
          </w:p>
          <w:p w:rsidR="0017044C" w:rsidRDefault="0017044C" w:rsidP="0017044C">
            <w:r>
              <w:t>2кл-5уч</w:t>
            </w:r>
          </w:p>
          <w:p w:rsidR="0017044C" w:rsidRDefault="0017044C" w:rsidP="0017044C">
            <w:r>
              <w:t>3б-22уч</w:t>
            </w:r>
          </w:p>
          <w:p w:rsidR="0017044C" w:rsidRDefault="0017044C" w:rsidP="0017044C">
            <w:r>
              <w:t>4-2уч</w:t>
            </w:r>
          </w:p>
        </w:tc>
        <w:tc>
          <w:tcPr>
            <w:tcW w:w="4551" w:type="dxa"/>
            <w:gridSpan w:val="6"/>
          </w:tcPr>
          <w:p w:rsidR="0017044C" w:rsidRDefault="0017044C" w:rsidP="0017044C">
            <w:r>
              <w:t>Диплом победителя</w:t>
            </w:r>
          </w:p>
        </w:tc>
      </w:tr>
      <w:tr w:rsidR="0017044C" w:rsidTr="0017044C">
        <w:trPr>
          <w:trHeight w:val="277"/>
        </w:trPr>
        <w:tc>
          <w:tcPr>
            <w:tcW w:w="2005" w:type="dxa"/>
          </w:tcPr>
          <w:p w:rsidR="0017044C" w:rsidRDefault="0017044C" w:rsidP="001704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Олимпиада «математич.бой»</w:t>
            </w:r>
          </w:p>
        </w:tc>
        <w:tc>
          <w:tcPr>
            <w:tcW w:w="4467" w:type="dxa"/>
            <w:gridSpan w:val="4"/>
          </w:tcPr>
          <w:p w:rsidR="0017044C" w:rsidRDefault="0017044C" w:rsidP="0017044C">
            <w:r>
              <w:t>4кл-1уч</w:t>
            </w:r>
          </w:p>
        </w:tc>
        <w:tc>
          <w:tcPr>
            <w:tcW w:w="4551" w:type="dxa"/>
            <w:gridSpan w:val="6"/>
          </w:tcPr>
          <w:p w:rsidR="0017044C" w:rsidRDefault="0017044C" w:rsidP="0017044C"/>
        </w:tc>
      </w:tr>
      <w:tr w:rsidR="0017044C" w:rsidTr="0017044C">
        <w:trPr>
          <w:trHeight w:val="262"/>
        </w:trPr>
        <w:tc>
          <w:tcPr>
            <w:tcW w:w="2005" w:type="dxa"/>
          </w:tcPr>
          <w:p w:rsidR="0017044C" w:rsidRDefault="0017044C" w:rsidP="0017044C">
            <w:pPr>
              <w:jc w:val="center"/>
              <w:rPr>
                <w:b/>
                <w:bCs/>
              </w:rPr>
            </w:pPr>
          </w:p>
        </w:tc>
        <w:tc>
          <w:tcPr>
            <w:tcW w:w="4467" w:type="dxa"/>
            <w:gridSpan w:val="4"/>
          </w:tcPr>
          <w:p w:rsidR="0017044C" w:rsidRDefault="0017044C" w:rsidP="0017044C"/>
        </w:tc>
        <w:tc>
          <w:tcPr>
            <w:tcW w:w="4551" w:type="dxa"/>
            <w:gridSpan w:val="6"/>
          </w:tcPr>
          <w:p w:rsidR="0017044C" w:rsidRDefault="0017044C" w:rsidP="0017044C"/>
        </w:tc>
      </w:tr>
      <w:tr w:rsidR="0017044C" w:rsidTr="0017044C">
        <w:trPr>
          <w:trHeight w:val="262"/>
        </w:trPr>
        <w:tc>
          <w:tcPr>
            <w:tcW w:w="2005" w:type="dxa"/>
          </w:tcPr>
          <w:p w:rsidR="0017044C" w:rsidRDefault="0017044C" w:rsidP="0017044C">
            <w:pPr>
              <w:jc w:val="center"/>
              <w:rPr>
                <w:b/>
                <w:bCs/>
              </w:rPr>
            </w:pPr>
          </w:p>
        </w:tc>
        <w:tc>
          <w:tcPr>
            <w:tcW w:w="4467" w:type="dxa"/>
            <w:gridSpan w:val="4"/>
          </w:tcPr>
          <w:p w:rsidR="0017044C" w:rsidRDefault="0017044C" w:rsidP="0017044C"/>
        </w:tc>
        <w:tc>
          <w:tcPr>
            <w:tcW w:w="4551" w:type="dxa"/>
            <w:gridSpan w:val="6"/>
          </w:tcPr>
          <w:p w:rsidR="0017044C" w:rsidRDefault="0017044C" w:rsidP="0017044C"/>
        </w:tc>
      </w:tr>
      <w:tr w:rsidR="0017044C" w:rsidTr="0017044C">
        <w:trPr>
          <w:trHeight w:val="427"/>
        </w:trPr>
        <w:tc>
          <w:tcPr>
            <w:tcW w:w="11023" w:type="dxa"/>
            <w:gridSpan w:val="11"/>
          </w:tcPr>
          <w:p w:rsidR="0017044C" w:rsidRPr="00C209AA" w:rsidRDefault="0017044C" w:rsidP="0017044C">
            <w:pPr>
              <w:rPr>
                <w:b/>
                <w:bCs/>
                <w:sz w:val="10"/>
                <w:szCs w:val="10"/>
              </w:rPr>
            </w:pPr>
          </w:p>
          <w:p w:rsidR="0017044C" w:rsidRDefault="0017044C" w:rsidP="0017044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17044C" w:rsidRPr="00B02831" w:rsidRDefault="0017044C" w:rsidP="0017044C">
            <w:pPr>
              <w:rPr>
                <w:sz w:val="10"/>
                <w:szCs w:val="10"/>
              </w:rPr>
            </w:pPr>
          </w:p>
        </w:tc>
      </w:tr>
      <w:tr w:rsidR="0017044C" w:rsidTr="0017044C">
        <w:trPr>
          <w:trHeight w:val="305"/>
        </w:trPr>
        <w:tc>
          <w:tcPr>
            <w:tcW w:w="2005" w:type="dxa"/>
          </w:tcPr>
          <w:p w:rsidR="0017044C" w:rsidRPr="00337F16" w:rsidRDefault="0017044C" w:rsidP="0017044C">
            <w:pPr>
              <w:jc w:val="center"/>
              <w:rPr>
                <w:b/>
                <w:bCs/>
                <w:i/>
                <w:iCs/>
              </w:rPr>
            </w:pPr>
            <w:r w:rsidRPr="00337F16">
              <w:rPr>
                <w:b/>
                <w:bCs/>
                <w:i/>
                <w:iCs/>
              </w:rPr>
              <w:t xml:space="preserve">Регион.акция </w:t>
            </w:r>
          </w:p>
        </w:tc>
        <w:tc>
          <w:tcPr>
            <w:tcW w:w="1733" w:type="dxa"/>
            <w:gridSpan w:val="2"/>
          </w:tcPr>
          <w:p w:rsidR="0017044C" w:rsidRPr="0085597E" w:rsidRDefault="0017044C" w:rsidP="0017044C">
            <w:pPr>
              <w:spacing w:line="276" w:lineRule="auto"/>
              <w:jc w:val="both"/>
              <w:rPr>
                <w:b/>
                <w:bCs/>
              </w:rPr>
            </w:pPr>
            <w:r w:rsidRPr="0085597E">
              <w:rPr>
                <w:b/>
                <w:bCs/>
              </w:rPr>
              <w:t>Покормите птиц</w:t>
            </w:r>
          </w:p>
        </w:tc>
        <w:tc>
          <w:tcPr>
            <w:tcW w:w="3919" w:type="dxa"/>
            <w:gridSpan w:val="5"/>
          </w:tcPr>
          <w:p w:rsidR="0017044C" w:rsidRDefault="0017044C" w:rsidP="0017044C">
            <w:pPr>
              <w:spacing w:line="276" w:lineRule="auto"/>
            </w:pPr>
            <w:r>
              <w:t>Мниц эт.- 1а,2, 3б, 4</w:t>
            </w:r>
          </w:p>
        </w:tc>
        <w:tc>
          <w:tcPr>
            <w:tcW w:w="3366" w:type="dxa"/>
            <w:gridSpan w:val="3"/>
          </w:tcPr>
          <w:p w:rsidR="0017044C" w:rsidRDefault="0017044C" w:rsidP="0017044C">
            <w:r>
              <w:t>Шмелев А-3б победитель Муниц.эт</w:t>
            </w:r>
          </w:p>
        </w:tc>
      </w:tr>
      <w:tr w:rsidR="0017044C" w:rsidTr="0017044C">
        <w:trPr>
          <w:trHeight w:val="305"/>
        </w:trPr>
        <w:tc>
          <w:tcPr>
            <w:tcW w:w="2005" w:type="dxa"/>
          </w:tcPr>
          <w:p w:rsidR="0017044C" w:rsidRPr="00337F16" w:rsidRDefault="0017044C" w:rsidP="0017044C">
            <w:pPr>
              <w:jc w:val="center"/>
              <w:rPr>
                <w:b/>
                <w:bCs/>
                <w:i/>
                <w:iCs/>
              </w:rPr>
            </w:pPr>
            <w:r w:rsidRPr="00337F16">
              <w:rPr>
                <w:b/>
                <w:bCs/>
                <w:i/>
                <w:iCs/>
              </w:rPr>
              <w:t>акция</w:t>
            </w:r>
          </w:p>
        </w:tc>
        <w:tc>
          <w:tcPr>
            <w:tcW w:w="1733" w:type="dxa"/>
            <w:gridSpan w:val="2"/>
          </w:tcPr>
          <w:p w:rsidR="0017044C" w:rsidRPr="0085597E" w:rsidRDefault="0017044C" w:rsidP="0017044C">
            <w:pPr>
              <w:spacing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Открытка солдату</w:t>
            </w:r>
          </w:p>
        </w:tc>
        <w:tc>
          <w:tcPr>
            <w:tcW w:w="3919" w:type="dxa"/>
            <w:gridSpan w:val="5"/>
          </w:tcPr>
          <w:p w:rsidR="0017044C" w:rsidRDefault="0017044C" w:rsidP="0017044C">
            <w:pPr>
              <w:spacing w:line="276" w:lineRule="auto"/>
            </w:pPr>
            <w:r>
              <w:t>4 кл-34ч</w:t>
            </w:r>
          </w:p>
        </w:tc>
        <w:tc>
          <w:tcPr>
            <w:tcW w:w="3366" w:type="dxa"/>
            <w:gridSpan w:val="3"/>
          </w:tcPr>
          <w:p w:rsidR="0017044C" w:rsidRDefault="0017044C" w:rsidP="0017044C"/>
        </w:tc>
      </w:tr>
      <w:tr w:rsidR="0017044C" w:rsidTr="0017044C">
        <w:trPr>
          <w:trHeight w:val="305"/>
        </w:trPr>
        <w:tc>
          <w:tcPr>
            <w:tcW w:w="2005" w:type="dxa"/>
          </w:tcPr>
          <w:p w:rsidR="0017044C" w:rsidRPr="00337F16" w:rsidRDefault="0017044C" w:rsidP="0017044C">
            <w:pPr>
              <w:jc w:val="center"/>
              <w:rPr>
                <w:b/>
                <w:bCs/>
                <w:i/>
                <w:iCs/>
              </w:rPr>
            </w:pPr>
            <w:r w:rsidRPr="00337F16">
              <w:rPr>
                <w:b/>
                <w:bCs/>
                <w:i/>
                <w:iCs/>
              </w:rPr>
              <w:t>регион</w:t>
            </w:r>
          </w:p>
        </w:tc>
        <w:tc>
          <w:tcPr>
            <w:tcW w:w="1733" w:type="dxa"/>
            <w:gridSpan w:val="2"/>
          </w:tcPr>
          <w:p w:rsidR="0017044C" w:rsidRPr="0085597E" w:rsidRDefault="0017044C" w:rsidP="0017044C">
            <w:pPr>
              <w:spacing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Сталинградская битва</w:t>
            </w:r>
          </w:p>
        </w:tc>
        <w:tc>
          <w:tcPr>
            <w:tcW w:w="3919" w:type="dxa"/>
            <w:gridSpan w:val="5"/>
          </w:tcPr>
          <w:p w:rsidR="0017044C" w:rsidRDefault="0017044C" w:rsidP="0017044C">
            <w:pPr>
              <w:spacing w:line="276" w:lineRule="auto"/>
            </w:pPr>
            <w:r>
              <w:t>3б-Карпычева Ек</w:t>
            </w:r>
          </w:p>
        </w:tc>
        <w:tc>
          <w:tcPr>
            <w:tcW w:w="3366" w:type="dxa"/>
            <w:gridSpan w:val="3"/>
          </w:tcPr>
          <w:p w:rsidR="0017044C" w:rsidRDefault="0017044C" w:rsidP="0017044C"/>
        </w:tc>
      </w:tr>
      <w:tr w:rsidR="0017044C" w:rsidTr="0017044C">
        <w:trPr>
          <w:trHeight w:val="305"/>
        </w:trPr>
        <w:tc>
          <w:tcPr>
            <w:tcW w:w="2005" w:type="dxa"/>
          </w:tcPr>
          <w:p w:rsidR="0017044C" w:rsidRPr="00337F16" w:rsidRDefault="0017044C" w:rsidP="0017044C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733" w:type="dxa"/>
            <w:gridSpan w:val="2"/>
          </w:tcPr>
          <w:p w:rsidR="0017044C" w:rsidRDefault="0017044C" w:rsidP="0017044C">
            <w:pPr>
              <w:spacing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200 огнен.дней и ночей</w:t>
            </w:r>
          </w:p>
        </w:tc>
        <w:tc>
          <w:tcPr>
            <w:tcW w:w="3919" w:type="dxa"/>
            <w:gridSpan w:val="5"/>
            <w:vMerge w:val="restart"/>
          </w:tcPr>
          <w:p w:rsidR="0017044C" w:rsidRDefault="0017044C" w:rsidP="0017044C">
            <w:pPr>
              <w:spacing w:line="276" w:lineRule="auto"/>
            </w:pPr>
            <w:r>
              <w:t>5а Чернова М  (Васина МА)</w:t>
            </w:r>
          </w:p>
        </w:tc>
        <w:tc>
          <w:tcPr>
            <w:tcW w:w="3366" w:type="dxa"/>
            <w:gridSpan w:val="3"/>
          </w:tcPr>
          <w:p w:rsidR="0017044C" w:rsidRDefault="0017044C" w:rsidP="0017044C">
            <w:r>
              <w:t xml:space="preserve">Сертификат </w:t>
            </w:r>
          </w:p>
        </w:tc>
      </w:tr>
      <w:tr w:rsidR="0017044C" w:rsidTr="0017044C">
        <w:trPr>
          <w:trHeight w:val="626"/>
        </w:trPr>
        <w:tc>
          <w:tcPr>
            <w:tcW w:w="2005" w:type="dxa"/>
          </w:tcPr>
          <w:p w:rsidR="0017044C" w:rsidRPr="00337F16" w:rsidRDefault="0017044C" w:rsidP="0017044C">
            <w:pPr>
              <w:jc w:val="center"/>
              <w:rPr>
                <w:b/>
                <w:bCs/>
                <w:i/>
                <w:iCs/>
              </w:rPr>
            </w:pPr>
            <w:r w:rsidRPr="00337F16">
              <w:rPr>
                <w:b/>
                <w:bCs/>
                <w:i/>
                <w:iCs/>
              </w:rPr>
              <w:t>всеросс</w:t>
            </w:r>
          </w:p>
        </w:tc>
        <w:tc>
          <w:tcPr>
            <w:tcW w:w="1733" w:type="dxa"/>
            <w:gridSpan w:val="2"/>
          </w:tcPr>
          <w:p w:rsidR="0017044C" w:rsidRDefault="0017044C" w:rsidP="0017044C">
            <w:pPr>
              <w:spacing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Сталинград-символ мужества и героизма</w:t>
            </w:r>
          </w:p>
        </w:tc>
        <w:tc>
          <w:tcPr>
            <w:tcW w:w="3919" w:type="dxa"/>
            <w:gridSpan w:val="5"/>
            <w:vMerge/>
          </w:tcPr>
          <w:p w:rsidR="0017044C" w:rsidRDefault="0017044C" w:rsidP="0017044C">
            <w:pPr>
              <w:spacing w:line="276" w:lineRule="auto"/>
            </w:pPr>
          </w:p>
        </w:tc>
        <w:tc>
          <w:tcPr>
            <w:tcW w:w="3366" w:type="dxa"/>
            <w:gridSpan w:val="3"/>
          </w:tcPr>
          <w:p w:rsidR="0017044C" w:rsidRDefault="0017044C" w:rsidP="0017044C">
            <w:r>
              <w:t>1м(видеоролик)- благод.письмо</w:t>
            </w:r>
          </w:p>
        </w:tc>
      </w:tr>
      <w:tr w:rsidR="0017044C" w:rsidTr="0017044C">
        <w:trPr>
          <w:trHeight w:val="1238"/>
        </w:trPr>
        <w:tc>
          <w:tcPr>
            <w:tcW w:w="2005" w:type="dxa"/>
          </w:tcPr>
          <w:p w:rsidR="0017044C" w:rsidRPr="00337F16" w:rsidRDefault="0017044C" w:rsidP="0017044C">
            <w:pPr>
              <w:jc w:val="center"/>
              <w:rPr>
                <w:b/>
                <w:bCs/>
                <w:i/>
                <w:iCs/>
              </w:rPr>
            </w:pPr>
            <w:r w:rsidRPr="00337F16">
              <w:rPr>
                <w:b/>
                <w:bCs/>
                <w:i/>
                <w:iCs/>
              </w:rPr>
              <w:t>школьный</w:t>
            </w:r>
          </w:p>
        </w:tc>
        <w:tc>
          <w:tcPr>
            <w:tcW w:w="1733" w:type="dxa"/>
            <w:gridSpan w:val="2"/>
          </w:tcPr>
          <w:p w:rsidR="0017044C" w:rsidRPr="0019749E" w:rsidRDefault="0017044C" w:rsidP="0017044C">
            <w:pPr>
              <w:spacing w:line="276" w:lineRule="auto"/>
            </w:pPr>
            <w:r>
              <w:t>Стихи о блок.Ленинграде</w:t>
            </w:r>
          </w:p>
        </w:tc>
        <w:tc>
          <w:tcPr>
            <w:tcW w:w="3919" w:type="dxa"/>
            <w:gridSpan w:val="5"/>
          </w:tcPr>
          <w:p w:rsidR="0017044C" w:rsidRDefault="0017044C" w:rsidP="0017044C">
            <w:pPr>
              <w:spacing w:line="276" w:lineRule="auto"/>
            </w:pPr>
            <w:r>
              <w:t xml:space="preserve">2а-Хохлова Э., Никитин А, </w:t>
            </w:r>
          </w:p>
          <w:p w:rsidR="0017044C" w:rsidRDefault="0017044C" w:rsidP="0017044C">
            <w:pPr>
              <w:spacing w:line="276" w:lineRule="auto"/>
            </w:pPr>
            <w:r>
              <w:t>2- Патраков С</w:t>
            </w:r>
          </w:p>
          <w:p w:rsidR="0017044C" w:rsidRDefault="0017044C" w:rsidP="0017044C">
            <w:pPr>
              <w:spacing w:line="276" w:lineRule="auto"/>
            </w:pPr>
            <w:r>
              <w:t>4- Чуриканова М., Артемьева С.</w:t>
            </w:r>
          </w:p>
          <w:p w:rsidR="0017044C" w:rsidRDefault="0017044C" w:rsidP="0017044C">
            <w:pPr>
              <w:spacing w:line="276" w:lineRule="auto"/>
            </w:pPr>
            <w:r>
              <w:t>10-Сергунина А – 1м (школ)</w:t>
            </w:r>
          </w:p>
        </w:tc>
        <w:tc>
          <w:tcPr>
            <w:tcW w:w="3366" w:type="dxa"/>
            <w:gridSpan w:val="3"/>
          </w:tcPr>
          <w:p w:rsidR="0017044C" w:rsidRDefault="0017044C" w:rsidP="0017044C">
            <w:r>
              <w:t>Рисунки:</w:t>
            </w:r>
          </w:p>
          <w:p w:rsidR="0017044C" w:rsidRDefault="0017044C" w:rsidP="0017044C">
            <w:r>
              <w:t>3б-5 уч</w:t>
            </w:r>
          </w:p>
          <w:p w:rsidR="0017044C" w:rsidRDefault="0017044C" w:rsidP="0017044C"/>
          <w:p w:rsidR="0017044C" w:rsidRDefault="0017044C" w:rsidP="0017044C"/>
        </w:tc>
      </w:tr>
      <w:tr w:rsidR="0017044C" w:rsidTr="0017044C">
        <w:trPr>
          <w:trHeight w:val="626"/>
        </w:trPr>
        <w:tc>
          <w:tcPr>
            <w:tcW w:w="2005" w:type="dxa"/>
          </w:tcPr>
          <w:p w:rsidR="0017044C" w:rsidRPr="00337F16" w:rsidRDefault="0017044C" w:rsidP="0017044C">
            <w:pPr>
              <w:jc w:val="center"/>
              <w:rPr>
                <w:b/>
                <w:bCs/>
                <w:i/>
                <w:iCs/>
              </w:rPr>
            </w:pPr>
            <w:r w:rsidRPr="00337F16">
              <w:rPr>
                <w:b/>
                <w:bCs/>
                <w:i/>
                <w:iCs/>
              </w:rPr>
              <w:t>регион</w:t>
            </w:r>
          </w:p>
        </w:tc>
        <w:tc>
          <w:tcPr>
            <w:tcW w:w="1733" w:type="dxa"/>
            <w:gridSpan w:val="2"/>
          </w:tcPr>
          <w:p w:rsidR="0017044C" w:rsidRDefault="0017044C" w:rsidP="0017044C">
            <w:pPr>
              <w:spacing w:line="276" w:lineRule="auto"/>
            </w:pPr>
            <w:r>
              <w:t>Крепость из стали и гранита</w:t>
            </w:r>
          </w:p>
        </w:tc>
        <w:tc>
          <w:tcPr>
            <w:tcW w:w="3919" w:type="dxa"/>
            <w:gridSpan w:val="5"/>
          </w:tcPr>
          <w:p w:rsidR="0017044C" w:rsidRDefault="0017044C" w:rsidP="0017044C">
            <w:pPr>
              <w:spacing w:line="276" w:lineRule="auto"/>
            </w:pPr>
            <w:r>
              <w:t>Чуриканова  М.-</w:t>
            </w:r>
          </w:p>
        </w:tc>
        <w:tc>
          <w:tcPr>
            <w:tcW w:w="3366" w:type="dxa"/>
            <w:gridSpan w:val="3"/>
          </w:tcPr>
          <w:p w:rsidR="0017044C" w:rsidRDefault="0017044C" w:rsidP="0017044C">
            <w:r>
              <w:t>Диплом лауреата 3 степени (3место)</w:t>
            </w:r>
          </w:p>
        </w:tc>
      </w:tr>
      <w:tr w:rsidR="0017044C" w:rsidTr="0017044C">
        <w:trPr>
          <w:trHeight w:val="305"/>
        </w:trPr>
        <w:tc>
          <w:tcPr>
            <w:tcW w:w="2005" w:type="dxa"/>
          </w:tcPr>
          <w:p w:rsidR="0017044C" w:rsidRPr="00337F16" w:rsidRDefault="0017044C" w:rsidP="0017044C">
            <w:pPr>
              <w:jc w:val="center"/>
              <w:rPr>
                <w:b/>
                <w:bCs/>
                <w:i/>
                <w:iCs/>
              </w:rPr>
            </w:pPr>
            <w:r w:rsidRPr="00337F16">
              <w:rPr>
                <w:b/>
                <w:bCs/>
                <w:i/>
                <w:iCs/>
              </w:rPr>
              <w:lastRenderedPageBreak/>
              <w:t xml:space="preserve">Регион </w:t>
            </w:r>
          </w:p>
        </w:tc>
        <w:tc>
          <w:tcPr>
            <w:tcW w:w="1733" w:type="dxa"/>
            <w:gridSpan w:val="2"/>
          </w:tcPr>
          <w:p w:rsidR="0017044C" w:rsidRPr="0085597E" w:rsidRDefault="0017044C" w:rsidP="0017044C">
            <w:pPr>
              <w:spacing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Дети и книга</w:t>
            </w:r>
          </w:p>
        </w:tc>
        <w:tc>
          <w:tcPr>
            <w:tcW w:w="3919" w:type="dxa"/>
            <w:gridSpan w:val="5"/>
          </w:tcPr>
          <w:p w:rsidR="0017044C" w:rsidRDefault="0017044C" w:rsidP="0017044C">
            <w:pPr>
              <w:spacing w:line="276" w:lineRule="auto"/>
            </w:pPr>
            <w:r>
              <w:t>3б,4</w:t>
            </w:r>
          </w:p>
        </w:tc>
        <w:tc>
          <w:tcPr>
            <w:tcW w:w="3366" w:type="dxa"/>
            <w:gridSpan w:val="3"/>
          </w:tcPr>
          <w:p w:rsidR="0017044C" w:rsidRDefault="0017044C" w:rsidP="0017044C"/>
        </w:tc>
      </w:tr>
      <w:tr w:rsidR="0017044C" w:rsidTr="0017044C">
        <w:trPr>
          <w:trHeight w:val="305"/>
        </w:trPr>
        <w:tc>
          <w:tcPr>
            <w:tcW w:w="2005" w:type="dxa"/>
          </w:tcPr>
          <w:p w:rsidR="0017044C" w:rsidRPr="00337F16" w:rsidRDefault="0017044C" w:rsidP="0017044C">
            <w:pPr>
              <w:jc w:val="center"/>
              <w:rPr>
                <w:b/>
                <w:bCs/>
                <w:i/>
                <w:iCs/>
              </w:rPr>
            </w:pPr>
            <w:r w:rsidRPr="00337F16">
              <w:rPr>
                <w:b/>
                <w:bCs/>
                <w:i/>
                <w:iCs/>
              </w:rPr>
              <w:t>Регион</w:t>
            </w:r>
          </w:p>
        </w:tc>
        <w:tc>
          <w:tcPr>
            <w:tcW w:w="1733" w:type="dxa"/>
            <w:gridSpan w:val="2"/>
          </w:tcPr>
          <w:p w:rsidR="0017044C" w:rsidRDefault="0017044C" w:rsidP="0017044C">
            <w:pPr>
              <w:spacing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Светофор</w:t>
            </w:r>
          </w:p>
        </w:tc>
        <w:tc>
          <w:tcPr>
            <w:tcW w:w="3919" w:type="dxa"/>
            <w:gridSpan w:val="5"/>
          </w:tcPr>
          <w:p w:rsidR="0017044C" w:rsidRDefault="0017044C" w:rsidP="0017044C">
            <w:pPr>
              <w:spacing w:line="276" w:lineRule="auto"/>
            </w:pPr>
            <w:r>
              <w:t>7а- муниц.эт -</w:t>
            </w:r>
          </w:p>
        </w:tc>
        <w:tc>
          <w:tcPr>
            <w:tcW w:w="3366" w:type="dxa"/>
            <w:gridSpan w:val="3"/>
          </w:tcPr>
          <w:p w:rsidR="0017044C" w:rsidRDefault="0017044C" w:rsidP="0017044C">
            <w:r>
              <w:t>2место</w:t>
            </w:r>
          </w:p>
        </w:tc>
      </w:tr>
      <w:tr w:rsidR="0017044C" w:rsidTr="0017044C">
        <w:trPr>
          <w:trHeight w:val="305"/>
        </w:trPr>
        <w:tc>
          <w:tcPr>
            <w:tcW w:w="2005" w:type="dxa"/>
          </w:tcPr>
          <w:p w:rsidR="0017044C" w:rsidRPr="00337F16" w:rsidRDefault="0017044C" w:rsidP="0017044C">
            <w:pPr>
              <w:jc w:val="center"/>
              <w:rPr>
                <w:b/>
                <w:bCs/>
                <w:i/>
                <w:iCs/>
              </w:rPr>
            </w:pPr>
            <w:r w:rsidRPr="00337F16">
              <w:rPr>
                <w:b/>
                <w:bCs/>
                <w:i/>
                <w:iCs/>
              </w:rPr>
              <w:t xml:space="preserve">Регион </w:t>
            </w:r>
          </w:p>
        </w:tc>
        <w:tc>
          <w:tcPr>
            <w:tcW w:w="1733" w:type="dxa"/>
            <w:gridSpan w:val="2"/>
          </w:tcPr>
          <w:p w:rsidR="0017044C" w:rsidRPr="006D40F6" w:rsidRDefault="0017044C" w:rsidP="0017044C">
            <w:pPr>
              <w:spacing w:line="276" w:lineRule="auto"/>
              <w:jc w:val="both"/>
              <w:rPr>
                <w:b/>
                <w:bCs/>
              </w:rPr>
            </w:pPr>
            <w:r w:rsidRPr="006D40F6">
              <w:rPr>
                <w:b/>
                <w:bCs/>
              </w:rPr>
              <w:t>Добрая дорога детства</w:t>
            </w:r>
          </w:p>
        </w:tc>
        <w:tc>
          <w:tcPr>
            <w:tcW w:w="3919" w:type="dxa"/>
            <w:gridSpan w:val="5"/>
          </w:tcPr>
          <w:p w:rsidR="0017044C" w:rsidRDefault="0017044C" w:rsidP="0017044C">
            <w:pPr>
              <w:spacing w:line="276" w:lineRule="auto"/>
            </w:pPr>
            <w:r>
              <w:t>3б Карпычева Ек.</w:t>
            </w:r>
          </w:p>
        </w:tc>
        <w:tc>
          <w:tcPr>
            <w:tcW w:w="3366" w:type="dxa"/>
            <w:gridSpan w:val="3"/>
          </w:tcPr>
          <w:p w:rsidR="0017044C" w:rsidRDefault="0017044C" w:rsidP="0017044C"/>
        </w:tc>
      </w:tr>
      <w:tr w:rsidR="0017044C" w:rsidTr="0017044C">
        <w:trPr>
          <w:trHeight w:val="305"/>
        </w:trPr>
        <w:tc>
          <w:tcPr>
            <w:tcW w:w="2005" w:type="dxa"/>
          </w:tcPr>
          <w:p w:rsidR="0017044C" w:rsidRPr="00337F16" w:rsidRDefault="0017044C" w:rsidP="0017044C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733" w:type="dxa"/>
            <w:gridSpan w:val="2"/>
          </w:tcPr>
          <w:p w:rsidR="0017044C" w:rsidRPr="006D40F6" w:rsidRDefault="0017044C" w:rsidP="0017044C">
            <w:pPr>
              <w:spacing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Россия -родина моя</w:t>
            </w:r>
          </w:p>
        </w:tc>
        <w:tc>
          <w:tcPr>
            <w:tcW w:w="3919" w:type="dxa"/>
            <w:gridSpan w:val="5"/>
          </w:tcPr>
          <w:p w:rsidR="0017044C" w:rsidRDefault="0017044C" w:rsidP="0017044C">
            <w:pPr>
              <w:spacing w:line="276" w:lineRule="auto"/>
            </w:pPr>
            <w:r>
              <w:t>4-Чуриканова М-</w:t>
            </w:r>
          </w:p>
        </w:tc>
        <w:tc>
          <w:tcPr>
            <w:tcW w:w="3366" w:type="dxa"/>
            <w:gridSpan w:val="3"/>
          </w:tcPr>
          <w:p w:rsidR="0017044C" w:rsidRDefault="0017044C" w:rsidP="0017044C">
            <w:r>
              <w:t>1м</w:t>
            </w:r>
          </w:p>
        </w:tc>
      </w:tr>
      <w:tr w:rsidR="0017044C" w:rsidTr="0017044C">
        <w:trPr>
          <w:trHeight w:val="626"/>
        </w:trPr>
        <w:tc>
          <w:tcPr>
            <w:tcW w:w="2005" w:type="dxa"/>
          </w:tcPr>
          <w:p w:rsidR="0017044C" w:rsidRPr="00337F16" w:rsidRDefault="0017044C" w:rsidP="0017044C">
            <w:pPr>
              <w:jc w:val="center"/>
              <w:rPr>
                <w:b/>
                <w:bCs/>
                <w:i/>
                <w:iCs/>
              </w:rPr>
            </w:pPr>
            <w:r w:rsidRPr="00337F16">
              <w:rPr>
                <w:b/>
                <w:bCs/>
                <w:i/>
                <w:iCs/>
              </w:rPr>
              <w:t xml:space="preserve">Регион </w:t>
            </w:r>
          </w:p>
        </w:tc>
        <w:tc>
          <w:tcPr>
            <w:tcW w:w="1733" w:type="dxa"/>
            <w:gridSpan w:val="2"/>
          </w:tcPr>
          <w:p w:rsidR="0017044C" w:rsidRPr="006D40F6" w:rsidRDefault="0017044C" w:rsidP="0017044C">
            <w:pPr>
              <w:spacing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Без срока давности</w:t>
            </w:r>
          </w:p>
        </w:tc>
        <w:tc>
          <w:tcPr>
            <w:tcW w:w="3919" w:type="dxa"/>
            <w:gridSpan w:val="5"/>
          </w:tcPr>
          <w:p w:rsidR="0017044C" w:rsidRDefault="0017044C" w:rsidP="0017044C">
            <w:pPr>
              <w:spacing w:line="276" w:lineRule="auto"/>
            </w:pPr>
            <w:r>
              <w:t>Смирнов М-8а- 1м, Липина Д -9б-2м, Локоткова П-уч-к (Галунова)</w:t>
            </w:r>
          </w:p>
        </w:tc>
        <w:tc>
          <w:tcPr>
            <w:tcW w:w="3366" w:type="dxa"/>
            <w:gridSpan w:val="3"/>
          </w:tcPr>
          <w:p w:rsidR="0017044C" w:rsidRDefault="0017044C" w:rsidP="0017044C"/>
        </w:tc>
      </w:tr>
      <w:tr w:rsidR="0017044C" w:rsidTr="0017044C">
        <w:trPr>
          <w:trHeight w:val="262"/>
        </w:trPr>
        <w:tc>
          <w:tcPr>
            <w:tcW w:w="2005" w:type="dxa"/>
          </w:tcPr>
          <w:p w:rsidR="0017044C" w:rsidRPr="00337F16" w:rsidRDefault="0017044C" w:rsidP="0017044C">
            <w:pPr>
              <w:jc w:val="center"/>
              <w:rPr>
                <w:b/>
                <w:bCs/>
                <w:i/>
                <w:iCs/>
              </w:rPr>
            </w:pPr>
            <w:r w:rsidRPr="00337F16">
              <w:rPr>
                <w:b/>
                <w:bCs/>
                <w:i/>
                <w:iCs/>
              </w:rPr>
              <w:t>муниц</w:t>
            </w:r>
          </w:p>
        </w:tc>
        <w:tc>
          <w:tcPr>
            <w:tcW w:w="1733" w:type="dxa"/>
            <w:gridSpan w:val="2"/>
          </w:tcPr>
          <w:p w:rsidR="0017044C" w:rsidRDefault="0017044C" w:rsidP="0017044C">
            <w:pPr>
              <w:jc w:val="center"/>
            </w:pPr>
            <w:r>
              <w:t xml:space="preserve">Маслёна </w:t>
            </w:r>
          </w:p>
        </w:tc>
        <w:tc>
          <w:tcPr>
            <w:tcW w:w="3919" w:type="dxa"/>
            <w:gridSpan w:val="5"/>
          </w:tcPr>
          <w:p w:rsidR="0017044C" w:rsidRDefault="0017044C" w:rsidP="0017044C">
            <w:r>
              <w:t>1а Корягина С</w:t>
            </w:r>
          </w:p>
        </w:tc>
        <w:tc>
          <w:tcPr>
            <w:tcW w:w="3366" w:type="dxa"/>
            <w:gridSpan w:val="3"/>
          </w:tcPr>
          <w:p w:rsidR="0017044C" w:rsidRDefault="0017044C" w:rsidP="0017044C">
            <w:r>
              <w:t>Уч-к</w:t>
            </w:r>
          </w:p>
        </w:tc>
      </w:tr>
      <w:tr w:rsidR="0017044C" w:rsidTr="0017044C">
        <w:trPr>
          <w:trHeight w:val="277"/>
        </w:trPr>
        <w:tc>
          <w:tcPr>
            <w:tcW w:w="2005" w:type="dxa"/>
          </w:tcPr>
          <w:p w:rsidR="0017044C" w:rsidRPr="00337F16" w:rsidRDefault="0017044C" w:rsidP="0017044C">
            <w:pPr>
              <w:jc w:val="center"/>
              <w:rPr>
                <w:b/>
                <w:bCs/>
                <w:i/>
                <w:iCs/>
              </w:rPr>
            </w:pPr>
            <w:r w:rsidRPr="00337F16">
              <w:rPr>
                <w:b/>
                <w:bCs/>
                <w:i/>
                <w:iCs/>
              </w:rPr>
              <w:t>Регион (муни.эт)</w:t>
            </w:r>
          </w:p>
        </w:tc>
        <w:tc>
          <w:tcPr>
            <w:tcW w:w="1733" w:type="dxa"/>
            <w:gridSpan w:val="2"/>
          </w:tcPr>
          <w:p w:rsidR="0017044C" w:rsidRDefault="0017044C" w:rsidP="0017044C">
            <w:pPr>
              <w:jc w:val="center"/>
            </w:pPr>
            <w:r>
              <w:t>Сказ.диафильм РОУ</w:t>
            </w:r>
          </w:p>
        </w:tc>
        <w:tc>
          <w:tcPr>
            <w:tcW w:w="3919" w:type="dxa"/>
            <w:gridSpan w:val="5"/>
          </w:tcPr>
          <w:p w:rsidR="0017044C" w:rsidRDefault="0017044C" w:rsidP="0017044C">
            <w:r>
              <w:t>Коллектив учащихся (18 работ)</w:t>
            </w:r>
          </w:p>
        </w:tc>
        <w:tc>
          <w:tcPr>
            <w:tcW w:w="3366" w:type="dxa"/>
            <w:gridSpan w:val="3"/>
          </w:tcPr>
          <w:p w:rsidR="0017044C" w:rsidRDefault="0017044C" w:rsidP="0017044C">
            <w:r>
              <w:t>Диплом 2 степени</w:t>
            </w:r>
          </w:p>
        </w:tc>
      </w:tr>
      <w:tr w:rsidR="0017044C" w:rsidTr="0017044C">
        <w:trPr>
          <w:trHeight w:val="262"/>
        </w:trPr>
        <w:tc>
          <w:tcPr>
            <w:tcW w:w="2005" w:type="dxa"/>
          </w:tcPr>
          <w:p w:rsidR="0017044C" w:rsidRPr="00337F16" w:rsidRDefault="0017044C" w:rsidP="0017044C">
            <w:pPr>
              <w:jc w:val="center"/>
              <w:rPr>
                <w:b/>
                <w:bCs/>
                <w:i/>
                <w:iCs/>
              </w:rPr>
            </w:pPr>
            <w:r w:rsidRPr="00337F16">
              <w:rPr>
                <w:b/>
                <w:bCs/>
                <w:i/>
                <w:iCs/>
              </w:rPr>
              <w:t>регион</w:t>
            </w:r>
          </w:p>
        </w:tc>
        <w:tc>
          <w:tcPr>
            <w:tcW w:w="1733" w:type="dxa"/>
            <w:gridSpan w:val="2"/>
          </w:tcPr>
          <w:p w:rsidR="0017044C" w:rsidRDefault="0017044C" w:rsidP="0017044C">
            <w:pPr>
              <w:jc w:val="center"/>
            </w:pPr>
            <w:r>
              <w:t>Мой край родной (фото)</w:t>
            </w:r>
          </w:p>
        </w:tc>
        <w:tc>
          <w:tcPr>
            <w:tcW w:w="3919" w:type="dxa"/>
            <w:gridSpan w:val="5"/>
          </w:tcPr>
          <w:p w:rsidR="0017044C" w:rsidRDefault="0017044C" w:rsidP="0017044C">
            <w:r>
              <w:t>Сергунина А, Полякова Н, Пиреев К, Овчинникова А ,Круглов Е</w:t>
            </w:r>
          </w:p>
        </w:tc>
        <w:tc>
          <w:tcPr>
            <w:tcW w:w="3366" w:type="dxa"/>
            <w:gridSpan w:val="3"/>
          </w:tcPr>
          <w:p w:rsidR="0017044C" w:rsidRDefault="0017044C" w:rsidP="0017044C"/>
        </w:tc>
      </w:tr>
      <w:tr w:rsidR="0017044C" w:rsidTr="0017044C">
        <w:trPr>
          <w:trHeight w:val="262"/>
        </w:trPr>
        <w:tc>
          <w:tcPr>
            <w:tcW w:w="2005" w:type="dxa"/>
          </w:tcPr>
          <w:p w:rsidR="0017044C" w:rsidRPr="00337F16" w:rsidRDefault="0017044C" w:rsidP="0017044C">
            <w:pPr>
              <w:jc w:val="center"/>
              <w:rPr>
                <w:b/>
                <w:bCs/>
                <w:i/>
                <w:iCs/>
              </w:rPr>
            </w:pPr>
            <w:r w:rsidRPr="00337F16">
              <w:rPr>
                <w:b/>
                <w:bCs/>
                <w:i/>
                <w:iCs/>
              </w:rPr>
              <w:t>муниц</w:t>
            </w:r>
          </w:p>
        </w:tc>
        <w:tc>
          <w:tcPr>
            <w:tcW w:w="1733" w:type="dxa"/>
            <w:gridSpan w:val="2"/>
          </w:tcPr>
          <w:p w:rsidR="0017044C" w:rsidRDefault="0017044C" w:rsidP="0017044C">
            <w:pPr>
              <w:jc w:val="center"/>
            </w:pPr>
            <w:r>
              <w:t>Спорт.фестив.23февр</w:t>
            </w:r>
          </w:p>
        </w:tc>
        <w:tc>
          <w:tcPr>
            <w:tcW w:w="3919" w:type="dxa"/>
            <w:gridSpan w:val="5"/>
          </w:tcPr>
          <w:p w:rsidR="0017044C" w:rsidRDefault="0017044C" w:rsidP="0017044C">
            <w:r>
              <w:t>10кл</w:t>
            </w:r>
          </w:p>
        </w:tc>
        <w:tc>
          <w:tcPr>
            <w:tcW w:w="3366" w:type="dxa"/>
            <w:gridSpan w:val="3"/>
          </w:tcPr>
          <w:p w:rsidR="0017044C" w:rsidRDefault="0017044C" w:rsidP="0017044C">
            <w:r>
              <w:t>1м</w:t>
            </w:r>
          </w:p>
        </w:tc>
      </w:tr>
      <w:tr w:rsidR="0017044C" w:rsidTr="0017044C">
        <w:trPr>
          <w:trHeight w:val="815"/>
        </w:trPr>
        <w:tc>
          <w:tcPr>
            <w:tcW w:w="2005" w:type="dxa"/>
          </w:tcPr>
          <w:p w:rsidR="0017044C" w:rsidRPr="00337F16" w:rsidRDefault="0017044C" w:rsidP="0017044C">
            <w:pPr>
              <w:jc w:val="center"/>
              <w:rPr>
                <w:b/>
                <w:bCs/>
                <w:i/>
                <w:iCs/>
              </w:rPr>
            </w:pPr>
            <w:r w:rsidRPr="00337F16">
              <w:rPr>
                <w:b/>
                <w:bCs/>
                <w:i/>
                <w:iCs/>
              </w:rPr>
              <w:t xml:space="preserve">Регион </w:t>
            </w:r>
          </w:p>
        </w:tc>
        <w:tc>
          <w:tcPr>
            <w:tcW w:w="1733" w:type="dxa"/>
            <w:gridSpan w:val="2"/>
          </w:tcPr>
          <w:p w:rsidR="0017044C" w:rsidRDefault="0017044C" w:rsidP="0017044C">
            <w:pPr>
              <w:jc w:val="center"/>
            </w:pPr>
            <w:r>
              <w:t>Живая классика</w:t>
            </w:r>
          </w:p>
        </w:tc>
        <w:tc>
          <w:tcPr>
            <w:tcW w:w="3919" w:type="dxa"/>
            <w:gridSpan w:val="5"/>
          </w:tcPr>
          <w:p w:rsidR="0017044C" w:rsidRDefault="0017044C" w:rsidP="0017044C">
            <w:r>
              <w:t>Чернова М- Галунова ТВ</w:t>
            </w:r>
          </w:p>
          <w:p w:rsidR="0017044C" w:rsidRDefault="0017044C" w:rsidP="0017044C">
            <w:r>
              <w:t>Сергунина А- Парикова ОГ</w:t>
            </w:r>
          </w:p>
          <w:p w:rsidR="0017044C" w:rsidRDefault="0017044C" w:rsidP="0017044C">
            <w:r>
              <w:t>Зверева Л- Рыжова ТВ</w:t>
            </w:r>
          </w:p>
        </w:tc>
        <w:tc>
          <w:tcPr>
            <w:tcW w:w="3366" w:type="dxa"/>
            <w:gridSpan w:val="3"/>
          </w:tcPr>
          <w:p w:rsidR="0017044C" w:rsidRDefault="0017044C" w:rsidP="0017044C">
            <w:r>
              <w:t>Уч-к</w:t>
            </w:r>
          </w:p>
          <w:p w:rsidR="0017044C" w:rsidRDefault="0017044C" w:rsidP="0017044C">
            <w:r>
              <w:t>2м</w:t>
            </w:r>
          </w:p>
          <w:p w:rsidR="0017044C" w:rsidRDefault="0017044C" w:rsidP="0017044C">
            <w:r>
              <w:t>3м            муниц.этапе</w:t>
            </w:r>
          </w:p>
        </w:tc>
      </w:tr>
    </w:tbl>
    <w:p w:rsidR="00F17DC5" w:rsidRPr="0020065A" w:rsidRDefault="00F17DC5" w:rsidP="00F17DC5">
      <w:pPr>
        <w:spacing w:after="0"/>
        <w:jc w:val="center"/>
        <w:rPr>
          <w:sz w:val="28"/>
          <w:szCs w:val="28"/>
        </w:rPr>
      </w:pP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37201" w:rsidRPr="006678C0" w:rsidRDefault="00B37201" w:rsidP="006678C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78C0">
        <w:rPr>
          <w:rFonts w:ascii="Times New Roman" w:hAnsi="Times New Roman" w:cs="Times New Roman"/>
          <w:b/>
          <w:bCs/>
          <w:sz w:val="24"/>
          <w:szCs w:val="24"/>
        </w:rPr>
        <w:t>ФУНКЦИОНИРОВАНИЕ ВНУТРЕННЕЙ СИСТЕМЫ ОЦЕНКИ КАЧЕСТВА ОБРАЗОВАНИЯ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Деятельность по оценке качества образования в М</w:t>
      </w:r>
      <w:r w:rsidR="00FB4F89" w:rsidRPr="006678C0">
        <w:rPr>
          <w:rFonts w:ascii="Times New Roman" w:hAnsi="Times New Roman" w:cs="Times New Roman"/>
          <w:sz w:val="24"/>
          <w:szCs w:val="24"/>
        </w:rPr>
        <w:t>К</w:t>
      </w:r>
      <w:r w:rsidRPr="006678C0">
        <w:rPr>
          <w:rFonts w:ascii="Times New Roman" w:hAnsi="Times New Roman" w:cs="Times New Roman"/>
          <w:sz w:val="24"/>
          <w:szCs w:val="24"/>
        </w:rPr>
        <w:t>ОУ «</w:t>
      </w:r>
      <w:r w:rsidR="00FB4F89" w:rsidRPr="006678C0">
        <w:rPr>
          <w:rFonts w:ascii="Times New Roman" w:hAnsi="Times New Roman" w:cs="Times New Roman"/>
          <w:sz w:val="24"/>
          <w:szCs w:val="24"/>
        </w:rPr>
        <w:t>Юрьевецкая средняя ш</w:t>
      </w:r>
      <w:r w:rsidRPr="006678C0">
        <w:rPr>
          <w:rFonts w:ascii="Times New Roman" w:hAnsi="Times New Roman" w:cs="Times New Roman"/>
          <w:sz w:val="24"/>
          <w:szCs w:val="24"/>
        </w:rPr>
        <w:t>кола» в 202</w:t>
      </w:r>
      <w:r w:rsidR="00AE41C0">
        <w:rPr>
          <w:rFonts w:ascii="Times New Roman" w:hAnsi="Times New Roman" w:cs="Times New Roman"/>
          <w:sz w:val="24"/>
          <w:szCs w:val="24"/>
        </w:rPr>
        <w:t>3</w:t>
      </w:r>
      <w:r w:rsidRPr="006678C0">
        <w:rPr>
          <w:rFonts w:ascii="Times New Roman" w:hAnsi="Times New Roman" w:cs="Times New Roman"/>
          <w:sz w:val="24"/>
          <w:szCs w:val="24"/>
        </w:rPr>
        <w:t xml:space="preserve"> году организовывалась на основании Положения о внутренней системе оценки качества образования (ВСОКО) и в соответствии с Планами ВСОКО на 202</w:t>
      </w:r>
      <w:r w:rsidR="00AE41C0">
        <w:rPr>
          <w:rFonts w:ascii="Times New Roman" w:hAnsi="Times New Roman" w:cs="Times New Roman"/>
          <w:sz w:val="24"/>
          <w:szCs w:val="24"/>
        </w:rPr>
        <w:t>2</w:t>
      </w:r>
      <w:r w:rsidRPr="006678C0">
        <w:rPr>
          <w:rFonts w:ascii="Times New Roman" w:hAnsi="Times New Roman" w:cs="Times New Roman"/>
          <w:sz w:val="24"/>
          <w:szCs w:val="24"/>
        </w:rPr>
        <w:t>/2</w:t>
      </w:r>
      <w:r w:rsidR="00AE41C0">
        <w:rPr>
          <w:rFonts w:ascii="Times New Roman" w:hAnsi="Times New Roman" w:cs="Times New Roman"/>
          <w:sz w:val="24"/>
          <w:szCs w:val="24"/>
        </w:rPr>
        <w:t>3</w:t>
      </w:r>
      <w:r w:rsidRPr="006678C0">
        <w:rPr>
          <w:rFonts w:ascii="Times New Roman" w:hAnsi="Times New Roman" w:cs="Times New Roman"/>
          <w:sz w:val="24"/>
          <w:szCs w:val="24"/>
        </w:rPr>
        <w:t xml:space="preserve"> и 202</w:t>
      </w:r>
      <w:r w:rsidR="00AE41C0">
        <w:rPr>
          <w:rFonts w:ascii="Times New Roman" w:hAnsi="Times New Roman" w:cs="Times New Roman"/>
          <w:sz w:val="24"/>
          <w:szCs w:val="24"/>
        </w:rPr>
        <w:t>3</w:t>
      </w:r>
      <w:r w:rsidRPr="006678C0">
        <w:rPr>
          <w:rFonts w:ascii="Times New Roman" w:hAnsi="Times New Roman" w:cs="Times New Roman"/>
          <w:sz w:val="24"/>
          <w:szCs w:val="24"/>
        </w:rPr>
        <w:t>/2</w:t>
      </w:r>
      <w:r w:rsidR="00AE41C0">
        <w:rPr>
          <w:rFonts w:ascii="Times New Roman" w:hAnsi="Times New Roman" w:cs="Times New Roman"/>
          <w:sz w:val="24"/>
          <w:szCs w:val="24"/>
        </w:rPr>
        <w:t>4</w:t>
      </w:r>
      <w:r w:rsidRPr="006678C0">
        <w:rPr>
          <w:rFonts w:ascii="Times New Roman" w:hAnsi="Times New Roman" w:cs="Times New Roman"/>
          <w:sz w:val="24"/>
          <w:szCs w:val="24"/>
        </w:rPr>
        <w:t xml:space="preserve"> учебные годы.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Внутренняя система оценки качества образования Школы ориентирована на решение следующих задач: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систематическое отслеживание и анализ состояния системы образования в образовательной организации для принятия обоснованных и своевременных управленческих решений, направленных на повышение качества образовательной деятельности и достижение планируемых результатов;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результатов, так и на этапе оценки эффективности образовательной деятельности по достижению соответствующего качества образования.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 xml:space="preserve">Основными направлениями и целями оценочной деятельности в </w:t>
      </w:r>
      <w:r w:rsidR="00FB4F89" w:rsidRPr="006678C0">
        <w:rPr>
          <w:rFonts w:ascii="Times New Roman" w:hAnsi="Times New Roman" w:cs="Times New Roman"/>
          <w:sz w:val="24"/>
          <w:szCs w:val="24"/>
        </w:rPr>
        <w:t xml:space="preserve">МКОУ «Юрьевецкая средняя школа» </w:t>
      </w:r>
      <w:r w:rsidRPr="006678C0">
        <w:rPr>
          <w:rFonts w:ascii="Times New Roman" w:hAnsi="Times New Roman" w:cs="Times New Roman"/>
          <w:sz w:val="24"/>
          <w:szCs w:val="24"/>
        </w:rPr>
        <w:t>являются: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оценка результатов деятельности педагогических кадров как основа аттестационных процедур;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lastRenderedPageBreak/>
        <w:t>оценка результатов деятельности образовательной организации как основа аккредитационных процедур.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Объектами процедуры оценки качества образовательных результатов обучающихся являются: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личностные результаты;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метапредметные результаты;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предметные результаты;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участие и результативность в школьных, областных и других предметных олимпиадах, конкурсах, соревнованиях;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анализ результатов дальнейшего трудоустройства выпускников.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Основными процедурами оценки образовательных достижений обучающихся являются: стартовая и входная диагностики, текущая и тематическая оценка, портфолио, внутришкольный мониторинг образовательных достижений, промежуточная и итоговая аттестацию обучающихся.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Содержание процедуры оценки качества условий образовательной деятельности включает в себя: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исследование удовлетворенности родителей (законных представителей) качеством образовательного процесса и качеством условий;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программно-информационное обеспечение, наличие школьного сайта, регулярное пополнение и эффективность его использования в учебном процессе;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оснащенность учебных кабинетов современным оборудованием, средствами обучения и мебелью;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обеспеченность методической и учебной литературой;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диагностику уровня тревожности обучающихся 1-х 5-х и 10-х классов в период адаптации;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оценку количества обучающихся на всех уровнях образования и сохранения контингента обучающихся;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оценку кадровых условий реализации образовательной программы (аттестация педагогов, готовность к повышению педагогического мастерства, знание и использование современных методик и технологий, подготовка и участие в качестве экспертов ЕГЭ, ОГЭ, аттестационных комиссий, жюри, участие в профессиональных конкурсах);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использование социальной сферы микрорайона и города.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Основными методами оценки качества условий образовательной деятельности являются экспертиза, мониторинг, анализ и анкетирование.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Исследование удовлетворенности родителей (законных представителей) качеством образовательного процесса и качеством условий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С целью определения степени удовлетворенности родителей (законных представителей) обучающихся качеством предоставления образовательных услуг и выявления проблем, влияющих на качество предоставления образовательных услуг Школой, был организован онлайн-опрос, в котором принял участие 361 респондент (42% от общего числа родителей 1–11-х классов).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lastRenderedPageBreak/>
        <w:t>Метод исследования: анкетный опрос. Сроки проведения анкетирования: сентябрь 202</w:t>
      </w:r>
      <w:r w:rsidR="00AE41C0">
        <w:rPr>
          <w:rFonts w:ascii="Times New Roman" w:hAnsi="Times New Roman" w:cs="Times New Roman"/>
          <w:sz w:val="24"/>
          <w:szCs w:val="24"/>
        </w:rPr>
        <w:t>3</w:t>
      </w:r>
      <w:r w:rsidRPr="006678C0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Результаты исследования представлены ниже: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Качество образовательного процесса – 85 и 15 процентов.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Условия и оснащенность ОО – 78 и 22 процента.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Психологический комфорт в ОО – 92 и 8 процентов.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Деятельность администрации – 81 и 19 процентов.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Общие результаты по итогам оценки уровня удовлетворенности родителей представлены в гистограмме ниже.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7500" cy="3048000"/>
            <wp:effectExtent l="0" t="0" r="0" b="0"/>
            <wp:docPr id="3" name="-37826558" descr="https://vip.1zavuch.ru/system/content/image/183/1/-3782655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37826558" descr="https://vip.1zavuch.ru/system/content/image/183/1/-37826558/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78C0">
        <w:rPr>
          <w:rFonts w:ascii="Times New Roman" w:hAnsi="Times New Roman" w:cs="Times New Roman"/>
          <w:b/>
          <w:bCs/>
          <w:sz w:val="24"/>
          <w:szCs w:val="24"/>
        </w:rPr>
        <w:t xml:space="preserve"> КАЧЕСТВО КАДРОВОГО ОБЕСПЕЧЕНИЯ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Основные принципы кадровой политики направлены: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на сохранение, укрепление и развитие кадрового потенциала;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создание квалифицированного коллектива, способного работать в современных условиях;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повышение уровня квалификации персонала.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 xml:space="preserve">На период самообследования в Школе работают </w:t>
      </w:r>
      <w:r w:rsidR="00AE41C0">
        <w:rPr>
          <w:rFonts w:ascii="Times New Roman" w:hAnsi="Times New Roman" w:cs="Times New Roman"/>
          <w:sz w:val="24"/>
          <w:szCs w:val="24"/>
        </w:rPr>
        <w:t>40</w:t>
      </w:r>
      <w:r w:rsidRPr="006678C0">
        <w:rPr>
          <w:rFonts w:ascii="Times New Roman" w:hAnsi="Times New Roman" w:cs="Times New Roman"/>
          <w:sz w:val="24"/>
          <w:szCs w:val="24"/>
        </w:rPr>
        <w:t xml:space="preserve"> педагог</w:t>
      </w:r>
      <w:r w:rsidR="00FB4F89" w:rsidRPr="006678C0">
        <w:rPr>
          <w:rFonts w:ascii="Times New Roman" w:hAnsi="Times New Roman" w:cs="Times New Roman"/>
          <w:sz w:val="24"/>
          <w:szCs w:val="24"/>
        </w:rPr>
        <w:t>ов</w:t>
      </w:r>
      <w:r w:rsidRPr="006678C0">
        <w:rPr>
          <w:rFonts w:ascii="Times New Roman" w:hAnsi="Times New Roman" w:cs="Times New Roman"/>
          <w:sz w:val="24"/>
          <w:szCs w:val="24"/>
        </w:rPr>
        <w:t xml:space="preserve">, из них </w:t>
      </w:r>
      <w:r w:rsidR="00FB4F89" w:rsidRPr="006678C0">
        <w:rPr>
          <w:rFonts w:ascii="Times New Roman" w:hAnsi="Times New Roman" w:cs="Times New Roman"/>
          <w:sz w:val="24"/>
          <w:szCs w:val="24"/>
        </w:rPr>
        <w:t>2</w:t>
      </w:r>
      <w:r w:rsidRPr="006678C0">
        <w:rPr>
          <w:rFonts w:ascii="Times New Roman" w:hAnsi="Times New Roman" w:cs="Times New Roman"/>
          <w:sz w:val="24"/>
          <w:szCs w:val="24"/>
        </w:rPr>
        <w:t xml:space="preserve"> – совместителей. </w:t>
      </w:r>
    </w:p>
    <w:p w:rsidR="003F049D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 xml:space="preserve">1. </w:t>
      </w:r>
      <w:r w:rsidR="003F049D" w:rsidRPr="006678C0">
        <w:rPr>
          <w:rFonts w:ascii="Times New Roman" w:hAnsi="Times New Roman" w:cs="Times New Roman"/>
          <w:sz w:val="24"/>
          <w:szCs w:val="24"/>
        </w:rPr>
        <w:t xml:space="preserve">С целью внедрения ФОП в план непрерывного профессионального образования педагогических и управленческих кадров в МКОУ «Юрьевецкая средняя школа» на 2023-й год </w:t>
      </w:r>
      <w:r w:rsidR="003F049D">
        <w:rPr>
          <w:rFonts w:ascii="Times New Roman" w:hAnsi="Times New Roman" w:cs="Times New Roman"/>
          <w:sz w:val="24"/>
          <w:szCs w:val="24"/>
        </w:rPr>
        <w:t xml:space="preserve">были </w:t>
      </w:r>
      <w:r w:rsidR="003F049D" w:rsidRPr="006678C0">
        <w:rPr>
          <w:rFonts w:ascii="Times New Roman" w:hAnsi="Times New Roman" w:cs="Times New Roman"/>
          <w:sz w:val="24"/>
          <w:szCs w:val="24"/>
        </w:rPr>
        <w:t xml:space="preserve">внесены мероприятия по повышению профессиональных компетенций педагогов для работы по федеральными </w:t>
      </w:r>
      <w:r w:rsidR="003F049D" w:rsidRPr="006678C0">
        <w:rPr>
          <w:rFonts w:ascii="Times New Roman" w:hAnsi="Times New Roman" w:cs="Times New Roman"/>
          <w:sz w:val="24"/>
          <w:szCs w:val="24"/>
        </w:rPr>
        <w:lastRenderedPageBreak/>
        <w:t>рабочими программами. Запланировано повышение квалификации педагогов для успешного внедрения федеральных образовательных программ в школах.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В 202</w:t>
      </w:r>
      <w:r w:rsidR="00AE41C0">
        <w:rPr>
          <w:rFonts w:ascii="Times New Roman" w:hAnsi="Times New Roman" w:cs="Times New Roman"/>
          <w:sz w:val="24"/>
          <w:szCs w:val="24"/>
        </w:rPr>
        <w:t>3</w:t>
      </w:r>
      <w:r w:rsidRPr="006678C0">
        <w:rPr>
          <w:rFonts w:ascii="Times New Roman" w:hAnsi="Times New Roman" w:cs="Times New Roman"/>
          <w:sz w:val="24"/>
          <w:szCs w:val="24"/>
        </w:rPr>
        <w:t xml:space="preserve"> году </w:t>
      </w:r>
      <w:r w:rsidR="00AE41C0">
        <w:rPr>
          <w:rFonts w:ascii="Times New Roman" w:hAnsi="Times New Roman" w:cs="Times New Roman"/>
          <w:sz w:val="24"/>
          <w:szCs w:val="24"/>
        </w:rPr>
        <w:t xml:space="preserve">все учителя школы прошли курсы </w:t>
      </w:r>
      <w:r w:rsidR="00AE41C0" w:rsidRPr="00337F16">
        <w:rPr>
          <w:rFonts w:ascii="Times New Roman" w:hAnsi="Times New Roman" w:cs="Times New Roman"/>
          <w:sz w:val="24"/>
          <w:szCs w:val="24"/>
        </w:rPr>
        <w:t>повышения квалификации в Ивановском</w:t>
      </w:r>
      <w:r w:rsidR="00AE41C0">
        <w:rPr>
          <w:rFonts w:ascii="Times New Roman" w:hAnsi="Times New Roman" w:cs="Times New Roman"/>
          <w:sz w:val="24"/>
          <w:szCs w:val="24"/>
        </w:rPr>
        <w:t xml:space="preserve"> областном институте развития образования</w:t>
      </w:r>
      <w:r w:rsidR="003F049D">
        <w:rPr>
          <w:rFonts w:ascii="Times New Roman" w:hAnsi="Times New Roman" w:cs="Times New Roman"/>
          <w:sz w:val="24"/>
          <w:szCs w:val="24"/>
        </w:rPr>
        <w:t xml:space="preserve"> и науки»</w:t>
      </w:r>
      <w:r w:rsidR="00AE41C0">
        <w:rPr>
          <w:rFonts w:ascii="Times New Roman" w:hAnsi="Times New Roman" w:cs="Times New Roman"/>
          <w:sz w:val="24"/>
          <w:szCs w:val="24"/>
        </w:rPr>
        <w:t xml:space="preserve"> по направлению «Обновленные ФГОС в работе учителя</w:t>
      </w:r>
      <w:r w:rsidR="003F049D">
        <w:rPr>
          <w:rFonts w:ascii="Times New Roman" w:hAnsi="Times New Roman" w:cs="Times New Roman"/>
          <w:sz w:val="24"/>
          <w:szCs w:val="24"/>
        </w:rPr>
        <w:t xml:space="preserve"> НОО, ООО, СОО</w:t>
      </w:r>
      <w:r w:rsidR="00AE41C0">
        <w:rPr>
          <w:rFonts w:ascii="Times New Roman" w:hAnsi="Times New Roman" w:cs="Times New Roman"/>
          <w:sz w:val="24"/>
          <w:szCs w:val="24"/>
        </w:rPr>
        <w:t>»</w:t>
      </w:r>
      <w:r w:rsidR="00AE41C0" w:rsidRPr="00AE41C0">
        <w:rPr>
          <w:rFonts w:ascii="Times New Roman" w:hAnsi="Times New Roman" w:cs="Times New Roman"/>
          <w:sz w:val="24"/>
          <w:szCs w:val="24"/>
        </w:rPr>
        <w:t xml:space="preserve"> </w:t>
      </w:r>
      <w:r w:rsidR="00AE41C0" w:rsidRPr="006678C0">
        <w:rPr>
          <w:rFonts w:ascii="Times New Roman" w:hAnsi="Times New Roman" w:cs="Times New Roman"/>
          <w:sz w:val="24"/>
          <w:szCs w:val="24"/>
        </w:rPr>
        <w:t xml:space="preserve">для реализации ФГОС-2021. 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Таким образом, полученные данные свидетельствуют о росте профессиональных компетенций учителей, эффективной работе с кадрами и выбранными дополнительными профессиональными программами повышения квалификации по реализации ФГОС-2021, совершенствованию ИКТ-компетенций.</w:t>
      </w:r>
    </w:p>
    <w:p w:rsidR="00B37201" w:rsidRPr="006678C0" w:rsidRDefault="00B37201" w:rsidP="003F049D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2. Анализ условий реализации программы начального общего образования и основного общего образования</w:t>
      </w:r>
      <w:r w:rsidR="003F049D">
        <w:rPr>
          <w:rFonts w:ascii="Times New Roman" w:hAnsi="Times New Roman" w:cs="Times New Roman"/>
          <w:sz w:val="24"/>
          <w:szCs w:val="24"/>
        </w:rPr>
        <w:t>, среднего общего образования</w:t>
      </w:r>
      <w:r w:rsidRPr="006678C0">
        <w:rPr>
          <w:rFonts w:ascii="Times New Roman" w:hAnsi="Times New Roman" w:cs="Times New Roman"/>
          <w:sz w:val="24"/>
          <w:szCs w:val="24"/>
        </w:rPr>
        <w:t xml:space="preserve"> в части формирования функциональной грамотности обучающихся (способности решать учебные задачи и жизненные проблемные ситуации на основе сформированных предметных, метапредметных и универсальных способов деятельности), включающей овладение ключевыми компетенциями, составляющими основу готовности к успешному взаимодействию с изменяющимся миром и дальнейшему успешному образованию, показал достаточную готовность педагогических кадров. Так, 100 процентов педагогов понимают значимость применения такого формата заданий, 80 процентов – не испытывают затруднений в подборе заданий, 20 процентов педагогов планируют применение данных заданий после прохождения соответствующего обучения.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</w:t>
      </w:r>
      <w:r w:rsidR="00FB4F89" w:rsidRPr="006678C0">
        <w:rPr>
          <w:rFonts w:ascii="Times New Roman" w:hAnsi="Times New Roman" w:cs="Times New Roman"/>
          <w:sz w:val="24"/>
          <w:szCs w:val="24"/>
        </w:rPr>
        <w:t>МКОУ «Юрьевецкая средняя школа»</w:t>
      </w:r>
      <w:r w:rsidR="00AE41C0">
        <w:rPr>
          <w:rFonts w:ascii="Times New Roman" w:hAnsi="Times New Roman" w:cs="Times New Roman"/>
          <w:sz w:val="24"/>
          <w:szCs w:val="24"/>
        </w:rPr>
        <w:t xml:space="preserve"> </w:t>
      </w:r>
      <w:r w:rsidR="00FB4F89" w:rsidRPr="006678C0">
        <w:rPr>
          <w:rFonts w:ascii="Times New Roman" w:hAnsi="Times New Roman" w:cs="Times New Roman"/>
          <w:sz w:val="24"/>
          <w:szCs w:val="24"/>
        </w:rPr>
        <w:t>.</w:t>
      </w:r>
      <w:r w:rsidRPr="006678C0">
        <w:rPr>
          <w:rFonts w:ascii="Times New Roman" w:hAnsi="Times New Roman" w:cs="Times New Roman"/>
          <w:sz w:val="24"/>
          <w:szCs w:val="24"/>
        </w:rPr>
        <w:t>включены мероприятия по оценке и формированию функциональной грамотности в рамках внутриорганизационного обучения и организации обучения по дополнительным профессиональным программам повышения квалификации педагогов предметных и метапредметных профессиональных объединений.</w:t>
      </w:r>
    </w:p>
    <w:p w:rsidR="00B37201" w:rsidRPr="006678C0" w:rsidRDefault="003F049D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B37201" w:rsidRPr="006678C0">
        <w:rPr>
          <w:rFonts w:ascii="Times New Roman" w:hAnsi="Times New Roman" w:cs="Times New Roman"/>
          <w:sz w:val="24"/>
          <w:szCs w:val="24"/>
        </w:rPr>
        <w:t xml:space="preserve">. В </w:t>
      </w:r>
      <w:r w:rsidR="00B37201" w:rsidRPr="008079A4">
        <w:rPr>
          <w:rFonts w:ascii="Times New Roman" w:hAnsi="Times New Roman" w:cs="Times New Roman"/>
          <w:sz w:val="24"/>
          <w:szCs w:val="24"/>
        </w:rPr>
        <w:t>202</w:t>
      </w:r>
      <w:r w:rsidRPr="008079A4">
        <w:rPr>
          <w:rFonts w:ascii="Times New Roman" w:hAnsi="Times New Roman" w:cs="Times New Roman"/>
          <w:sz w:val="24"/>
          <w:szCs w:val="24"/>
        </w:rPr>
        <w:t>3</w:t>
      </w:r>
      <w:r w:rsidR="00B37201" w:rsidRPr="008079A4">
        <w:rPr>
          <w:rFonts w:ascii="Times New Roman" w:hAnsi="Times New Roman" w:cs="Times New Roman"/>
          <w:sz w:val="24"/>
          <w:szCs w:val="24"/>
        </w:rPr>
        <w:t xml:space="preserve"> году активность учителей в профессиональных конкурсах 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6575"/>
        <w:gridCol w:w="3055"/>
        <w:gridCol w:w="1151"/>
      </w:tblGrid>
      <w:tr w:rsidR="00B37201" w:rsidRPr="006678C0" w:rsidTr="0017044C">
        <w:trPr>
          <w:tblHeader/>
        </w:trPr>
        <w:tc>
          <w:tcPr>
            <w:tcW w:w="6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Название конкурса</w:t>
            </w:r>
          </w:p>
        </w:tc>
        <w:tc>
          <w:tcPr>
            <w:tcW w:w="30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Ф. И. О. педагога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B37201" w:rsidRPr="006678C0" w:rsidTr="0017044C">
        <w:trPr>
          <w:tblHeader/>
        </w:trPr>
        <w:tc>
          <w:tcPr>
            <w:tcW w:w="6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Default="003F049D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года.</w:t>
            </w:r>
          </w:p>
          <w:p w:rsidR="003F049D" w:rsidRPr="006678C0" w:rsidRDefault="003F049D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«Управленческая команда»</w:t>
            </w:r>
          </w:p>
        </w:tc>
        <w:tc>
          <w:tcPr>
            <w:tcW w:w="30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Default="003F049D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Круглов Д.А.</w:t>
            </w:r>
          </w:p>
          <w:p w:rsidR="003F049D" w:rsidRDefault="003F049D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Беляева М. В.</w:t>
            </w:r>
          </w:p>
          <w:p w:rsidR="003F049D" w:rsidRPr="006678C0" w:rsidRDefault="003F049D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Бойцова Е.Г..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Pr="006678C0" w:rsidRDefault="003F049D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второй степени</w:t>
            </w:r>
          </w:p>
        </w:tc>
      </w:tr>
      <w:tr w:rsidR="00B37201" w:rsidRPr="006678C0" w:rsidTr="0017044C">
        <w:tc>
          <w:tcPr>
            <w:tcW w:w="6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Pr="00C313BF" w:rsidRDefault="00C313B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3BF">
              <w:rPr>
                <w:rFonts w:ascii="Times New Roman" w:hAnsi="Times New Roman" w:cs="Times New Roman"/>
                <w:sz w:val="24"/>
                <w:szCs w:val="24"/>
              </w:rPr>
              <w:t>Большой этнографический диктант</w:t>
            </w:r>
          </w:p>
        </w:tc>
        <w:tc>
          <w:tcPr>
            <w:tcW w:w="30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Pr="00C313BF" w:rsidRDefault="008079A4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3BF">
              <w:rPr>
                <w:rFonts w:ascii="Times New Roman" w:hAnsi="Times New Roman" w:cs="Times New Roman"/>
                <w:sz w:val="24"/>
                <w:szCs w:val="24"/>
              </w:rPr>
              <w:t>Рыжова Т.В.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7201" w:rsidRPr="00C313BF" w:rsidRDefault="00C313B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3BF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C313BF" w:rsidRPr="006678C0" w:rsidTr="0017044C">
        <w:tc>
          <w:tcPr>
            <w:tcW w:w="6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13BF" w:rsidRPr="00C313BF" w:rsidRDefault="00C313B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3BF">
              <w:rPr>
                <w:rFonts w:ascii="Times New Roman" w:hAnsi="Times New Roman" w:cs="Times New Roman"/>
                <w:sz w:val="24"/>
                <w:szCs w:val="24"/>
              </w:rPr>
              <w:t>Всероссийский форум классных руководителей г. Москва</w:t>
            </w:r>
          </w:p>
        </w:tc>
        <w:tc>
          <w:tcPr>
            <w:tcW w:w="30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13BF" w:rsidRPr="00C313BF" w:rsidRDefault="00C313BF" w:rsidP="00F847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3BF">
              <w:rPr>
                <w:rFonts w:ascii="Times New Roman" w:hAnsi="Times New Roman" w:cs="Times New Roman"/>
                <w:sz w:val="24"/>
                <w:szCs w:val="24"/>
              </w:rPr>
              <w:t>Рыжова Т.В.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13BF" w:rsidRPr="00C313BF" w:rsidRDefault="00C313BF" w:rsidP="00F847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3BF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C313BF" w:rsidRPr="006678C0" w:rsidTr="0017044C">
        <w:tc>
          <w:tcPr>
            <w:tcW w:w="6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13BF" w:rsidRPr="00C313BF" w:rsidRDefault="00C313B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3BF">
              <w:rPr>
                <w:rFonts w:ascii="Times New Roman" w:hAnsi="Times New Roman" w:cs="Times New Roman"/>
                <w:sz w:val="24"/>
                <w:szCs w:val="24"/>
              </w:rPr>
              <w:t>Форум классных руководителей «Вовремя» (спискер)</w:t>
            </w:r>
          </w:p>
        </w:tc>
        <w:tc>
          <w:tcPr>
            <w:tcW w:w="30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13BF" w:rsidRPr="00C313BF" w:rsidRDefault="00C313BF" w:rsidP="00F847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3BF">
              <w:rPr>
                <w:rFonts w:ascii="Times New Roman" w:hAnsi="Times New Roman" w:cs="Times New Roman"/>
                <w:sz w:val="24"/>
                <w:szCs w:val="24"/>
              </w:rPr>
              <w:t>Рыжова Т.В.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13BF" w:rsidRPr="00C313BF" w:rsidRDefault="00C313BF" w:rsidP="00F847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3BF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C313BF" w:rsidRPr="006678C0" w:rsidTr="0017044C">
        <w:tc>
          <w:tcPr>
            <w:tcW w:w="6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13BF" w:rsidRPr="00C313BF" w:rsidRDefault="00C313BF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3BF">
              <w:rPr>
                <w:rFonts w:ascii="Times New Roman" w:hAnsi="Times New Roman" w:cs="Times New Roman"/>
              </w:rPr>
              <w:t>Международный исторический диктант – 2023</w:t>
            </w:r>
          </w:p>
        </w:tc>
        <w:tc>
          <w:tcPr>
            <w:tcW w:w="30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13BF" w:rsidRPr="00C313BF" w:rsidRDefault="00C313BF" w:rsidP="00F847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3BF">
              <w:rPr>
                <w:rFonts w:ascii="Times New Roman" w:hAnsi="Times New Roman" w:cs="Times New Roman"/>
                <w:sz w:val="24"/>
                <w:szCs w:val="24"/>
              </w:rPr>
              <w:t>Васина М.А.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13BF" w:rsidRPr="00C313BF" w:rsidRDefault="00C313BF" w:rsidP="00F847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3BF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C313BF" w:rsidRPr="006678C0" w:rsidTr="0017044C">
        <w:tc>
          <w:tcPr>
            <w:tcW w:w="6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13BF" w:rsidRPr="00C313BF" w:rsidRDefault="00C313BF" w:rsidP="006678C0">
            <w:pPr>
              <w:jc w:val="both"/>
              <w:rPr>
                <w:rFonts w:ascii="Times New Roman" w:hAnsi="Times New Roman" w:cs="Times New Roman"/>
              </w:rPr>
            </w:pPr>
            <w:r w:rsidRPr="00C313BF">
              <w:rPr>
                <w:rFonts w:ascii="Times New Roman" w:hAnsi="Times New Roman" w:cs="Times New Roman"/>
              </w:rPr>
              <w:t>Хранители русского языка</w:t>
            </w:r>
          </w:p>
        </w:tc>
        <w:tc>
          <w:tcPr>
            <w:tcW w:w="30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13BF" w:rsidRPr="00C313BF" w:rsidRDefault="00C313BF" w:rsidP="00F847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3BF">
              <w:rPr>
                <w:rFonts w:ascii="Times New Roman" w:hAnsi="Times New Roman" w:cs="Times New Roman"/>
                <w:sz w:val="24"/>
                <w:szCs w:val="24"/>
              </w:rPr>
              <w:t>Беляева М.В.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13BF" w:rsidRPr="00C313BF" w:rsidRDefault="00C313BF" w:rsidP="00F847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3BF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</w:tbl>
    <w:p w:rsidR="0017044C" w:rsidRDefault="0017044C" w:rsidP="006678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IX. КАЧЕСТВО УЧЕБНО-МЕТОДИЧЕСКОГО ОБЕСПЕЧЕНИЯ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Анализ применения ЭСО в М</w:t>
      </w:r>
      <w:r w:rsidR="00337F16">
        <w:rPr>
          <w:rFonts w:ascii="Times New Roman" w:hAnsi="Times New Roman" w:cs="Times New Roman"/>
          <w:sz w:val="24"/>
          <w:szCs w:val="24"/>
        </w:rPr>
        <w:t>К</w:t>
      </w:r>
      <w:r w:rsidRPr="006678C0">
        <w:rPr>
          <w:rFonts w:ascii="Times New Roman" w:hAnsi="Times New Roman" w:cs="Times New Roman"/>
          <w:sz w:val="24"/>
          <w:szCs w:val="24"/>
        </w:rPr>
        <w:t>ОУ «</w:t>
      </w:r>
      <w:r w:rsidR="00337F16">
        <w:rPr>
          <w:rFonts w:ascii="Times New Roman" w:hAnsi="Times New Roman" w:cs="Times New Roman"/>
          <w:sz w:val="24"/>
          <w:szCs w:val="24"/>
        </w:rPr>
        <w:t>Юрьевецкая средняя школа</w:t>
      </w:r>
      <w:r w:rsidRPr="006678C0">
        <w:rPr>
          <w:rFonts w:ascii="Times New Roman" w:hAnsi="Times New Roman" w:cs="Times New Roman"/>
          <w:sz w:val="24"/>
          <w:szCs w:val="24"/>
        </w:rPr>
        <w:t>» при реализации основной образовательной программы начального общего образования показывает следующее:</w:t>
      </w:r>
    </w:p>
    <w:p w:rsidR="00B37201" w:rsidRPr="006678C0" w:rsidRDefault="00337F16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B37201" w:rsidRPr="006678C0">
        <w:rPr>
          <w:rFonts w:ascii="Times New Roman" w:hAnsi="Times New Roman" w:cs="Times New Roman"/>
          <w:sz w:val="24"/>
          <w:szCs w:val="24"/>
        </w:rPr>
        <w:t xml:space="preserve">беспеченность доступа к печатным и электронным образовательным ресурсам (ЭОР) в </w:t>
      </w:r>
      <w:r w:rsidR="00FB4F89" w:rsidRPr="006678C0">
        <w:rPr>
          <w:rFonts w:ascii="Times New Roman" w:hAnsi="Times New Roman" w:cs="Times New Roman"/>
          <w:sz w:val="24"/>
          <w:szCs w:val="24"/>
        </w:rPr>
        <w:t xml:space="preserve">МКОУ «Юрьевецкая средняя школа» </w:t>
      </w:r>
      <w:r w:rsidR="00B37201" w:rsidRPr="006678C0">
        <w:rPr>
          <w:rFonts w:ascii="Times New Roman" w:hAnsi="Times New Roman" w:cs="Times New Roman"/>
          <w:sz w:val="24"/>
          <w:szCs w:val="24"/>
        </w:rPr>
        <w:t xml:space="preserve">составляет </w:t>
      </w:r>
      <w:r>
        <w:rPr>
          <w:rFonts w:ascii="Times New Roman" w:hAnsi="Times New Roman" w:cs="Times New Roman"/>
          <w:sz w:val="24"/>
          <w:szCs w:val="24"/>
        </w:rPr>
        <w:t>100</w:t>
      </w:r>
      <w:r w:rsidR="00B37201" w:rsidRPr="006678C0">
        <w:rPr>
          <w:rFonts w:ascii="Times New Roman" w:hAnsi="Times New Roman" w:cs="Times New Roman"/>
          <w:sz w:val="24"/>
          <w:szCs w:val="24"/>
        </w:rPr>
        <w:t xml:space="preserve"> процентов. В образовательном процессе используются ЭОР, включенные в федеральный перечень электронных образовательных ресурсов, утвержденный </w:t>
      </w:r>
      <w:hyperlink r:id="rId31" w:anchor="/document/99/351615206/" w:tgtFrame="_self" w:history="1">
        <w:r w:rsidR="00B37201" w:rsidRPr="006678C0">
          <w:rPr>
            <w:rStyle w:val="a5"/>
            <w:rFonts w:ascii="Times New Roman" w:hAnsi="Times New Roman" w:cs="Times New Roman"/>
            <w:sz w:val="24"/>
            <w:szCs w:val="24"/>
          </w:rPr>
          <w:t>приказом Минпросвещения от 02.08.2022 № 653</w:t>
        </w:r>
      </w:hyperlink>
      <w:r w:rsidR="00B37201" w:rsidRPr="006678C0">
        <w:rPr>
          <w:rFonts w:ascii="Times New Roman" w:hAnsi="Times New Roman" w:cs="Times New Roman"/>
          <w:sz w:val="24"/>
          <w:szCs w:val="24"/>
        </w:rPr>
        <w:t>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X. КАЧЕСТВО БИБЛИОТЕЧНО-ИНФОРМАЦИОННОГО ОБЕСПЕЧЕНИЯ</w:t>
      </w:r>
    </w:p>
    <w:p w:rsidR="00337F16" w:rsidRPr="00337F16" w:rsidRDefault="00337F16" w:rsidP="00337F16">
      <w:pPr>
        <w:shd w:val="clear" w:color="auto" w:fill="FFFFFF"/>
        <w:spacing w:before="120" w:after="0" w:line="240" w:lineRule="auto"/>
        <w:ind w:left="343" w:right="-1" w:firstLine="556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337F16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Оценка учебно-методического и библиотечно-информационного обеспечения</w:t>
      </w:r>
    </w:p>
    <w:p w:rsidR="00337F16" w:rsidRPr="00337F16" w:rsidRDefault="00337F16" w:rsidP="00337F16">
      <w:pPr>
        <w:shd w:val="clear" w:color="auto" w:fill="FFFFFF"/>
        <w:spacing w:before="120" w:after="0" w:line="240" w:lineRule="auto"/>
        <w:ind w:left="343" w:right="4578" w:firstLine="5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Общая характеристика:</w:t>
      </w:r>
    </w:p>
    <w:p w:rsidR="00337F16" w:rsidRPr="00337F16" w:rsidRDefault="00337F16" w:rsidP="00337F16">
      <w:pPr>
        <w:shd w:val="clear" w:color="auto" w:fill="FFFFFF"/>
        <w:spacing w:before="120" w:after="0" w:line="240" w:lineRule="auto"/>
        <w:ind w:left="343" w:right="-1" w:firstLine="5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 объем библиотечного фонда – 30358 единиц;</w:t>
      </w:r>
    </w:p>
    <w:p w:rsidR="00337F16" w:rsidRPr="00337F16" w:rsidRDefault="00337F16" w:rsidP="00337F16">
      <w:pPr>
        <w:shd w:val="clear" w:color="auto" w:fill="FFFFFF"/>
        <w:spacing w:before="120" w:after="0" w:line="240" w:lineRule="auto"/>
        <w:ind w:left="343" w:right="-1" w:firstLine="5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 книгообеспеченность – 100 процентов;</w:t>
      </w:r>
    </w:p>
    <w:p w:rsidR="00337F16" w:rsidRPr="00337F16" w:rsidRDefault="00337F16" w:rsidP="00337F16">
      <w:pPr>
        <w:shd w:val="clear" w:color="auto" w:fill="FFFFFF"/>
        <w:spacing w:before="120" w:after="0" w:line="240" w:lineRule="auto"/>
        <w:ind w:left="343" w:right="-1" w:firstLine="5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 обращаемость – 1985 единиц в год;</w:t>
      </w:r>
    </w:p>
    <w:p w:rsidR="00337F16" w:rsidRPr="00337F16" w:rsidRDefault="00337F16" w:rsidP="00337F16">
      <w:pPr>
        <w:shd w:val="clear" w:color="auto" w:fill="FFFFFF"/>
        <w:spacing w:before="120" w:after="0" w:line="240" w:lineRule="auto"/>
        <w:ind w:left="343" w:right="-1" w:firstLine="5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 объем учебного фонда – 12514 единиц.</w:t>
      </w:r>
    </w:p>
    <w:p w:rsidR="00337F16" w:rsidRPr="00337F16" w:rsidRDefault="00337F16" w:rsidP="00337F16">
      <w:pPr>
        <w:shd w:val="clear" w:color="auto" w:fill="FFFFFF"/>
        <w:spacing w:before="120" w:after="0" w:line="240" w:lineRule="auto"/>
        <w:ind w:left="343" w:right="-1" w:firstLine="5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Фонд библиотеки формируется за счет федерального  бюджета.</w:t>
      </w:r>
    </w:p>
    <w:p w:rsidR="00337F16" w:rsidRPr="00337F16" w:rsidRDefault="00337F16" w:rsidP="00337F16">
      <w:pPr>
        <w:shd w:val="clear" w:color="auto" w:fill="FFFFFF"/>
        <w:spacing w:before="120" w:after="0" w:line="240" w:lineRule="auto"/>
        <w:ind w:left="343" w:right="4578" w:firstLine="55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37F16" w:rsidRPr="00337F16" w:rsidRDefault="00337F16" w:rsidP="00337F16">
      <w:pPr>
        <w:shd w:val="clear" w:color="auto" w:fill="FFFFFF"/>
        <w:spacing w:before="120" w:after="0" w:line="240" w:lineRule="auto"/>
        <w:ind w:left="343" w:right="4578" w:firstLine="55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37F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Состав фонда и его использование:</w:t>
      </w: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05"/>
        <w:gridCol w:w="4960"/>
        <w:gridCol w:w="2127"/>
        <w:gridCol w:w="2615"/>
      </w:tblGrid>
      <w:tr w:rsidR="00337F16" w:rsidRPr="00337F16" w:rsidTr="008079A4">
        <w:trPr>
          <w:jc w:val="center"/>
        </w:trPr>
        <w:tc>
          <w:tcPr>
            <w:tcW w:w="70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337F16" w:rsidRPr="00337F16" w:rsidRDefault="00337F16" w:rsidP="00337F1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F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96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337F16" w:rsidRPr="00337F16" w:rsidRDefault="00337F16" w:rsidP="00337F1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F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Вид литературы</w:t>
            </w:r>
          </w:p>
        </w:tc>
        <w:tc>
          <w:tcPr>
            <w:tcW w:w="21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337F16" w:rsidRPr="00337F16" w:rsidRDefault="00337F16" w:rsidP="00337F1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F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Количество единиц в фонде</w:t>
            </w:r>
          </w:p>
        </w:tc>
        <w:tc>
          <w:tcPr>
            <w:tcW w:w="26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337F16" w:rsidRPr="00337F16" w:rsidRDefault="00337F16" w:rsidP="00337F1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F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Сколько экземпляров выдавалось за год</w:t>
            </w:r>
          </w:p>
        </w:tc>
      </w:tr>
      <w:tr w:rsidR="00337F16" w:rsidRPr="00337F16" w:rsidTr="008079A4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337F16" w:rsidRPr="00337F16" w:rsidRDefault="00337F16" w:rsidP="00337F1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F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337F16" w:rsidRPr="00337F16" w:rsidRDefault="00337F16" w:rsidP="00337F1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F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337F16" w:rsidRPr="00337F16" w:rsidRDefault="00337F16" w:rsidP="00337F1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F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12514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337F16" w:rsidRPr="00337F16" w:rsidRDefault="00337F16" w:rsidP="00337F1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F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4527</w:t>
            </w:r>
          </w:p>
        </w:tc>
      </w:tr>
      <w:tr w:rsidR="00337F16" w:rsidRPr="00337F16" w:rsidTr="008079A4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337F16" w:rsidRPr="00337F16" w:rsidRDefault="00337F16" w:rsidP="00337F1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F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337F16" w:rsidRPr="00337F16" w:rsidRDefault="00337F16" w:rsidP="00337F1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F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337F16" w:rsidRPr="00337F16" w:rsidRDefault="00337F16" w:rsidP="00337F1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F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2503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337F16" w:rsidRPr="00337F16" w:rsidRDefault="00337F16" w:rsidP="00337F1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F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222</w:t>
            </w:r>
          </w:p>
        </w:tc>
      </w:tr>
      <w:tr w:rsidR="00337F16" w:rsidRPr="00337F16" w:rsidTr="008079A4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337F16" w:rsidRPr="00337F16" w:rsidRDefault="00337F16" w:rsidP="00337F1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F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337F16" w:rsidRPr="00337F16" w:rsidRDefault="00337F16" w:rsidP="00337F1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F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337F16" w:rsidRPr="00337F16" w:rsidRDefault="00337F16" w:rsidP="00337F1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F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7828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337F16" w:rsidRPr="00337F16" w:rsidRDefault="00337F16" w:rsidP="00337F1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F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732</w:t>
            </w:r>
          </w:p>
        </w:tc>
      </w:tr>
      <w:tr w:rsidR="00337F16" w:rsidRPr="00337F16" w:rsidTr="008079A4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337F16" w:rsidRPr="00337F16" w:rsidRDefault="00337F16" w:rsidP="00337F1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F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337F16" w:rsidRPr="00337F16" w:rsidRDefault="00337F16" w:rsidP="00337F1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F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Справочная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337F16" w:rsidRPr="00337F16" w:rsidRDefault="00337F16" w:rsidP="00337F1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F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145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337F16" w:rsidRPr="00337F16" w:rsidRDefault="00337F16" w:rsidP="00337F1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F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</w:tr>
      <w:tr w:rsidR="00337F16" w:rsidRPr="00337F16" w:rsidTr="008079A4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337F16" w:rsidRPr="00337F16" w:rsidRDefault="00337F16" w:rsidP="00337F1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F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337F16" w:rsidRPr="00337F16" w:rsidRDefault="00337F16" w:rsidP="00337F1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F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Языковедение, литературоведение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337F16" w:rsidRPr="00337F16" w:rsidRDefault="00337F16" w:rsidP="00337F1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F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337F16" w:rsidRPr="00337F16" w:rsidRDefault="00337F16" w:rsidP="00337F1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F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337F16" w:rsidRPr="00337F16" w:rsidTr="008079A4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337F16" w:rsidRPr="00337F16" w:rsidRDefault="00337F16" w:rsidP="00337F1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F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337F16" w:rsidRPr="00337F16" w:rsidRDefault="00337F16" w:rsidP="00337F1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F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Естественно-научная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337F16" w:rsidRPr="00337F16" w:rsidRDefault="00337F16" w:rsidP="00337F1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F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337F16" w:rsidRPr="00337F16" w:rsidRDefault="00337F16" w:rsidP="00337F1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F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</w:tr>
      <w:tr w:rsidR="00337F16" w:rsidRPr="00337F16" w:rsidTr="008079A4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337F16" w:rsidRPr="00337F16" w:rsidRDefault="00337F16" w:rsidP="00337F1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F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337F16" w:rsidRPr="00337F16" w:rsidRDefault="00337F16" w:rsidP="00337F1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F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Техническая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337F16" w:rsidRPr="00337F16" w:rsidRDefault="00337F16" w:rsidP="00337F1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F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337F16" w:rsidRPr="00337F16" w:rsidRDefault="00337F16" w:rsidP="00337F1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F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337F16" w:rsidRPr="00337F16" w:rsidTr="008079A4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337F16" w:rsidRPr="00337F16" w:rsidRDefault="00337F16" w:rsidP="00337F1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F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337F16" w:rsidRPr="00337F16" w:rsidRDefault="00337F16" w:rsidP="00337F1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F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Общественно-политическая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337F16" w:rsidRPr="00337F16" w:rsidRDefault="00337F16" w:rsidP="00337F1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F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337F16" w:rsidRPr="00337F16" w:rsidRDefault="00337F16" w:rsidP="00337F1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F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</w:tbl>
    <w:p w:rsidR="00337F16" w:rsidRPr="00337F16" w:rsidRDefault="00337F16" w:rsidP="005E14ED">
      <w:pPr>
        <w:shd w:val="clear" w:color="auto" w:fill="FFFFFF"/>
        <w:spacing w:before="120" w:after="0" w:line="240" w:lineRule="auto"/>
        <w:ind w:left="343" w:right="4578" w:firstLine="556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37F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Фонд библиотеки соответствует требованиям ФГОС. В 202</w:t>
      </w:r>
      <w:r w:rsidR="005E14ED">
        <w:rPr>
          <w:rFonts w:ascii="Times New Roman" w:hAnsi="Times New Roman" w:cs="Times New Roman"/>
          <w:sz w:val="24"/>
          <w:szCs w:val="24"/>
        </w:rPr>
        <w:t>3</w:t>
      </w:r>
      <w:r w:rsidRPr="006678C0">
        <w:rPr>
          <w:rFonts w:ascii="Times New Roman" w:hAnsi="Times New Roman" w:cs="Times New Roman"/>
          <w:sz w:val="24"/>
          <w:szCs w:val="24"/>
        </w:rPr>
        <w:t xml:space="preserve"> году все учебники фонда соответствовали федеральному перечню, утвержденному </w:t>
      </w:r>
      <w:hyperlink r:id="rId32" w:anchor="/document/99/565295909/" w:tgtFrame="_self" w:history="1">
        <w:r w:rsidRPr="006678C0">
          <w:rPr>
            <w:rStyle w:val="a5"/>
            <w:rFonts w:ascii="Times New Roman" w:hAnsi="Times New Roman" w:cs="Times New Roman"/>
            <w:sz w:val="24"/>
            <w:szCs w:val="24"/>
          </w:rPr>
          <w:t>приказом Минпросвещения от 20.05.2020 № 254</w:t>
        </w:r>
      </w:hyperlink>
      <w:r w:rsidRPr="006678C0">
        <w:rPr>
          <w:rFonts w:ascii="Times New Roman" w:hAnsi="Times New Roman" w:cs="Times New Roman"/>
          <w:sz w:val="24"/>
          <w:szCs w:val="24"/>
        </w:rPr>
        <w:t xml:space="preserve">. В </w:t>
      </w:r>
      <w:r w:rsidR="005E14ED">
        <w:rPr>
          <w:rFonts w:ascii="Times New Roman" w:hAnsi="Times New Roman" w:cs="Times New Roman"/>
          <w:sz w:val="24"/>
          <w:szCs w:val="24"/>
        </w:rPr>
        <w:t>июне</w:t>
      </w:r>
      <w:r w:rsidRPr="006678C0">
        <w:rPr>
          <w:rFonts w:ascii="Times New Roman" w:hAnsi="Times New Roman" w:cs="Times New Roman"/>
          <w:sz w:val="24"/>
          <w:szCs w:val="24"/>
        </w:rPr>
        <w:t xml:space="preserve"> 202</w:t>
      </w:r>
      <w:r w:rsidR="005E14ED">
        <w:rPr>
          <w:rFonts w:ascii="Times New Roman" w:hAnsi="Times New Roman" w:cs="Times New Roman"/>
          <w:sz w:val="24"/>
          <w:szCs w:val="24"/>
        </w:rPr>
        <w:t>3</w:t>
      </w:r>
      <w:r w:rsidRPr="006678C0">
        <w:rPr>
          <w:rFonts w:ascii="Times New Roman" w:hAnsi="Times New Roman" w:cs="Times New Roman"/>
          <w:sz w:val="24"/>
          <w:szCs w:val="24"/>
        </w:rPr>
        <w:t xml:space="preserve"> года также была начата работа переходу на новый федеральный перечень учебников, утвержденный </w:t>
      </w:r>
      <w:hyperlink r:id="rId33" w:anchor="/document/99/352000942/undefined/" w:tgtFrame="_self" w:history="1">
        <w:r w:rsidRPr="006678C0">
          <w:rPr>
            <w:rStyle w:val="a5"/>
            <w:rFonts w:ascii="Times New Roman" w:hAnsi="Times New Roman" w:cs="Times New Roman"/>
            <w:sz w:val="24"/>
            <w:szCs w:val="24"/>
          </w:rPr>
          <w:t>приказом Минпросвещения от 21.09.2022 № 858</w:t>
        </w:r>
      </w:hyperlink>
      <w:r w:rsidRPr="006678C0">
        <w:rPr>
          <w:rFonts w:ascii="Times New Roman" w:hAnsi="Times New Roman" w:cs="Times New Roman"/>
          <w:sz w:val="24"/>
          <w:szCs w:val="24"/>
        </w:rPr>
        <w:t>. Подготовлен перспективный перечень учебников, которые Школе необходимо закупить до сентября 2023 года. Также составлен список пособий, которые нужно будет списать до даты.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lastRenderedPageBreak/>
        <w:t>В библиотеке имеются электронные образовательные ресурсы – 1338 дисков, сетевые образовательные ресурсы – 60, мультимедийные средства (презентации, электронные энциклопедии, дидактические материалы) – 300.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Средний уровень посещаемости библиотеки – 30 человек в день.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На официальном сайте Школы есть страница библиотеки с информацией о работе и проводимых мероприятиях библиотеки Школы.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Оснащенность библиотеки учебными пособиями достаточная. Фонд дополнительной литературы оцифрован полностью. Отсутствует финансирование библиотеки на закупку периодических изданий и обновление фонда художественной литературы.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XI. МАТЕРИАЛЬНО-ТЕХНИЧЕСКАЯ БАЗА</w:t>
      </w:r>
    </w:p>
    <w:p w:rsidR="005E14ED" w:rsidRPr="005E14ED" w:rsidRDefault="00B37201" w:rsidP="005E14ED">
      <w:pPr>
        <w:pStyle w:val="ab"/>
        <w:ind w:left="-142" w:right="-1" w:firstLine="485"/>
        <w:rPr>
          <w:sz w:val="24"/>
          <w:szCs w:val="24"/>
        </w:rPr>
      </w:pPr>
      <w:r w:rsidRPr="006678C0">
        <w:rPr>
          <w:sz w:val="24"/>
          <w:szCs w:val="24"/>
        </w:rPr>
        <w:t>Материально-техническое обеспечение Школы позволяет реализовывать в полной мере образовательные программы</w:t>
      </w:r>
      <w:r w:rsidR="005E14ED" w:rsidRPr="005E14ED">
        <w:rPr>
          <w:sz w:val="24"/>
          <w:szCs w:val="24"/>
        </w:rPr>
        <w:t xml:space="preserve"> В</w:t>
      </w:r>
      <w:r w:rsidR="005E14ED" w:rsidRPr="005E14ED">
        <w:rPr>
          <w:spacing w:val="1"/>
          <w:sz w:val="24"/>
          <w:szCs w:val="24"/>
        </w:rPr>
        <w:t xml:space="preserve"> </w:t>
      </w:r>
      <w:r w:rsidR="005E14ED" w:rsidRPr="005E14ED">
        <w:rPr>
          <w:sz w:val="24"/>
          <w:szCs w:val="24"/>
        </w:rPr>
        <w:t>образовательной</w:t>
      </w:r>
      <w:r w:rsidR="005E14ED" w:rsidRPr="005E14ED">
        <w:rPr>
          <w:spacing w:val="1"/>
          <w:sz w:val="24"/>
          <w:szCs w:val="24"/>
        </w:rPr>
        <w:t xml:space="preserve"> </w:t>
      </w:r>
      <w:r w:rsidR="005E14ED" w:rsidRPr="005E14ED">
        <w:rPr>
          <w:sz w:val="24"/>
          <w:szCs w:val="24"/>
        </w:rPr>
        <w:t>организации</w:t>
      </w:r>
      <w:r w:rsidR="005E14ED" w:rsidRPr="005E14ED">
        <w:rPr>
          <w:spacing w:val="1"/>
          <w:sz w:val="24"/>
          <w:szCs w:val="24"/>
        </w:rPr>
        <w:t xml:space="preserve"> </w:t>
      </w:r>
      <w:r w:rsidR="005E14ED" w:rsidRPr="005E14ED">
        <w:rPr>
          <w:sz w:val="24"/>
          <w:szCs w:val="24"/>
        </w:rPr>
        <w:t>действует</w:t>
      </w:r>
      <w:r w:rsidR="005E14ED" w:rsidRPr="005E14ED">
        <w:rPr>
          <w:spacing w:val="1"/>
          <w:sz w:val="24"/>
          <w:szCs w:val="24"/>
        </w:rPr>
        <w:t xml:space="preserve"> </w:t>
      </w:r>
      <w:r w:rsidR="005E14ED" w:rsidRPr="005E14ED">
        <w:rPr>
          <w:sz w:val="24"/>
          <w:szCs w:val="24"/>
        </w:rPr>
        <w:t>28</w:t>
      </w:r>
      <w:r w:rsidR="005E14ED" w:rsidRPr="005E14ED">
        <w:rPr>
          <w:spacing w:val="1"/>
          <w:sz w:val="24"/>
          <w:szCs w:val="24"/>
        </w:rPr>
        <w:t xml:space="preserve"> </w:t>
      </w:r>
      <w:r w:rsidR="005E14ED" w:rsidRPr="005E14ED">
        <w:rPr>
          <w:sz w:val="24"/>
          <w:szCs w:val="24"/>
        </w:rPr>
        <w:t>кабинетов,</w:t>
      </w:r>
      <w:r w:rsidR="005E14ED" w:rsidRPr="005E14ED">
        <w:rPr>
          <w:spacing w:val="1"/>
          <w:sz w:val="24"/>
          <w:szCs w:val="24"/>
        </w:rPr>
        <w:t xml:space="preserve"> </w:t>
      </w:r>
      <w:r w:rsidR="005E14ED" w:rsidRPr="005E14ED">
        <w:rPr>
          <w:sz w:val="24"/>
          <w:szCs w:val="24"/>
        </w:rPr>
        <w:t>в</w:t>
      </w:r>
      <w:r w:rsidR="005E14ED" w:rsidRPr="005E14ED">
        <w:rPr>
          <w:spacing w:val="1"/>
          <w:sz w:val="24"/>
          <w:szCs w:val="24"/>
        </w:rPr>
        <w:t xml:space="preserve"> </w:t>
      </w:r>
      <w:r w:rsidR="005E14ED" w:rsidRPr="005E14ED">
        <w:rPr>
          <w:sz w:val="24"/>
          <w:szCs w:val="24"/>
        </w:rPr>
        <w:t>том</w:t>
      </w:r>
      <w:r w:rsidR="005E14ED" w:rsidRPr="005E14ED">
        <w:rPr>
          <w:spacing w:val="1"/>
          <w:sz w:val="24"/>
          <w:szCs w:val="24"/>
        </w:rPr>
        <w:t xml:space="preserve"> </w:t>
      </w:r>
      <w:r w:rsidR="005E14ED" w:rsidRPr="005E14ED">
        <w:rPr>
          <w:sz w:val="24"/>
          <w:szCs w:val="24"/>
        </w:rPr>
        <w:t>числе</w:t>
      </w:r>
      <w:r w:rsidR="005E14ED" w:rsidRPr="005E14ED">
        <w:rPr>
          <w:spacing w:val="1"/>
          <w:sz w:val="24"/>
          <w:szCs w:val="24"/>
        </w:rPr>
        <w:t xml:space="preserve"> </w:t>
      </w:r>
      <w:r w:rsidR="005E14ED" w:rsidRPr="005E14ED">
        <w:rPr>
          <w:sz w:val="24"/>
          <w:szCs w:val="24"/>
        </w:rPr>
        <w:t>7</w:t>
      </w:r>
      <w:r w:rsidR="005E14ED" w:rsidRPr="005E14ED">
        <w:rPr>
          <w:spacing w:val="1"/>
          <w:sz w:val="24"/>
          <w:szCs w:val="24"/>
        </w:rPr>
        <w:t xml:space="preserve"> </w:t>
      </w:r>
      <w:r w:rsidR="005E14ED" w:rsidRPr="005E14ED">
        <w:rPr>
          <w:sz w:val="24"/>
          <w:szCs w:val="24"/>
        </w:rPr>
        <w:t>кабинетов</w:t>
      </w:r>
      <w:r w:rsidR="005E14ED" w:rsidRPr="005E14ED">
        <w:rPr>
          <w:spacing w:val="1"/>
          <w:sz w:val="24"/>
          <w:szCs w:val="24"/>
        </w:rPr>
        <w:t xml:space="preserve"> </w:t>
      </w:r>
      <w:r w:rsidR="005E14ED" w:rsidRPr="005E14ED">
        <w:rPr>
          <w:sz w:val="24"/>
          <w:szCs w:val="24"/>
        </w:rPr>
        <w:t>начальной</w:t>
      </w:r>
      <w:r w:rsidR="005E14ED" w:rsidRPr="005E14ED">
        <w:rPr>
          <w:spacing w:val="1"/>
          <w:sz w:val="24"/>
          <w:szCs w:val="24"/>
        </w:rPr>
        <w:t xml:space="preserve"> </w:t>
      </w:r>
      <w:r w:rsidR="005E14ED" w:rsidRPr="005E14ED">
        <w:rPr>
          <w:sz w:val="24"/>
          <w:szCs w:val="24"/>
        </w:rPr>
        <w:t>школы,</w:t>
      </w:r>
      <w:r w:rsidR="005E14ED" w:rsidRPr="005E14ED">
        <w:rPr>
          <w:spacing w:val="1"/>
          <w:sz w:val="24"/>
          <w:szCs w:val="24"/>
        </w:rPr>
        <w:t xml:space="preserve"> </w:t>
      </w:r>
      <w:r w:rsidR="005E14ED" w:rsidRPr="005E14ED">
        <w:rPr>
          <w:sz w:val="24"/>
          <w:szCs w:val="24"/>
        </w:rPr>
        <w:t>кабинет химии, биологии,</w:t>
      </w:r>
      <w:r w:rsidR="005E14ED" w:rsidRPr="005E14ED">
        <w:rPr>
          <w:spacing w:val="1"/>
          <w:sz w:val="24"/>
          <w:szCs w:val="24"/>
        </w:rPr>
        <w:t xml:space="preserve"> </w:t>
      </w:r>
      <w:r w:rsidR="005E14ED" w:rsidRPr="005E14ED">
        <w:rPr>
          <w:sz w:val="24"/>
          <w:szCs w:val="24"/>
        </w:rPr>
        <w:t>физики, информатики</w:t>
      </w:r>
      <w:r w:rsidR="005E14ED" w:rsidRPr="005E14ED">
        <w:rPr>
          <w:spacing w:val="1"/>
          <w:sz w:val="24"/>
          <w:szCs w:val="24"/>
        </w:rPr>
        <w:t xml:space="preserve"> </w:t>
      </w:r>
      <w:r w:rsidR="005E14ED" w:rsidRPr="005E14ED">
        <w:rPr>
          <w:sz w:val="24"/>
          <w:szCs w:val="24"/>
        </w:rPr>
        <w:t>и</w:t>
      </w:r>
      <w:r w:rsidR="005E14ED" w:rsidRPr="005E14ED">
        <w:rPr>
          <w:spacing w:val="1"/>
          <w:sz w:val="24"/>
          <w:szCs w:val="24"/>
        </w:rPr>
        <w:t xml:space="preserve"> </w:t>
      </w:r>
      <w:r w:rsidR="005E14ED" w:rsidRPr="005E14ED">
        <w:rPr>
          <w:sz w:val="24"/>
          <w:szCs w:val="24"/>
        </w:rPr>
        <w:t>ИКТ, 2 кабинета математики, 2 кабинета русского языка и литературы, 2 кабинета</w:t>
      </w:r>
      <w:r w:rsidR="005E14ED" w:rsidRPr="005E14ED">
        <w:rPr>
          <w:spacing w:val="1"/>
          <w:sz w:val="24"/>
          <w:szCs w:val="24"/>
        </w:rPr>
        <w:t xml:space="preserve"> </w:t>
      </w:r>
      <w:r w:rsidR="005E14ED" w:rsidRPr="005E14ED">
        <w:rPr>
          <w:sz w:val="24"/>
          <w:szCs w:val="24"/>
        </w:rPr>
        <w:t>иностранного</w:t>
      </w:r>
      <w:r w:rsidR="005E14ED" w:rsidRPr="005E14ED">
        <w:rPr>
          <w:spacing w:val="1"/>
          <w:sz w:val="24"/>
          <w:szCs w:val="24"/>
        </w:rPr>
        <w:t xml:space="preserve"> </w:t>
      </w:r>
      <w:r w:rsidR="005E14ED" w:rsidRPr="005E14ED">
        <w:rPr>
          <w:sz w:val="24"/>
          <w:szCs w:val="24"/>
        </w:rPr>
        <w:t>языка,</w:t>
      </w:r>
      <w:r w:rsidR="005E14ED" w:rsidRPr="005E14ED">
        <w:rPr>
          <w:spacing w:val="1"/>
          <w:sz w:val="24"/>
          <w:szCs w:val="24"/>
        </w:rPr>
        <w:t xml:space="preserve"> </w:t>
      </w:r>
      <w:r w:rsidR="005E14ED" w:rsidRPr="005E14ED">
        <w:rPr>
          <w:sz w:val="24"/>
          <w:szCs w:val="24"/>
        </w:rPr>
        <w:t>кабинет</w:t>
      </w:r>
      <w:r w:rsidR="005E14ED" w:rsidRPr="005E14ED">
        <w:rPr>
          <w:spacing w:val="1"/>
          <w:sz w:val="24"/>
          <w:szCs w:val="24"/>
        </w:rPr>
        <w:t xml:space="preserve"> </w:t>
      </w:r>
      <w:r w:rsidR="005E14ED" w:rsidRPr="005E14ED">
        <w:rPr>
          <w:sz w:val="24"/>
          <w:szCs w:val="24"/>
        </w:rPr>
        <w:t>истории,</w:t>
      </w:r>
      <w:r w:rsidR="005E14ED" w:rsidRPr="005E14ED">
        <w:rPr>
          <w:spacing w:val="1"/>
          <w:sz w:val="24"/>
          <w:szCs w:val="24"/>
        </w:rPr>
        <w:t xml:space="preserve"> </w:t>
      </w:r>
      <w:r w:rsidR="005E14ED" w:rsidRPr="005E14ED">
        <w:rPr>
          <w:sz w:val="24"/>
          <w:szCs w:val="24"/>
        </w:rPr>
        <w:t>кабинет</w:t>
      </w:r>
      <w:r w:rsidR="005E14ED" w:rsidRPr="005E14ED">
        <w:rPr>
          <w:spacing w:val="1"/>
          <w:sz w:val="24"/>
          <w:szCs w:val="24"/>
        </w:rPr>
        <w:t xml:space="preserve"> </w:t>
      </w:r>
      <w:r w:rsidR="005E14ED" w:rsidRPr="005E14ED">
        <w:rPr>
          <w:sz w:val="24"/>
          <w:szCs w:val="24"/>
        </w:rPr>
        <w:t>технологии,</w:t>
      </w:r>
      <w:r w:rsidR="005E14ED" w:rsidRPr="005E14ED">
        <w:rPr>
          <w:spacing w:val="1"/>
          <w:sz w:val="24"/>
          <w:szCs w:val="24"/>
        </w:rPr>
        <w:t xml:space="preserve"> </w:t>
      </w:r>
      <w:r w:rsidR="005E14ED" w:rsidRPr="005E14ED">
        <w:rPr>
          <w:sz w:val="24"/>
          <w:szCs w:val="24"/>
        </w:rPr>
        <w:t>оборудованный</w:t>
      </w:r>
      <w:r w:rsidR="005E14ED" w:rsidRPr="005E14ED">
        <w:rPr>
          <w:spacing w:val="1"/>
          <w:sz w:val="24"/>
          <w:szCs w:val="24"/>
        </w:rPr>
        <w:t xml:space="preserve"> </w:t>
      </w:r>
      <w:r w:rsidR="005E14ED" w:rsidRPr="005E14ED">
        <w:rPr>
          <w:sz w:val="24"/>
          <w:szCs w:val="24"/>
        </w:rPr>
        <w:t>швейными машинками, кабинет технологии со столярно-слесарным оборудованием,</w:t>
      </w:r>
      <w:r w:rsidR="005E14ED" w:rsidRPr="005E14ED">
        <w:rPr>
          <w:spacing w:val="-67"/>
          <w:sz w:val="24"/>
          <w:szCs w:val="24"/>
        </w:rPr>
        <w:t xml:space="preserve"> </w:t>
      </w:r>
      <w:r w:rsidR="005E14ED" w:rsidRPr="005E14ED">
        <w:rPr>
          <w:sz w:val="24"/>
          <w:szCs w:val="24"/>
        </w:rPr>
        <w:t>спортивный</w:t>
      </w:r>
      <w:r w:rsidR="005E14ED" w:rsidRPr="005E14ED">
        <w:rPr>
          <w:spacing w:val="12"/>
          <w:sz w:val="24"/>
          <w:szCs w:val="24"/>
        </w:rPr>
        <w:t xml:space="preserve"> </w:t>
      </w:r>
      <w:r w:rsidR="005E14ED" w:rsidRPr="005E14ED">
        <w:rPr>
          <w:sz w:val="24"/>
          <w:szCs w:val="24"/>
        </w:rPr>
        <w:t>зал.</w:t>
      </w:r>
      <w:r w:rsidR="005E14ED" w:rsidRPr="005E14ED">
        <w:rPr>
          <w:spacing w:val="4"/>
          <w:sz w:val="24"/>
          <w:szCs w:val="24"/>
        </w:rPr>
        <w:t xml:space="preserve"> </w:t>
      </w:r>
      <w:r w:rsidR="005E14ED" w:rsidRPr="005E14ED">
        <w:rPr>
          <w:sz w:val="24"/>
          <w:szCs w:val="24"/>
        </w:rPr>
        <w:t>В</w:t>
      </w:r>
      <w:r w:rsidR="005E14ED" w:rsidRPr="005E14ED">
        <w:rPr>
          <w:spacing w:val="-14"/>
          <w:sz w:val="24"/>
          <w:szCs w:val="24"/>
        </w:rPr>
        <w:t xml:space="preserve"> </w:t>
      </w:r>
      <w:r w:rsidR="005E14ED" w:rsidRPr="005E14ED">
        <w:rPr>
          <w:sz w:val="24"/>
          <w:szCs w:val="24"/>
        </w:rPr>
        <w:t>школе</w:t>
      </w:r>
      <w:r w:rsidR="005E14ED" w:rsidRPr="005E14ED">
        <w:rPr>
          <w:spacing w:val="3"/>
          <w:sz w:val="24"/>
          <w:szCs w:val="24"/>
        </w:rPr>
        <w:t xml:space="preserve"> </w:t>
      </w:r>
      <w:r w:rsidR="005E14ED" w:rsidRPr="005E14ED">
        <w:rPr>
          <w:sz w:val="24"/>
          <w:szCs w:val="24"/>
        </w:rPr>
        <w:t>имеется</w:t>
      </w:r>
      <w:r w:rsidR="005E14ED" w:rsidRPr="005E14ED">
        <w:rPr>
          <w:spacing w:val="2"/>
          <w:sz w:val="24"/>
          <w:szCs w:val="24"/>
        </w:rPr>
        <w:t xml:space="preserve"> </w:t>
      </w:r>
      <w:r w:rsidR="005E14ED" w:rsidRPr="005E14ED">
        <w:rPr>
          <w:sz w:val="24"/>
          <w:szCs w:val="24"/>
        </w:rPr>
        <w:t>актовый</w:t>
      </w:r>
      <w:r w:rsidR="005E14ED" w:rsidRPr="005E14ED">
        <w:rPr>
          <w:spacing w:val="1"/>
          <w:sz w:val="24"/>
          <w:szCs w:val="24"/>
        </w:rPr>
        <w:t xml:space="preserve"> </w:t>
      </w:r>
      <w:r w:rsidR="005E14ED" w:rsidRPr="005E14ED">
        <w:rPr>
          <w:sz w:val="24"/>
          <w:szCs w:val="24"/>
        </w:rPr>
        <w:t>зал</w:t>
      </w:r>
      <w:r w:rsidR="005E14ED" w:rsidRPr="005E14ED">
        <w:rPr>
          <w:spacing w:val="-3"/>
          <w:sz w:val="24"/>
          <w:szCs w:val="24"/>
        </w:rPr>
        <w:t xml:space="preserve"> </w:t>
      </w:r>
      <w:r w:rsidR="005E14ED" w:rsidRPr="005E14ED">
        <w:rPr>
          <w:sz w:val="24"/>
          <w:szCs w:val="24"/>
        </w:rPr>
        <w:t>и</w:t>
      </w:r>
      <w:r w:rsidR="005E14ED" w:rsidRPr="005E14ED">
        <w:rPr>
          <w:spacing w:val="-17"/>
          <w:sz w:val="24"/>
          <w:szCs w:val="24"/>
        </w:rPr>
        <w:t xml:space="preserve"> </w:t>
      </w:r>
      <w:r w:rsidR="005E14ED" w:rsidRPr="005E14ED">
        <w:rPr>
          <w:sz w:val="24"/>
          <w:szCs w:val="24"/>
        </w:rPr>
        <w:t>библиотека, лицензированный медицинский кабинет.</w:t>
      </w:r>
    </w:p>
    <w:p w:rsidR="005E14ED" w:rsidRPr="005E14ED" w:rsidRDefault="005E14ED" w:rsidP="005E14ED">
      <w:pPr>
        <w:spacing w:after="120" w:line="268" w:lineRule="auto"/>
        <w:ind w:right="-1" w:firstLine="3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1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Автоматизированное</w:t>
      </w:r>
      <w:r w:rsidRPr="005E14E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E1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рабочее</w:t>
      </w:r>
      <w:r w:rsidRPr="005E14E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E1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место</w:t>
      </w:r>
      <w:r w:rsidRPr="005E14E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E1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учителя</w:t>
      </w:r>
      <w:r w:rsidRPr="005E14E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E1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установлено</w:t>
      </w:r>
      <w:r w:rsidRPr="005E14E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E1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5E14E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E1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</w:t>
      </w:r>
      <w:r w:rsidRPr="005E14E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E1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учебных</w:t>
      </w:r>
      <w:r w:rsidRPr="005E14E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E1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кабинетах,</w:t>
      </w:r>
      <w:r w:rsidRPr="005E14E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5E1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Pr="005E14ED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eastAsia="ru-RU"/>
        </w:rPr>
        <w:t xml:space="preserve"> </w:t>
      </w:r>
      <w:r w:rsidRPr="005E1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них</w:t>
      </w:r>
      <w:r w:rsidRPr="005E14ED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  <w:t xml:space="preserve"> </w:t>
      </w:r>
      <w:r w:rsidRPr="005E1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интерактивное</w:t>
      </w:r>
      <w:r w:rsidRPr="005E14E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5E1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оборудование—</w:t>
      </w:r>
      <w:r w:rsidRPr="005E14E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 xml:space="preserve"> </w:t>
      </w:r>
      <w:r w:rsidRPr="005E1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5E14ED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  <w:lang w:eastAsia="ru-RU"/>
        </w:rPr>
        <w:t xml:space="preserve"> </w:t>
      </w:r>
      <w:r w:rsidRPr="005E1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5E14ED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  <w:lang w:eastAsia="ru-RU"/>
        </w:rPr>
        <w:t xml:space="preserve"> </w:t>
      </w:r>
      <w:r w:rsidRPr="005E1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кабинетах</w:t>
      </w:r>
      <w:r w:rsidRPr="005E14E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5E1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начальной</w:t>
      </w:r>
      <w:r w:rsidRPr="005E14E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5E1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школы,</w:t>
      </w:r>
      <w:r w:rsidRPr="005E14E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 </w:t>
      </w:r>
      <w:r w:rsidRPr="005E1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5E14ED">
        <w:rPr>
          <w:rFonts w:ascii="Times New Roman" w:eastAsia="Times New Roman" w:hAnsi="Times New Roman" w:cs="Times New Roman"/>
          <w:color w:val="000000"/>
          <w:spacing w:val="-68"/>
          <w:sz w:val="24"/>
          <w:szCs w:val="24"/>
          <w:lang w:eastAsia="ru-RU"/>
        </w:rPr>
        <w:t xml:space="preserve"> </w:t>
      </w:r>
      <w:r w:rsidRPr="005E1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кабинетах русского языка, химии, биологии, физики. </w:t>
      </w:r>
    </w:p>
    <w:p w:rsidR="00B37201" w:rsidRPr="006678C0" w:rsidRDefault="00B37201" w:rsidP="005E14ED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В Школе есть учебный кабинет для инвалидов и лиц с ОВЗ. Кабинет расположен на первом этаже. Доступ к кабинету осуществляется через вход, оборудованный пандусом.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 xml:space="preserve">На </w:t>
      </w:r>
      <w:r w:rsidR="005E14ED">
        <w:rPr>
          <w:rFonts w:ascii="Times New Roman" w:hAnsi="Times New Roman" w:cs="Times New Roman"/>
          <w:sz w:val="24"/>
          <w:szCs w:val="24"/>
        </w:rPr>
        <w:t xml:space="preserve">первом и </w:t>
      </w:r>
      <w:r w:rsidRPr="006678C0">
        <w:rPr>
          <w:rFonts w:ascii="Times New Roman" w:hAnsi="Times New Roman" w:cs="Times New Roman"/>
          <w:sz w:val="24"/>
          <w:szCs w:val="24"/>
        </w:rPr>
        <w:t>втором этаже здания оборудованы спортивный и актовый залы. На первом этаже оборудованы столовая и пищеблок.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Асфальтированная площадка для игр на территории Школы оборудована полосой препятствий: металлические шесты, две лестницы, лабиринт. Предусмотрена площадка для оздоровительных занятий для инвалидов и детей с ОВЗ.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Анализ данных, полученных в результате опроса педагогов на конец 202</w:t>
      </w:r>
      <w:r w:rsidR="005E14ED">
        <w:rPr>
          <w:rFonts w:ascii="Times New Roman" w:hAnsi="Times New Roman" w:cs="Times New Roman"/>
          <w:sz w:val="24"/>
          <w:szCs w:val="24"/>
        </w:rPr>
        <w:t>3</w:t>
      </w:r>
      <w:r w:rsidRPr="006678C0">
        <w:rPr>
          <w:rFonts w:ascii="Times New Roman" w:hAnsi="Times New Roman" w:cs="Times New Roman"/>
          <w:sz w:val="24"/>
          <w:szCs w:val="24"/>
        </w:rPr>
        <w:t> года, показывает положительную динамику в сравнении с 202</w:t>
      </w:r>
      <w:r w:rsidR="005E14ED">
        <w:rPr>
          <w:rFonts w:ascii="Times New Roman" w:hAnsi="Times New Roman" w:cs="Times New Roman"/>
          <w:sz w:val="24"/>
          <w:szCs w:val="24"/>
        </w:rPr>
        <w:t>2</w:t>
      </w:r>
      <w:r w:rsidRPr="006678C0">
        <w:rPr>
          <w:rFonts w:ascii="Times New Roman" w:hAnsi="Times New Roman" w:cs="Times New Roman"/>
          <w:sz w:val="24"/>
          <w:szCs w:val="24"/>
        </w:rPr>
        <w:t> годом по следующим позициям: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 xml:space="preserve">материально-техническое оснащение </w:t>
      </w:r>
      <w:r w:rsidR="00FB4F89" w:rsidRPr="006678C0">
        <w:rPr>
          <w:rFonts w:ascii="Times New Roman" w:hAnsi="Times New Roman" w:cs="Times New Roman"/>
          <w:sz w:val="24"/>
          <w:szCs w:val="24"/>
        </w:rPr>
        <w:t xml:space="preserve">МКОУ «Юрьевецкая средняя школа» </w:t>
      </w:r>
      <w:r w:rsidRPr="006678C0">
        <w:rPr>
          <w:rFonts w:ascii="Times New Roman" w:hAnsi="Times New Roman" w:cs="Times New Roman"/>
          <w:sz w:val="24"/>
          <w:szCs w:val="24"/>
        </w:rPr>
        <w:t>позволяет обеспечить реализацию основных образовательных программ с применением дистанционных образовательных технологий на уровне начального общего, основного общего и среднего общего образования на 100 процентов;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 xml:space="preserve">качественно изменилась оснащенность классов – 93 процента (вместо </w:t>
      </w:r>
      <w:r w:rsidR="005E14ED">
        <w:rPr>
          <w:rFonts w:ascii="Times New Roman" w:hAnsi="Times New Roman" w:cs="Times New Roman"/>
          <w:sz w:val="24"/>
          <w:szCs w:val="24"/>
        </w:rPr>
        <w:t>75</w:t>
      </w:r>
      <w:r w:rsidRPr="006678C0">
        <w:rPr>
          <w:rFonts w:ascii="Times New Roman" w:hAnsi="Times New Roman" w:cs="Times New Roman"/>
          <w:sz w:val="24"/>
          <w:szCs w:val="24"/>
        </w:rPr>
        <w:t>% в 202</w:t>
      </w:r>
      <w:r w:rsidR="005E14ED">
        <w:rPr>
          <w:rFonts w:ascii="Times New Roman" w:hAnsi="Times New Roman" w:cs="Times New Roman"/>
          <w:sz w:val="24"/>
          <w:szCs w:val="24"/>
        </w:rPr>
        <w:t xml:space="preserve">2 </w:t>
      </w:r>
      <w:r w:rsidRPr="006678C0">
        <w:rPr>
          <w:rFonts w:ascii="Times New Roman" w:hAnsi="Times New Roman" w:cs="Times New Roman"/>
          <w:sz w:val="24"/>
          <w:szCs w:val="24"/>
        </w:rPr>
        <w:t xml:space="preserve">году) оснащены ноутбуками и стационарными компьютерами, 100 процентов кабинетов (вместо </w:t>
      </w:r>
      <w:r w:rsidR="005E14ED">
        <w:rPr>
          <w:rFonts w:ascii="Times New Roman" w:hAnsi="Times New Roman" w:cs="Times New Roman"/>
          <w:sz w:val="24"/>
          <w:szCs w:val="24"/>
        </w:rPr>
        <w:t>90</w:t>
      </w:r>
      <w:r w:rsidRPr="006678C0">
        <w:rPr>
          <w:rFonts w:ascii="Times New Roman" w:hAnsi="Times New Roman" w:cs="Times New Roman"/>
          <w:sz w:val="24"/>
          <w:szCs w:val="24"/>
        </w:rPr>
        <w:t>% в 202</w:t>
      </w:r>
      <w:r w:rsidR="005E14ED">
        <w:rPr>
          <w:rFonts w:ascii="Times New Roman" w:hAnsi="Times New Roman" w:cs="Times New Roman"/>
          <w:sz w:val="24"/>
          <w:szCs w:val="24"/>
        </w:rPr>
        <w:t>2</w:t>
      </w:r>
      <w:r w:rsidRPr="006678C0">
        <w:rPr>
          <w:rFonts w:ascii="Times New Roman" w:hAnsi="Times New Roman" w:cs="Times New Roman"/>
          <w:sz w:val="24"/>
          <w:szCs w:val="24"/>
        </w:rPr>
        <w:t> году) имеют доступ к интернету для выполнения необходимых задач в рамках образовательной деятельности.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 xml:space="preserve">При этом полный анализ оснащенности кабинетов согласно требованиям нового ФГОС основного общего образования по предметным областям «Русский язык и литература», «Родной язык и родная </w:t>
      </w:r>
      <w:r w:rsidRPr="006678C0">
        <w:rPr>
          <w:rFonts w:ascii="Times New Roman" w:hAnsi="Times New Roman" w:cs="Times New Roman"/>
          <w:sz w:val="24"/>
          <w:szCs w:val="24"/>
        </w:rPr>
        <w:lastRenderedPageBreak/>
        <w:t xml:space="preserve">литература», «Иностранные языки», «Общественно-научные предметы» показал частичное оснащение комплектами наглядных пособий, карт, учебных макетов, специального оборудования, которые обеспечивают развитие компетенций в соответствии с программой основного общего образования. В связи с чем административно-управленческой командой </w:t>
      </w:r>
      <w:r w:rsidR="00FB4F89" w:rsidRPr="006678C0">
        <w:rPr>
          <w:rFonts w:ascii="Times New Roman" w:hAnsi="Times New Roman" w:cs="Times New Roman"/>
          <w:sz w:val="24"/>
          <w:szCs w:val="24"/>
        </w:rPr>
        <w:t xml:space="preserve">МКОУ «Юрьевецкая средняя школа» </w:t>
      </w:r>
      <w:r w:rsidRPr="006678C0">
        <w:rPr>
          <w:rFonts w:ascii="Times New Roman" w:hAnsi="Times New Roman" w:cs="Times New Roman"/>
          <w:sz w:val="24"/>
          <w:szCs w:val="24"/>
        </w:rPr>
        <w:t>принято решение о направлении ходатайства учредителю с целью решить вопрос пополнения материальной базы. Также в план работы включены мероприятия по проведению анализа оснащенности кабинетов естественно-научного цикла специальным лабораторным оборудованием с учетом специфики Школы и перспектив развития инженерного направления для проведения лабораторных работ и опытно-экспериментальной деятельности в соответствии с программой основного общего образования для последующего принятия соответствующих решений.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СТАТИСТИЧЕСКАЯ ЧАСТЬ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РЕЗУЛЬТАТЫ АНАЛИЗА ПОКАЗАТЕЛЕЙ ДЕЯТЕЛЬНОСТИ ОРГАНИЗАЦИИ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Данные приведены по состоянию на 31 декабря 202</w:t>
      </w:r>
      <w:r w:rsidR="00C94E86" w:rsidRPr="006678C0">
        <w:rPr>
          <w:rFonts w:ascii="Times New Roman" w:hAnsi="Times New Roman" w:cs="Times New Roman"/>
          <w:sz w:val="24"/>
          <w:szCs w:val="24"/>
        </w:rPr>
        <w:t>3</w:t>
      </w:r>
      <w:r w:rsidRPr="006678C0">
        <w:rPr>
          <w:rFonts w:ascii="Times New Roman" w:hAnsi="Times New Roman" w:cs="Times New Roman"/>
          <w:sz w:val="24"/>
          <w:szCs w:val="24"/>
        </w:rPr>
        <w:t> года.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39"/>
        <w:gridCol w:w="1421"/>
        <w:gridCol w:w="1545"/>
      </w:tblGrid>
      <w:tr w:rsidR="00B37201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4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5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B37201" w:rsidRPr="006678C0" w:rsidTr="00256916">
        <w:tc>
          <w:tcPr>
            <w:tcW w:w="9505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</w:tr>
      <w:tr w:rsidR="00B37201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4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5E14ED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417</w:t>
            </w:r>
          </w:p>
        </w:tc>
      </w:tr>
      <w:tr w:rsidR="00B37201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 начального общего образования</w:t>
            </w:r>
          </w:p>
        </w:tc>
        <w:tc>
          <w:tcPr>
            <w:tcW w:w="14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5E14ED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</w:tr>
      <w:tr w:rsidR="00B37201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 основного общего образования</w:t>
            </w:r>
          </w:p>
        </w:tc>
        <w:tc>
          <w:tcPr>
            <w:tcW w:w="14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5E14ED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</w:tr>
      <w:tr w:rsidR="00B37201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4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5E14ED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B37201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14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5E14ED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  <w:r w:rsidR="00B37201" w:rsidRPr="006678C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B37201" w:rsidRPr="006678C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37201" w:rsidRPr="006678C0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B37201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Средний балл ГИА выпускников 9-го класса по русскому языку</w:t>
            </w:r>
          </w:p>
        </w:tc>
        <w:tc>
          <w:tcPr>
            <w:tcW w:w="14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5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4,3*</w:t>
            </w:r>
          </w:p>
        </w:tc>
      </w:tr>
      <w:tr w:rsidR="00B37201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Средний балл ГИА выпускников 9-го класса по математике</w:t>
            </w:r>
          </w:p>
        </w:tc>
        <w:tc>
          <w:tcPr>
            <w:tcW w:w="14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5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4,2*</w:t>
            </w:r>
          </w:p>
        </w:tc>
      </w:tr>
      <w:tr w:rsidR="00B37201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Средний балл ЕГЭ выпускников 11-го класса по русскому языку</w:t>
            </w:r>
          </w:p>
        </w:tc>
        <w:tc>
          <w:tcPr>
            <w:tcW w:w="14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5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37201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Средний балл ЕГЭ выпускников 11-го класса по математике</w:t>
            </w:r>
          </w:p>
        </w:tc>
        <w:tc>
          <w:tcPr>
            <w:tcW w:w="14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5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37201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14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B37201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14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B37201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русскому языку, от общей численности выпускников 11-го класса</w:t>
            </w:r>
          </w:p>
        </w:tc>
        <w:tc>
          <w:tcPr>
            <w:tcW w:w="14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B37201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математике, от общей численности выпускников 11-го класса</w:t>
            </w:r>
          </w:p>
        </w:tc>
        <w:tc>
          <w:tcPr>
            <w:tcW w:w="14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B37201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14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B37201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11-го класса, которые не получили аттестаты, от общей численности выпускников 11-го класса</w:t>
            </w:r>
          </w:p>
        </w:tc>
        <w:tc>
          <w:tcPr>
            <w:tcW w:w="14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B37201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14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r w:rsidR="005E14ED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B37201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11-го класса, которые получили аттестаты с отличием, от общей численности выпускников 11-го класса</w:t>
            </w:r>
          </w:p>
        </w:tc>
        <w:tc>
          <w:tcPr>
            <w:tcW w:w="14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5E14ED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37201" w:rsidRPr="006678C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  <w:r w:rsidR="00B37201" w:rsidRPr="006678C0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B37201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14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45 (5%)</w:t>
            </w:r>
          </w:p>
        </w:tc>
      </w:tr>
      <w:tr w:rsidR="00B37201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142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25 (2,7%)</w:t>
            </w:r>
          </w:p>
        </w:tc>
      </w:tr>
      <w:tr w:rsidR="00B37201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− 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24 (2,6%)</w:t>
            </w:r>
          </w:p>
        </w:tc>
      </w:tr>
      <w:tr w:rsidR="00B37201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− 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1 (0,1%)</w:t>
            </w:r>
          </w:p>
        </w:tc>
      </w:tr>
      <w:tr w:rsidR="00B37201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− 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B37201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14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256916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B37201" w:rsidRPr="006678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37201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14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5E14ED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37201" w:rsidRPr="006678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37201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14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5E14ED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417</w:t>
            </w:r>
            <w:r w:rsidR="00B37201" w:rsidRPr="006678C0">
              <w:rPr>
                <w:rFonts w:ascii="Times New Roman" w:hAnsi="Times New Roman" w:cs="Times New Roman"/>
                <w:sz w:val="24"/>
                <w:szCs w:val="24"/>
              </w:rPr>
              <w:t xml:space="preserve"> (100%)</w:t>
            </w:r>
          </w:p>
        </w:tc>
      </w:tr>
      <w:tr w:rsidR="00B37201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14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256916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417</w:t>
            </w:r>
            <w:r w:rsidR="00B37201" w:rsidRPr="006678C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B37201" w:rsidRPr="006678C0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256916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142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057">
              <w:rPr>
                <w:sz w:val="24"/>
              </w:rPr>
              <w:t>28</w:t>
            </w:r>
            <w:r w:rsidRPr="00622057">
              <w:rPr>
                <w:spacing w:val="-2"/>
                <w:sz w:val="24"/>
              </w:rPr>
              <w:t xml:space="preserve"> </w:t>
            </w:r>
            <w:r w:rsidRPr="00622057">
              <w:rPr>
                <w:sz w:val="24"/>
              </w:rPr>
              <w:t>человек</w:t>
            </w:r>
          </w:p>
        </w:tc>
      </w:tr>
      <w:tr w:rsidR="00256916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− с 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22057" w:rsidRDefault="00256916" w:rsidP="00256916">
            <w:pPr>
              <w:spacing w:before="89" w:after="0" w:line="240" w:lineRule="auto"/>
              <w:ind w:left="52" w:right="50"/>
              <w:jc w:val="center"/>
              <w:rPr>
                <w:sz w:val="24"/>
              </w:rPr>
            </w:pPr>
            <w:r w:rsidRPr="00622057">
              <w:rPr>
                <w:sz w:val="24"/>
              </w:rPr>
              <w:t>25</w:t>
            </w:r>
            <w:r w:rsidRPr="00622057">
              <w:rPr>
                <w:spacing w:val="-2"/>
                <w:sz w:val="24"/>
              </w:rPr>
              <w:t xml:space="preserve"> </w:t>
            </w:r>
            <w:r w:rsidRPr="00622057">
              <w:rPr>
                <w:sz w:val="24"/>
              </w:rPr>
              <w:t>человек/</w:t>
            </w:r>
          </w:p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057">
              <w:rPr>
                <w:sz w:val="24"/>
              </w:rPr>
              <w:t>89 %</w:t>
            </w:r>
          </w:p>
        </w:tc>
      </w:tr>
      <w:tr w:rsidR="00256916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− 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22057" w:rsidRDefault="00256916" w:rsidP="00256916">
            <w:pPr>
              <w:spacing w:before="89" w:after="0" w:line="240" w:lineRule="auto"/>
              <w:ind w:left="52" w:right="50"/>
              <w:jc w:val="center"/>
              <w:rPr>
                <w:sz w:val="24"/>
              </w:rPr>
            </w:pPr>
            <w:r w:rsidRPr="00622057">
              <w:rPr>
                <w:sz w:val="24"/>
              </w:rPr>
              <w:t>20</w:t>
            </w:r>
            <w:r w:rsidRPr="00622057">
              <w:rPr>
                <w:spacing w:val="-2"/>
                <w:sz w:val="24"/>
              </w:rPr>
              <w:t xml:space="preserve"> </w:t>
            </w:r>
            <w:r w:rsidRPr="00622057">
              <w:rPr>
                <w:sz w:val="24"/>
              </w:rPr>
              <w:t>человек/</w:t>
            </w:r>
          </w:p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057">
              <w:rPr>
                <w:sz w:val="24"/>
              </w:rPr>
              <w:t>71%</w:t>
            </w:r>
          </w:p>
        </w:tc>
      </w:tr>
      <w:tr w:rsidR="00256916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− 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22057" w:rsidRDefault="00256916" w:rsidP="00256916">
            <w:pPr>
              <w:spacing w:before="91" w:after="0" w:line="240" w:lineRule="auto"/>
              <w:ind w:left="52" w:right="50"/>
              <w:jc w:val="center"/>
              <w:rPr>
                <w:sz w:val="24"/>
              </w:rPr>
            </w:pPr>
            <w:r w:rsidRPr="00622057">
              <w:rPr>
                <w:sz w:val="24"/>
              </w:rPr>
              <w:t>3</w:t>
            </w:r>
            <w:r w:rsidRPr="00622057">
              <w:rPr>
                <w:spacing w:val="-2"/>
                <w:sz w:val="24"/>
              </w:rPr>
              <w:t xml:space="preserve"> </w:t>
            </w:r>
            <w:r w:rsidRPr="00622057">
              <w:rPr>
                <w:sz w:val="24"/>
              </w:rPr>
              <w:t>человек/</w:t>
            </w:r>
          </w:p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057">
              <w:rPr>
                <w:sz w:val="24"/>
              </w:rPr>
              <w:t>11 %</w:t>
            </w:r>
          </w:p>
        </w:tc>
      </w:tr>
      <w:tr w:rsidR="00256916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22057" w:rsidRDefault="00256916" w:rsidP="00256916">
            <w:pPr>
              <w:spacing w:before="91" w:after="0" w:line="240" w:lineRule="auto"/>
              <w:ind w:left="52" w:right="50"/>
              <w:jc w:val="center"/>
              <w:rPr>
                <w:sz w:val="24"/>
              </w:rPr>
            </w:pPr>
            <w:r w:rsidRPr="00622057">
              <w:rPr>
                <w:sz w:val="24"/>
              </w:rPr>
              <w:t>3</w:t>
            </w:r>
            <w:r w:rsidRPr="00622057">
              <w:rPr>
                <w:spacing w:val="-2"/>
                <w:sz w:val="24"/>
              </w:rPr>
              <w:t xml:space="preserve"> </w:t>
            </w:r>
            <w:r w:rsidRPr="00622057">
              <w:rPr>
                <w:sz w:val="24"/>
              </w:rPr>
              <w:t>человек/</w:t>
            </w:r>
          </w:p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057">
              <w:rPr>
                <w:sz w:val="24"/>
              </w:rPr>
              <w:t>11 %</w:t>
            </w:r>
          </w:p>
        </w:tc>
      </w:tr>
      <w:tr w:rsidR="00256916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педработников с квалификационной категорией от общей численности таких работников, в том числе:</w:t>
            </w:r>
          </w:p>
        </w:tc>
        <w:tc>
          <w:tcPr>
            <w:tcW w:w="142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22057" w:rsidRDefault="00256916" w:rsidP="00256916">
            <w:pPr>
              <w:spacing w:before="91" w:after="0" w:line="240" w:lineRule="auto"/>
              <w:ind w:left="52" w:right="50"/>
              <w:jc w:val="center"/>
              <w:rPr>
                <w:sz w:val="24"/>
              </w:rPr>
            </w:pPr>
            <w:r w:rsidRPr="00622057">
              <w:rPr>
                <w:sz w:val="24"/>
              </w:rPr>
              <w:t>23</w:t>
            </w:r>
            <w:r w:rsidRPr="00622057">
              <w:rPr>
                <w:spacing w:val="-2"/>
                <w:sz w:val="24"/>
              </w:rPr>
              <w:t xml:space="preserve"> </w:t>
            </w:r>
            <w:r w:rsidRPr="00622057">
              <w:rPr>
                <w:sz w:val="24"/>
              </w:rPr>
              <w:t>человек/</w:t>
            </w:r>
          </w:p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057">
              <w:rPr>
                <w:sz w:val="24"/>
              </w:rPr>
              <w:t>82%</w:t>
            </w:r>
          </w:p>
        </w:tc>
      </w:tr>
      <w:tr w:rsidR="00256916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− с высшей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22057" w:rsidRDefault="00256916" w:rsidP="00256916">
            <w:pPr>
              <w:spacing w:before="91" w:after="0" w:line="240" w:lineRule="auto"/>
              <w:ind w:left="115" w:right="5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 w:rsidRPr="00622057">
              <w:rPr>
                <w:sz w:val="24"/>
              </w:rPr>
              <w:t>человек</w:t>
            </w:r>
            <w:r>
              <w:rPr>
                <w:sz w:val="24"/>
              </w:rPr>
              <w:t>а</w:t>
            </w:r>
            <w:r w:rsidRPr="00622057">
              <w:rPr>
                <w:sz w:val="24"/>
              </w:rPr>
              <w:t>/</w:t>
            </w:r>
          </w:p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057">
              <w:rPr>
                <w:sz w:val="24"/>
              </w:rPr>
              <w:t>11 %</w:t>
            </w:r>
          </w:p>
        </w:tc>
      </w:tr>
      <w:tr w:rsidR="00256916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− первой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22057" w:rsidRDefault="00256916" w:rsidP="00256916">
            <w:pPr>
              <w:spacing w:before="91" w:after="0" w:line="240" w:lineRule="auto"/>
              <w:ind w:left="52" w:right="50"/>
              <w:jc w:val="center"/>
              <w:rPr>
                <w:sz w:val="24"/>
              </w:rPr>
            </w:pPr>
            <w:r w:rsidRPr="00622057">
              <w:rPr>
                <w:sz w:val="24"/>
              </w:rPr>
              <w:t>20</w:t>
            </w:r>
            <w:r w:rsidRPr="00622057">
              <w:rPr>
                <w:spacing w:val="-2"/>
                <w:sz w:val="24"/>
              </w:rPr>
              <w:t xml:space="preserve"> </w:t>
            </w:r>
            <w:r w:rsidRPr="00622057">
              <w:rPr>
                <w:sz w:val="24"/>
              </w:rPr>
              <w:t>человек/</w:t>
            </w:r>
          </w:p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057">
              <w:rPr>
                <w:sz w:val="24"/>
              </w:rPr>
              <w:t>71%</w:t>
            </w:r>
          </w:p>
        </w:tc>
      </w:tr>
      <w:tr w:rsidR="00256916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педработников от общей численности таких работников с педагогическим стажем:</w:t>
            </w:r>
          </w:p>
        </w:tc>
        <w:tc>
          <w:tcPr>
            <w:tcW w:w="142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6916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− до 5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22057" w:rsidRDefault="00256916" w:rsidP="00256916">
            <w:pPr>
              <w:spacing w:before="89" w:after="0" w:line="240" w:lineRule="auto"/>
              <w:ind w:left="52" w:right="50"/>
              <w:jc w:val="center"/>
              <w:rPr>
                <w:sz w:val="24"/>
              </w:rPr>
            </w:pPr>
            <w:r w:rsidRPr="00622057">
              <w:rPr>
                <w:sz w:val="24"/>
              </w:rPr>
              <w:t>4</w:t>
            </w:r>
            <w:r w:rsidRPr="00622057">
              <w:rPr>
                <w:spacing w:val="-2"/>
                <w:sz w:val="24"/>
              </w:rPr>
              <w:t xml:space="preserve"> </w:t>
            </w:r>
            <w:r w:rsidRPr="00622057">
              <w:rPr>
                <w:sz w:val="24"/>
              </w:rPr>
              <w:t>человек</w:t>
            </w:r>
            <w:r>
              <w:rPr>
                <w:sz w:val="24"/>
              </w:rPr>
              <w:t>а</w:t>
            </w:r>
            <w:r w:rsidRPr="00622057">
              <w:rPr>
                <w:sz w:val="24"/>
              </w:rPr>
              <w:t>/</w:t>
            </w:r>
          </w:p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057">
              <w:rPr>
                <w:sz w:val="24"/>
              </w:rPr>
              <w:t>14 %</w:t>
            </w:r>
          </w:p>
        </w:tc>
      </w:tr>
      <w:tr w:rsidR="00256916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− больше 30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22057" w:rsidRDefault="00256916" w:rsidP="00256916">
            <w:pPr>
              <w:spacing w:before="91" w:after="0" w:line="240" w:lineRule="auto"/>
              <w:ind w:left="52" w:right="50"/>
              <w:jc w:val="center"/>
              <w:rPr>
                <w:sz w:val="24"/>
              </w:rPr>
            </w:pPr>
            <w:r w:rsidRPr="00622057">
              <w:rPr>
                <w:spacing w:val="-2"/>
                <w:sz w:val="24"/>
              </w:rPr>
              <w:t xml:space="preserve"> 18 </w:t>
            </w:r>
            <w:r w:rsidRPr="00622057">
              <w:rPr>
                <w:sz w:val="24"/>
              </w:rPr>
              <w:t>человек/</w:t>
            </w:r>
          </w:p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057">
              <w:rPr>
                <w:sz w:val="24"/>
              </w:rPr>
              <w:t>64,3%</w:t>
            </w:r>
          </w:p>
        </w:tc>
      </w:tr>
      <w:tr w:rsidR="00256916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педработников от общей численности таких работников в возрасте:</w:t>
            </w:r>
          </w:p>
        </w:tc>
        <w:tc>
          <w:tcPr>
            <w:tcW w:w="142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22057" w:rsidRDefault="00256916" w:rsidP="00256916">
            <w:pPr>
              <w:spacing w:before="91" w:after="0" w:line="240" w:lineRule="auto"/>
              <w:ind w:left="6"/>
              <w:jc w:val="center"/>
              <w:rPr>
                <w:sz w:val="24"/>
              </w:rPr>
            </w:pPr>
            <w:r w:rsidRPr="00622057">
              <w:rPr>
                <w:sz w:val="24"/>
              </w:rPr>
              <w:t>0</w:t>
            </w:r>
          </w:p>
          <w:p w:rsidR="00256916" w:rsidRPr="00622057" w:rsidRDefault="00256916" w:rsidP="00256916">
            <w:pPr>
              <w:spacing w:after="0" w:line="240" w:lineRule="auto"/>
              <w:ind w:left="274" w:right="209"/>
              <w:jc w:val="center"/>
              <w:rPr>
                <w:spacing w:val="-57"/>
                <w:sz w:val="24"/>
              </w:rPr>
            </w:pPr>
            <w:r w:rsidRPr="00622057">
              <w:rPr>
                <w:spacing w:val="-1"/>
                <w:sz w:val="24"/>
              </w:rPr>
              <w:t>человек/</w:t>
            </w:r>
            <w:r w:rsidRPr="00622057">
              <w:rPr>
                <w:spacing w:val="-57"/>
                <w:sz w:val="24"/>
              </w:rPr>
              <w:t xml:space="preserve"> </w:t>
            </w:r>
          </w:p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057">
              <w:rPr>
                <w:sz w:val="24"/>
              </w:rPr>
              <w:t>0%</w:t>
            </w:r>
          </w:p>
        </w:tc>
      </w:tr>
      <w:tr w:rsidR="00256916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− до 30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22057" w:rsidRDefault="00256916" w:rsidP="00256916">
            <w:pPr>
              <w:spacing w:before="91" w:after="0" w:line="240" w:lineRule="auto"/>
              <w:ind w:left="52" w:right="50"/>
              <w:jc w:val="center"/>
              <w:rPr>
                <w:sz w:val="24"/>
              </w:rPr>
            </w:pPr>
            <w:r w:rsidRPr="00622057">
              <w:rPr>
                <w:sz w:val="24"/>
              </w:rPr>
              <w:t>8</w:t>
            </w:r>
            <w:r w:rsidRPr="00622057">
              <w:rPr>
                <w:spacing w:val="-2"/>
                <w:sz w:val="24"/>
              </w:rPr>
              <w:t xml:space="preserve"> </w:t>
            </w:r>
            <w:r w:rsidRPr="00622057">
              <w:rPr>
                <w:sz w:val="24"/>
              </w:rPr>
              <w:t>человек/</w:t>
            </w:r>
          </w:p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057">
              <w:rPr>
                <w:sz w:val="24"/>
              </w:rPr>
              <w:t>28,5%</w:t>
            </w:r>
          </w:p>
        </w:tc>
      </w:tr>
      <w:tr w:rsidR="00256916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− от 55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22057" w:rsidRDefault="00256916" w:rsidP="00256916">
            <w:pPr>
              <w:spacing w:before="91" w:after="0" w:line="240" w:lineRule="auto"/>
              <w:ind w:left="54" w:right="48"/>
              <w:jc w:val="center"/>
              <w:rPr>
                <w:sz w:val="24"/>
              </w:rPr>
            </w:pPr>
            <w:r w:rsidRPr="00622057">
              <w:rPr>
                <w:sz w:val="24"/>
              </w:rPr>
              <w:t>28</w:t>
            </w:r>
          </w:p>
          <w:p w:rsidR="00256916" w:rsidRPr="00622057" w:rsidRDefault="00256916" w:rsidP="00256916">
            <w:pPr>
              <w:spacing w:after="0" w:line="240" w:lineRule="auto"/>
              <w:ind w:left="53" w:right="50"/>
              <w:jc w:val="center"/>
              <w:rPr>
                <w:sz w:val="24"/>
              </w:rPr>
            </w:pPr>
            <w:r w:rsidRPr="00622057">
              <w:rPr>
                <w:sz w:val="24"/>
              </w:rPr>
              <w:t>человек/</w:t>
            </w:r>
          </w:p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057">
              <w:rPr>
                <w:sz w:val="24"/>
              </w:rPr>
              <w:t>100%</w:t>
            </w:r>
          </w:p>
        </w:tc>
      </w:tr>
      <w:tr w:rsidR="00256916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22057" w:rsidRDefault="00256916" w:rsidP="00256916">
            <w:pPr>
              <w:spacing w:before="91" w:after="0" w:line="240" w:lineRule="auto"/>
              <w:ind w:left="115" w:right="50"/>
              <w:jc w:val="center"/>
              <w:rPr>
                <w:sz w:val="24"/>
              </w:rPr>
            </w:pPr>
            <w:r w:rsidRPr="00622057">
              <w:rPr>
                <w:sz w:val="24"/>
              </w:rPr>
              <w:t>3</w:t>
            </w:r>
            <w:r w:rsidRPr="00622057">
              <w:rPr>
                <w:spacing w:val="-2"/>
                <w:sz w:val="24"/>
              </w:rPr>
              <w:t xml:space="preserve"> </w:t>
            </w:r>
            <w:r w:rsidRPr="00622057">
              <w:rPr>
                <w:sz w:val="24"/>
              </w:rPr>
              <w:t>человек/</w:t>
            </w:r>
          </w:p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057">
              <w:rPr>
                <w:sz w:val="24"/>
              </w:rPr>
              <w:t>11 %</w:t>
            </w:r>
          </w:p>
        </w:tc>
      </w:tr>
      <w:tr w:rsidR="00256916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22057" w:rsidRDefault="00256916" w:rsidP="00256916">
            <w:pPr>
              <w:spacing w:before="91" w:after="0" w:line="240" w:lineRule="auto"/>
              <w:ind w:left="54" w:right="47"/>
              <w:jc w:val="center"/>
              <w:rPr>
                <w:sz w:val="24"/>
              </w:rPr>
            </w:pPr>
            <w:r w:rsidRPr="00622057">
              <w:rPr>
                <w:sz w:val="24"/>
              </w:rPr>
              <w:t>28</w:t>
            </w:r>
            <w:r w:rsidRPr="00622057">
              <w:rPr>
                <w:spacing w:val="-2"/>
                <w:sz w:val="24"/>
              </w:rPr>
              <w:t xml:space="preserve"> </w:t>
            </w:r>
            <w:r w:rsidRPr="00622057">
              <w:rPr>
                <w:sz w:val="24"/>
              </w:rPr>
              <w:t>человек/</w:t>
            </w:r>
          </w:p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057">
              <w:rPr>
                <w:sz w:val="24"/>
              </w:rPr>
              <w:t>100%</w:t>
            </w:r>
          </w:p>
        </w:tc>
      </w:tr>
      <w:tr w:rsidR="00256916" w:rsidRPr="006678C0" w:rsidTr="00256916">
        <w:tc>
          <w:tcPr>
            <w:tcW w:w="9505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</w:tr>
      <w:tr w:rsidR="00256916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4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545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Default="00256916" w:rsidP="00256916">
            <w:pPr>
              <w:pStyle w:val="TableParagraph"/>
              <w:spacing w:line="244" w:lineRule="exact"/>
              <w:ind w:left="144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компьютер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2</w:t>
            </w:r>
          </w:p>
          <w:p w:rsidR="00256916" w:rsidRPr="00256916" w:rsidRDefault="00256916" w:rsidP="00256916">
            <w:pPr>
              <w:spacing w:before="89" w:after="0" w:line="240" w:lineRule="auto"/>
              <w:ind w:left="54" w:right="45"/>
              <w:jc w:val="center"/>
              <w:rPr>
                <w:sz w:val="24"/>
              </w:rPr>
            </w:pPr>
            <w:r>
              <w:rPr>
                <w:spacing w:val="-2"/>
              </w:rPr>
              <w:t>учащихся</w:t>
            </w:r>
          </w:p>
        </w:tc>
      </w:tr>
      <w:tr w:rsidR="00256916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экземпляров учебной и учебно-методической литературы от общего количества единиц библиотечного </w:t>
            </w:r>
            <w:r w:rsidRPr="006678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фонда в расчете на одного учащегося</w:t>
            </w:r>
          </w:p>
        </w:tc>
        <w:tc>
          <w:tcPr>
            <w:tcW w:w="14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единиц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057">
              <w:rPr>
                <w:sz w:val="24"/>
              </w:rPr>
              <w:t>25</w:t>
            </w:r>
            <w:r w:rsidRPr="00622057">
              <w:rPr>
                <w:spacing w:val="-1"/>
                <w:sz w:val="24"/>
              </w:rPr>
              <w:t xml:space="preserve"> </w:t>
            </w:r>
            <w:r w:rsidRPr="00622057">
              <w:rPr>
                <w:sz w:val="24"/>
              </w:rPr>
              <w:t>единиц</w:t>
            </w:r>
          </w:p>
        </w:tc>
      </w:tr>
      <w:tr w:rsidR="00256916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Наличие в Школе системы электронного документооборота</w:t>
            </w:r>
          </w:p>
        </w:tc>
        <w:tc>
          <w:tcPr>
            <w:tcW w:w="14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057">
              <w:rPr>
                <w:sz w:val="24"/>
              </w:rPr>
              <w:t>да</w:t>
            </w:r>
          </w:p>
        </w:tc>
      </w:tr>
      <w:tr w:rsidR="00256916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142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057">
              <w:rPr>
                <w:sz w:val="24"/>
              </w:rPr>
              <w:t>нет</w:t>
            </w:r>
          </w:p>
        </w:tc>
      </w:tr>
      <w:tr w:rsidR="00256916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057">
              <w:rPr>
                <w:sz w:val="24"/>
              </w:rPr>
              <w:t>нет</w:t>
            </w:r>
          </w:p>
        </w:tc>
      </w:tr>
      <w:tr w:rsidR="00256916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− медиатеки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057">
              <w:rPr>
                <w:sz w:val="24"/>
              </w:rPr>
              <w:t>да</w:t>
            </w:r>
          </w:p>
        </w:tc>
      </w:tr>
      <w:tr w:rsidR="00256916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− средств сканирования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057">
              <w:rPr>
                <w:sz w:val="24"/>
              </w:rPr>
              <w:t>нет</w:t>
            </w:r>
          </w:p>
        </w:tc>
      </w:tr>
      <w:tr w:rsidR="00256916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057">
              <w:rPr>
                <w:sz w:val="24"/>
              </w:rPr>
              <w:t>нет</w:t>
            </w:r>
          </w:p>
        </w:tc>
      </w:tr>
      <w:tr w:rsidR="00256916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057">
              <w:rPr>
                <w:sz w:val="24"/>
              </w:rPr>
              <w:t>да</w:t>
            </w:r>
          </w:p>
        </w:tc>
      </w:tr>
      <w:tr w:rsidR="00256916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обучающихся, которые могут пользоваться широкополосным интернетом не менее 2 Мб/с, от общей численности обучающихся</w:t>
            </w:r>
          </w:p>
        </w:tc>
        <w:tc>
          <w:tcPr>
            <w:tcW w:w="14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916" w:rsidRPr="00622057" w:rsidRDefault="00256916" w:rsidP="00256916">
            <w:pPr>
              <w:spacing w:before="91" w:after="0" w:line="240" w:lineRule="auto"/>
              <w:ind w:left="54" w:right="47"/>
              <w:jc w:val="center"/>
              <w:rPr>
                <w:sz w:val="24"/>
              </w:rPr>
            </w:pPr>
            <w:r w:rsidRPr="00622057">
              <w:rPr>
                <w:sz w:val="24"/>
              </w:rPr>
              <w:t>4</w:t>
            </w:r>
            <w:r>
              <w:rPr>
                <w:sz w:val="24"/>
              </w:rPr>
              <w:t>00</w:t>
            </w:r>
            <w:r w:rsidRPr="00622057">
              <w:rPr>
                <w:spacing w:val="-2"/>
                <w:sz w:val="24"/>
              </w:rPr>
              <w:t xml:space="preserve"> </w:t>
            </w:r>
            <w:r w:rsidRPr="00622057">
              <w:rPr>
                <w:sz w:val="24"/>
              </w:rPr>
              <w:t>человек/</w:t>
            </w:r>
          </w:p>
          <w:p w:rsidR="00256916" w:rsidRPr="006678C0" w:rsidRDefault="00256916" w:rsidP="0025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057">
              <w:rPr>
                <w:sz w:val="24"/>
              </w:rPr>
              <w:t>100%</w:t>
            </w:r>
          </w:p>
        </w:tc>
      </w:tr>
      <w:tr w:rsidR="00B37201" w:rsidRPr="006678C0" w:rsidTr="00256916">
        <w:tc>
          <w:tcPr>
            <w:tcW w:w="65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14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5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7201" w:rsidRPr="006678C0" w:rsidRDefault="00256916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  <w:p w:rsidR="00B37201" w:rsidRPr="006678C0" w:rsidRDefault="00B37201" w:rsidP="00667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8C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</w:tbl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* В 2022 году средний балл ГИА-9 по русскому языку и математике рассчитывается на основании обобщенных результатов по ОГЭ и промежуточной аттестации обучающегося из ДНР.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Анализ показателей указывает на то, что Школа имеет достаточную инфраструктуру, которая соответствует требованиям </w:t>
      </w:r>
      <w:hyperlink r:id="rId34" w:anchor="/document/99/566085656/" w:tgtFrame="_self" w:history="1">
        <w:r w:rsidRPr="006678C0">
          <w:rPr>
            <w:rStyle w:val="a5"/>
            <w:rFonts w:ascii="Times New Roman" w:hAnsi="Times New Roman" w:cs="Times New Roman"/>
            <w:sz w:val="24"/>
            <w:szCs w:val="24"/>
          </w:rPr>
          <w:t>СП 2.4.3648-20</w:t>
        </w:r>
      </w:hyperlink>
      <w:r w:rsidRPr="006678C0">
        <w:rPr>
          <w:rFonts w:ascii="Times New Roman" w:hAnsi="Times New Roman" w:cs="Times New Roman"/>
          <w:sz w:val="24"/>
          <w:szCs w:val="24"/>
        </w:rPr>
        <w:t> и </w:t>
      </w:r>
      <w:hyperlink r:id="rId35" w:anchor="/document/99/573500115/" w:tgtFrame="_self" w:history="1">
        <w:r w:rsidRPr="006678C0">
          <w:rPr>
            <w:rStyle w:val="a5"/>
            <w:rFonts w:ascii="Times New Roman" w:hAnsi="Times New Roman" w:cs="Times New Roman"/>
            <w:sz w:val="24"/>
            <w:szCs w:val="24"/>
          </w:rPr>
          <w:t>СанПиН 1.2.3685-21</w:t>
        </w:r>
      </w:hyperlink>
      <w:r w:rsidRPr="006678C0">
        <w:rPr>
          <w:rFonts w:ascii="Times New Roman" w:hAnsi="Times New Roman" w:cs="Times New Roman"/>
          <w:sz w:val="24"/>
          <w:szCs w:val="24"/>
        </w:rPr>
        <w:t> и позволяет реализовывать образовательные программы в полном объеме в соответствии с ФГОС по уровням общего образования.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В Школе созданы условия для реализации ФГОС-2021: разработаны ООП НОО и ООО, учителя прошли обучение по дополнительным профессиональным программам повышения квалификации по тематике ФГОС -2021. Результаты реализации ООП НОО и ООО по ФГОС-2021 показывают, что Школа успешно реализовала мероприятия по внедрению ФГОС-2021.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Школа укомплектована достаточным количеством педагогических и иных работников, которые имеют достаточную квалификацию и регулярно повышают квалификацию, что позволяет обеспечивать стабильные качественные результаты образовательных достижений обучающихся. Педагоги Школы владеют высоким уровнем ИКТ-компетенций.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Результаты ВПР показали среднее качество подготовки обучающихся Школы. Кроме этого, стоит отметить, что педагоги Школы недостаточно объективно оценивают обучающихся.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lastRenderedPageBreak/>
        <w:t>С 1 сентября 2022 года МБОУ «Школа № 1» приступила к реализации ФГОС начального общего образования, утвержденного </w:t>
      </w:r>
      <w:hyperlink r:id="rId36" w:anchor="/document/99/607175842/" w:tgtFrame="_self" w:history="1">
        <w:r w:rsidRPr="006678C0">
          <w:rPr>
            <w:rStyle w:val="a5"/>
            <w:rFonts w:ascii="Times New Roman" w:hAnsi="Times New Roman" w:cs="Times New Roman"/>
            <w:sz w:val="24"/>
            <w:szCs w:val="24"/>
          </w:rPr>
          <w:t>приказом Минпросвещения от 31.05.2021 № 286</w:t>
        </w:r>
      </w:hyperlink>
      <w:r w:rsidRPr="006678C0">
        <w:rPr>
          <w:rFonts w:ascii="Times New Roman" w:hAnsi="Times New Roman" w:cs="Times New Roman"/>
          <w:sz w:val="24"/>
          <w:szCs w:val="24"/>
        </w:rPr>
        <w:t>, и ФГОС основного общего образования, утвержденного </w:t>
      </w:r>
      <w:hyperlink r:id="rId37" w:anchor="/document/99/607175848/" w:tgtFrame="_self" w:history="1">
        <w:r w:rsidRPr="006678C0">
          <w:rPr>
            <w:rStyle w:val="a5"/>
            <w:rFonts w:ascii="Times New Roman" w:hAnsi="Times New Roman" w:cs="Times New Roman"/>
            <w:sz w:val="24"/>
            <w:szCs w:val="24"/>
          </w:rPr>
          <w:t>приказом Минпросвещения от 31.05.2021 № 287</w:t>
        </w:r>
      </w:hyperlink>
      <w:r w:rsidRPr="006678C0">
        <w:rPr>
          <w:rFonts w:ascii="Times New Roman" w:hAnsi="Times New Roman" w:cs="Times New Roman"/>
          <w:sz w:val="24"/>
          <w:szCs w:val="24"/>
        </w:rPr>
        <w:t>, в 1-х и 5-х классах.</w:t>
      </w:r>
    </w:p>
    <w:p w:rsidR="00B37201" w:rsidRPr="006678C0" w:rsidRDefault="00B37201" w:rsidP="006678C0">
      <w:pPr>
        <w:jc w:val="both"/>
        <w:rPr>
          <w:rFonts w:ascii="Times New Roman" w:hAnsi="Times New Roman" w:cs="Times New Roman"/>
          <w:sz w:val="24"/>
          <w:szCs w:val="24"/>
        </w:rPr>
      </w:pPr>
      <w:r w:rsidRPr="006678C0">
        <w:rPr>
          <w:rFonts w:ascii="Times New Roman" w:hAnsi="Times New Roman" w:cs="Times New Roman"/>
          <w:sz w:val="24"/>
          <w:szCs w:val="24"/>
        </w:rPr>
        <w:t>&lt;...&gt;</w:t>
      </w:r>
    </w:p>
    <w:p w:rsidR="005971F2" w:rsidRPr="005971F2" w:rsidRDefault="00BB7DAD" w:rsidP="005971F2">
      <w:pPr>
        <w:pStyle w:val="ab"/>
        <w:spacing w:before="11"/>
        <w:ind w:left="0"/>
        <w:rPr>
          <w:b/>
          <w:lang w:eastAsia="en-US"/>
        </w:rPr>
      </w:pPr>
      <w:r w:rsidRPr="006678C0">
        <w:rPr>
          <w:sz w:val="24"/>
          <w:szCs w:val="24"/>
        </w:rPr>
        <w:t>+</w:t>
      </w:r>
    </w:p>
    <w:p w:rsidR="005971F2" w:rsidRPr="005971F2" w:rsidRDefault="005971F2" w:rsidP="0017044C">
      <w:pPr>
        <w:widowControl w:val="0"/>
        <w:autoSpaceDE w:val="0"/>
        <w:autoSpaceDN w:val="0"/>
        <w:spacing w:after="0" w:line="242" w:lineRule="auto"/>
        <w:ind w:left="2144" w:right="1255" w:firstLine="249"/>
        <w:jc w:val="both"/>
        <w:rPr>
          <w:rFonts w:ascii="Times New Roman" w:eastAsia="Times New Roman" w:hAnsi="Times New Roman" w:cs="Times New Roman"/>
          <w:b/>
          <w:sz w:val="24"/>
        </w:rPr>
      </w:pPr>
      <w:r w:rsidRPr="005971F2">
        <w:rPr>
          <w:rFonts w:ascii="Times New Roman" w:eastAsia="Times New Roman" w:hAnsi="Times New Roman" w:cs="Times New Roman"/>
          <w:b/>
          <w:sz w:val="24"/>
        </w:rPr>
        <w:t xml:space="preserve">Анализ показателей деятельности </w:t>
      </w:r>
      <w:bookmarkStart w:id="2" w:name="_Hlk164625069"/>
      <w:r w:rsidRPr="005971F2">
        <w:rPr>
          <w:rFonts w:ascii="Times New Roman" w:eastAsia="Times New Roman" w:hAnsi="Times New Roman" w:cs="Times New Roman"/>
          <w:b/>
          <w:sz w:val="24"/>
        </w:rPr>
        <w:t>М</w:t>
      </w:r>
      <w:r>
        <w:rPr>
          <w:rFonts w:ascii="Times New Roman" w:eastAsia="Times New Roman" w:hAnsi="Times New Roman" w:cs="Times New Roman"/>
          <w:b/>
          <w:sz w:val="24"/>
        </w:rPr>
        <w:t>К</w:t>
      </w:r>
      <w:r w:rsidRPr="005971F2">
        <w:rPr>
          <w:rFonts w:ascii="Times New Roman" w:eastAsia="Times New Roman" w:hAnsi="Times New Roman" w:cs="Times New Roman"/>
          <w:b/>
          <w:sz w:val="24"/>
        </w:rPr>
        <w:t xml:space="preserve">ОУ </w:t>
      </w:r>
      <w:r>
        <w:rPr>
          <w:rFonts w:ascii="Times New Roman" w:eastAsia="Times New Roman" w:hAnsi="Times New Roman" w:cs="Times New Roman"/>
          <w:b/>
          <w:sz w:val="24"/>
        </w:rPr>
        <w:t>«Юрьевецкая СШ</w:t>
      </w:r>
      <w:r w:rsidRPr="005971F2">
        <w:rPr>
          <w:rFonts w:ascii="Times New Roman" w:eastAsia="Times New Roman" w:hAnsi="Times New Roman" w:cs="Times New Roman"/>
          <w:b/>
          <w:sz w:val="24"/>
        </w:rPr>
        <w:t>»</w:t>
      </w:r>
      <w:r w:rsidR="00AB4B06">
        <w:rPr>
          <w:rFonts w:ascii="Times New Roman" w:eastAsia="Times New Roman" w:hAnsi="Times New Roman" w:cs="Times New Roman"/>
          <w:b/>
          <w:sz w:val="24"/>
        </w:rPr>
        <w:t xml:space="preserve">, </w:t>
      </w:r>
      <w:r w:rsidRPr="005971F2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bookmarkEnd w:id="2"/>
      <w:r w:rsidRPr="005971F2">
        <w:rPr>
          <w:rFonts w:ascii="Times New Roman" w:eastAsia="Times New Roman" w:hAnsi="Times New Roman" w:cs="Times New Roman"/>
          <w:b/>
          <w:sz w:val="24"/>
        </w:rPr>
        <w:t>подлежащих</w:t>
      </w:r>
      <w:r w:rsidRPr="005971F2">
        <w:rPr>
          <w:rFonts w:ascii="Times New Roman" w:eastAsia="Times New Roman" w:hAnsi="Times New Roman" w:cs="Times New Roman"/>
          <w:b/>
          <w:spacing w:val="-11"/>
          <w:sz w:val="24"/>
        </w:rPr>
        <w:t xml:space="preserve"> </w:t>
      </w:r>
      <w:r w:rsidRPr="005971F2">
        <w:rPr>
          <w:rFonts w:ascii="Times New Roman" w:eastAsia="Times New Roman" w:hAnsi="Times New Roman" w:cs="Times New Roman"/>
          <w:b/>
          <w:sz w:val="24"/>
        </w:rPr>
        <w:t>самообследованию</w:t>
      </w:r>
    </w:p>
    <w:p w:rsidR="005971F2" w:rsidRPr="005971F2" w:rsidRDefault="005971F2" w:rsidP="0017044C">
      <w:pPr>
        <w:widowControl w:val="0"/>
        <w:autoSpaceDE w:val="0"/>
        <w:autoSpaceDN w:val="0"/>
        <w:spacing w:before="273" w:after="0" w:line="240" w:lineRule="auto"/>
        <w:ind w:left="12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1F2">
        <w:rPr>
          <w:rFonts w:ascii="Times New Roman" w:eastAsia="Times New Roman" w:hAnsi="Times New Roman" w:cs="Times New Roman"/>
          <w:sz w:val="24"/>
          <w:szCs w:val="24"/>
        </w:rPr>
        <w:t>Анализ</w:t>
      </w:r>
      <w:r w:rsidRPr="005971F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показателей</w:t>
      </w:r>
      <w:r w:rsidRPr="005971F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указывает</w:t>
      </w:r>
      <w:r w:rsidRPr="005971F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971F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то,</w:t>
      </w:r>
      <w:r w:rsidRPr="005971F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5971F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Школа</w:t>
      </w:r>
      <w:r w:rsidRPr="005971F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имеет</w:t>
      </w:r>
      <w:r w:rsidRPr="005971F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достаточную</w:t>
      </w:r>
      <w:r w:rsidRPr="005971F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инфраструктуру,</w:t>
      </w:r>
      <w:r w:rsidRPr="005971F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которая соответствует требованиям СП 2.4.3648-20 и СанПиН 1.2.3685-21</w:t>
      </w:r>
      <w:r w:rsidRPr="005971F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 xml:space="preserve">и позволяет реализовывать образовательные программы в полном объеме в соответствии с ФГОС по уровням общего </w:t>
      </w:r>
      <w:r w:rsidRPr="005971F2">
        <w:rPr>
          <w:rFonts w:ascii="Times New Roman" w:eastAsia="Times New Roman" w:hAnsi="Times New Roman" w:cs="Times New Roman"/>
          <w:spacing w:val="-2"/>
          <w:sz w:val="24"/>
          <w:szCs w:val="24"/>
        </w:rPr>
        <w:t>образования.</w:t>
      </w:r>
    </w:p>
    <w:p w:rsidR="005971F2" w:rsidRPr="005971F2" w:rsidRDefault="005971F2" w:rsidP="0017044C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971F2" w:rsidRPr="005971F2" w:rsidRDefault="005971F2" w:rsidP="0017044C">
      <w:pPr>
        <w:widowControl w:val="0"/>
        <w:autoSpaceDE w:val="0"/>
        <w:autoSpaceDN w:val="0"/>
        <w:spacing w:before="1" w:after="0" w:line="240" w:lineRule="auto"/>
        <w:ind w:left="1217" w:right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1F2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AB4B06" w:rsidRPr="005971F2">
        <w:rPr>
          <w:rFonts w:ascii="Times New Roman" w:eastAsia="Times New Roman" w:hAnsi="Times New Roman" w:cs="Times New Roman"/>
          <w:b/>
          <w:sz w:val="24"/>
        </w:rPr>
        <w:t>М</w:t>
      </w:r>
      <w:r w:rsidR="00AB4B06">
        <w:rPr>
          <w:rFonts w:ascii="Times New Roman" w:eastAsia="Times New Roman" w:hAnsi="Times New Roman" w:cs="Times New Roman"/>
          <w:b/>
          <w:sz w:val="24"/>
        </w:rPr>
        <w:t>К</w:t>
      </w:r>
      <w:r w:rsidR="00AB4B06" w:rsidRPr="005971F2">
        <w:rPr>
          <w:rFonts w:ascii="Times New Roman" w:eastAsia="Times New Roman" w:hAnsi="Times New Roman" w:cs="Times New Roman"/>
          <w:b/>
          <w:sz w:val="24"/>
        </w:rPr>
        <w:t xml:space="preserve">ОУ </w:t>
      </w:r>
      <w:r w:rsidR="00AB4B06">
        <w:rPr>
          <w:rFonts w:ascii="Times New Roman" w:eastAsia="Times New Roman" w:hAnsi="Times New Roman" w:cs="Times New Roman"/>
          <w:b/>
          <w:sz w:val="24"/>
        </w:rPr>
        <w:t>«Юрьевецкая СШ</w:t>
      </w:r>
      <w:r w:rsidR="00AB4B06" w:rsidRPr="005971F2">
        <w:rPr>
          <w:rFonts w:ascii="Times New Roman" w:eastAsia="Times New Roman" w:hAnsi="Times New Roman" w:cs="Times New Roman"/>
          <w:b/>
          <w:sz w:val="24"/>
        </w:rPr>
        <w:t>»</w:t>
      </w:r>
      <w:r w:rsidR="00AB4B06">
        <w:rPr>
          <w:rFonts w:ascii="Times New Roman" w:eastAsia="Times New Roman" w:hAnsi="Times New Roman" w:cs="Times New Roman"/>
          <w:b/>
          <w:sz w:val="24"/>
        </w:rPr>
        <w:t xml:space="preserve">, </w:t>
      </w:r>
      <w:r w:rsidR="00AB4B06" w:rsidRPr="005971F2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созданы условия для реализации ФГОС: каждый учитель работает по ФООП, учителя прошли обучение по дополнительным профессиональным программам</w:t>
      </w:r>
      <w:r w:rsidRPr="005971F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повышения</w:t>
      </w:r>
      <w:r w:rsidRPr="005971F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квалификации</w:t>
      </w:r>
      <w:r w:rsidRPr="005971F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5971F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обновленному</w:t>
      </w:r>
      <w:r w:rsidRPr="005971F2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5971F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971F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5971F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5971F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ООП НОО и ООО</w:t>
      </w:r>
      <w:r w:rsidR="00AB4B06">
        <w:rPr>
          <w:rFonts w:ascii="Times New Roman" w:eastAsia="Times New Roman" w:hAnsi="Times New Roman" w:cs="Times New Roman"/>
          <w:sz w:val="24"/>
          <w:szCs w:val="24"/>
        </w:rPr>
        <w:t>, СОО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 xml:space="preserve"> по ФГОС-2021 показывают, что </w:t>
      </w:r>
      <w:r w:rsidR="00AB4B06" w:rsidRPr="005971F2">
        <w:rPr>
          <w:rFonts w:ascii="Times New Roman" w:eastAsia="Times New Roman" w:hAnsi="Times New Roman" w:cs="Times New Roman"/>
          <w:b/>
          <w:sz w:val="24"/>
        </w:rPr>
        <w:t>М</w:t>
      </w:r>
      <w:r w:rsidR="00AB4B06">
        <w:rPr>
          <w:rFonts w:ascii="Times New Roman" w:eastAsia="Times New Roman" w:hAnsi="Times New Roman" w:cs="Times New Roman"/>
          <w:b/>
          <w:sz w:val="24"/>
        </w:rPr>
        <w:t>К</w:t>
      </w:r>
      <w:r w:rsidR="00AB4B06" w:rsidRPr="005971F2">
        <w:rPr>
          <w:rFonts w:ascii="Times New Roman" w:eastAsia="Times New Roman" w:hAnsi="Times New Roman" w:cs="Times New Roman"/>
          <w:b/>
          <w:sz w:val="24"/>
        </w:rPr>
        <w:t xml:space="preserve">ОУ </w:t>
      </w:r>
      <w:r w:rsidR="00AB4B06">
        <w:rPr>
          <w:rFonts w:ascii="Times New Roman" w:eastAsia="Times New Roman" w:hAnsi="Times New Roman" w:cs="Times New Roman"/>
          <w:b/>
          <w:sz w:val="24"/>
        </w:rPr>
        <w:t>«Юрьевецкая СШ</w:t>
      </w:r>
      <w:r w:rsidR="00AB4B06" w:rsidRPr="005971F2">
        <w:rPr>
          <w:rFonts w:ascii="Times New Roman" w:eastAsia="Times New Roman" w:hAnsi="Times New Roman" w:cs="Times New Roman"/>
          <w:b/>
          <w:sz w:val="24"/>
        </w:rPr>
        <w:t>»</w:t>
      </w:r>
      <w:r w:rsidR="00AB4B06">
        <w:rPr>
          <w:rFonts w:ascii="Times New Roman" w:eastAsia="Times New Roman" w:hAnsi="Times New Roman" w:cs="Times New Roman"/>
          <w:b/>
          <w:sz w:val="24"/>
        </w:rPr>
        <w:t xml:space="preserve">, </w:t>
      </w:r>
      <w:r w:rsidR="00AB4B06" w:rsidRPr="005971F2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успешно реализовала мероприятия по внедрению ФГОС-2021, ФГОС-2022.</w:t>
      </w:r>
    </w:p>
    <w:p w:rsidR="005971F2" w:rsidRPr="005971F2" w:rsidRDefault="005971F2" w:rsidP="0017044C">
      <w:pPr>
        <w:widowControl w:val="0"/>
        <w:autoSpaceDE w:val="0"/>
        <w:autoSpaceDN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971F2" w:rsidRPr="005971F2" w:rsidRDefault="005971F2" w:rsidP="0017044C">
      <w:pPr>
        <w:widowControl w:val="0"/>
        <w:autoSpaceDE w:val="0"/>
        <w:autoSpaceDN w:val="0"/>
        <w:spacing w:after="0" w:line="240" w:lineRule="auto"/>
        <w:ind w:left="1217" w:right="7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1F2">
        <w:rPr>
          <w:rFonts w:ascii="Times New Roman" w:eastAsia="Times New Roman" w:hAnsi="Times New Roman" w:cs="Times New Roman"/>
          <w:sz w:val="24"/>
          <w:szCs w:val="24"/>
        </w:rPr>
        <w:t>Школа укомплектована достаточным количеством педагогических и иных работников, которые имеют достаточную квалификацию и регулярно повышают квалификацию, что позволяет</w:t>
      </w:r>
      <w:r w:rsidRPr="005971F2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обеспечивать</w:t>
      </w:r>
      <w:r w:rsidRPr="005971F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стабильные</w:t>
      </w:r>
      <w:r w:rsidRPr="005971F2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качественные</w:t>
      </w:r>
      <w:r w:rsidRPr="005971F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5971F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5971F2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достижений обучающихся. Педагоги Школы владеют высоким уровнем ИКТ-компетенций.</w:t>
      </w:r>
    </w:p>
    <w:p w:rsidR="005971F2" w:rsidRPr="005971F2" w:rsidRDefault="005971F2" w:rsidP="0017044C">
      <w:pPr>
        <w:widowControl w:val="0"/>
        <w:autoSpaceDE w:val="0"/>
        <w:autoSpaceDN w:val="0"/>
        <w:spacing w:before="3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971F2" w:rsidRPr="005971F2" w:rsidRDefault="005971F2" w:rsidP="0017044C">
      <w:pPr>
        <w:widowControl w:val="0"/>
        <w:autoSpaceDE w:val="0"/>
        <w:autoSpaceDN w:val="0"/>
        <w:spacing w:after="0" w:line="242" w:lineRule="auto"/>
        <w:ind w:left="12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1F2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5971F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ВПР</w:t>
      </w:r>
      <w:r w:rsidRPr="005971F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показали</w:t>
      </w:r>
      <w:r w:rsidRPr="005971F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среднее</w:t>
      </w:r>
      <w:r w:rsidRPr="005971F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качество подготовки</w:t>
      </w:r>
      <w:r w:rsidRPr="005971F2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5971F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bookmarkStart w:id="3" w:name="_Hlk164625237"/>
      <w:r w:rsidR="00AB4B06" w:rsidRPr="005971F2">
        <w:rPr>
          <w:rFonts w:ascii="Times New Roman" w:eastAsia="Times New Roman" w:hAnsi="Times New Roman" w:cs="Times New Roman"/>
          <w:b/>
          <w:sz w:val="24"/>
        </w:rPr>
        <w:t>М</w:t>
      </w:r>
      <w:r w:rsidR="00AB4B06">
        <w:rPr>
          <w:rFonts w:ascii="Times New Roman" w:eastAsia="Times New Roman" w:hAnsi="Times New Roman" w:cs="Times New Roman"/>
          <w:b/>
          <w:sz w:val="24"/>
        </w:rPr>
        <w:t>К</w:t>
      </w:r>
      <w:r w:rsidR="00AB4B06" w:rsidRPr="005971F2">
        <w:rPr>
          <w:rFonts w:ascii="Times New Roman" w:eastAsia="Times New Roman" w:hAnsi="Times New Roman" w:cs="Times New Roman"/>
          <w:b/>
          <w:sz w:val="24"/>
        </w:rPr>
        <w:t xml:space="preserve">ОУ </w:t>
      </w:r>
      <w:r w:rsidR="00AB4B06">
        <w:rPr>
          <w:rFonts w:ascii="Times New Roman" w:eastAsia="Times New Roman" w:hAnsi="Times New Roman" w:cs="Times New Roman"/>
          <w:b/>
          <w:sz w:val="24"/>
        </w:rPr>
        <w:t>«Юрьевецкая СШ</w:t>
      </w:r>
      <w:r w:rsidR="00AB4B06" w:rsidRPr="005971F2">
        <w:rPr>
          <w:rFonts w:ascii="Times New Roman" w:eastAsia="Times New Roman" w:hAnsi="Times New Roman" w:cs="Times New Roman"/>
          <w:b/>
          <w:sz w:val="24"/>
        </w:rPr>
        <w:t>»</w:t>
      </w:r>
      <w:r w:rsidR="00AB4B06">
        <w:rPr>
          <w:rFonts w:ascii="Times New Roman" w:eastAsia="Times New Roman" w:hAnsi="Times New Roman" w:cs="Times New Roman"/>
          <w:b/>
          <w:sz w:val="24"/>
        </w:rPr>
        <w:t xml:space="preserve">, </w:t>
      </w:r>
      <w:r w:rsidR="00AB4B06" w:rsidRPr="005971F2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bookmarkEnd w:id="3"/>
      <w:r w:rsidRPr="005971F2">
        <w:rPr>
          <w:rFonts w:ascii="Times New Roman" w:eastAsia="Times New Roman" w:hAnsi="Times New Roman" w:cs="Times New Roman"/>
          <w:sz w:val="24"/>
          <w:szCs w:val="24"/>
        </w:rPr>
        <w:t xml:space="preserve">Кроме этого, стоит отметить, что педагоги недостаточно объективно оценивают </w:t>
      </w:r>
      <w:r w:rsidRPr="005971F2">
        <w:rPr>
          <w:rFonts w:ascii="Times New Roman" w:eastAsia="Times New Roman" w:hAnsi="Times New Roman" w:cs="Times New Roman"/>
          <w:spacing w:val="-2"/>
          <w:sz w:val="24"/>
          <w:szCs w:val="24"/>
        </w:rPr>
        <w:t>обучающихся.</w:t>
      </w:r>
    </w:p>
    <w:p w:rsidR="005971F2" w:rsidRPr="005971F2" w:rsidRDefault="005971F2" w:rsidP="0017044C">
      <w:pPr>
        <w:widowControl w:val="0"/>
        <w:autoSpaceDE w:val="0"/>
        <w:autoSpaceDN w:val="0"/>
        <w:spacing w:before="273" w:after="0" w:line="242" w:lineRule="auto"/>
        <w:ind w:left="1217" w:right="7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1F2">
        <w:rPr>
          <w:rFonts w:ascii="Times New Roman" w:eastAsia="Times New Roman" w:hAnsi="Times New Roman" w:cs="Times New Roman"/>
          <w:sz w:val="24"/>
          <w:szCs w:val="24"/>
        </w:rPr>
        <w:t>Основными векторами развития системы образования в нашей стране являются:</w:t>
      </w:r>
      <w:r w:rsidRPr="005971F2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Создание единого</w:t>
      </w:r>
      <w:r w:rsidRPr="005971F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образовательного пространства,</w:t>
      </w:r>
      <w:r w:rsidRPr="005971F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и это,</w:t>
      </w:r>
      <w:r w:rsidRPr="005971F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прежде</w:t>
      </w:r>
      <w:r w:rsidRPr="005971F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всего федеральные</w:t>
      </w:r>
      <w:r w:rsidRPr="005971F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образовательные программы</w:t>
      </w:r>
      <w:r w:rsidRPr="005971F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971F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федеральные</w:t>
      </w:r>
      <w:r w:rsidRPr="005971F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государственные</w:t>
      </w:r>
      <w:r w:rsidRPr="005971F2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образовательные</w:t>
      </w:r>
      <w:r w:rsidRPr="005971F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стандарты,</w:t>
      </w:r>
      <w:r w:rsidRPr="005971F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5971F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являются нормативной основой работы для каждой школы и учителя.</w:t>
      </w:r>
    </w:p>
    <w:p w:rsidR="005971F2" w:rsidRPr="005971F2" w:rsidRDefault="005971F2" w:rsidP="0017044C">
      <w:pPr>
        <w:widowControl w:val="0"/>
        <w:autoSpaceDE w:val="0"/>
        <w:autoSpaceDN w:val="0"/>
        <w:spacing w:before="274" w:after="0" w:line="240" w:lineRule="auto"/>
        <w:ind w:left="1217" w:right="2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1F2">
        <w:rPr>
          <w:rFonts w:ascii="Times New Roman" w:eastAsia="Times New Roman" w:hAnsi="Times New Roman" w:cs="Times New Roman"/>
          <w:sz w:val="24"/>
          <w:szCs w:val="24"/>
        </w:rPr>
        <w:t xml:space="preserve">На протяжении последних лет наблюдается сохранность ученического контингента, что показывает на востребованность образовательного учреждения учащимися и их родителями. Качество образования и репутация </w:t>
      </w:r>
      <w:r w:rsidR="00AB4B06" w:rsidRPr="005971F2">
        <w:rPr>
          <w:rFonts w:ascii="Times New Roman" w:eastAsia="Times New Roman" w:hAnsi="Times New Roman" w:cs="Times New Roman"/>
          <w:sz w:val="24"/>
          <w:szCs w:val="24"/>
        </w:rPr>
        <w:t>Детский сад укомплектован достаточным количеством педагогических и иных работников, которые</w:t>
      </w:r>
      <w:r w:rsidR="00AB4B06" w:rsidRPr="005971F2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AB4B06" w:rsidRPr="005971F2">
        <w:rPr>
          <w:rFonts w:ascii="Times New Roman" w:eastAsia="Times New Roman" w:hAnsi="Times New Roman" w:cs="Times New Roman"/>
          <w:sz w:val="24"/>
          <w:szCs w:val="24"/>
        </w:rPr>
        <w:t>имеют</w:t>
      </w:r>
      <w:r w:rsidR="00AB4B06" w:rsidRPr="005971F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AB4B06" w:rsidRPr="005971F2">
        <w:rPr>
          <w:rFonts w:ascii="Times New Roman" w:eastAsia="Times New Roman" w:hAnsi="Times New Roman" w:cs="Times New Roman"/>
          <w:sz w:val="24"/>
          <w:szCs w:val="24"/>
        </w:rPr>
        <w:t>высокую</w:t>
      </w:r>
      <w:r w:rsidR="00AB4B06" w:rsidRPr="005971F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AB4B06" w:rsidRPr="005971F2">
        <w:rPr>
          <w:rFonts w:ascii="Times New Roman" w:eastAsia="Times New Roman" w:hAnsi="Times New Roman" w:cs="Times New Roman"/>
          <w:sz w:val="24"/>
          <w:szCs w:val="24"/>
        </w:rPr>
        <w:t>квалификацию</w:t>
      </w:r>
      <w:r w:rsidR="00AB4B06" w:rsidRPr="005971F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AB4B06" w:rsidRPr="005971F2">
        <w:rPr>
          <w:rFonts w:ascii="Times New Roman" w:eastAsia="Times New Roman" w:hAnsi="Times New Roman" w:cs="Times New Roman"/>
          <w:sz w:val="24"/>
          <w:szCs w:val="24"/>
        </w:rPr>
        <w:t>и регулярно</w:t>
      </w:r>
      <w:r w:rsidR="00AB4B06" w:rsidRPr="005971F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AB4B06" w:rsidRPr="005971F2">
        <w:rPr>
          <w:rFonts w:ascii="Times New Roman" w:eastAsia="Times New Roman" w:hAnsi="Times New Roman" w:cs="Times New Roman"/>
          <w:sz w:val="24"/>
          <w:szCs w:val="24"/>
        </w:rPr>
        <w:t>проходят</w:t>
      </w:r>
      <w:r w:rsidR="00AB4B06" w:rsidRPr="005971F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AB4B06" w:rsidRPr="005971F2">
        <w:rPr>
          <w:rFonts w:ascii="Times New Roman" w:eastAsia="Times New Roman" w:hAnsi="Times New Roman" w:cs="Times New Roman"/>
          <w:sz w:val="24"/>
          <w:szCs w:val="24"/>
        </w:rPr>
        <w:t>повышение</w:t>
      </w:r>
      <w:r w:rsidR="00AB4B06" w:rsidRPr="005971F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AB4B06" w:rsidRPr="005971F2">
        <w:rPr>
          <w:rFonts w:ascii="Times New Roman" w:eastAsia="Times New Roman" w:hAnsi="Times New Roman" w:cs="Times New Roman"/>
          <w:sz w:val="24"/>
          <w:szCs w:val="24"/>
        </w:rPr>
        <w:t>квалификации,</w:t>
      </w:r>
      <w:r w:rsidR="00AB4B06" w:rsidRPr="005971F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AB4B06" w:rsidRPr="005971F2">
        <w:rPr>
          <w:rFonts w:ascii="Times New Roman" w:eastAsia="Times New Roman" w:hAnsi="Times New Roman" w:cs="Times New Roman"/>
          <w:sz w:val="24"/>
          <w:szCs w:val="24"/>
        </w:rPr>
        <w:t>что обеспечивает результативность образовательной деятельности</w:t>
      </w:r>
      <w:r w:rsidR="00AB4B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 xml:space="preserve">привлекают родителей и потенциальных учеников. </w:t>
      </w:r>
    </w:p>
    <w:p w:rsidR="005971F2" w:rsidRPr="005971F2" w:rsidRDefault="005971F2" w:rsidP="0017044C">
      <w:pPr>
        <w:widowControl w:val="0"/>
        <w:tabs>
          <w:tab w:val="left" w:pos="5807"/>
        </w:tabs>
        <w:autoSpaceDE w:val="0"/>
        <w:autoSpaceDN w:val="0"/>
        <w:spacing w:before="3" w:after="0" w:line="240" w:lineRule="auto"/>
        <w:ind w:left="1217" w:right="2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1F2">
        <w:rPr>
          <w:rFonts w:ascii="Times New Roman" w:eastAsia="Times New Roman" w:hAnsi="Times New Roman" w:cs="Times New Roman"/>
          <w:sz w:val="24"/>
          <w:szCs w:val="24"/>
        </w:rPr>
        <w:t>Все выпускники 9 и 11 классов получили аттестаты об основном и среднем общем образовании. Работа по развитию интеллектуального творческого потенциала учащихся занимает важное место в</w:t>
      </w:r>
      <w:r w:rsidRPr="005971F2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5971F2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педагогического</w:t>
      </w:r>
      <w:r w:rsidRPr="005971F2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коллектива.</w:t>
      </w:r>
      <w:r w:rsidRPr="005971F2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79</w:t>
      </w:r>
      <w:r w:rsidRPr="005971F2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5971F2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учащихся</w:t>
      </w:r>
      <w:r w:rsidRPr="005971F2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lastRenderedPageBreak/>
        <w:t>приняли</w:t>
      </w:r>
      <w:r w:rsidRPr="005971F2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Pr="005971F2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971F2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конкурсах, конференциях</w:t>
      </w:r>
      <w:r w:rsidRPr="005971F2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различного</w:t>
      </w:r>
      <w:r w:rsidRPr="005971F2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уровня,</w:t>
      </w:r>
      <w:r w:rsidRPr="005971F2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75</w:t>
      </w:r>
      <w:r w:rsidRPr="005971F2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ab/>
        <w:t>из</w:t>
      </w:r>
      <w:r w:rsidRPr="005971F2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них</w:t>
      </w:r>
      <w:r w:rsidRPr="005971F2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стали</w:t>
      </w:r>
      <w:r w:rsidRPr="005971F2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победителями</w:t>
      </w:r>
      <w:r w:rsidRPr="005971F2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971F2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призерами.</w:t>
      </w:r>
      <w:r w:rsidRPr="005971F2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</w:p>
    <w:p w:rsidR="005971F2" w:rsidRPr="005971F2" w:rsidRDefault="005971F2" w:rsidP="0017044C">
      <w:pPr>
        <w:widowControl w:val="0"/>
        <w:autoSpaceDE w:val="0"/>
        <w:autoSpaceDN w:val="0"/>
        <w:spacing w:after="0" w:line="242" w:lineRule="auto"/>
        <w:ind w:left="1217" w:right="2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1F2">
        <w:rPr>
          <w:rFonts w:ascii="Times New Roman" w:eastAsia="Times New Roman" w:hAnsi="Times New Roman" w:cs="Times New Roman"/>
          <w:sz w:val="24"/>
          <w:szCs w:val="24"/>
        </w:rPr>
        <w:t xml:space="preserve">Количественно-качественная характеристика кадров </w:t>
      </w:r>
      <w:r w:rsidR="00AB4B06" w:rsidRPr="005971F2">
        <w:rPr>
          <w:rFonts w:ascii="Times New Roman" w:eastAsia="Times New Roman" w:hAnsi="Times New Roman" w:cs="Times New Roman"/>
          <w:sz w:val="24"/>
          <w:szCs w:val="24"/>
        </w:rPr>
        <w:t>Детский сад укомплектован достаточным количеством педагогических и иных работников, которые</w:t>
      </w:r>
      <w:r w:rsidR="00AB4B06" w:rsidRPr="005971F2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AB4B06" w:rsidRPr="005971F2">
        <w:rPr>
          <w:rFonts w:ascii="Times New Roman" w:eastAsia="Times New Roman" w:hAnsi="Times New Roman" w:cs="Times New Roman"/>
          <w:sz w:val="24"/>
          <w:szCs w:val="24"/>
        </w:rPr>
        <w:t>имеют</w:t>
      </w:r>
      <w:r w:rsidR="00AB4B06" w:rsidRPr="005971F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AB4B06" w:rsidRPr="005971F2">
        <w:rPr>
          <w:rFonts w:ascii="Times New Roman" w:eastAsia="Times New Roman" w:hAnsi="Times New Roman" w:cs="Times New Roman"/>
          <w:sz w:val="24"/>
          <w:szCs w:val="24"/>
        </w:rPr>
        <w:t>высокую</w:t>
      </w:r>
      <w:r w:rsidR="00AB4B06" w:rsidRPr="005971F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AB4B06" w:rsidRPr="005971F2">
        <w:rPr>
          <w:rFonts w:ascii="Times New Roman" w:eastAsia="Times New Roman" w:hAnsi="Times New Roman" w:cs="Times New Roman"/>
          <w:sz w:val="24"/>
          <w:szCs w:val="24"/>
        </w:rPr>
        <w:t>квалификацию</w:t>
      </w:r>
      <w:r w:rsidR="00AB4B06" w:rsidRPr="005971F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AB4B06" w:rsidRPr="005971F2">
        <w:rPr>
          <w:rFonts w:ascii="Times New Roman" w:eastAsia="Times New Roman" w:hAnsi="Times New Roman" w:cs="Times New Roman"/>
          <w:sz w:val="24"/>
          <w:szCs w:val="24"/>
        </w:rPr>
        <w:t>и регулярно</w:t>
      </w:r>
      <w:r w:rsidR="00AB4B06" w:rsidRPr="005971F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AB4B06" w:rsidRPr="005971F2">
        <w:rPr>
          <w:rFonts w:ascii="Times New Roman" w:eastAsia="Times New Roman" w:hAnsi="Times New Roman" w:cs="Times New Roman"/>
          <w:sz w:val="24"/>
          <w:szCs w:val="24"/>
        </w:rPr>
        <w:t>проходят</w:t>
      </w:r>
      <w:r w:rsidR="00AB4B06" w:rsidRPr="005971F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AB4B06" w:rsidRPr="005971F2">
        <w:rPr>
          <w:rFonts w:ascii="Times New Roman" w:eastAsia="Times New Roman" w:hAnsi="Times New Roman" w:cs="Times New Roman"/>
          <w:sz w:val="24"/>
          <w:szCs w:val="24"/>
        </w:rPr>
        <w:t>повышение</w:t>
      </w:r>
      <w:r w:rsidR="00AB4B06" w:rsidRPr="005971F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AB4B06" w:rsidRPr="005971F2">
        <w:rPr>
          <w:rFonts w:ascii="Times New Roman" w:eastAsia="Times New Roman" w:hAnsi="Times New Roman" w:cs="Times New Roman"/>
          <w:sz w:val="24"/>
          <w:szCs w:val="24"/>
        </w:rPr>
        <w:t>квалификации,</w:t>
      </w:r>
      <w:r w:rsidR="00AB4B06" w:rsidRPr="005971F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AB4B06" w:rsidRPr="005971F2">
        <w:rPr>
          <w:rFonts w:ascii="Times New Roman" w:eastAsia="Times New Roman" w:hAnsi="Times New Roman" w:cs="Times New Roman"/>
          <w:sz w:val="24"/>
          <w:szCs w:val="24"/>
        </w:rPr>
        <w:t>что обеспечивает результативность образовательной деятельности</w:t>
      </w:r>
      <w:r w:rsidR="00AB4B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говорит о том, что педагогический состав – это стабильный коллектив, сменяемости кадров нет.</w:t>
      </w:r>
    </w:p>
    <w:p w:rsidR="005971F2" w:rsidRPr="005971F2" w:rsidRDefault="005971F2" w:rsidP="0017044C">
      <w:pPr>
        <w:widowControl w:val="0"/>
        <w:autoSpaceDE w:val="0"/>
        <w:autoSpaceDN w:val="0"/>
        <w:spacing w:after="0" w:line="240" w:lineRule="auto"/>
        <w:ind w:left="1217" w:right="2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1F2">
        <w:rPr>
          <w:rFonts w:ascii="Times New Roman" w:eastAsia="Times New Roman" w:hAnsi="Times New Roman" w:cs="Times New Roman"/>
          <w:sz w:val="24"/>
          <w:szCs w:val="24"/>
        </w:rPr>
        <w:t xml:space="preserve">Практически все педагогические работники  имеют высшее профессиональное образование. Доля учителей, получивших в установленном порядке высшую квалификационную категорию </w:t>
      </w:r>
      <w:r w:rsidRPr="005971F2"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</w:p>
    <w:p w:rsidR="005971F2" w:rsidRPr="005971F2" w:rsidRDefault="005971F2" w:rsidP="0017044C">
      <w:pPr>
        <w:widowControl w:val="0"/>
        <w:autoSpaceDE w:val="0"/>
        <w:autoSpaceDN w:val="0"/>
        <w:spacing w:after="0" w:line="237" w:lineRule="auto"/>
        <w:ind w:left="1217" w:right="2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1F2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bookmarkStart w:id="4" w:name="_Hlk164625313"/>
      <w:r w:rsidR="00AB4B06" w:rsidRPr="005971F2">
        <w:rPr>
          <w:rFonts w:ascii="Times New Roman" w:eastAsia="Times New Roman" w:hAnsi="Times New Roman" w:cs="Times New Roman"/>
          <w:b/>
          <w:sz w:val="24"/>
        </w:rPr>
        <w:t>М</w:t>
      </w:r>
      <w:r w:rsidR="00AB4B06">
        <w:rPr>
          <w:rFonts w:ascii="Times New Roman" w:eastAsia="Times New Roman" w:hAnsi="Times New Roman" w:cs="Times New Roman"/>
          <w:b/>
          <w:sz w:val="24"/>
        </w:rPr>
        <w:t>К</w:t>
      </w:r>
      <w:r w:rsidR="00AB4B06" w:rsidRPr="005971F2">
        <w:rPr>
          <w:rFonts w:ascii="Times New Roman" w:eastAsia="Times New Roman" w:hAnsi="Times New Roman" w:cs="Times New Roman"/>
          <w:b/>
          <w:sz w:val="24"/>
        </w:rPr>
        <w:t xml:space="preserve">ОУ </w:t>
      </w:r>
      <w:r w:rsidR="00AB4B06">
        <w:rPr>
          <w:rFonts w:ascii="Times New Roman" w:eastAsia="Times New Roman" w:hAnsi="Times New Roman" w:cs="Times New Roman"/>
          <w:b/>
          <w:sz w:val="24"/>
        </w:rPr>
        <w:t>«Юрьевецкая СШ</w:t>
      </w:r>
      <w:r w:rsidR="00AB4B06" w:rsidRPr="005971F2">
        <w:rPr>
          <w:rFonts w:ascii="Times New Roman" w:eastAsia="Times New Roman" w:hAnsi="Times New Roman" w:cs="Times New Roman"/>
          <w:b/>
          <w:sz w:val="24"/>
        </w:rPr>
        <w:t>»</w:t>
      </w:r>
      <w:r w:rsidR="00AB4B06">
        <w:rPr>
          <w:rFonts w:ascii="Times New Roman" w:eastAsia="Times New Roman" w:hAnsi="Times New Roman" w:cs="Times New Roman"/>
          <w:b/>
          <w:sz w:val="24"/>
        </w:rPr>
        <w:t xml:space="preserve">, </w:t>
      </w:r>
      <w:r w:rsidR="00AB4B06" w:rsidRPr="005971F2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bookmarkEnd w:id="4"/>
      <w:r w:rsidRPr="005971F2">
        <w:rPr>
          <w:rFonts w:ascii="Times New Roman" w:eastAsia="Times New Roman" w:hAnsi="Times New Roman" w:cs="Times New Roman"/>
          <w:sz w:val="24"/>
          <w:szCs w:val="24"/>
        </w:rPr>
        <w:t>ведется целенаправленная работа по развитию кадрового потенциала,</w:t>
      </w:r>
      <w:r w:rsidRPr="005971F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971F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первую очередь, направленная</w:t>
      </w:r>
      <w:r w:rsidRPr="005971F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на повышение</w:t>
      </w:r>
      <w:r w:rsidRPr="005971F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5971F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квалификации. 100</w:t>
      </w:r>
    </w:p>
    <w:p w:rsidR="005971F2" w:rsidRPr="005971F2" w:rsidRDefault="005971F2" w:rsidP="0017044C">
      <w:pPr>
        <w:widowControl w:val="0"/>
        <w:autoSpaceDE w:val="0"/>
        <w:autoSpaceDN w:val="0"/>
        <w:spacing w:before="2" w:after="0" w:line="240" w:lineRule="auto"/>
        <w:ind w:left="1217" w:right="2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1F2">
        <w:rPr>
          <w:rFonts w:ascii="Times New Roman" w:eastAsia="Times New Roman" w:hAnsi="Times New Roman" w:cs="Times New Roman"/>
          <w:sz w:val="24"/>
          <w:szCs w:val="24"/>
        </w:rPr>
        <w:t>% педагогов прошли курсы повышения квалификации за последние 3 года. В образовательном учреждении функционирует библиотека, медиатека. Функционирует «Точка роста».</w:t>
      </w:r>
    </w:p>
    <w:p w:rsidR="005971F2" w:rsidRPr="005971F2" w:rsidRDefault="005971F2" w:rsidP="0017044C">
      <w:pPr>
        <w:widowControl w:val="0"/>
        <w:autoSpaceDE w:val="0"/>
        <w:autoSpaceDN w:val="0"/>
        <w:spacing w:after="0" w:line="240" w:lineRule="auto"/>
        <w:ind w:left="1217" w:right="2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1F2">
        <w:rPr>
          <w:rFonts w:ascii="Times New Roman" w:eastAsia="Times New Roman" w:hAnsi="Times New Roman" w:cs="Times New Roman"/>
          <w:sz w:val="24"/>
          <w:szCs w:val="24"/>
        </w:rPr>
        <w:t xml:space="preserve">Всем обучающимся </w:t>
      </w:r>
      <w:r w:rsidR="00AB4B06" w:rsidRPr="005971F2">
        <w:rPr>
          <w:rFonts w:ascii="Times New Roman" w:eastAsia="Times New Roman" w:hAnsi="Times New Roman" w:cs="Times New Roman"/>
          <w:b/>
          <w:sz w:val="24"/>
        </w:rPr>
        <w:t>М</w:t>
      </w:r>
      <w:r w:rsidR="00AB4B06">
        <w:rPr>
          <w:rFonts w:ascii="Times New Roman" w:eastAsia="Times New Roman" w:hAnsi="Times New Roman" w:cs="Times New Roman"/>
          <w:b/>
          <w:sz w:val="24"/>
        </w:rPr>
        <w:t>К</w:t>
      </w:r>
      <w:r w:rsidR="00AB4B06" w:rsidRPr="005971F2">
        <w:rPr>
          <w:rFonts w:ascii="Times New Roman" w:eastAsia="Times New Roman" w:hAnsi="Times New Roman" w:cs="Times New Roman"/>
          <w:b/>
          <w:sz w:val="24"/>
        </w:rPr>
        <w:t xml:space="preserve">ОУ </w:t>
      </w:r>
      <w:r w:rsidR="00AB4B06">
        <w:rPr>
          <w:rFonts w:ascii="Times New Roman" w:eastAsia="Times New Roman" w:hAnsi="Times New Roman" w:cs="Times New Roman"/>
          <w:b/>
          <w:sz w:val="24"/>
        </w:rPr>
        <w:t>«Юрьевецкая СШ</w:t>
      </w:r>
      <w:r w:rsidR="00AB4B06" w:rsidRPr="005971F2">
        <w:rPr>
          <w:rFonts w:ascii="Times New Roman" w:eastAsia="Times New Roman" w:hAnsi="Times New Roman" w:cs="Times New Roman"/>
          <w:b/>
          <w:sz w:val="24"/>
        </w:rPr>
        <w:t>»</w:t>
      </w:r>
      <w:r w:rsidR="00AB4B06">
        <w:rPr>
          <w:rFonts w:ascii="Times New Roman" w:eastAsia="Times New Roman" w:hAnsi="Times New Roman" w:cs="Times New Roman"/>
          <w:b/>
          <w:sz w:val="24"/>
        </w:rPr>
        <w:t xml:space="preserve">, </w:t>
      </w:r>
      <w:r w:rsidR="00AB4B06" w:rsidRPr="005971F2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педагогическому коллективу обеспечена возможность работы на стационарных и переносных компьютерах, распечатки бумажных материалов, пользования широкополосным Интернетом.</w:t>
      </w:r>
    </w:p>
    <w:p w:rsidR="005971F2" w:rsidRPr="005971F2" w:rsidRDefault="005971F2" w:rsidP="0017044C">
      <w:pPr>
        <w:widowControl w:val="0"/>
        <w:autoSpaceDE w:val="0"/>
        <w:autoSpaceDN w:val="0"/>
        <w:spacing w:before="3" w:after="0" w:line="237" w:lineRule="auto"/>
        <w:ind w:left="1217" w:right="32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1F2">
        <w:rPr>
          <w:rFonts w:ascii="Times New Roman" w:eastAsia="Times New Roman" w:hAnsi="Times New Roman" w:cs="Times New Roman"/>
          <w:sz w:val="24"/>
          <w:szCs w:val="24"/>
        </w:rPr>
        <w:t>Анализ</w:t>
      </w:r>
      <w:r w:rsidRPr="005971F2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показателей</w:t>
      </w:r>
      <w:r w:rsidRPr="005971F2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5971F2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свидетельствует</w:t>
      </w:r>
      <w:r w:rsidRPr="005971F2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971F2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хорошей</w:t>
      </w:r>
      <w:r w:rsidRPr="005971F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результативности</w:t>
      </w:r>
      <w:r w:rsidRPr="005971F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ГРПДО</w:t>
      </w:r>
      <w:r w:rsidRPr="005971F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  <w:szCs w:val="24"/>
        </w:rPr>
        <w:t>в предоставлении образовательных услуг.</w:t>
      </w:r>
    </w:p>
    <w:p w:rsidR="005971F2" w:rsidRPr="005971F2" w:rsidRDefault="005971F2" w:rsidP="005971F2">
      <w:pPr>
        <w:widowControl w:val="0"/>
        <w:autoSpaceDE w:val="0"/>
        <w:autoSpaceDN w:val="0"/>
        <w:spacing w:before="11" w:after="6" w:line="237" w:lineRule="auto"/>
        <w:ind w:left="2600" w:right="2216" w:firstLine="24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971F2">
        <w:rPr>
          <w:rFonts w:ascii="Times New Roman" w:eastAsia="Times New Roman" w:hAnsi="Times New Roman" w:cs="Times New Roman"/>
          <w:b/>
          <w:bCs/>
          <w:sz w:val="24"/>
          <w:szCs w:val="24"/>
        </w:rPr>
        <w:t>Выявленные по результатам самообследования проблемы Планируемые</w:t>
      </w:r>
      <w:r w:rsidRPr="005971F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b/>
          <w:bCs/>
          <w:sz w:val="24"/>
          <w:szCs w:val="24"/>
        </w:rPr>
        <w:t>мероприятия</w:t>
      </w:r>
      <w:r w:rsidRPr="005971F2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5971F2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b/>
          <w:bCs/>
          <w:sz w:val="24"/>
          <w:szCs w:val="24"/>
        </w:rPr>
        <w:t>решению</w:t>
      </w:r>
      <w:r w:rsidRPr="005971F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b/>
          <w:bCs/>
          <w:sz w:val="24"/>
          <w:szCs w:val="24"/>
        </w:rPr>
        <w:t>выявленных</w:t>
      </w:r>
      <w:r w:rsidRPr="005971F2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проблем</w:t>
      </w:r>
    </w:p>
    <w:tbl>
      <w:tblPr>
        <w:tblStyle w:val="TableNormal"/>
        <w:tblW w:w="10122" w:type="dxa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8"/>
        <w:gridCol w:w="5584"/>
      </w:tblGrid>
      <w:tr w:rsidR="005971F2" w:rsidRPr="005971F2" w:rsidTr="0017044C">
        <w:trPr>
          <w:trHeight w:val="825"/>
        </w:trPr>
        <w:tc>
          <w:tcPr>
            <w:tcW w:w="4538" w:type="dxa"/>
          </w:tcPr>
          <w:p w:rsidR="005971F2" w:rsidRPr="005971F2" w:rsidRDefault="005971F2" w:rsidP="005971F2">
            <w:pPr>
              <w:spacing w:line="237" w:lineRule="auto"/>
              <w:ind w:left="105" w:right="14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Выявленные по результатам самообследования</w:t>
            </w:r>
            <w:r w:rsidRPr="005971F2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проблемы</w:t>
            </w:r>
          </w:p>
        </w:tc>
        <w:tc>
          <w:tcPr>
            <w:tcW w:w="5584" w:type="dxa"/>
          </w:tcPr>
          <w:p w:rsidR="005971F2" w:rsidRPr="005971F2" w:rsidRDefault="005971F2" w:rsidP="005971F2">
            <w:pPr>
              <w:spacing w:line="237" w:lineRule="auto"/>
              <w:ind w:left="104" w:right="221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Планируемые мероприятия по решению</w:t>
            </w:r>
            <w:r w:rsidRPr="005971F2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выявленных</w:t>
            </w:r>
            <w:r w:rsidRPr="005971F2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проблем</w:t>
            </w:r>
          </w:p>
        </w:tc>
      </w:tr>
      <w:tr w:rsidR="005971F2" w:rsidRPr="005971F2" w:rsidTr="0017044C">
        <w:trPr>
          <w:trHeight w:val="552"/>
        </w:trPr>
        <w:tc>
          <w:tcPr>
            <w:tcW w:w="10122" w:type="dxa"/>
            <w:gridSpan w:val="2"/>
          </w:tcPr>
          <w:p w:rsidR="005971F2" w:rsidRPr="005971F2" w:rsidRDefault="005971F2" w:rsidP="005971F2">
            <w:pPr>
              <w:spacing w:line="268" w:lineRule="exact"/>
              <w:ind w:left="113" w:right="25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Повышение</w:t>
            </w:r>
            <w:r w:rsidRPr="005971F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качества</w:t>
            </w:r>
            <w:r w:rsidRPr="005971F2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5971F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5971F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воспитания</w:t>
            </w:r>
          </w:p>
        </w:tc>
      </w:tr>
      <w:tr w:rsidR="005971F2" w:rsidRPr="005971F2" w:rsidTr="0017044C">
        <w:trPr>
          <w:trHeight w:val="1103"/>
        </w:trPr>
        <w:tc>
          <w:tcPr>
            <w:tcW w:w="4538" w:type="dxa"/>
          </w:tcPr>
          <w:p w:rsidR="005971F2" w:rsidRPr="005971F2" w:rsidRDefault="005971F2" w:rsidP="005971F2">
            <w:pPr>
              <w:ind w:left="105" w:right="1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Требует пристального внимания результативность</w:t>
            </w:r>
            <w:r w:rsidRPr="005971F2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итоговой</w:t>
            </w:r>
            <w:r w:rsidRPr="005971F2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аттестации, так как в основном все выпускники</w:t>
            </w:r>
          </w:p>
          <w:p w:rsidR="005971F2" w:rsidRPr="005971F2" w:rsidRDefault="005971F2" w:rsidP="005971F2">
            <w:pPr>
              <w:spacing w:line="261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</w:rPr>
              <w:t>получают</w:t>
            </w:r>
            <w:r w:rsidRPr="005971F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</w:rPr>
              <w:t>средние</w:t>
            </w:r>
            <w:r w:rsidRPr="005971F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pacing w:val="-2"/>
                <w:sz w:val="24"/>
              </w:rPr>
              <w:t>баллы.</w:t>
            </w:r>
          </w:p>
        </w:tc>
        <w:tc>
          <w:tcPr>
            <w:tcW w:w="5584" w:type="dxa"/>
          </w:tcPr>
          <w:p w:rsidR="005971F2" w:rsidRPr="005971F2" w:rsidRDefault="005971F2" w:rsidP="005971F2">
            <w:pPr>
              <w:ind w:lef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Разработка системы контроля за исполнением организационных и методических мероприятий, гарантирующих</w:t>
            </w:r>
            <w:r w:rsidRPr="005971F2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качественную</w:t>
            </w:r>
            <w:r w:rsidRPr="005971F2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подготовку</w:t>
            </w:r>
            <w:r w:rsidRPr="005971F2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r w:rsidRPr="005971F2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</w:p>
          <w:p w:rsidR="005971F2" w:rsidRPr="005971F2" w:rsidRDefault="005971F2" w:rsidP="005971F2">
            <w:pPr>
              <w:spacing w:line="261" w:lineRule="exact"/>
              <w:ind w:lef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успешной сдаче</w:t>
            </w:r>
            <w:r w:rsidRPr="005971F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ОГЭ и</w:t>
            </w:r>
            <w:r w:rsidRPr="005971F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ЕГЭ.</w:t>
            </w:r>
          </w:p>
        </w:tc>
      </w:tr>
      <w:tr w:rsidR="005971F2" w:rsidRPr="005971F2" w:rsidTr="0017044C">
        <w:trPr>
          <w:trHeight w:val="3864"/>
        </w:trPr>
        <w:tc>
          <w:tcPr>
            <w:tcW w:w="4538" w:type="dxa"/>
          </w:tcPr>
          <w:p w:rsidR="005971F2" w:rsidRPr="005971F2" w:rsidRDefault="005971F2" w:rsidP="005971F2">
            <w:pPr>
              <w:ind w:left="105" w:right="1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Следует в большей степени уделять внимание правовому воспитанию, профилактике правонарушений: осуществлять индивидуальный подход к уч-ся, поддерживать постоянную связь с родителями, ограничивать нахождение детей на улице в вечернее время / со стороны родителей/, осуществлять систематический</w:t>
            </w:r>
            <w:r w:rsidRPr="005971F2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контроль</w:t>
            </w:r>
            <w:r w:rsidRPr="005971F2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5971F2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приезжими и неполными семьями, активизировать работу с правоохранительными </w:t>
            </w:r>
            <w:r w:rsidRPr="005971F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органами.</w:t>
            </w:r>
          </w:p>
        </w:tc>
        <w:tc>
          <w:tcPr>
            <w:tcW w:w="5584" w:type="dxa"/>
          </w:tcPr>
          <w:p w:rsidR="005971F2" w:rsidRPr="005971F2" w:rsidRDefault="005971F2" w:rsidP="005971F2">
            <w:pPr>
              <w:ind w:left="104" w:right="1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Осуществить ряд мер, направленных на повышение качества работы классных руководителей по вовлечению обучающихся</w:t>
            </w:r>
            <w:r w:rsidRPr="005971F2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5971F2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внеклассную</w:t>
            </w:r>
            <w:r w:rsidRPr="005971F2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5971F2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внеурочную</w:t>
            </w:r>
            <w:r w:rsidRPr="005971F2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деятельность. Увеличить возможностей для самореализации обучающихся через привлечение учреждений дополнительного образования.</w:t>
            </w:r>
          </w:p>
          <w:p w:rsidR="005971F2" w:rsidRPr="005971F2" w:rsidRDefault="005971F2" w:rsidP="005971F2">
            <w:pPr>
              <w:spacing w:line="242" w:lineRule="auto"/>
              <w:ind w:lef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Разнообразить</w:t>
            </w:r>
            <w:r w:rsidRPr="005971F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работу</w:t>
            </w:r>
            <w:r w:rsidRPr="005971F2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5971F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правовому</w:t>
            </w:r>
            <w:r w:rsidRPr="005971F2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образованию</w:t>
            </w:r>
            <w:r w:rsidRPr="005971F2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и воспитанию обучающихся.</w:t>
            </w:r>
          </w:p>
          <w:p w:rsidR="005971F2" w:rsidRPr="005971F2" w:rsidRDefault="005971F2" w:rsidP="005971F2">
            <w:pPr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Продолжить работу по созданию условий для сохранения здоровья детей, совершенствовать деятельность, направленную на</w:t>
            </w:r>
            <w:r w:rsidRPr="005971F2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 потребности в здоровом образе</w:t>
            </w:r>
            <w:r w:rsidRPr="005971F2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жизни.</w:t>
            </w:r>
            <w:r w:rsidRPr="005971F2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</w:rPr>
              <w:t>Систематизировать</w:t>
            </w:r>
            <w:r w:rsidRPr="005971F2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</w:rPr>
              <w:t>работу</w:t>
            </w:r>
            <w:r w:rsidRPr="005971F2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5971F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</w:rPr>
              <w:t>профилактике вредных привычек.</w:t>
            </w:r>
          </w:p>
        </w:tc>
      </w:tr>
      <w:tr w:rsidR="005971F2" w:rsidRPr="005971F2" w:rsidTr="0017044C">
        <w:trPr>
          <w:trHeight w:val="551"/>
        </w:trPr>
        <w:tc>
          <w:tcPr>
            <w:tcW w:w="4538" w:type="dxa"/>
          </w:tcPr>
          <w:p w:rsidR="005971F2" w:rsidRPr="005971F2" w:rsidRDefault="005971F2" w:rsidP="005971F2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Недостаточная</w:t>
            </w:r>
            <w:r w:rsidRPr="005971F2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</w:t>
            </w:r>
            <w:r w:rsidRPr="005971F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5971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вовлечению</w:t>
            </w:r>
          </w:p>
          <w:p w:rsidR="005971F2" w:rsidRPr="005971F2" w:rsidRDefault="005971F2" w:rsidP="005971F2">
            <w:pPr>
              <w:spacing w:before="2" w:line="261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воспитанников</w:t>
            </w:r>
            <w:r w:rsidRPr="005971F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ГРПДО</w:t>
            </w:r>
            <w:r w:rsidRPr="005971F2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5971F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конкурсы</w:t>
            </w:r>
            <w:r w:rsidRPr="005971F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5971F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др.</w:t>
            </w:r>
          </w:p>
        </w:tc>
        <w:tc>
          <w:tcPr>
            <w:tcW w:w="5584" w:type="dxa"/>
          </w:tcPr>
          <w:p w:rsidR="005971F2" w:rsidRPr="005971F2" w:rsidRDefault="005971F2" w:rsidP="005971F2">
            <w:pPr>
              <w:spacing w:line="268" w:lineRule="exact"/>
              <w:ind w:lef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Вовлечение</w:t>
            </w:r>
            <w:r w:rsidRPr="005971F2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воспитанников</w:t>
            </w:r>
            <w:r w:rsidRPr="005971F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в различные</w:t>
            </w:r>
            <w:r w:rsidRPr="005971F2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конкурсы,</w:t>
            </w:r>
          </w:p>
          <w:p w:rsidR="005971F2" w:rsidRPr="005971F2" w:rsidRDefault="005971F2" w:rsidP="005971F2">
            <w:pPr>
              <w:spacing w:before="2" w:line="261" w:lineRule="exact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</w:rPr>
              <w:t>олимпиады,</w:t>
            </w:r>
            <w:r w:rsidRPr="005971F2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pacing w:val="-2"/>
                <w:sz w:val="24"/>
              </w:rPr>
              <w:t>конференции</w:t>
            </w:r>
          </w:p>
        </w:tc>
      </w:tr>
      <w:tr w:rsidR="005971F2" w:rsidRPr="005971F2" w:rsidTr="0017044C">
        <w:trPr>
          <w:trHeight w:val="277"/>
        </w:trPr>
        <w:tc>
          <w:tcPr>
            <w:tcW w:w="10122" w:type="dxa"/>
            <w:gridSpan w:val="2"/>
          </w:tcPr>
          <w:p w:rsidR="005971F2" w:rsidRPr="005971F2" w:rsidRDefault="005971F2" w:rsidP="005971F2">
            <w:pPr>
              <w:spacing w:line="258" w:lineRule="exact"/>
              <w:ind w:left="113" w:right="259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5971F2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системы</w:t>
            </w:r>
            <w:r w:rsidRPr="005971F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поддержки</w:t>
            </w:r>
            <w:r w:rsidRPr="005971F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талантливых</w:t>
            </w:r>
            <w:r w:rsidRPr="005971F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детей</w:t>
            </w:r>
          </w:p>
        </w:tc>
      </w:tr>
      <w:tr w:rsidR="005971F2" w:rsidRPr="005971F2" w:rsidTr="0017044C">
        <w:trPr>
          <w:trHeight w:val="830"/>
        </w:trPr>
        <w:tc>
          <w:tcPr>
            <w:tcW w:w="4538" w:type="dxa"/>
          </w:tcPr>
          <w:p w:rsidR="005971F2" w:rsidRPr="005971F2" w:rsidRDefault="005971F2" w:rsidP="005971F2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1.</w:t>
            </w:r>
            <w:r w:rsidRPr="005971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Недостаточная</w:t>
            </w:r>
            <w:r w:rsidRPr="005971F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активность</w:t>
            </w:r>
          </w:p>
          <w:p w:rsidR="005971F2" w:rsidRPr="005971F2" w:rsidRDefault="005971F2" w:rsidP="005971F2">
            <w:pPr>
              <w:spacing w:before="2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кадров для</w:t>
            </w:r>
            <w:r w:rsidRPr="005971F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5971F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5971F2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одаренными</w:t>
            </w:r>
            <w:r w:rsidRPr="005971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детьми</w:t>
            </w:r>
          </w:p>
        </w:tc>
        <w:tc>
          <w:tcPr>
            <w:tcW w:w="5584" w:type="dxa"/>
          </w:tcPr>
          <w:p w:rsidR="005971F2" w:rsidRPr="005971F2" w:rsidRDefault="005971F2" w:rsidP="005971F2">
            <w:pPr>
              <w:spacing w:line="242" w:lineRule="auto"/>
              <w:ind w:left="104" w:right="1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Привлечение</w:t>
            </w:r>
            <w:r w:rsidRPr="005971F2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всего</w:t>
            </w:r>
            <w:r w:rsidRPr="005971F2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педагогического</w:t>
            </w:r>
            <w:r w:rsidRPr="005971F2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коллектива</w:t>
            </w:r>
            <w:r w:rsidRPr="005971F2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к реализации программы «Одаренные дети»</w:t>
            </w:r>
          </w:p>
        </w:tc>
      </w:tr>
      <w:tr w:rsidR="005971F2" w:rsidRPr="005971F2" w:rsidTr="0017044C">
        <w:trPr>
          <w:trHeight w:val="273"/>
        </w:trPr>
        <w:tc>
          <w:tcPr>
            <w:tcW w:w="4538" w:type="dxa"/>
          </w:tcPr>
          <w:p w:rsidR="005971F2" w:rsidRPr="005971F2" w:rsidRDefault="005971F2" w:rsidP="005971F2">
            <w:pPr>
              <w:spacing w:line="253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</w:rPr>
              <w:t>Отсутствие</w:t>
            </w:r>
            <w:r w:rsidRPr="005971F2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</w:rPr>
              <w:t>высоких</w:t>
            </w:r>
            <w:r w:rsidRPr="005971F2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</w:rPr>
              <w:t>результатов</w:t>
            </w:r>
            <w:r w:rsidRPr="005971F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pacing w:val="-5"/>
                <w:sz w:val="24"/>
              </w:rPr>
              <w:t>по</w:t>
            </w:r>
          </w:p>
        </w:tc>
        <w:tc>
          <w:tcPr>
            <w:tcW w:w="5584" w:type="dxa"/>
          </w:tcPr>
          <w:p w:rsidR="005971F2" w:rsidRPr="005971F2" w:rsidRDefault="005971F2" w:rsidP="005971F2">
            <w:pPr>
              <w:spacing w:line="253" w:lineRule="exact"/>
              <w:ind w:lef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Разработка</w:t>
            </w:r>
            <w:r w:rsidRPr="005971F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системы</w:t>
            </w:r>
            <w:r w:rsidRPr="005971F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контроля</w:t>
            </w:r>
            <w:r w:rsidRPr="005971F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 </w:t>
            </w:r>
            <w:r w:rsidRPr="005971F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исполнением</w:t>
            </w:r>
          </w:p>
        </w:tc>
      </w:tr>
      <w:tr w:rsidR="0017044C" w:rsidRPr="005971F2" w:rsidTr="0017044C">
        <w:trPr>
          <w:trHeight w:val="273"/>
        </w:trPr>
        <w:tc>
          <w:tcPr>
            <w:tcW w:w="4538" w:type="dxa"/>
          </w:tcPr>
          <w:p w:rsidR="0017044C" w:rsidRPr="005F53B8" w:rsidRDefault="0017044C" w:rsidP="005971F2">
            <w:pPr>
              <w:spacing w:line="253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584" w:type="dxa"/>
          </w:tcPr>
          <w:p w:rsidR="0017044C" w:rsidRPr="005F53B8" w:rsidRDefault="0017044C" w:rsidP="005971F2">
            <w:pPr>
              <w:spacing w:line="253" w:lineRule="exact"/>
              <w:ind w:lef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</w:tbl>
    <w:p w:rsidR="005971F2" w:rsidRPr="005971F2" w:rsidRDefault="005971F2" w:rsidP="0017044C">
      <w:pPr>
        <w:framePr w:w="10918" w:wrap="auto" w:hAnchor="text"/>
        <w:widowControl w:val="0"/>
        <w:autoSpaceDE w:val="0"/>
        <w:autoSpaceDN w:val="0"/>
        <w:spacing w:after="0" w:line="253" w:lineRule="exact"/>
        <w:rPr>
          <w:rFonts w:ascii="Times New Roman" w:eastAsia="Times New Roman" w:hAnsi="Times New Roman" w:cs="Times New Roman"/>
          <w:sz w:val="24"/>
        </w:rPr>
        <w:sectPr w:rsidR="005971F2" w:rsidRPr="005971F2" w:rsidSect="0017044C">
          <w:pgSz w:w="11910" w:h="16840"/>
          <w:pgMar w:top="1040" w:right="570" w:bottom="2000" w:left="709" w:header="0" w:footer="1813" w:gutter="0"/>
          <w:cols w:space="720"/>
        </w:sectPr>
      </w:pPr>
    </w:p>
    <w:tbl>
      <w:tblPr>
        <w:tblStyle w:val="TableNormal"/>
        <w:tblW w:w="9049" w:type="dxa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60"/>
        <w:gridCol w:w="5289"/>
      </w:tblGrid>
      <w:tr w:rsidR="005971F2" w:rsidRPr="005971F2" w:rsidTr="00AB4B06">
        <w:trPr>
          <w:trHeight w:val="837"/>
        </w:trPr>
        <w:tc>
          <w:tcPr>
            <w:tcW w:w="3760" w:type="dxa"/>
          </w:tcPr>
          <w:p w:rsidR="005971F2" w:rsidRPr="005971F2" w:rsidRDefault="005971F2" w:rsidP="005971F2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предметным</w:t>
            </w:r>
            <w:r w:rsidRPr="005971F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олимпиадам:</w:t>
            </w:r>
            <w:r w:rsidRPr="005971F2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 </w:t>
            </w:r>
            <w:r w:rsidRPr="005971F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химия,</w:t>
            </w:r>
          </w:p>
          <w:p w:rsidR="005971F2" w:rsidRPr="005971F2" w:rsidRDefault="005971F2" w:rsidP="005971F2">
            <w:pPr>
              <w:spacing w:line="274" w:lineRule="exact"/>
              <w:ind w:left="105" w:right="1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иностранный</w:t>
            </w:r>
            <w:r w:rsidRPr="005971F2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язык,</w:t>
            </w:r>
            <w:r w:rsidRPr="005971F2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литература, </w:t>
            </w:r>
            <w:r w:rsidRPr="005971F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математика.</w:t>
            </w:r>
          </w:p>
        </w:tc>
        <w:tc>
          <w:tcPr>
            <w:tcW w:w="5288" w:type="dxa"/>
          </w:tcPr>
          <w:p w:rsidR="005971F2" w:rsidRPr="005971F2" w:rsidRDefault="005971F2" w:rsidP="005971F2">
            <w:pPr>
              <w:spacing w:line="268" w:lineRule="exact"/>
              <w:ind w:lef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организационных</w:t>
            </w:r>
            <w:r w:rsidRPr="005971F2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5971F2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методических</w:t>
            </w:r>
            <w:r w:rsidRPr="005971F2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мероприятий,</w:t>
            </w:r>
          </w:p>
          <w:p w:rsidR="005971F2" w:rsidRPr="005971F2" w:rsidRDefault="005971F2" w:rsidP="005971F2">
            <w:pPr>
              <w:spacing w:line="274" w:lineRule="exact"/>
              <w:ind w:lef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гарантирующих</w:t>
            </w:r>
            <w:r w:rsidRPr="005971F2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качественную</w:t>
            </w:r>
            <w:r w:rsidRPr="005971F2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подготовку</w:t>
            </w:r>
            <w:r w:rsidRPr="005971F2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r w:rsidRPr="005971F2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 </w:t>
            </w:r>
            <w:r w:rsidRPr="005971F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олимпиадам</w:t>
            </w:r>
          </w:p>
        </w:tc>
      </w:tr>
      <w:tr w:rsidR="005971F2" w:rsidRPr="005971F2" w:rsidTr="00AB4B06">
        <w:trPr>
          <w:trHeight w:val="2227"/>
        </w:trPr>
        <w:tc>
          <w:tcPr>
            <w:tcW w:w="3760" w:type="dxa"/>
          </w:tcPr>
          <w:p w:rsidR="005971F2" w:rsidRPr="005971F2" w:rsidRDefault="005971F2" w:rsidP="005971F2">
            <w:pPr>
              <w:spacing w:line="237" w:lineRule="auto"/>
              <w:ind w:left="105" w:right="786"/>
              <w:rPr>
                <w:rFonts w:ascii="Times New Roman" w:eastAsia="Times New Roman" w:hAnsi="Times New Roman" w:cs="Times New Roman"/>
                <w:sz w:val="24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</w:rPr>
              <w:t>Недостаточная</w:t>
            </w:r>
            <w:r w:rsidRPr="005971F2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</w:rPr>
              <w:t xml:space="preserve">заинтересованность </w:t>
            </w:r>
            <w:r w:rsidRPr="005971F2">
              <w:rPr>
                <w:rFonts w:ascii="Times New Roman" w:eastAsia="Times New Roman" w:hAnsi="Times New Roman" w:cs="Times New Roman"/>
                <w:spacing w:val="-2"/>
                <w:sz w:val="24"/>
              </w:rPr>
              <w:t>обучающихся.</w:t>
            </w:r>
          </w:p>
        </w:tc>
        <w:tc>
          <w:tcPr>
            <w:tcW w:w="5288" w:type="dxa"/>
          </w:tcPr>
          <w:p w:rsidR="005971F2" w:rsidRPr="005971F2" w:rsidRDefault="005971F2" w:rsidP="005971F2">
            <w:pPr>
              <w:spacing w:line="237" w:lineRule="auto"/>
              <w:ind w:left="104" w:right="4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Презентация достижений обучающихся. Стимулирование</w:t>
            </w:r>
            <w:r w:rsidRPr="005971F2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победителей</w:t>
            </w:r>
            <w:r w:rsidRPr="005971F2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5971F2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призеров.</w:t>
            </w:r>
          </w:p>
          <w:p w:rsidR="005971F2" w:rsidRPr="005971F2" w:rsidRDefault="005971F2" w:rsidP="005971F2">
            <w:pPr>
              <w:ind w:lef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Поддержка</w:t>
            </w:r>
            <w:r w:rsidRPr="005971F2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отличников и хорошистов (торжественные линейки, «Доска почета», публичные награждения и поощрения, «Экран соревнований классов», и др.) Использование</w:t>
            </w:r>
            <w:r w:rsidRPr="005971F2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«стены</w:t>
            </w:r>
            <w:r w:rsidRPr="005971F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данных»</w:t>
            </w:r>
            <w:r w:rsidRPr="005971F2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5971F2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Pr="005971F2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классах,</w:t>
            </w:r>
            <w:r w:rsidRPr="005971F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5971F2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которой регулярно обновляются данные о прогрессе каждого</w:t>
            </w:r>
          </w:p>
          <w:p w:rsidR="005971F2" w:rsidRPr="005971F2" w:rsidRDefault="005971F2" w:rsidP="005971F2">
            <w:pPr>
              <w:spacing w:line="264" w:lineRule="exact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5971F2"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ученика.</w:t>
            </w:r>
          </w:p>
        </w:tc>
      </w:tr>
      <w:tr w:rsidR="005971F2" w:rsidRPr="005971F2" w:rsidTr="00AB4B06">
        <w:trPr>
          <w:trHeight w:val="275"/>
        </w:trPr>
        <w:tc>
          <w:tcPr>
            <w:tcW w:w="9049" w:type="dxa"/>
            <w:gridSpan w:val="2"/>
          </w:tcPr>
          <w:p w:rsidR="005971F2" w:rsidRPr="005971F2" w:rsidRDefault="005971F2" w:rsidP="005971F2">
            <w:pPr>
              <w:spacing w:line="253" w:lineRule="exact"/>
              <w:ind w:left="113" w:right="25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</w:rPr>
              <w:t>Профессиональный</w:t>
            </w:r>
            <w:r w:rsidRPr="005971F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</w:rPr>
              <w:t xml:space="preserve">рост </w:t>
            </w:r>
            <w:r w:rsidRPr="005971F2">
              <w:rPr>
                <w:rFonts w:ascii="Times New Roman" w:eastAsia="Times New Roman" w:hAnsi="Times New Roman" w:cs="Times New Roman"/>
                <w:spacing w:val="-2"/>
                <w:sz w:val="24"/>
              </w:rPr>
              <w:t>учителя</w:t>
            </w:r>
          </w:p>
        </w:tc>
      </w:tr>
      <w:tr w:rsidR="005971F2" w:rsidRPr="005971F2" w:rsidTr="00AB4B06">
        <w:trPr>
          <w:trHeight w:val="1117"/>
        </w:trPr>
        <w:tc>
          <w:tcPr>
            <w:tcW w:w="3760" w:type="dxa"/>
          </w:tcPr>
          <w:p w:rsidR="005971F2" w:rsidRPr="005971F2" w:rsidRDefault="005971F2" w:rsidP="005971F2">
            <w:pPr>
              <w:ind w:left="105" w:right="55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Недостаточная</w:t>
            </w:r>
            <w:r w:rsidRPr="005971F2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активность</w:t>
            </w:r>
            <w:r w:rsidRPr="005971F2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педагогов в формировании профессиональной </w:t>
            </w:r>
            <w:r w:rsidRPr="005971F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компетентности</w:t>
            </w:r>
          </w:p>
        </w:tc>
        <w:tc>
          <w:tcPr>
            <w:tcW w:w="5288" w:type="dxa"/>
          </w:tcPr>
          <w:p w:rsidR="005971F2" w:rsidRPr="005971F2" w:rsidRDefault="005971F2" w:rsidP="005971F2">
            <w:pPr>
              <w:spacing w:line="273" w:lineRule="exact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</w:rPr>
              <w:t>Адресное</w:t>
            </w:r>
            <w:r w:rsidRPr="005971F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</w:rPr>
              <w:t>повышение</w:t>
            </w:r>
            <w:r w:rsidRPr="005971F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</w:rPr>
              <w:t>квалификации</w:t>
            </w:r>
            <w:r w:rsidRPr="005971F2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</w:rPr>
              <w:t>педагогов</w:t>
            </w:r>
            <w:r w:rsidRPr="005971F2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pacing w:val="-12"/>
                <w:sz w:val="24"/>
              </w:rPr>
              <w:t>.</w:t>
            </w:r>
          </w:p>
        </w:tc>
      </w:tr>
      <w:tr w:rsidR="005971F2" w:rsidRPr="005971F2" w:rsidTr="00AB4B06">
        <w:trPr>
          <w:trHeight w:val="832"/>
        </w:trPr>
        <w:tc>
          <w:tcPr>
            <w:tcW w:w="3760" w:type="dxa"/>
          </w:tcPr>
          <w:p w:rsidR="005971F2" w:rsidRPr="005971F2" w:rsidRDefault="005971F2" w:rsidP="005971F2">
            <w:pPr>
              <w:spacing w:line="237" w:lineRule="auto"/>
              <w:ind w:left="105" w:right="1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Преобладание</w:t>
            </w:r>
            <w:r w:rsidRPr="005971F2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нерациональных</w:t>
            </w:r>
            <w:r w:rsidRPr="005971F2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</w:t>
            </w:r>
            <w:r w:rsidRPr="005971F2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и методов</w:t>
            </w:r>
            <w:r w:rsidRPr="005971F2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преподавания</w:t>
            </w:r>
          </w:p>
        </w:tc>
        <w:tc>
          <w:tcPr>
            <w:tcW w:w="5288" w:type="dxa"/>
          </w:tcPr>
          <w:p w:rsidR="005971F2" w:rsidRPr="005971F2" w:rsidRDefault="005971F2" w:rsidP="005971F2">
            <w:pPr>
              <w:spacing w:line="237" w:lineRule="auto"/>
              <w:ind w:lef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</w:t>
            </w:r>
            <w:r w:rsidRPr="005971F2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проведения</w:t>
            </w:r>
            <w:r w:rsidRPr="005971F2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мастер-классов,</w:t>
            </w:r>
            <w:r w:rsidRPr="005971F2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открытых</w:t>
            </w:r>
            <w:r w:rsidRPr="005971F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уроков, демонстрационных занятий</w:t>
            </w:r>
            <w:r w:rsidRPr="005971F2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5971F2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 системно-</w:t>
            </w:r>
          </w:p>
          <w:p w:rsidR="005971F2" w:rsidRPr="005971F2" w:rsidRDefault="005971F2" w:rsidP="005971F2">
            <w:pPr>
              <w:spacing w:line="261" w:lineRule="exact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</w:rPr>
              <w:t>деятельностного</w:t>
            </w:r>
            <w:r w:rsidRPr="005971F2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</w:rPr>
              <w:t>подхода,</w:t>
            </w:r>
            <w:r w:rsidRPr="005971F2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</w:rPr>
              <w:t>формирующего</w:t>
            </w:r>
            <w:r w:rsidRPr="005971F2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pacing w:val="-2"/>
                <w:sz w:val="24"/>
              </w:rPr>
              <w:t>оценивания</w:t>
            </w:r>
          </w:p>
        </w:tc>
      </w:tr>
      <w:tr w:rsidR="005971F2" w:rsidRPr="005971F2" w:rsidTr="00AB4B06">
        <w:trPr>
          <w:trHeight w:val="555"/>
        </w:trPr>
        <w:tc>
          <w:tcPr>
            <w:tcW w:w="3760" w:type="dxa"/>
          </w:tcPr>
          <w:p w:rsidR="005971F2" w:rsidRPr="005971F2" w:rsidRDefault="005971F2" w:rsidP="005971F2">
            <w:pPr>
              <w:spacing w:line="268" w:lineRule="exact"/>
              <w:ind w:left="1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Увеличение</w:t>
            </w:r>
            <w:r w:rsidRPr="005971F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количества</w:t>
            </w:r>
            <w:r w:rsidRPr="005971F2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педагогических</w:t>
            </w:r>
          </w:p>
          <w:p w:rsidR="005971F2" w:rsidRPr="005971F2" w:rsidRDefault="005971F2" w:rsidP="005971F2">
            <w:pPr>
              <w:spacing w:before="2" w:line="261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</w:t>
            </w:r>
            <w:r w:rsidRPr="005971F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5971F2">
              <w:rPr>
                <w:rFonts w:ascii="Times New Roman" w:eastAsia="Times New Roman" w:hAnsi="Times New Roman" w:cs="Times New Roman"/>
                <w:spacing w:val="55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высшей</w:t>
            </w:r>
            <w:r w:rsidRPr="005971F2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категорией</w:t>
            </w:r>
          </w:p>
        </w:tc>
        <w:tc>
          <w:tcPr>
            <w:tcW w:w="5288" w:type="dxa"/>
          </w:tcPr>
          <w:p w:rsidR="005971F2" w:rsidRPr="005971F2" w:rsidRDefault="005971F2" w:rsidP="005971F2">
            <w:pPr>
              <w:spacing w:line="268" w:lineRule="exact"/>
              <w:ind w:lef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Аттестация</w:t>
            </w:r>
            <w:r w:rsidRPr="005971F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педработников</w:t>
            </w:r>
            <w:r w:rsidRPr="005971F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5971F2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высшую</w:t>
            </w:r>
            <w:r w:rsidRPr="005971F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категорию</w:t>
            </w:r>
          </w:p>
        </w:tc>
      </w:tr>
      <w:tr w:rsidR="005971F2" w:rsidRPr="005971F2" w:rsidTr="00AB4B06">
        <w:trPr>
          <w:trHeight w:val="279"/>
        </w:trPr>
        <w:tc>
          <w:tcPr>
            <w:tcW w:w="9049" w:type="dxa"/>
            <w:gridSpan w:val="2"/>
          </w:tcPr>
          <w:p w:rsidR="005971F2" w:rsidRPr="005971F2" w:rsidRDefault="005971F2" w:rsidP="005971F2">
            <w:pPr>
              <w:spacing w:line="258" w:lineRule="exact"/>
              <w:ind w:left="113" w:right="24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</w:rPr>
              <w:t>Работа</w:t>
            </w:r>
            <w:r w:rsidRPr="005971F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5971F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pacing w:val="-2"/>
                <w:sz w:val="24"/>
              </w:rPr>
              <w:t>родителями</w:t>
            </w:r>
          </w:p>
        </w:tc>
      </w:tr>
      <w:tr w:rsidR="005971F2" w:rsidRPr="005971F2" w:rsidTr="00AB4B06">
        <w:trPr>
          <w:trHeight w:val="3617"/>
        </w:trPr>
        <w:tc>
          <w:tcPr>
            <w:tcW w:w="3760" w:type="dxa"/>
          </w:tcPr>
          <w:p w:rsidR="005971F2" w:rsidRPr="005971F2" w:rsidRDefault="005971F2" w:rsidP="005971F2">
            <w:pPr>
              <w:ind w:left="105" w:right="1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Недостаточное</w:t>
            </w:r>
            <w:r w:rsidRPr="005971F2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взаимодействие</w:t>
            </w:r>
            <w:r w:rsidRPr="005971F2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школы</w:t>
            </w:r>
            <w:r w:rsidRPr="005971F2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семьи в процессе образовательной </w:t>
            </w:r>
            <w:r w:rsidRPr="005971F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деятельности</w:t>
            </w:r>
          </w:p>
        </w:tc>
        <w:tc>
          <w:tcPr>
            <w:tcW w:w="5288" w:type="dxa"/>
          </w:tcPr>
          <w:p w:rsidR="005971F2" w:rsidRPr="005971F2" w:rsidRDefault="005971F2" w:rsidP="005971F2">
            <w:pPr>
              <w:ind w:lef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Совершенствование системы работы с родителями, побуждающей</w:t>
            </w:r>
            <w:r w:rsidRPr="005971F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5971F2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5971F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участию</w:t>
            </w:r>
            <w:r w:rsidRPr="005971F2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в учебе</w:t>
            </w:r>
            <w:r w:rsidRPr="005971F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своих</w:t>
            </w:r>
            <w:r w:rsidRPr="005971F2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5971F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5971F2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жизни </w:t>
            </w:r>
            <w:r w:rsidRPr="005971F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школы.</w:t>
            </w:r>
          </w:p>
          <w:p w:rsidR="005971F2" w:rsidRPr="005971F2" w:rsidRDefault="005971F2" w:rsidP="005971F2">
            <w:pPr>
              <w:ind w:left="104" w:right="-1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 консультаций, лектория, мастер-классов, круглых</w:t>
            </w:r>
            <w:r w:rsidRPr="005971F2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столов по</w:t>
            </w:r>
            <w:r w:rsidRPr="005971F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вопросам</w:t>
            </w:r>
            <w:r w:rsidRPr="005971F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воспитания,</w:t>
            </w:r>
            <w:r w:rsidRPr="005971F2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оказания</w:t>
            </w:r>
            <w:r w:rsidRPr="005971F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помощи</w:t>
            </w:r>
            <w:r w:rsidRPr="005971F2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в организации самоподготовки детей .</w:t>
            </w:r>
          </w:p>
          <w:p w:rsidR="005971F2" w:rsidRPr="005971F2" w:rsidRDefault="005971F2" w:rsidP="005971F2">
            <w:pPr>
              <w:ind w:left="104" w:right="-1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Привлечение родителей к проведению</w:t>
            </w:r>
            <w:r w:rsidRPr="005971F2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внеурочных и внеклассных мероприятий.</w:t>
            </w:r>
          </w:p>
          <w:p w:rsidR="005971F2" w:rsidRPr="005971F2" w:rsidRDefault="005971F2" w:rsidP="005971F2">
            <w:pPr>
              <w:spacing w:line="275" w:lineRule="exact"/>
              <w:ind w:lef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Чествование</w:t>
            </w:r>
            <w:r w:rsidRPr="005971F2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активных</w:t>
            </w:r>
            <w:r w:rsidRPr="005971F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семей.</w:t>
            </w:r>
          </w:p>
          <w:p w:rsidR="005971F2" w:rsidRPr="005971F2" w:rsidRDefault="005971F2" w:rsidP="005971F2">
            <w:pPr>
              <w:ind w:left="104" w:right="1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Использование</w:t>
            </w:r>
            <w:r w:rsidRPr="005971F2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всевозможных</w:t>
            </w:r>
            <w:r w:rsidRPr="005971F2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средств</w:t>
            </w:r>
            <w:r w:rsidRPr="005971F2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коммуникации между родителями, школой и сообществами (сайт, собрания, конференции, диспуты и т.д.)</w:t>
            </w:r>
          </w:p>
        </w:tc>
      </w:tr>
      <w:tr w:rsidR="005971F2" w:rsidRPr="005971F2" w:rsidTr="00AB4B06">
        <w:trPr>
          <w:trHeight w:val="280"/>
        </w:trPr>
        <w:tc>
          <w:tcPr>
            <w:tcW w:w="9049" w:type="dxa"/>
            <w:gridSpan w:val="2"/>
          </w:tcPr>
          <w:p w:rsidR="005971F2" w:rsidRPr="005971F2" w:rsidRDefault="005971F2" w:rsidP="005971F2">
            <w:pPr>
              <w:spacing w:line="259" w:lineRule="exact"/>
              <w:ind w:left="259" w:right="14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</w:rPr>
              <w:t>Материальная</w:t>
            </w:r>
            <w:r w:rsidRPr="005971F2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pacing w:val="-4"/>
                <w:sz w:val="24"/>
              </w:rPr>
              <w:t>база</w:t>
            </w:r>
          </w:p>
        </w:tc>
      </w:tr>
      <w:tr w:rsidR="005971F2" w:rsidRPr="005971F2" w:rsidTr="00AB4B06">
        <w:trPr>
          <w:trHeight w:val="555"/>
        </w:trPr>
        <w:tc>
          <w:tcPr>
            <w:tcW w:w="3760" w:type="dxa"/>
          </w:tcPr>
          <w:p w:rsidR="005971F2" w:rsidRPr="005971F2" w:rsidRDefault="005971F2" w:rsidP="005971F2">
            <w:pPr>
              <w:spacing w:line="267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Недостаточный</w:t>
            </w:r>
            <w:r w:rsidRPr="005971F2">
              <w:rPr>
                <w:rFonts w:ascii="Times New Roman" w:eastAsia="Times New Roman" w:hAnsi="Times New Roman" w:cs="Times New Roman"/>
                <w:spacing w:val="54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библиотечный</w:t>
            </w:r>
            <w:r w:rsidRPr="005971F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фонд</w:t>
            </w:r>
            <w:r w:rsidRPr="005971F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для</w:t>
            </w:r>
          </w:p>
          <w:p w:rsidR="005971F2" w:rsidRPr="005971F2" w:rsidRDefault="005971F2" w:rsidP="005971F2">
            <w:pPr>
              <w:spacing w:line="26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воспитателей</w:t>
            </w:r>
            <w:r w:rsidRPr="005971F2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5971F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воспитанников</w:t>
            </w:r>
          </w:p>
        </w:tc>
        <w:tc>
          <w:tcPr>
            <w:tcW w:w="5288" w:type="dxa"/>
          </w:tcPr>
          <w:p w:rsidR="005971F2" w:rsidRPr="005971F2" w:rsidRDefault="005971F2" w:rsidP="005971F2">
            <w:pPr>
              <w:spacing w:line="268" w:lineRule="exact"/>
              <w:ind w:lef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Обновление</w:t>
            </w:r>
            <w:r w:rsidRPr="005971F2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5971F2">
              <w:rPr>
                <w:rFonts w:ascii="Times New Roman" w:eastAsia="Times New Roman" w:hAnsi="Times New Roman" w:cs="Times New Roman"/>
                <w:spacing w:val="54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увеличение</w:t>
            </w:r>
            <w:r w:rsidRPr="005971F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библиотечного</w:t>
            </w:r>
            <w:r w:rsidRPr="005971F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фонда</w:t>
            </w:r>
          </w:p>
        </w:tc>
      </w:tr>
      <w:tr w:rsidR="005971F2" w:rsidRPr="005971F2" w:rsidTr="00AB4B06">
        <w:trPr>
          <w:trHeight w:val="837"/>
        </w:trPr>
        <w:tc>
          <w:tcPr>
            <w:tcW w:w="3760" w:type="dxa"/>
          </w:tcPr>
          <w:p w:rsidR="005971F2" w:rsidRPr="005971F2" w:rsidRDefault="005971F2" w:rsidP="005971F2">
            <w:pPr>
              <w:spacing w:line="237" w:lineRule="auto"/>
              <w:ind w:left="105" w:right="1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Требуется</w:t>
            </w:r>
            <w:r w:rsidRPr="005971F2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обновление</w:t>
            </w:r>
            <w:r w:rsidRPr="005971F2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интерактивного, мультимедийного оборудования ,</w:t>
            </w:r>
          </w:p>
          <w:p w:rsidR="005971F2" w:rsidRPr="005971F2" w:rsidRDefault="005971F2" w:rsidP="005971F2">
            <w:pPr>
              <w:spacing w:line="26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</w:rPr>
              <w:t>компьтеров</w:t>
            </w:r>
            <w:r w:rsidRPr="005971F2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5971F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</w:rPr>
              <w:t>копировальной</w:t>
            </w:r>
            <w:r w:rsidRPr="005971F2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pacing w:val="-2"/>
                <w:sz w:val="24"/>
              </w:rPr>
              <w:t>техники</w:t>
            </w:r>
          </w:p>
        </w:tc>
        <w:tc>
          <w:tcPr>
            <w:tcW w:w="5288" w:type="dxa"/>
          </w:tcPr>
          <w:p w:rsidR="005971F2" w:rsidRPr="005971F2" w:rsidRDefault="005971F2" w:rsidP="005971F2">
            <w:pPr>
              <w:spacing w:line="237" w:lineRule="auto"/>
              <w:ind w:left="104" w:right="122"/>
              <w:rPr>
                <w:rFonts w:ascii="Times New Roman" w:eastAsia="Times New Roman" w:hAnsi="Times New Roman" w:cs="Times New Roman"/>
                <w:sz w:val="24"/>
              </w:rPr>
            </w:pPr>
            <w:r w:rsidRPr="005971F2">
              <w:rPr>
                <w:rFonts w:ascii="Times New Roman" w:eastAsia="Times New Roman" w:hAnsi="Times New Roman" w:cs="Times New Roman"/>
                <w:sz w:val="24"/>
              </w:rPr>
              <w:t>Обновление</w:t>
            </w:r>
            <w:r w:rsidRPr="005971F2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</w:rPr>
              <w:t>интерактивного,</w:t>
            </w:r>
            <w:r w:rsidRPr="005971F2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5971F2">
              <w:rPr>
                <w:rFonts w:ascii="Times New Roman" w:eastAsia="Times New Roman" w:hAnsi="Times New Roman" w:cs="Times New Roman"/>
                <w:sz w:val="24"/>
              </w:rPr>
              <w:t xml:space="preserve">мультимедийного </w:t>
            </w:r>
            <w:r w:rsidRPr="005971F2">
              <w:rPr>
                <w:rFonts w:ascii="Times New Roman" w:eastAsia="Times New Roman" w:hAnsi="Times New Roman" w:cs="Times New Roman"/>
                <w:spacing w:val="-2"/>
                <w:sz w:val="24"/>
              </w:rPr>
              <w:t>оборудования</w:t>
            </w:r>
          </w:p>
        </w:tc>
      </w:tr>
    </w:tbl>
    <w:p w:rsidR="005971F2" w:rsidRPr="005971F2" w:rsidRDefault="005971F2" w:rsidP="00AB4B06">
      <w:pPr>
        <w:widowControl w:val="0"/>
        <w:autoSpaceDE w:val="0"/>
        <w:autoSpaceDN w:val="0"/>
        <w:spacing w:before="16" w:after="0" w:line="272" w:lineRule="exact"/>
        <w:ind w:left="1783"/>
        <w:jc w:val="both"/>
        <w:rPr>
          <w:rFonts w:ascii="Times New Roman" w:eastAsia="Times New Roman" w:hAnsi="Times New Roman" w:cs="Times New Roman"/>
          <w:b/>
          <w:sz w:val="24"/>
        </w:rPr>
      </w:pPr>
      <w:bookmarkStart w:id="5" w:name="Основные_направления_работы_на_2024_год:"/>
      <w:bookmarkEnd w:id="5"/>
      <w:r w:rsidRPr="005971F2">
        <w:rPr>
          <w:rFonts w:ascii="Times New Roman" w:eastAsia="Times New Roman" w:hAnsi="Times New Roman" w:cs="Times New Roman"/>
          <w:b/>
          <w:sz w:val="24"/>
        </w:rPr>
        <w:t>Основные направления</w:t>
      </w:r>
      <w:r w:rsidRPr="005971F2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5971F2">
        <w:rPr>
          <w:rFonts w:ascii="Times New Roman" w:eastAsia="Times New Roman" w:hAnsi="Times New Roman" w:cs="Times New Roman"/>
          <w:b/>
          <w:sz w:val="24"/>
        </w:rPr>
        <w:t>работы</w:t>
      </w:r>
      <w:r w:rsidRPr="005971F2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5971F2">
        <w:rPr>
          <w:rFonts w:ascii="Times New Roman" w:eastAsia="Times New Roman" w:hAnsi="Times New Roman" w:cs="Times New Roman"/>
          <w:b/>
          <w:sz w:val="24"/>
        </w:rPr>
        <w:t>на</w:t>
      </w:r>
      <w:r w:rsidRPr="005971F2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5971F2">
        <w:rPr>
          <w:rFonts w:ascii="Times New Roman" w:eastAsia="Times New Roman" w:hAnsi="Times New Roman" w:cs="Times New Roman"/>
          <w:b/>
          <w:sz w:val="24"/>
        </w:rPr>
        <w:t>2024</w:t>
      </w:r>
      <w:r w:rsidRPr="005971F2">
        <w:rPr>
          <w:rFonts w:ascii="Times New Roman" w:eastAsia="Times New Roman" w:hAnsi="Times New Roman" w:cs="Times New Roman"/>
          <w:b/>
          <w:spacing w:val="2"/>
          <w:sz w:val="24"/>
        </w:rPr>
        <w:t xml:space="preserve"> </w:t>
      </w:r>
      <w:r w:rsidRPr="005971F2">
        <w:rPr>
          <w:rFonts w:ascii="Times New Roman" w:eastAsia="Times New Roman" w:hAnsi="Times New Roman" w:cs="Times New Roman"/>
          <w:b/>
          <w:spacing w:val="-4"/>
          <w:sz w:val="24"/>
        </w:rPr>
        <w:t>год:</w:t>
      </w:r>
    </w:p>
    <w:p w:rsidR="005971F2" w:rsidRPr="005971F2" w:rsidRDefault="005971F2" w:rsidP="00AB4B06">
      <w:pPr>
        <w:widowControl w:val="0"/>
        <w:numPr>
          <w:ilvl w:val="0"/>
          <w:numId w:val="46"/>
        </w:numPr>
        <w:tabs>
          <w:tab w:val="left" w:pos="1965"/>
        </w:tabs>
        <w:autoSpaceDE w:val="0"/>
        <w:autoSpaceDN w:val="0"/>
        <w:spacing w:after="0" w:line="240" w:lineRule="auto"/>
        <w:ind w:right="689" w:firstLine="566"/>
        <w:jc w:val="both"/>
        <w:rPr>
          <w:rFonts w:ascii="Times New Roman" w:eastAsia="Times New Roman" w:hAnsi="Times New Roman" w:cs="Times New Roman"/>
          <w:sz w:val="24"/>
        </w:rPr>
      </w:pPr>
      <w:r w:rsidRPr="005971F2">
        <w:rPr>
          <w:rFonts w:ascii="Times New Roman" w:eastAsia="Times New Roman" w:hAnsi="Times New Roman" w:cs="Times New Roman"/>
          <w:sz w:val="24"/>
        </w:rPr>
        <w:t xml:space="preserve">Совершенствовать получение обучающимися качественного </w:t>
      </w:r>
      <w:r w:rsidRPr="005971F2">
        <w:rPr>
          <w:rFonts w:ascii="Times New Roman" w:eastAsia="Times New Roman" w:hAnsi="Times New Roman" w:cs="Times New Roman"/>
          <w:sz w:val="24"/>
        </w:rPr>
        <w:lastRenderedPageBreak/>
        <w:t>образования, включающего навыки компетентностного уровня в соответствии с личностными потребностями и индивидуальными возможностями каждого ребенка.</w:t>
      </w:r>
    </w:p>
    <w:p w:rsidR="005971F2" w:rsidRPr="005971F2" w:rsidRDefault="005971F2" w:rsidP="00AB4B06">
      <w:pPr>
        <w:widowControl w:val="0"/>
        <w:numPr>
          <w:ilvl w:val="0"/>
          <w:numId w:val="46"/>
        </w:numPr>
        <w:tabs>
          <w:tab w:val="left" w:pos="1965"/>
        </w:tabs>
        <w:autoSpaceDE w:val="0"/>
        <w:autoSpaceDN w:val="0"/>
        <w:spacing w:before="1" w:after="0" w:line="237" w:lineRule="auto"/>
        <w:ind w:right="686" w:firstLine="566"/>
        <w:jc w:val="both"/>
        <w:rPr>
          <w:rFonts w:ascii="Times New Roman" w:eastAsia="Times New Roman" w:hAnsi="Times New Roman" w:cs="Times New Roman"/>
          <w:sz w:val="24"/>
        </w:rPr>
      </w:pPr>
      <w:r w:rsidRPr="005971F2">
        <w:rPr>
          <w:rFonts w:ascii="Times New Roman" w:eastAsia="Times New Roman" w:hAnsi="Times New Roman" w:cs="Times New Roman"/>
          <w:sz w:val="24"/>
        </w:rPr>
        <w:t>Продолжить систематизированно изучать, обобщать и распространять педагогический опыт, изучать способы мотивации учения.</w:t>
      </w:r>
    </w:p>
    <w:p w:rsidR="005971F2" w:rsidRPr="005971F2" w:rsidRDefault="0017044C" w:rsidP="008079A4">
      <w:pPr>
        <w:widowControl w:val="0"/>
        <w:numPr>
          <w:ilvl w:val="0"/>
          <w:numId w:val="46"/>
        </w:numPr>
        <w:tabs>
          <w:tab w:val="left" w:pos="1965"/>
        </w:tabs>
        <w:autoSpaceDE w:val="0"/>
        <w:autoSpaceDN w:val="0"/>
        <w:spacing w:before="66" w:after="0" w:line="242" w:lineRule="auto"/>
        <w:ind w:right="690" w:hanging="18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5971F2" w:rsidRPr="005971F2">
        <w:rPr>
          <w:rFonts w:ascii="Times New Roman" w:eastAsia="Times New Roman" w:hAnsi="Times New Roman" w:cs="Times New Roman"/>
          <w:sz w:val="24"/>
        </w:rPr>
        <w:t>Совершенствовать</w:t>
      </w:r>
      <w:r w:rsidR="005971F2" w:rsidRPr="005971F2"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 w:rsidR="005971F2" w:rsidRPr="005971F2">
        <w:rPr>
          <w:rFonts w:ascii="Times New Roman" w:eastAsia="Times New Roman" w:hAnsi="Times New Roman" w:cs="Times New Roman"/>
          <w:sz w:val="24"/>
        </w:rPr>
        <w:t>оптимальные</w:t>
      </w:r>
      <w:r w:rsidR="005971F2" w:rsidRPr="005971F2"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 w:rsidR="005971F2" w:rsidRPr="005971F2">
        <w:rPr>
          <w:rFonts w:ascii="Times New Roman" w:eastAsia="Times New Roman" w:hAnsi="Times New Roman" w:cs="Times New Roman"/>
          <w:sz w:val="24"/>
        </w:rPr>
        <w:t>условия</w:t>
      </w:r>
      <w:r w:rsidR="005971F2" w:rsidRPr="005971F2"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 w:rsidR="005971F2" w:rsidRPr="005971F2">
        <w:rPr>
          <w:rFonts w:ascii="Times New Roman" w:eastAsia="Times New Roman" w:hAnsi="Times New Roman" w:cs="Times New Roman"/>
          <w:sz w:val="24"/>
        </w:rPr>
        <w:t>деятельности</w:t>
      </w:r>
      <w:r w:rsidR="005971F2" w:rsidRPr="005971F2"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 w:rsidR="005971F2" w:rsidRPr="005971F2">
        <w:rPr>
          <w:rFonts w:ascii="Times New Roman" w:eastAsia="Times New Roman" w:hAnsi="Times New Roman" w:cs="Times New Roman"/>
          <w:sz w:val="24"/>
        </w:rPr>
        <w:t>учителя</w:t>
      </w:r>
      <w:r w:rsidR="005971F2" w:rsidRPr="005971F2"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 w:rsidR="005971F2" w:rsidRPr="005971F2">
        <w:rPr>
          <w:rFonts w:ascii="Times New Roman" w:eastAsia="Times New Roman" w:hAnsi="Times New Roman" w:cs="Times New Roman"/>
          <w:sz w:val="24"/>
        </w:rPr>
        <w:t>для</w:t>
      </w:r>
      <w:r w:rsidR="005971F2" w:rsidRPr="005971F2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="005971F2" w:rsidRPr="005971F2">
        <w:rPr>
          <w:rFonts w:ascii="Times New Roman" w:eastAsia="Times New Roman" w:hAnsi="Times New Roman" w:cs="Times New Roman"/>
          <w:sz w:val="24"/>
        </w:rPr>
        <w:t>его</w:t>
      </w:r>
      <w:r w:rsidR="005971F2" w:rsidRPr="005971F2">
        <w:rPr>
          <w:rFonts w:ascii="Times New Roman" w:eastAsia="Times New Roman" w:hAnsi="Times New Roman" w:cs="Times New Roman"/>
          <w:spacing w:val="44"/>
          <w:sz w:val="24"/>
        </w:rPr>
        <w:t xml:space="preserve"> </w:t>
      </w:r>
      <w:r w:rsidR="005971F2" w:rsidRPr="005971F2">
        <w:rPr>
          <w:rFonts w:ascii="Times New Roman" w:eastAsia="Times New Roman" w:hAnsi="Times New Roman" w:cs="Times New Roman"/>
          <w:spacing w:val="-2"/>
          <w:sz w:val="24"/>
        </w:rPr>
        <w:t>творческого</w:t>
      </w:r>
      <w:r w:rsidR="00AB4B06" w:rsidRPr="00AB4B06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5971F2" w:rsidRPr="005971F2">
        <w:rPr>
          <w:rFonts w:ascii="Times New Roman" w:eastAsia="Times New Roman" w:hAnsi="Times New Roman" w:cs="Times New Roman"/>
          <w:spacing w:val="-4"/>
          <w:sz w:val="24"/>
          <w:szCs w:val="24"/>
        </w:rPr>
        <w:t>роста</w:t>
      </w:r>
      <w:r w:rsidR="005971F2" w:rsidRPr="005971F2">
        <w:rPr>
          <w:rFonts w:ascii="Times New Roman" w:eastAsia="Times New Roman" w:hAnsi="Times New Roman" w:cs="Times New Roman"/>
          <w:sz w:val="24"/>
          <w:szCs w:val="24"/>
        </w:rPr>
        <w:tab/>
      </w:r>
      <w:r w:rsidR="005971F2" w:rsidRPr="005971F2">
        <w:rPr>
          <w:rFonts w:ascii="Times New Roman" w:eastAsia="Times New Roman" w:hAnsi="Times New Roman" w:cs="Times New Roman"/>
          <w:spacing w:val="-10"/>
          <w:sz w:val="24"/>
          <w:szCs w:val="24"/>
        </w:rPr>
        <w:t>и</w:t>
      </w:r>
      <w:r w:rsidR="005971F2" w:rsidRPr="005971F2">
        <w:rPr>
          <w:rFonts w:ascii="Times New Roman" w:eastAsia="Times New Roman" w:hAnsi="Times New Roman" w:cs="Times New Roman"/>
          <w:sz w:val="24"/>
          <w:szCs w:val="24"/>
        </w:rPr>
        <w:tab/>
      </w:r>
      <w:r w:rsidR="005971F2" w:rsidRPr="005971F2">
        <w:rPr>
          <w:rFonts w:ascii="Times New Roman" w:eastAsia="Times New Roman" w:hAnsi="Times New Roman" w:cs="Times New Roman"/>
          <w:spacing w:val="-2"/>
          <w:sz w:val="24"/>
          <w:szCs w:val="24"/>
        </w:rPr>
        <w:t>достижения</w:t>
      </w:r>
      <w:r w:rsidR="005971F2" w:rsidRPr="005971F2">
        <w:rPr>
          <w:rFonts w:ascii="Times New Roman" w:eastAsia="Times New Roman" w:hAnsi="Times New Roman" w:cs="Times New Roman"/>
          <w:sz w:val="24"/>
          <w:szCs w:val="24"/>
        </w:rPr>
        <w:tab/>
      </w:r>
      <w:r w:rsidR="005971F2" w:rsidRPr="005971F2">
        <w:rPr>
          <w:rFonts w:ascii="Times New Roman" w:eastAsia="Times New Roman" w:hAnsi="Times New Roman" w:cs="Times New Roman"/>
          <w:spacing w:val="-2"/>
          <w:sz w:val="24"/>
          <w:szCs w:val="24"/>
        </w:rPr>
        <w:t>профессиональной</w:t>
      </w:r>
      <w:r w:rsidR="00AB4B0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5971F2" w:rsidRPr="005971F2">
        <w:rPr>
          <w:rFonts w:ascii="Times New Roman" w:eastAsia="Times New Roman" w:hAnsi="Times New Roman" w:cs="Times New Roman"/>
          <w:spacing w:val="-2"/>
          <w:sz w:val="24"/>
          <w:szCs w:val="24"/>
        </w:rPr>
        <w:t>успешности;</w:t>
      </w:r>
      <w:r w:rsidR="005971F2" w:rsidRPr="005971F2">
        <w:rPr>
          <w:rFonts w:ascii="Times New Roman" w:eastAsia="Times New Roman" w:hAnsi="Times New Roman" w:cs="Times New Roman"/>
          <w:sz w:val="24"/>
          <w:szCs w:val="24"/>
        </w:rPr>
        <w:tab/>
      </w:r>
      <w:r w:rsidR="005971F2" w:rsidRPr="005971F2">
        <w:rPr>
          <w:rFonts w:ascii="Times New Roman" w:eastAsia="Times New Roman" w:hAnsi="Times New Roman" w:cs="Times New Roman"/>
          <w:spacing w:val="-2"/>
          <w:sz w:val="24"/>
          <w:szCs w:val="24"/>
        </w:rPr>
        <w:t>овладения</w:t>
      </w:r>
      <w:r w:rsidR="005971F2" w:rsidRPr="005971F2">
        <w:rPr>
          <w:rFonts w:ascii="Times New Roman" w:eastAsia="Times New Roman" w:hAnsi="Times New Roman" w:cs="Times New Roman"/>
          <w:sz w:val="24"/>
          <w:szCs w:val="24"/>
        </w:rPr>
        <w:tab/>
      </w:r>
      <w:r w:rsidR="005971F2" w:rsidRPr="005971F2">
        <w:rPr>
          <w:rFonts w:ascii="Times New Roman" w:eastAsia="Times New Roman" w:hAnsi="Times New Roman" w:cs="Times New Roman"/>
          <w:spacing w:val="-6"/>
          <w:sz w:val="24"/>
          <w:szCs w:val="24"/>
        </w:rPr>
        <w:t>им</w:t>
      </w:r>
      <w:r w:rsidR="005971F2" w:rsidRPr="005971F2">
        <w:rPr>
          <w:rFonts w:ascii="Times New Roman" w:eastAsia="Times New Roman" w:hAnsi="Times New Roman" w:cs="Times New Roman"/>
          <w:sz w:val="24"/>
          <w:szCs w:val="24"/>
        </w:rPr>
        <w:tab/>
      </w:r>
      <w:r w:rsidR="005971F2" w:rsidRPr="005971F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ключевыми </w:t>
      </w:r>
      <w:r w:rsidR="005971F2" w:rsidRPr="005971F2">
        <w:rPr>
          <w:rFonts w:ascii="Times New Roman" w:eastAsia="Times New Roman" w:hAnsi="Times New Roman" w:cs="Times New Roman"/>
          <w:sz w:val="24"/>
          <w:szCs w:val="24"/>
        </w:rPr>
        <w:t>профессиональными компетенциями.</w:t>
      </w:r>
    </w:p>
    <w:p w:rsidR="005971F2" w:rsidRPr="005971F2" w:rsidRDefault="005971F2" w:rsidP="00AB4B06">
      <w:pPr>
        <w:widowControl w:val="0"/>
        <w:numPr>
          <w:ilvl w:val="0"/>
          <w:numId w:val="46"/>
        </w:numPr>
        <w:tabs>
          <w:tab w:val="left" w:pos="2123"/>
        </w:tabs>
        <w:autoSpaceDE w:val="0"/>
        <w:autoSpaceDN w:val="0"/>
        <w:spacing w:after="0" w:line="242" w:lineRule="auto"/>
        <w:ind w:right="692" w:firstLine="566"/>
        <w:jc w:val="both"/>
        <w:rPr>
          <w:rFonts w:ascii="Times New Roman" w:eastAsia="Times New Roman" w:hAnsi="Times New Roman" w:cs="Times New Roman"/>
          <w:sz w:val="24"/>
        </w:rPr>
      </w:pPr>
      <w:r w:rsidRPr="005971F2">
        <w:rPr>
          <w:rFonts w:ascii="Times New Roman" w:eastAsia="Times New Roman" w:hAnsi="Times New Roman" w:cs="Times New Roman"/>
          <w:sz w:val="24"/>
        </w:rPr>
        <w:t>Разработка</w:t>
      </w:r>
      <w:r w:rsidRPr="005971F2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</w:rPr>
        <w:t>и</w:t>
      </w:r>
      <w:r w:rsidRPr="005971F2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</w:rPr>
        <w:t>внедрение</w:t>
      </w:r>
      <w:r w:rsidRPr="005971F2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</w:rPr>
        <w:t>новых</w:t>
      </w:r>
      <w:r w:rsidRPr="005971F2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</w:rPr>
        <w:t>механизмов</w:t>
      </w:r>
      <w:r w:rsidRPr="005971F2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</w:rPr>
        <w:t>выявления</w:t>
      </w:r>
      <w:r w:rsidRPr="005971F2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</w:rPr>
        <w:t>и</w:t>
      </w:r>
      <w:r w:rsidRPr="005971F2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</w:rPr>
        <w:t>развития</w:t>
      </w:r>
      <w:r w:rsidRPr="005971F2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</w:rPr>
        <w:t xml:space="preserve">одаренности </w:t>
      </w:r>
      <w:r w:rsidRPr="005971F2">
        <w:rPr>
          <w:rFonts w:ascii="Times New Roman" w:eastAsia="Times New Roman" w:hAnsi="Times New Roman" w:cs="Times New Roman"/>
          <w:spacing w:val="-2"/>
          <w:sz w:val="24"/>
        </w:rPr>
        <w:t>обучающихся.</w:t>
      </w:r>
    </w:p>
    <w:p w:rsidR="0017044C" w:rsidRPr="0017044C" w:rsidRDefault="005971F2" w:rsidP="00AB4B06">
      <w:pPr>
        <w:widowControl w:val="0"/>
        <w:numPr>
          <w:ilvl w:val="0"/>
          <w:numId w:val="46"/>
        </w:numPr>
        <w:tabs>
          <w:tab w:val="left" w:pos="1965"/>
        </w:tabs>
        <w:autoSpaceDE w:val="0"/>
        <w:autoSpaceDN w:val="0"/>
        <w:spacing w:after="0" w:line="271" w:lineRule="exact"/>
        <w:ind w:left="1965" w:hanging="182"/>
        <w:jc w:val="both"/>
        <w:rPr>
          <w:rFonts w:ascii="Times New Roman" w:eastAsia="Times New Roman" w:hAnsi="Times New Roman" w:cs="Times New Roman"/>
          <w:sz w:val="24"/>
        </w:rPr>
      </w:pPr>
      <w:r w:rsidRPr="005971F2">
        <w:rPr>
          <w:rFonts w:ascii="Times New Roman" w:eastAsia="Times New Roman" w:hAnsi="Times New Roman" w:cs="Times New Roman"/>
          <w:sz w:val="24"/>
        </w:rPr>
        <w:t>Совершенствование</w:t>
      </w:r>
      <w:r w:rsidRPr="005971F2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</w:rPr>
        <w:t>системы</w:t>
      </w:r>
      <w:r w:rsidRPr="005971F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</w:rPr>
        <w:t>качественной</w:t>
      </w:r>
      <w:r w:rsidRPr="005971F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</w:rPr>
        <w:t>подготовки</w:t>
      </w:r>
      <w:r w:rsidRPr="005971F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</w:rPr>
        <w:t>учащихся</w:t>
      </w:r>
      <w:r w:rsidRPr="005971F2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</w:p>
    <w:p w:rsidR="005971F2" w:rsidRPr="005971F2" w:rsidRDefault="0017044C" w:rsidP="0017044C">
      <w:pPr>
        <w:widowControl w:val="0"/>
        <w:tabs>
          <w:tab w:val="left" w:pos="1965"/>
        </w:tabs>
        <w:autoSpaceDE w:val="0"/>
        <w:autoSpaceDN w:val="0"/>
        <w:spacing w:after="0" w:line="271" w:lineRule="exac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pacing w:val="-5"/>
          <w:sz w:val="24"/>
        </w:rPr>
        <w:t xml:space="preserve">                      </w:t>
      </w:r>
      <w:r w:rsidR="005971F2" w:rsidRPr="005971F2">
        <w:rPr>
          <w:rFonts w:ascii="Times New Roman" w:eastAsia="Times New Roman" w:hAnsi="Times New Roman" w:cs="Times New Roman"/>
          <w:sz w:val="24"/>
        </w:rPr>
        <w:t>к</w:t>
      </w:r>
      <w:r w:rsidR="005971F2" w:rsidRPr="005971F2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="005971F2" w:rsidRPr="005971F2">
        <w:rPr>
          <w:rFonts w:ascii="Times New Roman" w:eastAsia="Times New Roman" w:hAnsi="Times New Roman" w:cs="Times New Roman"/>
          <w:spacing w:val="-4"/>
          <w:sz w:val="24"/>
        </w:rPr>
        <w:t>ГИА.</w:t>
      </w:r>
    </w:p>
    <w:p w:rsidR="005971F2" w:rsidRPr="005971F2" w:rsidRDefault="005971F2" w:rsidP="00AB4B06">
      <w:pPr>
        <w:widowControl w:val="0"/>
        <w:numPr>
          <w:ilvl w:val="0"/>
          <w:numId w:val="46"/>
        </w:numPr>
        <w:tabs>
          <w:tab w:val="left" w:pos="1965"/>
          <w:tab w:val="left" w:pos="9815"/>
        </w:tabs>
        <w:autoSpaceDE w:val="0"/>
        <w:autoSpaceDN w:val="0"/>
        <w:spacing w:after="0" w:line="237" w:lineRule="auto"/>
        <w:ind w:right="690" w:firstLine="566"/>
        <w:jc w:val="both"/>
        <w:rPr>
          <w:rFonts w:ascii="Times New Roman" w:eastAsia="Times New Roman" w:hAnsi="Times New Roman" w:cs="Times New Roman"/>
          <w:sz w:val="24"/>
        </w:rPr>
      </w:pPr>
      <w:r w:rsidRPr="005971F2">
        <w:rPr>
          <w:rFonts w:ascii="Times New Roman" w:eastAsia="Times New Roman" w:hAnsi="Times New Roman" w:cs="Times New Roman"/>
          <w:sz w:val="24"/>
        </w:rPr>
        <w:t>Решение проблемы повышения качества образования и воспитания в школе на основе внедрения</w:t>
      </w:r>
      <w:r w:rsidRPr="005971F2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</w:rPr>
        <w:t>инновационных</w:t>
      </w:r>
      <w:r w:rsidRPr="005971F2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</w:rPr>
        <w:t>образовательных</w:t>
      </w:r>
      <w:r w:rsidRPr="005971F2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</w:rPr>
        <w:t>технологий</w:t>
      </w:r>
      <w:r w:rsidRPr="005971F2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</w:rPr>
        <w:t>(здоровьесберегающие</w:t>
      </w:r>
      <w:r w:rsidR="00AB4B06">
        <w:rPr>
          <w:rFonts w:ascii="Times New Roman" w:eastAsia="Times New Roman" w:hAnsi="Times New Roman" w:cs="Times New Roman"/>
          <w:sz w:val="24"/>
        </w:rPr>
        <w:t xml:space="preserve"> </w:t>
      </w:r>
      <w:r w:rsidRPr="005971F2">
        <w:rPr>
          <w:rFonts w:ascii="Times New Roman" w:eastAsia="Times New Roman" w:hAnsi="Times New Roman" w:cs="Times New Roman"/>
          <w:spacing w:val="-2"/>
          <w:sz w:val="24"/>
        </w:rPr>
        <w:t>технологии</w:t>
      </w:r>
    </w:p>
    <w:p w:rsidR="005971F2" w:rsidRPr="005971F2" w:rsidRDefault="005971F2" w:rsidP="00AB4B06">
      <w:pPr>
        <w:widowControl w:val="0"/>
        <w:autoSpaceDE w:val="0"/>
        <w:autoSpaceDN w:val="0"/>
        <w:spacing w:before="4" w:after="0" w:line="275" w:lineRule="exact"/>
        <w:ind w:left="16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1F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971F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5971F2">
        <w:rPr>
          <w:rFonts w:ascii="Times New Roman" w:eastAsia="Times New Roman" w:hAnsi="Times New Roman" w:cs="Times New Roman"/>
          <w:spacing w:val="-4"/>
          <w:sz w:val="24"/>
          <w:szCs w:val="24"/>
        </w:rPr>
        <w:t>др.)</w:t>
      </w:r>
    </w:p>
    <w:p w:rsidR="005971F2" w:rsidRPr="005971F2" w:rsidRDefault="005971F2" w:rsidP="00AB4B06">
      <w:pPr>
        <w:widowControl w:val="0"/>
        <w:numPr>
          <w:ilvl w:val="0"/>
          <w:numId w:val="46"/>
        </w:numPr>
        <w:tabs>
          <w:tab w:val="left" w:pos="2070"/>
        </w:tabs>
        <w:autoSpaceDE w:val="0"/>
        <w:autoSpaceDN w:val="0"/>
        <w:spacing w:after="0" w:line="240" w:lineRule="auto"/>
        <w:ind w:right="679" w:firstLine="566"/>
        <w:jc w:val="both"/>
        <w:rPr>
          <w:rFonts w:ascii="Times New Roman" w:eastAsia="Times New Roman" w:hAnsi="Times New Roman" w:cs="Times New Roman"/>
          <w:sz w:val="24"/>
        </w:rPr>
      </w:pPr>
      <w:r w:rsidRPr="005971F2">
        <w:rPr>
          <w:rFonts w:ascii="Times New Roman" w:eastAsia="Times New Roman" w:hAnsi="Times New Roman" w:cs="Times New Roman"/>
          <w:sz w:val="24"/>
        </w:rPr>
        <w:t>Укрепление и пополнение материально – технической базы школы для построения качественной предметно – пространственной развивающей среды, способной максимально удовлетворить образовательные запросы</w:t>
      </w:r>
      <w:r w:rsidRPr="005971F2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971F2">
        <w:rPr>
          <w:rFonts w:ascii="Times New Roman" w:eastAsia="Times New Roman" w:hAnsi="Times New Roman" w:cs="Times New Roman"/>
          <w:sz w:val="24"/>
        </w:rPr>
        <w:t xml:space="preserve">обучающихся и их родителей (законных </w:t>
      </w:r>
      <w:r w:rsidRPr="005971F2">
        <w:rPr>
          <w:rFonts w:ascii="Times New Roman" w:eastAsia="Times New Roman" w:hAnsi="Times New Roman" w:cs="Times New Roman"/>
          <w:spacing w:val="-2"/>
          <w:sz w:val="24"/>
        </w:rPr>
        <w:t>представителей).</w:t>
      </w:r>
    </w:p>
    <w:p w:rsidR="00D35319" w:rsidRPr="006678C0" w:rsidRDefault="00D35319" w:rsidP="00AB4B0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D35319" w:rsidRPr="006678C0" w:rsidSect="004F62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853C3"/>
    <w:multiLevelType w:val="multilevel"/>
    <w:tmpl w:val="33046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925E1F"/>
    <w:multiLevelType w:val="multilevel"/>
    <w:tmpl w:val="2AAA4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260DF7"/>
    <w:multiLevelType w:val="multilevel"/>
    <w:tmpl w:val="FEF22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4D00FF"/>
    <w:multiLevelType w:val="multilevel"/>
    <w:tmpl w:val="DAC2F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213797"/>
    <w:multiLevelType w:val="multilevel"/>
    <w:tmpl w:val="BB425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853322"/>
    <w:multiLevelType w:val="multilevel"/>
    <w:tmpl w:val="CE588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2A0F25"/>
    <w:multiLevelType w:val="multilevel"/>
    <w:tmpl w:val="435A6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411621"/>
    <w:multiLevelType w:val="multilevel"/>
    <w:tmpl w:val="562E8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6C6922"/>
    <w:multiLevelType w:val="multilevel"/>
    <w:tmpl w:val="FAA8B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9AE5CE0"/>
    <w:multiLevelType w:val="multilevel"/>
    <w:tmpl w:val="8572D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F449BA"/>
    <w:multiLevelType w:val="multilevel"/>
    <w:tmpl w:val="4FA84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A445A39"/>
    <w:multiLevelType w:val="multilevel"/>
    <w:tmpl w:val="05B66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B7C293A"/>
    <w:multiLevelType w:val="multilevel"/>
    <w:tmpl w:val="7BFE3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C035A97"/>
    <w:multiLevelType w:val="multilevel"/>
    <w:tmpl w:val="13AC0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D4508A3"/>
    <w:multiLevelType w:val="multilevel"/>
    <w:tmpl w:val="2D543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D6C752E"/>
    <w:multiLevelType w:val="multilevel"/>
    <w:tmpl w:val="70D2C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1090237"/>
    <w:multiLevelType w:val="multilevel"/>
    <w:tmpl w:val="28B63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520634D"/>
    <w:multiLevelType w:val="multilevel"/>
    <w:tmpl w:val="BA5CC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CF3322D"/>
    <w:multiLevelType w:val="multilevel"/>
    <w:tmpl w:val="5462C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D6942A4"/>
    <w:multiLevelType w:val="multilevel"/>
    <w:tmpl w:val="C39E1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2C3E16"/>
    <w:multiLevelType w:val="multilevel"/>
    <w:tmpl w:val="3FA89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02E1035"/>
    <w:multiLevelType w:val="multilevel"/>
    <w:tmpl w:val="D090D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30E6CDA"/>
    <w:multiLevelType w:val="multilevel"/>
    <w:tmpl w:val="6AF0D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607627C"/>
    <w:multiLevelType w:val="multilevel"/>
    <w:tmpl w:val="DD06C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A34182F"/>
    <w:multiLevelType w:val="multilevel"/>
    <w:tmpl w:val="D27C5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BAF7422"/>
    <w:multiLevelType w:val="multilevel"/>
    <w:tmpl w:val="3684F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CED1900"/>
    <w:multiLevelType w:val="multilevel"/>
    <w:tmpl w:val="932EC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D9D6E8C"/>
    <w:multiLevelType w:val="multilevel"/>
    <w:tmpl w:val="6AFCD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EAF0E68"/>
    <w:multiLevelType w:val="hybridMultilevel"/>
    <w:tmpl w:val="ADBC8F96"/>
    <w:lvl w:ilvl="0" w:tplc="FA866FC4">
      <w:start w:val="1"/>
      <w:numFmt w:val="decimal"/>
      <w:lvlText w:val="%1."/>
      <w:lvlJc w:val="left"/>
      <w:pPr>
        <w:ind w:left="1217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32CE8520">
      <w:numFmt w:val="bullet"/>
      <w:lvlText w:val="•"/>
      <w:lvlJc w:val="left"/>
      <w:pPr>
        <w:ind w:left="2266" w:hanging="183"/>
      </w:pPr>
      <w:rPr>
        <w:rFonts w:hint="default"/>
        <w:lang w:val="ru-RU" w:eastAsia="en-US" w:bidi="ar-SA"/>
      </w:rPr>
    </w:lvl>
    <w:lvl w:ilvl="2" w:tplc="9B081962">
      <w:numFmt w:val="bullet"/>
      <w:lvlText w:val="•"/>
      <w:lvlJc w:val="left"/>
      <w:pPr>
        <w:ind w:left="3312" w:hanging="183"/>
      </w:pPr>
      <w:rPr>
        <w:rFonts w:hint="default"/>
        <w:lang w:val="ru-RU" w:eastAsia="en-US" w:bidi="ar-SA"/>
      </w:rPr>
    </w:lvl>
    <w:lvl w:ilvl="3" w:tplc="4DFE570C">
      <w:numFmt w:val="bullet"/>
      <w:lvlText w:val="•"/>
      <w:lvlJc w:val="left"/>
      <w:pPr>
        <w:ind w:left="4359" w:hanging="183"/>
      </w:pPr>
      <w:rPr>
        <w:rFonts w:hint="default"/>
        <w:lang w:val="ru-RU" w:eastAsia="en-US" w:bidi="ar-SA"/>
      </w:rPr>
    </w:lvl>
    <w:lvl w:ilvl="4" w:tplc="D68C7070">
      <w:numFmt w:val="bullet"/>
      <w:lvlText w:val="•"/>
      <w:lvlJc w:val="left"/>
      <w:pPr>
        <w:ind w:left="5405" w:hanging="183"/>
      </w:pPr>
      <w:rPr>
        <w:rFonts w:hint="default"/>
        <w:lang w:val="ru-RU" w:eastAsia="en-US" w:bidi="ar-SA"/>
      </w:rPr>
    </w:lvl>
    <w:lvl w:ilvl="5" w:tplc="035C498A">
      <w:numFmt w:val="bullet"/>
      <w:lvlText w:val="•"/>
      <w:lvlJc w:val="left"/>
      <w:pPr>
        <w:ind w:left="6452" w:hanging="183"/>
      </w:pPr>
      <w:rPr>
        <w:rFonts w:hint="default"/>
        <w:lang w:val="ru-RU" w:eastAsia="en-US" w:bidi="ar-SA"/>
      </w:rPr>
    </w:lvl>
    <w:lvl w:ilvl="6" w:tplc="94A401AC">
      <w:numFmt w:val="bullet"/>
      <w:lvlText w:val="•"/>
      <w:lvlJc w:val="left"/>
      <w:pPr>
        <w:ind w:left="7498" w:hanging="183"/>
      </w:pPr>
      <w:rPr>
        <w:rFonts w:hint="default"/>
        <w:lang w:val="ru-RU" w:eastAsia="en-US" w:bidi="ar-SA"/>
      </w:rPr>
    </w:lvl>
    <w:lvl w:ilvl="7" w:tplc="69F4568A">
      <w:numFmt w:val="bullet"/>
      <w:lvlText w:val="•"/>
      <w:lvlJc w:val="left"/>
      <w:pPr>
        <w:ind w:left="8544" w:hanging="183"/>
      </w:pPr>
      <w:rPr>
        <w:rFonts w:hint="default"/>
        <w:lang w:val="ru-RU" w:eastAsia="en-US" w:bidi="ar-SA"/>
      </w:rPr>
    </w:lvl>
    <w:lvl w:ilvl="8" w:tplc="65607382">
      <w:numFmt w:val="bullet"/>
      <w:lvlText w:val="•"/>
      <w:lvlJc w:val="left"/>
      <w:pPr>
        <w:ind w:left="9591" w:hanging="183"/>
      </w:pPr>
      <w:rPr>
        <w:rFonts w:hint="default"/>
        <w:lang w:val="ru-RU" w:eastAsia="en-US" w:bidi="ar-SA"/>
      </w:rPr>
    </w:lvl>
  </w:abstractNum>
  <w:abstractNum w:abstractNumId="29">
    <w:nsid w:val="3EC8344D"/>
    <w:multiLevelType w:val="multilevel"/>
    <w:tmpl w:val="36803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F2244AB"/>
    <w:multiLevelType w:val="multilevel"/>
    <w:tmpl w:val="2BEEB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F293A68"/>
    <w:multiLevelType w:val="multilevel"/>
    <w:tmpl w:val="D770A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7001565"/>
    <w:multiLevelType w:val="multilevel"/>
    <w:tmpl w:val="EA729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8692373"/>
    <w:multiLevelType w:val="hybridMultilevel"/>
    <w:tmpl w:val="37726D26"/>
    <w:lvl w:ilvl="0" w:tplc="B1D4BFF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2CB70DF"/>
    <w:multiLevelType w:val="multilevel"/>
    <w:tmpl w:val="BDEEF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A175B34"/>
    <w:multiLevelType w:val="multilevel"/>
    <w:tmpl w:val="511AC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B0A6AE5"/>
    <w:multiLevelType w:val="multilevel"/>
    <w:tmpl w:val="4E1A9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B63213B"/>
    <w:multiLevelType w:val="multilevel"/>
    <w:tmpl w:val="FE98D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D431742"/>
    <w:multiLevelType w:val="multilevel"/>
    <w:tmpl w:val="E808F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0A26DC8"/>
    <w:multiLevelType w:val="multilevel"/>
    <w:tmpl w:val="A2FAB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928735D"/>
    <w:multiLevelType w:val="multilevel"/>
    <w:tmpl w:val="152E0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95944D6"/>
    <w:multiLevelType w:val="multilevel"/>
    <w:tmpl w:val="FB8CA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A480F3F"/>
    <w:multiLevelType w:val="multilevel"/>
    <w:tmpl w:val="4E8A5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8B769BE"/>
    <w:multiLevelType w:val="hybridMultilevel"/>
    <w:tmpl w:val="D59084FE"/>
    <w:lvl w:ilvl="0" w:tplc="0419000F">
      <w:start w:val="1"/>
      <w:numFmt w:val="decimal"/>
      <w:lvlText w:val="%1."/>
      <w:lvlJc w:val="left"/>
      <w:pPr>
        <w:ind w:left="751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056406"/>
    <w:multiLevelType w:val="multilevel"/>
    <w:tmpl w:val="F58A6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DC41D88"/>
    <w:multiLevelType w:val="multilevel"/>
    <w:tmpl w:val="21645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4"/>
  </w:num>
  <w:num w:numId="3">
    <w:abstractNumId w:val="9"/>
  </w:num>
  <w:num w:numId="4">
    <w:abstractNumId w:val="38"/>
  </w:num>
  <w:num w:numId="5">
    <w:abstractNumId w:val="3"/>
  </w:num>
  <w:num w:numId="6">
    <w:abstractNumId w:val="6"/>
  </w:num>
  <w:num w:numId="7">
    <w:abstractNumId w:val="16"/>
  </w:num>
  <w:num w:numId="8">
    <w:abstractNumId w:val="12"/>
  </w:num>
  <w:num w:numId="9">
    <w:abstractNumId w:val="27"/>
  </w:num>
  <w:num w:numId="10">
    <w:abstractNumId w:val="29"/>
  </w:num>
  <w:num w:numId="11">
    <w:abstractNumId w:val="22"/>
  </w:num>
  <w:num w:numId="12">
    <w:abstractNumId w:val="25"/>
  </w:num>
  <w:num w:numId="13">
    <w:abstractNumId w:val="36"/>
  </w:num>
  <w:num w:numId="14">
    <w:abstractNumId w:val="5"/>
  </w:num>
  <w:num w:numId="15">
    <w:abstractNumId w:val="13"/>
  </w:num>
  <w:num w:numId="16">
    <w:abstractNumId w:val="32"/>
  </w:num>
  <w:num w:numId="17">
    <w:abstractNumId w:val="31"/>
  </w:num>
  <w:num w:numId="18">
    <w:abstractNumId w:val="15"/>
  </w:num>
  <w:num w:numId="19">
    <w:abstractNumId w:val="18"/>
  </w:num>
  <w:num w:numId="20">
    <w:abstractNumId w:val="40"/>
  </w:num>
  <w:num w:numId="21">
    <w:abstractNumId w:val="35"/>
  </w:num>
  <w:num w:numId="22">
    <w:abstractNumId w:val="17"/>
  </w:num>
  <w:num w:numId="23">
    <w:abstractNumId w:val="37"/>
  </w:num>
  <w:num w:numId="24">
    <w:abstractNumId w:val="0"/>
  </w:num>
  <w:num w:numId="25">
    <w:abstractNumId w:val="10"/>
  </w:num>
  <w:num w:numId="26">
    <w:abstractNumId w:val="21"/>
  </w:num>
  <w:num w:numId="27">
    <w:abstractNumId w:val="24"/>
  </w:num>
  <w:num w:numId="28">
    <w:abstractNumId w:val="8"/>
  </w:num>
  <w:num w:numId="29">
    <w:abstractNumId w:val="39"/>
  </w:num>
  <w:num w:numId="30">
    <w:abstractNumId w:val="41"/>
  </w:num>
  <w:num w:numId="31">
    <w:abstractNumId w:val="26"/>
  </w:num>
  <w:num w:numId="32">
    <w:abstractNumId w:val="45"/>
  </w:num>
  <w:num w:numId="33">
    <w:abstractNumId w:val="1"/>
  </w:num>
  <w:num w:numId="34">
    <w:abstractNumId w:val="23"/>
  </w:num>
  <w:num w:numId="35">
    <w:abstractNumId w:val="14"/>
  </w:num>
  <w:num w:numId="36">
    <w:abstractNumId w:val="30"/>
  </w:num>
  <w:num w:numId="37">
    <w:abstractNumId w:val="7"/>
  </w:num>
  <w:num w:numId="38">
    <w:abstractNumId w:val="2"/>
  </w:num>
  <w:num w:numId="39">
    <w:abstractNumId w:val="42"/>
  </w:num>
  <w:num w:numId="40">
    <w:abstractNumId w:val="44"/>
  </w:num>
  <w:num w:numId="41">
    <w:abstractNumId w:val="11"/>
  </w:num>
  <w:num w:numId="42">
    <w:abstractNumId w:val="20"/>
  </w:num>
  <w:num w:numId="43">
    <w:abstractNumId w:val="34"/>
  </w:num>
  <w:num w:numId="4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3"/>
  </w:num>
  <w:num w:numId="46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08"/>
  <w:characterSpacingControl w:val="doNotCompress"/>
  <w:compat/>
  <w:rsids>
    <w:rsidRoot w:val="00B37201"/>
    <w:rsid w:val="000A4E32"/>
    <w:rsid w:val="000A715E"/>
    <w:rsid w:val="00130015"/>
    <w:rsid w:val="0017044C"/>
    <w:rsid w:val="001B7C7F"/>
    <w:rsid w:val="0020336D"/>
    <w:rsid w:val="00240106"/>
    <w:rsid w:val="00256916"/>
    <w:rsid w:val="00291DE5"/>
    <w:rsid w:val="002E69AB"/>
    <w:rsid w:val="00337F16"/>
    <w:rsid w:val="0037334A"/>
    <w:rsid w:val="003B6B85"/>
    <w:rsid w:val="003F049D"/>
    <w:rsid w:val="003F2908"/>
    <w:rsid w:val="003F61CC"/>
    <w:rsid w:val="004D39B8"/>
    <w:rsid w:val="004E07C2"/>
    <w:rsid w:val="004F622F"/>
    <w:rsid w:val="005203C9"/>
    <w:rsid w:val="0052124C"/>
    <w:rsid w:val="00564F8F"/>
    <w:rsid w:val="005971F2"/>
    <w:rsid w:val="005B4168"/>
    <w:rsid w:val="005E14ED"/>
    <w:rsid w:val="005F53B8"/>
    <w:rsid w:val="006678C0"/>
    <w:rsid w:val="006B1A63"/>
    <w:rsid w:val="006B58D3"/>
    <w:rsid w:val="006D4CC9"/>
    <w:rsid w:val="006F37D5"/>
    <w:rsid w:val="00743DC8"/>
    <w:rsid w:val="00754090"/>
    <w:rsid w:val="0077439A"/>
    <w:rsid w:val="00782DA4"/>
    <w:rsid w:val="008079A4"/>
    <w:rsid w:val="009012B7"/>
    <w:rsid w:val="00957728"/>
    <w:rsid w:val="0096064F"/>
    <w:rsid w:val="009A0C81"/>
    <w:rsid w:val="00AA75DB"/>
    <w:rsid w:val="00AB4B06"/>
    <w:rsid w:val="00AD520C"/>
    <w:rsid w:val="00AE41C0"/>
    <w:rsid w:val="00B0048D"/>
    <w:rsid w:val="00B37201"/>
    <w:rsid w:val="00BB38F7"/>
    <w:rsid w:val="00BB7DAD"/>
    <w:rsid w:val="00C03C6C"/>
    <w:rsid w:val="00C313BF"/>
    <w:rsid w:val="00C66063"/>
    <w:rsid w:val="00C94E86"/>
    <w:rsid w:val="00CB6AAA"/>
    <w:rsid w:val="00CE4E7B"/>
    <w:rsid w:val="00CE7393"/>
    <w:rsid w:val="00D35319"/>
    <w:rsid w:val="00D40394"/>
    <w:rsid w:val="00DF1B54"/>
    <w:rsid w:val="00E17CE5"/>
    <w:rsid w:val="00E561B9"/>
    <w:rsid w:val="00EC3688"/>
    <w:rsid w:val="00F05BF3"/>
    <w:rsid w:val="00F17DC5"/>
    <w:rsid w:val="00FB4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22F"/>
  </w:style>
  <w:style w:type="paragraph" w:styleId="1">
    <w:name w:val="heading 1"/>
    <w:basedOn w:val="a"/>
    <w:next w:val="a"/>
    <w:link w:val="10"/>
    <w:uiPriority w:val="9"/>
    <w:qFormat/>
    <w:rsid w:val="00782DA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B372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3720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37201"/>
  </w:style>
  <w:style w:type="paragraph" w:customStyle="1" w:styleId="msonormal0">
    <w:name w:val="msonormal"/>
    <w:basedOn w:val="a"/>
    <w:rsid w:val="00B372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372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B37201"/>
  </w:style>
  <w:style w:type="character" w:styleId="a4">
    <w:name w:val="Strong"/>
    <w:basedOn w:val="a0"/>
    <w:uiPriority w:val="22"/>
    <w:qFormat/>
    <w:rsid w:val="00B37201"/>
    <w:rPr>
      <w:b/>
      <w:bCs/>
    </w:rPr>
  </w:style>
  <w:style w:type="character" w:styleId="a5">
    <w:name w:val="Hyperlink"/>
    <w:basedOn w:val="a0"/>
    <w:uiPriority w:val="99"/>
    <w:unhideWhenUsed/>
    <w:rsid w:val="00B37201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B37201"/>
    <w:rPr>
      <w:color w:val="800080"/>
      <w:u w:val="single"/>
    </w:rPr>
  </w:style>
  <w:style w:type="character" w:customStyle="1" w:styleId="sfwc">
    <w:name w:val="sfwc"/>
    <w:basedOn w:val="a0"/>
    <w:rsid w:val="00B37201"/>
  </w:style>
  <w:style w:type="character" w:customStyle="1" w:styleId="tooltippoint">
    <w:name w:val="tooltip__point"/>
    <w:basedOn w:val="a0"/>
    <w:rsid w:val="00B37201"/>
  </w:style>
  <w:style w:type="character" w:customStyle="1" w:styleId="tooltiptext">
    <w:name w:val="tooltip_text"/>
    <w:basedOn w:val="a0"/>
    <w:rsid w:val="00B37201"/>
  </w:style>
  <w:style w:type="paragraph" w:customStyle="1" w:styleId="db9fe9049761426654245bb2dd862eecmsonormal">
    <w:name w:val="db9fe9049761426654245bb2dd862eecmsonormal"/>
    <w:basedOn w:val="a"/>
    <w:rsid w:val="00B372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commendations-v4-block">
    <w:name w:val="recommendations-v4-block"/>
    <w:basedOn w:val="a0"/>
    <w:rsid w:val="00B37201"/>
  </w:style>
  <w:style w:type="character" w:customStyle="1" w:styleId="recommendations-v4-imagewrapper">
    <w:name w:val="recommendations-v4-image__wrapper"/>
    <w:basedOn w:val="a0"/>
    <w:rsid w:val="00B37201"/>
  </w:style>
  <w:style w:type="table" w:customStyle="1" w:styleId="12">
    <w:name w:val="Сетка таблицы1"/>
    <w:rsid w:val="00E17CE5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A7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A715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82DA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customStyle="1" w:styleId="TableGrid0">
    <w:name w:val="Table Grid0"/>
    <w:basedOn w:val="a1"/>
    <w:uiPriority w:val="59"/>
    <w:rsid w:val="003F29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3F29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">
    <w:name w:val="Сетка таблицы2"/>
    <w:basedOn w:val="a1"/>
    <w:next w:val="a9"/>
    <w:uiPriority w:val="59"/>
    <w:rsid w:val="00B0048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39"/>
    <w:rsid w:val="00B004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7540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F17DC5"/>
    <w:pPr>
      <w:ind w:left="720"/>
      <w:contextualSpacing/>
    </w:pPr>
  </w:style>
  <w:style w:type="paragraph" w:styleId="ab">
    <w:name w:val="Body Text"/>
    <w:basedOn w:val="a"/>
    <w:link w:val="ac"/>
    <w:uiPriority w:val="99"/>
    <w:semiHidden/>
    <w:unhideWhenUsed/>
    <w:rsid w:val="005E14ED"/>
    <w:pPr>
      <w:spacing w:after="120" w:line="268" w:lineRule="auto"/>
      <w:ind w:left="343" w:right="4578" w:firstLine="556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5E14ED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customStyle="1" w:styleId="TableParagraph">
    <w:name w:val="Table Paragraph"/>
    <w:basedOn w:val="a"/>
    <w:uiPriority w:val="1"/>
    <w:qFormat/>
    <w:rsid w:val="0025691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2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27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zavuch.ru/" TargetMode="External"/><Relationship Id="rId13" Type="http://schemas.openxmlformats.org/officeDocument/2006/relationships/hyperlink" Target="https://vip.1zavuch.ru/" TargetMode="External"/><Relationship Id="rId18" Type="http://schemas.openxmlformats.org/officeDocument/2006/relationships/hyperlink" Target="https://vip.1zavuch.ru/" TargetMode="External"/><Relationship Id="rId26" Type="http://schemas.openxmlformats.org/officeDocument/2006/relationships/hyperlink" Target="https://vip.1zavuch.ru/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vip.1zavuch.ru/" TargetMode="External"/><Relationship Id="rId34" Type="http://schemas.openxmlformats.org/officeDocument/2006/relationships/hyperlink" Target="https://vip.1zavuch.ru/" TargetMode="External"/><Relationship Id="rId7" Type="http://schemas.openxmlformats.org/officeDocument/2006/relationships/hyperlink" Target="https://vip.1zavuch.ru/" TargetMode="External"/><Relationship Id="rId12" Type="http://schemas.openxmlformats.org/officeDocument/2006/relationships/hyperlink" Target="https://vip.1zavuch.ru/" TargetMode="External"/><Relationship Id="rId17" Type="http://schemas.openxmlformats.org/officeDocument/2006/relationships/hyperlink" Target="https://vip.1zavuch.ru/" TargetMode="External"/><Relationship Id="rId25" Type="http://schemas.openxmlformats.org/officeDocument/2006/relationships/hyperlink" Target="https://vip.1zavuch.ru/" TargetMode="External"/><Relationship Id="rId33" Type="http://schemas.openxmlformats.org/officeDocument/2006/relationships/hyperlink" Target="https://vip.1zavuch.ru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vip.1zavuch.ru/" TargetMode="External"/><Relationship Id="rId20" Type="http://schemas.openxmlformats.org/officeDocument/2006/relationships/hyperlink" Target="https://vip.1zavuch.ru/" TargetMode="External"/><Relationship Id="rId29" Type="http://schemas.openxmlformats.org/officeDocument/2006/relationships/hyperlink" Target="https://vip.1zavuch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vip.1zavuch.ru/" TargetMode="External"/><Relationship Id="rId11" Type="http://schemas.openxmlformats.org/officeDocument/2006/relationships/hyperlink" Target="https://vip.1zavuch.ru/" TargetMode="External"/><Relationship Id="rId24" Type="http://schemas.openxmlformats.org/officeDocument/2006/relationships/hyperlink" Target="https://vip.1zavuch.ru/" TargetMode="External"/><Relationship Id="rId32" Type="http://schemas.openxmlformats.org/officeDocument/2006/relationships/hyperlink" Target="https://vip.1zavuch.ru/" TargetMode="External"/><Relationship Id="rId37" Type="http://schemas.openxmlformats.org/officeDocument/2006/relationships/hyperlink" Target="https://vip.1zavuch.ru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vip.1zavuch.ru/" TargetMode="External"/><Relationship Id="rId23" Type="http://schemas.openxmlformats.org/officeDocument/2006/relationships/hyperlink" Target="https://vip.1zavuch.ru/" TargetMode="External"/><Relationship Id="rId28" Type="http://schemas.openxmlformats.org/officeDocument/2006/relationships/hyperlink" Target="https://vip.1zavuch.ru/" TargetMode="External"/><Relationship Id="rId36" Type="http://schemas.openxmlformats.org/officeDocument/2006/relationships/hyperlink" Target="https://vip.1zavuch.ru/" TargetMode="External"/><Relationship Id="rId10" Type="http://schemas.openxmlformats.org/officeDocument/2006/relationships/hyperlink" Target="https://vip.1zavuch.ru/" TargetMode="External"/><Relationship Id="rId19" Type="http://schemas.openxmlformats.org/officeDocument/2006/relationships/hyperlink" Target="https://vip.1zavuch.ru/" TargetMode="External"/><Relationship Id="rId31" Type="http://schemas.openxmlformats.org/officeDocument/2006/relationships/hyperlink" Target="https://vip.1zavuch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p.1zavuch.ru/" TargetMode="External"/><Relationship Id="rId14" Type="http://schemas.openxmlformats.org/officeDocument/2006/relationships/hyperlink" Target="https://vip.1zavuch.ru/" TargetMode="External"/><Relationship Id="rId22" Type="http://schemas.openxmlformats.org/officeDocument/2006/relationships/hyperlink" Target="https://vip.1zavuch.ru/" TargetMode="External"/><Relationship Id="rId27" Type="http://schemas.openxmlformats.org/officeDocument/2006/relationships/hyperlink" Target="https://vip.1zavuch.ru/" TargetMode="External"/><Relationship Id="rId30" Type="http://schemas.openxmlformats.org/officeDocument/2006/relationships/image" Target="media/image2.png"/><Relationship Id="rId35" Type="http://schemas.openxmlformats.org/officeDocument/2006/relationships/hyperlink" Target="https://vip.1zavuch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</TotalTime>
  <Pages>46</Pages>
  <Words>11734</Words>
  <Characters>66885</Characters>
  <Application>Microsoft Office Word</Application>
  <DocSecurity>0</DocSecurity>
  <Lines>557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user_10</dc:creator>
  <cp:lastModifiedBy>Пользователь Windows</cp:lastModifiedBy>
  <cp:revision>16</cp:revision>
  <cp:lastPrinted>2024-04-22T05:42:00Z</cp:lastPrinted>
  <dcterms:created xsi:type="dcterms:W3CDTF">2024-04-15T12:52:00Z</dcterms:created>
  <dcterms:modified xsi:type="dcterms:W3CDTF">2024-06-17T10:40:00Z</dcterms:modified>
</cp:coreProperties>
</file>