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114B" w:rsidRPr="002F6A73" w:rsidRDefault="00664F3C">
      <w:pPr>
        <w:jc w:val="center"/>
        <w:rPr>
          <w:sz w:val="24"/>
          <w:szCs w:val="24"/>
        </w:rPr>
      </w:pPr>
      <w:r>
        <w:rPr>
          <w:noProof/>
          <w:sz w:val="28"/>
          <w:szCs w:val="28"/>
          <w:lang w:eastAsia="ru-RU"/>
        </w:rPr>
        <w:drawing>
          <wp:inline distT="0" distB="0" distL="0" distR="0">
            <wp:extent cx="7067550" cy="9717188"/>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7067550" cy="9717188"/>
                    </a:xfrm>
                    <a:prstGeom prst="rect">
                      <a:avLst/>
                    </a:prstGeom>
                    <a:noFill/>
                    <a:ln w="9525">
                      <a:noFill/>
                      <a:miter lim="800000"/>
                      <a:headEnd/>
                      <a:tailEnd/>
                    </a:ln>
                  </pic:spPr>
                </pic:pic>
              </a:graphicData>
            </a:graphic>
          </wp:inline>
        </w:drawing>
      </w:r>
    </w:p>
    <w:tbl>
      <w:tblPr>
        <w:tblW w:w="110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1030"/>
        <w:gridCol w:w="9141"/>
        <w:gridCol w:w="917"/>
      </w:tblGrid>
      <w:tr w:rsidR="00D1114B" w:rsidRPr="00D1114B" w:rsidTr="00D1114B">
        <w:trPr>
          <w:trHeight w:val="517"/>
        </w:trPr>
        <w:tc>
          <w:tcPr>
            <w:tcW w:w="1030" w:type="dxa"/>
          </w:tcPr>
          <w:p w:rsidR="00D1114B" w:rsidRPr="00D1114B" w:rsidRDefault="00D1114B" w:rsidP="00D1114B">
            <w:pPr>
              <w:autoSpaceDE/>
              <w:autoSpaceDN/>
              <w:spacing w:after="200" w:line="276" w:lineRule="auto"/>
              <w:jc w:val="both"/>
              <w:rPr>
                <w:b/>
                <w:sz w:val="24"/>
                <w:szCs w:val="24"/>
                <w:lang w:val="en-US"/>
              </w:rPr>
            </w:pPr>
            <w:r w:rsidRPr="00D1114B">
              <w:rPr>
                <w:b/>
                <w:sz w:val="24"/>
                <w:szCs w:val="24"/>
                <w:lang w:val="en-US"/>
              </w:rPr>
              <w:lastRenderedPageBreak/>
              <w:t>№ п/п</w:t>
            </w:r>
          </w:p>
        </w:tc>
        <w:tc>
          <w:tcPr>
            <w:tcW w:w="9141" w:type="dxa"/>
          </w:tcPr>
          <w:p w:rsidR="00D1114B" w:rsidRPr="00D1114B" w:rsidRDefault="00D1114B" w:rsidP="00D1114B">
            <w:pPr>
              <w:autoSpaceDE/>
              <w:autoSpaceDN/>
              <w:spacing w:after="200" w:line="276" w:lineRule="auto"/>
              <w:jc w:val="center"/>
              <w:rPr>
                <w:b/>
                <w:sz w:val="24"/>
                <w:szCs w:val="24"/>
                <w:lang w:val="en-US"/>
              </w:rPr>
            </w:pPr>
            <w:r w:rsidRPr="00D1114B">
              <w:rPr>
                <w:b/>
                <w:sz w:val="24"/>
                <w:szCs w:val="24"/>
                <w:lang w:val="en-US"/>
              </w:rPr>
              <w:t>СОДЕРЖАНИЕ</w:t>
            </w:r>
          </w:p>
        </w:tc>
        <w:tc>
          <w:tcPr>
            <w:tcW w:w="917" w:type="dxa"/>
          </w:tcPr>
          <w:p w:rsidR="00D1114B" w:rsidRPr="00D1114B" w:rsidRDefault="00D1114B" w:rsidP="00D1114B">
            <w:pPr>
              <w:autoSpaceDE/>
              <w:autoSpaceDN/>
              <w:spacing w:after="200" w:line="276" w:lineRule="auto"/>
              <w:jc w:val="both"/>
              <w:rPr>
                <w:b/>
                <w:sz w:val="24"/>
                <w:szCs w:val="24"/>
                <w:lang w:val="en-US"/>
              </w:rPr>
            </w:pPr>
            <w:proofErr w:type="spellStart"/>
            <w:r w:rsidRPr="00D1114B">
              <w:rPr>
                <w:b/>
                <w:sz w:val="24"/>
                <w:szCs w:val="24"/>
                <w:lang w:val="en-US"/>
              </w:rPr>
              <w:t>Стр</w:t>
            </w:r>
            <w:proofErr w:type="spellEnd"/>
            <w:r w:rsidRPr="00D1114B">
              <w:rPr>
                <w:b/>
                <w:sz w:val="24"/>
                <w:szCs w:val="24"/>
                <w:lang w:val="en-US"/>
              </w:rPr>
              <w:t>.</w:t>
            </w:r>
          </w:p>
        </w:tc>
      </w:tr>
      <w:tr w:rsidR="00D1114B" w:rsidRPr="00D1114B" w:rsidTr="00D1114B">
        <w:trPr>
          <w:trHeight w:val="517"/>
        </w:trPr>
        <w:tc>
          <w:tcPr>
            <w:tcW w:w="1030" w:type="dxa"/>
          </w:tcPr>
          <w:p w:rsidR="00D1114B" w:rsidRPr="00D1114B" w:rsidRDefault="00D1114B" w:rsidP="00D1114B">
            <w:pPr>
              <w:autoSpaceDE/>
              <w:autoSpaceDN/>
              <w:spacing w:after="200" w:line="276" w:lineRule="auto"/>
              <w:jc w:val="both"/>
              <w:rPr>
                <w:b/>
                <w:sz w:val="24"/>
                <w:szCs w:val="24"/>
                <w:lang w:val="en-US"/>
              </w:rPr>
            </w:pPr>
            <w:r w:rsidRPr="00D1114B">
              <w:rPr>
                <w:b/>
                <w:sz w:val="24"/>
                <w:szCs w:val="24"/>
                <w:lang w:val="en-US"/>
              </w:rPr>
              <w:t>1</w:t>
            </w:r>
          </w:p>
        </w:tc>
        <w:tc>
          <w:tcPr>
            <w:tcW w:w="9141" w:type="dxa"/>
          </w:tcPr>
          <w:p w:rsidR="00D1114B" w:rsidRPr="004C1690" w:rsidRDefault="00D1114B" w:rsidP="00D1114B">
            <w:pPr>
              <w:autoSpaceDE/>
              <w:autoSpaceDN/>
              <w:spacing w:after="200" w:line="276" w:lineRule="auto"/>
              <w:jc w:val="both"/>
              <w:rPr>
                <w:b/>
                <w:sz w:val="24"/>
                <w:szCs w:val="24"/>
              </w:rPr>
            </w:pPr>
            <w:r w:rsidRPr="00D1114B">
              <w:rPr>
                <w:b/>
                <w:sz w:val="24"/>
                <w:szCs w:val="24"/>
                <w:lang w:val="en-US"/>
              </w:rPr>
              <w:t>ЦЕЛЕВОЙ РАЗДЕЛ</w:t>
            </w:r>
            <w:r w:rsidR="004C1690">
              <w:rPr>
                <w:b/>
                <w:sz w:val="24"/>
                <w:szCs w:val="24"/>
              </w:rPr>
              <w:t xml:space="preserve"> ООП НОО</w:t>
            </w:r>
          </w:p>
        </w:tc>
        <w:tc>
          <w:tcPr>
            <w:tcW w:w="917" w:type="dxa"/>
          </w:tcPr>
          <w:p w:rsidR="00D1114B" w:rsidRPr="00D1114B" w:rsidRDefault="004C1690" w:rsidP="00D1114B">
            <w:pPr>
              <w:autoSpaceDE/>
              <w:autoSpaceDN/>
              <w:spacing w:after="200" w:line="276" w:lineRule="auto"/>
              <w:jc w:val="both"/>
              <w:rPr>
                <w:sz w:val="24"/>
                <w:szCs w:val="24"/>
              </w:rPr>
            </w:pPr>
            <w:r>
              <w:rPr>
                <w:sz w:val="24"/>
                <w:szCs w:val="24"/>
              </w:rPr>
              <w:t>5</w:t>
            </w:r>
          </w:p>
        </w:tc>
      </w:tr>
      <w:tr w:rsidR="00D1114B" w:rsidRPr="00D1114B" w:rsidTr="00D1114B">
        <w:trPr>
          <w:trHeight w:val="517"/>
        </w:trPr>
        <w:tc>
          <w:tcPr>
            <w:tcW w:w="1030" w:type="dxa"/>
          </w:tcPr>
          <w:p w:rsidR="00D1114B" w:rsidRPr="00D1114B" w:rsidRDefault="00D1114B" w:rsidP="00D1114B">
            <w:pPr>
              <w:autoSpaceDE/>
              <w:autoSpaceDN/>
              <w:spacing w:after="200" w:line="276" w:lineRule="auto"/>
              <w:jc w:val="both"/>
              <w:rPr>
                <w:b/>
                <w:sz w:val="24"/>
                <w:szCs w:val="24"/>
                <w:lang w:val="en-US"/>
              </w:rPr>
            </w:pPr>
            <w:r w:rsidRPr="00D1114B">
              <w:rPr>
                <w:b/>
                <w:sz w:val="24"/>
                <w:szCs w:val="24"/>
                <w:lang w:val="en-US"/>
              </w:rPr>
              <w:t>1.1</w:t>
            </w:r>
          </w:p>
        </w:tc>
        <w:tc>
          <w:tcPr>
            <w:tcW w:w="9141" w:type="dxa"/>
          </w:tcPr>
          <w:p w:rsidR="00D1114B" w:rsidRPr="00D1114B" w:rsidRDefault="00D1114B" w:rsidP="00D1114B">
            <w:pPr>
              <w:autoSpaceDE/>
              <w:autoSpaceDN/>
              <w:spacing w:after="200" w:line="276" w:lineRule="auto"/>
              <w:jc w:val="both"/>
              <w:rPr>
                <w:b/>
                <w:sz w:val="24"/>
                <w:szCs w:val="24"/>
                <w:lang w:val="en-US"/>
              </w:rPr>
            </w:pPr>
            <w:proofErr w:type="spellStart"/>
            <w:r w:rsidRPr="00D1114B">
              <w:rPr>
                <w:b/>
                <w:sz w:val="24"/>
                <w:szCs w:val="24"/>
                <w:lang w:val="en-US"/>
              </w:rPr>
              <w:t>Пояснительная</w:t>
            </w:r>
            <w:proofErr w:type="spellEnd"/>
            <w:r w:rsidRPr="00D1114B">
              <w:rPr>
                <w:b/>
                <w:sz w:val="24"/>
                <w:szCs w:val="24"/>
                <w:lang w:val="en-US"/>
              </w:rPr>
              <w:t xml:space="preserve"> </w:t>
            </w:r>
            <w:proofErr w:type="spellStart"/>
            <w:r w:rsidRPr="00D1114B">
              <w:rPr>
                <w:b/>
                <w:sz w:val="24"/>
                <w:szCs w:val="24"/>
                <w:lang w:val="en-US"/>
              </w:rPr>
              <w:t>записка</w:t>
            </w:r>
            <w:proofErr w:type="spellEnd"/>
          </w:p>
        </w:tc>
        <w:tc>
          <w:tcPr>
            <w:tcW w:w="917" w:type="dxa"/>
          </w:tcPr>
          <w:p w:rsidR="00D1114B" w:rsidRPr="00D1114B" w:rsidRDefault="004C1690" w:rsidP="00D1114B">
            <w:pPr>
              <w:autoSpaceDE/>
              <w:autoSpaceDN/>
              <w:spacing w:after="200" w:line="276" w:lineRule="auto"/>
              <w:jc w:val="both"/>
              <w:rPr>
                <w:sz w:val="24"/>
                <w:szCs w:val="24"/>
              </w:rPr>
            </w:pPr>
            <w:r>
              <w:rPr>
                <w:sz w:val="24"/>
                <w:szCs w:val="24"/>
              </w:rPr>
              <w:t>5</w:t>
            </w:r>
          </w:p>
        </w:tc>
      </w:tr>
      <w:tr w:rsidR="00D1114B" w:rsidRPr="00D1114B" w:rsidTr="00D1114B">
        <w:trPr>
          <w:trHeight w:val="517"/>
        </w:trPr>
        <w:tc>
          <w:tcPr>
            <w:tcW w:w="1030" w:type="dxa"/>
          </w:tcPr>
          <w:p w:rsidR="00D1114B" w:rsidRPr="00D1114B" w:rsidRDefault="00D1114B" w:rsidP="00D1114B">
            <w:pPr>
              <w:autoSpaceDE/>
              <w:autoSpaceDN/>
              <w:spacing w:after="200" w:line="276" w:lineRule="auto"/>
              <w:jc w:val="both"/>
              <w:rPr>
                <w:sz w:val="24"/>
                <w:szCs w:val="24"/>
                <w:lang w:val="en-US"/>
              </w:rPr>
            </w:pPr>
            <w:r w:rsidRPr="00D1114B">
              <w:rPr>
                <w:sz w:val="24"/>
                <w:szCs w:val="24"/>
                <w:lang w:val="en-US"/>
              </w:rPr>
              <w:t>1.1.1</w:t>
            </w:r>
          </w:p>
        </w:tc>
        <w:tc>
          <w:tcPr>
            <w:tcW w:w="9141" w:type="dxa"/>
          </w:tcPr>
          <w:p w:rsidR="00D1114B" w:rsidRPr="00D1114B" w:rsidRDefault="00D1114B" w:rsidP="00D1114B">
            <w:pPr>
              <w:autoSpaceDE/>
              <w:autoSpaceDN/>
              <w:spacing w:after="200" w:line="276" w:lineRule="auto"/>
              <w:jc w:val="both"/>
              <w:rPr>
                <w:sz w:val="24"/>
                <w:szCs w:val="24"/>
                <w:lang w:val="en-US"/>
              </w:rPr>
            </w:pPr>
            <w:proofErr w:type="spellStart"/>
            <w:r w:rsidRPr="00D1114B">
              <w:rPr>
                <w:sz w:val="24"/>
                <w:szCs w:val="24"/>
                <w:lang w:val="en-US"/>
              </w:rPr>
              <w:t>Цели</w:t>
            </w:r>
            <w:proofErr w:type="spellEnd"/>
            <w:r w:rsidRPr="00D1114B">
              <w:rPr>
                <w:sz w:val="24"/>
                <w:szCs w:val="24"/>
                <w:lang w:val="en-US"/>
              </w:rPr>
              <w:t xml:space="preserve"> </w:t>
            </w:r>
            <w:proofErr w:type="spellStart"/>
            <w:r w:rsidRPr="00D1114B">
              <w:rPr>
                <w:sz w:val="24"/>
                <w:szCs w:val="24"/>
                <w:lang w:val="en-US"/>
              </w:rPr>
              <w:t>реализации</w:t>
            </w:r>
            <w:proofErr w:type="spellEnd"/>
            <w:r w:rsidRPr="00D1114B">
              <w:rPr>
                <w:sz w:val="24"/>
                <w:szCs w:val="24"/>
                <w:lang w:val="en-US"/>
              </w:rPr>
              <w:t xml:space="preserve"> </w:t>
            </w:r>
            <w:proofErr w:type="spellStart"/>
            <w:r w:rsidRPr="00D1114B">
              <w:rPr>
                <w:sz w:val="24"/>
                <w:szCs w:val="24"/>
                <w:lang w:val="en-US"/>
              </w:rPr>
              <w:t>программы</w:t>
            </w:r>
            <w:proofErr w:type="spellEnd"/>
            <w:r w:rsidRPr="00D1114B">
              <w:rPr>
                <w:sz w:val="24"/>
                <w:szCs w:val="24"/>
                <w:lang w:val="en-US"/>
              </w:rPr>
              <w:t xml:space="preserve"> НОО</w:t>
            </w:r>
          </w:p>
        </w:tc>
        <w:tc>
          <w:tcPr>
            <w:tcW w:w="917" w:type="dxa"/>
          </w:tcPr>
          <w:p w:rsidR="00D1114B" w:rsidRPr="00D1114B" w:rsidRDefault="00D1114B" w:rsidP="00D1114B">
            <w:pPr>
              <w:autoSpaceDE/>
              <w:autoSpaceDN/>
              <w:spacing w:after="200" w:line="276" w:lineRule="auto"/>
              <w:jc w:val="both"/>
              <w:rPr>
                <w:sz w:val="24"/>
                <w:szCs w:val="24"/>
              </w:rPr>
            </w:pPr>
            <w:r w:rsidRPr="00D1114B">
              <w:rPr>
                <w:sz w:val="24"/>
                <w:szCs w:val="24"/>
              </w:rPr>
              <w:t>5</w:t>
            </w:r>
          </w:p>
        </w:tc>
      </w:tr>
      <w:tr w:rsidR="00D1114B" w:rsidRPr="00D1114B" w:rsidTr="00D1114B">
        <w:trPr>
          <w:trHeight w:val="517"/>
        </w:trPr>
        <w:tc>
          <w:tcPr>
            <w:tcW w:w="1030" w:type="dxa"/>
          </w:tcPr>
          <w:p w:rsidR="00D1114B" w:rsidRPr="00D1114B" w:rsidRDefault="00D1114B" w:rsidP="00D1114B">
            <w:pPr>
              <w:autoSpaceDE/>
              <w:autoSpaceDN/>
              <w:spacing w:after="200" w:line="276" w:lineRule="auto"/>
              <w:jc w:val="both"/>
              <w:rPr>
                <w:sz w:val="24"/>
                <w:szCs w:val="24"/>
                <w:lang w:val="en-US"/>
              </w:rPr>
            </w:pPr>
            <w:r w:rsidRPr="00D1114B">
              <w:rPr>
                <w:sz w:val="24"/>
                <w:szCs w:val="24"/>
                <w:lang w:val="en-US"/>
              </w:rPr>
              <w:t>1.1.2</w:t>
            </w:r>
          </w:p>
        </w:tc>
        <w:tc>
          <w:tcPr>
            <w:tcW w:w="9141" w:type="dxa"/>
          </w:tcPr>
          <w:p w:rsidR="00D1114B" w:rsidRPr="00D1114B" w:rsidRDefault="00D1114B" w:rsidP="00D1114B">
            <w:pPr>
              <w:autoSpaceDE/>
              <w:autoSpaceDN/>
              <w:spacing w:after="200" w:line="276" w:lineRule="auto"/>
              <w:jc w:val="both"/>
              <w:rPr>
                <w:sz w:val="24"/>
                <w:szCs w:val="24"/>
              </w:rPr>
            </w:pPr>
            <w:r w:rsidRPr="00D1114B">
              <w:rPr>
                <w:sz w:val="24"/>
                <w:szCs w:val="24"/>
              </w:rPr>
              <w:t>Принципы формирования и механизмы реализации программы НОО</w:t>
            </w:r>
          </w:p>
        </w:tc>
        <w:tc>
          <w:tcPr>
            <w:tcW w:w="917" w:type="dxa"/>
          </w:tcPr>
          <w:p w:rsidR="00D1114B" w:rsidRPr="00D1114B" w:rsidRDefault="00D1114B" w:rsidP="00D1114B">
            <w:pPr>
              <w:autoSpaceDE/>
              <w:autoSpaceDN/>
              <w:spacing w:after="200" w:line="276" w:lineRule="auto"/>
              <w:jc w:val="both"/>
              <w:rPr>
                <w:sz w:val="24"/>
                <w:szCs w:val="24"/>
              </w:rPr>
            </w:pPr>
            <w:r w:rsidRPr="00D1114B">
              <w:rPr>
                <w:sz w:val="24"/>
                <w:szCs w:val="24"/>
              </w:rPr>
              <w:t>6</w:t>
            </w:r>
          </w:p>
        </w:tc>
      </w:tr>
      <w:tr w:rsidR="00D1114B" w:rsidRPr="00D1114B" w:rsidTr="00D1114B">
        <w:trPr>
          <w:trHeight w:val="517"/>
        </w:trPr>
        <w:tc>
          <w:tcPr>
            <w:tcW w:w="1030" w:type="dxa"/>
          </w:tcPr>
          <w:p w:rsidR="00D1114B" w:rsidRPr="00D1114B" w:rsidRDefault="00D1114B" w:rsidP="00D1114B">
            <w:pPr>
              <w:autoSpaceDE/>
              <w:autoSpaceDN/>
              <w:spacing w:after="200" w:line="276" w:lineRule="auto"/>
              <w:jc w:val="both"/>
              <w:rPr>
                <w:sz w:val="24"/>
                <w:szCs w:val="24"/>
                <w:lang w:val="en-US"/>
              </w:rPr>
            </w:pPr>
            <w:r w:rsidRPr="00D1114B">
              <w:rPr>
                <w:sz w:val="24"/>
                <w:szCs w:val="24"/>
                <w:lang w:val="en-US"/>
              </w:rPr>
              <w:t>1.1.3</w:t>
            </w:r>
          </w:p>
        </w:tc>
        <w:tc>
          <w:tcPr>
            <w:tcW w:w="9141" w:type="dxa"/>
          </w:tcPr>
          <w:p w:rsidR="00D1114B" w:rsidRPr="00D1114B" w:rsidRDefault="00D1114B" w:rsidP="00D1114B">
            <w:pPr>
              <w:autoSpaceDE/>
              <w:autoSpaceDN/>
              <w:spacing w:after="200" w:line="276" w:lineRule="auto"/>
              <w:jc w:val="both"/>
              <w:rPr>
                <w:sz w:val="24"/>
                <w:szCs w:val="24"/>
                <w:lang w:val="en-US"/>
              </w:rPr>
            </w:pPr>
            <w:proofErr w:type="spellStart"/>
            <w:r w:rsidRPr="00D1114B">
              <w:rPr>
                <w:sz w:val="24"/>
                <w:szCs w:val="24"/>
                <w:lang w:val="en-US"/>
              </w:rPr>
              <w:t>Общая</w:t>
            </w:r>
            <w:proofErr w:type="spellEnd"/>
            <w:r w:rsidRPr="00D1114B">
              <w:rPr>
                <w:sz w:val="24"/>
                <w:szCs w:val="24"/>
                <w:lang w:val="en-US"/>
              </w:rPr>
              <w:t xml:space="preserve"> </w:t>
            </w:r>
            <w:proofErr w:type="spellStart"/>
            <w:r w:rsidRPr="00D1114B">
              <w:rPr>
                <w:sz w:val="24"/>
                <w:szCs w:val="24"/>
                <w:lang w:val="en-US"/>
              </w:rPr>
              <w:t>характеристика</w:t>
            </w:r>
            <w:proofErr w:type="spellEnd"/>
            <w:r w:rsidRPr="00D1114B">
              <w:rPr>
                <w:sz w:val="24"/>
                <w:szCs w:val="24"/>
                <w:lang w:val="en-US"/>
              </w:rPr>
              <w:t xml:space="preserve"> </w:t>
            </w:r>
            <w:proofErr w:type="spellStart"/>
            <w:r w:rsidRPr="00D1114B">
              <w:rPr>
                <w:sz w:val="24"/>
                <w:szCs w:val="24"/>
                <w:lang w:val="en-US"/>
              </w:rPr>
              <w:t>программы</w:t>
            </w:r>
            <w:proofErr w:type="spellEnd"/>
            <w:r w:rsidRPr="00D1114B">
              <w:rPr>
                <w:sz w:val="24"/>
                <w:szCs w:val="24"/>
                <w:lang w:val="en-US"/>
              </w:rPr>
              <w:t xml:space="preserve"> НОО</w:t>
            </w:r>
          </w:p>
        </w:tc>
        <w:tc>
          <w:tcPr>
            <w:tcW w:w="917" w:type="dxa"/>
          </w:tcPr>
          <w:p w:rsidR="00D1114B" w:rsidRPr="00D1114B" w:rsidRDefault="00D1114B" w:rsidP="00D1114B">
            <w:pPr>
              <w:autoSpaceDE/>
              <w:autoSpaceDN/>
              <w:spacing w:after="200" w:line="276" w:lineRule="auto"/>
              <w:jc w:val="both"/>
              <w:rPr>
                <w:sz w:val="24"/>
                <w:szCs w:val="24"/>
              </w:rPr>
            </w:pPr>
            <w:r w:rsidRPr="00D1114B">
              <w:rPr>
                <w:sz w:val="24"/>
                <w:szCs w:val="24"/>
              </w:rPr>
              <w:t>7</w:t>
            </w:r>
          </w:p>
        </w:tc>
      </w:tr>
      <w:tr w:rsidR="00D1114B" w:rsidRPr="00D1114B" w:rsidTr="00D1114B">
        <w:trPr>
          <w:trHeight w:val="1035"/>
        </w:trPr>
        <w:tc>
          <w:tcPr>
            <w:tcW w:w="1030" w:type="dxa"/>
          </w:tcPr>
          <w:p w:rsidR="00D1114B" w:rsidRPr="00D1114B" w:rsidRDefault="00D1114B" w:rsidP="00D1114B">
            <w:pPr>
              <w:autoSpaceDE/>
              <w:autoSpaceDN/>
              <w:spacing w:after="200" w:line="276" w:lineRule="auto"/>
              <w:jc w:val="both"/>
              <w:rPr>
                <w:b/>
                <w:sz w:val="24"/>
                <w:szCs w:val="24"/>
                <w:lang w:val="en-US"/>
              </w:rPr>
            </w:pPr>
            <w:r w:rsidRPr="00D1114B">
              <w:rPr>
                <w:b/>
                <w:sz w:val="24"/>
                <w:szCs w:val="24"/>
                <w:lang w:val="en-US"/>
              </w:rPr>
              <w:t>1.2</w:t>
            </w:r>
          </w:p>
        </w:tc>
        <w:tc>
          <w:tcPr>
            <w:tcW w:w="9141" w:type="dxa"/>
          </w:tcPr>
          <w:p w:rsidR="00D1114B" w:rsidRPr="00D1114B" w:rsidRDefault="00D1114B" w:rsidP="00D1114B">
            <w:pPr>
              <w:autoSpaceDE/>
              <w:autoSpaceDN/>
              <w:spacing w:after="200" w:line="276" w:lineRule="auto"/>
              <w:jc w:val="both"/>
              <w:rPr>
                <w:b/>
                <w:sz w:val="24"/>
                <w:szCs w:val="24"/>
              </w:rPr>
            </w:pPr>
            <w:r w:rsidRPr="00D1114B">
              <w:rPr>
                <w:b/>
                <w:sz w:val="24"/>
                <w:szCs w:val="24"/>
              </w:rPr>
              <w:t xml:space="preserve">Планируемые результаты освоения обучающимися </w:t>
            </w:r>
          </w:p>
          <w:p w:rsidR="00D1114B" w:rsidRPr="00D1114B" w:rsidRDefault="00D1114B" w:rsidP="00D1114B">
            <w:pPr>
              <w:autoSpaceDE/>
              <w:autoSpaceDN/>
              <w:spacing w:after="200" w:line="276" w:lineRule="auto"/>
              <w:jc w:val="both"/>
              <w:rPr>
                <w:b/>
                <w:sz w:val="24"/>
                <w:szCs w:val="24"/>
              </w:rPr>
            </w:pPr>
            <w:r w:rsidRPr="00D1114B">
              <w:rPr>
                <w:b/>
                <w:sz w:val="24"/>
                <w:szCs w:val="24"/>
              </w:rPr>
              <w:t>программы НОО</w:t>
            </w:r>
          </w:p>
        </w:tc>
        <w:tc>
          <w:tcPr>
            <w:tcW w:w="917" w:type="dxa"/>
          </w:tcPr>
          <w:p w:rsidR="00D1114B" w:rsidRPr="00D1114B" w:rsidRDefault="004C1690" w:rsidP="00D1114B">
            <w:pPr>
              <w:autoSpaceDE/>
              <w:autoSpaceDN/>
              <w:spacing w:after="200" w:line="276" w:lineRule="auto"/>
              <w:jc w:val="both"/>
              <w:rPr>
                <w:sz w:val="24"/>
                <w:szCs w:val="24"/>
              </w:rPr>
            </w:pPr>
            <w:r>
              <w:rPr>
                <w:sz w:val="24"/>
                <w:szCs w:val="24"/>
              </w:rPr>
              <w:t>7</w:t>
            </w:r>
          </w:p>
        </w:tc>
      </w:tr>
      <w:tr w:rsidR="00D1114B" w:rsidRPr="00D1114B" w:rsidTr="00D1114B">
        <w:trPr>
          <w:trHeight w:val="1035"/>
        </w:trPr>
        <w:tc>
          <w:tcPr>
            <w:tcW w:w="1030" w:type="dxa"/>
          </w:tcPr>
          <w:p w:rsidR="00D1114B" w:rsidRPr="00D1114B" w:rsidRDefault="00D1114B" w:rsidP="00D1114B">
            <w:pPr>
              <w:autoSpaceDE/>
              <w:autoSpaceDN/>
              <w:spacing w:after="200" w:line="276" w:lineRule="auto"/>
              <w:jc w:val="both"/>
              <w:rPr>
                <w:b/>
                <w:sz w:val="24"/>
                <w:szCs w:val="24"/>
                <w:lang w:val="en-US"/>
              </w:rPr>
            </w:pPr>
            <w:r w:rsidRPr="00D1114B">
              <w:rPr>
                <w:b/>
                <w:sz w:val="24"/>
                <w:szCs w:val="24"/>
                <w:lang w:val="en-US"/>
              </w:rPr>
              <w:t>1.3</w:t>
            </w:r>
          </w:p>
        </w:tc>
        <w:tc>
          <w:tcPr>
            <w:tcW w:w="9141" w:type="dxa"/>
          </w:tcPr>
          <w:p w:rsidR="00D1114B" w:rsidRPr="00D1114B" w:rsidRDefault="00D1114B" w:rsidP="00D1114B">
            <w:pPr>
              <w:autoSpaceDE/>
              <w:autoSpaceDN/>
              <w:spacing w:after="200" w:line="276" w:lineRule="auto"/>
              <w:jc w:val="both"/>
              <w:rPr>
                <w:b/>
                <w:sz w:val="24"/>
                <w:szCs w:val="24"/>
              </w:rPr>
            </w:pPr>
            <w:r w:rsidRPr="00D1114B">
              <w:rPr>
                <w:b/>
                <w:sz w:val="24"/>
                <w:szCs w:val="24"/>
              </w:rPr>
              <w:t xml:space="preserve">Система оценки достижения планируемых результатов </w:t>
            </w:r>
          </w:p>
          <w:p w:rsidR="00D1114B" w:rsidRPr="00D1114B" w:rsidRDefault="00D1114B" w:rsidP="00D1114B">
            <w:pPr>
              <w:autoSpaceDE/>
              <w:autoSpaceDN/>
              <w:spacing w:after="200" w:line="276" w:lineRule="auto"/>
              <w:jc w:val="both"/>
              <w:rPr>
                <w:b/>
                <w:sz w:val="24"/>
                <w:szCs w:val="24"/>
              </w:rPr>
            </w:pPr>
            <w:r w:rsidRPr="00D1114B">
              <w:rPr>
                <w:b/>
                <w:sz w:val="24"/>
                <w:szCs w:val="24"/>
              </w:rPr>
              <w:t>освоения программы НОО</w:t>
            </w:r>
          </w:p>
        </w:tc>
        <w:tc>
          <w:tcPr>
            <w:tcW w:w="917" w:type="dxa"/>
          </w:tcPr>
          <w:p w:rsidR="00D1114B" w:rsidRPr="00D1114B" w:rsidRDefault="004C1690" w:rsidP="00D1114B">
            <w:pPr>
              <w:autoSpaceDE/>
              <w:autoSpaceDN/>
              <w:spacing w:after="200" w:line="276" w:lineRule="auto"/>
              <w:jc w:val="both"/>
              <w:rPr>
                <w:sz w:val="24"/>
                <w:szCs w:val="24"/>
              </w:rPr>
            </w:pPr>
            <w:r>
              <w:rPr>
                <w:sz w:val="24"/>
                <w:szCs w:val="24"/>
              </w:rPr>
              <w:t>7</w:t>
            </w:r>
          </w:p>
        </w:tc>
      </w:tr>
      <w:tr w:rsidR="00D1114B" w:rsidRPr="00D1114B" w:rsidTr="00D1114B">
        <w:trPr>
          <w:trHeight w:val="517"/>
        </w:trPr>
        <w:tc>
          <w:tcPr>
            <w:tcW w:w="1030" w:type="dxa"/>
          </w:tcPr>
          <w:p w:rsidR="00D1114B" w:rsidRPr="00D1114B" w:rsidRDefault="00D1114B" w:rsidP="00D1114B">
            <w:pPr>
              <w:autoSpaceDE/>
              <w:autoSpaceDN/>
              <w:spacing w:after="200" w:line="276" w:lineRule="auto"/>
              <w:jc w:val="both"/>
              <w:rPr>
                <w:b/>
                <w:sz w:val="24"/>
                <w:szCs w:val="24"/>
              </w:rPr>
            </w:pPr>
            <w:r w:rsidRPr="00D1114B">
              <w:rPr>
                <w:b/>
                <w:sz w:val="24"/>
                <w:szCs w:val="24"/>
                <w:lang w:val="en-US"/>
              </w:rPr>
              <w:t>II</w:t>
            </w:r>
          </w:p>
        </w:tc>
        <w:tc>
          <w:tcPr>
            <w:tcW w:w="9141" w:type="dxa"/>
          </w:tcPr>
          <w:p w:rsidR="00D1114B" w:rsidRPr="00D1114B" w:rsidRDefault="00D1114B" w:rsidP="00D1114B">
            <w:pPr>
              <w:autoSpaceDE/>
              <w:autoSpaceDN/>
              <w:spacing w:after="200" w:line="276" w:lineRule="auto"/>
              <w:jc w:val="both"/>
              <w:rPr>
                <w:b/>
                <w:sz w:val="24"/>
                <w:szCs w:val="24"/>
                <w:lang w:val="en-US"/>
              </w:rPr>
            </w:pPr>
            <w:r w:rsidRPr="00D1114B">
              <w:rPr>
                <w:b/>
                <w:sz w:val="24"/>
                <w:szCs w:val="24"/>
                <w:lang w:val="en-US"/>
              </w:rPr>
              <w:t>СОДЕРЖАТЕЛЬНЫЙ РАЗДЕЛ</w:t>
            </w:r>
          </w:p>
        </w:tc>
        <w:tc>
          <w:tcPr>
            <w:tcW w:w="917" w:type="dxa"/>
          </w:tcPr>
          <w:p w:rsidR="00D1114B" w:rsidRPr="00D1114B" w:rsidRDefault="00D1114B" w:rsidP="00D1114B">
            <w:pPr>
              <w:autoSpaceDE/>
              <w:autoSpaceDN/>
              <w:spacing w:after="200" w:line="276" w:lineRule="auto"/>
              <w:jc w:val="both"/>
              <w:rPr>
                <w:sz w:val="24"/>
                <w:szCs w:val="24"/>
              </w:rPr>
            </w:pPr>
            <w:r w:rsidRPr="00D1114B">
              <w:rPr>
                <w:sz w:val="24"/>
                <w:szCs w:val="24"/>
              </w:rPr>
              <w:t>1</w:t>
            </w:r>
            <w:r w:rsidR="004C1690">
              <w:rPr>
                <w:sz w:val="24"/>
                <w:szCs w:val="24"/>
              </w:rPr>
              <w:t>3</w:t>
            </w:r>
          </w:p>
        </w:tc>
      </w:tr>
      <w:tr w:rsidR="00D1114B" w:rsidRPr="00D1114B" w:rsidTr="00D1114B">
        <w:trPr>
          <w:trHeight w:val="830"/>
        </w:trPr>
        <w:tc>
          <w:tcPr>
            <w:tcW w:w="1030" w:type="dxa"/>
          </w:tcPr>
          <w:p w:rsidR="00D1114B" w:rsidRPr="00D1114B" w:rsidRDefault="00D1114B" w:rsidP="00D1114B">
            <w:pPr>
              <w:autoSpaceDE/>
              <w:autoSpaceDN/>
              <w:spacing w:after="200" w:line="276" w:lineRule="auto"/>
              <w:jc w:val="both"/>
              <w:rPr>
                <w:b/>
                <w:sz w:val="24"/>
                <w:szCs w:val="24"/>
              </w:rPr>
            </w:pPr>
            <w:r w:rsidRPr="00D1114B">
              <w:rPr>
                <w:b/>
                <w:sz w:val="24"/>
                <w:szCs w:val="24"/>
              </w:rPr>
              <w:t>2.1</w:t>
            </w:r>
          </w:p>
        </w:tc>
        <w:tc>
          <w:tcPr>
            <w:tcW w:w="9141" w:type="dxa"/>
          </w:tcPr>
          <w:p w:rsidR="00D1114B" w:rsidRPr="00D1114B" w:rsidRDefault="00D1114B" w:rsidP="00D1114B">
            <w:pPr>
              <w:autoSpaceDE/>
              <w:autoSpaceDN/>
              <w:spacing w:after="200" w:line="276" w:lineRule="auto"/>
              <w:jc w:val="both"/>
              <w:rPr>
                <w:b/>
                <w:sz w:val="24"/>
                <w:szCs w:val="24"/>
              </w:rPr>
            </w:pPr>
            <w:r w:rsidRPr="00D1114B">
              <w:rPr>
                <w:b/>
                <w:sz w:val="24"/>
                <w:szCs w:val="24"/>
              </w:rPr>
              <w:t>Рабочие программы учебных предметов, курсов, модулей урочной и внеурочной деятельности</w:t>
            </w:r>
          </w:p>
        </w:tc>
        <w:tc>
          <w:tcPr>
            <w:tcW w:w="917" w:type="dxa"/>
          </w:tcPr>
          <w:p w:rsidR="00D1114B" w:rsidRPr="00D1114B" w:rsidRDefault="00D1114B" w:rsidP="00D1114B">
            <w:pPr>
              <w:autoSpaceDE/>
              <w:autoSpaceDN/>
              <w:spacing w:after="200" w:line="276" w:lineRule="auto"/>
              <w:jc w:val="both"/>
              <w:rPr>
                <w:sz w:val="24"/>
                <w:szCs w:val="24"/>
              </w:rPr>
            </w:pPr>
          </w:p>
        </w:tc>
      </w:tr>
      <w:tr w:rsidR="00D1114B" w:rsidRPr="00D1114B" w:rsidTr="00D1114B">
        <w:trPr>
          <w:trHeight w:val="517"/>
        </w:trPr>
        <w:tc>
          <w:tcPr>
            <w:tcW w:w="1030" w:type="dxa"/>
          </w:tcPr>
          <w:p w:rsidR="00D1114B" w:rsidRPr="00D1114B" w:rsidRDefault="00D1114B" w:rsidP="00D1114B">
            <w:pPr>
              <w:autoSpaceDE/>
              <w:autoSpaceDN/>
              <w:spacing w:after="200" w:line="276" w:lineRule="auto"/>
              <w:jc w:val="both"/>
              <w:rPr>
                <w:sz w:val="24"/>
                <w:szCs w:val="24"/>
                <w:lang w:val="en-US"/>
              </w:rPr>
            </w:pPr>
            <w:r w:rsidRPr="00D1114B">
              <w:rPr>
                <w:sz w:val="24"/>
                <w:szCs w:val="24"/>
                <w:lang w:val="en-US"/>
              </w:rPr>
              <w:t>2.1.1</w:t>
            </w:r>
          </w:p>
        </w:tc>
        <w:tc>
          <w:tcPr>
            <w:tcW w:w="9141" w:type="dxa"/>
          </w:tcPr>
          <w:p w:rsidR="00D1114B" w:rsidRPr="00D1114B" w:rsidRDefault="00D1114B" w:rsidP="00D1114B">
            <w:pPr>
              <w:autoSpaceDE/>
              <w:autoSpaceDN/>
              <w:spacing w:after="200" w:line="276" w:lineRule="auto"/>
              <w:jc w:val="both"/>
              <w:rPr>
                <w:sz w:val="24"/>
                <w:szCs w:val="24"/>
              </w:rPr>
            </w:pPr>
            <w:r w:rsidRPr="00D1114B">
              <w:rPr>
                <w:sz w:val="24"/>
                <w:szCs w:val="24"/>
              </w:rPr>
              <w:t>Рабочая программа учебного предмета «Русский язык»</w:t>
            </w:r>
          </w:p>
        </w:tc>
        <w:tc>
          <w:tcPr>
            <w:tcW w:w="917" w:type="dxa"/>
          </w:tcPr>
          <w:p w:rsidR="00D1114B" w:rsidRPr="00D1114B" w:rsidRDefault="00D1114B" w:rsidP="00D1114B">
            <w:pPr>
              <w:autoSpaceDE/>
              <w:autoSpaceDN/>
              <w:spacing w:after="200" w:line="276" w:lineRule="auto"/>
              <w:jc w:val="both"/>
              <w:rPr>
                <w:sz w:val="24"/>
                <w:szCs w:val="24"/>
              </w:rPr>
            </w:pPr>
            <w:r w:rsidRPr="00D1114B">
              <w:rPr>
                <w:sz w:val="24"/>
                <w:szCs w:val="24"/>
              </w:rPr>
              <w:t>1</w:t>
            </w:r>
            <w:r w:rsidR="004C1690">
              <w:rPr>
                <w:sz w:val="24"/>
                <w:szCs w:val="24"/>
              </w:rPr>
              <w:t>3</w:t>
            </w:r>
          </w:p>
        </w:tc>
      </w:tr>
      <w:tr w:rsidR="00D1114B" w:rsidRPr="00D1114B" w:rsidTr="00D1114B">
        <w:trPr>
          <w:trHeight w:val="517"/>
        </w:trPr>
        <w:tc>
          <w:tcPr>
            <w:tcW w:w="1030" w:type="dxa"/>
          </w:tcPr>
          <w:p w:rsidR="00D1114B" w:rsidRPr="00D1114B" w:rsidRDefault="00D1114B" w:rsidP="00D1114B">
            <w:pPr>
              <w:autoSpaceDE/>
              <w:autoSpaceDN/>
              <w:spacing w:after="200" w:line="276" w:lineRule="auto"/>
              <w:jc w:val="both"/>
              <w:rPr>
                <w:sz w:val="24"/>
                <w:szCs w:val="24"/>
                <w:lang w:val="en-US"/>
              </w:rPr>
            </w:pPr>
            <w:r w:rsidRPr="00D1114B">
              <w:rPr>
                <w:sz w:val="24"/>
                <w:szCs w:val="24"/>
                <w:lang w:val="en-US"/>
              </w:rPr>
              <w:t>2.1.2</w:t>
            </w:r>
          </w:p>
        </w:tc>
        <w:tc>
          <w:tcPr>
            <w:tcW w:w="9141" w:type="dxa"/>
          </w:tcPr>
          <w:p w:rsidR="00D1114B" w:rsidRPr="00D1114B" w:rsidRDefault="00D1114B" w:rsidP="00D1114B">
            <w:pPr>
              <w:autoSpaceDE/>
              <w:autoSpaceDN/>
              <w:spacing w:after="200" w:line="276" w:lineRule="auto"/>
              <w:jc w:val="both"/>
              <w:rPr>
                <w:sz w:val="24"/>
                <w:szCs w:val="24"/>
              </w:rPr>
            </w:pPr>
            <w:r w:rsidRPr="00D1114B">
              <w:rPr>
                <w:sz w:val="24"/>
                <w:szCs w:val="24"/>
              </w:rPr>
              <w:t>Рабочая программа учебного предмета «Литературное чтение»</w:t>
            </w:r>
          </w:p>
        </w:tc>
        <w:tc>
          <w:tcPr>
            <w:tcW w:w="917" w:type="dxa"/>
          </w:tcPr>
          <w:p w:rsidR="00D1114B" w:rsidRPr="00D1114B" w:rsidRDefault="004C1690" w:rsidP="00D1114B">
            <w:pPr>
              <w:autoSpaceDE/>
              <w:autoSpaceDN/>
              <w:spacing w:after="200" w:line="276" w:lineRule="auto"/>
              <w:jc w:val="both"/>
              <w:rPr>
                <w:sz w:val="24"/>
                <w:szCs w:val="24"/>
              </w:rPr>
            </w:pPr>
            <w:r>
              <w:rPr>
                <w:sz w:val="24"/>
                <w:szCs w:val="24"/>
              </w:rPr>
              <w:t>36</w:t>
            </w:r>
          </w:p>
        </w:tc>
      </w:tr>
      <w:tr w:rsidR="00D1114B" w:rsidRPr="00D1114B" w:rsidTr="00D1114B">
        <w:trPr>
          <w:trHeight w:val="517"/>
        </w:trPr>
        <w:tc>
          <w:tcPr>
            <w:tcW w:w="1030" w:type="dxa"/>
          </w:tcPr>
          <w:p w:rsidR="00D1114B" w:rsidRPr="00D1114B" w:rsidRDefault="00D1114B" w:rsidP="00D1114B">
            <w:pPr>
              <w:autoSpaceDE/>
              <w:autoSpaceDN/>
              <w:spacing w:after="200" w:line="276" w:lineRule="auto"/>
              <w:jc w:val="both"/>
              <w:rPr>
                <w:sz w:val="24"/>
                <w:szCs w:val="24"/>
              </w:rPr>
            </w:pPr>
            <w:r w:rsidRPr="00D1114B">
              <w:rPr>
                <w:sz w:val="24"/>
                <w:szCs w:val="24"/>
              </w:rPr>
              <w:t>2.1.3</w:t>
            </w:r>
          </w:p>
        </w:tc>
        <w:tc>
          <w:tcPr>
            <w:tcW w:w="9141" w:type="dxa"/>
          </w:tcPr>
          <w:p w:rsidR="00D1114B" w:rsidRPr="004C1690" w:rsidRDefault="00B30D1E" w:rsidP="00D1114B">
            <w:pPr>
              <w:keepNext/>
              <w:keepLines/>
              <w:autoSpaceDE/>
              <w:autoSpaceDN/>
              <w:spacing w:line="360" w:lineRule="auto"/>
              <w:outlineLvl w:val="0"/>
              <w:rPr>
                <w:sz w:val="24"/>
                <w:szCs w:val="24"/>
              </w:rPr>
            </w:pPr>
            <w:r w:rsidRPr="004C1690">
              <w:rPr>
                <w:sz w:val="24"/>
                <w:szCs w:val="24"/>
              </w:rPr>
              <w:t>Рабочая программа учебного предмета «Иностранный (английский) язык»</w:t>
            </w:r>
          </w:p>
        </w:tc>
        <w:tc>
          <w:tcPr>
            <w:tcW w:w="917" w:type="dxa"/>
          </w:tcPr>
          <w:p w:rsidR="00D1114B" w:rsidRPr="00D1114B" w:rsidRDefault="004C1690" w:rsidP="00D1114B">
            <w:pPr>
              <w:autoSpaceDE/>
              <w:autoSpaceDN/>
              <w:spacing w:after="200" w:line="276" w:lineRule="auto"/>
              <w:jc w:val="both"/>
              <w:rPr>
                <w:sz w:val="24"/>
                <w:szCs w:val="24"/>
              </w:rPr>
            </w:pPr>
            <w:r>
              <w:rPr>
                <w:sz w:val="24"/>
                <w:szCs w:val="24"/>
              </w:rPr>
              <w:t>66</w:t>
            </w:r>
          </w:p>
        </w:tc>
      </w:tr>
      <w:tr w:rsidR="00B30D1E" w:rsidRPr="00D1114B" w:rsidTr="00D1114B">
        <w:trPr>
          <w:trHeight w:val="830"/>
        </w:trPr>
        <w:tc>
          <w:tcPr>
            <w:tcW w:w="1030" w:type="dxa"/>
          </w:tcPr>
          <w:p w:rsidR="00B30D1E" w:rsidRPr="004C1690" w:rsidRDefault="00B30D1E" w:rsidP="00B30D1E">
            <w:pPr>
              <w:autoSpaceDE/>
              <w:autoSpaceDN/>
              <w:spacing w:after="200" w:line="276" w:lineRule="auto"/>
              <w:jc w:val="both"/>
              <w:rPr>
                <w:sz w:val="24"/>
                <w:szCs w:val="24"/>
              </w:rPr>
            </w:pPr>
            <w:r w:rsidRPr="00D1114B">
              <w:rPr>
                <w:sz w:val="24"/>
                <w:szCs w:val="24"/>
                <w:lang w:val="en-US"/>
              </w:rPr>
              <w:t>2.1.</w:t>
            </w:r>
            <w:r w:rsidR="004C1690">
              <w:rPr>
                <w:sz w:val="24"/>
                <w:szCs w:val="24"/>
              </w:rPr>
              <w:t>4</w:t>
            </w:r>
          </w:p>
        </w:tc>
        <w:tc>
          <w:tcPr>
            <w:tcW w:w="9141" w:type="dxa"/>
          </w:tcPr>
          <w:p w:rsidR="00B30D1E" w:rsidRPr="00D1114B" w:rsidRDefault="00B30D1E" w:rsidP="00B30D1E">
            <w:pPr>
              <w:autoSpaceDE/>
              <w:autoSpaceDN/>
              <w:spacing w:after="200" w:line="276" w:lineRule="auto"/>
              <w:jc w:val="both"/>
              <w:rPr>
                <w:sz w:val="24"/>
                <w:szCs w:val="24"/>
              </w:rPr>
            </w:pPr>
            <w:r w:rsidRPr="00D1114B">
              <w:rPr>
                <w:sz w:val="24"/>
                <w:szCs w:val="24"/>
              </w:rPr>
              <w:t>Рабочая программа учебного предмета «Математика»</w:t>
            </w:r>
          </w:p>
        </w:tc>
        <w:tc>
          <w:tcPr>
            <w:tcW w:w="917" w:type="dxa"/>
          </w:tcPr>
          <w:p w:rsidR="00B30D1E" w:rsidRPr="00D1114B" w:rsidRDefault="004C1690" w:rsidP="00B30D1E">
            <w:pPr>
              <w:autoSpaceDE/>
              <w:autoSpaceDN/>
              <w:spacing w:after="200" w:line="276" w:lineRule="auto"/>
              <w:jc w:val="both"/>
              <w:rPr>
                <w:sz w:val="24"/>
                <w:szCs w:val="24"/>
              </w:rPr>
            </w:pPr>
            <w:r>
              <w:rPr>
                <w:sz w:val="24"/>
                <w:szCs w:val="24"/>
              </w:rPr>
              <w:t>88</w:t>
            </w:r>
          </w:p>
        </w:tc>
      </w:tr>
      <w:tr w:rsidR="00B30D1E" w:rsidRPr="00D1114B" w:rsidTr="00D1114B">
        <w:trPr>
          <w:trHeight w:val="517"/>
        </w:trPr>
        <w:tc>
          <w:tcPr>
            <w:tcW w:w="1030" w:type="dxa"/>
          </w:tcPr>
          <w:p w:rsidR="00B30D1E" w:rsidRPr="004C1690" w:rsidRDefault="00B30D1E" w:rsidP="00B30D1E">
            <w:pPr>
              <w:autoSpaceDE/>
              <w:autoSpaceDN/>
              <w:spacing w:after="200" w:line="276" w:lineRule="auto"/>
              <w:jc w:val="both"/>
              <w:rPr>
                <w:sz w:val="24"/>
                <w:szCs w:val="24"/>
              </w:rPr>
            </w:pPr>
            <w:r w:rsidRPr="00D1114B">
              <w:rPr>
                <w:sz w:val="24"/>
                <w:szCs w:val="24"/>
                <w:lang w:val="en-US"/>
              </w:rPr>
              <w:t>2.1.</w:t>
            </w:r>
            <w:r w:rsidR="004C1690">
              <w:rPr>
                <w:sz w:val="24"/>
                <w:szCs w:val="24"/>
              </w:rPr>
              <w:t>5</w:t>
            </w:r>
          </w:p>
        </w:tc>
        <w:tc>
          <w:tcPr>
            <w:tcW w:w="9141" w:type="dxa"/>
          </w:tcPr>
          <w:p w:rsidR="00B30D1E" w:rsidRPr="00D1114B" w:rsidRDefault="00B30D1E" w:rsidP="00B30D1E">
            <w:pPr>
              <w:autoSpaceDE/>
              <w:autoSpaceDN/>
              <w:spacing w:after="200" w:line="276" w:lineRule="auto"/>
              <w:jc w:val="both"/>
              <w:rPr>
                <w:color w:val="FF0000"/>
                <w:sz w:val="24"/>
                <w:szCs w:val="24"/>
              </w:rPr>
            </w:pPr>
            <w:r w:rsidRPr="00D1114B">
              <w:rPr>
                <w:sz w:val="24"/>
                <w:szCs w:val="24"/>
              </w:rPr>
              <w:t>Рабочая программа учебного предмета «Окружающий мир»</w:t>
            </w:r>
          </w:p>
        </w:tc>
        <w:tc>
          <w:tcPr>
            <w:tcW w:w="917" w:type="dxa"/>
          </w:tcPr>
          <w:p w:rsidR="00B30D1E" w:rsidRPr="00284C44" w:rsidRDefault="00B30D1E" w:rsidP="00B30D1E">
            <w:pPr>
              <w:autoSpaceDE/>
              <w:autoSpaceDN/>
              <w:spacing w:after="200" w:line="276" w:lineRule="auto"/>
              <w:jc w:val="both"/>
              <w:rPr>
                <w:sz w:val="24"/>
                <w:szCs w:val="24"/>
              </w:rPr>
            </w:pPr>
            <w:r w:rsidRPr="00284C44">
              <w:rPr>
                <w:sz w:val="24"/>
                <w:szCs w:val="24"/>
              </w:rPr>
              <w:t>1</w:t>
            </w:r>
            <w:r w:rsidR="004C1690" w:rsidRPr="00284C44">
              <w:rPr>
                <w:sz w:val="24"/>
                <w:szCs w:val="24"/>
              </w:rPr>
              <w:t>07</w:t>
            </w:r>
          </w:p>
        </w:tc>
      </w:tr>
      <w:tr w:rsidR="00B30D1E" w:rsidRPr="00D1114B" w:rsidTr="00D1114B">
        <w:trPr>
          <w:trHeight w:val="517"/>
        </w:trPr>
        <w:tc>
          <w:tcPr>
            <w:tcW w:w="1030" w:type="dxa"/>
          </w:tcPr>
          <w:p w:rsidR="00B30D1E" w:rsidRPr="004C1690" w:rsidRDefault="00B30D1E" w:rsidP="00B30D1E">
            <w:pPr>
              <w:autoSpaceDE/>
              <w:autoSpaceDN/>
              <w:spacing w:after="200" w:line="276" w:lineRule="auto"/>
              <w:jc w:val="both"/>
              <w:rPr>
                <w:sz w:val="24"/>
                <w:szCs w:val="24"/>
              </w:rPr>
            </w:pPr>
            <w:r w:rsidRPr="00D1114B">
              <w:rPr>
                <w:sz w:val="24"/>
                <w:szCs w:val="24"/>
                <w:lang w:val="en-US"/>
              </w:rPr>
              <w:t>2.1.</w:t>
            </w:r>
            <w:r w:rsidR="004C1690">
              <w:rPr>
                <w:sz w:val="24"/>
                <w:szCs w:val="24"/>
              </w:rPr>
              <w:t>6</w:t>
            </w:r>
          </w:p>
        </w:tc>
        <w:tc>
          <w:tcPr>
            <w:tcW w:w="9141" w:type="dxa"/>
          </w:tcPr>
          <w:p w:rsidR="00B30D1E" w:rsidRPr="00D1114B" w:rsidRDefault="004C1690" w:rsidP="00B30D1E">
            <w:pPr>
              <w:autoSpaceDE/>
              <w:autoSpaceDN/>
              <w:spacing w:after="200" w:line="276" w:lineRule="auto"/>
              <w:jc w:val="both"/>
              <w:rPr>
                <w:color w:val="FF0000"/>
                <w:sz w:val="24"/>
                <w:szCs w:val="24"/>
              </w:rPr>
            </w:pPr>
            <w:r w:rsidRPr="00D1114B">
              <w:rPr>
                <w:sz w:val="24"/>
                <w:szCs w:val="24"/>
              </w:rPr>
              <w:t>Рабочая программа учебного предмета «Технология»</w:t>
            </w:r>
          </w:p>
        </w:tc>
        <w:tc>
          <w:tcPr>
            <w:tcW w:w="917" w:type="dxa"/>
          </w:tcPr>
          <w:p w:rsidR="00B30D1E" w:rsidRPr="00284C44" w:rsidRDefault="00B30D1E" w:rsidP="00B30D1E">
            <w:pPr>
              <w:autoSpaceDE/>
              <w:autoSpaceDN/>
              <w:spacing w:after="200" w:line="276" w:lineRule="auto"/>
              <w:jc w:val="both"/>
              <w:rPr>
                <w:sz w:val="24"/>
                <w:szCs w:val="24"/>
              </w:rPr>
            </w:pPr>
            <w:r w:rsidRPr="00284C44">
              <w:rPr>
                <w:sz w:val="24"/>
                <w:szCs w:val="24"/>
                <w:lang w:val="en-US"/>
              </w:rPr>
              <w:t>1</w:t>
            </w:r>
            <w:r w:rsidR="004C1690" w:rsidRPr="00284C44">
              <w:rPr>
                <w:sz w:val="24"/>
                <w:szCs w:val="24"/>
              </w:rPr>
              <w:t>31</w:t>
            </w:r>
          </w:p>
        </w:tc>
      </w:tr>
      <w:tr w:rsidR="00B30D1E" w:rsidRPr="00D1114B" w:rsidTr="00D1114B">
        <w:trPr>
          <w:trHeight w:val="517"/>
        </w:trPr>
        <w:tc>
          <w:tcPr>
            <w:tcW w:w="1030" w:type="dxa"/>
          </w:tcPr>
          <w:p w:rsidR="00B30D1E" w:rsidRPr="004C1690" w:rsidRDefault="00B30D1E" w:rsidP="00B30D1E">
            <w:pPr>
              <w:autoSpaceDE/>
              <w:autoSpaceDN/>
              <w:spacing w:after="200" w:line="276" w:lineRule="auto"/>
              <w:jc w:val="both"/>
              <w:rPr>
                <w:sz w:val="24"/>
                <w:szCs w:val="24"/>
              </w:rPr>
            </w:pPr>
            <w:r w:rsidRPr="00D1114B">
              <w:rPr>
                <w:sz w:val="24"/>
                <w:szCs w:val="24"/>
                <w:lang w:val="en-US"/>
              </w:rPr>
              <w:t>2.1.</w:t>
            </w:r>
            <w:r w:rsidR="004C1690">
              <w:rPr>
                <w:sz w:val="24"/>
                <w:szCs w:val="24"/>
              </w:rPr>
              <w:t>7</w:t>
            </w:r>
          </w:p>
        </w:tc>
        <w:tc>
          <w:tcPr>
            <w:tcW w:w="9141" w:type="dxa"/>
          </w:tcPr>
          <w:p w:rsidR="00B30D1E" w:rsidRPr="00D1114B" w:rsidRDefault="004C1690" w:rsidP="00B30D1E">
            <w:pPr>
              <w:autoSpaceDE/>
              <w:autoSpaceDN/>
              <w:spacing w:after="200" w:line="276" w:lineRule="auto"/>
              <w:jc w:val="both"/>
              <w:rPr>
                <w:color w:val="FF0000"/>
                <w:sz w:val="24"/>
                <w:szCs w:val="24"/>
              </w:rPr>
            </w:pPr>
            <w:r w:rsidRPr="00D1114B">
              <w:rPr>
                <w:sz w:val="24"/>
                <w:szCs w:val="24"/>
              </w:rPr>
              <w:t>Рабочая программа учебного предмета «Изобразительной искусство»</w:t>
            </w:r>
          </w:p>
        </w:tc>
        <w:tc>
          <w:tcPr>
            <w:tcW w:w="917" w:type="dxa"/>
          </w:tcPr>
          <w:p w:rsidR="00B30D1E" w:rsidRPr="00284C44" w:rsidRDefault="00B30D1E" w:rsidP="00B30D1E">
            <w:pPr>
              <w:autoSpaceDE/>
              <w:autoSpaceDN/>
              <w:spacing w:after="200" w:line="276" w:lineRule="auto"/>
              <w:jc w:val="both"/>
              <w:rPr>
                <w:sz w:val="24"/>
                <w:szCs w:val="24"/>
              </w:rPr>
            </w:pPr>
            <w:r w:rsidRPr="00284C44">
              <w:rPr>
                <w:sz w:val="24"/>
                <w:szCs w:val="24"/>
                <w:lang w:val="en-US"/>
              </w:rPr>
              <w:t>1</w:t>
            </w:r>
            <w:r w:rsidR="00791259" w:rsidRPr="00284C44">
              <w:rPr>
                <w:sz w:val="24"/>
                <w:szCs w:val="24"/>
              </w:rPr>
              <w:t>51</w:t>
            </w:r>
          </w:p>
        </w:tc>
      </w:tr>
      <w:tr w:rsidR="00B30D1E" w:rsidRPr="00D1114B" w:rsidTr="00D1114B">
        <w:trPr>
          <w:trHeight w:val="517"/>
        </w:trPr>
        <w:tc>
          <w:tcPr>
            <w:tcW w:w="1030" w:type="dxa"/>
          </w:tcPr>
          <w:p w:rsidR="00B30D1E" w:rsidRPr="00791259" w:rsidRDefault="00B30D1E" w:rsidP="00B30D1E">
            <w:pPr>
              <w:autoSpaceDE/>
              <w:autoSpaceDN/>
              <w:spacing w:after="200" w:line="276" w:lineRule="auto"/>
              <w:jc w:val="both"/>
              <w:rPr>
                <w:sz w:val="24"/>
                <w:szCs w:val="24"/>
              </w:rPr>
            </w:pPr>
            <w:r w:rsidRPr="00D1114B">
              <w:rPr>
                <w:sz w:val="24"/>
                <w:szCs w:val="24"/>
                <w:lang w:val="en-US"/>
              </w:rPr>
              <w:t>2.1.</w:t>
            </w:r>
            <w:r w:rsidR="00791259">
              <w:rPr>
                <w:sz w:val="24"/>
                <w:szCs w:val="24"/>
              </w:rPr>
              <w:t>8</w:t>
            </w:r>
          </w:p>
        </w:tc>
        <w:tc>
          <w:tcPr>
            <w:tcW w:w="9141" w:type="dxa"/>
          </w:tcPr>
          <w:p w:rsidR="00B30D1E" w:rsidRPr="00D1114B" w:rsidRDefault="00B30D1E" w:rsidP="00B30D1E">
            <w:pPr>
              <w:autoSpaceDE/>
              <w:autoSpaceDN/>
              <w:spacing w:after="200" w:line="276" w:lineRule="auto"/>
              <w:jc w:val="both"/>
              <w:rPr>
                <w:sz w:val="24"/>
                <w:szCs w:val="24"/>
              </w:rPr>
            </w:pPr>
            <w:r w:rsidRPr="00D1114B">
              <w:rPr>
                <w:sz w:val="24"/>
                <w:szCs w:val="24"/>
              </w:rPr>
              <w:t>Рабочая программа учебного предмета «Основы религиозных культур и светской этики»</w:t>
            </w:r>
          </w:p>
        </w:tc>
        <w:tc>
          <w:tcPr>
            <w:tcW w:w="917" w:type="dxa"/>
          </w:tcPr>
          <w:p w:rsidR="00B30D1E" w:rsidRPr="00D1114B" w:rsidRDefault="00791259" w:rsidP="00B30D1E">
            <w:pPr>
              <w:autoSpaceDE/>
              <w:autoSpaceDN/>
              <w:spacing w:after="200" w:line="276" w:lineRule="auto"/>
              <w:jc w:val="both"/>
              <w:rPr>
                <w:sz w:val="24"/>
                <w:szCs w:val="24"/>
              </w:rPr>
            </w:pPr>
            <w:r>
              <w:rPr>
                <w:sz w:val="24"/>
                <w:szCs w:val="24"/>
              </w:rPr>
              <w:t>175</w:t>
            </w:r>
          </w:p>
        </w:tc>
      </w:tr>
      <w:tr w:rsidR="00B30D1E" w:rsidRPr="00D1114B" w:rsidTr="00D1114B">
        <w:trPr>
          <w:trHeight w:val="517"/>
        </w:trPr>
        <w:tc>
          <w:tcPr>
            <w:tcW w:w="1030" w:type="dxa"/>
          </w:tcPr>
          <w:p w:rsidR="00B30D1E" w:rsidRPr="00D1114B" w:rsidRDefault="00B30D1E" w:rsidP="00B30D1E">
            <w:pPr>
              <w:autoSpaceDE/>
              <w:autoSpaceDN/>
              <w:spacing w:after="200" w:line="276" w:lineRule="auto"/>
              <w:jc w:val="both"/>
              <w:rPr>
                <w:sz w:val="24"/>
                <w:szCs w:val="24"/>
                <w:lang w:val="en-US"/>
              </w:rPr>
            </w:pPr>
            <w:r w:rsidRPr="00D1114B">
              <w:rPr>
                <w:sz w:val="24"/>
                <w:szCs w:val="24"/>
                <w:lang w:val="en-US"/>
              </w:rPr>
              <w:t>2.1.8</w:t>
            </w:r>
          </w:p>
        </w:tc>
        <w:tc>
          <w:tcPr>
            <w:tcW w:w="9141" w:type="dxa"/>
          </w:tcPr>
          <w:p w:rsidR="00B30D1E" w:rsidRPr="00D1114B" w:rsidRDefault="00B30D1E" w:rsidP="00B30D1E">
            <w:pPr>
              <w:autoSpaceDE/>
              <w:autoSpaceDN/>
              <w:spacing w:after="200" w:line="276" w:lineRule="auto"/>
              <w:rPr>
                <w:sz w:val="24"/>
                <w:szCs w:val="24"/>
              </w:rPr>
            </w:pPr>
            <w:r w:rsidRPr="00D1114B">
              <w:rPr>
                <w:sz w:val="24"/>
                <w:szCs w:val="24"/>
              </w:rPr>
              <w:t>Рабочая программа учебного предмета «Музыка»</w:t>
            </w:r>
          </w:p>
        </w:tc>
        <w:tc>
          <w:tcPr>
            <w:tcW w:w="917" w:type="dxa"/>
          </w:tcPr>
          <w:p w:rsidR="00B30D1E" w:rsidRPr="00D1114B" w:rsidRDefault="00791259" w:rsidP="00B30D1E">
            <w:pPr>
              <w:autoSpaceDE/>
              <w:autoSpaceDN/>
              <w:spacing w:after="200" w:line="276" w:lineRule="auto"/>
              <w:jc w:val="both"/>
              <w:rPr>
                <w:sz w:val="24"/>
                <w:szCs w:val="24"/>
              </w:rPr>
            </w:pPr>
            <w:r>
              <w:rPr>
                <w:sz w:val="24"/>
                <w:szCs w:val="24"/>
              </w:rPr>
              <w:t>193</w:t>
            </w:r>
          </w:p>
        </w:tc>
      </w:tr>
      <w:tr w:rsidR="00B30D1E" w:rsidRPr="00D1114B" w:rsidTr="00D1114B">
        <w:trPr>
          <w:trHeight w:val="842"/>
        </w:trPr>
        <w:tc>
          <w:tcPr>
            <w:tcW w:w="1030" w:type="dxa"/>
          </w:tcPr>
          <w:p w:rsidR="00B30D1E" w:rsidRPr="00D1114B" w:rsidRDefault="00B30D1E" w:rsidP="00B30D1E">
            <w:pPr>
              <w:autoSpaceDE/>
              <w:autoSpaceDN/>
              <w:spacing w:after="200" w:line="276" w:lineRule="auto"/>
              <w:jc w:val="both"/>
              <w:rPr>
                <w:sz w:val="24"/>
                <w:szCs w:val="24"/>
                <w:lang w:val="en-US"/>
              </w:rPr>
            </w:pPr>
            <w:r w:rsidRPr="00D1114B">
              <w:rPr>
                <w:sz w:val="24"/>
                <w:szCs w:val="24"/>
                <w:lang w:val="en-US"/>
              </w:rPr>
              <w:t>2.1.9</w:t>
            </w:r>
          </w:p>
        </w:tc>
        <w:tc>
          <w:tcPr>
            <w:tcW w:w="9141" w:type="dxa"/>
          </w:tcPr>
          <w:p w:rsidR="00B30D1E" w:rsidRPr="00D1114B" w:rsidRDefault="00B30D1E" w:rsidP="00B30D1E">
            <w:pPr>
              <w:autoSpaceDE/>
              <w:autoSpaceDN/>
              <w:spacing w:after="200" w:line="276" w:lineRule="auto"/>
              <w:rPr>
                <w:sz w:val="24"/>
                <w:szCs w:val="24"/>
              </w:rPr>
            </w:pPr>
            <w:r w:rsidRPr="00D1114B">
              <w:rPr>
                <w:sz w:val="24"/>
                <w:szCs w:val="24"/>
              </w:rPr>
              <w:t>Рабочая программа учебного предмета «Физическая культура»</w:t>
            </w:r>
            <w:r w:rsidRPr="00D1114B">
              <w:rPr>
                <w:sz w:val="24"/>
                <w:szCs w:val="24"/>
              </w:rPr>
              <w:br/>
              <w:t xml:space="preserve">вариант </w:t>
            </w:r>
            <w:r w:rsidR="002A4547">
              <w:rPr>
                <w:sz w:val="24"/>
                <w:szCs w:val="24"/>
              </w:rPr>
              <w:t>2</w:t>
            </w:r>
          </w:p>
          <w:p w:rsidR="00B30D1E" w:rsidRPr="00D1114B" w:rsidRDefault="00B30D1E" w:rsidP="00B30D1E">
            <w:pPr>
              <w:autoSpaceDE/>
              <w:autoSpaceDN/>
              <w:spacing w:after="200" w:line="276" w:lineRule="auto"/>
              <w:rPr>
                <w:sz w:val="24"/>
                <w:szCs w:val="24"/>
              </w:rPr>
            </w:pPr>
          </w:p>
        </w:tc>
        <w:tc>
          <w:tcPr>
            <w:tcW w:w="917" w:type="dxa"/>
          </w:tcPr>
          <w:p w:rsidR="00B30D1E" w:rsidRPr="00D1114B" w:rsidRDefault="00791259" w:rsidP="00B30D1E">
            <w:pPr>
              <w:autoSpaceDE/>
              <w:autoSpaceDN/>
              <w:spacing w:after="200" w:line="276" w:lineRule="auto"/>
              <w:jc w:val="both"/>
              <w:rPr>
                <w:sz w:val="24"/>
                <w:szCs w:val="24"/>
              </w:rPr>
            </w:pPr>
            <w:r>
              <w:rPr>
                <w:sz w:val="24"/>
                <w:szCs w:val="24"/>
              </w:rPr>
              <w:t>218</w:t>
            </w:r>
          </w:p>
        </w:tc>
      </w:tr>
      <w:tr w:rsidR="00B30D1E" w:rsidRPr="00D1114B" w:rsidTr="00D1114B">
        <w:trPr>
          <w:trHeight w:val="842"/>
        </w:trPr>
        <w:tc>
          <w:tcPr>
            <w:tcW w:w="1030" w:type="dxa"/>
          </w:tcPr>
          <w:p w:rsidR="00B30D1E" w:rsidRPr="00D1114B" w:rsidRDefault="00B30D1E" w:rsidP="00B30D1E">
            <w:pPr>
              <w:autoSpaceDE/>
              <w:autoSpaceDN/>
              <w:spacing w:after="200" w:line="276" w:lineRule="auto"/>
              <w:jc w:val="both"/>
              <w:rPr>
                <w:b/>
                <w:sz w:val="24"/>
                <w:szCs w:val="24"/>
                <w:lang w:val="en-US"/>
              </w:rPr>
            </w:pPr>
            <w:r w:rsidRPr="00D1114B">
              <w:rPr>
                <w:b/>
                <w:sz w:val="24"/>
                <w:szCs w:val="24"/>
                <w:lang w:val="en-US"/>
              </w:rPr>
              <w:lastRenderedPageBreak/>
              <w:t>2.2</w:t>
            </w:r>
          </w:p>
        </w:tc>
        <w:tc>
          <w:tcPr>
            <w:tcW w:w="9141" w:type="dxa"/>
          </w:tcPr>
          <w:p w:rsidR="00B30D1E" w:rsidRPr="00D1114B" w:rsidRDefault="00B30D1E" w:rsidP="00B30D1E">
            <w:pPr>
              <w:autoSpaceDE/>
              <w:autoSpaceDN/>
              <w:spacing w:after="200" w:line="276" w:lineRule="auto"/>
              <w:jc w:val="both"/>
              <w:rPr>
                <w:b/>
                <w:sz w:val="24"/>
                <w:szCs w:val="24"/>
              </w:rPr>
            </w:pPr>
            <w:r w:rsidRPr="00D1114B">
              <w:rPr>
                <w:b/>
                <w:sz w:val="24"/>
                <w:szCs w:val="24"/>
              </w:rPr>
              <w:t>Программа формирования УУД у обучающихся</w:t>
            </w:r>
            <w:r w:rsidRPr="00D1114B">
              <w:rPr>
                <w:b/>
                <w:sz w:val="24"/>
                <w:szCs w:val="24"/>
              </w:rPr>
              <w:br/>
            </w:r>
          </w:p>
        </w:tc>
        <w:tc>
          <w:tcPr>
            <w:tcW w:w="917" w:type="dxa"/>
          </w:tcPr>
          <w:p w:rsidR="00B30D1E" w:rsidRPr="00D1114B" w:rsidRDefault="00791259" w:rsidP="00B30D1E">
            <w:pPr>
              <w:autoSpaceDE/>
              <w:autoSpaceDN/>
              <w:spacing w:after="200" w:line="276" w:lineRule="auto"/>
              <w:jc w:val="both"/>
              <w:rPr>
                <w:sz w:val="24"/>
                <w:szCs w:val="24"/>
              </w:rPr>
            </w:pPr>
            <w:r>
              <w:rPr>
                <w:sz w:val="24"/>
                <w:szCs w:val="24"/>
              </w:rPr>
              <w:t>234</w:t>
            </w:r>
          </w:p>
        </w:tc>
      </w:tr>
      <w:tr w:rsidR="00B30D1E" w:rsidRPr="00D1114B" w:rsidTr="00D1114B">
        <w:trPr>
          <w:trHeight w:val="517"/>
        </w:trPr>
        <w:tc>
          <w:tcPr>
            <w:tcW w:w="1030" w:type="dxa"/>
          </w:tcPr>
          <w:p w:rsidR="00B30D1E" w:rsidRPr="00D1114B" w:rsidRDefault="00B30D1E" w:rsidP="00B30D1E">
            <w:pPr>
              <w:autoSpaceDE/>
              <w:autoSpaceDN/>
              <w:spacing w:after="200" w:line="276" w:lineRule="auto"/>
              <w:jc w:val="both"/>
              <w:rPr>
                <w:b/>
                <w:sz w:val="24"/>
                <w:szCs w:val="24"/>
                <w:lang w:val="en-US"/>
              </w:rPr>
            </w:pPr>
            <w:r w:rsidRPr="00D1114B">
              <w:rPr>
                <w:b/>
                <w:sz w:val="24"/>
                <w:szCs w:val="24"/>
                <w:lang w:val="en-US"/>
              </w:rPr>
              <w:t>2.3</w:t>
            </w:r>
          </w:p>
        </w:tc>
        <w:tc>
          <w:tcPr>
            <w:tcW w:w="9141" w:type="dxa"/>
          </w:tcPr>
          <w:p w:rsidR="00B30D1E" w:rsidRPr="00D1114B" w:rsidRDefault="00B30D1E" w:rsidP="00B30D1E">
            <w:pPr>
              <w:autoSpaceDE/>
              <w:autoSpaceDN/>
              <w:spacing w:after="200" w:line="276" w:lineRule="auto"/>
              <w:jc w:val="both"/>
              <w:rPr>
                <w:b/>
                <w:sz w:val="24"/>
                <w:szCs w:val="24"/>
                <w:lang w:val="en-US"/>
              </w:rPr>
            </w:pPr>
            <w:proofErr w:type="spellStart"/>
            <w:r w:rsidRPr="00D1114B">
              <w:rPr>
                <w:b/>
                <w:sz w:val="24"/>
                <w:szCs w:val="24"/>
                <w:lang w:val="en-US"/>
              </w:rPr>
              <w:t>Рабочая</w:t>
            </w:r>
            <w:proofErr w:type="spellEnd"/>
            <w:r w:rsidRPr="00D1114B">
              <w:rPr>
                <w:b/>
                <w:sz w:val="24"/>
                <w:szCs w:val="24"/>
                <w:lang w:val="en-US"/>
              </w:rPr>
              <w:t xml:space="preserve"> </w:t>
            </w:r>
            <w:proofErr w:type="spellStart"/>
            <w:r w:rsidRPr="00D1114B">
              <w:rPr>
                <w:b/>
                <w:sz w:val="24"/>
                <w:szCs w:val="24"/>
                <w:lang w:val="en-US"/>
              </w:rPr>
              <w:t>программа</w:t>
            </w:r>
            <w:proofErr w:type="spellEnd"/>
            <w:r w:rsidRPr="00D1114B">
              <w:rPr>
                <w:b/>
                <w:sz w:val="24"/>
                <w:szCs w:val="24"/>
                <w:lang w:val="en-US"/>
              </w:rPr>
              <w:t xml:space="preserve"> </w:t>
            </w:r>
            <w:proofErr w:type="spellStart"/>
            <w:r w:rsidRPr="00D1114B">
              <w:rPr>
                <w:b/>
                <w:sz w:val="24"/>
                <w:szCs w:val="24"/>
                <w:lang w:val="en-US"/>
              </w:rPr>
              <w:t>воспитания</w:t>
            </w:r>
            <w:proofErr w:type="spellEnd"/>
          </w:p>
        </w:tc>
        <w:tc>
          <w:tcPr>
            <w:tcW w:w="917" w:type="dxa"/>
          </w:tcPr>
          <w:p w:rsidR="00B30D1E" w:rsidRPr="00D1114B" w:rsidRDefault="00791259" w:rsidP="00B30D1E">
            <w:pPr>
              <w:autoSpaceDE/>
              <w:autoSpaceDN/>
              <w:spacing w:after="200" w:line="276" w:lineRule="auto"/>
              <w:jc w:val="both"/>
              <w:rPr>
                <w:sz w:val="24"/>
                <w:szCs w:val="24"/>
              </w:rPr>
            </w:pPr>
            <w:r>
              <w:rPr>
                <w:sz w:val="24"/>
                <w:szCs w:val="24"/>
              </w:rPr>
              <w:t>238</w:t>
            </w:r>
          </w:p>
        </w:tc>
      </w:tr>
      <w:tr w:rsidR="00B30D1E" w:rsidRPr="00D1114B" w:rsidTr="00D1114B">
        <w:trPr>
          <w:trHeight w:val="517"/>
        </w:trPr>
        <w:tc>
          <w:tcPr>
            <w:tcW w:w="1030" w:type="dxa"/>
          </w:tcPr>
          <w:p w:rsidR="00B30D1E" w:rsidRPr="00D1114B" w:rsidRDefault="00B30D1E" w:rsidP="00B30D1E">
            <w:pPr>
              <w:autoSpaceDE/>
              <w:autoSpaceDN/>
              <w:spacing w:after="200" w:line="276" w:lineRule="auto"/>
              <w:jc w:val="both"/>
              <w:rPr>
                <w:sz w:val="24"/>
                <w:szCs w:val="24"/>
                <w:lang w:val="en-US"/>
              </w:rPr>
            </w:pPr>
            <w:r w:rsidRPr="00D1114B">
              <w:rPr>
                <w:sz w:val="24"/>
                <w:szCs w:val="24"/>
                <w:lang w:val="en-US"/>
              </w:rPr>
              <w:t>2.3.1</w:t>
            </w:r>
          </w:p>
        </w:tc>
        <w:tc>
          <w:tcPr>
            <w:tcW w:w="9141" w:type="dxa"/>
          </w:tcPr>
          <w:p w:rsidR="00B30D1E" w:rsidRPr="00D1114B" w:rsidRDefault="00B30D1E" w:rsidP="00B30D1E">
            <w:pPr>
              <w:autoSpaceDE/>
              <w:autoSpaceDN/>
              <w:spacing w:after="200" w:line="276" w:lineRule="auto"/>
              <w:jc w:val="both"/>
              <w:rPr>
                <w:sz w:val="24"/>
                <w:szCs w:val="24"/>
              </w:rPr>
            </w:pPr>
            <w:r w:rsidRPr="00D1114B">
              <w:rPr>
                <w:sz w:val="24"/>
                <w:szCs w:val="24"/>
              </w:rPr>
              <w:t>Пояснительная записка</w:t>
            </w:r>
          </w:p>
        </w:tc>
        <w:tc>
          <w:tcPr>
            <w:tcW w:w="917" w:type="dxa"/>
          </w:tcPr>
          <w:p w:rsidR="00B30D1E" w:rsidRPr="00D1114B" w:rsidRDefault="00791259" w:rsidP="00B30D1E">
            <w:pPr>
              <w:autoSpaceDE/>
              <w:autoSpaceDN/>
              <w:spacing w:after="200" w:line="276" w:lineRule="auto"/>
              <w:jc w:val="both"/>
              <w:rPr>
                <w:sz w:val="24"/>
                <w:szCs w:val="24"/>
              </w:rPr>
            </w:pPr>
            <w:r>
              <w:rPr>
                <w:sz w:val="24"/>
                <w:szCs w:val="24"/>
              </w:rPr>
              <w:t>238</w:t>
            </w:r>
          </w:p>
        </w:tc>
      </w:tr>
      <w:tr w:rsidR="00B30D1E" w:rsidRPr="00D1114B" w:rsidTr="00D1114B">
        <w:trPr>
          <w:trHeight w:val="517"/>
        </w:trPr>
        <w:tc>
          <w:tcPr>
            <w:tcW w:w="1030" w:type="dxa"/>
          </w:tcPr>
          <w:p w:rsidR="00B30D1E" w:rsidRPr="00D1114B" w:rsidRDefault="00B30D1E" w:rsidP="00B30D1E">
            <w:pPr>
              <w:autoSpaceDE/>
              <w:autoSpaceDN/>
              <w:spacing w:after="200" w:line="276" w:lineRule="auto"/>
              <w:jc w:val="both"/>
              <w:rPr>
                <w:sz w:val="24"/>
                <w:szCs w:val="24"/>
                <w:lang w:val="en-US"/>
              </w:rPr>
            </w:pPr>
            <w:r w:rsidRPr="00D1114B">
              <w:rPr>
                <w:sz w:val="24"/>
                <w:szCs w:val="24"/>
                <w:lang w:val="en-US"/>
              </w:rPr>
              <w:t>2.3.2</w:t>
            </w:r>
          </w:p>
        </w:tc>
        <w:tc>
          <w:tcPr>
            <w:tcW w:w="9141" w:type="dxa"/>
          </w:tcPr>
          <w:p w:rsidR="00B30D1E" w:rsidRPr="00D1114B" w:rsidRDefault="00B30D1E" w:rsidP="00B30D1E">
            <w:pPr>
              <w:autoSpaceDE/>
              <w:autoSpaceDN/>
              <w:spacing w:after="200" w:line="276" w:lineRule="auto"/>
              <w:jc w:val="both"/>
              <w:rPr>
                <w:sz w:val="24"/>
                <w:szCs w:val="24"/>
              </w:rPr>
            </w:pPr>
            <w:r w:rsidRPr="00D1114B">
              <w:rPr>
                <w:sz w:val="24"/>
                <w:szCs w:val="24"/>
              </w:rPr>
              <w:t>Целевой раздел</w:t>
            </w:r>
          </w:p>
        </w:tc>
        <w:tc>
          <w:tcPr>
            <w:tcW w:w="917" w:type="dxa"/>
          </w:tcPr>
          <w:p w:rsidR="00B30D1E" w:rsidRPr="00D1114B" w:rsidRDefault="00791259" w:rsidP="00B30D1E">
            <w:pPr>
              <w:autoSpaceDE/>
              <w:autoSpaceDN/>
              <w:spacing w:after="200" w:line="276" w:lineRule="auto"/>
              <w:jc w:val="both"/>
              <w:rPr>
                <w:sz w:val="24"/>
                <w:szCs w:val="24"/>
              </w:rPr>
            </w:pPr>
            <w:r>
              <w:rPr>
                <w:sz w:val="24"/>
                <w:szCs w:val="24"/>
              </w:rPr>
              <w:t>238</w:t>
            </w:r>
          </w:p>
        </w:tc>
      </w:tr>
      <w:tr w:rsidR="00B30D1E" w:rsidRPr="00D1114B" w:rsidTr="00D1114B">
        <w:trPr>
          <w:trHeight w:val="1553"/>
        </w:trPr>
        <w:tc>
          <w:tcPr>
            <w:tcW w:w="1030" w:type="dxa"/>
          </w:tcPr>
          <w:p w:rsidR="00B30D1E" w:rsidRPr="00D1114B" w:rsidRDefault="00B30D1E" w:rsidP="00B30D1E">
            <w:pPr>
              <w:autoSpaceDE/>
              <w:autoSpaceDN/>
              <w:spacing w:after="200" w:line="276" w:lineRule="auto"/>
              <w:jc w:val="both"/>
              <w:rPr>
                <w:sz w:val="24"/>
                <w:szCs w:val="24"/>
                <w:lang w:val="en-US"/>
              </w:rPr>
            </w:pPr>
            <w:r w:rsidRPr="00D1114B">
              <w:rPr>
                <w:sz w:val="24"/>
                <w:szCs w:val="24"/>
                <w:lang w:val="en-US"/>
              </w:rPr>
              <w:t>2.3.3</w:t>
            </w:r>
          </w:p>
        </w:tc>
        <w:tc>
          <w:tcPr>
            <w:tcW w:w="9141" w:type="dxa"/>
          </w:tcPr>
          <w:p w:rsidR="00B30D1E" w:rsidRPr="00D1114B" w:rsidRDefault="00B30D1E" w:rsidP="00B30D1E">
            <w:pPr>
              <w:autoSpaceDE/>
              <w:autoSpaceDN/>
              <w:spacing w:after="200" w:line="276" w:lineRule="auto"/>
              <w:jc w:val="both"/>
              <w:rPr>
                <w:sz w:val="24"/>
                <w:szCs w:val="24"/>
              </w:rPr>
            </w:pPr>
            <w:r w:rsidRPr="00D1114B">
              <w:rPr>
                <w:sz w:val="24"/>
                <w:szCs w:val="24"/>
              </w:rPr>
              <w:t>Содержательный раздел</w:t>
            </w:r>
          </w:p>
          <w:p w:rsidR="00B30D1E" w:rsidRPr="00D1114B" w:rsidRDefault="00B30D1E" w:rsidP="00B30D1E">
            <w:pPr>
              <w:autoSpaceDE/>
              <w:autoSpaceDN/>
              <w:spacing w:after="200" w:line="276" w:lineRule="auto"/>
              <w:jc w:val="both"/>
              <w:rPr>
                <w:sz w:val="24"/>
                <w:szCs w:val="24"/>
              </w:rPr>
            </w:pPr>
            <w:r w:rsidRPr="00D1114B">
              <w:rPr>
                <w:rFonts w:eastAsia="SchoolBookSanPin"/>
                <w:sz w:val="24"/>
                <w:szCs w:val="24"/>
              </w:rPr>
              <w:t>Уклад образовательной организации</w:t>
            </w:r>
            <w:r w:rsidRPr="00D1114B">
              <w:rPr>
                <w:sz w:val="24"/>
                <w:szCs w:val="24"/>
              </w:rPr>
              <w:t>.</w:t>
            </w:r>
          </w:p>
          <w:p w:rsidR="00B30D1E" w:rsidRPr="00D1114B" w:rsidRDefault="00B30D1E" w:rsidP="00B30D1E">
            <w:pPr>
              <w:autoSpaceDE/>
              <w:autoSpaceDN/>
              <w:spacing w:after="200" w:line="276" w:lineRule="auto"/>
              <w:jc w:val="both"/>
              <w:rPr>
                <w:sz w:val="24"/>
                <w:szCs w:val="24"/>
              </w:rPr>
            </w:pPr>
            <w:r w:rsidRPr="00D1114B">
              <w:rPr>
                <w:bCs/>
                <w:color w:val="000000"/>
                <w:sz w:val="24"/>
                <w:szCs w:val="24"/>
              </w:rPr>
              <w:t xml:space="preserve"> Виды, формы и содержание воспитательной деятельности.</w:t>
            </w:r>
          </w:p>
        </w:tc>
        <w:tc>
          <w:tcPr>
            <w:tcW w:w="917" w:type="dxa"/>
          </w:tcPr>
          <w:p w:rsidR="00B30D1E" w:rsidRPr="00D1114B" w:rsidRDefault="00284C44" w:rsidP="00B30D1E">
            <w:pPr>
              <w:autoSpaceDE/>
              <w:autoSpaceDN/>
              <w:spacing w:after="200" w:line="276" w:lineRule="auto"/>
              <w:jc w:val="both"/>
              <w:rPr>
                <w:sz w:val="24"/>
                <w:szCs w:val="24"/>
              </w:rPr>
            </w:pPr>
            <w:r>
              <w:rPr>
                <w:sz w:val="24"/>
                <w:szCs w:val="24"/>
              </w:rPr>
              <w:t>243</w:t>
            </w:r>
          </w:p>
        </w:tc>
      </w:tr>
      <w:tr w:rsidR="00B30D1E" w:rsidRPr="00D1114B" w:rsidTr="00D1114B">
        <w:trPr>
          <w:trHeight w:val="517"/>
        </w:trPr>
        <w:tc>
          <w:tcPr>
            <w:tcW w:w="1030" w:type="dxa"/>
          </w:tcPr>
          <w:p w:rsidR="00B30D1E" w:rsidRPr="00D1114B" w:rsidRDefault="00B30D1E" w:rsidP="00B30D1E">
            <w:pPr>
              <w:autoSpaceDE/>
              <w:autoSpaceDN/>
              <w:spacing w:after="200" w:line="276" w:lineRule="auto"/>
              <w:jc w:val="both"/>
              <w:rPr>
                <w:sz w:val="24"/>
                <w:szCs w:val="24"/>
              </w:rPr>
            </w:pPr>
            <w:r w:rsidRPr="00D1114B">
              <w:rPr>
                <w:sz w:val="24"/>
                <w:szCs w:val="24"/>
              </w:rPr>
              <w:t xml:space="preserve">2.3.4 </w:t>
            </w:r>
          </w:p>
        </w:tc>
        <w:tc>
          <w:tcPr>
            <w:tcW w:w="9141" w:type="dxa"/>
          </w:tcPr>
          <w:p w:rsidR="00B30D1E" w:rsidRPr="00D1114B" w:rsidRDefault="00B30D1E" w:rsidP="00B30D1E">
            <w:pPr>
              <w:autoSpaceDE/>
              <w:autoSpaceDN/>
              <w:spacing w:after="200" w:line="276" w:lineRule="auto"/>
              <w:jc w:val="both"/>
              <w:rPr>
                <w:sz w:val="24"/>
                <w:szCs w:val="24"/>
              </w:rPr>
            </w:pPr>
            <w:r w:rsidRPr="00D1114B">
              <w:rPr>
                <w:sz w:val="24"/>
                <w:szCs w:val="24"/>
              </w:rPr>
              <w:t>Организационный раздел Рабочей программы воспитания</w:t>
            </w:r>
          </w:p>
        </w:tc>
        <w:tc>
          <w:tcPr>
            <w:tcW w:w="917" w:type="dxa"/>
          </w:tcPr>
          <w:p w:rsidR="00B30D1E" w:rsidRPr="00D1114B" w:rsidRDefault="00284C44" w:rsidP="00B30D1E">
            <w:pPr>
              <w:autoSpaceDE/>
              <w:autoSpaceDN/>
              <w:spacing w:after="200" w:line="276" w:lineRule="auto"/>
              <w:jc w:val="both"/>
              <w:rPr>
                <w:sz w:val="24"/>
                <w:szCs w:val="24"/>
              </w:rPr>
            </w:pPr>
            <w:r>
              <w:rPr>
                <w:sz w:val="24"/>
                <w:szCs w:val="24"/>
              </w:rPr>
              <w:t>2</w:t>
            </w:r>
            <w:r w:rsidR="00CB055E">
              <w:rPr>
                <w:sz w:val="24"/>
                <w:szCs w:val="24"/>
              </w:rPr>
              <w:t>58</w:t>
            </w:r>
          </w:p>
        </w:tc>
      </w:tr>
      <w:tr w:rsidR="00B30D1E" w:rsidRPr="00D1114B" w:rsidTr="00D1114B">
        <w:trPr>
          <w:trHeight w:val="517"/>
        </w:trPr>
        <w:tc>
          <w:tcPr>
            <w:tcW w:w="1030" w:type="dxa"/>
          </w:tcPr>
          <w:p w:rsidR="00B30D1E" w:rsidRPr="00D1114B" w:rsidRDefault="00B30D1E" w:rsidP="00B30D1E">
            <w:pPr>
              <w:autoSpaceDE/>
              <w:autoSpaceDN/>
              <w:spacing w:after="200" w:line="276" w:lineRule="auto"/>
              <w:jc w:val="both"/>
              <w:rPr>
                <w:b/>
                <w:sz w:val="24"/>
                <w:szCs w:val="24"/>
                <w:lang w:val="en-US"/>
              </w:rPr>
            </w:pPr>
            <w:r w:rsidRPr="00D1114B">
              <w:rPr>
                <w:b/>
                <w:sz w:val="24"/>
                <w:szCs w:val="24"/>
                <w:lang w:val="en-US"/>
              </w:rPr>
              <w:t>III</w:t>
            </w:r>
          </w:p>
        </w:tc>
        <w:tc>
          <w:tcPr>
            <w:tcW w:w="9141" w:type="dxa"/>
          </w:tcPr>
          <w:p w:rsidR="00B30D1E" w:rsidRPr="00D1114B" w:rsidRDefault="00B30D1E" w:rsidP="00B30D1E">
            <w:pPr>
              <w:autoSpaceDE/>
              <w:autoSpaceDN/>
              <w:spacing w:after="200" w:line="276" w:lineRule="auto"/>
              <w:jc w:val="both"/>
              <w:rPr>
                <w:b/>
                <w:sz w:val="24"/>
                <w:szCs w:val="24"/>
                <w:lang w:val="en-US"/>
              </w:rPr>
            </w:pPr>
            <w:r w:rsidRPr="00D1114B">
              <w:rPr>
                <w:b/>
                <w:sz w:val="24"/>
                <w:szCs w:val="24"/>
                <w:lang w:val="en-US"/>
              </w:rPr>
              <w:t>ОРГАНИЗАЦИОННЫЙ РАЗДЕЛ</w:t>
            </w:r>
          </w:p>
        </w:tc>
        <w:tc>
          <w:tcPr>
            <w:tcW w:w="917" w:type="dxa"/>
          </w:tcPr>
          <w:p w:rsidR="00B30D1E" w:rsidRPr="00284C44" w:rsidRDefault="00284C44" w:rsidP="00B30D1E">
            <w:pPr>
              <w:autoSpaceDE/>
              <w:autoSpaceDN/>
              <w:spacing w:after="200" w:line="276" w:lineRule="auto"/>
              <w:jc w:val="both"/>
              <w:rPr>
                <w:sz w:val="24"/>
                <w:szCs w:val="24"/>
              </w:rPr>
            </w:pPr>
            <w:r>
              <w:rPr>
                <w:sz w:val="24"/>
                <w:szCs w:val="24"/>
              </w:rPr>
              <w:t>26</w:t>
            </w:r>
            <w:r w:rsidR="00CB055E">
              <w:rPr>
                <w:sz w:val="24"/>
                <w:szCs w:val="24"/>
              </w:rPr>
              <w:t>3</w:t>
            </w:r>
          </w:p>
        </w:tc>
      </w:tr>
      <w:tr w:rsidR="00B30D1E" w:rsidRPr="00D1114B" w:rsidTr="00D1114B">
        <w:trPr>
          <w:trHeight w:val="517"/>
        </w:trPr>
        <w:tc>
          <w:tcPr>
            <w:tcW w:w="1030" w:type="dxa"/>
          </w:tcPr>
          <w:p w:rsidR="00B30D1E" w:rsidRPr="00D1114B" w:rsidRDefault="00B30D1E" w:rsidP="00B30D1E">
            <w:pPr>
              <w:autoSpaceDE/>
              <w:autoSpaceDN/>
              <w:spacing w:after="200" w:line="276" w:lineRule="auto"/>
              <w:jc w:val="both"/>
              <w:rPr>
                <w:sz w:val="24"/>
                <w:szCs w:val="24"/>
                <w:lang w:val="en-US"/>
              </w:rPr>
            </w:pPr>
            <w:r w:rsidRPr="00D1114B">
              <w:rPr>
                <w:sz w:val="24"/>
                <w:szCs w:val="24"/>
                <w:lang w:val="en-US"/>
              </w:rPr>
              <w:t>3.1</w:t>
            </w:r>
          </w:p>
        </w:tc>
        <w:tc>
          <w:tcPr>
            <w:tcW w:w="9141" w:type="dxa"/>
          </w:tcPr>
          <w:p w:rsidR="00B30D1E" w:rsidRPr="00D1114B" w:rsidRDefault="00B30D1E" w:rsidP="00B30D1E">
            <w:pPr>
              <w:autoSpaceDE/>
              <w:autoSpaceDN/>
              <w:spacing w:after="200" w:line="276" w:lineRule="auto"/>
              <w:jc w:val="both"/>
              <w:rPr>
                <w:sz w:val="24"/>
                <w:szCs w:val="24"/>
                <w:lang w:val="en-US"/>
              </w:rPr>
            </w:pPr>
            <w:proofErr w:type="spellStart"/>
            <w:r w:rsidRPr="00D1114B">
              <w:rPr>
                <w:sz w:val="24"/>
                <w:szCs w:val="24"/>
                <w:lang w:val="en-US"/>
              </w:rPr>
              <w:t>Учебный</w:t>
            </w:r>
            <w:proofErr w:type="spellEnd"/>
            <w:r w:rsidRPr="00D1114B">
              <w:rPr>
                <w:sz w:val="24"/>
                <w:szCs w:val="24"/>
                <w:lang w:val="en-US"/>
              </w:rPr>
              <w:t xml:space="preserve"> </w:t>
            </w:r>
            <w:proofErr w:type="spellStart"/>
            <w:r w:rsidRPr="00D1114B">
              <w:rPr>
                <w:sz w:val="24"/>
                <w:szCs w:val="24"/>
                <w:lang w:val="en-US"/>
              </w:rPr>
              <w:t>план</w:t>
            </w:r>
            <w:proofErr w:type="spellEnd"/>
          </w:p>
        </w:tc>
        <w:tc>
          <w:tcPr>
            <w:tcW w:w="917" w:type="dxa"/>
          </w:tcPr>
          <w:p w:rsidR="00B30D1E" w:rsidRPr="00D1114B" w:rsidRDefault="00284C44" w:rsidP="00B30D1E">
            <w:pPr>
              <w:autoSpaceDE/>
              <w:autoSpaceDN/>
              <w:spacing w:after="200" w:line="276" w:lineRule="auto"/>
              <w:jc w:val="both"/>
              <w:rPr>
                <w:sz w:val="24"/>
                <w:szCs w:val="24"/>
              </w:rPr>
            </w:pPr>
            <w:r>
              <w:rPr>
                <w:sz w:val="24"/>
                <w:szCs w:val="24"/>
              </w:rPr>
              <w:t>2</w:t>
            </w:r>
            <w:r w:rsidR="00CB055E">
              <w:rPr>
                <w:sz w:val="24"/>
                <w:szCs w:val="24"/>
              </w:rPr>
              <w:t>63</w:t>
            </w:r>
          </w:p>
        </w:tc>
      </w:tr>
      <w:tr w:rsidR="00B30D1E" w:rsidRPr="00D1114B" w:rsidTr="00D1114B">
        <w:trPr>
          <w:trHeight w:val="517"/>
        </w:trPr>
        <w:tc>
          <w:tcPr>
            <w:tcW w:w="1030" w:type="dxa"/>
          </w:tcPr>
          <w:p w:rsidR="00B30D1E" w:rsidRPr="00D1114B" w:rsidRDefault="00B30D1E" w:rsidP="00B30D1E">
            <w:pPr>
              <w:autoSpaceDE/>
              <w:autoSpaceDN/>
              <w:spacing w:after="200" w:line="276" w:lineRule="auto"/>
              <w:jc w:val="both"/>
              <w:rPr>
                <w:sz w:val="24"/>
                <w:szCs w:val="24"/>
                <w:lang w:val="en-US"/>
              </w:rPr>
            </w:pPr>
            <w:r w:rsidRPr="00D1114B">
              <w:rPr>
                <w:sz w:val="24"/>
                <w:szCs w:val="24"/>
                <w:lang w:val="en-US"/>
              </w:rPr>
              <w:t>3.2</w:t>
            </w:r>
          </w:p>
        </w:tc>
        <w:tc>
          <w:tcPr>
            <w:tcW w:w="9141" w:type="dxa"/>
          </w:tcPr>
          <w:p w:rsidR="00B30D1E" w:rsidRPr="00D1114B" w:rsidRDefault="00B30D1E" w:rsidP="00B30D1E">
            <w:pPr>
              <w:autoSpaceDE/>
              <w:autoSpaceDN/>
              <w:spacing w:after="200" w:line="276" w:lineRule="auto"/>
              <w:jc w:val="both"/>
              <w:rPr>
                <w:sz w:val="24"/>
                <w:szCs w:val="24"/>
                <w:lang w:val="en-US"/>
              </w:rPr>
            </w:pPr>
            <w:proofErr w:type="spellStart"/>
            <w:r w:rsidRPr="00D1114B">
              <w:rPr>
                <w:sz w:val="24"/>
                <w:szCs w:val="24"/>
                <w:lang w:val="en-US"/>
              </w:rPr>
              <w:t>Календарный</w:t>
            </w:r>
            <w:proofErr w:type="spellEnd"/>
            <w:r w:rsidRPr="00D1114B">
              <w:rPr>
                <w:sz w:val="24"/>
                <w:szCs w:val="24"/>
                <w:lang w:val="en-US"/>
              </w:rPr>
              <w:t xml:space="preserve"> </w:t>
            </w:r>
            <w:proofErr w:type="spellStart"/>
            <w:r w:rsidRPr="00D1114B">
              <w:rPr>
                <w:sz w:val="24"/>
                <w:szCs w:val="24"/>
                <w:lang w:val="en-US"/>
              </w:rPr>
              <w:t>учебный</w:t>
            </w:r>
            <w:proofErr w:type="spellEnd"/>
            <w:r w:rsidRPr="00D1114B">
              <w:rPr>
                <w:sz w:val="24"/>
                <w:szCs w:val="24"/>
                <w:lang w:val="en-US"/>
              </w:rPr>
              <w:t xml:space="preserve"> </w:t>
            </w:r>
            <w:proofErr w:type="spellStart"/>
            <w:r w:rsidRPr="00D1114B">
              <w:rPr>
                <w:sz w:val="24"/>
                <w:szCs w:val="24"/>
                <w:lang w:val="en-US"/>
              </w:rPr>
              <w:t>график</w:t>
            </w:r>
            <w:proofErr w:type="spellEnd"/>
          </w:p>
        </w:tc>
        <w:tc>
          <w:tcPr>
            <w:tcW w:w="917" w:type="dxa"/>
          </w:tcPr>
          <w:p w:rsidR="00B30D1E" w:rsidRPr="00D1114B" w:rsidRDefault="00284C44" w:rsidP="00B30D1E">
            <w:pPr>
              <w:autoSpaceDE/>
              <w:autoSpaceDN/>
              <w:spacing w:after="200" w:line="276" w:lineRule="auto"/>
              <w:jc w:val="both"/>
              <w:rPr>
                <w:sz w:val="24"/>
                <w:szCs w:val="24"/>
              </w:rPr>
            </w:pPr>
            <w:r>
              <w:rPr>
                <w:sz w:val="24"/>
                <w:szCs w:val="24"/>
              </w:rPr>
              <w:t>2</w:t>
            </w:r>
            <w:r w:rsidR="00CB055E">
              <w:rPr>
                <w:sz w:val="24"/>
                <w:szCs w:val="24"/>
              </w:rPr>
              <w:t>65</w:t>
            </w:r>
          </w:p>
        </w:tc>
      </w:tr>
      <w:tr w:rsidR="00B30D1E" w:rsidRPr="00D1114B" w:rsidTr="00D1114B">
        <w:trPr>
          <w:trHeight w:val="517"/>
        </w:trPr>
        <w:tc>
          <w:tcPr>
            <w:tcW w:w="1030" w:type="dxa"/>
          </w:tcPr>
          <w:p w:rsidR="00B30D1E" w:rsidRPr="00D1114B" w:rsidRDefault="00B30D1E" w:rsidP="00B30D1E">
            <w:pPr>
              <w:autoSpaceDE/>
              <w:autoSpaceDN/>
              <w:spacing w:after="200" w:line="276" w:lineRule="auto"/>
              <w:jc w:val="both"/>
              <w:rPr>
                <w:sz w:val="24"/>
                <w:szCs w:val="24"/>
                <w:lang w:val="en-US"/>
              </w:rPr>
            </w:pPr>
            <w:r w:rsidRPr="00D1114B">
              <w:rPr>
                <w:sz w:val="24"/>
                <w:szCs w:val="24"/>
                <w:lang w:val="en-US"/>
              </w:rPr>
              <w:t>3.3</w:t>
            </w:r>
          </w:p>
        </w:tc>
        <w:tc>
          <w:tcPr>
            <w:tcW w:w="9141" w:type="dxa"/>
          </w:tcPr>
          <w:p w:rsidR="00B30D1E" w:rsidRPr="00D1114B" w:rsidRDefault="00B30D1E" w:rsidP="00B30D1E">
            <w:pPr>
              <w:autoSpaceDE/>
              <w:autoSpaceDN/>
              <w:spacing w:after="200" w:line="276" w:lineRule="auto"/>
              <w:jc w:val="both"/>
              <w:rPr>
                <w:sz w:val="24"/>
                <w:szCs w:val="24"/>
                <w:lang w:val="en-US"/>
              </w:rPr>
            </w:pPr>
            <w:proofErr w:type="spellStart"/>
            <w:r w:rsidRPr="00D1114B">
              <w:rPr>
                <w:sz w:val="24"/>
                <w:szCs w:val="24"/>
                <w:lang w:val="en-US"/>
              </w:rPr>
              <w:t>План</w:t>
            </w:r>
            <w:proofErr w:type="spellEnd"/>
            <w:r w:rsidRPr="00D1114B">
              <w:rPr>
                <w:sz w:val="24"/>
                <w:szCs w:val="24"/>
                <w:lang w:val="en-US"/>
              </w:rPr>
              <w:t xml:space="preserve"> </w:t>
            </w:r>
            <w:proofErr w:type="spellStart"/>
            <w:r w:rsidRPr="00D1114B">
              <w:rPr>
                <w:sz w:val="24"/>
                <w:szCs w:val="24"/>
                <w:lang w:val="en-US"/>
              </w:rPr>
              <w:t>внеурочной</w:t>
            </w:r>
            <w:proofErr w:type="spellEnd"/>
            <w:r w:rsidRPr="00D1114B">
              <w:rPr>
                <w:sz w:val="24"/>
                <w:szCs w:val="24"/>
                <w:lang w:val="en-US"/>
              </w:rPr>
              <w:t xml:space="preserve"> </w:t>
            </w:r>
            <w:proofErr w:type="spellStart"/>
            <w:r w:rsidRPr="00D1114B">
              <w:rPr>
                <w:sz w:val="24"/>
                <w:szCs w:val="24"/>
                <w:lang w:val="en-US"/>
              </w:rPr>
              <w:t>деятельности</w:t>
            </w:r>
            <w:proofErr w:type="spellEnd"/>
          </w:p>
        </w:tc>
        <w:tc>
          <w:tcPr>
            <w:tcW w:w="917" w:type="dxa"/>
          </w:tcPr>
          <w:p w:rsidR="00B30D1E" w:rsidRPr="00D1114B" w:rsidRDefault="00CB055E" w:rsidP="00B30D1E">
            <w:pPr>
              <w:autoSpaceDE/>
              <w:autoSpaceDN/>
              <w:spacing w:after="200" w:line="276" w:lineRule="auto"/>
              <w:jc w:val="both"/>
              <w:rPr>
                <w:sz w:val="24"/>
                <w:szCs w:val="24"/>
              </w:rPr>
            </w:pPr>
            <w:r>
              <w:rPr>
                <w:sz w:val="24"/>
                <w:szCs w:val="24"/>
              </w:rPr>
              <w:t>267</w:t>
            </w:r>
          </w:p>
        </w:tc>
      </w:tr>
      <w:tr w:rsidR="00B30D1E" w:rsidRPr="00D1114B" w:rsidTr="00D1114B">
        <w:trPr>
          <w:trHeight w:val="517"/>
        </w:trPr>
        <w:tc>
          <w:tcPr>
            <w:tcW w:w="1030" w:type="dxa"/>
          </w:tcPr>
          <w:p w:rsidR="00B30D1E" w:rsidRPr="00D1114B" w:rsidRDefault="00B30D1E" w:rsidP="00B30D1E">
            <w:pPr>
              <w:autoSpaceDE/>
              <w:autoSpaceDN/>
              <w:spacing w:after="200" w:line="276" w:lineRule="auto"/>
              <w:jc w:val="both"/>
              <w:rPr>
                <w:sz w:val="24"/>
                <w:szCs w:val="24"/>
                <w:lang w:val="en-US"/>
              </w:rPr>
            </w:pPr>
            <w:r w:rsidRPr="00D1114B">
              <w:rPr>
                <w:sz w:val="24"/>
                <w:szCs w:val="24"/>
                <w:lang w:val="en-US"/>
              </w:rPr>
              <w:t>3.4</w:t>
            </w:r>
          </w:p>
        </w:tc>
        <w:tc>
          <w:tcPr>
            <w:tcW w:w="9141" w:type="dxa"/>
          </w:tcPr>
          <w:p w:rsidR="00B30D1E" w:rsidRPr="00D1114B" w:rsidRDefault="00B30D1E" w:rsidP="00B30D1E">
            <w:pPr>
              <w:autoSpaceDE/>
              <w:autoSpaceDN/>
              <w:spacing w:after="200" w:line="276" w:lineRule="auto"/>
              <w:jc w:val="both"/>
              <w:rPr>
                <w:sz w:val="24"/>
                <w:szCs w:val="24"/>
                <w:lang w:val="en-US"/>
              </w:rPr>
            </w:pPr>
            <w:proofErr w:type="spellStart"/>
            <w:r w:rsidRPr="00D1114B">
              <w:rPr>
                <w:sz w:val="24"/>
                <w:szCs w:val="24"/>
                <w:lang w:val="en-US"/>
              </w:rPr>
              <w:t>Календарный</w:t>
            </w:r>
            <w:proofErr w:type="spellEnd"/>
            <w:r w:rsidRPr="00D1114B">
              <w:rPr>
                <w:sz w:val="24"/>
                <w:szCs w:val="24"/>
                <w:lang w:val="en-US"/>
              </w:rPr>
              <w:t xml:space="preserve"> </w:t>
            </w:r>
            <w:proofErr w:type="spellStart"/>
            <w:r w:rsidRPr="00D1114B">
              <w:rPr>
                <w:sz w:val="24"/>
                <w:szCs w:val="24"/>
                <w:lang w:val="en-US"/>
              </w:rPr>
              <w:t>план</w:t>
            </w:r>
            <w:proofErr w:type="spellEnd"/>
            <w:r w:rsidRPr="00D1114B">
              <w:rPr>
                <w:sz w:val="24"/>
                <w:szCs w:val="24"/>
                <w:lang w:val="en-US"/>
              </w:rPr>
              <w:t xml:space="preserve"> </w:t>
            </w:r>
            <w:proofErr w:type="spellStart"/>
            <w:r w:rsidRPr="00D1114B">
              <w:rPr>
                <w:sz w:val="24"/>
                <w:szCs w:val="24"/>
                <w:lang w:val="en-US"/>
              </w:rPr>
              <w:t>воспитательной</w:t>
            </w:r>
            <w:proofErr w:type="spellEnd"/>
            <w:r w:rsidRPr="00D1114B">
              <w:rPr>
                <w:sz w:val="24"/>
                <w:szCs w:val="24"/>
                <w:lang w:val="en-US"/>
              </w:rPr>
              <w:t xml:space="preserve"> </w:t>
            </w:r>
            <w:proofErr w:type="spellStart"/>
            <w:r w:rsidRPr="00D1114B">
              <w:rPr>
                <w:sz w:val="24"/>
                <w:szCs w:val="24"/>
                <w:lang w:val="en-US"/>
              </w:rPr>
              <w:t>работы</w:t>
            </w:r>
            <w:proofErr w:type="spellEnd"/>
          </w:p>
        </w:tc>
        <w:tc>
          <w:tcPr>
            <w:tcW w:w="917" w:type="dxa"/>
          </w:tcPr>
          <w:p w:rsidR="00B30D1E" w:rsidRPr="00D1114B" w:rsidRDefault="00CB055E" w:rsidP="00B30D1E">
            <w:pPr>
              <w:autoSpaceDE/>
              <w:autoSpaceDN/>
              <w:spacing w:after="200" w:line="276" w:lineRule="auto"/>
              <w:jc w:val="both"/>
              <w:rPr>
                <w:sz w:val="24"/>
                <w:szCs w:val="24"/>
              </w:rPr>
            </w:pPr>
            <w:r>
              <w:rPr>
                <w:sz w:val="24"/>
                <w:szCs w:val="24"/>
              </w:rPr>
              <w:t>269</w:t>
            </w:r>
          </w:p>
        </w:tc>
      </w:tr>
      <w:tr w:rsidR="00B30D1E" w:rsidRPr="00D1114B" w:rsidTr="00D1114B">
        <w:trPr>
          <w:trHeight w:val="517"/>
        </w:trPr>
        <w:tc>
          <w:tcPr>
            <w:tcW w:w="1030" w:type="dxa"/>
          </w:tcPr>
          <w:p w:rsidR="00B30D1E" w:rsidRPr="00D1114B" w:rsidRDefault="00B30D1E" w:rsidP="00B30D1E">
            <w:pPr>
              <w:autoSpaceDE/>
              <w:autoSpaceDN/>
              <w:spacing w:after="200" w:line="276" w:lineRule="auto"/>
              <w:jc w:val="both"/>
              <w:rPr>
                <w:sz w:val="24"/>
                <w:szCs w:val="24"/>
                <w:lang w:val="en-US"/>
              </w:rPr>
            </w:pPr>
            <w:r w:rsidRPr="00D1114B">
              <w:rPr>
                <w:sz w:val="24"/>
                <w:szCs w:val="24"/>
                <w:lang w:val="en-US"/>
              </w:rPr>
              <w:t>3.5</w:t>
            </w:r>
          </w:p>
        </w:tc>
        <w:tc>
          <w:tcPr>
            <w:tcW w:w="9141" w:type="dxa"/>
          </w:tcPr>
          <w:p w:rsidR="00B30D1E" w:rsidRPr="00D1114B" w:rsidRDefault="00B30D1E" w:rsidP="00B30D1E">
            <w:pPr>
              <w:autoSpaceDE/>
              <w:autoSpaceDN/>
              <w:spacing w:after="200" w:line="276" w:lineRule="auto"/>
              <w:jc w:val="both"/>
              <w:rPr>
                <w:sz w:val="24"/>
                <w:szCs w:val="24"/>
              </w:rPr>
            </w:pPr>
            <w:r w:rsidRPr="00D1114B">
              <w:rPr>
                <w:sz w:val="24"/>
                <w:szCs w:val="24"/>
              </w:rPr>
              <w:t>Характеристика условий реализации программы НОО</w:t>
            </w:r>
          </w:p>
        </w:tc>
        <w:tc>
          <w:tcPr>
            <w:tcW w:w="917" w:type="dxa"/>
          </w:tcPr>
          <w:p w:rsidR="00B30D1E" w:rsidRPr="00D1114B" w:rsidRDefault="00CB055E" w:rsidP="00B30D1E">
            <w:pPr>
              <w:autoSpaceDE/>
              <w:autoSpaceDN/>
              <w:spacing w:after="200" w:line="276" w:lineRule="auto"/>
              <w:jc w:val="both"/>
              <w:rPr>
                <w:sz w:val="24"/>
                <w:szCs w:val="24"/>
              </w:rPr>
            </w:pPr>
            <w:r>
              <w:rPr>
                <w:sz w:val="24"/>
                <w:szCs w:val="24"/>
              </w:rPr>
              <w:t>273</w:t>
            </w:r>
          </w:p>
        </w:tc>
      </w:tr>
      <w:tr w:rsidR="000872D1" w:rsidRPr="00D1114B" w:rsidTr="00D1114B">
        <w:trPr>
          <w:trHeight w:val="505"/>
        </w:trPr>
        <w:tc>
          <w:tcPr>
            <w:tcW w:w="1030" w:type="dxa"/>
          </w:tcPr>
          <w:p w:rsidR="000872D1" w:rsidRDefault="000872D1" w:rsidP="00994E12">
            <w:pPr>
              <w:pStyle w:val="TableParagraph"/>
              <w:spacing w:line="270" w:lineRule="exact"/>
              <w:ind w:left="107"/>
              <w:rPr>
                <w:sz w:val="24"/>
              </w:rPr>
            </w:pPr>
            <w:r>
              <w:rPr>
                <w:sz w:val="24"/>
              </w:rPr>
              <w:t>3.5.1</w:t>
            </w:r>
          </w:p>
        </w:tc>
        <w:tc>
          <w:tcPr>
            <w:tcW w:w="9141" w:type="dxa"/>
          </w:tcPr>
          <w:p w:rsidR="000872D1" w:rsidRDefault="000872D1" w:rsidP="00994E12">
            <w:pPr>
              <w:pStyle w:val="TableParagraph"/>
              <w:spacing w:line="270" w:lineRule="exact"/>
              <w:ind w:left="105"/>
              <w:rPr>
                <w:sz w:val="24"/>
              </w:rPr>
            </w:pPr>
            <w:r>
              <w:rPr>
                <w:sz w:val="24"/>
              </w:rPr>
              <w:t>Кадровые</w:t>
            </w:r>
            <w:r>
              <w:rPr>
                <w:spacing w:val="-1"/>
                <w:sz w:val="24"/>
              </w:rPr>
              <w:t xml:space="preserve"> </w:t>
            </w:r>
            <w:r>
              <w:rPr>
                <w:sz w:val="24"/>
              </w:rPr>
              <w:t>условия</w:t>
            </w:r>
            <w:r>
              <w:rPr>
                <w:spacing w:val="-4"/>
                <w:sz w:val="24"/>
              </w:rPr>
              <w:t xml:space="preserve"> </w:t>
            </w:r>
            <w:r>
              <w:rPr>
                <w:sz w:val="24"/>
              </w:rPr>
              <w:t>реализации</w:t>
            </w:r>
            <w:r>
              <w:rPr>
                <w:spacing w:val="-3"/>
                <w:sz w:val="24"/>
              </w:rPr>
              <w:t xml:space="preserve"> </w:t>
            </w:r>
            <w:r>
              <w:rPr>
                <w:sz w:val="24"/>
              </w:rPr>
              <w:t>основной</w:t>
            </w:r>
            <w:r>
              <w:rPr>
                <w:spacing w:val="-4"/>
                <w:sz w:val="24"/>
              </w:rPr>
              <w:t xml:space="preserve"> </w:t>
            </w:r>
            <w:r>
              <w:rPr>
                <w:sz w:val="24"/>
              </w:rPr>
              <w:t>образовательной</w:t>
            </w:r>
          </w:p>
          <w:p w:rsidR="000872D1" w:rsidRDefault="000872D1" w:rsidP="00994E12">
            <w:pPr>
              <w:pStyle w:val="TableParagraph"/>
              <w:spacing w:line="264" w:lineRule="exact"/>
              <w:ind w:left="105"/>
              <w:rPr>
                <w:sz w:val="24"/>
              </w:rPr>
            </w:pPr>
            <w:r>
              <w:rPr>
                <w:sz w:val="24"/>
              </w:rPr>
              <w:t>программы</w:t>
            </w:r>
            <w:r>
              <w:rPr>
                <w:spacing w:val="-3"/>
                <w:sz w:val="24"/>
              </w:rPr>
              <w:t xml:space="preserve"> </w:t>
            </w:r>
            <w:r>
              <w:rPr>
                <w:sz w:val="24"/>
              </w:rPr>
              <w:t>начального</w:t>
            </w:r>
            <w:r>
              <w:rPr>
                <w:spacing w:val="-2"/>
                <w:sz w:val="24"/>
              </w:rPr>
              <w:t xml:space="preserve"> </w:t>
            </w:r>
            <w:r>
              <w:rPr>
                <w:sz w:val="24"/>
              </w:rPr>
              <w:t>общего</w:t>
            </w:r>
            <w:r>
              <w:rPr>
                <w:spacing w:val="-2"/>
                <w:sz w:val="24"/>
              </w:rPr>
              <w:t xml:space="preserve"> </w:t>
            </w:r>
            <w:r>
              <w:rPr>
                <w:sz w:val="24"/>
              </w:rPr>
              <w:t>образования</w:t>
            </w:r>
          </w:p>
        </w:tc>
        <w:tc>
          <w:tcPr>
            <w:tcW w:w="917" w:type="dxa"/>
          </w:tcPr>
          <w:p w:rsidR="000872D1" w:rsidRPr="00D1114B" w:rsidRDefault="000872D1" w:rsidP="00B30D1E">
            <w:pPr>
              <w:autoSpaceDE/>
              <w:autoSpaceDN/>
              <w:spacing w:after="200" w:line="276" w:lineRule="auto"/>
              <w:jc w:val="both"/>
              <w:rPr>
                <w:sz w:val="24"/>
                <w:szCs w:val="24"/>
              </w:rPr>
            </w:pPr>
            <w:r>
              <w:rPr>
                <w:sz w:val="24"/>
                <w:szCs w:val="24"/>
              </w:rPr>
              <w:t>275</w:t>
            </w:r>
          </w:p>
        </w:tc>
      </w:tr>
      <w:tr w:rsidR="000872D1" w:rsidRPr="00D1114B" w:rsidTr="00D1114B">
        <w:trPr>
          <w:trHeight w:val="505"/>
        </w:trPr>
        <w:tc>
          <w:tcPr>
            <w:tcW w:w="1030" w:type="dxa"/>
          </w:tcPr>
          <w:p w:rsidR="000872D1" w:rsidRDefault="000872D1" w:rsidP="00994E12">
            <w:pPr>
              <w:pStyle w:val="TableParagraph"/>
              <w:spacing w:line="268" w:lineRule="exact"/>
              <w:ind w:left="107"/>
              <w:rPr>
                <w:sz w:val="24"/>
              </w:rPr>
            </w:pPr>
            <w:r>
              <w:rPr>
                <w:sz w:val="24"/>
              </w:rPr>
              <w:t>3.5.2</w:t>
            </w:r>
          </w:p>
        </w:tc>
        <w:tc>
          <w:tcPr>
            <w:tcW w:w="9141" w:type="dxa"/>
          </w:tcPr>
          <w:p w:rsidR="000872D1" w:rsidRDefault="000872D1" w:rsidP="00994E12">
            <w:pPr>
              <w:pStyle w:val="TableParagraph"/>
              <w:tabs>
                <w:tab w:val="left" w:pos="3344"/>
                <w:tab w:val="left" w:pos="4616"/>
                <w:tab w:val="left" w:pos="6244"/>
              </w:tabs>
              <w:spacing w:line="268" w:lineRule="exact"/>
              <w:ind w:left="105"/>
              <w:rPr>
                <w:sz w:val="24"/>
              </w:rPr>
            </w:pPr>
            <w:r>
              <w:rPr>
                <w:sz w:val="24"/>
              </w:rPr>
              <w:t>Психолого-педагогические</w:t>
            </w:r>
            <w:r>
              <w:rPr>
                <w:sz w:val="24"/>
              </w:rPr>
              <w:tab/>
              <w:t>условия</w:t>
            </w:r>
            <w:r>
              <w:rPr>
                <w:sz w:val="24"/>
              </w:rPr>
              <w:tab/>
              <w:t>реализации</w:t>
            </w:r>
            <w:r>
              <w:rPr>
                <w:sz w:val="24"/>
              </w:rPr>
              <w:tab/>
              <w:t>основной</w:t>
            </w:r>
          </w:p>
          <w:p w:rsidR="000872D1" w:rsidRDefault="000872D1" w:rsidP="00994E12">
            <w:pPr>
              <w:pStyle w:val="TableParagraph"/>
              <w:spacing w:line="264" w:lineRule="exact"/>
              <w:ind w:left="108"/>
              <w:rPr>
                <w:sz w:val="24"/>
              </w:rPr>
            </w:pPr>
            <w:r>
              <w:rPr>
                <w:sz w:val="24"/>
              </w:rPr>
              <w:t>образовательной</w:t>
            </w:r>
            <w:r>
              <w:rPr>
                <w:spacing w:val="-1"/>
                <w:sz w:val="24"/>
              </w:rPr>
              <w:t xml:space="preserve"> </w:t>
            </w:r>
            <w:r>
              <w:rPr>
                <w:sz w:val="24"/>
              </w:rPr>
              <w:t>программы</w:t>
            </w:r>
            <w:r>
              <w:rPr>
                <w:spacing w:val="-3"/>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p>
        </w:tc>
        <w:tc>
          <w:tcPr>
            <w:tcW w:w="917" w:type="dxa"/>
          </w:tcPr>
          <w:p w:rsidR="000872D1" w:rsidRPr="00D1114B" w:rsidRDefault="000872D1" w:rsidP="00B30D1E">
            <w:pPr>
              <w:autoSpaceDE/>
              <w:autoSpaceDN/>
              <w:spacing w:after="200" w:line="276" w:lineRule="auto"/>
              <w:jc w:val="both"/>
              <w:rPr>
                <w:sz w:val="24"/>
                <w:szCs w:val="24"/>
              </w:rPr>
            </w:pPr>
            <w:r>
              <w:rPr>
                <w:sz w:val="24"/>
                <w:szCs w:val="24"/>
              </w:rPr>
              <w:t>277</w:t>
            </w:r>
          </w:p>
        </w:tc>
      </w:tr>
      <w:tr w:rsidR="000872D1" w:rsidRPr="00D1114B" w:rsidTr="00D1114B">
        <w:trPr>
          <w:trHeight w:val="505"/>
        </w:trPr>
        <w:tc>
          <w:tcPr>
            <w:tcW w:w="1030" w:type="dxa"/>
          </w:tcPr>
          <w:p w:rsidR="000872D1" w:rsidRDefault="000872D1" w:rsidP="00994E12">
            <w:pPr>
              <w:pStyle w:val="TableParagraph"/>
              <w:spacing w:line="268" w:lineRule="exact"/>
              <w:ind w:left="107"/>
              <w:rPr>
                <w:sz w:val="24"/>
              </w:rPr>
            </w:pPr>
            <w:r>
              <w:rPr>
                <w:sz w:val="24"/>
              </w:rPr>
              <w:t>3.5.3</w:t>
            </w:r>
          </w:p>
        </w:tc>
        <w:tc>
          <w:tcPr>
            <w:tcW w:w="9141" w:type="dxa"/>
          </w:tcPr>
          <w:p w:rsidR="000872D1" w:rsidRDefault="000872D1" w:rsidP="00994E12">
            <w:pPr>
              <w:pStyle w:val="TableParagraph"/>
              <w:tabs>
                <w:tab w:val="left" w:pos="3089"/>
                <w:tab w:val="left" w:pos="4109"/>
                <w:tab w:val="left" w:pos="5487"/>
              </w:tabs>
              <w:spacing w:line="268" w:lineRule="exact"/>
              <w:ind w:left="105"/>
              <w:rPr>
                <w:sz w:val="24"/>
              </w:rPr>
            </w:pPr>
            <w:r>
              <w:rPr>
                <w:sz w:val="24"/>
              </w:rPr>
              <w:t>Финансово-экономические</w:t>
            </w:r>
            <w:r>
              <w:rPr>
                <w:sz w:val="24"/>
              </w:rPr>
              <w:tab/>
              <w:t>условия</w:t>
            </w:r>
            <w:r>
              <w:rPr>
                <w:sz w:val="24"/>
              </w:rPr>
              <w:tab/>
              <w:t>реализации</w:t>
            </w:r>
            <w:r>
              <w:rPr>
                <w:sz w:val="24"/>
              </w:rPr>
              <w:tab/>
              <w:t>образовательной</w:t>
            </w:r>
          </w:p>
          <w:p w:rsidR="000872D1" w:rsidRDefault="000872D1" w:rsidP="00994E12">
            <w:pPr>
              <w:pStyle w:val="TableParagraph"/>
              <w:spacing w:line="264" w:lineRule="exact"/>
              <w:ind w:left="108"/>
              <w:rPr>
                <w:sz w:val="24"/>
              </w:rPr>
            </w:pPr>
            <w:r>
              <w:rPr>
                <w:sz w:val="24"/>
              </w:rPr>
              <w:t>программы</w:t>
            </w:r>
            <w:r>
              <w:rPr>
                <w:spacing w:val="-3"/>
                <w:sz w:val="24"/>
              </w:rPr>
              <w:t xml:space="preserve"> </w:t>
            </w:r>
            <w:r>
              <w:rPr>
                <w:sz w:val="24"/>
              </w:rPr>
              <w:t>начального</w:t>
            </w:r>
            <w:r>
              <w:rPr>
                <w:spacing w:val="-2"/>
                <w:sz w:val="24"/>
              </w:rPr>
              <w:t xml:space="preserve"> </w:t>
            </w:r>
            <w:r>
              <w:rPr>
                <w:sz w:val="24"/>
              </w:rPr>
              <w:t>общего</w:t>
            </w:r>
            <w:r>
              <w:rPr>
                <w:spacing w:val="-2"/>
                <w:sz w:val="24"/>
              </w:rPr>
              <w:t xml:space="preserve"> </w:t>
            </w:r>
            <w:r>
              <w:rPr>
                <w:sz w:val="24"/>
              </w:rPr>
              <w:t>образования</w:t>
            </w:r>
          </w:p>
        </w:tc>
        <w:tc>
          <w:tcPr>
            <w:tcW w:w="917" w:type="dxa"/>
          </w:tcPr>
          <w:p w:rsidR="000872D1" w:rsidRPr="00D1114B" w:rsidRDefault="000872D1" w:rsidP="00B30D1E">
            <w:pPr>
              <w:autoSpaceDE/>
              <w:autoSpaceDN/>
              <w:spacing w:after="200" w:line="276" w:lineRule="auto"/>
              <w:jc w:val="both"/>
              <w:rPr>
                <w:sz w:val="24"/>
                <w:szCs w:val="24"/>
              </w:rPr>
            </w:pPr>
            <w:r>
              <w:rPr>
                <w:sz w:val="24"/>
                <w:szCs w:val="24"/>
              </w:rPr>
              <w:t>278</w:t>
            </w:r>
          </w:p>
        </w:tc>
      </w:tr>
      <w:tr w:rsidR="000872D1" w:rsidRPr="00D1114B" w:rsidTr="00D1114B">
        <w:trPr>
          <w:trHeight w:val="505"/>
        </w:trPr>
        <w:tc>
          <w:tcPr>
            <w:tcW w:w="1030" w:type="dxa"/>
          </w:tcPr>
          <w:p w:rsidR="000872D1" w:rsidRDefault="000872D1" w:rsidP="00994E12">
            <w:pPr>
              <w:pStyle w:val="TableParagraph"/>
              <w:spacing w:line="268" w:lineRule="exact"/>
              <w:ind w:left="107"/>
              <w:rPr>
                <w:sz w:val="24"/>
              </w:rPr>
            </w:pPr>
            <w:r>
              <w:rPr>
                <w:sz w:val="24"/>
              </w:rPr>
              <w:t>3.5.4</w:t>
            </w:r>
          </w:p>
        </w:tc>
        <w:tc>
          <w:tcPr>
            <w:tcW w:w="9141" w:type="dxa"/>
          </w:tcPr>
          <w:p w:rsidR="000872D1" w:rsidRDefault="000872D1" w:rsidP="00994E12">
            <w:pPr>
              <w:pStyle w:val="TableParagraph"/>
              <w:spacing w:line="268" w:lineRule="exact"/>
              <w:ind w:left="108"/>
              <w:rPr>
                <w:sz w:val="24"/>
              </w:rPr>
            </w:pPr>
            <w:r>
              <w:rPr>
                <w:sz w:val="24"/>
              </w:rPr>
              <w:t>Информационно-методические</w:t>
            </w:r>
            <w:r>
              <w:rPr>
                <w:spacing w:val="-4"/>
                <w:sz w:val="24"/>
              </w:rPr>
              <w:t xml:space="preserve"> </w:t>
            </w:r>
            <w:r>
              <w:rPr>
                <w:sz w:val="24"/>
              </w:rPr>
              <w:t>условия</w:t>
            </w:r>
            <w:r>
              <w:rPr>
                <w:spacing w:val="-2"/>
                <w:sz w:val="24"/>
              </w:rPr>
              <w:t xml:space="preserve"> </w:t>
            </w:r>
            <w:r>
              <w:rPr>
                <w:sz w:val="24"/>
              </w:rPr>
              <w:t>реализации</w:t>
            </w:r>
            <w:r>
              <w:rPr>
                <w:spacing w:val="-6"/>
                <w:sz w:val="24"/>
              </w:rPr>
              <w:t xml:space="preserve"> </w:t>
            </w:r>
            <w:r>
              <w:rPr>
                <w:sz w:val="24"/>
              </w:rPr>
              <w:t>программы</w:t>
            </w:r>
          </w:p>
          <w:p w:rsidR="000872D1" w:rsidRDefault="000872D1" w:rsidP="00994E12">
            <w:pPr>
              <w:pStyle w:val="TableParagraph"/>
              <w:spacing w:line="264" w:lineRule="exact"/>
              <w:ind w:left="108"/>
              <w:rPr>
                <w:sz w:val="24"/>
              </w:rPr>
            </w:pPr>
            <w:r>
              <w:rPr>
                <w:sz w:val="24"/>
              </w:rPr>
              <w:t>начального</w:t>
            </w:r>
            <w:r>
              <w:rPr>
                <w:spacing w:val="-3"/>
                <w:sz w:val="24"/>
              </w:rPr>
              <w:t xml:space="preserve"> </w:t>
            </w:r>
            <w:r>
              <w:rPr>
                <w:sz w:val="24"/>
              </w:rPr>
              <w:t>общего</w:t>
            </w:r>
            <w:r>
              <w:rPr>
                <w:spacing w:val="-2"/>
                <w:sz w:val="24"/>
              </w:rPr>
              <w:t xml:space="preserve"> </w:t>
            </w:r>
            <w:r>
              <w:rPr>
                <w:sz w:val="24"/>
              </w:rPr>
              <w:t>образования</w:t>
            </w:r>
          </w:p>
        </w:tc>
        <w:tc>
          <w:tcPr>
            <w:tcW w:w="917" w:type="dxa"/>
          </w:tcPr>
          <w:p w:rsidR="000872D1" w:rsidRPr="00D1114B" w:rsidRDefault="000872D1" w:rsidP="00B30D1E">
            <w:pPr>
              <w:autoSpaceDE/>
              <w:autoSpaceDN/>
              <w:spacing w:after="200" w:line="276" w:lineRule="auto"/>
              <w:jc w:val="both"/>
              <w:rPr>
                <w:sz w:val="24"/>
                <w:szCs w:val="24"/>
              </w:rPr>
            </w:pPr>
            <w:r>
              <w:rPr>
                <w:sz w:val="24"/>
                <w:szCs w:val="24"/>
              </w:rPr>
              <w:t>281</w:t>
            </w:r>
          </w:p>
        </w:tc>
      </w:tr>
      <w:tr w:rsidR="000872D1" w:rsidRPr="00D1114B" w:rsidTr="00D1114B">
        <w:trPr>
          <w:trHeight w:val="505"/>
        </w:trPr>
        <w:tc>
          <w:tcPr>
            <w:tcW w:w="1030" w:type="dxa"/>
          </w:tcPr>
          <w:p w:rsidR="000872D1" w:rsidRDefault="000872D1" w:rsidP="00994E12">
            <w:pPr>
              <w:pStyle w:val="TableParagraph"/>
              <w:spacing w:line="268" w:lineRule="exact"/>
              <w:ind w:left="107"/>
              <w:rPr>
                <w:sz w:val="24"/>
              </w:rPr>
            </w:pPr>
            <w:r>
              <w:rPr>
                <w:sz w:val="24"/>
              </w:rPr>
              <w:t>3.5.5</w:t>
            </w:r>
          </w:p>
        </w:tc>
        <w:tc>
          <w:tcPr>
            <w:tcW w:w="9141" w:type="dxa"/>
          </w:tcPr>
          <w:p w:rsidR="000872D1" w:rsidRDefault="000872D1" w:rsidP="00994E12">
            <w:pPr>
              <w:pStyle w:val="TableParagraph"/>
              <w:spacing w:line="268" w:lineRule="exact"/>
              <w:ind w:left="108"/>
              <w:rPr>
                <w:sz w:val="24"/>
              </w:rPr>
            </w:pPr>
            <w:r>
              <w:rPr>
                <w:sz w:val="24"/>
              </w:rPr>
              <w:t>Материально-технические</w:t>
            </w:r>
            <w:r>
              <w:rPr>
                <w:spacing w:val="-4"/>
                <w:sz w:val="24"/>
              </w:rPr>
              <w:t xml:space="preserve"> </w:t>
            </w:r>
            <w:r>
              <w:rPr>
                <w:sz w:val="24"/>
              </w:rPr>
              <w:t>условия</w:t>
            </w:r>
            <w:r>
              <w:rPr>
                <w:spacing w:val="-4"/>
                <w:sz w:val="24"/>
              </w:rPr>
              <w:t xml:space="preserve"> </w:t>
            </w:r>
            <w:r>
              <w:rPr>
                <w:sz w:val="24"/>
              </w:rPr>
              <w:t>реализации</w:t>
            </w:r>
            <w:r>
              <w:rPr>
                <w:spacing w:val="-5"/>
                <w:sz w:val="24"/>
              </w:rPr>
              <w:t xml:space="preserve"> </w:t>
            </w:r>
            <w:r>
              <w:rPr>
                <w:sz w:val="24"/>
              </w:rPr>
              <w:t>основной</w:t>
            </w:r>
          </w:p>
          <w:p w:rsidR="000872D1" w:rsidRDefault="000872D1" w:rsidP="00994E12">
            <w:pPr>
              <w:pStyle w:val="TableParagraph"/>
              <w:spacing w:line="264" w:lineRule="exact"/>
              <w:ind w:left="108"/>
              <w:rPr>
                <w:sz w:val="24"/>
              </w:rPr>
            </w:pPr>
            <w:r>
              <w:rPr>
                <w:sz w:val="24"/>
              </w:rPr>
              <w:t>образовательной</w:t>
            </w:r>
            <w:r>
              <w:rPr>
                <w:spacing w:val="-1"/>
                <w:sz w:val="24"/>
              </w:rPr>
              <w:t xml:space="preserve"> </w:t>
            </w:r>
            <w:r>
              <w:rPr>
                <w:sz w:val="24"/>
              </w:rPr>
              <w:t>программы</w:t>
            </w:r>
            <w:r>
              <w:rPr>
                <w:spacing w:val="-4"/>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p>
        </w:tc>
        <w:tc>
          <w:tcPr>
            <w:tcW w:w="917" w:type="dxa"/>
          </w:tcPr>
          <w:p w:rsidR="000872D1" w:rsidRPr="00D1114B" w:rsidRDefault="000872D1" w:rsidP="00B30D1E">
            <w:pPr>
              <w:autoSpaceDE/>
              <w:autoSpaceDN/>
              <w:spacing w:after="200" w:line="276" w:lineRule="auto"/>
              <w:jc w:val="both"/>
              <w:rPr>
                <w:sz w:val="24"/>
                <w:szCs w:val="24"/>
              </w:rPr>
            </w:pPr>
            <w:r>
              <w:rPr>
                <w:sz w:val="24"/>
                <w:szCs w:val="24"/>
              </w:rPr>
              <w:t>283</w:t>
            </w:r>
          </w:p>
        </w:tc>
      </w:tr>
      <w:tr w:rsidR="000872D1" w:rsidRPr="00D1114B" w:rsidTr="00D1114B">
        <w:trPr>
          <w:trHeight w:val="505"/>
        </w:trPr>
        <w:tc>
          <w:tcPr>
            <w:tcW w:w="1030" w:type="dxa"/>
          </w:tcPr>
          <w:p w:rsidR="000872D1" w:rsidRDefault="000872D1" w:rsidP="00994E12">
            <w:pPr>
              <w:pStyle w:val="TableParagraph"/>
              <w:spacing w:line="256" w:lineRule="exact"/>
              <w:ind w:left="107"/>
              <w:rPr>
                <w:sz w:val="24"/>
              </w:rPr>
            </w:pPr>
            <w:r>
              <w:rPr>
                <w:sz w:val="24"/>
              </w:rPr>
              <w:t>3.5.6.</w:t>
            </w:r>
          </w:p>
        </w:tc>
        <w:tc>
          <w:tcPr>
            <w:tcW w:w="9141" w:type="dxa"/>
          </w:tcPr>
          <w:p w:rsidR="000872D1" w:rsidRDefault="000872D1" w:rsidP="00994E12">
            <w:pPr>
              <w:pStyle w:val="TableParagraph"/>
              <w:spacing w:line="256" w:lineRule="exact"/>
              <w:ind w:left="108"/>
              <w:rPr>
                <w:sz w:val="24"/>
              </w:rPr>
            </w:pPr>
            <w:r>
              <w:rPr>
                <w:sz w:val="24"/>
              </w:rPr>
              <w:t>Механизмы</w:t>
            </w:r>
            <w:r>
              <w:rPr>
                <w:spacing w:val="53"/>
                <w:sz w:val="24"/>
              </w:rPr>
              <w:t xml:space="preserve"> </w:t>
            </w:r>
            <w:r>
              <w:rPr>
                <w:sz w:val="24"/>
              </w:rPr>
              <w:t>достижения</w:t>
            </w:r>
            <w:r>
              <w:rPr>
                <w:spacing w:val="-3"/>
                <w:sz w:val="24"/>
              </w:rPr>
              <w:t xml:space="preserve"> </w:t>
            </w:r>
            <w:r>
              <w:rPr>
                <w:sz w:val="24"/>
              </w:rPr>
              <w:t>целевых</w:t>
            </w:r>
            <w:r>
              <w:rPr>
                <w:spacing w:val="-1"/>
                <w:sz w:val="24"/>
              </w:rPr>
              <w:t xml:space="preserve"> </w:t>
            </w:r>
            <w:r>
              <w:rPr>
                <w:sz w:val="24"/>
              </w:rPr>
              <w:t>ориентиров</w:t>
            </w:r>
            <w:r>
              <w:rPr>
                <w:spacing w:val="-3"/>
                <w:sz w:val="24"/>
              </w:rPr>
              <w:t xml:space="preserve"> </w:t>
            </w:r>
            <w:r>
              <w:rPr>
                <w:sz w:val="24"/>
              </w:rPr>
              <w:t>в</w:t>
            </w:r>
            <w:r>
              <w:rPr>
                <w:spacing w:val="-4"/>
                <w:sz w:val="24"/>
              </w:rPr>
              <w:t xml:space="preserve"> </w:t>
            </w:r>
            <w:r>
              <w:rPr>
                <w:sz w:val="24"/>
              </w:rPr>
              <w:t>системе</w:t>
            </w:r>
            <w:r>
              <w:rPr>
                <w:spacing w:val="-1"/>
                <w:sz w:val="24"/>
              </w:rPr>
              <w:t xml:space="preserve"> </w:t>
            </w:r>
            <w:r>
              <w:rPr>
                <w:sz w:val="24"/>
              </w:rPr>
              <w:t>условий</w:t>
            </w:r>
          </w:p>
        </w:tc>
        <w:tc>
          <w:tcPr>
            <w:tcW w:w="917" w:type="dxa"/>
          </w:tcPr>
          <w:p w:rsidR="000872D1" w:rsidRPr="00D1114B" w:rsidRDefault="000872D1" w:rsidP="00B30D1E">
            <w:pPr>
              <w:autoSpaceDE/>
              <w:autoSpaceDN/>
              <w:spacing w:after="200" w:line="276" w:lineRule="auto"/>
              <w:jc w:val="both"/>
              <w:rPr>
                <w:sz w:val="24"/>
                <w:szCs w:val="24"/>
              </w:rPr>
            </w:pPr>
            <w:r>
              <w:rPr>
                <w:sz w:val="24"/>
                <w:szCs w:val="24"/>
              </w:rPr>
              <w:t>288</w:t>
            </w:r>
          </w:p>
        </w:tc>
      </w:tr>
    </w:tbl>
    <w:p w:rsidR="00D1114B" w:rsidRPr="002F6A73" w:rsidRDefault="00D1114B">
      <w:pPr>
        <w:jc w:val="center"/>
        <w:rPr>
          <w:sz w:val="24"/>
          <w:szCs w:val="24"/>
        </w:rPr>
      </w:pPr>
    </w:p>
    <w:p w:rsidR="00D1114B" w:rsidRPr="002F6A73" w:rsidRDefault="00D1114B">
      <w:pPr>
        <w:jc w:val="center"/>
        <w:rPr>
          <w:sz w:val="24"/>
          <w:szCs w:val="24"/>
        </w:rPr>
        <w:sectPr w:rsidR="00D1114B" w:rsidRPr="002F6A73" w:rsidSect="007564D8">
          <w:footerReference w:type="default" r:id="rId9"/>
          <w:type w:val="continuous"/>
          <w:pgSz w:w="11910" w:h="16840"/>
          <w:pgMar w:top="1400" w:right="320" w:bottom="280" w:left="460" w:header="720" w:footer="720" w:gutter="0"/>
          <w:pgNumType w:start="1"/>
          <w:cols w:space="720"/>
        </w:sectPr>
      </w:pPr>
    </w:p>
    <w:p w:rsidR="00DD5603" w:rsidRPr="002F6A73" w:rsidRDefault="002C7538" w:rsidP="006650F5">
      <w:pPr>
        <w:pStyle w:val="a7"/>
        <w:numPr>
          <w:ilvl w:val="0"/>
          <w:numId w:val="34"/>
        </w:numPr>
        <w:tabs>
          <w:tab w:val="left" w:pos="1101"/>
        </w:tabs>
        <w:spacing w:before="110"/>
        <w:ind w:right="240"/>
        <w:rPr>
          <w:sz w:val="24"/>
          <w:szCs w:val="24"/>
        </w:rPr>
      </w:pPr>
      <w:r w:rsidRPr="002F6A73">
        <w:rPr>
          <w:sz w:val="24"/>
          <w:szCs w:val="24"/>
        </w:rPr>
        <w:lastRenderedPageBreak/>
        <w:t>Основная</w:t>
      </w:r>
      <w:r w:rsidRPr="002F6A73">
        <w:rPr>
          <w:spacing w:val="1"/>
          <w:sz w:val="24"/>
          <w:szCs w:val="24"/>
        </w:rPr>
        <w:t xml:space="preserve"> </w:t>
      </w:r>
      <w:r w:rsidRPr="002F6A73">
        <w:rPr>
          <w:sz w:val="24"/>
          <w:szCs w:val="24"/>
        </w:rPr>
        <w:t>образовательная</w:t>
      </w:r>
      <w:r w:rsidRPr="002F6A73">
        <w:rPr>
          <w:spacing w:val="1"/>
          <w:sz w:val="24"/>
          <w:szCs w:val="24"/>
        </w:rPr>
        <w:t xml:space="preserve"> </w:t>
      </w:r>
      <w:r w:rsidRPr="002F6A73">
        <w:rPr>
          <w:sz w:val="24"/>
          <w:szCs w:val="24"/>
        </w:rPr>
        <w:t>программа</w:t>
      </w:r>
      <w:r w:rsidRPr="002F6A73">
        <w:rPr>
          <w:spacing w:val="1"/>
          <w:sz w:val="24"/>
          <w:szCs w:val="24"/>
        </w:rPr>
        <w:t xml:space="preserve"> </w:t>
      </w:r>
      <w:r w:rsidRPr="002F6A73">
        <w:rPr>
          <w:sz w:val="24"/>
          <w:szCs w:val="24"/>
        </w:rPr>
        <w:t>начального</w:t>
      </w:r>
      <w:r w:rsidRPr="002F6A73">
        <w:rPr>
          <w:spacing w:val="1"/>
          <w:sz w:val="24"/>
          <w:szCs w:val="24"/>
        </w:rPr>
        <w:t xml:space="preserve"> </w:t>
      </w:r>
      <w:r w:rsidRPr="002F6A73">
        <w:rPr>
          <w:sz w:val="24"/>
          <w:szCs w:val="24"/>
        </w:rPr>
        <w:t>общего</w:t>
      </w:r>
      <w:r w:rsidRPr="002F6A73">
        <w:rPr>
          <w:spacing w:val="1"/>
          <w:sz w:val="24"/>
          <w:szCs w:val="24"/>
        </w:rPr>
        <w:t xml:space="preserve"> </w:t>
      </w:r>
      <w:r w:rsidRPr="002F6A73">
        <w:rPr>
          <w:sz w:val="24"/>
          <w:szCs w:val="24"/>
        </w:rPr>
        <w:t>образования</w:t>
      </w:r>
      <w:r w:rsidRPr="002F6A73">
        <w:rPr>
          <w:spacing w:val="1"/>
          <w:sz w:val="24"/>
          <w:szCs w:val="24"/>
        </w:rPr>
        <w:t xml:space="preserve"> </w:t>
      </w:r>
      <w:r w:rsidR="00AE1DD3" w:rsidRPr="002F6A73">
        <w:rPr>
          <w:sz w:val="24"/>
          <w:szCs w:val="24"/>
        </w:rPr>
        <w:t>Муниципального</w:t>
      </w:r>
      <w:r w:rsidRPr="002F6A73">
        <w:rPr>
          <w:spacing w:val="1"/>
          <w:sz w:val="24"/>
          <w:szCs w:val="24"/>
        </w:rPr>
        <w:t xml:space="preserve"> </w:t>
      </w:r>
      <w:r w:rsidR="00AE1DD3" w:rsidRPr="002F6A73">
        <w:rPr>
          <w:sz w:val="24"/>
          <w:szCs w:val="24"/>
        </w:rPr>
        <w:t>казенного</w:t>
      </w:r>
      <w:r w:rsidRPr="002F6A73">
        <w:rPr>
          <w:sz w:val="24"/>
          <w:szCs w:val="24"/>
        </w:rPr>
        <w:t xml:space="preserve"> общеобразовательного учреждения </w:t>
      </w:r>
      <w:r w:rsidR="00AE1DD3" w:rsidRPr="002F6A73">
        <w:rPr>
          <w:sz w:val="24"/>
          <w:szCs w:val="24"/>
        </w:rPr>
        <w:t xml:space="preserve">Юрьевецкой </w:t>
      </w:r>
      <w:r w:rsidRPr="002F6A73">
        <w:rPr>
          <w:sz w:val="24"/>
          <w:szCs w:val="24"/>
        </w:rPr>
        <w:t>средней школ</w:t>
      </w:r>
      <w:r w:rsidR="00AE1DD3" w:rsidRPr="002F6A73">
        <w:rPr>
          <w:sz w:val="24"/>
          <w:szCs w:val="24"/>
        </w:rPr>
        <w:t>ы</w:t>
      </w:r>
      <w:r w:rsidRPr="002F6A73">
        <w:rPr>
          <w:spacing w:val="1"/>
          <w:sz w:val="24"/>
          <w:szCs w:val="24"/>
        </w:rPr>
        <w:t xml:space="preserve"> </w:t>
      </w:r>
      <w:r w:rsidRPr="002F6A73">
        <w:rPr>
          <w:sz w:val="24"/>
          <w:szCs w:val="24"/>
        </w:rPr>
        <w:t>(далее</w:t>
      </w:r>
      <w:r w:rsidRPr="002F6A73">
        <w:rPr>
          <w:spacing w:val="1"/>
          <w:sz w:val="24"/>
          <w:szCs w:val="24"/>
        </w:rPr>
        <w:t xml:space="preserve"> </w:t>
      </w:r>
      <w:r w:rsidRPr="002F6A73">
        <w:rPr>
          <w:sz w:val="24"/>
          <w:szCs w:val="24"/>
        </w:rPr>
        <w:t>-</w:t>
      </w:r>
      <w:r w:rsidRPr="002F6A73">
        <w:rPr>
          <w:spacing w:val="1"/>
          <w:sz w:val="24"/>
          <w:szCs w:val="24"/>
        </w:rPr>
        <w:t xml:space="preserve"> </w:t>
      </w:r>
      <w:r w:rsidRPr="002F6A73">
        <w:rPr>
          <w:sz w:val="24"/>
          <w:szCs w:val="24"/>
        </w:rPr>
        <w:t>ООП</w:t>
      </w:r>
      <w:r w:rsidRPr="002F6A73">
        <w:rPr>
          <w:spacing w:val="1"/>
          <w:sz w:val="24"/>
          <w:szCs w:val="24"/>
        </w:rPr>
        <w:t xml:space="preserve"> </w:t>
      </w:r>
      <w:r w:rsidRPr="002F6A73">
        <w:rPr>
          <w:sz w:val="24"/>
          <w:szCs w:val="24"/>
        </w:rPr>
        <w:t>НОО,</w:t>
      </w:r>
      <w:r w:rsidRPr="002F6A73">
        <w:rPr>
          <w:spacing w:val="1"/>
          <w:sz w:val="24"/>
          <w:szCs w:val="24"/>
        </w:rPr>
        <w:t xml:space="preserve"> </w:t>
      </w:r>
      <w:bookmarkStart w:id="0" w:name="_Hlk147667910"/>
      <w:r w:rsidR="00AE1DD3" w:rsidRPr="002F6A73">
        <w:rPr>
          <w:sz w:val="24"/>
          <w:szCs w:val="24"/>
        </w:rPr>
        <w:t>МК</w:t>
      </w:r>
      <w:r w:rsidRPr="002F6A73">
        <w:rPr>
          <w:sz w:val="24"/>
          <w:szCs w:val="24"/>
        </w:rPr>
        <w:t>ОУ</w:t>
      </w:r>
      <w:r w:rsidRPr="002F6A73">
        <w:rPr>
          <w:spacing w:val="1"/>
          <w:sz w:val="24"/>
          <w:szCs w:val="24"/>
        </w:rPr>
        <w:t xml:space="preserve"> </w:t>
      </w:r>
      <w:r w:rsidR="00AE1DD3" w:rsidRPr="002F6A73">
        <w:rPr>
          <w:spacing w:val="1"/>
          <w:sz w:val="24"/>
          <w:szCs w:val="24"/>
        </w:rPr>
        <w:t>Юрьевецкая СШ</w:t>
      </w:r>
      <w:bookmarkEnd w:id="0"/>
      <w:r w:rsidRPr="002F6A73">
        <w:rPr>
          <w:sz w:val="24"/>
          <w:szCs w:val="24"/>
        </w:rPr>
        <w:t>)</w:t>
      </w:r>
      <w:r w:rsidRPr="002F6A73">
        <w:rPr>
          <w:spacing w:val="1"/>
          <w:sz w:val="24"/>
          <w:szCs w:val="24"/>
        </w:rPr>
        <w:t xml:space="preserve"> </w:t>
      </w:r>
      <w:r w:rsidRPr="002F6A73">
        <w:rPr>
          <w:sz w:val="24"/>
          <w:szCs w:val="24"/>
        </w:rPr>
        <w:t>разработана</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соответствии</w:t>
      </w:r>
      <w:r w:rsidRPr="002F6A73">
        <w:rPr>
          <w:spacing w:val="1"/>
          <w:sz w:val="24"/>
          <w:szCs w:val="24"/>
        </w:rPr>
        <w:t xml:space="preserve"> </w:t>
      </w:r>
      <w:r w:rsidRPr="002F6A73">
        <w:rPr>
          <w:sz w:val="24"/>
          <w:szCs w:val="24"/>
        </w:rPr>
        <w:t>с</w:t>
      </w:r>
      <w:r w:rsidRPr="002F6A73">
        <w:rPr>
          <w:spacing w:val="1"/>
          <w:sz w:val="24"/>
          <w:szCs w:val="24"/>
        </w:rPr>
        <w:t xml:space="preserve"> </w:t>
      </w:r>
      <w:r w:rsidRPr="002F6A73">
        <w:rPr>
          <w:sz w:val="24"/>
          <w:szCs w:val="24"/>
        </w:rPr>
        <w:t>действующим</w:t>
      </w:r>
      <w:r w:rsidRPr="002F6A73">
        <w:rPr>
          <w:spacing w:val="1"/>
          <w:sz w:val="24"/>
          <w:szCs w:val="24"/>
        </w:rPr>
        <w:t xml:space="preserve"> </w:t>
      </w:r>
      <w:r w:rsidRPr="002F6A73">
        <w:rPr>
          <w:sz w:val="24"/>
          <w:szCs w:val="24"/>
        </w:rPr>
        <w:t>Федеральным</w:t>
      </w:r>
      <w:r w:rsidRPr="002F6A73">
        <w:rPr>
          <w:spacing w:val="1"/>
          <w:sz w:val="24"/>
          <w:szCs w:val="24"/>
        </w:rPr>
        <w:t xml:space="preserve"> </w:t>
      </w:r>
      <w:r w:rsidRPr="002F6A73">
        <w:rPr>
          <w:sz w:val="24"/>
          <w:szCs w:val="24"/>
        </w:rPr>
        <w:t>Государственным</w:t>
      </w:r>
      <w:r w:rsidRPr="002F6A73">
        <w:rPr>
          <w:spacing w:val="1"/>
          <w:sz w:val="24"/>
          <w:szCs w:val="24"/>
        </w:rPr>
        <w:t xml:space="preserve"> </w:t>
      </w:r>
      <w:r w:rsidRPr="002F6A73">
        <w:rPr>
          <w:sz w:val="24"/>
          <w:szCs w:val="24"/>
        </w:rPr>
        <w:t>Образовательным</w:t>
      </w:r>
      <w:r w:rsidRPr="002F6A73">
        <w:rPr>
          <w:spacing w:val="1"/>
          <w:sz w:val="24"/>
          <w:szCs w:val="24"/>
        </w:rPr>
        <w:t xml:space="preserve"> </w:t>
      </w:r>
      <w:r w:rsidRPr="002F6A73">
        <w:rPr>
          <w:sz w:val="24"/>
          <w:szCs w:val="24"/>
        </w:rPr>
        <w:t>Стандартом</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Федеральной</w:t>
      </w:r>
      <w:r w:rsidRPr="002F6A73">
        <w:rPr>
          <w:spacing w:val="1"/>
          <w:sz w:val="24"/>
          <w:szCs w:val="24"/>
        </w:rPr>
        <w:t xml:space="preserve"> </w:t>
      </w:r>
      <w:r w:rsidRPr="002F6A73">
        <w:rPr>
          <w:sz w:val="24"/>
          <w:szCs w:val="24"/>
        </w:rPr>
        <w:t>образовательной</w:t>
      </w:r>
      <w:r w:rsidRPr="002F6A73">
        <w:rPr>
          <w:spacing w:val="1"/>
          <w:sz w:val="24"/>
          <w:szCs w:val="24"/>
        </w:rPr>
        <w:t xml:space="preserve"> </w:t>
      </w:r>
      <w:r w:rsidRPr="002F6A73">
        <w:rPr>
          <w:sz w:val="24"/>
          <w:szCs w:val="24"/>
        </w:rPr>
        <w:t>программой</w:t>
      </w:r>
      <w:r w:rsidRPr="002F6A73">
        <w:rPr>
          <w:spacing w:val="1"/>
          <w:sz w:val="24"/>
          <w:szCs w:val="24"/>
        </w:rPr>
        <w:t xml:space="preserve"> </w:t>
      </w:r>
      <w:r w:rsidRPr="002F6A73">
        <w:rPr>
          <w:sz w:val="24"/>
          <w:szCs w:val="24"/>
        </w:rPr>
        <w:t>начального</w:t>
      </w:r>
      <w:r w:rsidRPr="002F6A73">
        <w:rPr>
          <w:spacing w:val="1"/>
          <w:sz w:val="24"/>
          <w:szCs w:val="24"/>
        </w:rPr>
        <w:t xml:space="preserve"> </w:t>
      </w:r>
      <w:r w:rsidRPr="002F6A73">
        <w:rPr>
          <w:sz w:val="24"/>
          <w:szCs w:val="24"/>
        </w:rPr>
        <w:t>общего</w:t>
      </w:r>
      <w:r w:rsidRPr="002F6A73">
        <w:rPr>
          <w:spacing w:val="1"/>
          <w:sz w:val="24"/>
          <w:szCs w:val="24"/>
        </w:rPr>
        <w:t xml:space="preserve"> </w:t>
      </w:r>
      <w:r w:rsidRPr="002F6A73">
        <w:rPr>
          <w:sz w:val="24"/>
          <w:szCs w:val="24"/>
        </w:rPr>
        <w:t>образования</w:t>
      </w:r>
      <w:r w:rsidRPr="002F6A73">
        <w:rPr>
          <w:spacing w:val="1"/>
          <w:sz w:val="24"/>
          <w:szCs w:val="24"/>
        </w:rPr>
        <w:t xml:space="preserve"> </w:t>
      </w:r>
      <w:r w:rsidRPr="002F6A73">
        <w:rPr>
          <w:sz w:val="24"/>
          <w:szCs w:val="24"/>
        </w:rPr>
        <w:t>(далее</w:t>
      </w:r>
      <w:r w:rsidRPr="002F6A73">
        <w:rPr>
          <w:spacing w:val="1"/>
          <w:sz w:val="24"/>
          <w:szCs w:val="24"/>
        </w:rPr>
        <w:t xml:space="preserve"> </w:t>
      </w:r>
      <w:r w:rsidRPr="002F6A73">
        <w:rPr>
          <w:sz w:val="24"/>
          <w:szCs w:val="24"/>
        </w:rPr>
        <w:t>–</w:t>
      </w:r>
      <w:r w:rsidRPr="002F6A73">
        <w:rPr>
          <w:spacing w:val="1"/>
          <w:sz w:val="24"/>
          <w:szCs w:val="24"/>
        </w:rPr>
        <w:t xml:space="preserve"> </w:t>
      </w:r>
      <w:r w:rsidRPr="002F6A73">
        <w:rPr>
          <w:sz w:val="24"/>
          <w:szCs w:val="24"/>
        </w:rPr>
        <w:t>ФОП</w:t>
      </w:r>
      <w:r w:rsidRPr="002F6A73">
        <w:rPr>
          <w:spacing w:val="1"/>
          <w:sz w:val="24"/>
          <w:szCs w:val="24"/>
        </w:rPr>
        <w:t xml:space="preserve"> </w:t>
      </w:r>
      <w:r w:rsidRPr="002F6A73">
        <w:rPr>
          <w:sz w:val="24"/>
          <w:szCs w:val="24"/>
        </w:rPr>
        <w:t>НОО),</w:t>
      </w:r>
      <w:r w:rsidRPr="002F6A73">
        <w:rPr>
          <w:spacing w:val="1"/>
          <w:sz w:val="24"/>
          <w:szCs w:val="24"/>
        </w:rPr>
        <w:t xml:space="preserve"> </w:t>
      </w:r>
      <w:r w:rsidRPr="002F6A73">
        <w:rPr>
          <w:sz w:val="24"/>
          <w:szCs w:val="24"/>
        </w:rPr>
        <w:t>утвержденной</w:t>
      </w:r>
      <w:r w:rsidRPr="002F6A73">
        <w:rPr>
          <w:spacing w:val="1"/>
          <w:sz w:val="24"/>
          <w:szCs w:val="24"/>
        </w:rPr>
        <w:t xml:space="preserve"> </w:t>
      </w:r>
      <w:r w:rsidRPr="002F6A73">
        <w:rPr>
          <w:sz w:val="24"/>
          <w:szCs w:val="24"/>
        </w:rPr>
        <w:t>Приказом</w:t>
      </w:r>
      <w:r w:rsidRPr="002F6A73">
        <w:rPr>
          <w:spacing w:val="1"/>
          <w:sz w:val="24"/>
          <w:szCs w:val="24"/>
        </w:rPr>
        <w:t xml:space="preserve"> </w:t>
      </w:r>
      <w:proofErr w:type="spellStart"/>
      <w:r w:rsidRPr="002F6A73">
        <w:rPr>
          <w:sz w:val="24"/>
          <w:szCs w:val="24"/>
        </w:rPr>
        <w:t>Минпросвещения</w:t>
      </w:r>
      <w:proofErr w:type="spellEnd"/>
      <w:r w:rsidRPr="002F6A73">
        <w:rPr>
          <w:spacing w:val="1"/>
          <w:sz w:val="24"/>
          <w:szCs w:val="24"/>
        </w:rPr>
        <w:t xml:space="preserve"> </w:t>
      </w:r>
      <w:r w:rsidRPr="002F6A73">
        <w:rPr>
          <w:sz w:val="24"/>
          <w:szCs w:val="24"/>
        </w:rPr>
        <w:t>России</w:t>
      </w:r>
      <w:r w:rsidRPr="002F6A73">
        <w:rPr>
          <w:spacing w:val="1"/>
          <w:sz w:val="24"/>
          <w:szCs w:val="24"/>
        </w:rPr>
        <w:t xml:space="preserve"> </w:t>
      </w:r>
      <w:r w:rsidRPr="002F6A73">
        <w:rPr>
          <w:sz w:val="24"/>
          <w:szCs w:val="24"/>
        </w:rPr>
        <w:t>от</w:t>
      </w:r>
      <w:r w:rsidRPr="002F6A73">
        <w:rPr>
          <w:spacing w:val="1"/>
          <w:sz w:val="24"/>
          <w:szCs w:val="24"/>
        </w:rPr>
        <w:t xml:space="preserve"> </w:t>
      </w:r>
      <w:r w:rsidRPr="002F6A73">
        <w:rPr>
          <w:sz w:val="24"/>
          <w:szCs w:val="24"/>
        </w:rPr>
        <w:t>18.05.2023</w:t>
      </w:r>
      <w:r w:rsidRPr="002F6A73">
        <w:rPr>
          <w:spacing w:val="1"/>
          <w:sz w:val="24"/>
          <w:szCs w:val="24"/>
        </w:rPr>
        <w:t xml:space="preserve"> </w:t>
      </w:r>
      <w:r w:rsidRPr="002F6A73">
        <w:rPr>
          <w:sz w:val="24"/>
          <w:szCs w:val="24"/>
        </w:rPr>
        <w:t>N</w:t>
      </w:r>
      <w:r w:rsidRPr="002F6A73">
        <w:rPr>
          <w:spacing w:val="1"/>
          <w:sz w:val="24"/>
          <w:szCs w:val="24"/>
        </w:rPr>
        <w:t xml:space="preserve"> </w:t>
      </w:r>
      <w:r w:rsidRPr="002F6A73">
        <w:rPr>
          <w:sz w:val="24"/>
          <w:szCs w:val="24"/>
        </w:rPr>
        <w:t>372</w:t>
      </w:r>
      <w:r w:rsidRPr="002F6A73">
        <w:rPr>
          <w:spacing w:val="1"/>
          <w:sz w:val="24"/>
          <w:szCs w:val="24"/>
        </w:rPr>
        <w:t xml:space="preserve"> </w:t>
      </w:r>
      <w:r w:rsidRPr="002F6A73">
        <w:rPr>
          <w:sz w:val="24"/>
          <w:szCs w:val="24"/>
        </w:rPr>
        <w:t>"Об</w:t>
      </w:r>
      <w:r w:rsidRPr="002F6A73">
        <w:rPr>
          <w:spacing w:val="1"/>
          <w:sz w:val="24"/>
          <w:szCs w:val="24"/>
        </w:rPr>
        <w:t xml:space="preserve"> </w:t>
      </w:r>
      <w:r w:rsidRPr="002F6A73">
        <w:rPr>
          <w:sz w:val="24"/>
          <w:szCs w:val="24"/>
        </w:rPr>
        <w:t>утверждении</w:t>
      </w:r>
      <w:r w:rsidRPr="002F6A73">
        <w:rPr>
          <w:spacing w:val="1"/>
          <w:sz w:val="24"/>
          <w:szCs w:val="24"/>
        </w:rPr>
        <w:t xml:space="preserve"> </w:t>
      </w:r>
      <w:r w:rsidRPr="002F6A73">
        <w:rPr>
          <w:sz w:val="24"/>
          <w:szCs w:val="24"/>
        </w:rPr>
        <w:t>федеральной образовательной программы начального общего образования" (</w:t>
      </w:r>
      <w:r w:rsidRPr="002F6A73">
        <w:rPr>
          <w:color w:val="1F2023"/>
          <w:sz w:val="24"/>
          <w:szCs w:val="24"/>
        </w:rPr>
        <w:t>Зарегистрировано</w:t>
      </w:r>
      <w:r w:rsidRPr="002F6A73">
        <w:rPr>
          <w:color w:val="1F2023"/>
          <w:spacing w:val="-57"/>
          <w:sz w:val="24"/>
          <w:szCs w:val="24"/>
        </w:rPr>
        <w:t xml:space="preserve"> </w:t>
      </w:r>
      <w:r w:rsidRPr="002F6A73">
        <w:rPr>
          <w:color w:val="1F2023"/>
          <w:sz w:val="24"/>
          <w:szCs w:val="24"/>
        </w:rPr>
        <w:t>в</w:t>
      </w:r>
      <w:r w:rsidRPr="002F6A73">
        <w:rPr>
          <w:color w:val="1F2023"/>
          <w:spacing w:val="-2"/>
          <w:sz w:val="24"/>
          <w:szCs w:val="24"/>
        </w:rPr>
        <w:t xml:space="preserve"> </w:t>
      </w:r>
      <w:r w:rsidRPr="002F6A73">
        <w:rPr>
          <w:color w:val="1F2023"/>
          <w:sz w:val="24"/>
          <w:szCs w:val="24"/>
        </w:rPr>
        <w:t>Минюсте</w:t>
      </w:r>
      <w:r w:rsidRPr="002F6A73">
        <w:rPr>
          <w:color w:val="1F2023"/>
          <w:spacing w:val="-1"/>
          <w:sz w:val="24"/>
          <w:szCs w:val="24"/>
        </w:rPr>
        <w:t xml:space="preserve"> </w:t>
      </w:r>
      <w:r w:rsidRPr="002F6A73">
        <w:rPr>
          <w:color w:val="1F2023"/>
          <w:sz w:val="24"/>
          <w:szCs w:val="24"/>
        </w:rPr>
        <w:t>России 12.07.2023 N</w:t>
      </w:r>
      <w:r w:rsidRPr="002F6A73">
        <w:rPr>
          <w:color w:val="1F2023"/>
          <w:spacing w:val="-1"/>
          <w:sz w:val="24"/>
          <w:szCs w:val="24"/>
        </w:rPr>
        <w:t xml:space="preserve"> </w:t>
      </w:r>
      <w:r w:rsidRPr="002F6A73">
        <w:rPr>
          <w:color w:val="1F2023"/>
          <w:sz w:val="24"/>
          <w:szCs w:val="24"/>
        </w:rPr>
        <w:t>74229</w:t>
      </w:r>
      <w:r w:rsidRPr="002F6A73">
        <w:rPr>
          <w:sz w:val="24"/>
          <w:szCs w:val="24"/>
        </w:rPr>
        <w:t>).</w:t>
      </w:r>
    </w:p>
    <w:p w:rsidR="00DD5603" w:rsidRPr="002F6A73" w:rsidRDefault="002C7538" w:rsidP="006650F5">
      <w:pPr>
        <w:pStyle w:val="a7"/>
        <w:numPr>
          <w:ilvl w:val="0"/>
          <w:numId w:val="34"/>
        </w:numPr>
        <w:tabs>
          <w:tab w:val="left" w:pos="1101"/>
        </w:tabs>
        <w:ind w:right="243"/>
        <w:rPr>
          <w:sz w:val="24"/>
          <w:szCs w:val="24"/>
        </w:rPr>
      </w:pPr>
      <w:r w:rsidRPr="002F6A73">
        <w:rPr>
          <w:sz w:val="24"/>
          <w:szCs w:val="24"/>
        </w:rPr>
        <w:t>Содержание ООП НОО представлено учебно-методической документацией (учебный план,</w:t>
      </w:r>
      <w:r w:rsidRPr="002F6A73">
        <w:rPr>
          <w:spacing w:val="1"/>
          <w:sz w:val="24"/>
          <w:szCs w:val="24"/>
        </w:rPr>
        <w:t xml:space="preserve"> </w:t>
      </w:r>
      <w:r w:rsidRPr="002F6A73">
        <w:rPr>
          <w:sz w:val="24"/>
          <w:szCs w:val="24"/>
        </w:rPr>
        <w:t>календарный учебный график, рабочие программы учебных предметов, рабочая программа</w:t>
      </w:r>
      <w:r w:rsidRPr="002F6A73">
        <w:rPr>
          <w:spacing w:val="1"/>
          <w:sz w:val="24"/>
          <w:szCs w:val="24"/>
        </w:rPr>
        <w:t xml:space="preserve"> </w:t>
      </w:r>
      <w:r w:rsidRPr="002F6A73">
        <w:rPr>
          <w:sz w:val="24"/>
          <w:szCs w:val="24"/>
        </w:rPr>
        <w:t>воспитания,</w:t>
      </w:r>
      <w:r w:rsidRPr="002F6A73">
        <w:rPr>
          <w:spacing w:val="1"/>
          <w:sz w:val="24"/>
          <w:szCs w:val="24"/>
        </w:rPr>
        <w:t xml:space="preserve"> </w:t>
      </w:r>
      <w:r w:rsidRPr="002F6A73">
        <w:rPr>
          <w:sz w:val="24"/>
          <w:szCs w:val="24"/>
        </w:rPr>
        <w:t>календарный</w:t>
      </w:r>
      <w:r w:rsidRPr="002F6A73">
        <w:rPr>
          <w:spacing w:val="1"/>
          <w:sz w:val="24"/>
          <w:szCs w:val="24"/>
        </w:rPr>
        <w:t xml:space="preserve"> </w:t>
      </w:r>
      <w:r w:rsidRPr="002F6A73">
        <w:rPr>
          <w:sz w:val="24"/>
          <w:szCs w:val="24"/>
        </w:rPr>
        <w:t>план</w:t>
      </w:r>
      <w:r w:rsidRPr="002F6A73">
        <w:rPr>
          <w:spacing w:val="1"/>
          <w:sz w:val="24"/>
          <w:szCs w:val="24"/>
        </w:rPr>
        <w:t xml:space="preserve"> </w:t>
      </w:r>
      <w:r w:rsidRPr="002F6A73">
        <w:rPr>
          <w:sz w:val="24"/>
          <w:szCs w:val="24"/>
        </w:rPr>
        <w:t>воспитательной</w:t>
      </w:r>
      <w:r w:rsidRPr="002F6A73">
        <w:rPr>
          <w:spacing w:val="1"/>
          <w:sz w:val="24"/>
          <w:szCs w:val="24"/>
        </w:rPr>
        <w:t xml:space="preserve"> </w:t>
      </w:r>
      <w:r w:rsidRPr="002F6A73">
        <w:rPr>
          <w:sz w:val="24"/>
          <w:szCs w:val="24"/>
        </w:rPr>
        <w:t>работы),</w:t>
      </w:r>
      <w:r w:rsidRPr="002F6A73">
        <w:rPr>
          <w:spacing w:val="1"/>
          <w:sz w:val="24"/>
          <w:szCs w:val="24"/>
        </w:rPr>
        <w:t xml:space="preserve"> </w:t>
      </w:r>
      <w:r w:rsidRPr="002F6A73">
        <w:rPr>
          <w:sz w:val="24"/>
          <w:szCs w:val="24"/>
        </w:rPr>
        <w:t>определяющей</w:t>
      </w:r>
      <w:r w:rsidRPr="002F6A73">
        <w:rPr>
          <w:spacing w:val="1"/>
          <w:sz w:val="24"/>
          <w:szCs w:val="24"/>
        </w:rPr>
        <w:t xml:space="preserve"> </w:t>
      </w:r>
      <w:r w:rsidRPr="002F6A73">
        <w:rPr>
          <w:sz w:val="24"/>
          <w:szCs w:val="24"/>
        </w:rPr>
        <w:t>базовые</w:t>
      </w:r>
      <w:r w:rsidRPr="002F6A73">
        <w:rPr>
          <w:spacing w:val="1"/>
          <w:sz w:val="24"/>
          <w:szCs w:val="24"/>
        </w:rPr>
        <w:t xml:space="preserve"> </w:t>
      </w:r>
      <w:r w:rsidRPr="002F6A73">
        <w:rPr>
          <w:sz w:val="24"/>
          <w:szCs w:val="24"/>
        </w:rPr>
        <w:t>объем</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содержание образования уровня начального общего образования, планируемые результаты</w:t>
      </w:r>
      <w:r w:rsidRPr="002F6A73">
        <w:rPr>
          <w:spacing w:val="1"/>
          <w:sz w:val="24"/>
          <w:szCs w:val="24"/>
        </w:rPr>
        <w:t xml:space="preserve"> </w:t>
      </w:r>
      <w:r w:rsidRPr="002F6A73">
        <w:rPr>
          <w:sz w:val="24"/>
          <w:szCs w:val="24"/>
        </w:rPr>
        <w:t>освоения</w:t>
      </w:r>
      <w:r w:rsidRPr="002F6A73">
        <w:rPr>
          <w:spacing w:val="-1"/>
          <w:sz w:val="24"/>
          <w:szCs w:val="24"/>
        </w:rPr>
        <w:t xml:space="preserve"> </w:t>
      </w:r>
      <w:r w:rsidRPr="002F6A73">
        <w:rPr>
          <w:sz w:val="24"/>
          <w:szCs w:val="24"/>
        </w:rPr>
        <w:t>образовательной программы в</w:t>
      </w:r>
      <w:r w:rsidRPr="002F6A73">
        <w:rPr>
          <w:spacing w:val="-2"/>
          <w:sz w:val="24"/>
          <w:szCs w:val="24"/>
        </w:rPr>
        <w:t xml:space="preserve"> </w:t>
      </w:r>
      <w:r w:rsidRPr="002F6A73">
        <w:rPr>
          <w:sz w:val="24"/>
          <w:szCs w:val="24"/>
        </w:rPr>
        <w:t>соответствии с</w:t>
      </w:r>
      <w:r w:rsidRPr="002F6A73">
        <w:rPr>
          <w:spacing w:val="-1"/>
          <w:sz w:val="24"/>
          <w:szCs w:val="24"/>
        </w:rPr>
        <w:t xml:space="preserve"> </w:t>
      </w:r>
      <w:r w:rsidRPr="002F6A73">
        <w:rPr>
          <w:sz w:val="24"/>
          <w:szCs w:val="24"/>
        </w:rPr>
        <w:t>ФОП</w:t>
      </w:r>
      <w:r w:rsidRPr="002F6A73">
        <w:rPr>
          <w:spacing w:val="-2"/>
          <w:sz w:val="24"/>
          <w:szCs w:val="24"/>
        </w:rPr>
        <w:t xml:space="preserve"> </w:t>
      </w:r>
      <w:r w:rsidRPr="002F6A73">
        <w:rPr>
          <w:sz w:val="24"/>
          <w:szCs w:val="24"/>
        </w:rPr>
        <w:t>НОО.</w:t>
      </w:r>
    </w:p>
    <w:p w:rsidR="00DD5603" w:rsidRPr="002F6A73" w:rsidRDefault="002C7538" w:rsidP="006650F5">
      <w:pPr>
        <w:pStyle w:val="a7"/>
        <w:numPr>
          <w:ilvl w:val="0"/>
          <w:numId w:val="34"/>
        </w:numPr>
        <w:tabs>
          <w:tab w:val="left" w:pos="1101"/>
        </w:tabs>
        <w:spacing w:before="1"/>
        <w:ind w:hanging="429"/>
        <w:rPr>
          <w:sz w:val="24"/>
          <w:szCs w:val="24"/>
        </w:rPr>
      </w:pPr>
      <w:r w:rsidRPr="002F6A73">
        <w:rPr>
          <w:sz w:val="24"/>
          <w:szCs w:val="24"/>
        </w:rPr>
        <w:t>ООП</w:t>
      </w:r>
      <w:r w:rsidRPr="002F6A73">
        <w:rPr>
          <w:spacing w:val="-4"/>
          <w:sz w:val="24"/>
          <w:szCs w:val="24"/>
        </w:rPr>
        <w:t xml:space="preserve"> </w:t>
      </w:r>
      <w:r w:rsidRPr="002F6A73">
        <w:rPr>
          <w:sz w:val="24"/>
          <w:szCs w:val="24"/>
        </w:rPr>
        <w:t>НОО</w:t>
      </w:r>
      <w:r w:rsidRPr="002F6A73">
        <w:rPr>
          <w:spacing w:val="-2"/>
          <w:sz w:val="24"/>
          <w:szCs w:val="24"/>
        </w:rPr>
        <w:t xml:space="preserve"> </w:t>
      </w:r>
      <w:r w:rsidRPr="002F6A73">
        <w:rPr>
          <w:sz w:val="24"/>
          <w:szCs w:val="24"/>
        </w:rPr>
        <w:t>включает</w:t>
      </w:r>
      <w:r w:rsidRPr="002F6A73">
        <w:rPr>
          <w:spacing w:val="-3"/>
          <w:sz w:val="24"/>
          <w:szCs w:val="24"/>
        </w:rPr>
        <w:t xml:space="preserve"> </w:t>
      </w:r>
      <w:r w:rsidRPr="002F6A73">
        <w:rPr>
          <w:sz w:val="24"/>
          <w:szCs w:val="24"/>
        </w:rPr>
        <w:t>три</w:t>
      </w:r>
      <w:r w:rsidRPr="002F6A73">
        <w:rPr>
          <w:spacing w:val="-3"/>
          <w:sz w:val="24"/>
          <w:szCs w:val="24"/>
        </w:rPr>
        <w:t xml:space="preserve"> </w:t>
      </w:r>
      <w:r w:rsidRPr="002F6A73">
        <w:rPr>
          <w:sz w:val="24"/>
          <w:szCs w:val="24"/>
        </w:rPr>
        <w:t>раздела:</w:t>
      </w:r>
      <w:r w:rsidRPr="002F6A73">
        <w:rPr>
          <w:spacing w:val="-1"/>
          <w:sz w:val="24"/>
          <w:szCs w:val="24"/>
        </w:rPr>
        <w:t xml:space="preserve"> </w:t>
      </w:r>
      <w:hyperlink w:anchor="_bookmark0" w:history="1">
        <w:r w:rsidRPr="002F6A73">
          <w:rPr>
            <w:sz w:val="24"/>
            <w:szCs w:val="24"/>
          </w:rPr>
          <w:t>целевой</w:t>
        </w:r>
      </w:hyperlink>
      <w:r w:rsidRPr="002F6A73">
        <w:rPr>
          <w:sz w:val="24"/>
          <w:szCs w:val="24"/>
        </w:rPr>
        <w:t>,</w:t>
      </w:r>
      <w:r w:rsidRPr="002F6A73">
        <w:rPr>
          <w:spacing w:val="-3"/>
          <w:sz w:val="24"/>
          <w:szCs w:val="24"/>
        </w:rPr>
        <w:t xml:space="preserve"> </w:t>
      </w:r>
      <w:hyperlink w:anchor="_bookmark1" w:history="1">
        <w:r w:rsidRPr="002F6A73">
          <w:rPr>
            <w:sz w:val="24"/>
            <w:szCs w:val="24"/>
          </w:rPr>
          <w:t>содержательный</w:t>
        </w:r>
      </w:hyperlink>
      <w:r w:rsidRPr="002F6A73">
        <w:rPr>
          <w:sz w:val="24"/>
          <w:szCs w:val="24"/>
        </w:rPr>
        <w:t>,</w:t>
      </w:r>
      <w:r w:rsidRPr="002F6A73">
        <w:rPr>
          <w:spacing w:val="-3"/>
          <w:sz w:val="24"/>
          <w:szCs w:val="24"/>
        </w:rPr>
        <w:t xml:space="preserve"> </w:t>
      </w:r>
      <w:hyperlink w:anchor="_bookmark2" w:history="1">
        <w:r w:rsidRPr="002F6A73">
          <w:rPr>
            <w:sz w:val="24"/>
            <w:szCs w:val="24"/>
          </w:rPr>
          <w:t>организационный</w:t>
        </w:r>
      </w:hyperlink>
      <w:r w:rsidRPr="002F6A73">
        <w:rPr>
          <w:sz w:val="24"/>
          <w:szCs w:val="24"/>
        </w:rPr>
        <w:t>.</w:t>
      </w:r>
    </w:p>
    <w:p w:rsidR="00DD5603" w:rsidRPr="002F6A73" w:rsidRDefault="002C7538" w:rsidP="006650F5">
      <w:pPr>
        <w:pStyle w:val="a7"/>
        <w:numPr>
          <w:ilvl w:val="0"/>
          <w:numId w:val="34"/>
        </w:numPr>
        <w:tabs>
          <w:tab w:val="left" w:pos="1101"/>
        </w:tabs>
        <w:ind w:right="244"/>
        <w:rPr>
          <w:sz w:val="24"/>
          <w:szCs w:val="24"/>
        </w:rPr>
      </w:pPr>
      <w:r w:rsidRPr="002F6A73">
        <w:rPr>
          <w:i/>
          <w:sz w:val="24"/>
          <w:szCs w:val="24"/>
        </w:rPr>
        <w:t>Целевой</w:t>
      </w:r>
      <w:r w:rsidRPr="002F6A73">
        <w:rPr>
          <w:i/>
          <w:spacing w:val="1"/>
          <w:sz w:val="24"/>
          <w:szCs w:val="24"/>
        </w:rPr>
        <w:t xml:space="preserve"> </w:t>
      </w:r>
      <w:hyperlink w:anchor="_bookmark0" w:history="1">
        <w:r w:rsidRPr="002F6A73">
          <w:rPr>
            <w:i/>
            <w:sz w:val="24"/>
            <w:szCs w:val="24"/>
          </w:rPr>
          <w:t>раздел</w:t>
        </w:r>
      </w:hyperlink>
      <w:r w:rsidRPr="002F6A73">
        <w:rPr>
          <w:i/>
          <w:spacing w:val="1"/>
          <w:sz w:val="24"/>
          <w:szCs w:val="24"/>
        </w:rPr>
        <w:t xml:space="preserve"> </w:t>
      </w:r>
      <w:r w:rsidRPr="002F6A73">
        <w:rPr>
          <w:sz w:val="24"/>
          <w:szCs w:val="24"/>
        </w:rPr>
        <w:t>определяет</w:t>
      </w:r>
      <w:r w:rsidRPr="002F6A73">
        <w:rPr>
          <w:spacing w:val="1"/>
          <w:sz w:val="24"/>
          <w:szCs w:val="24"/>
        </w:rPr>
        <w:t xml:space="preserve"> </w:t>
      </w:r>
      <w:r w:rsidRPr="002F6A73">
        <w:rPr>
          <w:sz w:val="24"/>
          <w:szCs w:val="24"/>
        </w:rPr>
        <w:t>общее</w:t>
      </w:r>
      <w:r w:rsidRPr="002F6A73">
        <w:rPr>
          <w:spacing w:val="1"/>
          <w:sz w:val="24"/>
          <w:szCs w:val="24"/>
        </w:rPr>
        <w:t xml:space="preserve"> </w:t>
      </w:r>
      <w:r w:rsidRPr="002F6A73">
        <w:rPr>
          <w:sz w:val="24"/>
          <w:szCs w:val="24"/>
        </w:rPr>
        <w:t>назначение,</w:t>
      </w:r>
      <w:r w:rsidRPr="002F6A73">
        <w:rPr>
          <w:spacing w:val="1"/>
          <w:sz w:val="24"/>
          <w:szCs w:val="24"/>
        </w:rPr>
        <w:t xml:space="preserve"> </w:t>
      </w:r>
      <w:r w:rsidRPr="002F6A73">
        <w:rPr>
          <w:sz w:val="24"/>
          <w:szCs w:val="24"/>
        </w:rPr>
        <w:t>цели,</w:t>
      </w:r>
      <w:r w:rsidRPr="002F6A73">
        <w:rPr>
          <w:spacing w:val="1"/>
          <w:sz w:val="24"/>
          <w:szCs w:val="24"/>
        </w:rPr>
        <w:t xml:space="preserve"> </w:t>
      </w:r>
      <w:r w:rsidRPr="002F6A73">
        <w:rPr>
          <w:sz w:val="24"/>
          <w:szCs w:val="24"/>
        </w:rPr>
        <w:t>задачи</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планируемые</w:t>
      </w:r>
      <w:r w:rsidRPr="002F6A73">
        <w:rPr>
          <w:spacing w:val="1"/>
          <w:sz w:val="24"/>
          <w:szCs w:val="24"/>
        </w:rPr>
        <w:t xml:space="preserve"> </w:t>
      </w:r>
      <w:r w:rsidRPr="002F6A73">
        <w:rPr>
          <w:sz w:val="24"/>
          <w:szCs w:val="24"/>
        </w:rPr>
        <w:t>результаты</w:t>
      </w:r>
      <w:r w:rsidRPr="002F6A73">
        <w:rPr>
          <w:spacing w:val="1"/>
          <w:sz w:val="24"/>
          <w:szCs w:val="24"/>
        </w:rPr>
        <w:t xml:space="preserve"> </w:t>
      </w:r>
      <w:r w:rsidRPr="002F6A73">
        <w:rPr>
          <w:sz w:val="24"/>
          <w:szCs w:val="24"/>
        </w:rPr>
        <w:t>реализации</w:t>
      </w:r>
      <w:r w:rsidRPr="002F6A73">
        <w:rPr>
          <w:spacing w:val="-2"/>
          <w:sz w:val="24"/>
          <w:szCs w:val="24"/>
        </w:rPr>
        <w:t xml:space="preserve"> </w:t>
      </w:r>
      <w:r w:rsidRPr="002F6A73">
        <w:rPr>
          <w:sz w:val="24"/>
          <w:szCs w:val="24"/>
        </w:rPr>
        <w:t>ООП</w:t>
      </w:r>
      <w:r w:rsidRPr="002F6A73">
        <w:rPr>
          <w:spacing w:val="-2"/>
          <w:sz w:val="24"/>
          <w:szCs w:val="24"/>
        </w:rPr>
        <w:t xml:space="preserve"> </w:t>
      </w:r>
      <w:r w:rsidRPr="002F6A73">
        <w:rPr>
          <w:sz w:val="24"/>
          <w:szCs w:val="24"/>
        </w:rPr>
        <w:t>НОО,</w:t>
      </w:r>
      <w:r w:rsidRPr="002F6A73">
        <w:rPr>
          <w:spacing w:val="-2"/>
          <w:sz w:val="24"/>
          <w:szCs w:val="24"/>
        </w:rPr>
        <w:t xml:space="preserve"> </w:t>
      </w:r>
      <w:r w:rsidRPr="002F6A73">
        <w:rPr>
          <w:sz w:val="24"/>
          <w:szCs w:val="24"/>
        </w:rPr>
        <w:t>а</w:t>
      </w:r>
      <w:r w:rsidRPr="002F6A73">
        <w:rPr>
          <w:spacing w:val="-3"/>
          <w:sz w:val="24"/>
          <w:szCs w:val="24"/>
        </w:rPr>
        <w:t xml:space="preserve"> </w:t>
      </w:r>
      <w:r w:rsidRPr="002F6A73">
        <w:rPr>
          <w:sz w:val="24"/>
          <w:szCs w:val="24"/>
        </w:rPr>
        <w:t>также</w:t>
      </w:r>
      <w:r w:rsidRPr="002F6A73">
        <w:rPr>
          <w:spacing w:val="-2"/>
          <w:sz w:val="24"/>
          <w:szCs w:val="24"/>
        </w:rPr>
        <w:t xml:space="preserve"> </w:t>
      </w:r>
      <w:r w:rsidRPr="002F6A73">
        <w:rPr>
          <w:sz w:val="24"/>
          <w:szCs w:val="24"/>
        </w:rPr>
        <w:t>способы</w:t>
      </w:r>
      <w:r w:rsidRPr="002F6A73">
        <w:rPr>
          <w:spacing w:val="-1"/>
          <w:sz w:val="24"/>
          <w:szCs w:val="24"/>
        </w:rPr>
        <w:t xml:space="preserve"> </w:t>
      </w:r>
      <w:r w:rsidRPr="002F6A73">
        <w:rPr>
          <w:sz w:val="24"/>
          <w:szCs w:val="24"/>
        </w:rPr>
        <w:t>определения</w:t>
      </w:r>
      <w:r w:rsidRPr="002F6A73">
        <w:rPr>
          <w:spacing w:val="-1"/>
          <w:sz w:val="24"/>
          <w:szCs w:val="24"/>
        </w:rPr>
        <w:t xml:space="preserve"> </w:t>
      </w:r>
      <w:r w:rsidRPr="002F6A73">
        <w:rPr>
          <w:sz w:val="24"/>
          <w:szCs w:val="24"/>
        </w:rPr>
        <w:t>достижения</w:t>
      </w:r>
      <w:r w:rsidRPr="002F6A73">
        <w:rPr>
          <w:spacing w:val="-2"/>
          <w:sz w:val="24"/>
          <w:szCs w:val="24"/>
        </w:rPr>
        <w:t xml:space="preserve"> </w:t>
      </w:r>
      <w:r w:rsidRPr="002F6A73">
        <w:rPr>
          <w:sz w:val="24"/>
          <w:szCs w:val="24"/>
        </w:rPr>
        <w:t>этих</w:t>
      </w:r>
      <w:r w:rsidRPr="002F6A73">
        <w:rPr>
          <w:spacing w:val="-2"/>
          <w:sz w:val="24"/>
          <w:szCs w:val="24"/>
        </w:rPr>
        <w:t xml:space="preserve"> </w:t>
      </w:r>
      <w:r w:rsidRPr="002F6A73">
        <w:rPr>
          <w:sz w:val="24"/>
          <w:szCs w:val="24"/>
        </w:rPr>
        <w:t>целей</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результатов.</w:t>
      </w:r>
    </w:p>
    <w:p w:rsidR="00DD5603" w:rsidRPr="002F6A73" w:rsidRDefault="002C7538" w:rsidP="006650F5">
      <w:pPr>
        <w:pStyle w:val="a7"/>
        <w:numPr>
          <w:ilvl w:val="0"/>
          <w:numId w:val="34"/>
        </w:numPr>
        <w:tabs>
          <w:tab w:val="left" w:pos="1101"/>
        </w:tabs>
        <w:ind w:hanging="429"/>
        <w:rPr>
          <w:sz w:val="24"/>
          <w:szCs w:val="24"/>
        </w:rPr>
      </w:pPr>
      <w:r w:rsidRPr="002F6A73">
        <w:rPr>
          <w:sz w:val="24"/>
          <w:szCs w:val="24"/>
        </w:rPr>
        <w:t>Целевой</w:t>
      </w:r>
      <w:r w:rsidRPr="002F6A73">
        <w:rPr>
          <w:spacing w:val="-3"/>
          <w:sz w:val="24"/>
          <w:szCs w:val="24"/>
        </w:rPr>
        <w:t xml:space="preserve"> </w:t>
      </w:r>
      <w:hyperlink w:anchor="_bookmark0" w:history="1">
        <w:r w:rsidRPr="002F6A73">
          <w:rPr>
            <w:sz w:val="24"/>
            <w:szCs w:val="24"/>
          </w:rPr>
          <w:t>раздел</w:t>
        </w:r>
        <w:r w:rsidRPr="002F6A73">
          <w:rPr>
            <w:spacing w:val="-3"/>
            <w:sz w:val="24"/>
            <w:szCs w:val="24"/>
          </w:rPr>
          <w:t xml:space="preserve"> </w:t>
        </w:r>
      </w:hyperlink>
      <w:r w:rsidRPr="002F6A73">
        <w:rPr>
          <w:sz w:val="24"/>
          <w:szCs w:val="24"/>
        </w:rPr>
        <w:t>ООП</w:t>
      </w:r>
      <w:r w:rsidRPr="002F6A73">
        <w:rPr>
          <w:spacing w:val="-2"/>
          <w:sz w:val="24"/>
          <w:szCs w:val="24"/>
        </w:rPr>
        <w:t xml:space="preserve"> </w:t>
      </w:r>
      <w:r w:rsidRPr="002F6A73">
        <w:rPr>
          <w:sz w:val="24"/>
          <w:szCs w:val="24"/>
        </w:rPr>
        <w:t>НОО</w:t>
      </w:r>
      <w:r w:rsidRPr="002F6A73">
        <w:rPr>
          <w:spacing w:val="-4"/>
          <w:sz w:val="24"/>
          <w:szCs w:val="24"/>
        </w:rPr>
        <w:t xml:space="preserve"> </w:t>
      </w:r>
      <w:r w:rsidRPr="002F6A73">
        <w:rPr>
          <w:sz w:val="24"/>
          <w:szCs w:val="24"/>
        </w:rPr>
        <w:t>включает:</w:t>
      </w:r>
    </w:p>
    <w:p w:rsidR="00DD5603" w:rsidRPr="002F6A73" w:rsidRDefault="002C7538" w:rsidP="006650F5">
      <w:pPr>
        <w:pStyle w:val="a7"/>
        <w:numPr>
          <w:ilvl w:val="1"/>
          <w:numId w:val="34"/>
        </w:numPr>
        <w:tabs>
          <w:tab w:val="left" w:pos="1933"/>
          <w:tab w:val="left" w:pos="1934"/>
        </w:tabs>
        <w:spacing w:before="2" w:line="293" w:lineRule="exact"/>
        <w:ind w:hanging="361"/>
        <w:jc w:val="left"/>
        <w:rPr>
          <w:sz w:val="24"/>
          <w:szCs w:val="24"/>
        </w:rPr>
      </w:pPr>
      <w:r w:rsidRPr="002F6A73">
        <w:rPr>
          <w:sz w:val="24"/>
          <w:szCs w:val="24"/>
        </w:rPr>
        <w:t>пояснительную</w:t>
      </w:r>
      <w:r w:rsidRPr="002F6A73">
        <w:rPr>
          <w:spacing w:val="-5"/>
          <w:sz w:val="24"/>
          <w:szCs w:val="24"/>
        </w:rPr>
        <w:t xml:space="preserve"> </w:t>
      </w:r>
      <w:r w:rsidRPr="002F6A73">
        <w:rPr>
          <w:sz w:val="24"/>
          <w:szCs w:val="24"/>
        </w:rPr>
        <w:t>записку;</w:t>
      </w:r>
    </w:p>
    <w:p w:rsidR="00DD5603" w:rsidRPr="002F6A73" w:rsidRDefault="002C7538" w:rsidP="006650F5">
      <w:pPr>
        <w:pStyle w:val="a7"/>
        <w:numPr>
          <w:ilvl w:val="1"/>
          <w:numId w:val="34"/>
        </w:numPr>
        <w:tabs>
          <w:tab w:val="left" w:pos="1933"/>
          <w:tab w:val="left" w:pos="1934"/>
        </w:tabs>
        <w:spacing w:line="293" w:lineRule="exact"/>
        <w:ind w:hanging="361"/>
        <w:jc w:val="left"/>
        <w:rPr>
          <w:sz w:val="24"/>
          <w:szCs w:val="24"/>
        </w:rPr>
      </w:pPr>
      <w:r w:rsidRPr="002F6A73">
        <w:rPr>
          <w:sz w:val="24"/>
          <w:szCs w:val="24"/>
        </w:rPr>
        <w:t>планируемые</w:t>
      </w:r>
      <w:r w:rsidRPr="002F6A73">
        <w:rPr>
          <w:spacing w:val="-6"/>
          <w:sz w:val="24"/>
          <w:szCs w:val="24"/>
        </w:rPr>
        <w:t xml:space="preserve"> </w:t>
      </w:r>
      <w:r w:rsidRPr="002F6A73">
        <w:rPr>
          <w:sz w:val="24"/>
          <w:szCs w:val="24"/>
        </w:rPr>
        <w:t>результаты</w:t>
      </w:r>
      <w:r w:rsidRPr="002F6A73">
        <w:rPr>
          <w:spacing w:val="-4"/>
          <w:sz w:val="24"/>
          <w:szCs w:val="24"/>
        </w:rPr>
        <w:t xml:space="preserve"> </w:t>
      </w:r>
      <w:r w:rsidRPr="002F6A73">
        <w:rPr>
          <w:sz w:val="24"/>
          <w:szCs w:val="24"/>
        </w:rPr>
        <w:t>освоения</w:t>
      </w:r>
      <w:r w:rsidRPr="002F6A73">
        <w:rPr>
          <w:spacing w:val="-4"/>
          <w:sz w:val="24"/>
          <w:szCs w:val="24"/>
        </w:rPr>
        <w:t xml:space="preserve"> </w:t>
      </w:r>
      <w:r w:rsidRPr="002F6A73">
        <w:rPr>
          <w:sz w:val="24"/>
          <w:szCs w:val="24"/>
        </w:rPr>
        <w:t>обучающимися</w:t>
      </w:r>
      <w:r w:rsidRPr="002F6A73">
        <w:rPr>
          <w:spacing w:val="-4"/>
          <w:sz w:val="24"/>
          <w:szCs w:val="24"/>
        </w:rPr>
        <w:t xml:space="preserve"> </w:t>
      </w:r>
      <w:r w:rsidRPr="002F6A73">
        <w:rPr>
          <w:sz w:val="24"/>
          <w:szCs w:val="24"/>
        </w:rPr>
        <w:t>ФОП</w:t>
      </w:r>
      <w:r w:rsidRPr="002F6A73">
        <w:rPr>
          <w:spacing w:val="-4"/>
          <w:sz w:val="24"/>
          <w:szCs w:val="24"/>
        </w:rPr>
        <w:t xml:space="preserve"> </w:t>
      </w:r>
      <w:r w:rsidRPr="002F6A73">
        <w:rPr>
          <w:sz w:val="24"/>
          <w:szCs w:val="24"/>
        </w:rPr>
        <w:t>НОО;</w:t>
      </w:r>
    </w:p>
    <w:p w:rsidR="00DD5603" w:rsidRPr="002F6A73" w:rsidRDefault="002C7538" w:rsidP="006650F5">
      <w:pPr>
        <w:pStyle w:val="a7"/>
        <w:numPr>
          <w:ilvl w:val="1"/>
          <w:numId w:val="34"/>
        </w:numPr>
        <w:tabs>
          <w:tab w:val="left" w:pos="1933"/>
          <w:tab w:val="left" w:pos="1934"/>
        </w:tabs>
        <w:spacing w:line="292" w:lineRule="exact"/>
        <w:ind w:hanging="361"/>
        <w:jc w:val="left"/>
        <w:rPr>
          <w:sz w:val="24"/>
          <w:szCs w:val="24"/>
        </w:rPr>
      </w:pPr>
      <w:r w:rsidRPr="002F6A73">
        <w:rPr>
          <w:sz w:val="24"/>
          <w:szCs w:val="24"/>
        </w:rPr>
        <w:t>систему</w:t>
      </w:r>
      <w:r w:rsidRPr="002F6A73">
        <w:rPr>
          <w:spacing w:val="-8"/>
          <w:sz w:val="24"/>
          <w:szCs w:val="24"/>
        </w:rPr>
        <w:t xml:space="preserve"> </w:t>
      </w:r>
      <w:r w:rsidRPr="002F6A73">
        <w:rPr>
          <w:sz w:val="24"/>
          <w:szCs w:val="24"/>
        </w:rPr>
        <w:t>оценки</w:t>
      </w:r>
      <w:r w:rsidRPr="002F6A73">
        <w:rPr>
          <w:spacing w:val="-2"/>
          <w:sz w:val="24"/>
          <w:szCs w:val="24"/>
        </w:rPr>
        <w:t xml:space="preserve"> </w:t>
      </w:r>
      <w:r w:rsidRPr="002F6A73">
        <w:rPr>
          <w:sz w:val="24"/>
          <w:szCs w:val="24"/>
        </w:rPr>
        <w:t>достижения</w:t>
      </w:r>
      <w:r w:rsidRPr="002F6A73">
        <w:rPr>
          <w:spacing w:val="-3"/>
          <w:sz w:val="24"/>
          <w:szCs w:val="24"/>
        </w:rPr>
        <w:t xml:space="preserve"> </w:t>
      </w:r>
      <w:r w:rsidRPr="002F6A73">
        <w:rPr>
          <w:sz w:val="24"/>
          <w:szCs w:val="24"/>
        </w:rPr>
        <w:t>планируемых</w:t>
      </w:r>
      <w:r w:rsidRPr="002F6A73">
        <w:rPr>
          <w:spacing w:val="-1"/>
          <w:sz w:val="24"/>
          <w:szCs w:val="24"/>
        </w:rPr>
        <w:t xml:space="preserve"> </w:t>
      </w:r>
      <w:r w:rsidRPr="002F6A73">
        <w:rPr>
          <w:sz w:val="24"/>
          <w:szCs w:val="24"/>
        </w:rPr>
        <w:t>результатов</w:t>
      </w:r>
      <w:r w:rsidRPr="002F6A73">
        <w:rPr>
          <w:spacing w:val="-2"/>
          <w:sz w:val="24"/>
          <w:szCs w:val="24"/>
        </w:rPr>
        <w:t xml:space="preserve"> </w:t>
      </w:r>
      <w:r w:rsidRPr="002F6A73">
        <w:rPr>
          <w:sz w:val="24"/>
          <w:szCs w:val="24"/>
        </w:rPr>
        <w:t>освоения</w:t>
      </w:r>
      <w:r w:rsidRPr="002F6A73">
        <w:rPr>
          <w:spacing w:val="-3"/>
          <w:sz w:val="24"/>
          <w:szCs w:val="24"/>
        </w:rPr>
        <w:t xml:space="preserve"> </w:t>
      </w:r>
      <w:r w:rsidRPr="002F6A73">
        <w:rPr>
          <w:sz w:val="24"/>
          <w:szCs w:val="24"/>
        </w:rPr>
        <w:t>ФОП</w:t>
      </w:r>
      <w:r w:rsidRPr="002F6A73">
        <w:rPr>
          <w:spacing w:val="-3"/>
          <w:sz w:val="24"/>
          <w:szCs w:val="24"/>
        </w:rPr>
        <w:t xml:space="preserve"> </w:t>
      </w:r>
      <w:r w:rsidRPr="002F6A73">
        <w:rPr>
          <w:sz w:val="24"/>
          <w:szCs w:val="24"/>
        </w:rPr>
        <w:t>НОО</w:t>
      </w:r>
    </w:p>
    <w:p w:rsidR="00DD5603" w:rsidRPr="002F6A73" w:rsidRDefault="002C7538" w:rsidP="006650F5">
      <w:pPr>
        <w:pStyle w:val="a7"/>
        <w:numPr>
          <w:ilvl w:val="0"/>
          <w:numId w:val="34"/>
        </w:numPr>
        <w:tabs>
          <w:tab w:val="left" w:pos="1100"/>
          <w:tab w:val="left" w:pos="1101"/>
        </w:tabs>
        <w:spacing w:line="274" w:lineRule="exact"/>
        <w:ind w:hanging="429"/>
        <w:rPr>
          <w:sz w:val="24"/>
          <w:szCs w:val="24"/>
        </w:rPr>
      </w:pPr>
      <w:r w:rsidRPr="002F6A73">
        <w:rPr>
          <w:sz w:val="24"/>
          <w:szCs w:val="24"/>
        </w:rPr>
        <w:t>Пояснительная</w:t>
      </w:r>
      <w:r w:rsidRPr="002F6A73">
        <w:rPr>
          <w:spacing w:val="-4"/>
          <w:sz w:val="24"/>
          <w:szCs w:val="24"/>
        </w:rPr>
        <w:t xml:space="preserve"> </w:t>
      </w:r>
      <w:r w:rsidRPr="002F6A73">
        <w:rPr>
          <w:sz w:val="24"/>
          <w:szCs w:val="24"/>
        </w:rPr>
        <w:t>записка</w:t>
      </w:r>
      <w:r w:rsidRPr="002F6A73">
        <w:rPr>
          <w:spacing w:val="-6"/>
          <w:sz w:val="24"/>
          <w:szCs w:val="24"/>
        </w:rPr>
        <w:t xml:space="preserve"> </w:t>
      </w:r>
      <w:r w:rsidRPr="002F6A73">
        <w:rPr>
          <w:sz w:val="24"/>
          <w:szCs w:val="24"/>
        </w:rPr>
        <w:t>целевого</w:t>
      </w:r>
      <w:r w:rsidRPr="002F6A73">
        <w:rPr>
          <w:spacing w:val="-4"/>
          <w:sz w:val="24"/>
          <w:szCs w:val="24"/>
        </w:rPr>
        <w:t xml:space="preserve"> </w:t>
      </w:r>
      <w:r w:rsidRPr="002F6A73">
        <w:rPr>
          <w:sz w:val="24"/>
          <w:szCs w:val="24"/>
        </w:rPr>
        <w:t>раздела</w:t>
      </w:r>
      <w:r w:rsidRPr="002F6A73">
        <w:rPr>
          <w:spacing w:val="-4"/>
          <w:sz w:val="24"/>
          <w:szCs w:val="24"/>
        </w:rPr>
        <w:t xml:space="preserve"> </w:t>
      </w:r>
      <w:r w:rsidRPr="002F6A73">
        <w:rPr>
          <w:sz w:val="24"/>
          <w:szCs w:val="24"/>
        </w:rPr>
        <w:t>ФОП</w:t>
      </w:r>
      <w:r w:rsidRPr="002F6A73">
        <w:rPr>
          <w:spacing w:val="-2"/>
          <w:sz w:val="24"/>
          <w:szCs w:val="24"/>
        </w:rPr>
        <w:t xml:space="preserve"> </w:t>
      </w:r>
      <w:r w:rsidRPr="002F6A73">
        <w:rPr>
          <w:sz w:val="24"/>
          <w:szCs w:val="24"/>
        </w:rPr>
        <w:t>НОО</w:t>
      </w:r>
      <w:r w:rsidRPr="002F6A73">
        <w:rPr>
          <w:spacing w:val="-4"/>
          <w:sz w:val="24"/>
          <w:szCs w:val="24"/>
        </w:rPr>
        <w:t xml:space="preserve"> </w:t>
      </w:r>
      <w:r w:rsidRPr="002F6A73">
        <w:rPr>
          <w:sz w:val="24"/>
          <w:szCs w:val="24"/>
        </w:rPr>
        <w:t>раскрывает:</w:t>
      </w:r>
    </w:p>
    <w:p w:rsidR="00DD5603" w:rsidRPr="002F6A73" w:rsidRDefault="002C7538" w:rsidP="006650F5">
      <w:pPr>
        <w:pStyle w:val="a7"/>
        <w:numPr>
          <w:ilvl w:val="1"/>
          <w:numId w:val="34"/>
        </w:numPr>
        <w:tabs>
          <w:tab w:val="left" w:pos="1934"/>
        </w:tabs>
        <w:spacing w:before="4" w:line="237" w:lineRule="auto"/>
        <w:ind w:right="247"/>
        <w:rPr>
          <w:sz w:val="24"/>
          <w:szCs w:val="24"/>
        </w:rPr>
      </w:pPr>
      <w:r w:rsidRPr="002F6A73">
        <w:rPr>
          <w:sz w:val="24"/>
          <w:szCs w:val="24"/>
        </w:rPr>
        <w:t>цели</w:t>
      </w:r>
      <w:r w:rsidRPr="002F6A73">
        <w:rPr>
          <w:spacing w:val="1"/>
          <w:sz w:val="24"/>
          <w:szCs w:val="24"/>
        </w:rPr>
        <w:t xml:space="preserve"> </w:t>
      </w:r>
      <w:r w:rsidRPr="002F6A73">
        <w:rPr>
          <w:sz w:val="24"/>
          <w:szCs w:val="24"/>
        </w:rPr>
        <w:t>реализации</w:t>
      </w:r>
      <w:r w:rsidRPr="002F6A73">
        <w:rPr>
          <w:spacing w:val="1"/>
          <w:sz w:val="24"/>
          <w:szCs w:val="24"/>
        </w:rPr>
        <w:t xml:space="preserve"> </w:t>
      </w:r>
      <w:r w:rsidRPr="002F6A73">
        <w:rPr>
          <w:sz w:val="24"/>
          <w:szCs w:val="24"/>
        </w:rPr>
        <w:t>ООП</w:t>
      </w:r>
      <w:r w:rsidRPr="002F6A73">
        <w:rPr>
          <w:spacing w:val="1"/>
          <w:sz w:val="24"/>
          <w:szCs w:val="24"/>
        </w:rPr>
        <w:t xml:space="preserve"> </w:t>
      </w:r>
      <w:r w:rsidRPr="002F6A73">
        <w:rPr>
          <w:sz w:val="24"/>
          <w:szCs w:val="24"/>
        </w:rPr>
        <w:t>НОО,</w:t>
      </w:r>
      <w:r w:rsidRPr="002F6A73">
        <w:rPr>
          <w:spacing w:val="1"/>
          <w:sz w:val="24"/>
          <w:szCs w:val="24"/>
        </w:rPr>
        <w:t xml:space="preserve"> </w:t>
      </w:r>
      <w:r w:rsidRPr="002F6A73">
        <w:rPr>
          <w:sz w:val="24"/>
          <w:szCs w:val="24"/>
        </w:rPr>
        <w:t>конкретизированные</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соответствии</w:t>
      </w:r>
      <w:r w:rsidRPr="002F6A73">
        <w:rPr>
          <w:spacing w:val="1"/>
          <w:sz w:val="24"/>
          <w:szCs w:val="24"/>
        </w:rPr>
        <w:t xml:space="preserve"> </w:t>
      </w:r>
      <w:r w:rsidRPr="002F6A73">
        <w:rPr>
          <w:sz w:val="24"/>
          <w:szCs w:val="24"/>
        </w:rPr>
        <w:t>с</w:t>
      </w:r>
      <w:r w:rsidRPr="002F6A73">
        <w:rPr>
          <w:spacing w:val="1"/>
          <w:sz w:val="24"/>
          <w:szCs w:val="24"/>
        </w:rPr>
        <w:t xml:space="preserve"> </w:t>
      </w:r>
      <w:r w:rsidRPr="002F6A73">
        <w:rPr>
          <w:sz w:val="24"/>
          <w:szCs w:val="24"/>
        </w:rPr>
        <w:t>требованиями</w:t>
      </w:r>
      <w:r w:rsidRPr="002F6A73">
        <w:rPr>
          <w:spacing w:val="1"/>
          <w:sz w:val="24"/>
          <w:szCs w:val="24"/>
        </w:rPr>
        <w:t xml:space="preserve"> </w:t>
      </w:r>
      <w:r w:rsidRPr="002F6A73">
        <w:rPr>
          <w:sz w:val="24"/>
          <w:szCs w:val="24"/>
        </w:rPr>
        <w:t>ФГОС НОО к результатам освоения обучающимися программы начального общего</w:t>
      </w:r>
      <w:r w:rsidRPr="002F6A73">
        <w:rPr>
          <w:spacing w:val="1"/>
          <w:sz w:val="24"/>
          <w:szCs w:val="24"/>
        </w:rPr>
        <w:t xml:space="preserve"> </w:t>
      </w:r>
      <w:r w:rsidRPr="002F6A73">
        <w:rPr>
          <w:sz w:val="24"/>
          <w:szCs w:val="24"/>
        </w:rPr>
        <w:t>образования;</w:t>
      </w:r>
    </w:p>
    <w:p w:rsidR="00DD5603" w:rsidRPr="002F6A73" w:rsidRDefault="002C7538" w:rsidP="006650F5">
      <w:pPr>
        <w:pStyle w:val="a7"/>
        <w:numPr>
          <w:ilvl w:val="1"/>
          <w:numId w:val="34"/>
        </w:numPr>
        <w:tabs>
          <w:tab w:val="left" w:pos="1934"/>
        </w:tabs>
        <w:spacing w:before="5"/>
        <w:ind w:right="246"/>
        <w:rPr>
          <w:sz w:val="24"/>
          <w:szCs w:val="24"/>
        </w:rPr>
      </w:pPr>
      <w:r w:rsidRPr="002F6A73">
        <w:rPr>
          <w:sz w:val="24"/>
          <w:szCs w:val="24"/>
        </w:rPr>
        <w:t>принципы</w:t>
      </w:r>
      <w:r w:rsidRPr="002F6A73">
        <w:rPr>
          <w:spacing w:val="1"/>
          <w:sz w:val="24"/>
          <w:szCs w:val="24"/>
        </w:rPr>
        <w:t xml:space="preserve"> </w:t>
      </w:r>
      <w:r w:rsidRPr="002F6A73">
        <w:rPr>
          <w:sz w:val="24"/>
          <w:szCs w:val="24"/>
        </w:rPr>
        <w:t>формирования</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механизмы</w:t>
      </w:r>
      <w:r w:rsidRPr="002F6A73">
        <w:rPr>
          <w:spacing w:val="1"/>
          <w:sz w:val="24"/>
          <w:szCs w:val="24"/>
        </w:rPr>
        <w:t xml:space="preserve"> </w:t>
      </w:r>
      <w:r w:rsidRPr="002F6A73">
        <w:rPr>
          <w:sz w:val="24"/>
          <w:szCs w:val="24"/>
        </w:rPr>
        <w:t>реализации</w:t>
      </w:r>
      <w:r w:rsidRPr="002F6A73">
        <w:rPr>
          <w:spacing w:val="1"/>
          <w:sz w:val="24"/>
          <w:szCs w:val="24"/>
        </w:rPr>
        <w:t xml:space="preserve"> </w:t>
      </w:r>
      <w:r w:rsidRPr="002F6A73">
        <w:rPr>
          <w:sz w:val="24"/>
          <w:szCs w:val="24"/>
        </w:rPr>
        <w:t>ООП</w:t>
      </w:r>
      <w:r w:rsidRPr="002F6A73">
        <w:rPr>
          <w:spacing w:val="1"/>
          <w:sz w:val="24"/>
          <w:szCs w:val="24"/>
        </w:rPr>
        <w:t xml:space="preserve"> </w:t>
      </w:r>
      <w:r w:rsidRPr="002F6A73">
        <w:rPr>
          <w:sz w:val="24"/>
          <w:szCs w:val="24"/>
        </w:rPr>
        <w:t>НОО,</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том</w:t>
      </w:r>
      <w:r w:rsidRPr="002F6A73">
        <w:rPr>
          <w:spacing w:val="1"/>
          <w:sz w:val="24"/>
          <w:szCs w:val="24"/>
        </w:rPr>
        <w:t xml:space="preserve"> </w:t>
      </w:r>
      <w:r w:rsidRPr="002F6A73">
        <w:rPr>
          <w:sz w:val="24"/>
          <w:szCs w:val="24"/>
        </w:rPr>
        <w:t>числе</w:t>
      </w:r>
      <w:r w:rsidRPr="002F6A73">
        <w:rPr>
          <w:spacing w:val="1"/>
          <w:sz w:val="24"/>
          <w:szCs w:val="24"/>
        </w:rPr>
        <w:t xml:space="preserve"> </w:t>
      </w:r>
      <w:r w:rsidRPr="002F6A73">
        <w:rPr>
          <w:sz w:val="24"/>
          <w:szCs w:val="24"/>
        </w:rPr>
        <w:t>посредством</w:t>
      </w:r>
      <w:r w:rsidRPr="002F6A73">
        <w:rPr>
          <w:spacing w:val="-3"/>
          <w:sz w:val="24"/>
          <w:szCs w:val="24"/>
        </w:rPr>
        <w:t xml:space="preserve"> </w:t>
      </w:r>
      <w:r w:rsidRPr="002F6A73">
        <w:rPr>
          <w:sz w:val="24"/>
          <w:szCs w:val="24"/>
        </w:rPr>
        <w:t>реализации индивидуальных</w:t>
      </w:r>
      <w:r w:rsidRPr="002F6A73">
        <w:rPr>
          <w:spacing w:val="2"/>
          <w:sz w:val="24"/>
          <w:szCs w:val="24"/>
        </w:rPr>
        <w:t xml:space="preserve"> </w:t>
      </w:r>
      <w:r w:rsidRPr="002F6A73">
        <w:rPr>
          <w:sz w:val="24"/>
          <w:szCs w:val="24"/>
        </w:rPr>
        <w:t>учебных</w:t>
      </w:r>
      <w:r w:rsidRPr="002F6A73">
        <w:rPr>
          <w:spacing w:val="-1"/>
          <w:sz w:val="24"/>
          <w:szCs w:val="24"/>
        </w:rPr>
        <w:t xml:space="preserve"> </w:t>
      </w:r>
      <w:r w:rsidRPr="002F6A73">
        <w:rPr>
          <w:sz w:val="24"/>
          <w:szCs w:val="24"/>
        </w:rPr>
        <w:t>планов;</w:t>
      </w:r>
    </w:p>
    <w:p w:rsidR="00DD5603" w:rsidRPr="002F6A73" w:rsidRDefault="002C7538" w:rsidP="006650F5">
      <w:pPr>
        <w:pStyle w:val="a7"/>
        <w:numPr>
          <w:ilvl w:val="1"/>
          <w:numId w:val="34"/>
        </w:numPr>
        <w:tabs>
          <w:tab w:val="left" w:pos="1934"/>
        </w:tabs>
        <w:spacing w:before="2" w:line="292" w:lineRule="exact"/>
        <w:ind w:hanging="361"/>
        <w:rPr>
          <w:sz w:val="24"/>
          <w:szCs w:val="24"/>
        </w:rPr>
      </w:pPr>
      <w:r w:rsidRPr="002F6A73">
        <w:rPr>
          <w:sz w:val="24"/>
          <w:szCs w:val="24"/>
        </w:rPr>
        <w:t>общую</w:t>
      </w:r>
      <w:r w:rsidRPr="002F6A73">
        <w:rPr>
          <w:spacing w:val="-2"/>
          <w:sz w:val="24"/>
          <w:szCs w:val="24"/>
        </w:rPr>
        <w:t xml:space="preserve"> </w:t>
      </w:r>
      <w:r w:rsidRPr="002F6A73">
        <w:rPr>
          <w:sz w:val="24"/>
          <w:szCs w:val="24"/>
        </w:rPr>
        <w:t>характеристику</w:t>
      </w:r>
      <w:r w:rsidRPr="002F6A73">
        <w:rPr>
          <w:spacing w:val="-7"/>
          <w:sz w:val="24"/>
          <w:szCs w:val="24"/>
        </w:rPr>
        <w:t xml:space="preserve"> </w:t>
      </w:r>
      <w:r w:rsidRPr="002F6A73">
        <w:rPr>
          <w:sz w:val="24"/>
          <w:szCs w:val="24"/>
        </w:rPr>
        <w:t>ООП</w:t>
      </w:r>
      <w:r w:rsidRPr="002F6A73">
        <w:rPr>
          <w:spacing w:val="-2"/>
          <w:sz w:val="24"/>
          <w:szCs w:val="24"/>
        </w:rPr>
        <w:t xml:space="preserve"> </w:t>
      </w:r>
      <w:r w:rsidRPr="002F6A73">
        <w:rPr>
          <w:sz w:val="24"/>
          <w:szCs w:val="24"/>
        </w:rPr>
        <w:t>НОО.</w:t>
      </w:r>
    </w:p>
    <w:p w:rsidR="00DD5603" w:rsidRPr="002F6A73" w:rsidRDefault="002C7538" w:rsidP="006650F5">
      <w:pPr>
        <w:pStyle w:val="a7"/>
        <w:numPr>
          <w:ilvl w:val="0"/>
          <w:numId w:val="34"/>
        </w:numPr>
        <w:tabs>
          <w:tab w:val="left" w:pos="1101"/>
        </w:tabs>
        <w:ind w:right="245"/>
        <w:rPr>
          <w:sz w:val="24"/>
          <w:szCs w:val="24"/>
        </w:rPr>
      </w:pPr>
      <w:r w:rsidRPr="002F6A73">
        <w:rPr>
          <w:i/>
          <w:sz w:val="24"/>
          <w:szCs w:val="24"/>
        </w:rPr>
        <w:t xml:space="preserve">Содержательный </w:t>
      </w:r>
      <w:hyperlink w:anchor="_bookmark1" w:history="1">
        <w:r w:rsidRPr="002F6A73">
          <w:rPr>
            <w:i/>
            <w:sz w:val="24"/>
            <w:szCs w:val="24"/>
          </w:rPr>
          <w:t>раздел</w:t>
        </w:r>
      </w:hyperlink>
      <w:r w:rsidRPr="002F6A73">
        <w:rPr>
          <w:i/>
          <w:sz w:val="24"/>
          <w:szCs w:val="24"/>
        </w:rPr>
        <w:t xml:space="preserve"> </w:t>
      </w:r>
      <w:r w:rsidRPr="002F6A73">
        <w:rPr>
          <w:sz w:val="24"/>
          <w:szCs w:val="24"/>
        </w:rPr>
        <w:t>ООП НОО включает следующие программы, ориентированные на</w:t>
      </w:r>
      <w:r w:rsidRPr="002F6A73">
        <w:rPr>
          <w:spacing w:val="1"/>
          <w:sz w:val="24"/>
          <w:szCs w:val="24"/>
        </w:rPr>
        <w:t xml:space="preserve"> </w:t>
      </w:r>
      <w:r w:rsidRPr="002F6A73">
        <w:rPr>
          <w:sz w:val="24"/>
          <w:szCs w:val="24"/>
        </w:rPr>
        <w:t>достижение</w:t>
      </w:r>
      <w:r w:rsidRPr="002F6A73">
        <w:rPr>
          <w:spacing w:val="-2"/>
          <w:sz w:val="24"/>
          <w:szCs w:val="24"/>
        </w:rPr>
        <w:t xml:space="preserve"> </w:t>
      </w:r>
      <w:r w:rsidRPr="002F6A73">
        <w:rPr>
          <w:sz w:val="24"/>
          <w:szCs w:val="24"/>
        </w:rPr>
        <w:t>предметных,</w:t>
      </w:r>
      <w:r w:rsidRPr="002F6A73">
        <w:rPr>
          <w:spacing w:val="-1"/>
          <w:sz w:val="24"/>
          <w:szCs w:val="24"/>
        </w:rPr>
        <w:t xml:space="preserve"> </w:t>
      </w:r>
      <w:r w:rsidRPr="002F6A73">
        <w:rPr>
          <w:sz w:val="24"/>
          <w:szCs w:val="24"/>
        </w:rPr>
        <w:t>метапредметных</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личностных</w:t>
      </w:r>
      <w:r w:rsidRPr="002F6A73">
        <w:rPr>
          <w:spacing w:val="2"/>
          <w:sz w:val="24"/>
          <w:szCs w:val="24"/>
        </w:rPr>
        <w:t xml:space="preserve"> </w:t>
      </w:r>
      <w:r w:rsidRPr="002F6A73">
        <w:rPr>
          <w:sz w:val="24"/>
          <w:szCs w:val="24"/>
        </w:rPr>
        <w:t>результатов:</w:t>
      </w:r>
    </w:p>
    <w:p w:rsidR="00DD5603" w:rsidRPr="002F6A73" w:rsidRDefault="002C7538" w:rsidP="006650F5">
      <w:pPr>
        <w:pStyle w:val="a7"/>
        <w:numPr>
          <w:ilvl w:val="1"/>
          <w:numId w:val="34"/>
        </w:numPr>
        <w:tabs>
          <w:tab w:val="left" w:pos="2024"/>
          <w:tab w:val="left" w:pos="2025"/>
        </w:tabs>
        <w:spacing w:line="293" w:lineRule="exact"/>
        <w:ind w:left="2024" w:hanging="361"/>
        <w:jc w:val="left"/>
        <w:rPr>
          <w:sz w:val="24"/>
          <w:szCs w:val="24"/>
        </w:rPr>
      </w:pPr>
      <w:r w:rsidRPr="002F6A73">
        <w:rPr>
          <w:sz w:val="24"/>
          <w:szCs w:val="24"/>
        </w:rPr>
        <w:t>рабочие</w:t>
      </w:r>
      <w:r w:rsidRPr="002F6A73">
        <w:rPr>
          <w:spacing w:val="-3"/>
          <w:sz w:val="24"/>
          <w:szCs w:val="24"/>
        </w:rPr>
        <w:t xml:space="preserve"> </w:t>
      </w:r>
      <w:r w:rsidRPr="002F6A73">
        <w:rPr>
          <w:sz w:val="24"/>
          <w:szCs w:val="24"/>
        </w:rPr>
        <w:t>программы</w:t>
      </w:r>
      <w:r w:rsidRPr="002F6A73">
        <w:rPr>
          <w:spacing w:val="2"/>
          <w:sz w:val="24"/>
          <w:szCs w:val="24"/>
        </w:rPr>
        <w:t xml:space="preserve"> </w:t>
      </w:r>
      <w:r w:rsidRPr="002F6A73">
        <w:rPr>
          <w:sz w:val="24"/>
          <w:szCs w:val="24"/>
        </w:rPr>
        <w:t>учебных</w:t>
      </w:r>
      <w:r w:rsidRPr="002F6A73">
        <w:rPr>
          <w:spacing w:val="-3"/>
          <w:sz w:val="24"/>
          <w:szCs w:val="24"/>
        </w:rPr>
        <w:t xml:space="preserve"> </w:t>
      </w:r>
      <w:r w:rsidRPr="002F6A73">
        <w:rPr>
          <w:sz w:val="24"/>
          <w:szCs w:val="24"/>
        </w:rPr>
        <w:t>предметов;</w:t>
      </w:r>
    </w:p>
    <w:p w:rsidR="00DD5603" w:rsidRPr="002F6A73" w:rsidRDefault="002C7538" w:rsidP="006650F5">
      <w:pPr>
        <w:pStyle w:val="a7"/>
        <w:numPr>
          <w:ilvl w:val="1"/>
          <w:numId w:val="34"/>
        </w:numPr>
        <w:tabs>
          <w:tab w:val="left" w:pos="2024"/>
          <w:tab w:val="left" w:pos="2025"/>
        </w:tabs>
        <w:spacing w:line="293" w:lineRule="exact"/>
        <w:ind w:left="2024" w:hanging="361"/>
        <w:jc w:val="left"/>
        <w:rPr>
          <w:sz w:val="24"/>
          <w:szCs w:val="24"/>
        </w:rPr>
      </w:pPr>
      <w:r w:rsidRPr="002F6A73">
        <w:rPr>
          <w:sz w:val="24"/>
          <w:szCs w:val="24"/>
        </w:rPr>
        <w:t>программу</w:t>
      </w:r>
      <w:r w:rsidRPr="002F6A73">
        <w:rPr>
          <w:spacing w:val="-8"/>
          <w:sz w:val="24"/>
          <w:szCs w:val="24"/>
        </w:rPr>
        <w:t xml:space="preserve"> </w:t>
      </w:r>
      <w:r w:rsidRPr="002F6A73">
        <w:rPr>
          <w:sz w:val="24"/>
          <w:szCs w:val="24"/>
        </w:rPr>
        <w:t>формирования</w:t>
      </w:r>
      <w:r w:rsidRPr="002F6A73">
        <w:rPr>
          <w:spacing w:val="-2"/>
          <w:sz w:val="24"/>
          <w:szCs w:val="24"/>
        </w:rPr>
        <w:t xml:space="preserve"> </w:t>
      </w:r>
      <w:r w:rsidRPr="002F6A73">
        <w:rPr>
          <w:sz w:val="24"/>
          <w:szCs w:val="24"/>
        </w:rPr>
        <w:t>универсальных</w:t>
      </w:r>
      <w:r w:rsidRPr="002F6A73">
        <w:rPr>
          <w:spacing w:val="4"/>
          <w:sz w:val="24"/>
          <w:szCs w:val="24"/>
        </w:rPr>
        <w:t xml:space="preserve"> </w:t>
      </w:r>
      <w:r w:rsidRPr="002F6A73">
        <w:rPr>
          <w:sz w:val="24"/>
          <w:szCs w:val="24"/>
        </w:rPr>
        <w:t>учебных</w:t>
      </w:r>
      <w:r w:rsidRPr="002F6A73">
        <w:rPr>
          <w:spacing w:val="-2"/>
          <w:sz w:val="24"/>
          <w:szCs w:val="24"/>
        </w:rPr>
        <w:t xml:space="preserve"> </w:t>
      </w:r>
      <w:r w:rsidRPr="002F6A73">
        <w:rPr>
          <w:sz w:val="24"/>
          <w:szCs w:val="24"/>
        </w:rPr>
        <w:t>действий</w:t>
      </w:r>
      <w:r w:rsidRPr="002F6A73">
        <w:rPr>
          <w:spacing w:val="-1"/>
          <w:sz w:val="24"/>
          <w:szCs w:val="24"/>
        </w:rPr>
        <w:t xml:space="preserve"> </w:t>
      </w:r>
      <w:r w:rsidRPr="002F6A73">
        <w:rPr>
          <w:sz w:val="24"/>
          <w:szCs w:val="24"/>
        </w:rPr>
        <w:t>у</w:t>
      </w:r>
      <w:r w:rsidRPr="002F6A73">
        <w:rPr>
          <w:spacing w:val="-10"/>
          <w:sz w:val="24"/>
          <w:szCs w:val="24"/>
        </w:rPr>
        <w:t xml:space="preserve"> </w:t>
      </w:r>
      <w:r w:rsidRPr="002F6A73">
        <w:rPr>
          <w:sz w:val="24"/>
          <w:szCs w:val="24"/>
        </w:rPr>
        <w:t>обучающихся;</w:t>
      </w:r>
    </w:p>
    <w:p w:rsidR="00DD5603" w:rsidRPr="002F6A73" w:rsidRDefault="002C7538" w:rsidP="006650F5">
      <w:pPr>
        <w:pStyle w:val="a7"/>
        <w:numPr>
          <w:ilvl w:val="1"/>
          <w:numId w:val="34"/>
        </w:numPr>
        <w:tabs>
          <w:tab w:val="left" w:pos="2024"/>
          <w:tab w:val="left" w:pos="2025"/>
        </w:tabs>
        <w:spacing w:line="292" w:lineRule="exact"/>
        <w:ind w:left="2024" w:hanging="361"/>
        <w:jc w:val="left"/>
        <w:rPr>
          <w:sz w:val="24"/>
          <w:szCs w:val="24"/>
        </w:rPr>
      </w:pPr>
      <w:r w:rsidRPr="002F6A73">
        <w:rPr>
          <w:sz w:val="24"/>
          <w:szCs w:val="24"/>
        </w:rPr>
        <w:t>рабочую</w:t>
      </w:r>
      <w:r w:rsidRPr="002F6A73">
        <w:rPr>
          <w:spacing w:val="-1"/>
          <w:sz w:val="24"/>
          <w:szCs w:val="24"/>
        </w:rPr>
        <w:t xml:space="preserve"> </w:t>
      </w:r>
      <w:r w:rsidRPr="002F6A73">
        <w:rPr>
          <w:sz w:val="24"/>
          <w:szCs w:val="24"/>
        </w:rPr>
        <w:t>программу</w:t>
      </w:r>
      <w:r w:rsidRPr="002F6A73">
        <w:rPr>
          <w:spacing w:val="-6"/>
          <w:sz w:val="24"/>
          <w:szCs w:val="24"/>
        </w:rPr>
        <w:t xml:space="preserve"> </w:t>
      </w:r>
      <w:r w:rsidRPr="002F6A73">
        <w:rPr>
          <w:sz w:val="24"/>
          <w:szCs w:val="24"/>
        </w:rPr>
        <w:t>воспитания.</w:t>
      </w:r>
    </w:p>
    <w:p w:rsidR="00DD5603" w:rsidRPr="002F6A73" w:rsidRDefault="002C7538" w:rsidP="006650F5">
      <w:pPr>
        <w:pStyle w:val="a7"/>
        <w:numPr>
          <w:ilvl w:val="0"/>
          <w:numId w:val="34"/>
        </w:numPr>
        <w:tabs>
          <w:tab w:val="left" w:pos="1101"/>
        </w:tabs>
        <w:ind w:right="249"/>
        <w:rPr>
          <w:sz w:val="24"/>
          <w:szCs w:val="24"/>
        </w:rPr>
      </w:pPr>
      <w:r w:rsidRPr="002F6A73">
        <w:rPr>
          <w:i/>
          <w:sz w:val="24"/>
          <w:szCs w:val="24"/>
        </w:rPr>
        <w:t xml:space="preserve">Рабочие программы </w:t>
      </w:r>
      <w:r w:rsidRPr="002F6A73">
        <w:rPr>
          <w:sz w:val="24"/>
          <w:szCs w:val="24"/>
        </w:rPr>
        <w:t>учебных предметов обеспечивают достижение планируемых результатов</w:t>
      </w:r>
      <w:r w:rsidRPr="002F6A73">
        <w:rPr>
          <w:spacing w:val="1"/>
          <w:sz w:val="24"/>
          <w:szCs w:val="24"/>
        </w:rPr>
        <w:t xml:space="preserve"> </w:t>
      </w:r>
      <w:r w:rsidRPr="002F6A73">
        <w:rPr>
          <w:sz w:val="24"/>
          <w:szCs w:val="24"/>
        </w:rPr>
        <w:t>освоения ФОП НОО и разработаны на основе требований ФГОС НОО к результатам освоения</w:t>
      </w:r>
      <w:r w:rsidRPr="002F6A73">
        <w:rPr>
          <w:spacing w:val="1"/>
          <w:sz w:val="24"/>
          <w:szCs w:val="24"/>
        </w:rPr>
        <w:t xml:space="preserve"> </w:t>
      </w:r>
      <w:r w:rsidRPr="002F6A73">
        <w:rPr>
          <w:sz w:val="24"/>
          <w:szCs w:val="24"/>
        </w:rPr>
        <w:t>программы</w:t>
      </w:r>
      <w:r w:rsidRPr="002F6A73">
        <w:rPr>
          <w:spacing w:val="-1"/>
          <w:sz w:val="24"/>
          <w:szCs w:val="24"/>
        </w:rPr>
        <w:t xml:space="preserve"> </w:t>
      </w:r>
      <w:r w:rsidRPr="002F6A73">
        <w:rPr>
          <w:sz w:val="24"/>
          <w:szCs w:val="24"/>
        </w:rPr>
        <w:t>начального общего образования.</w:t>
      </w:r>
    </w:p>
    <w:p w:rsidR="00DD5603" w:rsidRPr="002F6A73" w:rsidRDefault="002C7538" w:rsidP="006650F5">
      <w:pPr>
        <w:pStyle w:val="a7"/>
        <w:numPr>
          <w:ilvl w:val="0"/>
          <w:numId w:val="34"/>
        </w:numPr>
        <w:tabs>
          <w:tab w:val="left" w:pos="1101"/>
        </w:tabs>
        <w:ind w:hanging="429"/>
        <w:rPr>
          <w:sz w:val="24"/>
          <w:szCs w:val="24"/>
        </w:rPr>
      </w:pPr>
      <w:r w:rsidRPr="002F6A73">
        <w:rPr>
          <w:i/>
          <w:sz w:val="24"/>
          <w:szCs w:val="24"/>
        </w:rPr>
        <w:t>Программа</w:t>
      </w:r>
      <w:r w:rsidRPr="002F6A73">
        <w:rPr>
          <w:i/>
          <w:spacing w:val="-4"/>
          <w:sz w:val="24"/>
          <w:szCs w:val="24"/>
        </w:rPr>
        <w:t xml:space="preserve"> </w:t>
      </w:r>
      <w:r w:rsidRPr="002F6A73">
        <w:rPr>
          <w:i/>
          <w:sz w:val="24"/>
          <w:szCs w:val="24"/>
        </w:rPr>
        <w:t>формирования</w:t>
      </w:r>
      <w:r w:rsidRPr="002F6A73">
        <w:rPr>
          <w:i/>
          <w:spacing w:val="-4"/>
          <w:sz w:val="24"/>
          <w:szCs w:val="24"/>
        </w:rPr>
        <w:t xml:space="preserve"> </w:t>
      </w:r>
      <w:r w:rsidRPr="002F6A73">
        <w:rPr>
          <w:i/>
          <w:sz w:val="24"/>
          <w:szCs w:val="24"/>
        </w:rPr>
        <w:t>универсальных</w:t>
      </w:r>
      <w:r w:rsidRPr="002F6A73">
        <w:rPr>
          <w:i/>
          <w:spacing w:val="-4"/>
          <w:sz w:val="24"/>
          <w:szCs w:val="24"/>
        </w:rPr>
        <w:t xml:space="preserve"> </w:t>
      </w:r>
      <w:r w:rsidRPr="002F6A73">
        <w:rPr>
          <w:i/>
          <w:sz w:val="24"/>
          <w:szCs w:val="24"/>
        </w:rPr>
        <w:t>учебных</w:t>
      </w:r>
      <w:r w:rsidRPr="002F6A73">
        <w:rPr>
          <w:i/>
          <w:spacing w:val="-3"/>
          <w:sz w:val="24"/>
          <w:szCs w:val="24"/>
        </w:rPr>
        <w:t xml:space="preserve"> </w:t>
      </w:r>
      <w:r w:rsidRPr="002F6A73">
        <w:rPr>
          <w:i/>
          <w:sz w:val="24"/>
          <w:szCs w:val="24"/>
        </w:rPr>
        <w:t>действий</w:t>
      </w:r>
      <w:r w:rsidRPr="002F6A73">
        <w:rPr>
          <w:i/>
          <w:spacing w:val="4"/>
          <w:sz w:val="24"/>
          <w:szCs w:val="24"/>
        </w:rPr>
        <w:t xml:space="preserve"> </w:t>
      </w:r>
      <w:r w:rsidRPr="002F6A73">
        <w:rPr>
          <w:sz w:val="24"/>
          <w:szCs w:val="24"/>
        </w:rPr>
        <w:t>у</w:t>
      </w:r>
      <w:r w:rsidRPr="002F6A73">
        <w:rPr>
          <w:spacing w:val="-7"/>
          <w:sz w:val="24"/>
          <w:szCs w:val="24"/>
        </w:rPr>
        <w:t xml:space="preserve"> </w:t>
      </w:r>
      <w:r w:rsidRPr="002F6A73">
        <w:rPr>
          <w:sz w:val="24"/>
          <w:szCs w:val="24"/>
        </w:rPr>
        <w:t>обучающихся</w:t>
      </w:r>
      <w:r w:rsidRPr="002F6A73">
        <w:rPr>
          <w:spacing w:val="-2"/>
          <w:sz w:val="24"/>
          <w:szCs w:val="24"/>
        </w:rPr>
        <w:t xml:space="preserve"> </w:t>
      </w:r>
      <w:r w:rsidRPr="002F6A73">
        <w:rPr>
          <w:sz w:val="24"/>
          <w:szCs w:val="24"/>
        </w:rPr>
        <w:t>содержит:</w:t>
      </w:r>
    </w:p>
    <w:p w:rsidR="00DD5603" w:rsidRPr="002F6A73" w:rsidRDefault="002C7538" w:rsidP="006650F5">
      <w:pPr>
        <w:pStyle w:val="a7"/>
        <w:numPr>
          <w:ilvl w:val="1"/>
          <w:numId w:val="34"/>
        </w:numPr>
        <w:tabs>
          <w:tab w:val="left" w:pos="1934"/>
        </w:tabs>
        <w:spacing w:before="3" w:line="237" w:lineRule="auto"/>
        <w:ind w:right="250"/>
        <w:rPr>
          <w:sz w:val="24"/>
          <w:szCs w:val="24"/>
        </w:rPr>
      </w:pPr>
      <w:r w:rsidRPr="002F6A73">
        <w:rPr>
          <w:sz w:val="24"/>
          <w:szCs w:val="24"/>
        </w:rPr>
        <w:t>описание</w:t>
      </w:r>
      <w:r w:rsidRPr="002F6A73">
        <w:rPr>
          <w:spacing w:val="1"/>
          <w:sz w:val="24"/>
          <w:szCs w:val="24"/>
        </w:rPr>
        <w:t xml:space="preserve"> </w:t>
      </w:r>
      <w:r w:rsidRPr="002F6A73">
        <w:rPr>
          <w:sz w:val="24"/>
          <w:szCs w:val="24"/>
        </w:rPr>
        <w:t>взаимосвязи</w:t>
      </w:r>
      <w:r w:rsidRPr="002F6A73">
        <w:rPr>
          <w:spacing w:val="1"/>
          <w:sz w:val="24"/>
          <w:szCs w:val="24"/>
        </w:rPr>
        <w:t xml:space="preserve"> </w:t>
      </w:r>
      <w:r w:rsidRPr="002F6A73">
        <w:rPr>
          <w:sz w:val="24"/>
          <w:szCs w:val="24"/>
        </w:rPr>
        <w:t>универсальных</w:t>
      </w:r>
      <w:r w:rsidRPr="002F6A73">
        <w:rPr>
          <w:spacing w:val="1"/>
          <w:sz w:val="24"/>
          <w:szCs w:val="24"/>
        </w:rPr>
        <w:t xml:space="preserve"> </w:t>
      </w:r>
      <w:r w:rsidRPr="002F6A73">
        <w:rPr>
          <w:sz w:val="24"/>
          <w:szCs w:val="24"/>
        </w:rPr>
        <w:t>учебных</w:t>
      </w:r>
      <w:r w:rsidRPr="002F6A73">
        <w:rPr>
          <w:spacing w:val="1"/>
          <w:sz w:val="24"/>
          <w:szCs w:val="24"/>
        </w:rPr>
        <w:t xml:space="preserve"> </w:t>
      </w:r>
      <w:r w:rsidRPr="002F6A73">
        <w:rPr>
          <w:sz w:val="24"/>
          <w:szCs w:val="24"/>
        </w:rPr>
        <w:t>действий</w:t>
      </w:r>
      <w:r w:rsidRPr="002F6A73">
        <w:rPr>
          <w:spacing w:val="1"/>
          <w:sz w:val="24"/>
          <w:szCs w:val="24"/>
        </w:rPr>
        <w:t xml:space="preserve"> </w:t>
      </w:r>
      <w:r w:rsidRPr="002F6A73">
        <w:rPr>
          <w:sz w:val="24"/>
          <w:szCs w:val="24"/>
        </w:rPr>
        <w:t>с</w:t>
      </w:r>
      <w:r w:rsidRPr="002F6A73">
        <w:rPr>
          <w:spacing w:val="1"/>
          <w:sz w:val="24"/>
          <w:szCs w:val="24"/>
        </w:rPr>
        <w:t xml:space="preserve"> </w:t>
      </w:r>
      <w:r w:rsidRPr="002F6A73">
        <w:rPr>
          <w:sz w:val="24"/>
          <w:szCs w:val="24"/>
        </w:rPr>
        <w:t>содержанием</w:t>
      </w:r>
      <w:r w:rsidRPr="002F6A73">
        <w:rPr>
          <w:spacing w:val="1"/>
          <w:sz w:val="24"/>
          <w:szCs w:val="24"/>
        </w:rPr>
        <w:t xml:space="preserve"> </w:t>
      </w:r>
      <w:r w:rsidRPr="002F6A73">
        <w:rPr>
          <w:sz w:val="24"/>
          <w:szCs w:val="24"/>
        </w:rPr>
        <w:t>учебных</w:t>
      </w:r>
      <w:r w:rsidRPr="002F6A73">
        <w:rPr>
          <w:spacing w:val="1"/>
          <w:sz w:val="24"/>
          <w:szCs w:val="24"/>
        </w:rPr>
        <w:t xml:space="preserve"> </w:t>
      </w:r>
      <w:r w:rsidRPr="002F6A73">
        <w:rPr>
          <w:sz w:val="24"/>
          <w:szCs w:val="24"/>
        </w:rPr>
        <w:t>предметов;</w:t>
      </w:r>
    </w:p>
    <w:p w:rsidR="00DD5603" w:rsidRPr="002F6A73" w:rsidRDefault="002C7538" w:rsidP="006650F5">
      <w:pPr>
        <w:pStyle w:val="a7"/>
        <w:numPr>
          <w:ilvl w:val="1"/>
          <w:numId w:val="34"/>
        </w:numPr>
        <w:tabs>
          <w:tab w:val="left" w:pos="1934"/>
        </w:tabs>
        <w:spacing w:before="2"/>
        <w:ind w:right="242"/>
        <w:rPr>
          <w:sz w:val="24"/>
          <w:szCs w:val="24"/>
        </w:rPr>
      </w:pPr>
      <w:r w:rsidRPr="002F6A73">
        <w:rPr>
          <w:sz w:val="24"/>
          <w:szCs w:val="24"/>
        </w:rPr>
        <w:t>характеристики</w:t>
      </w:r>
      <w:r w:rsidRPr="002F6A73">
        <w:rPr>
          <w:spacing w:val="1"/>
          <w:sz w:val="24"/>
          <w:szCs w:val="24"/>
        </w:rPr>
        <w:t xml:space="preserve"> </w:t>
      </w:r>
      <w:r w:rsidRPr="002F6A73">
        <w:rPr>
          <w:sz w:val="24"/>
          <w:szCs w:val="24"/>
        </w:rPr>
        <w:t>регулятивных,</w:t>
      </w:r>
      <w:r w:rsidRPr="002F6A73">
        <w:rPr>
          <w:spacing w:val="1"/>
          <w:sz w:val="24"/>
          <w:szCs w:val="24"/>
        </w:rPr>
        <w:t xml:space="preserve"> </w:t>
      </w:r>
      <w:r w:rsidRPr="002F6A73">
        <w:rPr>
          <w:sz w:val="24"/>
          <w:szCs w:val="24"/>
        </w:rPr>
        <w:t>познавательных,</w:t>
      </w:r>
      <w:r w:rsidRPr="002F6A73">
        <w:rPr>
          <w:spacing w:val="1"/>
          <w:sz w:val="24"/>
          <w:szCs w:val="24"/>
        </w:rPr>
        <w:t xml:space="preserve"> </w:t>
      </w:r>
      <w:r w:rsidRPr="002F6A73">
        <w:rPr>
          <w:sz w:val="24"/>
          <w:szCs w:val="24"/>
        </w:rPr>
        <w:t>коммуникативных</w:t>
      </w:r>
      <w:r w:rsidRPr="002F6A73">
        <w:rPr>
          <w:spacing w:val="1"/>
          <w:sz w:val="24"/>
          <w:szCs w:val="24"/>
        </w:rPr>
        <w:t xml:space="preserve"> </w:t>
      </w:r>
      <w:r w:rsidRPr="002F6A73">
        <w:rPr>
          <w:sz w:val="24"/>
          <w:szCs w:val="24"/>
        </w:rPr>
        <w:t>универсальных</w:t>
      </w:r>
      <w:r w:rsidRPr="002F6A73">
        <w:rPr>
          <w:spacing w:val="1"/>
          <w:sz w:val="24"/>
          <w:szCs w:val="24"/>
        </w:rPr>
        <w:t xml:space="preserve"> </w:t>
      </w:r>
      <w:r w:rsidRPr="002F6A73">
        <w:rPr>
          <w:sz w:val="24"/>
          <w:szCs w:val="24"/>
        </w:rPr>
        <w:t>учебных действий обучающихся.</w:t>
      </w:r>
    </w:p>
    <w:p w:rsidR="00DD5603" w:rsidRPr="002F6A73" w:rsidRDefault="002C7538" w:rsidP="006650F5">
      <w:pPr>
        <w:pStyle w:val="a7"/>
        <w:numPr>
          <w:ilvl w:val="0"/>
          <w:numId w:val="34"/>
        </w:numPr>
        <w:tabs>
          <w:tab w:val="left" w:pos="1101"/>
        </w:tabs>
        <w:ind w:right="248"/>
        <w:rPr>
          <w:sz w:val="24"/>
          <w:szCs w:val="24"/>
        </w:rPr>
      </w:pPr>
      <w:r w:rsidRPr="002F6A73">
        <w:rPr>
          <w:sz w:val="24"/>
          <w:szCs w:val="24"/>
        </w:rPr>
        <w:t>Сформированность универсальных учебных действий у обучающихся определяется на этапе</w:t>
      </w:r>
      <w:r w:rsidRPr="002F6A73">
        <w:rPr>
          <w:spacing w:val="1"/>
          <w:sz w:val="24"/>
          <w:szCs w:val="24"/>
        </w:rPr>
        <w:t xml:space="preserve"> </w:t>
      </w:r>
      <w:r w:rsidRPr="002F6A73">
        <w:rPr>
          <w:sz w:val="24"/>
          <w:szCs w:val="24"/>
        </w:rPr>
        <w:t>завершения</w:t>
      </w:r>
      <w:r w:rsidRPr="002F6A73">
        <w:rPr>
          <w:spacing w:val="-1"/>
          <w:sz w:val="24"/>
          <w:szCs w:val="24"/>
        </w:rPr>
        <w:t xml:space="preserve"> </w:t>
      </w:r>
      <w:r w:rsidRPr="002F6A73">
        <w:rPr>
          <w:sz w:val="24"/>
          <w:szCs w:val="24"/>
        </w:rPr>
        <w:t>ими освоения</w:t>
      </w:r>
      <w:r w:rsidRPr="002F6A73">
        <w:rPr>
          <w:spacing w:val="-1"/>
          <w:sz w:val="24"/>
          <w:szCs w:val="24"/>
        </w:rPr>
        <w:t xml:space="preserve"> </w:t>
      </w:r>
      <w:r w:rsidRPr="002F6A73">
        <w:rPr>
          <w:sz w:val="24"/>
          <w:szCs w:val="24"/>
        </w:rPr>
        <w:t>программы начального общего</w:t>
      </w:r>
      <w:r w:rsidRPr="002F6A73">
        <w:rPr>
          <w:spacing w:val="-1"/>
          <w:sz w:val="24"/>
          <w:szCs w:val="24"/>
        </w:rPr>
        <w:t xml:space="preserve"> </w:t>
      </w:r>
      <w:r w:rsidRPr="002F6A73">
        <w:rPr>
          <w:sz w:val="24"/>
          <w:szCs w:val="24"/>
        </w:rPr>
        <w:t>образования.</w:t>
      </w:r>
    </w:p>
    <w:p w:rsidR="00DD5603" w:rsidRPr="002F6A73" w:rsidRDefault="002C7538" w:rsidP="006650F5">
      <w:pPr>
        <w:pStyle w:val="a7"/>
        <w:numPr>
          <w:ilvl w:val="0"/>
          <w:numId w:val="34"/>
        </w:numPr>
        <w:tabs>
          <w:tab w:val="left" w:pos="1101"/>
        </w:tabs>
        <w:ind w:right="244"/>
        <w:rPr>
          <w:sz w:val="24"/>
          <w:szCs w:val="24"/>
        </w:rPr>
      </w:pPr>
      <w:r w:rsidRPr="002F6A73">
        <w:rPr>
          <w:i/>
          <w:sz w:val="24"/>
          <w:szCs w:val="24"/>
        </w:rPr>
        <w:t>Рабочая</w:t>
      </w:r>
      <w:r w:rsidRPr="002F6A73">
        <w:rPr>
          <w:i/>
          <w:spacing w:val="1"/>
          <w:sz w:val="24"/>
          <w:szCs w:val="24"/>
        </w:rPr>
        <w:t xml:space="preserve"> </w:t>
      </w:r>
      <w:r w:rsidRPr="002F6A73">
        <w:rPr>
          <w:i/>
          <w:sz w:val="24"/>
          <w:szCs w:val="24"/>
        </w:rPr>
        <w:t>программа</w:t>
      </w:r>
      <w:r w:rsidRPr="002F6A73">
        <w:rPr>
          <w:i/>
          <w:spacing w:val="1"/>
          <w:sz w:val="24"/>
          <w:szCs w:val="24"/>
        </w:rPr>
        <w:t xml:space="preserve"> </w:t>
      </w:r>
      <w:r w:rsidRPr="002F6A73">
        <w:rPr>
          <w:i/>
          <w:sz w:val="24"/>
          <w:szCs w:val="24"/>
        </w:rPr>
        <w:t>воспитания</w:t>
      </w:r>
      <w:r w:rsidRPr="002F6A73">
        <w:rPr>
          <w:i/>
          <w:spacing w:val="1"/>
          <w:sz w:val="24"/>
          <w:szCs w:val="24"/>
        </w:rPr>
        <w:t xml:space="preserve"> </w:t>
      </w:r>
      <w:r w:rsidRPr="002F6A73">
        <w:rPr>
          <w:sz w:val="24"/>
          <w:szCs w:val="24"/>
        </w:rPr>
        <w:t>направлена</w:t>
      </w:r>
      <w:r w:rsidRPr="002F6A73">
        <w:rPr>
          <w:spacing w:val="1"/>
          <w:sz w:val="24"/>
          <w:szCs w:val="24"/>
        </w:rPr>
        <w:t xml:space="preserve"> </w:t>
      </w:r>
      <w:r w:rsidRPr="002F6A73">
        <w:rPr>
          <w:sz w:val="24"/>
          <w:szCs w:val="24"/>
        </w:rPr>
        <w:t>на</w:t>
      </w:r>
      <w:r w:rsidRPr="002F6A73">
        <w:rPr>
          <w:spacing w:val="1"/>
          <w:sz w:val="24"/>
          <w:szCs w:val="24"/>
        </w:rPr>
        <w:t xml:space="preserve"> </w:t>
      </w:r>
      <w:r w:rsidRPr="002F6A73">
        <w:rPr>
          <w:sz w:val="24"/>
          <w:szCs w:val="24"/>
        </w:rPr>
        <w:t>сохранение</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укрепление</w:t>
      </w:r>
      <w:r w:rsidRPr="002F6A73">
        <w:rPr>
          <w:spacing w:val="1"/>
          <w:sz w:val="24"/>
          <w:szCs w:val="24"/>
        </w:rPr>
        <w:t xml:space="preserve"> </w:t>
      </w:r>
      <w:r w:rsidRPr="002F6A73">
        <w:rPr>
          <w:sz w:val="24"/>
          <w:szCs w:val="24"/>
        </w:rPr>
        <w:t>традиционных</w:t>
      </w:r>
      <w:r w:rsidRPr="002F6A73">
        <w:rPr>
          <w:spacing w:val="1"/>
          <w:sz w:val="24"/>
          <w:szCs w:val="24"/>
        </w:rPr>
        <w:t xml:space="preserve"> </w:t>
      </w:r>
      <w:r w:rsidRPr="002F6A73">
        <w:rPr>
          <w:sz w:val="24"/>
          <w:szCs w:val="24"/>
        </w:rPr>
        <w:t>российских духовно-нравственных ценностей, к которым относятся жизнь, достоинство, права</w:t>
      </w:r>
      <w:r w:rsidRPr="002F6A73">
        <w:rPr>
          <w:spacing w:val="-57"/>
          <w:sz w:val="24"/>
          <w:szCs w:val="24"/>
        </w:rPr>
        <w:t xml:space="preserve"> </w:t>
      </w:r>
      <w:r w:rsidRPr="002F6A73">
        <w:rPr>
          <w:sz w:val="24"/>
          <w:szCs w:val="24"/>
        </w:rPr>
        <w:t>и</w:t>
      </w:r>
      <w:r w:rsidRPr="002F6A73">
        <w:rPr>
          <w:spacing w:val="1"/>
          <w:sz w:val="24"/>
          <w:szCs w:val="24"/>
        </w:rPr>
        <w:t xml:space="preserve"> </w:t>
      </w:r>
      <w:r w:rsidRPr="002F6A73">
        <w:rPr>
          <w:sz w:val="24"/>
          <w:szCs w:val="24"/>
        </w:rPr>
        <w:t>свободы человека, патриотизм, гражданственность, служение Отечеству и</w:t>
      </w:r>
      <w:r w:rsidRPr="002F6A73">
        <w:rPr>
          <w:spacing w:val="60"/>
          <w:sz w:val="24"/>
          <w:szCs w:val="24"/>
        </w:rPr>
        <w:t xml:space="preserve"> </w:t>
      </w:r>
      <w:r w:rsidRPr="002F6A73">
        <w:rPr>
          <w:sz w:val="24"/>
          <w:szCs w:val="24"/>
        </w:rPr>
        <w:t>ответственность</w:t>
      </w:r>
      <w:r w:rsidRPr="002F6A73">
        <w:rPr>
          <w:spacing w:val="1"/>
          <w:sz w:val="24"/>
          <w:szCs w:val="24"/>
        </w:rPr>
        <w:t xml:space="preserve"> </w:t>
      </w:r>
      <w:r w:rsidRPr="002F6A73">
        <w:rPr>
          <w:sz w:val="24"/>
          <w:szCs w:val="24"/>
        </w:rPr>
        <w:t>за его судьбу, высокие нравственные идеалы, крепкая семья, созидательный труд, приоритет</w:t>
      </w:r>
      <w:r w:rsidRPr="002F6A73">
        <w:rPr>
          <w:spacing w:val="1"/>
          <w:sz w:val="24"/>
          <w:szCs w:val="24"/>
        </w:rPr>
        <w:t xml:space="preserve"> </w:t>
      </w:r>
      <w:r w:rsidRPr="002F6A73">
        <w:rPr>
          <w:sz w:val="24"/>
          <w:szCs w:val="24"/>
        </w:rPr>
        <w:t>духовного</w:t>
      </w:r>
      <w:r w:rsidRPr="002F6A73">
        <w:rPr>
          <w:spacing w:val="40"/>
          <w:sz w:val="24"/>
          <w:szCs w:val="24"/>
        </w:rPr>
        <w:t xml:space="preserve"> </w:t>
      </w:r>
      <w:r w:rsidRPr="002F6A73">
        <w:rPr>
          <w:sz w:val="24"/>
          <w:szCs w:val="24"/>
        </w:rPr>
        <w:t>над</w:t>
      </w:r>
      <w:r w:rsidRPr="002F6A73">
        <w:rPr>
          <w:spacing w:val="40"/>
          <w:sz w:val="24"/>
          <w:szCs w:val="24"/>
        </w:rPr>
        <w:t xml:space="preserve"> </w:t>
      </w:r>
      <w:r w:rsidRPr="002F6A73">
        <w:rPr>
          <w:sz w:val="24"/>
          <w:szCs w:val="24"/>
        </w:rPr>
        <w:t>материальным,</w:t>
      </w:r>
      <w:r w:rsidRPr="002F6A73">
        <w:rPr>
          <w:spacing w:val="40"/>
          <w:sz w:val="24"/>
          <w:szCs w:val="24"/>
        </w:rPr>
        <w:t xml:space="preserve"> </w:t>
      </w:r>
      <w:r w:rsidRPr="002F6A73">
        <w:rPr>
          <w:sz w:val="24"/>
          <w:szCs w:val="24"/>
        </w:rPr>
        <w:t>гуманизм,</w:t>
      </w:r>
      <w:r w:rsidRPr="002F6A73">
        <w:rPr>
          <w:spacing w:val="40"/>
          <w:sz w:val="24"/>
          <w:szCs w:val="24"/>
        </w:rPr>
        <w:t xml:space="preserve"> </w:t>
      </w:r>
      <w:r w:rsidRPr="002F6A73">
        <w:rPr>
          <w:sz w:val="24"/>
          <w:szCs w:val="24"/>
        </w:rPr>
        <w:t>милосердие,</w:t>
      </w:r>
      <w:r w:rsidRPr="002F6A73">
        <w:rPr>
          <w:spacing w:val="40"/>
          <w:sz w:val="24"/>
          <w:szCs w:val="24"/>
        </w:rPr>
        <w:t xml:space="preserve"> </w:t>
      </w:r>
      <w:r w:rsidRPr="002F6A73">
        <w:rPr>
          <w:sz w:val="24"/>
          <w:szCs w:val="24"/>
        </w:rPr>
        <w:t>справедливость,</w:t>
      </w:r>
      <w:r w:rsidRPr="002F6A73">
        <w:rPr>
          <w:spacing w:val="38"/>
          <w:sz w:val="24"/>
          <w:szCs w:val="24"/>
        </w:rPr>
        <w:t xml:space="preserve"> </w:t>
      </w:r>
      <w:r w:rsidRPr="002F6A73">
        <w:rPr>
          <w:sz w:val="24"/>
          <w:szCs w:val="24"/>
        </w:rPr>
        <w:t>коллективизм,</w:t>
      </w:r>
    </w:p>
    <w:p w:rsidR="00DD5603" w:rsidRPr="002F6A73" w:rsidRDefault="00DD5603">
      <w:pPr>
        <w:jc w:val="both"/>
        <w:rPr>
          <w:sz w:val="24"/>
          <w:szCs w:val="24"/>
        </w:rPr>
        <w:sectPr w:rsidR="00DD5603" w:rsidRPr="002F6A73" w:rsidSect="007564D8">
          <w:footerReference w:type="default" r:id="rId10"/>
          <w:pgSz w:w="11910" w:h="16840"/>
          <w:pgMar w:top="1580" w:right="320" w:bottom="400" w:left="460" w:header="0" w:footer="208" w:gutter="0"/>
          <w:pgNumType w:start="4"/>
          <w:cols w:space="720"/>
        </w:sectPr>
      </w:pPr>
    </w:p>
    <w:p w:rsidR="00DD5603" w:rsidRPr="002F6A73" w:rsidRDefault="002C7538">
      <w:pPr>
        <w:pStyle w:val="a3"/>
        <w:spacing w:before="73"/>
        <w:ind w:left="1100" w:right="249"/>
        <w:jc w:val="both"/>
      </w:pPr>
      <w:r w:rsidRPr="002F6A73">
        <w:lastRenderedPageBreak/>
        <w:t>взаимопомощь</w:t>
      </w:r>
      <w:r w:rsidRPr="002F6A73">
        <w:rPr>
          <w:spacing w:val="1"/>
        </w:rPr>
        <w:t xml:space="preserve"> </w:t>
      </w:r>
      <w:r w:rsidRPr="002F6A73">
        <w:t>и</w:t>
      </w:r>
      <w:r w:rsidRPr="002F6A73">
        <w:rPr>
          <w:spacing w:val="1"/>
        </w:rPr>
        <w:t xml:space="preserve"> </w:t>
      </w:r>
      <w:r w:rsidRPr="002F6A73">
        <w:t>взаимоуважение,</w:t>
      </w:r>
      <w:r w:rsidRPr="002F6A73">
        <w:rPr>
          <w:spacing w:val="1"/>
        </w:rPr>
        <w:t xml:space="preserve"> </w:t>
      </w:r>
      <w:r w:rsidRPr="002F6A73">
        <w:t>историческая</w:t>
      </w:r>
      <w:r w:rsidRPr="002F6A73">
        <w:rPr>
          <w:spacing w:val="1"/>
        </w:rPr>
        <w:t xml:space="preserve"> </w:t>
      </w:r>
      <w:r w:rsidRPr="002F6A73">
        <w:t>память</w:t>
      </w:r>
      <w:r w:rsidRPr="002F6A73">
        <w:rPr>
          <w:spacing w:val="1"/>
        </w:rPr>
        <w:t xml:space="preserve"> </w:t>
      </w:r>
      <w:r w:rsidRPr="002F6A73">
        <w:t>и</w:t>
      </w:r>
      <w:r w:rsidRPr="002F6A73">
        <w:rPr>
          <w:spacing w:val="1"/>
        </w:rPr>
        <w:t xml:space="preserve"> </w:t>
      </w:r>
      <w:r w:rsidRPr="002F6A73">
        <w:t>преемственность</w:t>
      </w:r>
      <w:r w:rsidRPr="002F6A73">
        <w:rPr>
          <w:spacing w:val="1"/>
        </w:rPr>
        <w:t xml:space="preserve"> </w:t>
      </w:r>
      <w:r w:rsidRPr="002F6A73">
        <w:t>поколений,</w:t>
      </w:r>
      <w:r w:rsidRPr="002F6A73">
        <w:rPr>
          <w:spacing w:val="1"/>
        </w:rPr>
        <w:t xml:space="preserve"> </w:t>
      </w:r>
      <w:r w:rsidRPr="002F6A73">
        <w:t>единство</w:t>
      </w:r>
      <w:r w:rsidRPr="002F6A73">
        <w:rPr>
          <w:spacing w:val="-2"/>
        </w:rPr>
        <w:t xml:space="preserve"> </w:t>
      </w:r>
      <w:r w:rsidRPr="002F6A73">
        <w:t>народов России.</w:t>
      </w:r>
    </w:p>
    <w:p w:rsidR="00DD5603" w:rsidRPr="002F6A73" w:rsidRDefault="002C7538" w:rsidP="006650F5">
      <w:pPr>
        <w:pStyle w:val="a7"/>
        <w:numPr>
          <w:ilvl w:val="0"/>
          <w:numId w:val="34"/>
        </w:numPr>
        <w:tabs>
          <w:tab w:val="left" w:pos="1101"/>
        </w:tabs>
        <w:spacing w:before="1"/>
        <w:ind w:right="249"/>
        <w:rPr>
          <w:sz w:val="24"/>
          <w:szCs w:val="24"/>
        </w:rPr>
      </w:pPr>
      <w:r w:rsidRPr="002F6A73">
        <w:rPr>
          <w:sz w:val="24"/>
          <w:szCs w:val="24"/>
        </w:rPr>
        <w:t>Рабочая программа воспитания направлена на развитие личности обучающихся, в том числе</w:t>
      </w:r>
      <w:r w:rsidRPr="002F6A73">
        <w:rPr>
          <w:spacing w:val="1"/>
          <w:sz w:val="24"/>
          <w:szCs w:val="24"/>
        </w:rPr>
        <w:t xml:space="preserve"> </w:t>
      </w:r>
      <w:r w:rsidRPr="002F6A73">
        <w:rPr>
          <w:sz w:val="24"/>
          <w:szCs w:val="24"/>
        </w:rPr>
        <w:t>укрепление психического здоровья и физическое воспитание, достижение ими результатов</w:t>
      </w:r>
      <w:r w:rsidRPr="002F6A73">
        <w:rPr>
          <w:spacing w:val="1"/>
          <w:sz w:val="24"/>
          <w:szCs w:val="24"/>
        </w:rPr>
        <w:t xml:space="preserve"> </w:t>
      </w:r>
      <w:r w:rsidRPr="002F6A73">
        <w:rPr>
          <w:sz w:val="24"/>
          <w:szCs w:val="24"/>
        </w:rPr>
        <w:t>освоения</w:t>
      </w:r>
      <w:r w:rsidRPr="002F6A73">
        <w:rPr>
          <w:spacing w:val="-1"/>
          <w:sz w:val="24"/>
          <w:szCs w:val="24"/>
        </w:rPr>
        <w:t xml:space="preserve"> </w:t>
      </w:r>
      <w:r w:rsidRPr="002F6A73">
        <w:rPr>
          <w:sz w:val="24"/>
          <w:szCs w:val="24"/>
        </w:rPr>
        <w:t>программы начального общего образования.</w:t>
      </w:r>
    </w:p>
    <w:p w:rsidR="00DD5603" w:rsidRPr="002F6A73" w:rsidRDefault="002C7538" w:rsidP="006650F5">
      <w:pPr>
        <w:pStyle w:val="a7"/>
        <w:numPr>
          <w:ilvl w:val="0"/>
          <w:numId w:val="34"/>
        </w:numPr>
        <w:tabs>
          <w:tab w:val="left" w:pos="1101"/>
        </w:tabs>
        <w:ind w:right="243"/>
        <w:rPr>
          <w:sz w:val="24"/>
          <w:szCs w:val="24"/>
        </w:rPr>
      </w:pPr>
      <w:r w:rsidRPr="002F6A73">
        <w:rPr>
          <w:sz w:val="24"/>
          <w:szCs w:val="24"/>
        </w:rPr>
        <w:t>Рабочая программа воспитания реализуется в единстве урочной и внеурочной деятельности,</w:t>
      </w:r>
      <w:r w:rsidRPr="002F6A73">
        <w:rPr>
          <w:spacing w:val="1"/>
          <w:sz w:val="24"/>
          <w:szCs w:val="24"/>
        </w:rPr>
        <w:t xml:space="preserve"> </w:t>
      </w:r>
      <w:r w:rsidRPr="002F6A73">
        <w:rPr>
          <w:sz w:val="24"/>
          <w:szCs w:val="24"/>
        </w:rPr>
        <w:t>осуществляемой образовательной организацией совместно с семьей и другими институтами</w:t>
      </w:r>
      <w:r w:rsidRPr="002F6A73">
        <w:rPr>
          <w:spacing w:val="1"/>
          <w:sz w:val="24"/>
          <w:szCs w:val="24"/>
        </w:rPr>
        <w:t xml:space="preserve"> </w:t>
      </w:r>
      <w:r w:rsidRPr="002F6A73">
        <w:rPr>
          <w:sz w:val="24"/>
          <w:szCs w:val="24"/>
        </w:rPr>
        <w:t>воспитания.</w:t>
      </w:r>
    </w:p>
    <w:p w:rsidR="00DD5603" w:rsidRPr="002F6A73" w:rsidRDefault="002C7538" w:rsidP="006650F5">
      <w:pPr>
        <w:pStyle w:val="a7"/>
        <w:numPr>
          <w:ilvl w:val="0"/>
          <w:numId w:val="34"/>
        </w:numPr>
        <w:tabs>
          <w:tab w:val="left" w:pos="1101"/>
        </w:tabs>
        <w:ind w:right="241"/>
        <w:rPr>
          <w:sz w:val="24"/>
          <w:szCs w:val="24"/>
        </w:rPr>
      </w:pPr>
      <w:r w:rsidRPr="002F6A73">
        <w:rPr>
          <w:i/>
          <w:sz w:val="24"/>
          <w:szCs w:val="24"/>
        </w:rPr>
        <w:t xml:space="preserve">Организационный </w:t>
      </w:r>
      <w:hyperlink w:anchor="_bookmark2" w:history="1">
        <w:r w:rsidRPr="002F6A73">
          <w:rPr>
            <w:i/>
            <w:sz w:val="24"/>
            <w:szCs w:val="24"/>
          </w:rPr>
          <w:t>раздел</w:t>
        </w:r>
      </w:hyperlink>
      <w:r w:rsidRPr="002F6A73">
        <w:rPr>
          <w:i/>
          <w:sz w:val="24"/>
          <w:szCs w:val="24"/>
        </w:rPr>
        <w:t xml:space="preserve"> </w:t>
      </w:r>
      <w:r w:rsidRPr="002F6A73">
        <w:rPr>
          <w:sz w:val="24"/>
          <w:szCs w:val="24"/>
        </w:rPr>
        <w:t>ООП НОО определяет общие рамки организации образовательной</w:t>
      </w:r>
      <w:r w:rsidRPr="002F6A73">
        <w:rPr>
          <w:spacing w:val="1"/>
          <w:sz w:val="24"/>
          <w:szCs w:val="24"/>
        </w:rPr>
        <w:t xml:space="preserve"> </w:t>
      </w:r>
      <w:r w:rsidRPr="002F6A73">
        <w:rPr>
          <w:sz w:val="24"/>
          <w:szCs w:val="24"/>
        </w:rPr>
        <w:t>деятельности,</w:t>
      </w:r>
      <w:r w:rsidRPr="002F6A73">
        <w:rPr>
          <w:spacing w:val="1"/>
          <w:sz w:val="24"/>
          <w:szCs w:val="24"/>
        </w:rPr>
        <w:t xml:space="preserve"> </w:t>
      </w:r>
      <w:r w:rsidRPr="002F6A73">
        <w:rPr>
          <w:sz w:val="24"/>
          <w:szCs w:val="24"/>
        </w:rPr>
        <w:t>а</w:t>
      </w:r>
      <w:r w:rsidRPr="002F6A73">
        <w:rPr>
          <w:spacing w:val="1"/>
          <w:sz w:val="24"/>
          <w:szCs w:val="24"/>
        </w:rPr>
        <w:t xml:space="preserve"> </w:t>
      </w:r>
      <w:r w:rsidRPr="002F6A73">
        <w:rPr>
          <w:sz w:val="24"/>
          <w:szCs w:val="24"/>
        </w:rPr>
        <w:t>также</w:t>
      </w:r>
      <w:r w:rsidRPr="002F6A73">
        <w:rPr>
          <w:spacing w:val="1"/>
          <w:sz w:val="24"/>
          <w:szCs w:val="24"/>
        </w:rPr>
        <w:t xml:space="preserve"> </w:t>
      </w:r>
      <w:r w:rsidRPr="002F6A73">
        <w:rPr>
          <w:sz w:val="24"/>
          <w:szCs w:val="24"/>
        </w:rPr>
        <w:t>организационные</w:t>
      </w:r>
      <w:r w:rsidRPr="002F6A73">
        <w:rPr>
          <w:spacing w:val="1"/>
          <w:sz w:val="24"/>
          <w:szCs w:val="24"/>
        </w:rPr>
        <w:t xml:space="preserve"> </w:t>
      </w:r>
      <w:r w:rsidRPr="002F6A73">
        <w:rPr>
          <w:sz w:val="24"/>
          <w:szCs w:val="24"/>
        </w:rPr>
        <w:t>механизмы</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условия</w:t>
      </w:r>
      <w:r w:rsidRPr="002F6A73">
        <w:rPr>
          <w:spacing w:val="1"/>
          <w:sz w:val="24"/>
          <w:szCs w:val="24"/>
        </w:rPr>
        <w:t xml:space="preserve"> </w:t>
      </w:r>
      <w:r w:rsidRPr="002F6A73">
        <w:rPr>
          <w:sz w:val="24"/>
          <w:szCs w:val="24"/>
        </w:rPr>
        <w:t>реализации</w:t>
      </w:r>
      <w:r w:rsidRPr="002F6A73">
        <w:rPr>
          <w:spacing w:val="1"/>
          <w:sz w:val="24"/>
          <w:szCs w:val="24"/>
        </w:rPr>
        <w:t xml:space="preserve"> </w:t>
      </w:r>
      <w:r w:rsidRPr="002F6A73">
        <w:rPr>
          <w:sz w:val="24"/>
          <w:szCs w:val="24"/>
        </w:rPr>
        <w:t>программы</w:t>
      </w:r>
      <w:r w:rsidRPr="002F6A73">
        <w:rPr>
          <w:spacing w:val="1"/>
          <w:sz w:val="24"/>
          <w:szCs w:val="24"/>
        </w:rPr>
        <w:t xml:space="preserve"> </w:t>
      </w:r>
      <w:r w:rsidRPr="002F6A73">
        <w:rPr>
          <w:sz w:val="24"/>
          <w:szCs w:val="24"/>
        </w:rPr>
        <w:t>начального</w:t>
      </w:r>
      <w:r w:rsidRPr="002F6A73">
        <w:rPr>
          <w:spacing w:val="-1"/>
          <w:sz w:val="24"/>
          <w:szCs w:val="24"/>
        </w:rPr>
        <w:t xml:space="preserve"> </w:t>
      </w:r>
      <w:r w:rsidRPr="002F6A73">
        <w:rPr>
          <w:sz w:val="24"/>
          <w:szCs w:val="24"/>
        </w:rPr>
        <w:t>общего образования и включает:</w:t>
      </w:r>
    </w:p>
    <w:p w:rsidR="00DD5603" w:rsidRPr="002F6A73" w:rsidRDefault="002C7538" w:rsidP="006650F5">
      <w:pPr>
        <w:pStyle w:val="a7"/>
        <w:numPr>
          <w:ilvl w:val="1"/>
          <w:numId w:val="34"/>
        </w:numPr>
        <w:tabs>
          <w:tab w:val="left" w:pos="2024"/>
          <w:tab w:val="left" w:pos="2025"/>
        </w:tabs>
        <w:spacing w:before="2" w:line="293" w:lineRule="exact"/>
        <w:ind w:left="2024" w:hanging="361"/>
        <w:jc w:val="left"/>
        <w:rPr>
          <w:sz w:val="24"/>
          <w:szCs w:val="24"/>
        </w:rPr>
      </w:pPr>
      <w:r w:rsidRPr="002F6A73">
        <w:rPr>
          <w:sz w:val="24"/>
          <w:szCs w:val="24"/>
        </w:rPr>
        <w:t>учебный</w:t>
      </w:r>
      <w:r w:rsidRPr="002F6A73">
        <w:rPr>
          <w:spacing w:val="-2"/>
          <w:sz w:val="24"/>
          <w:szCs w:val="24"/>
        </w:rPr>
        <w:t xml:space="preserve"> </w:t>
      </w:r>
      <w:r w:rsidRPr="002F6A73">
        <w:rPr>
          <w:sz w:val="24"/>
          <w:szCs w:val="24"/>
        </w:rPr>
        <w:t>план;</w:t>
      </w:r>
    </w:p>
    <w:p w:rsidR="00DD5603" w:rsidRPr="002F6A73" w:rsidRDefault="002C7538" w:rsidP="006650F5">
      <w:pPr>
        <w:pStyle w:val="a7"/>
        <w:numPr>
          <w:ilvl w:val="1"/>
          <w:numId w:val="34"/>
        </w:numPr>
        <w:tabs>
          <w:tab w:val="left" w:pos="2024"/>
          <w:tab w:val="left" w:pos="2025"/>
        </w:tabs>
        <w:spacing w:line="293" w:lineRule="exact"/>
        <w:ind w:left="2024" w:hanging="361"/>
        <w:jc w:val="left"/>
        <w:rPr>
          <w:sz w:val="24"/>
          <w:szCs w:val="24"/>
        </w:rPr>
      </w:pPr>
      <w:r w:rsidRPr="002F6A73">
        <w:rPr>
          <w:sz w:val="24"/>
          <w:szCs w:val="24"/>
        </w:rPr>
        <w:t>план</w:t>
      </w:r>
      <w:r w:rsidRPr="002F6A73">
        <w:rPr>
          <w:spacing w:val="-4"/>
          <w:sz w:val="24"/>
          <w:szCs w:val="24"/>
        </w:rPr>
        <w:t xml:space="preserve"> </w:t>
      </w:r>
      <w:r w:rsidRPr="002F6A73">
        <w:rPr>
          <w:sz w:val="24"/>
          <w:szCs w:val="24"/>
        </w:rPr>
        <w:t>внеурочной</w:t>
      </w:r>
      <w:r w:rsidRPr="002F6A73">
        <w:rPr>
          <w:spacing w:val="-4"/>
          <w:sz w:val="24"/>
          <w:szCs w:val="24"/>
        </w:rPr>
        <w:t xml:space="preserve"> </w:t>
      </w:r>
      <w:r w:rsidRPr="002F6A73">
        <w:rPr>
          <w:sz w:val="24"/>
          <w:szCs w:val="24"/>
        </w:rPr>
        <w:t>деятельности;</w:t>
      </w:r>
    </w:p>
    <w:p w:rsidR="00DD5603" w:rsidRPr="002F6A73" w:rsidRDefault="002C7538" w:rsidP="006650F5">
      <w:pPr>
        <w:pStyle w:val="a7"/>
        <w:numPr>
          <w:ilvl w:val="1"/>
          <w:numId w:val="34"/>
        </w:numPr>
        <w:tabs>
          <w:tab w:val="left" w:pos="2024"/>
          <w:tab w:val="left" w:pos="2025"/>
        </w:tabs>
        <w:spacing w:line="292" w:lineRule="exact"/>
        <w:ind w:left="2024" w:hanging="361"/>
        <w:jc w:val="left"/>
        <w:rPr>
          <w:sz w:val="24"/>
          <w:szCs w:val="24"/>
        </w:rPr>
      </w:pPr>
      <w:r w:rsidRPr="002F6A73">
        <w:rPr>
          <w:sz w:val="24"/>
          <w:szCs w:val="24"/>
        </w:rPr>
        <w:t>календарный</w:t>
      </w:r>
      <w:r w:rsidRPr="002F6A73">
        <w:rPr>
          <w:spacing w:val="-2"/>
          <w:sz w:val="24"/>
          <w:szCs w:val="24"/>
        </w:rPr>
        <w:t xml:space="preserve"> </w:t>
      </w:r>
      <w:r w:rsidRPr="002F6A73">
        <w:rPr>
          <w:sz w:val="24"/>
          <w:szCs w:val="24"/>
        </w:rPr>
        <w:t>учебный</w:t>
      </w:r>
      <w:r w:rsidRPr="002F6A73">
        <w:rPr>
          <w:spacing w:val="-3"/>
          <w:sz w:val="24"/>
          <w:szCs w:val="24"/>
        </w:rPr>
        <w:t xml:space="preserve"> </w:t>
      </w:r>
      <w:r w:rsidRPr="002F6A73">
        <w:rPr>
          <w:sz w:val="24"/>
          <w:szCs w:val="24"/>
        </w:rPr>
        <w:t>график;</w:t>
      </w:r>
    </w:p>
    <w:p w:rsidR="00DD5603" w:rsidRPr="002F6A73" w:rsidRDefault="002C7538" w:rsidP="006650F5">
      <w:pPr>
        <w:pStyle w:val="a7"/>
        <w:numPr>
          <w:ilvl w:val="0"/>
          <w:numId w:val="34"/>
        </w:numPr>
        <w:tabs>
          <w:tab w:val="left" w:pos="1101"/>
        </w:tabs>
        <w:ind w:right="245"/>
        <w:rPr>
          <w:sz w:val="24"/>
          <w:szCs w:val="24"/>
        </w:rPr>
      </w:pPr>
      <w:r w:rsidRPr="002F6A73">
        <w:rPr>
          <w:i/>
          <w:sz w:val="24"/>
          <w:szCs w:val="24"/>
        </w:rPr>
        <w:t>Календарный план воспитательной работы</w:t>
      </w:r>
      <w:r w:rsidRPr="002F6A73">
        <w:rPr>
          <w:sz w:val="24"/>
          <w:szCs w:val="24"/>
        </w:rPr>
        <w:t>, содержащий перечень событий и мероприятий</w:t>
      </w:r>
      <w:r w:rsidRPr="002F6A73">
        <w:rPr>
          <w:spacing w:val="1"/>
          <w:sz w:val="24"/>
          <w:szCs w:val="24"/>
        </w:rPr>
        <w:t xml:space="preserve"> </w:t>
      </w:r>
      <w:r w:rsidRPr="002F6A73">
        <w:rPr>
          <w:sz w:val="24"/>
          <w:szCs w:val="24"/>
        </w:rPr>
        <w:t>воспитательной</w:t>
      </w:r>
      <w:r w:rsidRPr="002F6A73">
        <w:rPr>
          <w:spacing w:val="1"/>
          <w:sz w:val="24"/>
          <w:szCs w:val="24"/>
        </w:rPr>
        <w:t xml:space="preserve"> </w:t>
      </w:r>
      <w:r w:rsidRPr="002F6A73">
        <w:rPr>
          <w:sz w:val="24"/>
          <w:szCs w:val="24"/>
        </w:rPr>
        <w:t>направленности,</w:t>
      </w:r>
      <w:r w:rsidRPr="002F6A73">
        <w:rPr>
          <w:spacing w:val="1"/>
          <w:sz w:val="24"/>
          <w:szCs w:val="24"/>
        </w:rPr>
        <w:t xml:space="preserve"> </w:t>
      </w:r>
      <w:r w:rsidRPr="002F6A73">
        <w:rPr>
          <w:sz w:val="24"/>
          <w:szCs w:val="24"/>
        </w:rPr>
        <w:t>которые</w:t>
      </w:r>
      <w:r w:rsidRPr="002F6A73">
        <w:rPr>
          <w:spacing w:val="1"/>
          <w:sz w:val="24"/>
          <w:szCs w:val="24"/>
        </w:rPr>
        <w:t xml:space="preserve"> </w:t>
      </w:r>
      <w:r w:rsidRPr="002F6A73">
        <w:rPr>
          <w:sz w:val="24"/>
          <w:szCs w:val="24"/>
        </w:rPr>
        <w:t>организуются</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проводятся</w:t>
      </w:r>
      <w:r w:rsidRPr="002F6A73">
        <w:rPr>
          <w:spacing w:val="1"/>
          <w:sz w:val="24"/>
          <w:szCs w:val="24"/>
        </w:rPr>
        <w:t xml:space="preserve"> </w:t>
      </w:r>
      <w:r w:rsidRPr="002F6A73">
        <w:rPr>
          <w:sz w:val="24"/>
          <w:szCs w:val="24"/>
        </w:rPr>
        <w:t>образовательной</w:t>
      </w:r>
      <w:r w:rsidRPr="002F6A73">
        <w:rPr>
          <w:spacing w:val="1"/>
          <w:sz w:val="24"/>
          <w:szCs w:val="24"/>
        </w:rPr>
        <w:t xml:space="preserve"> </w:t>
      </w:r>
      <w:r w:rsidRPr="002F6A73">
        <w:rPr>
          <w:sz w:val="24"/>
          <w:szCs w:val="24"/>
        </w:rPr>
        <w:t>организацией или в которых образовательная организация принимает участие в учебном году</w:t>
      </w:r>
      <w:r w:rsidRPr="002F6A73">
        <w:rPr>
          <w:spacing w:val="1"/>
          <w:sz w:val="24"/>
          <w:szCs w:val="24"/>
        </w:rPr>
        <w:t xml:space="preserve"> </w:t>
      </w:r>
      <w:r w:rsidRPr="002F6A73">
        <w:rPr>
          <w:sz w:val="24"/>
          <w:szCs w:val="24"/>
        </w:rPr>
        <w:t>или</w:t>
      </w:r>
      <w:r w:rsidRPr="002F6A73">
        <w:rPr>
          <w:spacing w:val="-3"/>
          <w:sz w:val="24"/>
          <w:szCs w:val="24"/>
        </w:rPr>
        <w:t xml:space="preserve"> </w:t>
      </w:r>
      <w:r w:rsidRPr="002F6A73">
        <w:rPr>
          <w:sz w:val="24"/>
          <w:szCs w:val="24"/>
        </w:rPr>
        <w:t>периоде</w:t>
      </w:r>
      <w:r w:rsidRPr="002F6A73">
        <w:rPr>
          <w:spacing w:val="-1"/>
          <w:sz w:val="24"/>
          <w:szCs w:val="24"/>
        </w:rPr>
        <w:t xml:space="preserve"> </w:t>
      </w:r>
      <w:r w:rsidRPr="002F6A73">
        <w:rPr>
          <w:sz w:val="24"/>
          <w:szCs w:val="24"/>
        </w:rPr>
        <w:t>обучения.</w:t>
      </w:r>
    </w:p>
    <w:p w:rsidR="00DD5603" w:rsidRPr="002F6A73" w:rsidRDefault="00DD5603">
      <w:pPr>
        <w:pStyle w:val="a3"/>
        <w:spacing w:before="3"/>
        <w:ind w:left="0"/>
      </w:pPr>
    </w:p>
    <w:p w:rsidR="00DD5603" w:rsidRPr="002F6A73" w:rsidRDefault="002C7538">
      <w:pPr>
        <w:pStyle w:val="1"/>
        <w:ind w:left="3906"/>
        <w:rPr>
          <w:rFonts w:ascii="Arial" w:hAnsi="Arial"/>
        </w:rPr>
      </w:pPr>
      <w:bookmarkStart w:id="1" w:name="_bookmark0"/>
      <w:bookmarkEnd w:id="1"/>
      <w:r w:rsidRPr="002F6A73">
        <w:rPr>
          <w:rFonts w:ascii="Arial" w:hAnsi="Arial"/>
        </w:rPr>
        <w:t>I.</w:t>
      </w:r>
      <w:r w:rsidRPr="002F6A73">
        <w:rPr>
          <w:rFonts w:ascii="Arial" w:hAnsi="Arial"/>
          <w:spacing w:val="-3"/>
        </w:rPr>
        <w:t xml:space="preserve"> </w:t>
      </w:r>
      <w:r w:rsidRPr="002F6A73">
        <w:rPr>
          <w:rFonts w:ascii="Arial" w:hAnsi="Arial"/>
        </w:rPr>
        <w:t>ЦЕЛЕВОЙ</w:t>
      </w:r>
      <w:r w:rsidRPr="002F6A73">
        <w:rPr>
          <w:rFonts w:ascii="Arial" w:hAnsi="Arial"/>
          <w:spacing w:val="-4"/>
        </w:rPr>
        <w:t xml:space="preserve"> </w:t>
      </w:r>
      <w:r w:rsidRPr="002F6A73">
        <w:rPr>
          <w:rFonts w:ascii="Arial" w:hAnsi="Arial"/>
        </w:rPr>
        <w:t>РАЗДЕЛ</w:t>
      </w:r>
      <w:r w:rsidRPr="002F6A73">
        <w:rPr>
          <w:rFonts w:ascii="Arial" w:hAnsi="Arial"/>
          <w:spacing w:val="-3"/>
        </w:rPr>
        <w:t xml:space="preserve"> </w:t>
      </w:r>
      <w:r w:rsidRPr="002F6A73">
        <w:rPr>
          <w:rFonts w:ascii="Arial" w:hAnsi="Arial"/>
        </w:rPr>
        <w:t>ООП</w:t>
      </w:r>
      <w:r w:rsidRPr="002F6A73">
        <w:rPr>
          <w:rFonts w:ascii="Arial" w:hAnsi="Arial"/>
          <w:spacing w:val="-3"/>
        </w:rPr>
        <w:t xml:space="preserve"> </w:t>
      </w:r>
      <w:r w:rsidRPr="002F6A73">
        <w:rPr>
          <w:rFonts w:ascii="Arial" w:hAnsi="Arial"/>
        </w:rPr>
        <w:t>НОО</w:t>
      </w:r>
    </w:p>
    <w:p w:rsidR="00DD5603" w:rsidRPr="002F6A73" w:rsidRDefault="00DD5603">
      <w:pPr>
        <w:pStyle w:val="a3"/>
        <w:ind w:left="0"/>
        <w:rPr>
          <w:rFonts w:ascii="Arial"/>
          <w:b/>
        </w:rPr>
      </w:pPr>
    </w:p>
    <w:p w:rsidR="00DD5603" w:rsidRPr="002F6A73" w:rsidRDefault="002C7538" w:rsidP="006650F5">
      <w:pPr>
        <w:pStyle w:val="a7"/>
        <w:numPr>
          <w:ilvl w:val="1"/>
          <w:numId w:val="188"/>
        </w:numPr>
        <w:tabs>
          <w:tab w:val="left" w:pos="1645"/>
          <w:tab w:val="left" w:pos="1646"/>
        </w:tabs>
        <w:rPr>
          <w:rFonts w:ascii="Arial" w:hAnsi="Arial"/>
          <w:b/>
          <w:sz w:val="24"/>
          <w:szCs w:val="24"/>
        </w:rPr>
      </w:pPr>
      <w:r w:rsidRPr="002F6A73">
        <w:rPr>
          <w:rFonts w:ascii="Arial" w:hAnsi="Arial"/>
          <w:b/>
          <w:sz w:val="24"/>
          <w:szCs w:val="24"/>
        </w:rPr>
        <w:t>ПОЯСНИТЕЛЬНАЯ</w:t>
      </w:r>
      <w:r w:rsidRPr="002F6A73">
        <w:rPr>
          <w:rFonts w:ascii="Arial" w:hAnsi="Arial"/>
          <w:b/>
          <w:spacing w:val="-2"/>
          <w:sz w:val="24"/>
          <w:szCs w:val="24"/>
        </w:rPr>
        <w:t xml:space="preserve"> </w:t>
      </w:r>
      <w:r w:rsidRPr="002F6A73">
        <w:rPr>
          <w:rFonts w:ascii="Arial" w:hAnsi="Arial"/>
          <w:b/>
          <w:sz w:val="24"/>
          <w:szCs w:val="24"/>
        </w:rPr>
        <w:t>ЗАПИСКА</w:t>
      </w:r>
    </w:p>
    <w:p w:rsidR="00DD5603" w:rsidRPr="002F6A73" w:rsidRDefault="00761BA5">
      <w:pPr>
        <w:pStyle w:val="a3"/>
        <w:spacing w:before="4"/>
        <w:ind w:left="0"/>
        <w:rPr>
          <w:rFonts w:ascii="Arial"/>
          <w:b/>
        </w:rPr>
      </w:pPr>
      <w:r w:rsidRPr="00761BA5">
        <w:rPr>
          <w:noProof/>
        </w:rPr>
        <w:pict>
          <v:shape id="Freeform 9" o:spid="_x0000_s2055" style="position:absolute;margin-left:83.65pt;margin-top:13.35pt;width:480pt;height:.1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" path="m,l9600,e" filled="f" strokeweight=".48pt">
            <v:path arrowok="t" o:connecttype="custom" o:connectlocs="0,0;6096000,0" o:connectangles="0,0"/>
            <w10:wrap type="topAndBottom" anchorx="page"/>
          </v:shape>
        </w:pict>
      </w:r>
    </w:p>
    <w:p w:rsidR="00DD5603" w:rsidRPr="002F6A73" w:rsidRDefault="00DD5603">
      <w:pPr>
        <w:pStyle w:val="a3"/>
        <w:spacing w:before="7"/>
        <w:ind w:left="0"/>
        <w:rPr>
          <w:rFonts w:ascii="Arial"/>
          <w:b/>
        </w:rPr>
      </w:pPr>
    </w:p>
    <w:p w:rsidR="00DD5603" w:rsidRPr="002F6A73" w:rsidRDefault="002C7538" w:rsidP="00886D1F">
      <w:pPr>
        <w:pStyle w:val="a7"/>
        <w:tabs>
          <w:tab w:val="left" w:pos="1763"/>
        </w:tabs>
        <w:spacing w:before="90"/>
        <w:ind w:left="1212" w:right="244" w:firstLine="0"/>
        <w:rPr>
          <w:sz w:val="24"/>
          <w:szCs w:val="24"/>
        </w:rPr>
      </w:pPr>
      <w:r w:rsidRPr="002F6A73">
        <w:rPr>
          <w:sz w:val="24"/>
          <w:szCs w:val="24"/>
        </w:rPr>
        <w:t>ООП</w:t>
      </w:r>
      <w:r w:rsidRPr="002F6A73">
        <w:rPr>
          <w:spacing w:val="1"/>
          <w:sz w:val="24"/>
          <w:szCs w:val="24"/>
        </w:rPr>
        <w:t xml:space="preserve"> </w:t>
      </w:r>
      <w:r w:rsidRPr="002F6A73">
        <w:rPr>
          <w:sz w:val="24"/>
          <w:szCs w:val="24"/>
        </w:rPr>
        <w:t>НОО</w:t>
      </w:r>
      <w:r w:rsidRPr="002F6A73">
        <w:rPr>
          <w:spacing w:val="1"/>
          <w:sz w:val="24"/>
          <w:szCs w:val="24"/>
        </w:rPr>
        <w:t xml:space="preserve"> </w:t>
      </w:r>
      <w:r w:rsidRPr="002F6A73">
        <w:rPr>
          <w:sz w:val="24"/>
          <w:szCs w:val="24"/>
        </w:rPr>
        <w:t>является</w:t>
      </w:r>
      <w:r w:rsidRPr="002F6A73">
        <w:rPr>
          <w:spacing w:val="1"/>
          <w:sz w:val="24"/>
          <w:szCs w:val="24"/>
        </w:rPr>
        <w:t xml:space="preserve"> </w:t>
      </w:r>
      <w:r w:rsidRPr="002F6A73">
        <w:rPr>
          <w:sz w:val="24"/>
          <w:szCs w:val="24"/>
        </w:rPr>
        <w:t>основным</w:t>
      </w:r>
      <w:r w:rsidRPr="002F6A73">
        <w:rPr>
          <w:spacing w:val="1"/>
          <w:sz w:val="24"/>
          <w:szCs w:val="24"/>
        </w:rPr>
        <w:t xml:space="preserve"> </w:t>
      </w:r>
      <w:r w:rsidRPr="002F6A73">
        <w:rPr>
          <w:sz w:val="24"/>
          <w:szCs w:val="24"/>
        </w:rPr>
        <w:t>документом,</w:t>
      </w:r>
      <w:r w:rsidRPr="002F6A73">
        <w:rPr>
          <w:spacing w:val="1"/>
          <w:sz w:val="24"/>
          <w:szCs w:val="24"/>
        </w:rPr>
        <w:t xml:space="preserve"> </w:t>
      </w:r>
      <w:r w:rsidRPr="002F6A73">
        <w:rPr>
          <w:sz w:val="24"/>
          <w:szCs w:val="24"/>
        </w:rPr>
        <w:t>определяющим</w:t>
      </w:r>
      <w:r w:rsidRPr="002F6A73">
        <w:rPr>
          <w:spacing w:val="1"/>
          <w:sz w:val="24"/>
          <w:szCs w:val="24"/>
        </w:rPr>
        <w:t xml:space="preserve"> </w:t>
      </w:r>
      <w:r w:rsidRPr="002F6A73">
        <w:rPr>
          <w:sz w:val="24"/>
          <w:szCs w:val="24"/>
        </w:rPr>
        <w:t>содержание</w:t>
      </w:r>
      <w:r w:rsidRPr="002F6A73">
        <w:rPr>
          <w:spacing w:val="1"/>
          <w:sz w:val="24"/>
          <w:szCs w:val="24"/>
        </w:rPr>
        <w:t xml:space="preserve"> </w:t>
      </w:r>
      <w:r w:rsidRPr="002F6A73">
        <w:rPr>
          <w:sz w:val="24"/>
          <w:szCs w:val="24"/>
        </w:rPr>
        <w:t>общего</w:t>
      </w:r>
      <w:r w:rsidRPr="002F6A73">
        <w:rPr>
          <w:spacing w:val="1"/>
          <w:sz w:val="24"/>
          <w:szCs w:val="24"/>
        </w:rPr>
        <w:t xml:space="preserve"> </w:t>
      </w:r>
      <w:r w:rsidRPr="002F6A73">
        <w:rPr>
          <w:sz w:val="24"/>
          <w:szCs w:val="24"/>
        </w:rPr>
        <w:t>образования, а также регламентирующим образовательную деятельность организации в единстве</w:t>
      </w:r>
      <w:r w:rsidRPr="002F6A73">
        <w:rPr>
          <w:spacing w:val="1"/>
          <w:sz w:val="24"/>
          <w:szCs w:val="24"/>
        </w:rPr>
        <w:t xml:space="preserve"> </w:t>
      </w:r>
      <w:r w:rsidRPr="002F6A73">
        <w:rPr>
          <w:sz w:val="24"/>
          <w:szCs w:val="24"/>
        </w:rPr>
        <w:t>урочной</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внеурочной</w:t>
      </w:r>
      <w:r w:rsidRPr="002F6A73">
        <w:rPr>
          <w:spacing w:val="1"/>
          <w:sz w:val="24"/>
          <w:szCs w:val="24"/>
        </w:rPr>
        <w:t xml:space="preserve"> </w:t>
      </w:r>
      <w:r w:rsidRPr="002F6A73">
        <w:rPr>
          <w:sz w:val="24"/>
          <w:szCs w:val="24"/>
        </w:rPr>
        <w:t>деятельности</w:t>
      </w:r>
      <w:r w:rsidRPr="002F6A73">
        <w:rPr>
          <w:spacing w:val="1"/>
          <w:sz w:val="24"/>
          <w:szCs w:val="24"/>
        </w:rPr>
        <w:t xml:space="preserve"> </w:t>
      </w:r>
      <w:r w:rsidRPr="002F6A73">
        <w:rPr>
          <w:sz w:val="24"/>
          <w:szCs w:val="24"/>
        </w:rPr>
        <w:t>при</w:t>
      </w:r>
      <w:r w:rsidRPr="002F6A73">
        <w:rPr>
          <w:spacing w:val="1"/>
          <w:sz w:val="24"/>
          <w:szCs w:val="24"/>
        </w:rPr>
        <w:t xml:space="preserve"> </w:t>
      </w:r>
      <w:r w:rsidRPr="002F6A73">
        <w:rPr>
          <w:sz w:val="24"/>
          <w:szCs w:val="24"/>
        </w:rPr>
        <w:t>учете</w:t>
      </w:r>
      <w:r w:rsidRPr="002F6A73">
        <w:rPr>
          <w:spacing w:val="1"/>
          <w:sz w:val="24"/>
          <w:szCs w:val="24"/>
        </w:rPr>
        <w:t xml:space="preserve"> </w:t>
      </w:r>
      <w:r w:rsidRPr="002F6A73">
        <w:rPr>
          <w:sz w:val="24"/>
          <w:szCs w:val="24"/>
        </w:rPr>
        <w:t>установленного</w:t>
      </w:r>
      <w:r w:rsidRPr="002F6A73">
        <w:rPr>
          <w:spacing w:val="1"/>
          <w:sz w:val="24"/>
          <w:szCs w:val="24"/>
        </w:rPr>
        <w:t xml:space="preserve"> </w:t>
      </w:r>
      <w:r w:rsidRPr="002F6A73">
        <w:rPr>
          <w:sz w:val="24"/>
          <w:szCs w:val="24"/>
        </w:rPr>
        <w:t>ФГОС</w:t>
      </w:r>
      <w:r w:rsidRPr="002F6A73">
        <w:rPr>
          <w:spacing w:val="1"/>
          <w:sz w:val="24"/>
          <w:szCs w:val="24"/>
        </w:rPr>
        <w:t xml:space="preserve"> </w:t>
      </w:r>
      <w:r w:rsidRPr="002F6A73">
        <w:rPr>
          <w:sz w:val="24"/>
          <w:szCs w:val="24"/>
        </w:rPr>
        <w:t>НОО</w:t>
      </w:r>
      <w:r w:rsidRPr="002F6A73">
        <w:rPr>
          <w:spacing w:val="1"/>
          <w:sz w:val="24"/>
          <w:szCs w:val="24"/>
        </w:rPr>
        <w:t xml:space="preserve"> </w:t>
      </w:r>
      <w:r w:rsidRPr="002F6A73">
        <w:rPr>
          <w:sz w:val="24"/>
          <w:szCs w:val="24"/>
        </w:rPr>
        <w:t>соотношения</w:t>
      </w:r>
      <w:r w:rsidRPr="002F6A73">
        <w:rPr>
          <w:spacing w:val="1"/>
          <w:sz w:val="24"/>
          <w:szCs w:val="24"/>
        </w:rPr>
        <w:t xml:space="preserve"> </w:t>
      </w:r>
      <w:r w:rsidRPr="002F6A73">
        <w:rPr>
          <w:sz w:val="24"/>
          <w:szCs w:val="24"/>
        </w:rPr>
        <w:t>обязательной</w:t>
      </w:r>
      <w:r w:rsidRPr="002F6A73">
        <w:rPr>
          <w:spacing w:val="-3"/>
          <w:sz w:val="24"/>
          <w:szCs w:val="24"/>
        </w:rPr>
        <w:t xml:space="preserve"> </w:t>
      </w:r>
      <w:r w:rsidRPr="002F6A73">
        <w:rPr>
          <w:sz w:val="24"/>
          <w:szCs w:val="24"/>
        </w:rPr>
        <w:t>части</w:t>
      </w:r>
      <w:r w:rsidRPr="002F6A73">
        <w:rPr>
          <w:spacing w:val="-2"/>
          <w:sz w:val="24"/>
          <w:szCs w:val="24"/>
        </w:rPr>
        <w:t xml:space="preserve"> </w:t>
      </w:r>
      <w:r w:rsidRPr="002F6A73">
        <w:rPr>
          <w:sz w:val="24"/>
          <w:szCs w:val="24"/>
        </w:rPr>
        <w:t>программы</w:t>
      </w:r>
      <w:r w:rsidRPr="002F6A73">
        <w:rPr>
          <w:spacing w:val="-3"/>
          <w:sz w:val="24"/>
          <w:szCs w:val="24"/>
        </w:rPr>
        <w:t xml:space="preserve"> </w:t>
      </w:r>
      <w:r w:rsidRPr="002F6A73">
        <w:rPr>
          <w:sz w:val="24"/>
          <w:szCs w:val="24"/>
        </w:rPr>
        <w:t>и</w:t>
      </w:r>
      <w:r w:rsidRPr="002F6A73">
        <w:rPr>
          <w:spacing w:val="-2"/>
          <w:sz w:val="24"/>
          <w:szCs w:val="24"/>
        </w:rPr>
        <w:t xml:space="preserve"> </w:t>
      </w:r>
      <w:r w:rsidRPr="002F6A73">
        <w:rPr>
          <w:sz w:val="24"/>
          <w:szCs w:val="24"/>
        </w:rPr>
        <w:t>части,</w:t>
      </w:r>
      <w:r w:rsidRPr="002F6A73">
        <w:rPr>
          <w:spacing w:val="-3"/>
          <w:sz w:val="24"/>
          <w:szCs w:val="24"/>
        </w:rPr>
        <w:t xml:space="preserve"> </w:t>
      </w:r>
      <w:r w:rsidRPr="002F6A73">
        <w:rPr>
          <w:sz w:val="24"/>
          <w:szCs w:val="24"/>
        </w:rPr>
        <w:t>формируемой</w:t>
      </w:r>
      <w:r w:rsidRPr="002F6A73">
        <w:rPr>
          <w:spacing w:val="1"/>
          <w:sz w:val="24"/>
          <w:szCs w:val="24"/>
        </w:rPr>
        <w:t xml:space="preserve"> </w:t>
      </w:r>
      <w:r w:rsidRPr="002F6A73">
        <w:rPr>
          <w:sz w:val="24"/>
          <w:szCs w:val="24"/>
        </w:rPr>
        <w:t>участниками</w:t>
      </w:r>
      <w:r w:rsidRPr="002F6A73">
        <w:rPr>
          <w:spacing w:val="-3"/>
          <w:sz w:val="24"/>
          <w:szCs w:val="24"/>
        </w:rPr>
        <w:t xml:space="preserve"> </w:t>
      </w:r>
      <w:r w:rsidRPr="002F6A73">
        <w:rPr>
          <w:sz w:val="24"/>
          <w:szCs w:val="24"/>
        </w:rPr>
        <w:t>образовательного</w:t>
      </w:r>
      <w:r w:rsidRPr="002F6A73">
        <w:rPr>
          <w:spacing w:val="-2"/>
          <w:sz w:val="24"/>
          <w:szCs w:val="24"/>
        </w:rPr>
        <w:t xml:space="preserve"> </w:t>
      </w:r>
      <w:r w:rsidRPr="002F6A73">
        <w:rPr>
          <w:sz w:val="24"/>
          <w:szCs w:val="24"/>
        </w:rPr>
        <w:t>процесса.</w:t>
      </w:r>
    </w:p>
    <w:p w:rsidR="00DD5603" w:rsidRPr="002F6A73" w:rsidRDefault="00DD5603">
      <w:pPr>
        <w:pStyle w:val="a3"/>
        <w:ind w:left="0"/>
      </w:pPr>
    </w:p>
    <w:p w:rsidR="00DD5603" w:rsidRPr="002F6A73" w:rsidRDefault="002C7538" w:rsidP="006650F5">
      <w:pPr>
        <w:pStyle w:val="a7"/>
        <w:numPr>
          <w:ilvl w:val="2"/>
          <w:numId w:val="189"/>
        </w:numPr>
        <w:tabs>
          <w:tab w:val="left" w:pos="1634"/>
        </w:tabs>
        <w:spacing w:before="1"/>
        <w:rPr>
          <w:sz w:val="24"/>
          <w:szCs w:val="24"/>
        </w:rPr>
      </w:pPr>
      <w:r w:rsidRPr="002F6A73">
        <w:rPr>
          <w:b/>
          <w:sz w:val="24"/>
          <w:szCs w:val="24"/>
        </w:rPr>
        <w:t>Целями</w:t>
      </w:r>
      <w:r w:rsidRPr="002F6A73">
        <w:rPr>
          <w:b/>
          <w:spacing w:val="-1"/>
          <w:sz w:val="24"/>
          <w:szCs w:val="24"/>
        </w:rPr>
        <w:t xml:space="preserve"> </w:t>
      </w:r>
      <w:r w:rsidRPr="002F6A73">
        <w:rPr>
          <w:b/>
          <w:sz w:val="24"/>
          <w:szCs w:val="24"/>
        </w:rPr>
        <w:t xml:space="preserve">реализации </w:t>
      </w:r>
      <w:r w:rsidRPr="002F6A73">
        <w:rPr>
          <w:sz w:val="24"/>
          <w:szCs w:val="24"/>
        </w:rPr>
        <w:t>ООП</w:t>
      </w:r>
      <w:r w:rsidRPr="002F6A73">
        <w:rPr>
          <w:spacing w:val="-2"/>
          <w:sz w:val="24"/>
          <w:szCs w:val="24"/>
        </w:rPr>
        <w:t xml:space="preserve"> </w:t>
      </w:r>
      <w:r w:rsidRPr="002F6A73">
        <w:rPr>
          <w:sz w:val="24"/>
          <w:szCs w:val="24"/>
        </w:rPr>
        <w:t>НОО</w:t>
      </w:r>
      <w:r w:rsidRPr="002F6A73">
        <w:rPr>
          <w:spacing w:val="-1"/>
          <w:sz w:val="24"/>
          <w:szCs w:val="24"/>
        </w:rPr>
        <w:t xml:space="preserve"> </w:t>
      </w:r>
      <w:r w:rsidRPr="002F6A73">
        <w:rPr>
          <w:sz w:val="24"/>
          <w:szCs w:val="24"/>
        </w:rPr>
        <w:t>являются:</w:t>
      </w:r>
    </w:p>
    <w:p w:rsidR="00DD5603" w:rsidRPr="002F6A73" w:rsidRDefault="002C7538" w:rsidP="006650F5">
      <w:pPr>
        <w:pStyle w:val="a7"/>
        <w:numPr>
          <w:ilvl w:val="0"/>
          <w:numId w:val="32"/>
        </w:numPr>
        <w:tabs>
          <w:tab w:val="left" w:pos="1667"/>
        </w:tabs>
        <w:spacing w:before="4" w:line="237" w:lineRule="auto"/>
        <w:ind w:right="249" w:firstLine="566"/>
        <w:rPr>
          <w:sz w:val="24"/>
          <w:szCs w:val="24"/>
        </w:rPr>
      </w:pPr>
      <w:r w:rsidRPr="002F6A73">
        <w:rPr>
          <w:sz w:val="24"/>
          <w:szCs w:val="24"/>
        </w:rPr>
        <w:t>обеспечение</w:t>
      </w:r>
      <w:r w:rsidRPr="002F6A73">
        <w:rPr>
          <w:spacing w:val="1"/>
          <w:sz w:val="24"/>
          <w:szCs w:val="24"/>
        </w:rPr>
        <w:t xml:space="preserve"> </w:t>
      </w:r>
      <w:r w:rsidRPr="002F6A73">
        <w:rPr>
          <w:sz w:val="24"/>
          <w:szCs w:val="24"/>
        </w:rPr>
        <w:t>реализации</w:t>
      </w:r>
      <w:r w:rsidRPr="002F6A73">
        <w:rPr>
          <w:spacing w:val="1"/>
          <w:sz w:val="24"/>
          <w:szCs w:val="24"/>
        </w:rPr>
        <w:t xml:space="preserve"> </w:t>
      </w:r>
      <w:r w:rsidRPr="002F6A73">
        <w:rPr>
          <w:sz w:val="24"/>
          <w:szCs w:val="24"/>
        </w:rPr>
        <w:t>конституционного</w:t>
      </w:r>
      <w:r w:rsidRPr="002F6A73">
        <w:rPr>
          <w:spacing w:val="1"/>
          <w:sz w:val="24"/>
          <w:szCs w:val="24"/>
        </w:rPr>
        <w:t xml:space="preserve"> </w:t>
      </w:r>
      <w:r w:rsidRPr="002F6A73">
        <w:rPr>
          <w:sz w:val="24"/>
          <w:szCs w:val="24"/>
        </w:rPr>
        <w:t>права</w:t>
      </w:r>
      <w:r w:rsidRPr="002F6A73">
        <w:rPr>
          <w:spacing w:val="1"/>
          <w:sz w:val="24"/>
          <w:szCs w:val="24"/>
        </w:rPr>
        <w:t xml:space="preserve"> </w:t>
      </w:r>
      <w:r w:rsidRPr="002F6A73">
        <w:rPr>
          <w:sz w:val="24"/>
          <w:szCs w:val="24"/>
        </w:rPr>
        <w:t>каждого</w:t>
      </w:r>
      <w:r w:rsidRPr="002F6A73">
        <w:rPr>
          <w:spacing w:val="1"/>
          <w:sz w:val="24"/>
          <w:szCs w:val="24"/>
        </w:rPr>
        <w:t xml:space="preserve"> </w:t>
      </w:r>
      <w:r w:rsidRPr="002F6A73">
        <w:rPr>
          <w:sz w:val="24"/>
          <w:szCs w:val="24"/>
        </w:rPr>
        <w:t>гражданина</w:t>
      </w:r>
      <w:r w:rsidRPr="002F6A73">
        <w:rPr>
          <w:spacing w:val="1"/>
          <w:sz w:val="24"/>
          <w:szCs w:val="24"/>
        </w:rPr>
        <w:t xml:space="preserve"> </w:t>
      </w:r>
      <w:r w:rsidRPr="002F6A73">
        <w:rPr>
          <w:sz w:val="24"/>
          <w:szCs w:val="24"/>
        </w:rPr>
        <w:t>Российской</w:t>
      </w:r>
      <w:r w:rsidRPr="002F6A73">
        <w:rPr>
          <w:spacing w:val="1"/>
          <w:sz w:val="24"/>
          <w:szCs w:val="24"/>
        </w:rPr>
        <w:t xml:space="preserve"> </w:t>
      </w:r>
      <w:r w:rsidRPr="002F6A73">
        <w:rPr>
          <w:sz w:val="24"/>
          <w:szCs w:val="24"/>
        </w:rPr>
        <w:t>Федерации</w:t>
      </w:r>
      <w:r w:rsidRPr="002F6A73">
        <w:rPr>
          <w:spacing w:val="1"/>
          <w:sz w:val="24"/>
          <w:szCs w:val="24"/>
        </w:rPr>
        <w:t xml:space="preserve"> </w:t>
      </w:r>
      <w:r w:rsidRPr="002F6A73">
        <w:rPr>
          <w:sz w:val="24"/>
          <w:szCs w:val="24"/>
        </w:rPr>
        <w:t>на</w:t>
      </w:r>
      <w:r w:rsidRPr="002F6A73">
        <w:rPr>
          <w:spacing w:val="1"/>
          <w:sz w:val="24"/>
          <w:szCs w:val="24"/>
        </w:rPr>
        <w:t xml:space="preserve"> </w:t>
      </w:r>
      <w:r w:rsidRPr="002F6A73">
        <w:rPr>
          <w:sz w:val="24"/>
          <w:szCs w:val="24"/>
        </w:rPr>
        <w:t>получение</w:t>
      </w:r>
      <w:r w:rsidRPr="002F6A73">
        <w:rPr>
          <w:spacing w:val="1"/>
          <w:sz w:val="24"/>
          <w:szCs w:val="24"/>
        </w:rPr>
        <w:t xml:space="preserve"> </w:t>
      </w:r>
      <w:r w:rsidRPr="002F6A73">
        <w:rPr>
          <w:sz w:val="24"/>
          <w:szCs w:val="24"/>
        </w:rPr>
        <w:t>качественного</w:t>
      </w:r>
      <w:r w:rsidRPr="002F6A73">
        <w:rPr>
          <w:spacing w:val="1"/>
          <w:sz w:val="24"/>
          <w:szCs w:val="24"/>
        </w:rPr>
        <w:t xml:space="preserve"> </w:t>
      </w:r>
      <w:r w:rsidRPr="002F6A73">
        <w:rPr>
          <w:sz w:val="24"/>
          <w:szCs w:val="24"/>
        </w:rPr>
        <w:t>образования,</w:t>
      </w:r>
      <w:r w:rsidRPr="002F6A73">
        <w:rPr>
          <w:spacing w:val="1"/>
          <w:sz w:val="24"/>
          <w:szCs w:val="24"/>
        </w:rPr>
        <w:t xml:space="preserve"> </w:t>
      </w:r>
      <w:r w:rsidRPr="002F6A73">
        <w:rPr>
          <w:sz w:val="24"/>
          <w:szCs w:val="24"/>
        </w:rPr>
        <w:t>включающего</w:t>
      </w:r>
      <w:r w:rsidRPr="002F6A73">
        <w:rPr>
          <w:spacing w:val="1"/>
          <w:sz w:val="24"/>
          <w:szCs w:val="24"/>
        </w:rPr>
        <w:t xml:space="preserve"> </w:t>
      </w:r>
      <w:r w:rsidRPr="002F6A73">
        <w:rPr>
          <w:sz w:val="24"/>
          <w:szCs w:val="24"/>
        </w:rPr>
        <w:t>обучение,</w:t>
      </w:r>
      <w:r w:rsidRPr="002F6A73">
        <w:rPr>
          <w:spacing w:val="1"/>
          <w:sz w:val="24"/>
          <w:szCs w:val="24"/>
        </w:rPr>
        <w:t xml:space="preserve"> </w:t>
      </w:r>
      <w:r w:rsidRPr="002F6A73">
        <w:rPr>
          <w:sz w:val="24"/>
          <w:szCs w:val="24"/>
        </w:rPr>
        <w:t>развитие</w:t>
      </w:r>
      <w:r w:rsidRPr="002F6A73">
        <w:rPr>
          <w:spacing w:val="1"/>
          <w:sz w:val="24"/>
          <w:szCs w:val="24"/>
        </w:rPr>
        <w:t xml:space="preserve"> </w:t>
      </w:r>
      <w:r w:rsidRPr="002F6A73">
        <w:rPr>
          <w:sz w:val="24"/>
          <w:szCs w:val="24"/>
        </w:rPr>
        <w:t>и</w:t>
      </w:r>
      <w:r w:rsidRPr="002F6A73">
        <w:rPr>
          <w:spacing w:val="-57"/>
          <w:sz w:val="24"/>
          <w:szCs w:val="24"/>
        </w:rPr>
        <w:t xml:space="preserve"> </w:t>
      </w:r>
      <w:r w:rsidRPr="002F6A73">
        <w:rPr>
          <w:sz w:val="24"/>
          <w:szCs w:val="24"/>
        </w:rPr>
        <w:t>воспитание</w:t>
      </w:r>
      <w:r w:rsidRPr="002F6A73">
        <w:rPr>
          <w:spacing w:val="-2"/>
          <w:sz w:val="24"/>
          <w:szCs w:val="24"/>
        </w:rPr>
        <w:t xml:space="preserve"> </w:t>
      </w:r>
      <w:r w:rsidRPr="002F6A73">
        <w:rPr>
          <w:sz w:val="24"/>
          <w:szCs w:val="24"/>
        </w:rPr>
        <w:t>каждого обучающегося;</w:t>
      </w:r>
    </w:p>
    <w:p w:rsidR="00DD5603" w:rsidRPr="002F6A73" w:rsidRDefault="002C7538" w:rsidP="006650F5">
      <w:pPr>
        <w:pStyle w:val="a7"/>
        <w:numPr>
          <w:ilvl w:val="0"/>
          <w:numId w:val="32"/>
        </w:numPr>
        <w:tabs>
          <w:tab w:val="left" w:pos="1667"/>
        </w:tabs>
        <w:spacing w:before="5"/>
        <w:ind w:right="242" w:firstLine="566"/>
        <w:rPr>
          <w:sz w:val="24"/>
          <w:szCs w:val="24"/>
        </w:rPr>
      </w:pPr>
      <w:r w:rsidRPr="002F6A73">
        <w:rPr>
          <w:sz w:val="24"/>
          <w:szCs w:val="24"/>
        </w:rPr>
        <w:t>организация учебного процесса с учетом целей, содержания и планируемых результатов</w:t>
      </w:r>
      <w:r w:rsidRPr="002F6A73">
        <w:rPr>
          <w:spacing w:val="1"/>
          <w:sz w:val="24"/>
          <w:szCs w:val="24"/>
        </w:rPr>
        <w:t xml:space="preserve"> </w:t>
      </w:r>
      <w:r w:rsidRPr="002F6A73">
        <w:rPr>
          <w:sz w:val="24"/>
          <w:szCs w:val="24"/>
        </w:rPr>
        <w:t>начального</w:t>
      </w:r>
      <w:r w:rsidRPr="002F6A73">
        <w:rPr>
          <w:spacing w:val="-1"/>
          <w:sz w:val="24"/>
          <w:szCs w:val="24"/>
        </w:rPr>
        <w:t xml:space="preserve"> </w:t>
      </w:r>
      <w:r w:rsidRPr="002F6A73">
        <w:rPr>
          <w:sz w:val="24"/>
          <w:szCs w:val="24"/>
        </w:rPr>
        <w:t>общего образования, отраженных</w:t>
      </w:r>
      <w:r w:rsidRPr="002F6A73">
        <w:rPr>
          <w:spacing w:val="-2"/>
          <w:sz w:val="24"/>
          <w:szCs w:val="24"/>
        </w:rPr>
        <w:t xml:space="preserve"> </w:t>
      </w:r>
      <w:r w:rsidRPr="002F6A73">
        <w:rPr>
          <w:sz w:val="24"/>
          <w:szCs w:val="24"/>
        </w:rPr>
        <w:t>в</w:t>
      </w:r>
      <w:r w:rsidRPr="002F6A73">
        <w:rPr>
          <w:spacing w:val="-1"/>
          <w:sz w:val="24"/>
          <w:szCs w:val="24"/>
        </w:rPr>
        <w:t xml:space="preserve"> </w:t>
      </w:r>
      <w:r w:rsidRPr="002F6A73">
        <w:rPr>
          <w:sz w:val="24"/>
          <w:szCs w:val="24"/>
        </w:rPr>
        <w:t>ФГОС</w:t>
      </w:r>
      <w:r w:rsidRPr="002F6A73">
        <w:rPr>
          <w:spacing w:val="-1"/>
          <w:sz w:val="24"/>
          <w:szCs w:val="24"/>
        </w:rPr>
        <w:t xml:space="preserve"> </w:t>
      </w:r>
      <w:r w:rsidRPr="002F6A73">
        <w:rPr>
          <w:sz w:val="24"/>
          <w:szCs w:val="24"/>
        </w:rPr>
        <w:t>НОО;</w:t>
      </w:r>
    </w:p>
    <w:p w:rsidR="00DD5603" w:rsidRPr="002F6A73" w:rsidRDefault="002C7538" w:rsidP="006650F5">
      <w:pPr>
        <w:pStyle w:val="a7"/>
        <w:numPr>
          <w:ilvl w:val="0"/>
          <w:numId w:val="32"/>
        </w:numPr>
        <w:tabs>
          <w:tab w:val="left" w:pos="1667"/>
        </w:tabs>
        <w:spacing w:before="4" w:line="237" w:lineRule="auto"/>
        <w:ind w:right="250" w:firstLine="566"/>
        <w:rPr>
          <w:sz w:val="24"/>
          <w:szCs w:val="24"/>
        </w:rPr>
      </w:pPr>
      <w:r w:rsidRPr="002F6A73">
        <w:rPr>
          <w:sz w:val="24"/>
          <w:szCs w:val="24"/>
        </w:rPr>
        <w:t>создание</w:t>
      </w:r>
      <w:r w:rsidRPr="002F6A73">
        <w:rPr>
          <w:spacing w:val="1"/>
          <w:sz w:val="24"/>
          <w:szCs w:val="24"/>
        </w:rPr>
        <w:t xml:space="preserve"> </w:t>
      </w:r>
      <w:r w:rsidRPr="002F6A73">
        <w:rPr>
          <w:sz w:val="24"/>
          <w:szCs w:val="24"/>
        </w:rPr>
        <w:t>условий</w:t>
      </w:r>
      <w:r w:rsidRPr="002F6A73">
        <w:rPr>
          <w:spacing w:val="1"/>
          <w:sz w:val="24"/>
          <w:szCs w:val="24"/>
        </w:rPr>
        <w:t xml:space="preserve"> </w:t>
      </w:r>
      <w:r w:rsidRPr="002F6A73">
        <w:rPr>
          <w:sz w:val="24"/>
          <w:szCs w:val="24"/>
        </w:rPr>
        <w:t>для</w:t>
      </w:r>
      <w:r w:rsidRPr="002F6A73">
        <w:rPr>
          <w:spacing w:val="1"/>
          <w:sz w:val="24"/>
          <w:szCs w:val="24"/>
        </w:rPr>
        <w:t xml:space="preserve"> </w:t>
      </w:r>
      <w:r w:rsidRPr="002F6A73">
        <w:rPr>
          <w:sz w:val="24"/>
          <w:szCs w:val="24"/>
        </w:rPr>
        <w:t>свободного</w:t>
      </w:r>
      <w:r w:rsidRPr="002F6A73">
        <w:rPr>
          <w:spacing w:val="1"/>
          <w:sz w:val="24"/>
          <w:szCs w:val="24"/>
        </w:rPr>
        <w:t xml:space="preserve"> </w:t>
      </w:r>
      <w:r w:rsidRPr="002F6A73">
        <w:rPr>
          <w:sz w:val="24"/>
          <w:szCs w:val="24"/>
        </w:rPr>
        <w:t>развития</w:t>
      </w:r>
      <w:r w:rsidRPr="002F6A73">
        <w:rPr>
          <w:spacing w:val="1"/>
          <w:sz w:val="24"/>
          <w:szCs w:val="24"/>
        </w:rPr>
        <w:t xml:space="preserve"> </w:t>
      </w:r>
      <w:r w:rsidRPr="002F6A73">
        <w:rPr>
          <w:sz w:val="24"/>
          <w:szCs w:val="24"/>
        </w:rPr>
        <w:t>каждого</w:t>
      </w:r>
      <w:r w:rsidRPr="002F6A73">
        <w:rPr>
          <w:spacing w:val="1"/>
          <w:sz w:val="24"/>
          <w:szCs w:val="24"/>
        </w:rPr>
        <w:t xml:space="preserve"> </w:t>
      </w:r>
      <w:r w:rsidRPr="002F6A73">
        <w:rPr>
          <w:sz w:val="24"/>
          <w:szCs w:val="24"/>
        </w:rPr>
        <w:t>обучающегося</w:t>
      </w:r>
      <w:r w:rsidRPr="002F6A73">
        <w:rPr>
          <w:spacing w:val="1"/>
          <w:sz w:val="24"/>
          <w:szCs w:val="24"/>
        </w:rPr>
        <w:t xml:space="preserve"> </w:t>
      </w:r>
      <w:r w:rsidRPr="002F6A73">
        <w:rPr>
          <w:sz w:val="24"/>
          <w:szCs w:val="24"/>
        </w:rPr>
        <w:t>с</w:t>
      </w:r>
      <w:r w:rsidRPr="002F6A73">
        <w:rPr>
          <w:spacing w:val="1"/>
          <w:sz w:val="24"/>
          <w:szCs w:val="24"/>
        </w:rPr>
        <w:t xml:space="preserve"> </w:t>
      </w:r>
      <w:r w:rsidRPr="002F6A73">
        <w:rPr>
          <w:sz w:val="24"/>
          <w:szCs w:val="24"/>
        </w:rPr>
        <w:t>учетом</w:t>
      </w:r>
      <w:r w:rsidRPr="002F6A73">
        <w:rPr>
          <w:spacing w:val="1"/>
          <w:sz w:val="24"/>
          <w:szCs w:val="24"/>
        </w:rPr>
        <w:t xml:space="preserve"> </w:t>
      </w:r>
      <w:r w:rsidRPr="002F6A73">
        <w:rPr>
          <w:sz w:val="24"/>
          <w:szCs w:val="24"/>
        </w:rPr>
        <w:t>его</w:t>
      </w:r>
      <w:r w:rsidRPr="002F6A73">
        <w:rPr>
          <w:spacing w:val="1"/>
          <w:sz w:val="24"/>
          <w:szCs w:val="24"/>
        </w:rPr>
        <w:t xml:space="preserve"> </w:t>
      </w:r>
      <w:r w:rsidRPr="002F6A73">
        <w:rPr>
          <w:sz w:val="24"/>
          <w:szCs w:val="24"/>
        </w:rPr>
        <w:t>потребностей,</w:t>
      </w:r>
      <w:r w:rsidRPr="002F6A73">
        <w:rPr>
          <w:spacing w:val="-1"/>
          <w:sz w:val="24"/>
          <w:szCs w:val="24"/>
        </w:rPr>
        <w:t xml:space="preserve"> </w:t>
      </w:r>
      <w:r w:rsidRPr="002F6A73">
        <w:rPr>
          <w:sz w:val="24"/>
          <w:szCs w:val="24"/>
        </w:rPr>
        <w:t>возможностей и стремления</w:t>
      </w:r>
      <w:r w:rsidRPr="002F6A73">
        <w:rPr>
          <w:spacing w:val="-1"/>
          <w:sz w:val="24"/>
          <w:szCs w:val="24"/>
        </w:rPr>
        <w:t xml:space="preserve"> </w:t>
      </w:r>
      <w:r w:rsidRPr="002F6A73">
        <w:rPr>
          <w:sz w:val="24"/>
          <w:szCs w:val="24"/>
        </w:rPr>
        <w:t>к самореализации;</w:t>
      </w:r>
    </w:p>
    <w:p w:rsidR="00DD5603" w:rsidRPr="002F6A73" w:rsidRDefault="002C7538" w:rsidP="006650F5">
      <w:pPr>
        <w:pStyle w:val="a7"/>
        <w:numPr>
          <w:ilvl w:val="0"/>
          <w:numId w:val="32"/>
        </w:numPr>
        <w:tabs>
          <w:tab w:val="left" w:pos="1667"/>
        </w:tabs>
        <w:spacing w:before="4" w:line="237" w:lineRule="auto"/>
        <w:ind w:right="244" w:firstLine="566"/>
        <w:rPr>
          <w:sz w:val="24"/>
          <w:szCs w:val="24"/>
        </w:rPr>
      </w:pPr>
      <w:r w:rsidRPr="002F6A73">
        <w:rPr>
          <w:sz w:val="24"/>
          <w:szCs w:val="24"/>
        </w:rPr>
        <w:t>организация</w:t>
      </w:r>
      <w:r w:rsidRPr="002F6A73">
        <w:rPr>
          <w:spacing w:val="1"/>
          <w:sz w:val="24"/>
          <w:szCs w:val="24"/>
        </w:rPr>
        <w:t xml:space="preserve"> </w:t>
      </w:r>
      <w:r w:rsidRPr="002F6A73">
        <w:rPr>
          <w:sz w:val="24"/>
          <w:szCs w:val="24"/>
        </w:rPr>
        <w:t>деятельности</w:t>
      </w:r>
      <w:r w:rsidRPr="002F6A73">
        <w:rPr>
          <w:spacing w:val="1"/>
          <w:sz w:val="24"/>
          <w:szCs w:val="24"/>
        </w:rPr>
        <w:t xml:space="preserve"> </w:t>
      </w:r>
      <w:r w:rsidRPr="002F6A73">
        <w:rPr>
          <w:sz w:val="24"/>
          <w:szCs w:val="24"/>
        </w:rPr>
        <w:t>педагогического</w:t>
      </w:r>
      <w:r w:rsidRPr="002F6A73">
        <w:rPr>
          <w:spacing w:val="1"/>
          <w:sz w:val="24"/>
          <w:szCs w:val="24"/>
        </w:rPr>
        <w:t xml:space="preserve"> </w:t>
      </w:r>
      <w:r w:rsidRPr="002F6A73">
        <w:rPr>
          <w:sz w:val="24"/>
          <w:szCs w:val="24"/>
        </w:rPr>
        <w:t>коллектива</w:t>
      </w:r>
      <w:r w:rsidRPr="002F6A73">
        <w:rPr>
          <w:spacing w:val="1"/>
          <w:sz w:val="24"/>
          <w:szCs w:val="24"/>
        </w:rPr>
        <w:t xml:space="preserve"> </w:t>
      </w:r>
      <w:r w:rsidRPr="002F6A73">
        <w:rPr>
          <w:sz w:val="24"/>
          <w:szCs w:val="24"/>
        </w:rPr>
        <w:t>по</w:t>
      </w:r>
      <w:r w:rsidRPr="002F6A73">
        <w:rPr>
          <w:spacing w:val="1"/>
          <w:sz w:val="24"/>
          <w:szCs w:val="24"/>
        </w:rPr>
        <w:t xml:space="preserve"> </w:t>
      </w:r>
      <w:r w:rsidRPr="002F6A73">
        <w:rPr>
          <w:sz w:val="24"/>
          <w:szCs w:val="24"/>
        </w:rPr>
        <w:t>созданию</w:t>
      </w:r>
      <w:r w:rsidRPr="002F6A73">
        <w:rPr>
          <w:spacing w:val="1"/>
          <w:sz w:val="24"/>
          <w:szCs w:val="24"/>
        </w:rPr>
        <w:t xml:space="preserve"> </w:t>
      </w:r>
      <w:r w:rsidRPr="002F6A73">
        <w:rPr>
          <w:sz w:val="24"/>
          <w:szCs w:val="24"/>
        </w:rPr>
        <w:t>индивидуальных</w:t>
      </w:r>
      <w:r w:rsidRPr="002F6A73">
        <w:rPr>
          <w:spacing w:val="-57"/>
          <w:sz w:val="24"/>
          <w:szCs w:val="24"/>
        </w:rPr>
        <w:t xml:space="preserve"> </w:t>
      </w:r>
      <w:r w:rsidRPr="002F6A73">
        <w:rPr>
          <w:sz w:val="24"/>
          <w:szCs w:val="24"/>
        </w:rPr>
        <w:t>программ</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учебных</w:t>
      </w:r>
      <w:r w:rsidRPr="002F6A73">
        <w:rPr>
          <w:spacing w:val="1"/>
          <w:sz w:val="24"/>
          <w:szCs w:val="24"/>
        </w:rPr>
        <w:t xml:space="preserve"> </w:t>
      </w:r>
      <w:r w:rsidRPr="002F6A73">
        <w:rPr>
          <w:sz w:val="24"/>
          <w:szCs w:val="24"/>
        </w:rPr>
        <w:t>планов</w:t>
      </w:r>
      <w:r w:rsidRPr="002F6A73">
        <w:rPr>
          <w:spacing w:val="1"/>
          <w:sz w:val="24"/>
          <w:szCs w:val="24"/>
        </w:rPr>
        <w:t xml:space="preserve"> </w:t>
      </w:r>
      <w:r w:rsidRPr="002F6A73">
        <w:rPr>
          <w:sz w:val="24"/>
          <w:szCs w:val="24"/>
        </w:rPr>
        <w:t>для</w:t>
      </w:r>
      <w:r w:rsidRPr="002F6A73">
        <w:rPr>
          <w:spacing w:val="1"/>
          <w:sz w:val="24"/>
          <w:szCs w:val="24"/>
        </w:rPr>
        <w:t xml:space="preserve"> </w:t>
      </w:r>
      <w:r w:rsidRPr="002F6A73">
        <w:rPr>
          <w:sz w:val="24"/>
          <w:szCs w:val="24"/>
        </w:rPr>
        <w:t>одаренных,</w:t>
      </w:r>
      <w:r w:rsidRPr="002F6A73">
        <w:rPr>
          <w:spacing w:val="1"/>
          <w:sz w:val="24"/>
          <w:szCs w:val="24"/>
        </w:rPr>
        <w:t xml:space="preserve"> </w:t>
      </w:r>
      <w:r w:rsidRPr="002F6A73">
        <w:rPr>
          <w:sz w:val="24"/>
          <w:szCs w:val="24"/>
        </w:rPr>
        <w:t>успешных</w:t>
      </w:r>
      <w:r w:rsidRPr="002F6A73">
        <w:rPr>
          <w:spacing w:val="1"/>
          <w:sz w:val="24"/>
          <w:szCs w:val="24"/>
        </w:rPr>
        <w:t xml:space="preserve"> </w:t>
      </w:r>
      <w:r w:rsidRPr="002F6A73">
        <w:rPr>
          <w:sz w:val="24"/>
          <w:szCs w:val="24"/>
        </w:rPr>
        <w:t>обучающихся</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(или)</w:t>
      </w:r>
      <w:r w:rsidRPr="002F6A73">
        <w:rPr>
          <w:spacing w:val="1"/>
          <w:sz w:val="24"/>
          <w:szCs w:val="24"/>
        </w:rPr>
        <w:t xml:space="preserve"> </w:t>
      </w:r>
      <w:r w:rsidRPr="002F6A73">
        <w:rPr>
          <w:sz w:val="24"/>
          <w:szCs w:val="24"/>
        </w:rPr>
        <w:t>для</w:t>
      </w:r>
      <w:r w:rsidRPr="002F6A73">
        <w:rPr>
          <w:spacing w:val="60"/>
          <w:sz w:val="24"/>
          <w:szCs w:val="24"/>
        </w:rPr>
        <w:t xml:space="preserve"> </w:t>
      </w:r>
      <w:r w:rsidRPr="002F6A73">
        <w:rPr>
          <w:sz w:val="24"/>
          <w:szCs w:val="24"/>
        </w:rPr>
        <w:t>детей</w:t>
      </w:r>
      <w:r w:rsidRPr="002F6A73">
        <w:rPr>
          <w:spacing w:val="1"/>
          <w:sz w:val="24"/>
          <w:szCs w:val="24"/>
        </w:rPr>
        <w:t xml:space="preserve"> </w:t>
      </w:r>
      <w:r w:rsidRPr="002F6A73">
        <w:rPr>
          <w:sz w:val="24"/>
          <w:szCs w:val="24"/>
        </w:rPr>
        <w:t>социальных</w:t>
      </w:r>
      <w:r w:rsidRPr="002F6A73">
        <w:rPr>
          <w:spacing w:val="1"/>
          <w:sz w:val="24"/>
          <w:szCs w:val="24"/>
        </w:rPr>
        <w:t xml:space="preserve"> </w:t>
      </w:r>
      <w:r w:rsidRPr="002F6A73">
        <w:rPr>
          <w:sz w:val="24"/>
          <w:szCs w:val="24"/>
        </w:rPr>
        <w:t>групп, нуждающихся</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особом внимании</w:t>
      </w:r>
      <w:r w:rsidRPr="002F6A73">
        <w:rPr>
          <w:spacing w:val="-3"/>
          <w:sz w:val="24"/>
          <w:szCs w:val="24"/>
        </w:rPr>
        <w:t xml:space="preserve"> </w:t>
      </w:r>
      <w:r w:rsidRPr="002F6A73">
        <w:rPr>
          <w:sz w:val="24"/>
          <w:szCs w:val="24"/>
        </w:rPr>
        <w:t>и поддержке.</w:t>
      </w:r>
    </w:p>
    <w:p w:rsidR="00DD5603" w:rsidRPr="002F6A73" w:rsidRDefault="00DD5603">
      <w:pPr>
        <w:pStyle w:val="a3"/>
        <w:spacing w:before="3"/>
        <w:ind w:left="0"/>
      </w:pPr>
    </w:p>
    <w:p w:rsidR="00DD5603" w:rsidRPr="002F6A73" w:rsidRDefault="00886D1F" w:rsidP="00886D1F">
      <w:pPr>
        <w:pStyle w:val="a7"/>
        <w:tabs>
          <w:tab w:val="left" w:pos="1720"/>
        </w:tabs>
        <w:ind w:left="1212" w:right="245" w:firstLine="0"/>
        <w:rPr>
          <w:sz w:val="24"/>
          <w:szCs w:val="24"/>
        </w:rPr>
      </w:pPr>
      <w:r>
        <w:rPr>
          <w:sz w:val="24"/>
          <w:szCs w:val="24"/>
        </w:rPr>
        <w:t xml:space="preserve">- </w:t>
      </w:r>
      <w:r w:rsidR="002C7538" w:rsidRPr="002F6A73">
        <w:rPr>
          <w:sz w:val="24"/>
          <w:szCs w:val="24"/>
        </w:rPr>
        <w:t>Достижение</w:t>
      </w:r>
      <w:r w:rsidR="002C7538" w:rsidRPr="002F6A73">
        <w:rPr>
          <w:spacing w:val="1"/>
          <w:sz w:val="24"/>
          <w:szCs w:val="24"/>
        </w:rPr>
        <w:t xml:space="preserve"> </w:t>
      </w:r>
      <w:r w:rsidR="002C7538" w:rsidRPr="002F6A73">
        <w:rPr>
          <w:sz w:val="24"/>
          <w:szCs w:val="24"/>
        </w:rPr>
        <w:t>поставленных</w:t>
      </w:r>
      <w:r w:rsidR="002C7538" w:rsidRPr="002F6A73">
        <w:rPr>
          <w:spacing w:val="1"/>
          <w:sz w:val="24"/>
          <w:szCs w:val="24"/>
        </w:rPr>
        <w:t xml:space="preserve"> </w:t>
      </w:r>
      <w:r w:rsidR="002C7538" w:rsidRPr="002F6A73">
        <w:rPr>
          <w:sz w:val="24"/>
          <w:szCs w:val="24"/>
        </w:rPr>
        <w:t>целей</w:t>
      </w:r>
      <w:r w:rsidR="002C7538" w:rsidRPr="002F6A73">
        <w:rPr>
          <w:spacing w:val="1"/>
          <w:sz w:val="24"/>
          <w:szCs w:val="24"/>
        </w:rPr>
        <w:t xml:space="preserve"> </w:t>
      </w:r>
      <w:r w:rsidR="002C7538" w:rsidRPr="002F6A73">
        <w:rPr>
          <w:sz w:val="24"/>
          <w:szCs w:val="24"/>
        </w:rPr>
        <w:t>реализации</w:t>
      </w:r>
      <w:r w:rsidR="002C7538" w:rsidRPr="002F6A73">
        <w:rPr>
          <w:spacing w:val="1"/>
          <w:sz w:val="24"/>
          <w:szCs w:val="24"/>
        </w:rPr>
        <w:t xml:space="preserve"> </w:t>
      </w:r>
      <w:r w:rsidR="002C7538" w:rsidRPr="002F6A73">
        <w:rPr>
          <w:sz w:val="24"/>
          <w:szCs w:val="24"/>
        </w:rPr>
        <w:t>ООП</w:t>
      </w:r>
      <w:r w:rsidR="002C7538" w:rsidRPr="002F6A73">
        <w:rPr>
          <w:spacing w:val="1"/>
          <w:sz w:val="24"/>
          <w:szCs w:val="24"/>
        </w:rPr>
        <w:t xml:space="preserve"> </w:t>
      </w:r>
      <w:r w:rsidR="002C7538" w:rsidRPr="002F6A73">
        <w:rPr>
          <w:sz w:val="24"/>
          <w:szCs w:val="24"/>
        </w:rPr>
        <w:t>НОО</w:t>
      </w:r>
      <w:r w:rsidR="002C7538" w:rsidRPr="002F6A73">
        <w:rPr>
          <w:spacing w:val="1"/>
          <w:sz w:val="24"/>
          <w:szCs w:val="24"/>
        </w:rPr>
        <w:t xml:space="preserve"> </w:t>
      </w:r>
      <w:r w:rsidR="002C7538" w:rsidRPr="002F6A73">
        <w:rPr>
          <w:sz w:val="24"/>
          <w:szCs w:val="24"/>
        </w:rPr>
        <w:t>предусматривает</w:t>
      </w:r>
      <w:r w:rsidR="002C7538" w:rsidRPr="002F6A73">
        <w:rPr>
          <w:spacing w:val="1"/>
          <w:sz w:val="24"/>
          <w:szCs w:val="24"/>
        </w:rPr>
        <w:t xml:space="preserve"> </w:t>
      </w:r>
      <w:r w:rsidR="002C7538" w:rsidRPr="002F6A73">
        <w:rPr>
          <w:sz w:val="24"/>
          <w:szCs w:val="24"/>
        </w:rPr>
        <w:t>решение</w:t>
      </w:r>
      <w:r w:rsidR="002C7538" w:rsidRPr="002F6A73">
        <w:rPr>
          <w:spacing w:val="1"/>
          <w:sz w:val="24"/>
          <w:szCs w:val="24"/>
        </w:rPr>
        <w:t xml:space="preserve"> </w:t>
      </w:r>
      <w:r w:rsidR="002C7538" w:rsidRPr="002F6A73">
        <w:rPr>
          <w:sz w:val="24"/>
          <w:szCs w:val="24"/>
        </w:rPr>
        <w:t>следующих</w:t>
      </w:r>
      <w:r w:rsidR="002C7538" w:rsidRPr="002F6A73">
        <w:rPr>
          <w:spacing w:val="2"/>
          <w:sz w:val="24"/>
          <w:szCs w:val="24"/>
        </w:rPr>
        <w:t xml:space="preserve"> </w:t>
      </w:r>
      <w:r w:rsidR="002C7538" w:rsidRPr="002F6A73">
        <w:rPr>
          <w:b/>
          <w:sz w:val="24"/>
          <w:szCs w:val="24"/>
        </w:rPr>
        <w:t>основных задач</w:t>
      </w:r>
      <w:r w:rsidR="002C7538" w:rsidRPr="002F6A73">
        <w:rPr>
          <w:sz w:val="24"/>
          <w:szCs w:val="24"/>
        </w:rPr>
        <w:t>:</w:t>
      </w:r>
    </w:p>
    <w:p w:rsidR="00DD5603" w:rsidRPr="002F6A73" w:rsidRDefault="002C7538" w:rsidP="006650F5">
      <w:pPr>
        <w:pStyle w:val="a7"/>
        <w:numPr>
          <w:ilvl w:val="0"/>
          <w:numId w:val="32"/>
        </w:numPr>
        <w:tabs>
          <w:tab w:val="left" w:pos="1667"/>
        </w:tabs>
        <w:spacing w:before="5" w:line="237" w:lineRule="auto"/>
        <w:ind w:right="240" w:firstLine="566"/>
        <w:rPr>
          <w:sz w:val="24"/>
          <w:szCs w:val="24"/>
        </w:rPr>
      </w:pPr>
      <w:r w:rsidRPr="002F6A73">
        <w:rPr>
          <w:sz w:val="24"/>
          <w:szCs w:val="24"/>
        </w:rPr>
        <w:t>формирование</w:t>
      </w:r>
      <w:r w:rsidRPr="002F6A73">
        <w:rPr>
          <w:spacing w:val="1"/>
          <w:sz w:val="24"/>
          <w:szCs w:val="24"/>
        </w:rPr>
        <w:t xml:space="preserve"> </w:t>
      </w:r>
      <w:r w:rsidRPr="002F6A73">
        <w:rPr>
          <w:sz w:val="24"/>
          <w:szCs w:val="24"/>
        </w:rPr>
        <w:t>общей</w:t>
      </w:r>
      <w:r w:rsidRPr="002F6A73">
        <w:rPr>
          <w:spacing w:val="1"/>
          <w:sz w:val="24"/>
          <w:szCs w:val="24"/>
        </w:rPr>
        <w:t xml:space="preserve"> </w:t>
      </w:r>
      <w:r w:rsidRPr="002F6A73">
        <w:rPr>
          <w:sz w:val="24"/>
          <w:szCs w:val="24"/>
        </w:rPr>
        <w:t>культуры,</w:t>
      </w:r>
      <w:r w:rsidRPr="002F6A73">
        <w:rPr>
          <w:spacing w:val="1"/>
          <w:sz w:val="24"/>
          <w:szCs w:val="24"/>
        </w:rPr>
        <w:t xml:space="preserve"> </w:t>
      </w:r>
      <w:r w:rsidRPr="002F6A73">
        <w:rPr>
          <w:sz w:val="24"/>
          <w:szCs w:val="24"/>
        </w:rPr>
        <w:t>гражданско-патриотическое,</w:t>
      </w:r>
      <w:r w:rsidRPr="002F6A73">
        <w:rPr>
          <w:spacing w:val="1"/>
          <w:sz w:val="24"/>
          <w:szCs w:val="24"/>
        </w:rPr>
        <w:t xml:space="preserve"> </w:t>
      </w:r>
      <w:r w:rsidRPr="002F6A73">
        <w:rPr>
          <w:sz w:val="24"/>
          <w:szCs w:val="24"/>
        </w:rPr>
        <w:t>духовно-нравственное</w:t>
      </w:r>
      <w:r w:rsidRPr="002F6A73">
        <w:rPr>
          <w:spacing w:val="-57"/>
          <w:sz w:val="24"/>
          <w:szCs w:val="24"/>
        </w:rPr>
        <w:t xml:space="preserve"> </w:t>
      </w:r>
      <w:r w:rsidRPr="002F6A73">
        <w:rPr>
          <w:sz w:val="24"/>
          <w:szCs w:val="24"/>
        </w:rPr>
        <w:t>воспитание,</w:t>
      </w:r>
      <w:r w:rsidRPr="002F6A73">
        <w:rPr>
          <w:spacing w:val="1"/>
          <w:sz w:val="24"/>
          <w:szCs w:val="24"/>
        </w:rPr>
        <w:t xml:space="preserve"> </w:t>
      </w:r>
      <w:r w:rsidRPr="002F6A73">
        <w:rPr>
          <w:sz w:val="24"/>
          <w:szCs w:val="24"/>
        </w:rPr>
        <w:t>интеллектуальное</w:t>
      </w:r>
      <w:r w:rsidRPr="002F6A73">
        <w:rPr>
          <w:spacing w:val="1"/>
          <w:sz w:val="24"/>
          <w:szCs w:val="24"/>
        </w:rPr>
        <w:t xml:space="preserve"> </w:t>
      </w:r>
      <w:r w:rsidRPr="002F6A73">
        <w:rPr>
          <w:sz w:val="24"/>
          <w:szCs w:val="24"/>
        </w:rPr>
        <w:t>развитие,</w:t>
      </w:r>
      <w:r w:rsidRPr="002F6A73">
        <w:rPr>
          <w:spacing w:val="1"/>
          <w:sz w:val="24"/>
          <w:szCs w:val="24"/>
        </w:rPr>
        <w:t xml:space="preserve"> </w:t>
      </w:r>
      <w:r w:rsidRPr="002F6A73">
        <w:rPr>
          <w:sz w:val="24"/>
          <w:szCs w:val="24"/>
        </w:rPr>
        <w:t>становление</w:t>
      </w:r>
      <w:r w:rsidRPr="002F6A73">
        <w:rPr>
          <w:spacing w:val="1"/>
          <w:sz w:val="24"/>
          <w:szCs w:val="24"/>
        </w:rPr>
        <w:t xml:space="preserve"> </w:t>
      </w:r>
      <w:r w:rsidRPr="002F6A73">
        <w:rPr>
          <w:sz w:val="24"/>
          <w:szCs w:val="24"/>
        </w:rPr>
        <w:t>творческих</w:t>
      </w:r>
      <w:r w:rsidRPr="002F6A73">
        <w:rPr>
          <w:spacing w:val="1"/>
          <w:sz w:val="24"/>
          <w:szCs w:val="24"/>
        </w:rPr>
        <w:t xml:space="preserve"> </w:t>
      </w:r>
      <w:r w:rsidRPr="002F6A73">
        <w:rPr>
          <w:sz w:val="24"/>
          <w:szCs w:val="24"/>
        </w:rPr>
        <w:t>способностей,</w:t>
      </w:r>
      <w:r w:rsidRPr="002F6A73">
        <w:rPr>
          <w:spacing w:val="1"/>
          <w:sz w:val="24"/>
          <w:szCs w:val="24"/>
        </w:rPr>
        <w:t xml:space="preserve"> </w:t>
      </w:r>
      <w:r w:rsidRPr="002F6A73">
        <w:rPr>
          <w:sz w:val="24"/>
          <w:szCs w:val="24"/>
        </w:rPr>
        <w:t>сохранение</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укрепление</w:t>
      </w:r>
      <w:r w:rsidRPr="002F6A73">
        <w:rPr>
          <w:spacing w:val="-2"/>
          <w:sz w:val="24"/>
          <w:szCs w:val="24"/>
        </w:rPr>
        <w:t xml:space="preserve"> </w:t>
      </w:r>
      <w:r w:rsidRPr="002F6A73">
        <w:rPr>
          <w:sz w:val="24"/>
          <w:szCs w:val="24"/>
        </w:rPr>
        <w:t>здоровья;</w:t>
      </w:r>
    </w:p>
    <w:p w:rsidR="00DD5603" w:rsidRPr="002F6A73" w:rsidRDefault="002C7538" w:rsidP="006650F5">
      <w:pPr>
        <w:pStyle w:val="a7"/>
        <w:numPr>
          <w:ilvl w:val="0"/>
          <w:numId w:val="32"/>
        </w:numPr>
        <w:tabs>
          <w:tab w:val="left" w:pos="1667"/>
        </w:tabs>
        <w:spacing w:before="5"/>
        <w:ind w:right="245" w:firstLine="566"/>
        <w:rPr>
          <w:sz w:val="24"/>
          <w:szCs w:val="24"/>
        </w:rPr>
      </w:pPr>
      <w:r w:rsidRPr="002F6A73">
        <w:rPr>
          <w:sz w:val="24"/>
          <w:szCs w:val="24"/>
        </w:rPr>
        <w:t>обеспечение планируемых результатов по освоению обучающимся целевых установок,</w:t>
      </w:r>
      <w:r w:rsidRPr="002F6A73">
        <w:rPr>
          <w:spacing w:val="1"/>
          <w:sz w:val="24"/>
          <w:szCs w:val="24"/>
        </w:rPr>
        <w:t xml:space="preserve"> </w:t>
      </w:r>
      <w:r w:rsidRPr="002F6A73">
        <w:rPr>
          <w:sz w:val="24"/>
          <w:szCs w:val="24"/>
        </w:rPr>
        <w:t>приобретению</w:t>
      </w:r>
      <w:r w:rsidRPr="002F6A73">
        <w:rPr>
          <w:spacing w:val="1"/>
          <w:sz w:val="24"/>
          <w:szCs w:val="24"/>
        </w:rPr>
        <w:t xml:space="preserve"> </w:t>
      </w:r>
      <w:r w:rsidRPr="002F6A73">
        <w:rPr>
          <w:sz w:val="24"/>
          <w:szCs w:val="24"/>
        </w:rPr>
        <w:t>знаний,</w:t>
      </w:r>
      <w:r w:rsidRPr="002F6A73">
        <w:rPr>
          <w:spacing w:val="1"/>
          <w:sz w:val="24"/>
          <w:szCs w:val="24"/>
        </w:rPr>
        <w:t xml:space="preserve"> </w:t>
      </w:r>
      <w:r w:rsidRPr="002F6A73">
        <w:rPr>
          <w:sz w:val="24"/>
          <w:szCs w:val="24"/>
        </w:rPr>
        <w:t>умений,</w:t>
      </w:r>
      <w:r w:rsidRPr="002F6A73">
        <w:rPr>
          <w:spacing w:val="1"/>
          <w:sz w:val="24"/>
          <w:szCs w:val="24"/>
        </w:rPr>
        <w:t xml:space="preserve"> </w:t>
      </w:r>
      <w:r w:rsidRPr="002F6A73">
        <w:rPr>
          <w:sz w:val="24"/>
          <w:szCs w:val="24"/>
        </w:rPr>
        <w:t>навыков,</w:t>
      </w:r>
      <w:r w:rsidRPr="002F6A73">
        <w:rPr>
          <w:spacing w:val="1"/>
          <w:sz w:val="24"/>
          <w:szCs w:val="24"/>
        </w:rPr>
        <w:t xml:space="preserve"> </w:t>
      </w:r>
      <w:r w:rsidRPr="002F6A73">
        <w:rPr>
          <w:sz w:val="24"/>
          <w:szCs w:val="24"/>
        </w:rPr>
        <w:t>определяемых</w:t>
      </w:r>
      <w:r w:rsidRPr="002F6A73">
        <w:rPr>
          <w:spacing w:val="1"/>
          <w:sz w:val="24"/>
          <w:szCs w:val="24"/>
        </w:rPr>
        <w:t xml:space="preserve"> </w:t>
      </w:r>
      <w:r w:rsidRPr="002F6A73">
        <w:rPr>
          <w:sz w:val="24"/>
          <w:szCs w:val="24"/>
        </w:rPr>
        <w:t>личностными,</w:t>
      </w:r>
      <w:r w:rsidRPr="002F6A73">
        <w:rPr>
          <w:spacing w:val="1"/>
          <w:sz w:val="24"/>
          <w:szCs w:val="24"/>
        </w:rPr>
        <w:t xml:space="preserve"> </w:t>
      </w:r>
      <w:r w:rsidRPr="002F6A73">
        <w:rPr>
          <w:sz w:val="24"/>
          <w:szCs w:val="24"/>
        </w:rPr>
        <w:t>семейными,</w:t>
      </w:r>
      <w:r w:rsidRPr="002F6A73">
        <w:rPr>
          <w:spacing w:val="1"/>
          <w:sz w:val="24"/>
          <w:szCs w:val="24"/>
        </w:rPr>
        <w:t xml:space="preserve"> </w:t>
      </w:r>
      <w:r w:rsidRPr="002F6A73">
        <w:rPr>
          <w:sz w:val="24"/>
          <w:szCs w:val="24"/>
        </w:rPr>
        <w:t>общественными,</w:t>
      </w:r>
      <w:r w:rsidRPr="002F6A73">
        <w:rPr>
          <w:spacing w:val="1"/>
          <w:sz w:val="24"/>
          <w:szCs w:val="24"/>
        </w:rPr>
        <w:t xml:space="preserve"> </w:t>
      </w:r>
      <w:r w:rsidRPr="002F6A73">
        <w:rPr>
          <w:sz w:val="24"/>
          <w:szCs w:val="24"/>
        </w:rPr>
        <w:t>государственными</w:t>
      </w:r>
      <w:r w:rsidRPr="002F6A73">
        <w:rPr>
          <w:spacing w:val="1"/>
          <w:sz w:val="24"/>
          <w:szCs w:val="24"/>
        </w:rPr>
        <w:t xml:space="preserve"> </w:t>
      </w:r>
      <w:r w:rsidRPr="002F6A73">
        <w:rPr>
          <w:sz w:val="24"/>
          <w:szCs w:val="24"/>
        </w:rPr>
        <w:t>потребностями</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возможностями</w:t>
      </w:r>
      <w:r w:rsidRPr="002F6A73">
        <w:rPr>
          <w:spacing w:val="1"/>
          <w:sz w:val="24"/>
          <w:szCs w:val="24"/>
        </w:rPr>
        <w:t xml:space="preserve"> </w:t>
      </w:r>
      <w:r w:rsidRPr="002F6A73">
        <w:rPr>
          <w:sz w:val="24"/>
          <w:szCs w:val="24"/>
        </w:rPr>
        <w:t>обучающегося,</w:t>
      </w:r>
      <w:r w:rsidRPr="002F6A73">
        <w:rPr>
          <w:spacing w:val="1"/>
          <w:sz w:val="24"/>
          <w:szCs w:val="24"/>
        </w:rPr>
        <w:t xml:space="preserve"> </w:t>
      </w:r>
      <w:r w:rsidRPr="002F6A73">
        <w:rPr>
          <w:sz w:val="24"/>
          <w:szCs w:val="24"/>
        </w:rPr>
        <w:t>индивидуальными</w:t>
      </w:r>
      <w:r w:rsidRPr="002F6A73">
        <w:rPr>
          <w:spacing w:val="-1"/>
          <w:sz w:val="24"/>
          <w:szCs w:val="24"/>
        </w:rPr>
        <w:t xml:space="preserve"> </w:t>
      </w:r>
      <w:r w:rsidRPr="002F6A73">
        <w:rPr>
          <w:sz w:val="24"/>
          <w:szCs w:val="24"/>
        </w:rPr>
        <w:t>особенностями его</w:t>
      </w:r>
      <w:r w:rsidRPr="002F6A73">
        <w:rPr>
          <w:spacing w:val="-2"/>
          <w:sz w:val="24"/>
          <w:szCs w:val="24"/>
        </w:rPr>
        <w:t xml:space="preserve"> </w:t>
      </w:r>
      <w:r w:rsidRPr="002F6A73">
        <w:rPr>
          <w:sz w:val="24"/>
          <w:szCs w:val="24"/>
        </w:rPr>
        <w:t>развития</w:t>
      </w:r>
      <w:r w:rsidRPr="002F6A73">
        <w:rPr>
          <w:spacing w:val="-3"/>
          <w:sz w:val="24"/>
          <w:szCs w:val="24"/>
        </w:rPr>
        <w:t xml:space="preserve"> </w:t>
      </w:r>
      <w:r w:rsidRPr="002F6A73">
        <w:rPr>
          <w:sz w:val="24"/>
          <w:szCs w:val="24"/>
        </w:rPr>
        <w:t>и состояния</w:t>
      </w:r>
      <w:r w:rsidRPr="002F6A73">
        <w:rPr>
          <w:spacing w:val="-1"/>
          <w:sz w:val="24"/>
          <w:szCs w:val="24"/>
        </w:rPr>
        <w:t xml:space="preserve"> </w:t>
      </w:r>
      <w:r w:rsidRPr="002F6A73">
        <w:rPr>
          <w:sz w:val="24"/>
          <w:szCs w:val="24"/>
        </w:rPr>
        <w:t>здоровья;</w:t>
      </w:r>
    </w:p>
    <w:p w:rsidR="00DD5603" w:rsidRPr="002F6A73" w:rsidRDefault="00DD5603">
      <w:pPr>
        <w:jc w:val="both"/>
        <w:rPr>
          <w:sz w:val="24"/>
          <w:szCs w:val="24"/>
        </w:rPr>
        <w:sectPr w:rsidR="00DD5603" w:rsidRPr="002F6A73">
          <w:pgSz w:w="11910" w:h="16840"/>
          <w:pgMar w:top="1340" w:right="320" w:bottom="480" w:left="460" w:header="0" w:footer="208" w:gutter="0"/>
          <w:cols w:space="720"/>
        </w:sectPr>
      </w:pPr>
    </w:p>
    <w:p w:rsidR="00DD5603" w:rsidRPr="002F6A73" w:rsidRDefault="002C7538" w:rsidP="006650F5">
      <w:pPr>
        <w:pStyle w:val="a7"/>
        <w:numPr>
          <w:ilvl w:val="0"/>
          <w:numId w:val="32"/>
        </w:numPr>
        <w:tabs>
          <w:tab w:val="left" w:pos="1667"/>
        </w:tabs>
        <w:spacing w:before="78" w:line="237" w:lineRule="auto"/>
        <w:ind w:right="252" w:firstLine="566"/>
        <w:rPr>
          <w:sz w:val="24"/>
          <w:szCs w:val="24"/>
        </w:rPr>
      </w:pPr>
      <w:r w:rsidRPr="002F6A73">
        <w:rPr>
          <w:sz w:val="24"/>
          <w:szCs w:val="24"/>
        </w:rPr>
        <w:lastRenderedPageBreak/>
        <w:t>становление и развитие личности в ее индивидуальности, самобытности, уникальности и</w:t>
      </w:r>
      <w:r w:rsidRPr="002F6A73">
        <w:rPr>
          <w:spacing w:val="-57"/>
          <w:sz w:val="24"/>
          <w:szCs w:val="24"/>
        </w:rPr>
        <w:t xml:space="preserve"> </w:t>
      </w:r>
      <w:r w:rsidRPr="002F6A73">
        <w:rPr>
          <w:sz w:val="24"/>
          <w:szCs w:val="24"/>
        </w:rPr>
        <w:t>неповторимости;</w:t>
      </w:r>
    </w:p>
    <w:p w:rsidR="00DD5603" w:rsidRPr="002F6A73" w:rsidRDefault="002C7538" w:rsidP="006650F5">
      <w:pPr>
        <w:pStyle w:val="a7"/>
        <w:numPr>
          <w:ilvl w:val="0"/>
          <w:numId w:val="32"/>
        </w:numPr>
        <w:tabs>
          <w:tab w:val="left" w:pos="1667"/>
        </w:tabs>
        <w:spacing w:before="2" w:line="293" w:lineRule="exact"/>
        <w:ind w:left="1666"/>
        <w:rPr>
          <w:sz w:val="24"/>
          <w:szCs w:val="24"/>
        </w:rPr>
      </w:pPr>
      <w:r w:rsidRPr="002F6A73">
        <w:rPr>
          <w:sz w:val="24"/>
          <w:szCs w:val="24"/>
        </w:rPr>
        <w:t>обеспечение</w:t>
      </w:r>
      <w:r w:rsidRPr="002F6A73">
        <w:rPr>
          <w:spacing w:val="-4"/>
          <w:sz w:val="24"/>
          <w:szCs w:val="24"/>
        </w:rPr>
        <w:t xml:space="preserve"> </w:t>
      </w:r>
      <w:r w:rsidRPr="002F6A73">
        <w:rPr>
          <w:sz w:val="24"/>
          <w:szCs w:val="24"/>
        </w:rPr>
        <w:t>преемственности</w:t>
      </w:r>
      <w:r w:rsidRPr="002F6A73">
        <w:rPr>
          <w:spacing w:val="-5"/>
          <w:sz w:val="24"/>
          <w:szCs w:val="24"/>
        </w:rPr>
        <w:t xml:space="preserve"> </w:t>
      </w:r>
      <w:r w:rsidRPr="002F6A73">
        <w:rPr>
          <w:sz w:val="24"/>
          <w:szCs w:val="24"/>
        </w:rPr>
        <w:t>начального</w:t>
      </w:r>
      <w:r w:rsidRPr="002F6A73">
        <w:rPr>
          <w:spacing w:val="-2"/>
          <w:sz w:val="24"/>
          <w:szCs w:val="24"/>
        </w:rPr>
        <w:t xml:space="preserve"> </w:t>
      </w:r>
      <w:r w:rsidRPr="002F6A73">
        <w:rPr>
          <w:sz w:val="24"/>
          <w:szCs w:val="24"/>
        </w:rPr>
        <w:t>общего</w:t>
      </w:r>
      <w:r w:rsidRPr="002F6A73">
        <w:rPr>
          <w:spacing w:val="-4"/>
          <w:sz w:val="24"/>
          <w:szCs w:val="24"/>
        </w:rPr>
        <w:t xml:space="preserve"> </w:t>
      </w:r>
      <w:r w:rsidRPr="002F6A73">
        <w:rPr>
          <w:sz w:val="24"/>
          <w:szCs w:val="24"/>
        </w:rPr>
        <w:t>и</w:t>
      </w:r>
      <w:r w:rsidRPr="002F6A73">
        <w:rPr>
          <w:spacing w:val="-3"/>
          <w:sz w:val="24"/>
          <w:szCs w:val="24"/>
        </w:rPr>
        <w:t xml:space="preserve"> </w:t>
      </w:r>
      <w:r w:rsidRPr="002F6A73">
        <w:rPr>
          <w:sz w:val="24"/>
          <w:szCs w:val="24"/>
        </w:rPr>
        <w:t>основного</w:t>
      </w:r>
      <w:r w:rsidRPr="002F6A73">
        <w:rPr>
          <w:spacing w:val="-2"/>
          <w:sz w:val="24"/>
          <w:szCs w:val="24"/>
        </w:rPr>
        <w:t xml:space="preserve"> </w:t>
      </w:r>
      <w:r w:rsidRPr="002F6A73">
        <w:rPr>
          <w:sz w:val="24"/>
          <w:szCs w:val="24"/>
        </w:rPr>
        <w:t>общего</w:t>
      </w:r>
      <w:r w:rsidRPr="002F6A73">
        <w:rPr>
          <w:spacing w:val="-3"/>
          <w:sz w:val="24"/>
          <w:szCs w:val="24"/>
        </w:rPr>
        <w:t xml:space="preserve"> </w:t>
      </w:r>
      <w:r w:rsidRPr="002F6A73">
        <w:rPr>
          <w:sz w:val="24"/>
          <w:szCs w:val="24"/>
        </w:rPr>
        <w:t>образования;</w:t>
      </w:r>
    </w:p>
    <w:p w:rsidR="00DD5603" w:rsidRPr="002F6A73" w:rsidRDefault="002C7538" w:rsidP="006650F5">
      <w:pPr>
        <w:pStyle w:val="a7"/>
        <w:numPr>
          <w:ilvl w:val="0"/>
          <w:numId w:val="32"/>
        </w:numPr>
        <w:tabs>
          <w:tab w:val="left" w:pos="1667"/>
        </w:tabs>
        <w:spacing w:before="2" w:line="237" w:lineRule="auto"/>
        <w:ind w:right="253" w:firstLine="566"/>
        <w:rPr>
          <w:sz w:val="24"/>
          <w:szCs w:val="24"/>
        </w:rPr>
      </w:pPr>
      <w:r w:rsidRPr="002F6A73">
        <w:rPr>
          <w:sz w:val="24"/>
          <w:szCs w:val="24"/>
        </w:rPr>
        <w:t>достижение планируемых результатов освоения ФОП НОО всеми обучающимися, в том</w:t>
      </w:r>
      <w:r w:rsidRPr="002F6A73">
        <w:rPr>
          <w:spacing w:val="1"/>
          <w:sz w:val="24"/>
          <w:szCs w:val="24"/>
        </w:rPr>
        <w:t xml:space="preserve"> </w:t>
      </w:r>
      <w:r w:rsidRPr="002F6A73">
        <w:rPr>
          <w:sz w:val="24"/>
          <w:szCs w:val="24"/>
        </w:rPr>
        <w:t>числе</w:t>
      </w:r>
      <w:r w:rsidRPr="002F6A73">
        <w:rPr>
          <w:spacing w:val="-2"/>
          <w:sz w:val="24"/>
          <w:szCs w:val="24"/>
        </w:rPr>
        <w:t xml:space="preserve"> </w:t>
      </w:r>
      <w:r w:rsidRPr="002F6A73">
        <w:rPr>
          <w:sz w:val="24"/>
          <w:szCs w:val="24"/>
        </w:rPr>
        <w:t>обучающимися</w:t>
      </w:r>
      <w:r w:rsidRPr="002F6A73">
        <w:rPr>
          <w:spacing w:val="-2"/>
          <w:sz w:val="24"/>
          <w:szCs w:val="24"/>
        </w:rPr>
        <w:t xml:space="preserve"> </w:t>
      </w:r>
      <w:r w:rsidRPr="002F6A73">
        <w:rPr>
          <w:sz w:val="24"/>
          <w:szCs w:val="24"/>
        </w:rPr>
        <w:t>с</w:t>
      </w:r>
      <w:r w:rsidRPr="002F6A73">
        <w:rPr>
          <w:spacing w:val="-1"/>
          <w:sz w:val="24"/>
          <w:szCs w:val="24"/>
        </w:rPr>
        <w:t xml:space="preserve"> </w:t>
      </w:r>
      <w:r w:rsidRPr="002F6A73">
        <w:rPr>
          <w:sz w:val="24"/>
          <w:szCs w:val="24"/>
        </w:rPr>
        <w:t>ограниченными</w:t>
      </w:r>
      <w:r w:rsidRPr="002F6A73">
        <w:rPr>
          <w:spacing w:val="-1"/>
          <w:sz w:val="24"/>
          <w:szCs w:val="24"/>
        </w:rPr>
        <w:t xml:space="preserve"> </w:t>
      </w:r>
      <w:r w:rsidRPr="002F6A73">
        <w:rPr>
          <w:sz w:val="24"/>
          <w:szCs w:val="24"/>
        </w:rPr>
        <w:t>возможностями</w:t>
      </w:r>
      <w:r w:rsidRPr="002F6A73">
        <w:rPr>
          <w:spacing w:val="-2"/>
          <w:sz w:val="24"/>
          <w:szCs w:val="24"/>
        </w:rPr>
        <w:t xml:space="preserve"> </w:t>
      </w:r>
      <w:r w:rsidRPr="002F6A73">
        <w:rPr>
          <w:sz w:val="24"/>
          <w:szCs w:val="24"/>
        </w:rPr>
        <w:t>здоровья</w:t>
      </w:r>
      <w:r w:rsidRPr="002F6A73">
        <w:rPr>
          <w:spacing w:val="-2"/>
          <w:sz w:val="24"/>
          <w:szCs w:val="24"/>
        </w:rPr>
        <w:t xml:space="preserve"> </w:t>
      </w:r>
      <w:r w:rsidRPr="002F6A73">
        <w:rPr>
          <w:sz w:val="24"/>
          <w:szCs w:val="24"/>
        </w:rPr>
        <w:t>(далее</w:t>
      </w:r>
      <w:r w:rsidRPr="002F6A73">
        <w:rPr>
          <w:spacing w:val="2"/>
          <w:sz w:val="24"/>
          <w:szCs w:val="24"/>
        </w:rPr>
        <w:t xml:space="preserve"> </w:t>
      </w:r>
      <w:r w:rsidRPr="002F6A73">
        <w:rPr>
          <w:sz w:val="24"/>
          <w:szCs w:val="24"/>
        </w:rPr>
        <w:t>-</w:t>
      </w:r>
      <w:r w:rsidRPr="002F6A73">
        <w:rPr>
          <w:spacing w:val="-2"/>
          <w:sz w:val="24"/>
          <w:szCs w:val="24"/>
        </w:rPr>
        <w:t xml:space="preserve"> </w:t>
      </w:r>
      <w:r w:rsidRPr="002F6A73">
        <w:rPr>
          <w:sz w:val="24"/>
          <w:szCs w:val="24"/>
        </w:rPr>
        <w:t>обучающиеся с</w:t>
      </w:r>
      <w:r w:rsidRPr="002F6A73">
        <w:rPr>
          <w:spacing w:val="-3"/>
          <w:sz w:val="24"/>
          <w:szCs w:val="24"/>
        </w:rPr>
        <w:t xml:space="preserve"> </w:t>
      </w:r>
      <w:r w:rsidRPr="002F6A73">
        <w:rPr>
          <w:sz w:val="24"/>
          <w:szCs w:val="24"/>
        </w:rPr>
        <w:t>ОВЗ);</w:t>
      </w:r>
    </w:p>
    <w:p w:rsidR="00DD5603" w:rsidRPr="002F6A73" w:rsidRDefault="002C7538" w:rsidP="006650F5">
      <w:pPr>
        <w:pStyle w:val="a7"/>
        <w:numPr>
          <w:ilvl w:val="0"/>
          <w:numId w:val="32"/>
        </w:numPr>
        <w:tabs>
          <w:tab w:val="left" w:pos="1667"/>
        </w:tabs>
        <w:spacing w:before="2"/>
        <w:ind w:left="1666"/>
        <w:rPr>
          <w:sz w:val="24"/>
          <w:szCs w:val="24"/>
        </w:rPr>
      </w:pPr>
      <w:r w:rsidRPr="002F6A73">
        <w:rPr>
          <w:sz w:val="24"/>
          <w:szCs w:val="24"/>
        </w:rPr>
        <w:t>обеспечение</w:t>
      </w:r>
      <w:r w:rsidRPr="002F6A73">
        <w:rPr>
          <w:spacing w:val="-5"/>
          <w:sz w:val="24"/>
          <w:szCs w:val="24"/>
        </w:rPr>
        <w:t xml:space="preserve"> </w:t>
      </w:r>
      <w:r w:rsidRPr="002F6A73">
        <w:rPr>
          <w:sz w:val="24"/>
          <w:szCs w:val="24"/>
        </w:rPr>
        <w:t>доступности</w:t>
      </w:r>
      <w:r w:rsidRPr="002F6A73">
        <w:rPr>
          <w:spacing w:val="-4"/>
          <w:sz w:val="24"/>
          <w:szCs w:val="24"/>
        </w:rPr>
        <w:t xml:space="preserve"> </w:t>
      </w:r>
      <w:r w:rsidRPr="002F6A73">
        <w:rPr>
          <w:sz w:val="24"/>
          <w:szCs w:val="24"/>
        </w:rPr>
        <w:t>получения</w:t>
      </w:r>
      <w:r w:rsidRPr="002F6A73">
        <w:rPr>
          <w:spacing w:val="-3"/>
          <w:sz w:val="24"/>
          <w:szCs w:val="24"/>
        </w:rPr>
        <w:t xml:space="preserve"> </w:t>
      </w:r>
      <w:r w:rsidRPr="002F6A73">
        <w:rPr>
          <w:sz w:val="24"/>
          <w:szCs w:val="24"/>
        </w:rPr>
        <w:t>качественного</w:t>
      </w:r>
      <w:r w:rsidRPr="002F6A73">
        <w:rPr>
          <w:spacing w:val="-4"/>
          <w:sz w:val="24"/>
          <w:szCs w:val="24"/>
        </w:rPr>
        <w:t xml:space="preserve"> </w:t>
      </w:r>
      <w:r w:rsidRPr="002F6A73">
        <w:rPr>
          <w:sz w:val="24"/>
          <w:szCs w:val="24"/>
        </w:rPr>
        <w:t>начального</w:t>
      </w:r>
      <w:r w:rsidRPr="002F6A73">
        <w:rPr>
          <w:spacing w:val="-4"/>
          <w:sz w:val="24"/>
          <w:szCs w:val="24"/>
        </w:rPr>
        <w:t xml:space="preserve"> </w:t>
      </w:r>
      <w:r w:rsidRPr="002F6A73">
        <w:rPr>
          <w:sz w:val="24"/>
          <w:szCs w:val="24"/>
        </w:rPr>
        <w:t>общего</w:t>
      </w:r>
      <w:r w:rsidRPr="002F6A73">
        <w:rPr>
          <w:spacing w:val="-4"/>
          <w:sz w:val="24"/>
          <w:szCs w:val="24"/>
        </w:rPr>
        <w:t xml:space="preserve"> </w:t>
      </w:r>
      <w:r w:rsidRPr="002F6A73">
        <w:rPr>
          <w:sz w:val="24"/>
          <w:szCs w:val="24"/>
        </w:rPr>
        <w:t>образования;</w:t>
      </w:r>
    </w:p>
    <w:p w:rsidR="00DD5603" w:rsidRPr="002F6A73" w:rsidRDefault="002C7538" w:rsidP="006650F5">
      <w:pPr>
        <w:pStyle w:val="a7"/>
        <w:numPr>
          <w:ilvl w:val="0"/>
          <w:numId w:val="32"/>
        </w:numPr>
        <w:tabs>
          <w:tab w:val="left" w:pos="1667"/>
        </w:tabs>
        <w:spacing w:before="4" w:line="237" w:lineRule="auto"/>
        <w:ind w:right="250" w:firstLine="566"/>
        <w:rPr>
          <w:sz w:val="24"/>
          <w:szCs w:val="24"/>
        </w:rPr>
      </w:pPr>
      <w:r w:rsidRPr="002F6A73">
        <w:rPr>
          <w:sz w:val="24"/>
          <w:szCs w:val="24"/>
        </w:rPr>
        <w:t>выявление</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развитие</w:t>
      </w:r>
      <w:r w:rsidRPr="002F6A73">
        <w:rPr>
          <w:spacing w:val="1"/>
          <w:sz w:val="24"/>
          <w:szCs w:val="24"/>
        </w:rPr>
        <w:t xml:space="preserve"> </w:t>
      </w:r>
      <w:r w:rsidRPr="002F6A73">
        <w:rPr>
          <w:sz w:val="24"/>
          <w:szCs w:val="24"/>
        </w:rPr>
        <w:t>способностей</w:t>
      </w:r>
      <w:r w:rsidRPr="002F6A73">
        <w:rPr>
          <w:spacing w:val="1"/>
          <w:sz w:val="24"/>
          <w:szCs w:val="24"/>
        </w:rPr>
        <w:t xml:space="preserve"> </w:t>
      </w:r>
      <w:r w:rsidRPr="002F6A73">
        <w:rPr>
          <w:sz w:val="24"/>
          <w:szCs w:val="24"/>
        </w:rPr>
        <w:t>обучающихся,</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том</w:t>
      </w:r>
      <w:r w:rsidRPr="002F6A73">
        <w:rPr>
          <w:spacing w:val="1"/>
          <w:sz w:val="24"/>
          <w:szCs w:val="24"/>
        </w:rPr>
        <w:t xml:space="preserve"> </w:t>
      </w:r>
      <w:r w:rsidRPr="002F6A73">
        <w:rPr>
          <w:sz w:val="24"/>
          <w:szCs w:val="24"/>
        </w:rPr>
        <w:t>числе</w:t>
      </w:r>
      <w:r w:rsidRPr="002F6A73">
        <w:rPr>
          <w:spacing w:val="1"/>
          <w:sz w:val="24"/>
          <w:szCs w:val="24"/>
        </w:rPr>
        <w:t xml:space="preserve"> </w:t>
      </w:r>
      <w:r w:rsidRPr="002F6A73">
        <w:rPr>
          <w:sz w:val="24"/>
          <w:szCs w:val="24"/>
        </w:rPr>
        <w:t>лиц,</w:t>
      </w:r>
      <w:r w:rsidRPr="002F6A73">
        <w:rPr>
          <w:spacing w:val="1"/>
          <w:sz w:val="24"/>
          <w:szCs w:val="24"/>
        </w:rPr>
        <w:t xml:space="preserve"> </w:t>
      </w:r>
      <w:r w:rsidRPr="002F6A73">
        <w:rPr>
          <w:sz w:val="24"/>
          <w:szCs w:val="24"/>
        </w:rPr>
        <w:t>проявивших</w:t>
      </w:r>
      <w:r w:rsidRPr="002F6A73">
        <w:rPr>
          <w:spacing w:val="1"/>
          <w:sz w:val="24"/>
          <w:szCs w:val="24"/>
        </w:rPr>
        <w:t xml:space="preserve"> </w:t>
      </w:r>
      <w:r w:rsidRPr="002F6A73">
        <w:rPr>
          <w:sz w:val="24"/>
          <w:szCs w:val="24"/>
        </w:rPr>
        <w:t>выдающиеся</w:t>
      </w:r>
      <w:r w:rsidRPr="002F6A73">
        <w:rPr>
          <w:spacing w:val="1"/>
          <w:sz w:val="24"/>
          <w:szCs w:val="24"/>
        </w:rPr>
        <w:t xml:space="preserve"> </w:t>
      </w:r>
      <w:r w:rsidRPr="002F6A73">
        <w:rPr>
          <w:sz w:val="24"/>
          <w:szCs w:val="24"/>
        </w:rPr>
        <w:t>способности,</w:t>
      </w:r>
      <w:r w:rsidRPr="002F6A73">
        <w:rPr>
          <w:spacing w:val="1"/>
          <w:sz w:val="24"/>
          <w:szCs w:val="24"/>
        </w:rPr>
        <w:t xml:space="preserve"> </w:t>
      </w:r>
      <w:r w:rsidRPr="002F6A73">
        <w:rPr>
          <w:sz w:val="24"/>
          <w:szCs w:val="24"/>
        </w:rPr>
        <w:t>через</w:t>
      </w:r>
      <w:r w:rsidRPr="002F6A73">
        <w:rPr>
          <w:spacing w:val="1"/>
          <w:sz w:val="24"/>
          <w:szCs w:val="24"/>
        </w:rPr>
        <w:t xml:space="preserve"> </w:t>
      </w:r>
      <w:r w:rsidRPr="002F6A73">
        <w:rPr>
          <w:sz w:val="24"/>
          <w:szCs w:val="24"/>
        </w:rPr>
        <w:t>систему</w:t>
      </w:r>
      <w:r w:rsidRPr="002F6A73">
        <w:rPr>
          <w:spacing w:val="1"/>
          <w:sz w:val="24"/>
          <w:szCs w:val="24"/>
        </w:rPr>
        <w:t xml:space="preserve"> </w:t>
      </w:r>
      <w:r w:rsidRPr="002F6A73">
        <w:rPr>
          <w:sz w:val="24"/>
          <w:szCs w:val="24"/>
        </w:rPr>
        <w:t>клубов,</w:t>
      </w:r>
      <w:r w:rsidRPr="002F6A73">
        <w:rPr>
          <w:spacing w:val="1"/>
          <w:sz w:val="24"/>
          <w:szCs w:val="24"/>
        </w:rPr>
        <w:t xml:space="preserve"> </w:t>
      </w:r>
      <w:r w:rsidRPr="002F6A73">
        <w:rPr>
          <w:sz w:val="24"/>
          <w:szCs w:val="24"/>
        </w:rPr>
        <w:t>секций,</w:t>
      </w:r>
      <w:r w:rsidRPr="002F6A73">
        <w:rPr>
          <w:spacing w:val="1"/>
          <w:sz w:val="24"/>
          <w:szCs w:val="24"/>
        </w:rPr>
        <w:t xml:space="preserve"> </w:t>
      </w:r>
      <w:r w:rsidRPr="002F6A73">
        <w:rPr>
          <w:sz w:val="24"/>
          <w:szCs w:val="24"/>
        </w:rPr>
        <w:t>студий</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других,</w:t>
      </w:r>
      <w:r w:rsidRPr="002F6A73">
        <w:rPr>
          <w:spacing w:val="1"/>
          <w:sz w:val="24"/>
          <w:szCs w:val="24"/>
        </w:rPr>
        <w:t xml:space="preserve"> </w:t>
      </w:r>
      <w:r w:rsidRPr="002F6A73">
        <w:rPr>
          <w:sz w:val="24"/>
          <w:szCs w:val="24"/>
        </w:rPr>
        <w:t>организацию</w:t>
      </w:r>
      <w:r w:rsidRPr="002F6A73">
        <w:rPr>
          <w:spacing w:val="-57"/>
          <w:sz w:val="24"/>
          <w:szCs w:val="24"/>
        </w:rPr>
        <w:t xml:space="preserve"> </w:t>
      </w:r>
      <w:r w:rsidRPr="002F6A73">
        <w:rPr>
          <w:sz w:val="24"/>
          <w:szCs w:val="24"/>
        </w:rPr>
        <w:t>общественно</w:t>
      </w:r>
      <w:r w:rsidRPr="002F6A73">
        <w:rPr>
          <w:spacing w:val="-1"/>
          <w:sz w:val="24"/>
          <w:szCs w:val="24"/>
        </w:rPr>
        <w:t xml:space="preserve"> </w:t>
      </w:r>
      <w:r w:rsidRPr="002F6A73">
        <w:rPr>
          <w:sz w:val="24"/>
          <w:szCs w:val="24"/>
        </w:rPr>
        <w:t>полезной</w:t>
      </w:r>
      <w:r w:rsidRPr="002F6A73">
        <w:rPr>
          <w:spacing w:val="-2"/>
          <w:sz w:val="24"/>
          <w:szCs w:val="24"/>
        </w:rPr>
        <w:t xml:space="preserve"> </w:t>
      </w:r>
      <w:r w:rsidRPr="002F6A73">
        <w:rPr>
          <w:sz w:val="24"/>
          <w:szCs w:val="24"/>
        </w:rPr>
        <w:t>деятельности;</w:t>
      </w:r>
    </w:p>
    <w:p w:rsidR="00DD5603" w:rsidRPr="002F6A73" w:rsidRDefault="002C7538" w:rsidP="006650F5">
      <w:pPr>
        <w:pStyle w:val="a7"/>
        <w:numPr>
          <w:ilvl w:val="0"/>
          <w:numId w:val="32"/>
        </w:numPr>
        <w:tabs>
          <w:tab w:val="left" w:pos="1667"/>
        </w:tabs>
        <w:spacing w:before="7" w:line="237" w:lineRule="auto"/>
        <w:ind w:right="241" w:firstLine="566"/>
        <w:rPr>
          <w:sz w:val="24"/>
          <w:szCs w:val="24"/>
        </w:rPr>
      </w:pPr>
      <w:r w:rsidRPr="002F6A73">
        <w:rPr>
          <w:sz w:val="24"/>
          <w:szCs w:val="24"/>
        </w:rPr>
        <w:t>организация</w:t>
      </w:r>
      <w:r w:rsidRPr="002F6A73">
        <w:rPr>
          <w:spacing w:val="1"/>
          <w:sz w:val="24"/>
          <w:szCs w:val="24"/>
        </w:rPr>
        <w:t xml:space="preserve"> </w:t>
      </w:r>
      <w:r w:rsidRPr="002F6A73">
        <w:rPr>
          <w:sz w:val="24"/>
          <w:szCs w:val="24"/>
        </w:rPr>
        <w:t>интеллектуальных</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творческих</w:t>
      </w:r>
      <w:r w:rsidRPr="002F6A73">
        <w:rPr>
          <w:spacing w:val="1"/>
          <w:sz w:val="24"/>
          <w:szCs w:val="24"/>
        </w:rPr>
        <w:t xml:space="preserve"> </w:t>
      </w:r>
      <w:r w:rsidRPr="002F6A73">
        <w:rPr>
          <w:sz w:val="24"/>
          <w:szCs w:val="24"/>
        </w:rPr>
        <w:t>соревнований,</w:t>
      </w:r>
      <w:r w:rsidRPr="002F6A73">
        <w:rPr>
          <w:spacing w:val="1"/>
          <w:sz w:val="24"/>
          <w:szCs w:val="24"/>
        </w:rPr>
        <w:t xml:space="preserve"> </w:t>
      </w:r>
      <w:r w:rsidRPr="002F6A73">
        <w:rPr>
          <w:sz w:val="24"/>
          <w:szCs w:val="24"/>
        </w:rPr>
        <w:t>научно-технического</w:t>
      </w:r>
      <w:r w:rsidRPr="002F6A73">
        <w:rPr>
          <w:spacing w:val="1"/>
          <w:sz w:val="24"/>
          <w:szCs w:val="24"/>
        </w:rPr>
        <w:t xml:space="preserve"> </w:t>
      </w:r>
      <w:r w:rsidRPr="002F6A73">
        <w:rPr>
          <w:sz w:val="24"/>
          <w:szCs w:val="24"/>
        </w:rPr>
        <w:t>творчества</w:t>
      </w:r>
      <w:r w:rsidRPr="002F6A73">
        <w:rPr>
          <w:spacing w:val="-3"/>
          <w:sz w:val="24"/>
          <w:szCs w:val="24"/>
        </w:rPr>
        <w:t xml:space="preserve"> </w:t>
      </w:r>
      <w:r w:rsidRPr="002F6A73">
        <w:rPr>
          <w:sz w:val="24"/>
          <w:szCs w:val="24"/>
        </w:rPr>
        <w:t>и проектно-исследовательской деятельности;</w:t>
      </w:r>
    </w:p>
    <w:p w:rsidR="00DD5603" w:rsidRPr="002F6A73" w:rsidRDefault="002C7538" w:rsidP="006650F5">
      <w:pPr>
        <w:pStyle w:val="a7"/>
        <w:numPr>
          <w:ilvl w:val="0"/>
          <w:numId w:val="32"/>
        </w:numPr>
        <w:tabs>
          <w:tab w:val="left" w:pos="1667"/>
        </w:tabs>
        <w:spacing w:before="4" w:line="237" w:lineRule="auto"/>
        <w:ind w:right="248" w:firstLine="566"/>
        <w:rPr>
          <w:sz w:val="24"/>
          <w:szCs w:val="24"/>
        </w:rPr>
      </w:pPr>
      <w:r w:rsidRPr="002F6A73">
        <w:rPr>
          <w:sz w:val="24"/>
          <w:szCs w:val="24"/>
        </w:rPr>
        <w:t>участие</w:t>
      </w:r>
      <w:r w:rsidRPr="002F6A73">
        <w:rPr>
          <w:spacing w:val="1"/>
          <w:sz w:val="24"/>
          <w:szCs w:val="24"/>
        </w:rPr>
        <w:t xml:space="preserve"> </w:t>
      </w:r>
      <w:r w:rsidRPr="002F6A73">
        <w:rPr>
          <w:sz w:val="24"/>
          <w:szCs w:val="24"/>
        </w:rPr>
        <w:t>обучающихся,</w:t>
      </w:r>
      <w:r w:rsidRPr="002F6A73">
        <w:rPr>
          <w:spacing w:val="1"/>
          <w:sz w:val="24"/>
          <w:szCs w:val="24"/>
        </w:rPr>
        <w:t xml:space="preserve"> </w:t>
      </w:r>
      <w:r w:rsidRPr="002F6A73">
        <w:rPr>
          <w:sz w:val="24"/>
          <w:szCs w:val="24"/>
        </w:rPr>
        <w:t>их</w:t>
      </w:r>
      <w:r w:rsidRPr="002F6A73">
        <w:rPr>
          <w:spacing w:val="1"/>
          <w:sz w:val="24"/>
          <w:szCs w:val="24"/>
        </w:rPr>
        <w:t xml:space="preserve"> </w:t>
      </w:r>
      <w:r w:rsidRPr="002F6A73">
        <w:rPr>
          <w:sz w:val="24"/>
          <w:szCs w:val="24"/>
        </w:rPr>
        <w:t>родителей</w:t>
      </w:r>
      <w:r w:rsidRPr="002F6A73">
        <w:rPr>
          <w:spacing w:val="1"/>
          <w:sz w:val="24"/>
          <w:szCs w:val="24"/>
        </w:rPr>
        <w:t xml:space="preserve"> </w:t>
      </w:r>
      <w:r w:rsidRPr="002F6A73">
        <w:rPr>
          <w:sz w:val="24"/>
          <w:szCs w:val="24"/>
        </w:rPr>
        <w:t>(законных</w:t>
      </w:r>
      <w:r w:rsidRPr="002F6A73">
        <w:rPr>
          <w:spacing w:val="1"/>
          <w:sz w:val="24"/>
          <w:szCs w:val="24"/>
        </w:rPr>
        <w:t xml:space="preserve"> </w:t>
      </w:r>
      <w:r w:rsidRPr="002F6A73">
        <w:rPr>
          <w:sz w:val="24"/>
          <w:szCs w:val="24"/>
        </w:rPr>
        <w:t>представителей),</w:t>
      </w:r>
      <w:r w:rsidRPr="002F6A73">
        <w:rPr>
          <w:spacing w:val="1"/>
          <w:sz w:val="24"/>
          <w:szCs w:val="24"/>
        </w:rPr>
        <w:t xml:space="preserve"> </w:t>
      </w:r>
      <w:r w:rsidRPr="002F6A73">
        <w:rPr>
          <w:sz w:val="24"/>
          <w:szCs w:val="24"/>
        </w:rPr>
        <w:t>педагогических</w:t>
      </w:r>
      <w:r w:rsidRPr="002F6A73">
        <w:rPr>
          <w:spacing w:val="1"/>
          <w:sz w:val="24"/>
          <w:szCs w:val="24"/>
        </w:rPr>
        <w:t xml:space="preserve"> </w:t>
      </w:r>
      <w:r w:rsidRPr="002F6A73">
        <w:rPr>
          <w:sz w:val="24"/>
          <w:szCs w:val="24"/>
        </w:rPr>
        <w:t>работников</w:t>
      </w:r>
      <w:r w:rsidRPr="002F6A73">
        <w:rPr>
          <w:spacing w:val="-2"/>
          <w:sz w:val="24"/>
          <w:szCs w:val="24"/>
        </w:rPr>
        <w:t xml:space="preserve"> </w:t>
      </w:r>
      <w:r w:rsidRPr="002F6A73">
        <w:rPr>
          <w:sz w:val="24"/>
          <w:szCs w:val="24"/>
        </w:rPr>
        <w:t>в</w:t>
      </w:r>
      <w:r w:rsidRPr="002F6A73">
        <w:rPr>
          <w:spacing w:val="-2"/>
          <w:sz w:val="24"/>
          <w:szCs w:val="24"/>
        </w:rPr>
        <w:t xml:space="preserve"> </w:t>
      </w:r>
      <w:r w:rsidRPr="002F6A73">
        <w:rPr>
          <w:sz w:val="24"/>
          <w:szCs w:val="24"/>
        </w:rPr>
        <w:t>проектировании</w:t>
      </w:r>
      <w:r w:rsidRPr="002F6A73">
        <w:rPr>
          <w:spacing w:val="-2"/>
          <w:sz w:val="24"/>
          <w:szCs w:val="24"/>
        </w:rPr>
        <w:t xml:space="preserve"> </w:t>
      </w:r>
      <w:r w:rsidRPr="002F6A73">
        <w:rPr>
          <w:sz w:val="24"/>
          <w:szCs w:val="24"/>
        </w:rPr>
        <w:t>и</w:t>
      </w:r>
      <w:r w:rsidRPr="002F6A73">
        <w:rPr>
          <w:spacing w:val="-1"/>
          <w:sz w:val="24"/>
          <w:szCs w:val="24"/>
        </w:rPr>
        <w:t xml:space="preserve"> </w:t>
      </w:r>
      <w:r w:rsidRPr="002F6A73">
        <w:rPr>
          <w:sz w:val="24"/>
          <w:szCs w:val="24"/>
        </w:rPr>
        <w:t>развитии</w:t>
      </w:r>
      <w:r w:rsidRPr="002F6A73">
        <w:rPr>
          <w:spacing w:val="-1"/>
          <w:sz w:val="24"/>
          <w:szCs w:val="24"/>
        </w:rPr>
        <w:t xml:space="preserve"> </w:t>
      </w:r>
      <w:r w:rsidRPr="002F6A73">
        <w:rPr>
          <w:sz w:val="24"/>
          <w:szCs w:val="24"/>
        </w:rPr>
        <w:t>социальной</w:t>
      </w:r>
      <w:r w:rsidRPr="002F6A73">
        <w:rPr>
          <w:spacing w:val="-2"/>
          <w:sz w:val="24"/>
          <w:szCs w:val="24"/>
        </w:rPr>
        <w:t xml:space="preserve"> </w:t>
      </w:r>
      <w:r w:rsidRPr="002F6A73">
        <w:rPr>
          <w:sz w:val="24"/>
          <w:szCs w:val="24"/>
        </w:rPr>
        <w:t>среды</w:t>
      </w:r>
      <w:r w:rsidRPr="002F6A73">
        <w:rPr>
          <w:spacing w:val="-1"/>
          <w:sz w:val="24"/>
          <w:szCs w:val="24"/>
        </w:rPr>
        <w:t xml:space="preserve"> </w:t>
      </w:r>
      <w:r w:rsidRPr="002F6A73">
        <w:rPr>
          <w:sz w:val="24"/>
          <w:szCs w:val="24"/>
        </w:rPr>
        <w:t>образовательной</w:t>
      </w:r>
      <w:r w:rsidRPr="002F6A73">
        <w:rPr>
          <w:spacing w:val="-2"/>
          <w:sz w:val="24"/>
          <w:szCs w:val="24"/>
        </w:rPr>
        <w:t xml:space="preserve"> </w:t>
      </w:r>
      <w:r w:rsidRPr="002F6A73">
        <w:rPr>
          <w:sz w:val="24"/>
          <w:szCs w:val="24"/>
        </w:rPr>
        <w:t>организации.</w:t>
      </w:r>
    </w:p>
    <w:p w:rsidR="00DD5603" w:rsidRPr="002F6A73" w:rsidRDefault="00DD5603">
      <w:pPr>
        <w:pStyle w:val="a3"/>
        <w:ind w:left="0"/>
      </w:pPr>
    </w:p>
    <w:p w:rsidR="00DD5603" w:rsidRPr="002F6A73" w:rsidRDefault="00886D1F" w:rsidP="00886D1F">
      <w:pPr>
        <w:pStyle w:val="a7"/>
        <w:tabs>
          <w:tab w:val="left" w:pos="1634"/>
        </w:tabs>
        <w:spacing w:before="1"/>
        <w:ind w:left="1633" w:firstLine="0"/>
        <w:rPr>
          <w:sz w:val="24"/>
          <w:szCs w:val="24"/>
        </w:rPr>
      </w:pPr>
      <w:r>
        <w:rPr>
          <w:sz w:val="24"/>
          <w:szCs w:val="24"/>
        </w:rPr>
        <w:t xml:space="preserve">1.1.2. </w:t>
      </w:r>
      <w:r w:rsidR="002C7538" w:rsidRPr="002F6A73">
        <w:rPr>
          <w:sz w:val="24"/>
          <w:szCs w:val="24"/>
        </w:rPr>
        <w:t>ООП</w:t>
      </w:r>
      <w:r w:rsidR="002C7538" w:rsidRPr="002F6A73">
        <w:rPr>
          <w:spacing w:val="-4"/>
          <w:sz w:val="24"/>
          <w:szCs w:val="24"/>
        </w:rPr>
        <w:t xml:space="preserve"> </w:t>
      </w:r>
      <w:r w:rsidR="002C7538" w:rsidRPr="002F6A73">
        <w:rPr>
          <w:sz w:val="24"/>
          <w:szCs w:val="24"/>
        </w:rPr>
        <w:t>НОО учитывает</w:t>
      </w:r>
      <w:r w:rsidR="002C7538" w:rsidRPr="002F6A73">
        <w:rPr>
          <w:spacing w:val="-3"/>
          <w:sz w:val="24"/>
          <w:szCs w:val="24"/>
        </w:rPr>
        <w:t xml:space="preserve"> </w:t>
      </w:r>
      <w:r w:rsidR="002C7538" w:rsidRPr="002F6A73">
        <w:rPr>
          <w:sz w:val="24"/>
          <w:szCs w:val="24"/>
        </w:rPr>
        <w:t>следующие</w:t>
      </w:r>
      <w:r w:rsidR="002C7538" w:rsidRPr="002F6A73">
        <w:rPr>
          <w:spacing w:val="-2"/>
          <w:sz w:val="24"/>
          <w:szCs w:val="24"/>
        </w:rPr>
        <w:t xml:space="preserve"> </w:t>
      </w:r>
      <w:r w:rsidR="002C7538" w:rsidRPr="002F6A73">
        <w:rPr>
          <w:b/>
          <w:sz w:val="24"/>
          <w:szCs w:val="24"/>
        </w:rPr>
        <w:t>принципы</w:t>
      </w:r>
      <w:r w:rsidR="002C7538" w:rsidRPr="002F6A73">
        <w:rPr>
          <w:sz w:val="24"/>
          <w:szCs w:val="24"/>
        </w:rPr>
        <w:t>:</w:t>
      </w:r>
    </w:p>
    <w:p w:rsidR="00DD5603" w:rsidRPr="002F6A73" w:rsidRDefault="002C7538" w:rsidP="006650F5">
      <w:pPr>
        <w:pStyle w:val="a7"/>
        <w:numPr>
          <w:ilvl w:val="0"/>
          <w:numId w:val="31"/>
        </w:numPr>
        <w:tabs>
          <w:tab w:val="left" w:pos="1101"/>
        </w:tabs>
        <w:ind w:right="241"/>
        <w:rPr>
          <w:sz w:val="24"/>
          <w:szCs w:val="24"/>
        </w:rPr>
      </w:pPr>
      <w:r w:rsidRPr="002F6A73">
        <w:rPr>
          <w:i/>
          <w:sz w:val="24"/>
          <w:szCs w:val="24"/>
        </w:rPr>
        <w:t>принцип учета ФГОС НОО</w:t>
      </w:r>
      <w:r w:rsidRPr="002F6A73">
        <w:rPr>
          <w:sz w:val="24"/>
          <w:szCs w:val="24"/>
        </w:rPr>
        <w:t>: ООП НОО базируется на требованиях, предъявляемых ФГОС</w:t>
      </w:r>
      <w:r w:rsidRPr="002F6A73">
        <w:rPr>
          <w:spacing w:val="1"/>
          <w:sz w:val="24"/>
          <w:szCs w:val="24"/>
        </w:rPr>
        <w:t xml:space="preserve"> </w:t>
      </w:r>
      <w:r w:rsidRPr="002F6A73">
        <w:rPr>
          <w:sz w:val="24"/>
          <w:szCs w:val="24"/>
        </w:rPr>
        <w:t>НОО</w:t>
      </w:r>
      <w:r w:rsidRPr="002F6A73">
        <w:rPr>
          <w:spacing w:val="1"/>
          <w:sz w:val="24"/>
          <w:szCs w:val="24"/>
        </w:rPr>
        <w:t xml:space="preserve"> </w:t>
      </w:r>
      <w:r w:rsidRPr="002F6A73">
        <w:rPr>
          <w:sz w:val="24"/>
          <w:szCs w:val="24"/>
        </w:rPr>
        <w:t>к</w:t>
      </w:r>
      <w:r w:rsidRPr="002F6A73">
        <w:rPr>
          <w:spacing w:val="1"/>
          <w:sz w:val="24"/>
          <w:szCs w:val="24"/>
        </w:rPr>
        <w:t xml:space="preserve"> </w:t>
      </w:r>
      <w:r w:rsidRPr="002F6A73">
        <w:rPr>
          <w:sz w:val="24"/>
          <w:szCs w:val="24"/>
        </w:rPr>
        <w:t>целям,</w:t>
      </w:r>
      <w:r w:rsidRPr="002F6A73">
        <w:rPr>
          <w:spacing w:val="1"/>
          <w:sz w:val="24"/>
          <w:szCs w:val="24"/>
        </w:rPr>
        <w:t xml:space="preserve"> </w:t>
      </w:r>
      <w:r w:rsidRPr="002F6A73">
        <w:rPr>
          <w:sz w:val="24"/>
          <w:szCs w:val="24"/>
        </w:rPr>
        <w:t>содержанию,</w:t>
      </w:r>
      <w:r w:rsidRPr="002F6A73">
        <w:rPr>
          <w:spacing w:val="1"/>
          <w:sz w:val="24"/>
          <w:szCs w:val="24"/>
        </w:rPr>
        <w:t xml:space="preserve"> </w:t>
      </w:r>
      <w:r w:rsidRPr="002F6A73">
        <w:rPr>
          <w:sz w:val="24"/>
          <w:szCs w:val="24"/>
        </w:rPr>
        <w:t>планируемым</w:t>
      </w:r>
      <w:r w:rsidRPr="002F6A73">
        <w:rPr>
          <w:spacing w:val="1"/>
          <w:sz w:val="24"/>
          <w:szCs w:val="24"/>
        </w:rPr>
        <w:t xml:space="preserve"> </w:t>
      </w:r>
      <w:r w:rsidRPr="002F6A73">
        <w:rPr>
          <w:sz w:val="24"/>
          <w:szCs w:val="24"/>
        </w:rPr>
        <w:t>результатам</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условиям</w:t>
      </w:r>
      <w:r w:rsidRPr="002F6A73">
        <w:rPr>
          <w:spacing w:val="1"/>
          <w:sz w:val="24"/>
          <w:szCs w:val="24"/>
        </w:rPr>
        <w:t xml:space="preserve"> </w:t>
      </w:r>
      <w:r w:rsidRPr="002F6A73">
        <w:rPr>
          <w:sz w:val="24"/>
          <w:szCs w:val="24"/>
        </w:rPr>
        <w:t>обучения</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начальной</w:t>
      </w:r>
      <w:r w:rsidRPr="002F6A73">
        <w:rPr>
          <w:spacing w:val="-57"/>
          <w:sz w:val="24"/>
          <w:szCs w:val="24"/>
        </w:rPr>
        <w:t xml:space="preserve"> </w:t>
      </w:r>
      <w:r w:rsidRPr="002F6A73">
        <w:rPr>
          <w:sz w:val="24"/>
          <w:szCs w:val="24"/>
        </w:rPr>
        <w:t>школе;</w:t>
      </w:r>
    </w:p>
    <w:p w:rsidR="00DD5603" w:rsidRPr="002F6A73" w:rsidRDefault="002C7538" w:rsidP="006650F5">
      <w:pPr>
        <w:pStyle w:val="a7"/>
        <w:numPr>
          <w:ilvl w:val="0"/>
          <w:numId w:val="31"/>
        </w:numPr>
        <w:tabs>
          <w:tab w:val="left" w:pos="1101"/>
        </w:tabs>
        <w:ind w:right="242"/>
        <w:rPr>
          <w:sz w:val="24"/>
          <w:szCs w:val="24"/>
        </w:rPr>
      </w:pPr>
      <w:r w:rsidRPr="002F6A73">
        <w:rPr>
          <w:i/>
          <w:sz w:val="24"/>
          <w:szCs w:val="24"/>
        </w:rPr>
        <w:t>принцип</w:t>
      </w:r>
      <w:r w:rsidRPr="002F6A73">
        <w:rPr>
          <w:i/>
          <w:spacing w:val="1"/>
          <w:sz w:val="24"/>
          <w:szCs w:val="24"/>
        </w:rPr>
        <w:t xml:space="preserve"> </w:t>
      </w:r>
      <w:r w:rsidRPr="002F6A73">
        <w:rPr>
          <w:i/>
          <w:sz w:val="24"/>
          <w:szCs w:val="24"/>
        </w:rPr>
        <w:t>учета</w:t>
      </w:r>
      <w:r w:rsidRPr="002F6A73">
        <w:rPr>
          <w:i/>
          <w:spacing w:val="1"/>
          <w:sz w:val="24"/>
          <w:szCs w:val="24"/>
        </w:rPr>
        <w:t xml:space="preserve"> </w:t>
      </w:r>
      <w:r w:rsidRPr="002F6A73">
        <w:rPr>
          <w:i/>
          <w:sz w:val="24"/>
          <w:szCs w:val="24"/>
        </w:rPr>
        <w:t>языка</w:t>
      </w:r>
      <w:r w:rsidRPr="002F6A73">
        <w:rPr>
          <w:i/>
          <w:spacing w:val="1"/>
          <w:sz w:val="24"/>
          <w:szCs w:val="24"/>
        </w:rPr>
        <w:t xml:space="preserve"> </w:t>
      </w:r>
      <w:r w:rsidRPr="002F6A73">
        <w:rPr>
          <w:i/>
          <w:sz w:val="24"/>
          <w:szCs w:val="24"/>
        </w:rPr>
        <w:t>обучения</w:t>
      </w:r>
      <w:r w:rsidRPr="002F6A73">
        <w:rPr>
          <w:sz w:val="24"/>
          <w:szCs w:val="24"/>
        </w:rPr>
        <w:t>:</w:t>
      </w:r>
      <w:r w:rsidRPr="002F6A73">
        <w:rPr>
          <w:spacing w:val="1"/>
          <w:sz w:val="24"/>
          <w:szCs w:val="24"/>
        </w:rPr>
        <w:t xml:space="preserve"> </w:t>
      </w:r>
      <w:r w:rsidRPr="002F6A73">
        <w:rPr>
          <w:sz w:val="24"/>
          <w:szCs w:val="24"/>
        </w:rPr>
        <w:t>с</w:t>
      </w:r>
      <w:r w:rsidRPr="002F6A73">
        <w:rPr>
          <w:spacing w:val="1"/>
          <w:sz w:val="24"/>
          <w:szCs w:val="24"/>
        </w:rPr>
        <w:t xml:space="preserve"> </w:t>
      </w:r>
      <w:r w:rsidRPr="002F6A73">
        <w:rPr>
          <w:sz w:val="24"/>
          <w:szCs w:val="24"/>
        </w:rPr>
        <w:t>учетом</w:t>
      </w:r>
      <w:r w:rsidRPr="002F6A73">
        <w:rPr>
          <w:spacing w:val="1"/>
          <w:sz w:val="24"/>
          <w:szCs w:val="24"/>
        </w:rPr>
        <w:t xml:space="preserve"> </w:t>
      </w:r>
      <w:r w:rsidRPr="002F6A73">
        <w:rPr>
          <w:sz w:val="24"/>
          <w:szCs w:val="24"/>
        </w:rPr>
        <w:t>условий</w:t>
      </w:r>
      <w:r w:rsidRPr="002F6A73">
        <w:rPr>
          <w:spacing w:val="1"/>
          <w:sz w:val="24"/>
          <w:szCs w:val="24"/>
        </w:rPr>
        <w:t xml:space="preserve"> </w:t>
      </w:r>
      <w:r w:rsidRPr="002F6A73">
        <w:rPr>
          <w:sz w:val="24"/>
          <w:szCs w:val="24"/>
        </w:rPr>
        <w:t>функционирования</w:t>
      </w:r>
      <w:r w:rsidRPr="002F6A73">
        <w:rPr>
          <w:spacing w:val="1"/>
          <w:sz w:val="24"/>
          <w:szCs w:val="24"/>
        </w:rPr>
        <w:t xml:space="preserve"> </w:t>
      </w:r>
      <w:r w:rsidRPr="002F6A73">
        <w:rPr>
          <w:sz w:val="24"/>
          <w:szCs w:val="24"/>
        </w:rPr>
        <w:t>образовательной</w:t>
      </w:r>
      <w:r w:rsidRPr="002F6A73">
        <w:rPr>
          <w:spacing w:val="1"/>
          <w:sz w:val="24"/>
          <w:szCs w:val="24"/>
        </w:rPr>
        <w:t xml:space="preserve"> </w:t>
      </w:r>
      <w:r w:rsidRPr="002F6A73">
        <w:rPr>
          <w:sz w:val="24"/>
          <w:szCs w:val="24"/>
        </w:rPr>
        <w:t>организации ООП НОО характеризует право получения образования на родном языке из числа</w:t>
      </w:r>
      <w:r w:rsidRPr="002F6A73">
        <w:rPr>
          <w:spacing w:val="-57"/>
          <w:sz w:val="24"/>
          <w:szCs w:val="24"/>
        </w:rPr>
        <w:t xml:space="preserve"> </w:t>
      </w:r>
      <w:r w:rsidRPr="002F6A73">
        <w:rPr>
          <w:sz w:val="24"/>
          <w:szCs w:val="24"/>
        </w:rPr>
        <w:t>языков</w:t>
      </w:r>
      <w:r w:rsidRPr="002F6A73">
        <w:rPr>
          <w:spacing w:val="13"/>
          <w:sz w:val="24"/>
          <w:szCs w:val="24"/>
        </w:rPr>
        <w:t xml:space="preserve"> </w:t>
      </w:r>
      <w:r w:rsidRPr="002F6A73">
        <w:rPr>
          <w:sz w:val="24"/>
          <w:szCs w:val="24"/>
        </w:rPr>
        <w:t>народов</w:t>
      </w:r>
      <w:r w:rsidRPr="002F6A73">
        <w:rPr>
          <w:spacing w:val="14"/>
          <w:sz w:val="24"/>
          <w:szCs w:val="24"/>
        </w:rPr>
        <w:t xml:space="preserve"> </w:t>
      </w:r>
      <w:r w:rsidRPr="002F6A73">
        <w:rPr>
          <w:sz w:val="24"/>
          <w:szCs w:val="24"/>
        </w:rPr>
        <w:t>Российской</w:t>
      </w:r>
      <w:r w:rsidRPr="002F6A73">
        <w:rPr>
          <w:spacing w:val="15"/>
          <w:sz w:val="24"/>
          <w:szCs w:val="24"/>
        </w:rPr>
        <w:t xml:space="preserve"> </w:t>
      </w:r>
      <w:r w:rsidRPr="002F6A73">
        <w:rPr>
          <w:sz w:val="24"/>
          <w:szCs w:val="24"/>
        </w:rPr>
        <w:t>Федерации</w:t>
      </w:r>
      <w:r w:rsidRPr="002F6A73">
        <w:rPr>
          <w:spacing w:val="14"/>
          <w:sz w:val="24"/>
          <w:szCs w:val="24"/>
        </w:rPr>
        <w:t xml:space="preserve"> </w:t>
      </w:r>
      <w:r w:rsidRPr="002F6A73">
        <w:rPr>
          <w:sz w:val="24"/>
          <w:szCs w:val="24"/>
        </w:rPr>
        <w:t>и</w:t>
      </w:r>
      <w:r w:rsidRPr="002F6A73">
        <w:rPr>
          <w:spacing w:val="15"/>
          <w:sz w:val="24"/>
          <w:szCs w:val="24"/>
        </w:rPr>
        <w:t xml:space="preserve"> </w:t>
      </w:r>
      <w:r w:rsidRPr="002F6A73">
        <w:rPr>
          <w:sz w:val="24"/>
          <w:szCs w:val="24"/>
        </w:rPr>
        <w:t>отражает</w:t>
      </w:r>
      <w:r w:rsidRPr="002F6A73">
        <w:rPr>
          <w:spacing w:val="15"/>
          <w:sz w:val="24"/>
          <w:szCs w:val="24"/>
        </w:rPr>
        <w:t xml:space="preserve"> </w:t>
      </w:r>
      <w:r w:rsidRPr="002F6A73">
        <w:rPr>
          <w:sz w:val="24"/>
          <w:szCs w:val="24"/>
        </w:rPr>
        <w:t>механизмы</w:t>
      </w:r>
      <w:r w:rsidRPr="002F6A73">
        <w:rPr>
          <w:spacing w:val="13"/>
          <w:sz w:val="24"/>
          <w:szCs w:val="24"/>
        </w:rPr>
        <w:t xml:space="preserve"> </w:t>
      </w:r>
      <w:r w:rsidRPr="002F6A73">
        <w:rPr>
          <w:sz w:val="24"/>
          <w:szCs w:val="24"/>
        </w:rPr>
        <w:t>реализации</w:t>
      </w:r>
      <w:r w:rsidRPr="002F6A73">
        <w:rPr>
          <w:spacing w:val="15"/>
          <w:sz w:val="24"/>
          <w:szCs w:val="24"/>
        </w:rPr>
        <w:t xml:space="preserve"> </w:t>
      </w:r>
      <w:r w:rsidRPr="002F6A73">
        <w:rPr>
          <w:sz w:val="24"/>
          <w:szCs w:val="24"/>
        </w:rPr>
        <w:t>данного</w:t>
      </w:r>
      <w:r w:rsidRPr="002F6A73">
        <w:rPr>
          <w:spacing w:val="14"/>
          <w:sz w:val="24"/>
          <w:szCs w:val="24"/>
        </w:rPr>
        <w:t xml:space="preserve"> </w:t>
      </w:r>
      <w:r w:rsidRPr="002F6A73">
        <w:rPr>
          <w:sz w:val="24"/>
          <w:szCs w:val="24"/>
        </w:rPr>
        <w:t>принципа</w:t>
      </w:r>
      <w:r w:rsidRPr="002F6A73">
        <w:rPr>
          <w:spacing w:val="-58"/>
          <w:sz w:val="24"/>
          <w:szCs w:val="24"/>
        </w:rPr>
        <w:t xml:space="preserve"> </w:t>
      </w:r>
      <w:r w:rsidRPr="002F6A73">
        <w:rPr>
          <w:sz w:val="24"/>
          <w:szCs w:val="24"/>
        </w:rPr>
        <w:t>в учебных</w:t>
      </w:r>
      <w:r w:rsidRPr="002F6A73">
        <w:rPr>
          <w:spacing w:val="1"/>
          <w:sz w:val="24"/>
          <w:szCs w:val="24"/>
        </w:rPr>
        <w:t xml:space="preserve"> </w:t>
      </w:r>
      <w:r w:rsidRPr="002F6A73">
        <w:rPr>
          <w:sz w:val="24"/>
          <w:szCs w:val="24"/>
        </w:rPr>
        <w:t>планах, планах</w:t>
      </w:r>
      <w:r w:rsidRPr="002F6A73">
        <w:rPr>
          <w:spacing w:val="1"/>
          <w:sz w:val="24"/>
          <w:szCs w:val="24"/>
        </w:rPr>
        <w:t xml:space="preserve"> </w:t>
      </w:r>
      <w:r w:rsidRPr="002F6A73">
        <w:rPr>
          <w:sz w:val="24"/>
          <w:szCs w:val="24"/>
        </w:rPr>
        <w:t>внеурочной деятельности;</w:t>
      </w:r>
    </w:p>
    <w:p w:rsidR="00DD5603" w:rsidRPr="002F6A73" w:rsidRDefault="002C7538" w:rsidP="006650F5">
      <w:pPr>
        <w:pStyle w:val="a7"/>
        <w:numPr>
          <w:ilvl w:val="0"/>
          <w:numId w:val="31"/>
        </w:numPr>
        <w:tabs>
          <w:tab w:val="left" w:pos="1101"/>
        </w:tabs>
        <w:ind w:right="246"/>
        <w:rPr>
          <w:sz w:val="24"/>
          <w:szCs w:val="24"/>
        </w:rPr>
      </w:pPr>
      <w:r w:rsidRPr="002F6A73">
        <w:rPr>
          <w:i/>
          <w:sz w:val="24"/>
          <w:szCs w:val="24"/>
        </w:rPr>
        <w:t>принцип</w:t>
      </w:r>
      <w:r w:rsidRPr="002F6A73">
        <w:rPr>
          <w:i/>
          <w:spacing w:val="1"/>
          <w:sz w:val="24"/>
          <w:szCs w:val="24"/>
        </w:rPr>
        <w:t xml:space="preserve"> </w:t>
      </w:r>
      <w:r w:rsidRPr="002F6A73">
        <w:rPr>
          <w:i/>
          <w:sz w:val="24"/>
          <w:szCs w:val="24"/>
        </w:rPr>
        <w:t>учета</w:t>
      </w:r>
      <w:r w:rsidRPr="002F6A73">
        <w:rPr>
          <w:i/>
          <w:spacing w:val="1"/>
          <w:sz w:val="24"/>
          <w:szCs w:val="24"/>
        </w:rPr>
        <w:t xml:space="preserve"> </w:t>
      </w:r>
      <w:r w:rsidRPr="002F6A73">
        <w:rPr>
          <w:i/>
          <w:sz w:val="24"/>
          <w:szCs w:val="24"/>
        </w:rPr>
        <w:t>ведущей</w:t>
      </w:r>
      <w:r w:rsidRPr="002F6A73">
        <w:rPr>
          <w:i/>
          <w:spacing w:val="1"/>
          <w:sz w:val="24"/>
          <w:szCs w:val="24"/>
        </w:rPr>
        <w:t xml:space="preserve"> </w:t>
      </w:r>
      <w:r w:rsidRPr="002F6A73">
        <w:rPr>
          <w:i/>
          <w:sz w:val="24"/>
          <w:szCs w:val="24"/>
        </w:rPr>
        <w:t>деятельности</w:t>
      </w:r>
      <w:r w:rsidRPr="002F6A73">
        <w:rPr>
          <w:i/>
          <w:spacing w:val="1"/>
          <w:sz w:val="24"/>
          <w:szCs w:val="24"/>
        </w:rPr>
        <w:t xml:space="preserve"> </w:t>
      </w:r>
      <w:r w:rsidRPr="002F6A73">
        <w:rPr>
          <w:sz w:val="24"/>
          <w:szCs w:val="24"/>
        </w:rPr>
        <w:t>обучающегося:</w:t>
      </w:r>
      <w:r w:rsidRPr="002F6A73">
        <w:rPr>
          <w:spacing w:val="1"/>
          <w:sz w:val="24"/>
          <w:szCs w:val="24"/>
        </w:rPr>
        <w:t xml:space="preserve"> </w:t>
      </w:r>
      <w:r w:rsidRPr="002F6A73">
        <w:rPr>
          <w:sz w:val="24"/>
          <w:szCs w:val="24"/>
        </w:rPr>
        <w:t>программа</w:t>
      </w:r>
      <w:r w:rsidRPr="002F6A73">
        <w:rPr>
          <w:spacing w:val="1"/>
          <w:sz w:val="24"/>
          <w:szCs w:val="24"/>
        </w:rPr>
        <w:t xml:space="preserve"> </w:t>
      </w:r>
      <w:r w:rsidRPr="002F6A73">
        <w:rPr>
          <w:sz w:val="24"/>
          <w:szCs w:val="24"/>
        </w:rPr>
        <w:t>обеспечивает</w:t>
      </w:r>
      <w:r w:rsidRPr="002F6A73">
        <w:rPr>
          <w:spacing w:val="1"/>
          <w:sz w:val="24"/>
          <w:szCs w:val="24"/>
        </w:rPr>
        <w:t xml:space="preserve"> </w:t>
      </w:r>
      <w:r w:rsidRPr="002F6A73">
        <w:rPr>
          <w:sz w:val="24"/>
          <w:szCs w:val="24"/>
        </w:rPr>
        <w:t>конструирование</w:t>
      </w:r>
      <w:r w:rsidRPr="002F6A73">
        <w:rPr>
          <w:spacing w:val="1"/>
          <w:sz w:val="24"/>
          <w:szCs w:val="24"/>
        </w:rPr>
        <w:t xml:space="preserve"> </w:t>
      </w:r>
      <w:r w:rsidRPr="002F6A73">
        <w:rPr>
          <w:sz w:val="24"/>
          <w:szCs w:val="24"/>
        </w:rPr>
        <w:t>учебного</w:t>
      </w:r>
      <w:r w:rsidRPr="002F6A73">
        <w:rPr>
          <w:spacing w:val="1"/>
          <w:sz w:val="24"/>
          <w:szCs w:val="24"/>
        </w:rPr>
        <w:t xml:space="preserve"> </w:t>
      </w:r>
      <w:r w:rsidRPr="002F6A73">
        <w:rPr>
          <w:sz w:val="24"/>
          <w:szCs w:val="24"/>
        </w:rPr>
        <w:t>процесса</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структуре</w:t>
      </w:r>
      <w:r w:rsidRPr="002F6A73">
        <w:rPr>
          <w:spacing w:val="1"/>
          <w:sz w:val="24"/>
          <w:szCs w:val="24"/>
        </w:rPr>
        <w:t xml:space="preserve"> </w:t>
      </w:r>
      <w:r w:rsidRPr="002F6A73">
        <w:rPr>
          <w:sz w:val="24"/>
          <w:szCs w:val="24"/>
        </w:rPr>
        <w:t>учебной</w:t>
      </w:r>
      <w:r w:rsidRPr="002F6A73">
        <w:rPr>
          <w:spacing w:val="1"/>
          <w:sz w:val="24"/>
          <w:szCs w:val="24"/>
        </w:rPr>
        <w:t xml:space="preserve"> </w:t>
      </w:r>
      <w:r w:rsidRPr="002F6A73">
        <w:rPr>
          <w:sz w:val="24"/>
          <w:szCs w:val="24"/>
        </w:rPr>
        <w:t>деятельности,</w:t>
      </w:r>
      <w:r w:rsidRPr="002F6A73">
        <w:rPr>
          <w:spacing w:val="1"/>
          <w:sz w:val="24"/>
          <w:szCs w:val="24"/>
        </w:rPr>
        <w:t xml:space="preserve"> </w:t>
      </w:r>
      <w:r w:rsidRPr="002F6A73">
        <w:rPr>
          <w:sz w:val="24"/>
          <w:szCs w:val="24"/>
        </w:rPr>
        <w:t>предусматривает</w:t>
      </w:r>
      <w:r w:rsidRPr="002F6A73">
        <w:rPr>
          <w:spacing w:val="1"/>
          <w:sz w:val="24"/>
          <w:szCs w:val="24"/>
        </w:rPr>
        <w:t xml:space="preserve"> </w:t>
      </w:r>
      <w:r w:rsidRPr="002F6A73">
        <w:rPr>
          <w:sz w:val="24"/>
          <w:szCs w:val="24"/>
        </w:rPr>
        <w:t>механизмы</w:t>
      </w:r>
      <w:r w:rsidRPr="002F6A73">
        <w:rPr>
          <w:spacing w:val="1"/>
          <w:sz w:val="24"/>
          <w:szCs w:val="24"/>
        </w:rPr>
        <w:t xml:space="preserve"> </w:t>
      </w:r>
      <w:r w:rsidRPr="002F6A73">
        <w:rPr>
          <w:sz w:val="24"/>
          <w:szCs w:val="24"/>
        </w:rPr>
        <w:t>формирования</w:t>
      </w:r>
      <w:r w:rsidRPr="002F6A73">
        <w:rPr>
          <w:spacing w:val="1"/>
          <w:sz w:val="24"/>
          <w:szCs w:val="24"/>
        </w:rPr>
        <w:t xml:space="preserve"> </w:t>
      </w:r>
      <w:r w:rsidRPr="002F6A73">
        <w:rPr>
          <w:sz w:val="24"/>
          <w:szCs w:val="24"/>
        </w:rPr>
        <w:t>всех</w:t>
      </w:r>
      <w:r w:rsidRPr="002F6A73">
        <w:rPr>
          <w:spacing w:val="1"/>
          <w:sz w:val="24"/>
          <w:szCs w:val="24"/>
        </w:rPr>
        <w:t xml:space="preserve"> </w:t>
      </w:r>
      <w:r w:rsidRPr="002F6A73">
        <w:rPr>
          <w:sz w:val="24"/>
          <w:szCs w:val="24"/>
        </w:rPr>
        <w:t>компонентов</w:t>
      </w:r>
      <w:r w:rsidRPr="002F6A73">
        <w:rPr>
          <w:spacing w:val="1"/>
          <w:sz w:val="24"/>
          <w:szCs w:val="24"/>
        </w:rPr>
        <w:t xml:space="preserve"> </w:t>
      </w:r>
      <w:r w:rsidRPr="002F6A73">
        <w:rPr>
          <w:sz w:val="24"/>
          <w:szCs w:val="24"/>
        </w:rPr>
        <w:t>учебной</w:t>
      </w:r>
      <w:r w:rsidRPr="002F6A73">
        <w:rPr>
          <w:spacing w:val="1"/>
          <w:sz w:val="24"/>
          <w:szCs w:val="24"/>
        </w:rPr>
        <w:t xml:space="preserve"> </w:t>
      </w:r>
      <w:r w:rsidRPr="002F6A73">
        <w:rPr>
          <w:sz w:val="24"/>
          <w:szCs w:val="24"/>
        </w:rPr>
        <w:t>деятельности</w:t>
      </w:r>
      <w:r w:rsidRPr="002F6A73">
        <w:rPr>
          <w:spacing w:val="1"/>
          <w:sz w:val="24"/>
          <w:szCs w:val="24"/>
        </w:rPr>
        <w:t xml:space="preserve"> </w:t>
      </w:r>
      <w:r w:rsidRPr="002F6A73">
        <w:rPr>
          <w:sz w:val="24"/>
          <w:szCs w:val="24"/>
        </w:rPr>
        <w:t>(мотив,</w:t>
      </w:r>
      <w:r w:rsidRPr="002F6A73">
        <w:rPr>
          <w:spacing w:val="1"/>
          <w:sz w:val="24"/>
          <w:szCs w:val="24"/>
        </w:rPr>
        <w:t xml:space="preserve"> </w:t>
      </w:r>
      <w:r w:rsidRPr="002F6A73">
        <w:rPr>
          <w:sz w:val="24"/>
          <w:szCs w:val="24"/>
        </w:rPr>
        <w:t>цель,</w:t>
      </w:r>
      <w:r w:rsidRPr="002F6A73">
        <w:rPr>
          <w:spacing w:val="1"/>
          <w:sz w:val="24"/>
          <w:szCs w:val="24"/>
        </w:rPr>
        <w:t xml:space="preserve"> </w:t>
      </w:r>
      <w:r w:rsidRPr="002F6A73">
        <w:rPr>
          <w:sz w:val="24"/>
          <w:szCs w:val="24"/>
        </w:rPr>
        <w:t>учебная</w:t>
      </w:r>
      <w:r w:rsidRPr="002F6A73">
        <w:rPr>
          <w:spacing w:val="1"/>
          <w:sz w:val="24"/>
          <w:szCs w:val="24"/>
        </w:rPr>
        <w:t xml:space="preserve"> </w:t>
      </w:r>
      <w:r w:rsidRPr="002F6A73">
        <w:rPr>
          <w:sz w:val="24"/>
          <w:szCs w:val="24"/>
        </w:rPr>
        <w:t>задача,</w:t>
      </w:r>
      <w:r w:rsidRPr="002F6A73">
        <w:rPr>
          <w:spacing w:val="3"/>
          <w:sz w:val="24"/>
          <w:szCs w:val="24"/>
        </w:rPr>
        <w:t xml:space="preserve"> </w:t>
      </w:r>
      <w:r w:rsidRPr="002F6A73">
        <w:rPr>
          <w:sz w:val="24"/>
          <w:szCs w:val="24"/>
        </w:rPr>
        <w:t>учебные</w:t>
      </w:r>
      <w:r w:rsidRPr="002F6A73">
        <w:rPr>
          <w:spacing w:val="-2"/>
          <w:sz w:val="24"/>
          <w:szCs w:val="24"/>
        </w:rPr>
        <w:t xml:space="preserve"> </w:t>
      </w:r>
      <w:r w:rsidRPr="002F6A73">
        <w:rPr>
          <w:sz w:val="24"/>
          <w:szCs w:val="24"/>
        </w:rPr>
        <w:t>операции, контроль</w:t>
      </w:r>
      <w:r w:rsidRPr="002F6A73">
        <w:rPr>
          <w:spacing w:val="-1"/>
          <w:sz w:val="24"/>
          <w:szCs w:val="24"/>
        </w:rPr>
        <w:t xml:space="preserve"> </w:t>
      </w:r>
      <w:r w:rsidRPr="002F6A73">
        <w:rPr>
          <w:sz w:val="24"/>
          <w:szCs w:val="24"/>
        </w:rPr>
        <w:t>и самоконтроль);</w:t>
      </w:r>
    </w:p>
    <w:p w:rsidR="00DD5603" w:rsidRPr="002F6A73" w:rsidRDefault="002C7538" w:rsidP="006650F5">
      <w:pPr>
        <w:pStyle w:val="a7"/>
        <w:numPr>
          <w:ilvl w:val="0"/>
          <w:numId w:val="31"/>
        </w:numPr>
        <w:tabs>
          <w:tab w:val="left" w:pos="1101"/>
        </w:tabs>
        <w:ind w:right="241"/>
        <w:rPr>
          <w:sz w:val="24"/>
          <w:szCs w:val="24"/>
        </w:rPr>
      </w:pPr>
      <w:r w:rsidRPr="002F6A73">
        <w:rPr>
          <w:i/>
          <w:sz w:val="24"/>
          <w:szCs w:val="24"/>
        </w:rPr>
        <w:t xml:space="preserve">принцип индивидуализации </w:t>
      </w:r>
      <w:r w:rsidRPr="002F6A73">
        <w:rPr>
          <w:sz w:val="24"/>
          <w:szCs w:val="24"/>
        </w:rPr>
        <w:t>обучения: программа предусматривает возможность и механизмы</w:t>
      </w:r>
      <w:r w:rsidRPr="002F6A73">
        <w:rPr>
          <w:spacing w:val="1"/>
          <w:sz w:val="24"/>
          <w:szCs w:val="24"/>
        </w:rPr>
        <w:t xml:space="preserve"> </w:t>
      </w:r>
      <w:r w:rsidRPr="002F6A73">
        <w:rPr>
          <w:sz w:val="24"/>
          <w:szCs w:val="24"/>
        </w:rPr>
        <w:t>разработки</w:t>
      </w:r>
      <w:r w:rsidRPr="002F6A73">
        <w:rPr>
          <w:spacing w:val="1"/>
          <w:sz w:val="24"/>
          <w:szCs w:val="24"/>
        </w:rPr>
        <w:t xml:space="preserve"> </w:t>
      </w:r>
      <w:r w:rsidRPr="002F6A73">
        <w:rPr>
          <w:sz w:val="24"/>
          <w:szCs w:val="24"/>
        </w:rPr>
        <w:t>индивидуальных</w:t>
      </w:r>
      <w:r w:rsidRPr="002F6A73">
        <w:rPr>
          <w:spacing w:val="1"/>
          <w:sz w:val="24"/>
          <w:szCs w:val="24"/>
        </w:rPr>
        <w:t xml:space="preserve"> </w:t>
      </w:r>
      <w:r w:rsidRPr="002F6A73">
        <w:rPr>
          <w:sz w:val="24"/>
          <w:szCs w:val="24"/>
        </w:rPr>
        <w:t>программ</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учебных</w:t>
      </w:r>
      <w:r w:rsidRPr="002F6A73">
        <w:rPr>
          <w:spacing w:val="1"/>
          <w:sz w:val="24"/>
          <w:szCs w:val="24"/>
        </w:rPr>
        <w:t xml:space="preserve"> </w:t>
      </w:r>
      <w:r w:rsidRPr="002F6A73">
        <w:rPr>
          <w:sz w:val="24"/>
          <w:szCs w:val="24"/>
        </w:rPr>
        <w:t>планов</w:t>
      </w:r>
      <w:r w:rsidRPr="002F6A73">
        <w:rPr>
          <w:spacing w:val="1"/>
          <w:sz w:val="24"/>
          <w:szCs w:val="24"/>
        </w:rPr>
        <w:t xml:space="preserve"> </w:t>
      </w:r>
      <w:r w:rsidRPr="002F6A73">
        <w:rPr>
          <w:sz w:val="24"/>
          <w:szCs w:val="24"/>
        </w:rPr>
        <w:t>для</w:t>
      </w:r>
      <w:r w:rsidRPr="002F6A73">
        <w:rPr>
          <w:spacing w:val="1"/>
          <w:sz w:val="24"/>
          <w:szCs w:val="24"/>
        </w:rPr>
        <w:t xml:space="preserve"> </w:t>
      </w:r>
      <w:r w:rsidRPr="002F6A73">
        <w:rPr>
          <w:sz w:val="24"/>
          <w:szCs w:val="24"/>
        </w:rPr>
        <w:t>обучения</w:t>
      </w:r>
      <w:r w:rsidRPr="002F6A73">
        <w:rPr>
          <w:spacing w:val="1"/>
          <w:sz w:val="24"/>
          <w:szCs w:val="24"/>
        </w:rPr>
        <w:t xml:space="preserve"> </w:t>
      </w:r>
      <w:r w:rsidRPr="002F6A73">
        <w:rPr>
          <w:sz w:val="24"/>
          <w:szCs w:val="24"/>
        </w:rPr>
        <w:t>детей</w:t>
      </w:r>
      <w:r w:rsidRPr="002F6A73">
        <w:rPr>
          <w:spacing w:val="1"/>
          <w:sz w:val="24"/>
          <w:szCs w:val="24"/>
        </w:rPr>
        <w:t xml:space="preserve"> </w:t>
      </w:r>
      <w:r w:rsidRPr="002F6A73">
        <w:rPr>
          <w:sz w:val="24"/>
          <w:szCs w:val="24"/>
        </w:rPr>
        <w:t>с</w:t>
      </w:r>
      <w:r w:rsidRPr="002F6A73">
        <w:rPr>
          <w:spacing w:val="1"/>
          <w:sz w:val="24"/>
          <w:szCs w:val="24"/>
        </w:rPr>
        <w:t xml:space="preserve"> </w:t>
      </w:r>
      <w:r w:rsidRPr="002F6A73">
        <w:rPr>
          <w:sz w:val="24"/>
          <w:szCs w:val="24"/>
        </w:rPr>
        <w:t>особыми</w:t>
      </w:r>
      <w:r w:rsidRPr="002F6A73">
        <w:rPr>
          <w:spacing w:val="1"/>
          <w:sz w:val="24"/>
          <w:szCs w:val="24"/>
        </w:rPr>
        <w:t xml:space="preserve"> </w:t>
      </w:r>
      <w:r w:rsidRPr="002F6A73">
        <w:rPr>
          <w:sz w:val="24"/>
          <w:szCs w:val="24"/>
        </w:rPr>
        <w:t>способностями,</w:t>
      </w:r>
      <w:r w:rsidRPr="002F6A73">
        <w:rPr>
          <w:spacing w:val="1"/>
          <w:sz w:val="24"/>
          <w:szCs w:val="24"/>
        </w:rPr>
        <w:t xml:space="preserve"> </w:t>
      </w:r>
      <w:r w:rsidRPr="002F6A73">
        <w:rPr>
          <w:sz w:val="24"/>
          <w:szCs w:val="24"/>
        </w:rPr>
        <w:t>потребностями</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интересами</w:t>
      </w:r>
      <w:r w:rsidRPr="002F6A73">
        <w:rPr>
          <w:spacing w:val="1"/>
          <w:sz w:val="24"/>
          <w:szCs w:val="24"/>
        </w:rPr>
        <w:t xml:space="preserve"> </w:t>
      </w:r>
      <w:r w:rsidRPr="002F6A73">
        <w:rPr>
          <w:sz w:val="24"/>
          <w:szCs w:val="24"/>
        </w:rPr>
        <w:t>с</w:t>
      </w:r>
      <w:r w:rsidRPr="002F6A73">
        <w:rPr>
          <w:spacing w:val="1"/>
          <w:sz w:val="24"/>
          <w:szCs w:val="24"/>
        </w:rPr>
        <w:t xml:space="preserve"> </w:t>
      </w:r>
      <w:r w:rsidRPr="002F6A73">
        <w:rPr>
          <w:sz w:val="24"/>
          <w:szCs w:val="24"/>
        </w:rPr>
        <w:t>учетом</w:t>
      </w:r>
      <w:r w:rsidRPr="002F6A73">
        <w:rPr>
          <w:spacing w:val="1"/>
          <w:sz w:val="24"/>
          <w:szCs w:val="24"/>
        </w:rPr>
        <w:t xml:space="preserve"> </w:t>
      </w:r>
      <w:r w:rsidRPr="002F6A73">
        <w:rPr>
          <w:sz w:val="24"/>
          <w:szCs w:val="24"/>
        </w:rPr>
        <w:t>мнения</w:t>
      </w:r>
      <w:r w:rsidRPr="002F6A73">
        <w:rPr>
          <w:spacing w:val="1"/>
          <w:sz w:val="24"/>
          <w:szCs w:val="24"/>
        </w:rPr>
        <w:t xml:space="preserve"> </w:t>
      </w:r>
      <w:r w:rsidRPr="002F6A73">
        <w:rPr>
          <w:sz w:val="24"/>
          <w:szCs w:val="24"/>
        </w:rPr>
        <w:t>родителей</w:t>
      </w:r>
      <w:r w:rsidRPr="002F6A73">
        <w:rPr>
          <w:spacing w:val="1"/>
          <w:sz w:val="24"/>
          <w:szCs w:val="24"/>
        </w:rPr>
        <w:t xml:space="preserve"> </w:t>
      </w:r>
      <w:r w:rsidRPr="002F6A73">
        <w:rPr>
          <w:sz w:val="24"/>
          <w:szCs w:val="24"/>
        </w:rPr>
        <w:t>(законных</w:t>
      </w:r>
      <w:r w:rsidRPr="002F6A73">
        <w:rPr>
          <w:spacing w:val="1"/>
          <w:sz w:val="24"/>
          <w:szCs w:val="24"/>
        </w:rPr>
        <w:t xml:space="preserve"> </w:t>
      </w:r>
      <w:r w:rsidRPr="002F6A73">
        <w:rPr>
          <w:sz w:val="24"/>
          <w:szCs w:val="24"/>
        </w:rPr>
        <w:t>представителей)</w:t>
      </w:r>
      <w:r w:rsidRPr="002F6A73">
        <w:rPr>
          <w:spacing w:val="-1"/>
          <w:sz w:val="24"/>
          <w:szCs w:val="24"/>
        </w:rPr>
        <w:t xml:space="preserve"> </w:t>
      </w:r>
      <w:r w:rsidRPr="002F6A73">
        <w:rPr>
          <w:sz w:val="24"/>
          <w:szCs w:val="24"/>
        </w:rPr>
        <w:t>обучающегося;</w:t>
      </w:r>
    </w:p>
    <w:p w:rsidR="00DD5603" w:rsidRPr="002F6A73" w:rsidRDefault="002C7538" w:rsidP="006650F5">
      <w:pPr>
        <w:pStyle w:val="a7"/>
        <w:numPr>
          <w:ilvl w:val="0"/>
          <w:numId w:val="31"/>
        </w:numPr>
        <w:tabs>
          <w:tab w:val="left" w:pos="1101"/>
        </w:tabs>
        <w:spacing w:before="1"/>
        <w:ind w:right="244"/>
        <w:rPr>
          <w:sz w:val="24"/>
          <w:szCs w:val="24"/>
        </w:rPr>
      </w:pPr>
      <w:r w:rsidRPr="002F6A73">
        <w:rPr>
          <w:i/>
          <w:sz w:val="24"/>
          <w:szCs w:val="24"/>
        </w:rPr>
        <w:t>принцип преемственности и перспективности</w:t>
      </w:r>
      <w:r w:rsidRPr="002F6A73">
        <w:rPr>
          <w:sz w:val="24"/>
          <w:szCs w:val="24"/>
        </w:rPr>
        <w:t>: программа обеспечивает связь и динамику в</w:t>
      </w:r>
      <w:r w:rsidRPr="002F6A73">
        <w:rPr>
          <w:spacing w:val="1"/>
          <w:sz w:val="24"/>
          <w:szCs w:val="24"/>
        </w:rPr>
        <w:t xml:space="preserve"> </w:t>
      </w:r>
      <w:r w:rsidRPr="002F6A73">
        <w:rPr>
          <w:sz w:val="24"/>
          <w:szCs w:val="24"/>
        </w:rPr>
        <w:t>формировании знаний, умений и способов деятельности между этапами начального общего</w:t>
      </w:r>
      <w:r w:rsidRPr="002F6A73">
        <w:rPr>
          <w:spacing w:val="1"/>
          <w:sz w:val="24"/>
          <w:szCs w:val="24"/>
        </w:rPr>
        <w:t xml:space="preserve"> </w:t>
      </w:r>
      <w:r w:rsidRPr="002F6A73">
        <w:rPr>
          <w:sz w:val="24"/>
          <w:szCs w:val="24"/>
        </w:rPr>
        <w:t>образования, а также успешную адаптацию обучающихся к обучению по образовательным</w:t>
      </w:r>
      <w:r w:rsidRPr="002F6A73">
        <w:rPr>
          <w:spacing w:val="1"/>
          <w:sz w:val="24"/>
          <w:szCs w:val="24"/>
        </w:rPr>
        <w:t xml:space="preserve"> </w:t>
      </w:r>
      <w:r w:rsidRPr="002F6A73">
        <w:rPr>
          <w:sz w:val="24"/>
          <w:szCs w:val="24"/>
        </w:rPr>
        <w:t>программам</w:t>
      </w:r>
      <w:r w:rsidRPr="002F6A73">
        <w:rPr>
          <w:spacing w:val="1"/>
          <w:sz w:val="24"/>
          <w:szCs w:val="24"/>
        </w:rPr>
        <w:t xml:space="preserve"> </w:t>
      </w:r>
      <w:r w:rsidRPr="002F6A73">
        <w:rPr>
          <w:sz w:val="24"/>
          <w:szCs w:val="24"/>
        </w:rPr>
        <w:t>основного</w:t>
      </w:r>
      <w:r w:rsidRPr="002F6A73">
        <w:rPr>
          <w:spacing w:val="1"/>
          <w:sz w:val="24"/>
          <w:szCs w:val="24"/>
        </w:rPr>
        <w:t xml:space="preserve"> </w:t>
      </w:r>
      <w:r w:rsidRPr="002F6A73">
        <w:rPr>
          <w:sz w:val="24"/>
          <w:szCs w:val="24"/>
        </w:rPr>
        <w:t>общего</w:t>
      </w:r>
      <w:r w:rsidRPr="002F6A73">
        <w:rPr>
          <w:spacing w:val="1"/>
          <w:sz w:val="24"/>
          <w:szCs w:val="24"/>
        </w:rPr>
        <w:t xml:space="preserve"> </w:t>
      </w:r>
      <w:r w:rsidRPr="002F6A73">
        <w:rPr>
          <w:sz w:val="24"/>
          <w:szCs w:val="24"/>
        </w:rPr>
        <w:t>образования,</w:t>
      </w:r>
      <w:r w:rsidRPr="002F6A73">
        <w:rPr>
          <w:spacing w:val="1"/>
          <w:sz w:val="24"/>
          <w:szCs w:val="24"/>
        </w:rPr>
        <w:t xml:space="preserve"> </w:t>
      </w:r>
      <w:r w:rsidRPr="002F6A73">
        <w:rPr>
          <w:sz w:val="24"/>
          <w:szCs w:val="24"/>
        </w:rPr>
        <w:t>единые</w:t>
      </w:r>
      <w:r w:rsidRPr="002F6A73">
        <w:rPr>
          <w:spacing w:val="1"/>
          <w:sz w:val="24"/>
          <w:szCs w:val="24"/>
        </w:rPr>
        <w:t xml:space="preserve"> </w:t>
      </w:r>
      <w:r w:rsidRPr="002F6A73">
        <w:rPr>
          <w:sz w:val="24"/>
          <w:szCs w:val="24"/>
        </w:rPr>
        <w:t>подходы</w:t>
      </w:r>
      <w:r w:rsidRPr="002F6A73">
        <w:rPr>
          <w:spacing w:val="1"/>
          <w:sz w:val="24"/>
          <w:szCs w:val="24"/>
        </w:rPr>
        <w:t xml:space="preserve"> </w:t>
      </w:r>
      <w:r w:rsidRPr="002F6A73">
        <w:rPr>
          <w:sz w:val="24"/>
          <w:szCs w:val="24"/>
        </w:rPr>
        <w:t>между</w:t>
      </w:r>
      <w:r w:rsidRPr="002F6A73">
        <w:rPr>
          <w:spacing w:val="1"/>
          <w:sz w:val="24"/>
          <w:szCs w:val="24"/>
        </w:rPr>
        <w:t xml:space="preserve"> </w:t>
      </w:r>
      <w:r w:rsidRPr="002F6A73">
        <w:rPr>
          <w:sz w:val="24"/>
          <w:szCs w:val="24"/>
        </w:rPr>
        <w:t>их</w:t>
      </w:r>
      <w:r w:rsidRPr="002F6A73">
        <w:rPr>
          <w:spacing w:val="1"/>
          <w:sz w:val="24"/>
          <w:szCs w:val="24"/>
        </w:rPr>
        <w:t xml:space="preserve"> </w:t>
      </w:r>
      <w:r w:rsidRPr="002F6A73">
        <w:rPr>
          <w:sz w:val="24"/>
          <w:szCs w:val="24"/>
        </w:rPr>
        <w:t>обучением</w:t>
      </w:r>
      <w:r w:rsidRPr="002F6A73">
        <w:rPr>
          <w:spacing w:val="60"/>
          <w:sz w:val="24"/>
          <w:szCs w:val="24"/>
        </w:rPr>
        <w:t xml:space="preserve"> </w:t>
      </w:r>
      <w:r w:rsidRPr="002F6A73">
        <w:rPr>
          <w:sz w:val="24"/>
          <w:szCs w:val="24"/>
        </w:rPr>
        <w:t>и</w:t>
      </w:r>
      <w:r w:rsidRPr="002F6A73">
        <w:rPr>
          <w:spacing w:val="1"/>
          <w:sz w:val="24"/>
          <w:szCs w:val="24"/>
        </w:rPr>
        <w:t xml:space="preserve"> </w:t>
      </w:r>
      <w:r w:rsidRPr="002F6A73">
        <w:rPr>
          <w:sz w:val="24"/>
          <w:szCs w:val="24"/>
        </w:rPr>
        <w:t>развитием</w:t>
      </w:r>
      <w:r w:rsidRPr="002F6A73">
        <w:rPr>
          <w:spacing w:val="-2"/>
          <w:sz w:val="24"/>
          <w:szCs w:val="24"/>
        </w:rPr>
        <w:t xml:space="preserve"> </w:t>
      </w:r>
      <w:r w:rsidRPr="002F6A73">
        <w:rPr>
          <w:sz w:val="24"/>
          <w:szCs w:val="24"/>
        </w:rPr>
        <w:t>на</w:t>
      </w:r>
      <w:r w:rsidRPr="002F6A73">
        <w:rPr>
          <w:spacing w:val="1"/>
          <w:sz w:val="24"/>
          <w:szCs w:val="24"/>
        </w:rPr>
        <w:t xml:space="preserve"> </w:t>
      </w:r>
      <w:r w:rsidRPr="002F6A73">
        <w:rPr>
          <w:sz w:val="24"/>
          <w:szCs w:val="24"/>
        </w:rPr>
        <w:t>уровнях</w:t>
      </w:r>
      <w:r w:rsidRPr="002F6A73">
        <w:rPr>
          <w:spacing w:val="1"/>
          <w:sz w:val="24"/>
          <w:szCs w:val="24"/>
        </w:rPr>
        <w:t xml:space="preserve"> </w:t>
      </w:r>
      <w:r w:rsidRPr="002F6A73">
        <w:rPr>
          <w:sz w:val="24"/>
          <w:szCs w:val="24"/>
        </w:rPr>
        <w:t>начального общего</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основного</w:t>
      </w:r>
      <w:r w:rsidRPr="002F6A73">
        <w:rPr>
          <w:spacing w:val="-1"/>
          <w:sz w:val="24"/>
          <w:szCs w:val="24"/>
        </w:rPr>
        <w:t xml:space="preserve"> </w:t>
      </w:r>
      <w:r w:rsidRPr="002F6A73">
        <w:rPr>
          <w:sz w:val="24"/>
          <w:szCs w:val="24"/>
        </w:rPr>
        <w:t>общего образования;</w:t>
      </w:r>
    </w:p>
    <w:p w:rsidR="00DD5603" w:rsidRPr="002F6A73" w:rsidRDefault="002C7538" w:rsidP="006650F5">
      <w:pPr>
        <w:pStyle w:val="a7"/>
        <w:numPr>
          <w:ilvl w:val="0"/>
          <w:numId w:val="31"/>
        </w:numPr>
        <w:tabs>
          <w:tab w:val="left" w:pos="1101"/>
        </w:tabs>
        <w:ind w:right="241"/>
        <w:rPr>
          <w:sz w:val="24"/>
          <w:szCs w:val="24"/>
        </w:rPr>
      </w:pPr>
      <w:r w:rsidRPr="002F6A73">
        <w:rPr>
          <w:i/>
          <w:sz w:val="24"/>
          <w:szCs w:val="24"/>
        </w:rPr>
        <w:t>принцип интеграции обучения и воспитания</w:t>
      </w:r>
      <w:r w:rsidRPr="002F6A73">
        <w:rPr>
          <w:sz w:val="24"/>
          <w:szCs w:val="24"/>
        </w:rPr>
        <w:t>: программа предусматривает связь урочной и</w:t>
      </w:r>
      <w:r w:rsidRPr="002F6A73">
        <w:rPr>
          <w:spacing w:val="1"/>
          <w:sz w:val="24"/>
          <w:szCs w:val="24"/>
        </w:rPr>
        <w:t xml:space="preserve"> </w:t>
      </w:r>
      <w:r w:rsidRPr="002F6A73">
        <w:rPr>
          <w:sz w:val="24"/>
          <w:szCs w:val="24"/>
        </w:rPr>
        <w:t>внеурочной</w:t>
      </w:r>
      <w:r w:rsidRPr="002F6A73">
        <w:rPr>
          <w:spacing w:val="1"/>
          <w:sz w:val="24"/>
          <w:szCs w:val="24"/>
        </w:rPr>
        <w:t xml:space="preserve"> </w:t>
      </w:r>
      <w:r w:rsidRPr="002F6A73">
        <w:rPr>
          <w:sz w:val="24"/>
          <w:szCs w:val="24"/>
        </w:rPr>
        <w:t>деятельности,</w:t>
      </w:r>
      <w:r w:rsidRPr="002F6A73">
        <w:rPr>
          <w:spacing w:val="1"/>
          <w:sz w:val="24"/>
          <w:szCs w:val="24"/>
        </w:rPr>
        <w:t xml:space="preserve"> </w:t>
      </w:r>
      <w:r w:rsidRPr="002F6A73">
        <w:rPr>
          <w:sz w:val="24"/>
          <w:szCs w:val="24"/>
        </w:rPr>
        <w:t>разработку</w:t>
      </w:r>
      <w:r w:rsidRPr="002F6A73">
        <w:rPr>
          <w:spacing w:val="1"/>
          <w:sz w:val="24"/>
          <w:szCs w:val="24"/>
        </w:rPr>
        <w:t xml:space="preserve"> </w:t>
      </w:r>
      <w:r w:rsidRPr="002F6A73">
        <w:rPr>
          <w:sz w:val="24"/>
          <w:szCs w:val="24"/>
        </w:rPr>
        <w:t>мероприятий,</w:t>
      </w:r>
      <w:r w:rsidRPr="002F6A73">
        <w:rPr>
          <w:spacing w:val="1"/>
          <w:sz w:val="24"/>
          <w:szCs w:val="24"/>
        </w:rPr>
        <w:t xml:space="preserve"> </w:t>
      </w:r>
      <w:r w:rsidRPr="002F6A73">
        <w:rPr>
          <w:sz w:val="24"/>
          <w:szCs w:val="24"/>
        </w:rPr>
        <w:t>направленных</w:t>
      </w:r>
      <w:r w:rsidRPr="002F6A73">
        <w:rPr>
          <w:spacing w:val="1"/>
          <w:sz w:val="24"/>
          <w:szCs w:val="24"/>
        </w:rPr>
        <w:t xml:space="preserve"> </w:t>
      </w:r>
      <w:r w:rsidRPr="002F6A73">
        <w:rPr>
          <w:sz w:val="24"/>
          <w:szCs w:val="24"/>
        </w:rPr>
        <w:t>на</w:t>
      </w:r>
      <w:r w:rsidRPr="002F6A73">
        <w:rPr>
          <w:spacing w:val="1"/>
          <w:sz w:val="24"/>
          <w:szCs w:val="24"/>
        </w:rPr>
        <w:t xml:space="preserve"> </w:t>
      </w:r>
      <w:r w:rsidRPr="002F6A73">
        <w:rPr>
          <w:sz w:val="24"/>
          <w:szCs w:val="24"/>
        </w:rPr>
        <w:t>обогащение</w:t>
      </w:r>
      <w:r w:rsidRPr="002F6A73">
        <w:rPr>
          <w:spacing w:val="1"/>
          <w:sz w:val="24"/>
          <w:szCs w:val="24"/>
        </w:rPr>
        <w:t xml:space="preserve"> </w:t>
      </w:r>
      <w:r w:rsidRPr="002F6A73">
        <w:rPr>
          <w:sz w:val="24"/>
          <w:szCs w:val="24"/>
        </w:rPr>
        <w:t>знаний,</w:t>
      </w:r>
      <w:r w:rsidRPr="002F6A73">
        <w:rPr>
          <w:spacing w:val="1"/>
          <w:sz w:val="24"/>
          <w:szCs w:val="24"/>
        </w:rPr>
        <w:t xml:space="preserve"> </w:t>
      </w:r>
      <w:r w:rsidRPr="002F6A73">
        <w:rPr>
          <w:sz w:val="24"/>
          <w:szCs w:val="24"/>
        </w:rPr>
        <w:t>воспитание</w:t>
      </w:r>
      <w:r w:rsidRPr="002F6A73">
        <w:rPr>
          <w:spacing w:val="1"/>
          <w:sz w:val="24"/>
          <w:szCs w:val="24"/>
        </w:rPr>
        <w:t xml:space="preserve"> </w:t>
      </w:r>
      <w:r w:rsidRPr="002F6A73">
        <w:rPr>
          <w:sz w:val="24"/>
          <w:szCs w:val="24"/>
        </w:rPr>
        <w:t>чувств</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познавательных</w:t>
      </w:r>
      <w:r w:rsidRPr="002F6A73">
        <w:rPr>
          <w:spacing w:val="1"/>
          <w:sz w:val="24"/>
          <w:szCs w:val="24"/>
        </w:rPr>
        <w:t xml:space="preserve"> </w:t>
      </w:r>
      <w:r w:rsidRPr="002F6A73">
        <w:rPr>
          <w:sz w:val="24"/>
          <w:szCs w:val="24"/>
        </w:rPr>
        <w:t>интересов</w:t>
      </w:r>
      <w:r w:rsidRPr="002F6A73">
        <w:rPr>
          <w:spacing w:val="1"/>
          <w:sz w:val="24"/>
          <w:szCs w:val="24"/>
        </w:rPr>
        <w:t xml:space="preserve"> </w:t>
      </w:r>
      <w:r w:rsidRPr="002F6A73">
        <w:rPr>
          <w:sz w:val="24"/>
          <w:szCs w:val="24"/>
        </w:rPr>
        <w:t>обучающихся,</w:t>
      </w:r>
      <w:r w:rsidRPr="002F6A73">
        <w:rPr>
          <w:spacing w:val="1"/>
          <w:sz w:val="24"/>
          <w:szCs w:val="24"/>
        </w:rPr>
        <w:t xml:space="preserve"> </w:t>
      </w:r>
      <w:r w:rsidRPr="002F6A73">
        <w:rPr>
          <w:sz w:val="24"/>
          <w:szCs w:val="24"/>
        </w:rPr>
        <w:t>нравственно-ценностного</w:t>
      </w:r>
      <w:r w:rsidRPr="002F6A73">
        <w:rPr>
          <w:spacing w:val="1"/>
          <w:sz w:val="24"/>
          <w:szCs w:val="24"/>
        </w:rPr>
        <w:t xml:space="preserve"> </w:t>
      </w:r>
      <w:r w:rsidRPr="002F6A73">
        <w:rPr>
          <w:sz w:val="24"/>
          <w:szCs w:val="24"/>
        </w:rPr>
        <w:t>отношения</w:t>
      </w:r>
      <w:r w:rsidRPr="002F6A73">
        <w:rPr>
          <w:spacing w:val="-4"/>
          <w:sz w:val="24"/>
          <w:szCs w:val="24"/>
        </w:rPr>
        <w:t xml:space="preserve"> </w:t>
      </w:r>
      <w:r w:rsidRPr="002F6A73">
        <w:rPr>
          <w:sz w:val="24"/>
          <w:szCs w:val="24"/>
        </w:rPr>
        <w:t>к действительности;</w:t>
      </w:r>
    </w:p>
    <w:p w:rsidR="00DD5603" w:rsidRPr="002F6A73" w:rsidRDefault="002C7538" w:rsidP="006650F5">
      <w:pPr>
        <w:pStyle w:val="a7"/>
        <w:numPr>
          <w:ilvl w:val="0"/>
          <w:numId w:val="31"/>
        </w:numPr>
        <w:tabs>
          <w:tab w:val="left" w:pos="1101"/>
        </w:tabs>
        <w:ind w:right="240"/>
        <w:rPr>
          <w:sz w:val="24"/>
          <w:szCs w:val="24"/>
        </w:rPr>
      </w:pPr>
      <w:r w:rsidRPr="002F6A73">
        <w:rPr>
          <w:i/>
          <w:sz w:val="24"/>
          <w:szCs w:val="24"/>
        </w:rPr>
        <w:t xml:space="preserve">принцип </w:t>
      </w:r>
      <w:proofErr w:type="spellStart"/>
      <w:r w:rsidRPr="002F6A73">
        <w:rPr>
          <w:i/>
          <w:sz w:val="24"/>
          <w:szCs w:val="24"/>
        </w:rPr>
        <w:t>здоровьесбережения</w:t>
      </w:r>
      <w:proofErr w:type="spellEnd"/>
      <w:r w:rsidRPr="002F6A73">
        <w:rPr>
          <w:sz w:val="24"/>
          <w:szCs w:val="24"/>
        </w:rPr>
        <w:t>: при организации образовательной деятельности не допускается</w:t>
      </w:r>
      <w:r w:rsidRPr="002F6A73">
        <w:rPr>
          <w:spacing w:val="1"/>
          <w:sz w:val="24"/>
          <w:szCs w:val="24"/>
        </w:rPr>
        <w:t xml:space="preserve"> </w:t>
      </w:r>
      <w:r w:rsidRPr="002F6A73">
        <w:rPr>
          <w:sz w:val="24"/>
          <w:szCs w:val="24"/>
        </w:rPr>
        <w:t>использование технологий, которые могут нанести вред физическому и (или) психическому</w:t>
      </w:r>
      <w:r w:rsidRPr="002F6A73">
        <w:rPr>
          <w:spacing w:val="1"/>
          <w:sz w:val="24"/>
          <w:szCs w:val="24"/>
        </w:rPr>
        <w:t xml:space="preserve"> </w:t>
      </w:r>
      <w:r w:rsidRPr="002F6A73">
        <w:rPr>
          <w:sz w:val="24"/>
          <w:szCs w:val="24"/>
        </w:rPr>
        <w:t>здоровью</w:t>
      </w:r>
      <w:r w:rsidRPr="002F6A73">
        <w:rPr>
          <w:spacing w:val="1"/>
          <w:sz w:val="24"/>
          <w:szCs w:val="24"/>
        </w:rPr>
        <w:t xml:space="preserve"> </w:t>
      </w:r>
      <w:r w:rsidRPr="002F6A73">
        <w:rPr>
          <w:sz w:val="24"/>
          <w:szCs w:val="24"/>
        </w:rPr>
        <w:t>обучающихся,</w:t>
      </w:r>
      <w:r w:rsidRPr="002F6A73">
        <w:rPr>
          <w:spacing w:val="1"/>
          <w:sz w:val="24"/>
          <w:szCs w:val="24"/>
        </w:rPr>
        <w:t xml:space="preserve"> </w:t>
      </w:r>
      <w:r w:rsidRPr="002F6A73">
        <w:rPr>
          <w:sz w:val="24"/>
          <w:szCs w:val="24"/>
        </w:rPr>
        <w:t>приоритет</w:t>
      </w:r>
      <w:r w:rsidRPr="002F6A73">
        <w:rPr>
          <w:spacing w:val="1"/>
          <w:sz w:val="24"/>
          <w:szCs w:val="24"/>
        </w:rPr>
        <w:t xml:space="preserve"> </w:t>
      </w:r>
      <w:r w:rsidRPr="002F6A73">
        <w:rPr>
          <w:sz w:val="24"/>
          <w:szCs w:val="24"/>
        </w:rPr>
        <w:t>использования</w:t>
      </w:r>
      <w:r w:rsidRPr="002F6A73">
        <w:rPr>
          <w:spacing w:val="1"/>
          <w:sz w:val="24"/>
          <w:szCs w:val="24"/>
        </w:rPr>
        <w:t xml:space="preserve"> </w:t>
      </w:r>
      <w:proofErr w:type="spellStart"/>
      <w:r w:rsidRPr="002F6A73">
        <w:rPr>
          <w:sz w:val="24"/>
          <w:szCs w:val="24"/>
        </w:rPr>
        <w:t>здоровьесберегающих</w:t>
      </w:r>
      <w:proofErr w:type="spellEnd"/>
      <w:r w:rsidRPr="002F6A73">
        <w:rPr>
          <w:spacing w:val="1"/>
          <w:sz w:val="24"/>
          <w:szCs w:val="24"/>
        </w:rPr>
        <w:t xml:space="preserve"> </w:t>
      </w:r>
      <w:r w:rsidRPr="002F6A73">
        <w:rPr>
          <w:sz w:val="24"/>
          <w:szCs w:val="24"/>
        </w:rPr>
        <w:t>педагогических</w:t>
      </w:r>
      <w:r w:rsidRPr="002F6A73">
        <w:rPr>
          <w:spacing w:val="1"/>
          <w:sz w:val="24"/>
          <w:szCs w:val="24"/>
        </w:rPr>
        <w:t xml:space="preserve"> </w:t>
      </w:r>
      <w:r w:rsidRPr="002F6A73">
        <w:rPr>
          <w:sz w:val="24"/>
          <w:szCs w:val="24"/>
        </w:rPr>
        <w:t>технологий.</w:t>
      </w:r>
      <w:r w:rsidRPr="002F6A73">
        <w:rPr>
          <w:spacing w:val="1"/>
          <w:sz w:val="24"/>
          <w:szCs w:val="24"/>
        </w:rPr>
        <w:t xml:space="preserve"> </w:t>
      </w:r>
      <w:r w:rsidRPr="002F6A73">
        <w:rPr>
          <w:sz w:val="24"/>
          <w:szCs w:val="24"/>
        </w:rPr>
        <w:t>Объем</w:t>
      </w:r>
      <w:r w:rsidRPr="002F6A73">
        <w:rPr>
          <w:spacing w:val="1"/>
          <w:sz w:val="24"/>
          <w:szCs w:val="24"/>
        </w:rPr>
        <w:t xml:space="preserve"> </w:t>
      </w:r>
      <w:r w:rsidRPr="002F6A73">
        <w:rPr>
          <w:sz w:val="24"/>
          <w:szCs w:val="24"/>
        </w:rPr>
        <w:t>учебной</w:t>
      </w:r>
      <w:r w:rsidRPr="002F6A73">
        <w:rPr>
          <w:spacing w:val="1"/>
          <w:sz w:val="24"/>
          <w:szCs w:val="24"/>
        </w:rPr>
        <w:t xml:space="preserve"> </w:t>
      </w:r>
      <w:r w:rsidRPr="002F6A73">
        <w:rPr>
          <w:sz w:val="24"/>
          <w:szCs w:val="24"/>
        </w:rPr>
        <w:t>нагрузки,</w:t>
      </w:r>
      <w:r w:rsidRPr="002F6A73">
        <w:rPr>
          <w:spacing w:val="1"/>
          <w:sz w:val="24"/>
          <w:szCs w:val="24"/>
        </w:rPr>
        <w:t xml:space="preserve"> </w:t>
      </w:r>
      <w:r w:rsidRPr="002F6A73">
        <w:rPr>
          <w:sz w:val="24"/>
          <w:szCs w:val="24"/>
        </w:rPr>
        <w:t>организация</w:t>
      </w:r>
      <w:r w:rsidRPr="002F6A73">
        <w:rPr>
          <w:spacing w:val="1"/>
          <w:sz w:val="24"/>
          <w:szCs w:val="24"/>
        </w:rPr>
        <w:t xml:space="preserve"> </w:t>
      </w:r>
      <w:r w:rsidRPr="002F6A73">
        <w:rPr>
          <w:sz w:val="24"/>
          <w:szCs w:val="24"/>
        </w:rPr>
        <w:t>учебных</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внеурочных</w:t>
      </w:r>
      <w:r w:rsidRPr="002F6A73">
        <w:rPr>
          <w:spacing w:val="1"/>
          <w:sz w:val="24"/>
          <w:szCs w:val="24"/>
        </w:rPr>
        <w:t xml:space="preserve"> </w:t>
      </w:r>
      <w:r w:rsidRPr="002F6A73">
        <w:rPr>
          <w:sz w:val="24"/>
          <w:szCs w:val="24"/>
        </w:rPr>
        <w:t>мероприятий</w:t>
      </w:r>
      <w:r w:rsidRPr="002F6A73">
        <w:rPr>
          <w:spacing w:val="1"/>
          <w:sz w:val="24"/>
          <w:szCs w:val="24"/>
        </w:rPr>
        <w:t xml:space="preserve"> </w:t>
      </w:r>
      <w:r w:rsidRPr="002F6A73">
        <w:rPr>
          <w:sz w:val="24"/>
          <w:szCs w:val="24"/>
        </w:rPr>
        <w:t xml:space="preserve">соответствуют требованиям, предусмотренным санитарными правилами и нормами </w:t>
      </w:r>
      <w:hyperlink r:id="rId11">
        <w:r w:rsidRPr="002F6A73">
          <w:rPr>
            <w:color w:val="0000FF"/>
            <w:sz w:val="24"/>
            <w:szCs w:val="24"/>
          </w:rPr>
          <w:t>СанПиН</w:t>
        </w:r>
      </w:hyperlink>
      <w:r w:rsidRPr="002F6A73">
        <w:rPr>
          <w:color w:val="0000FF"/>
          <w:spacing w:val="1"/>
          <w:sz w:val="24"/>
          <w:szCs w:val="24"/>
        </w:rPr>
        <w:t xml:space="preserve"> </w:t>
      </w:r>
      <w:hyperlink r:id="rId12">
        <w:r w:rsidRPr="002F6A73">
          <w:rPr>
            <w:color w:val="0000FF"/>
            <w:sz w:val="24"/>
            <w:szCs w:val="24"/>
          </w:rPr>
          <w:t>1.2.3685-21</w:t>
        </w:r>
      </w:hyperlink>
      <w:r w:rsidRPr="002F6A73">
        <w:rPr>
          <w:color w:val="0000FF"/>
          <w:sz w:val="24"/>
          <w:szCs w:val="24"/>
        </w:rPr>
        <w:t xml:space="preserve"> </w:t>
      </w:r>
      <w:r w:rsidRPr="002F6A73">
        <w:rPr>
          <w:sz w:val="24"/>
          <w:szCs w:val="24"/>
        </w:rPr>
        <w:t>"Гигиенические нормативы и требования к обеспечению безопасности и (или)</w:t>
      </w:r>
      <w:r w:rsidRPr="002F6A73">
        <w:rPr>
          <w:spacing w:val="1"/>
          <w:sz w:val="24"/>
          <w:szCs w:val="24"/>
        </w:rPr>
        <w:t xml:space="preserve"> </w:t>
      </w:r>
      <w:r w:rsidRPr="002F6A73">
        <w:rPr>
          <w:sz w:val="24"/>
          <w:szCs w:val="24"/>
        </w:rPr>
        <w:t>безвредности</w:t>
      </w:r>
      <w:r w:rsidRPr="002F6A73">
        <w:rPr>
          <w:spacing w:val="1"/>
          <w:sz w:val="24"/>
          <w:szCs w:val="24"/>
        </w:rPr>
        <w:t xml:space="preserve"> </w:t>
      </w:r>
      <w:r w:rsidRPr="002F6A73">
        <w:rPr>
          <w:sz w:val="24"/>
          <w:szCs w:val="24"/>
        </w:rPr>
        <w:t>для</w:t>
      </w:r>
      <w:r w:rsidRPr="002F6A73">
        <w:rPr>
          <w:spacing w:val="1"/>
          <w:sz w:val="24"/>
          <w:szCs w:val="24"/>
        </w:rPr>
        <w:t xml:space="preserve"> </w:t>
      </w:r>
      <w:r w:rsidRPr="002F6A73">
        <w:rPr>
          <w:sz w:val="24"/>
          <w:szCs w:val="24"/>
        </w:rPr>
        <w:t>человека</w:t>
      </w:r>
      <w:r w:rsidRPr="002F6A73">
        <w:rPr>
          <w:spacing w:val="1"/>
          <w:sz w:val="24"/>
          <w:szCs w:val="24"/>
        </w:rPr>
        <w:t xml:space="preserve"> </w:t>
      </w:r>
      <w:r w:rsidRPr="002F6A73">
        <w:rPr>
          <w:sz w:val="24"/>
          <w:szCs w:val="24"/>
        </w:rPr>
        <w:t>факторов</w:t>
      </w:r>
      <w:r w:rsidRPr="002F6A73">
        <w:rPr>
          <w:spacing w:val="1"/>
          <w:sz w:val="24"/>
          <w:szCs w:val="24"/>
        </w:rPr>
        <w:t xml:space="preserve"> </w:t>
      </w:r>
      <w:r w:rsidRPr="002F6A73">
        <w:rPr>
          <w:sz w:val="24"/>
          <w:szCs w:val="24"/>
        </w:rPr>
        <w:t>среды</w:t>
      </w:r>
      <w:r w:rsidRPr="002F6A73">
        <w:rPr>
          <w:spacing w:val="1"/>
          <w:sz w:val="24"/>
          <w:szCs w:val="24"/>
        </w:rPr>
        <w:t xml:space="preserve"> </w:t>
      </w:r>
      <w:r w:rsidRPr="002F6A73">
        <w:rPr>
          <w:sz w:val="24"/>
          <w:szCs w:val="24"/>
        </w:rPr>
        <w:t>обитания",</w:t>
      </w:r>
      <w:r w:rsidRPr="002F6A73">
        <w:rPr>
          <w:spacing w:val="1"/>
          <w:sz w:val="24"/>
          <w:szCs w:val="24"/>
        </w:rPr>
        <w:t xml:space="preserve"> </w:t>
      </w:r>
      <w:r w:rsidRPr="002F6A73">
        <w:rPr>
          <w:sz w:val="24"/>
          <w:szCs w:val="24"/>
        </w:rPr>
        <w:t>утвержденными</w:t>
      </w:r>
      <w:r w:rsidRPr="002F6A73">
        <w:rPr>
          <w:spacing w:val="1"/>
          <w:sz w:val="24"/>
          <w:szCs w:val="24"/>
        </w:rPr>
        <w:t xml:space="preserve"> </w:t>
      </w:r>
      <w:r w:rsidRPr="002F6A73">
        <w:rPr>
          <w:sz w:val="24"/>
          <w:szCs w:val="24"/>
        </w:rPr>
        <w:t>постановлением</w:t>
      </w:r>
      <w:r w:rsidRPr="002F6A73">
        <w:rPr>
          <w:spacing w:val="1"/>
          <w:sz w:val="24"/>
          <w:szCs w:val="24"/>
        </w:rPr>
        <w:t xml:space="preserve"> </w:t>
      </w:r>
      <w:r w:rsidRPr="002F6A73">
        <w:rPr>
          <w:sz w:val="24"/>
          <w:szCs w:val="24"/>
        </w:rPr>
        <w:t>Главного государственного санитарного врача Российской Федерации от 28 января 2021 г. N 2</w:t>
      </w:r>
      <w:r w:rsidRPr="002F6A73">
        <w:rPr>
          <w:spacing w:val="-57"/>
          <w:sz w:val="24"/>
          <w:szCs w:val="24"/>
        </w:rPr>
        <w:t xml:space="preserve"> </w:t>
      </w:r>
      <w:r w:rsidRPr="002F6A73">
        <w:rPr>
          <w:sz w:val="24"/>
          <w:szCs w:val="24"/>
        </w:rPr>
        <w:t>(зарегистрировано</w:t>
      </w:r>
      <w:r w:rsidRPr="002F6A73">
        <w:rPr>
          <w:spacing w:val="1"/>
          <w:sz w:val="24"/>
          <w:szCs w:val="24"/>
        </w:rPr>
        <w:t xml:space="preserve"> </w:t>
      </w:r>
      <w:r w:rsidRPr="002F6A73">
        <w:rPr>
          <w:sz w:val="24"/>
          <w:szCs w:val="24"/>
        </w:rPr>
        <w:t>Министерством</w:t>
      </w:r>
      <w:r w:rsidRPr="002F6A73">
        <w:rPr>
          <w:spacing w:val="1"/>
          <w:sz w:val="24"/>
          <w:szCs w:val="24"/>
        </w:rPr>
        <w:t xml:space="preserve"> </w:t>
      </w:r>
      <w:r w:rsidRPr="002F6A73">
        <w:rPr>
          <w:sz w:val="24"/>
          <w:szCs w:val="24"/>
        </w:rPr>
        <w:t>юстиции</w:t>
      </w:r>
      <w:r w:rsidRPr="002F6A73">
        <w:rPr>
          <w:spacing w:val="1"/>
          <w:sz w:val="24"/>
          <w:szCs w:val="24"/>
        </w:rPr>
        <w:t xml:space="preserve"> </w:t>
      </w:r>
      <w:r w:rsidRPr="002F6A73">
        <w:rPr>
          <w:sz w:val="24"/>
          <w:szCs w:val="24"/>
        </w:rPr>
        <w:t>Российской</w:t>
      </w:r>
      <w:r w:rsidRPr="002F6A73">
        <w:rPr>
          <w:spacing w:val="1"/>
          <w:sz w:val="24"/>
          <w:szCs w:val="24"/>
        </w:rPr>
        <w:t xml:space="preserve"> </w:t>
      </w:r>
      <w:r w:rsidRPr="002F6A73">
        <w:rPr>
          <w:sz w:val="24"/>
          <w:szCs w:val="24"/>
        </w:rPr>
        <w:t>Федерации</w:t>
      </w:r>
      <w:r w:rsidRPr="002F6A73">
        <w:rPr>
          <w:spacing w:val="1"/>
          <w:sz w:val="24"/>
          <w:szCs w:val="24"/>
        </w:rPr>
        <w:t xml:space="preserve"> </w:t>
      </w:r>
      <w:r w:rsidRPr="002F6A73">
        <w:rPr>
          <w:sz w:val="24"/>
          <w:szCs w:val="24"/>
        </w:rPr>
        <w:t>29</w:t>
      </w:r>
      <w:r w:rsidRPr="002F6A73">
        <w:rPr>
          <w:spacing w:val="1"/>
          <w:sz w:val="24"/>
          <w:szCs w:val="24"/>
        </w:rPr>
        <w:t xml:space="preserve"> </w:t>
      </w:r>
      <w:r w:rsidRPr="002F6A73">
        <w:rPr>
          <w:sz w:val="24"/>
          <w:szCs w:val="24"/>
        </w:rPr>
        <w:t>января</w:t>
      </w:r>
      <w:r w:rsidRPr="002F6A73">
        <w:rPr>
          <w:spacing w:val="1"/>
          <w:sz w:val="24"/>
          <w:szCs w:val="24"/>
        </w:rPr>
        <w:t xml:space="preserve"> </w:t>
      </w:r>
      <w:r w:rsidRPr="002F6A73">
        <w:rPr>
          <w:sz w:val="24"/>
          <w:szCs w:val="24"/>
        </w:rPr>
        <w:t>2021</w:t>
      </w:r>
      <w:r w:rsidRPr="002F6A73">
        <w:rPr>
          <w:spacing w:val="1"/>
          <w:sz w:val="24"/>
          <w:szCs w:val="24"/>
        </w:rPr>
        <w:t xml:space="preserve"> </w:t>
      </w:r>
      <w:r w:rsidRPr="002F6A73">
        <w:rPr>
          <w:sz w:val="24"/>
          <w:szCs w:val="24"/>
        </w:rPr>
        <w:t>г.,</w:t>
      </w:r>
      <w:r w:rsidRPr="002F6A73">
        <w:rPr>
          <w:spacing w:val="1"/>
          <w:sz w:val="24"/>
          <w:szCs w:val="24"/>
        </w:rPr>
        <w:t xml:space="preserve"> </w:t>
      </w:r>
      <w:r w:rsidRPr="002F6A73">
        <w:rPr>
          <w:sz w:val="24"/>
          <w:szCs w:val="24"/>
        </w:rPr>
        <w:t>регистрационный</w:t>
      </w:r>
      <w:r w:rsidRPr="002F6A73">
        <w:rPr>
          <w:spacing w:val="1"/>
          <w:sz w:val="24"/>
          <w:szCs w:val="24"/>
        </w:rPr>
        <w:t xml:space="preserve"> </w:t>
      </w:r>
      <w:r w:rsidRPr="002F6A73">
        <w:rPr>
          <w:sz w:val="24"/>
          <w:szCs w:val="24"/>
        </w:rPr>
        <w:t>N</w:t>
      </w:r>
      <w:r w:rsidRPr="002F6A73">
        <w:rPr>
          <w:spacing w:val="1"/>
          <w:sz w:val="24"/>
          <w:szCs w:val="24"/>
        </w:rPr>
        <w:t xml:space="preserve"> </w:t>
      </w:r>
      <w:r w:rsidRPr="002F6A73">
        <w:rPr>
          <w:sz w:val="24"/>
          <w:szCs w:val="24"/>
        </w:rPr>
        <w:t>62296),</w:t>
      </w:r>
      <w:r w:rsidRPr="002F6A73">
        <w:rPr>
          <w:spacing w:val="1"/>
          <w:sz w:val="24"/>
          <w:szCs w:val="24"/>
        </w:rPr>
        <w:t xml:space="preserve"> </w:t>
      </w:r>
      <w:r w:rsidRPr="002F6A73">
        <w:rPr>
          <w:sz w:val="24"/>
          <w:szCs w:val="24"/>
        </w:rPr>
        <w:t>действующими</w:t>
      </w:r>
      <w:r w:rsidRPr="002F6A73">
        <w:rPr>
          <w:spacing w:val="1"/>
          <w:sz w:val="24"/>
          <w:szCs w:val="24"/>
        </w:rPr>
        <w:t xml:space="preserve"> </w:t>
      </w:r>
      <w:r w:rsidRPr="002F6A73">
        <w:rPr>
          <w:sz w:val="24"/>
          <w:szCs w:val="24"/>
        </w:rPr>
        <w:t>до</w:t>
      </w:r>
      <w:r w:rsidRPr="002F6A73">
        <w:rPr>
          <w:spacing w:val="1"/>
          <w:sz w:val="24"/>
          <w:szCs w:val="24"/>
        </w:rPr>
        <w:t xml:space="preserve"> </w:t>
      </w:r>
      <w:r w:rsidRPr="002F6A73">
        <w:rPr>
          <w:sz w:val="24"/>
          <w:szCs w:val="24"/>
        </w:rPr>
        <w:t>1</w:t>
      </w:r>
      <w:r w:rsidRPr="002F6A73">
        <w:rPr>
          <w:spacing w:val="1"/>
          <w:sz w:val="24"/>
          <w:szCs w:val="24"/>
        </w:rPr>
        <w:t xml:space="preserve"> </w:t>
      </w:r>
      <w:r w:rsidRPr="002F6A73">
        <w:rPr>
          <w:sz w:val="24"/>
          <w:szCs w:val="24"/>
        </w:rPr>
        <w:t>марта</w:t>
      </w:r>
      <w:r w:rsidRPr="002F6A73">
        <w:rPr>
          <w:spacing w:val="1"/>
          <w:sz w:val="24"/>
          <w:szCs w:val="24"/>
        </w:rPr>
        <w:t xml:space="preserve"> </w:t>
      </w:r>
      <w:r w:rsidRPr="002F6A73">
        <w:rPr>
          <w:sz w:val="24"/>
          <w:szCs w:val="24"/>
        </w:rPr>
        <w:t>2027</w:t>
      </w:r>
      <w:r w:rsidRPr="002F6A73">
        <w:rPr>
          <w:spacing w:val="1"/>
          <w:sz w:val="24"/>
          <w:szCs w:val="24"/>
        </w:rPr>
        <w:t xml:space="preserve"> </w:t>
      </w:r>
      <w:r w:rsidRPr="002F6A73">
        <w:rPr>
          <w:sz w:val="24"/>
          <w:szCs w:val="24"/>
        </w:rPr>
        <w:t>г.</w:t>
      </w:r>
      <w:r w:rsidRPr="002F6A73">
        <w:rPr>
          <w:spacing w:val="1"/>
          <w:sz w:val="24"/>
          <w:szCs w:val="24"/>
        </w:rPr>
        <w:t xml:space="preserve"> </w:t>
      </w:r>
      <w:r w:rsidRPr="002F6A73">
        <w:rPr>
          <w:sz w:val="24"/>
          <w:szCs w:val="24"/>
        </w:rPr>
        <w:t>(далее</w:t>
      </w:r>
      <w:r w:rsidRPr="002F6A73">
        <w:rPr>
          <w:spacing w:val="1"/>
          <w:sz w:val="24"/>
          <w:szCs w:val="24"/>
        </w:rPr>
        <w:t xml:space="preserve"> </w:t>
      </w:r>
      <w:r w:rsidRPr="002F6A73">
        <w:rPr>
          <w:sz w:val="24"/>
          <w:szCs w:val="24"/>
        </w:rPr>
        <w:t>-</w:t>
      </w:r>
      <w:r w:rsidRPr="002F6A73">
        <w:rPr>
          <w:spacing w:val="1"/>
          <w:sz w:val="24"/>
          <w:szCs w:val="24"/>
        </w:rPr>
        <w:t xml:space="preserve"> </w:t>
      </w:r>
      <w:r w:rsidRPr="002F6A73">
        <w:rPr>
          <w:sz w:val="24"/>
          <w:szCs w:val="24"/>
        </w:rPr>
        <w:t>Гигиенические</w:t>
      </w:r>
      <w:r w:rsidRPr="002F6A73">
        <w:rPr>
          <w:spacing w:val="1"/>
          <w:sz w:val="24"/>
          <w:szCs w:val="24"/>
        </w:rPr>
        <w:t xml:space="preserve"> </w:t>
      </w:r>
      <w:r w:rsidRPr="002F6A73">
        <w:rPr>
          <w:sz w:val="24"/>
          <w:szCs w:val="24"/>
        </w:rPr>
        <w:t>нормативы),</w:t>
      </w:r>
      <w:r w:rsidRPr="002F6A73">
        <w:rPr>
          <w:spacing w:val="40"/>
          <w:sz w:val="24"/>
          <w:szCs w:val="24"/>
        </w:rPr>
        <w:t xml:space="preserve"> </w:t>
      </w:r>
      <w:r w:rsidRPr="002F6A73">
        <w:rPr>
          <w:sz w:val="24"/>
          <w:szCs w:val="24"/>
        </w:rPr>
        <w:t>и</w:t>
      </w:r>
      <w:r w:rsidRPr="002F6A73">
        <w:rPr>
          <w:spacing w:val="42"/>
          <w:sz w:val="24"/>
          <w:szCs w:val="24"/>
        </w:rPr>
        <w:t xml:space="preserve"> </w:t>
      </w:r>
      <w:r w:rsidRPr="002F6A73">
        <w:rPr>
          <w:sz w:val="24"/>
          <w:szCs w:val="24"/>
        </w:rPr>
        <w:t>санитарными</w:t>
      </w:r>
      <w:r w:rsidRPr="002F6A73">
        <w:rPr>
          <w:spacing w:val="42"/>
          <w:sz w:val="24"/>
          <w:szCs w:val="24"/>
        </w:rPr>
        <w:t xml:space="preserve"> </w:t>
      </w:r>
      <w:r w:rsidRPr="002F6A73">
        <w:rPr>
          <w:sz w:val="24"/>
          <w:szCs w:val="24"/>
        </w:rPr>
        <w:t>правилами</w:t>
      </w:r>
      <w:r w:rsidRPr="002F6A73">
        <w:rPr>
          <w:spacing w:val="44"/>
          <w:sz w:val="24"/>
          <w:szCs w:val="24"/>
        </w:rPr>
        <w:t xml:space="preserve"> </w:t>
      </w:r>
      <w:hyperlink r:id="rId13">
        <w:r w:rsidRPr="002F6A73">
          <w:rPr>
            <w:color w:val="0000FF"/>
            <w:sz w:val="24"/>
            <w:szCs w:val="24"/>
          </w:rPr>
          <w:t>СП</w:t>
        </w:r>
        <w:r w:rsidRPr="002F6A73">
          <w:rPr>
            <w:color w:val="0000FF"/>
            <w:spacing w:val="38"/>
            <w:sz w:val="24"/>
            <w:szCs w:val="24"/>
          </w:rPr>
          <w:t xml:space="preserve"> </w:t>
        </w:r>
        <w:r w:rsidRPr="002F6A73">
          <w:rPr>
            <w:color w:val="0000FF"/>
            <w:sz w:val="24"/>
            <w:szCs w:val="24"/>
          </w:rPr>
          <w:t>2.4.3648-20</w:t>
        </w:r>
      </w:hyperlink>
      <w:r w:rsidRPr="002F6A73">
        <w:rPr>
          <w:color w:val="0000FF"/>
          <w:spacing w:val="41"/>
          <w:sz w:val="24"/>
          <w:szCs w:val="24"/>
        </w:rPr>
        <w:t xml:space="preserve"> </w:t>
      </w:r>
      <w:r w:rsidRPr="002F6A73">
        <w:rPr>
          <w:sz w:val="24"/>
          <w:szCs w:val="24"/>
        </w:rPr>
        <w:t>"Санитарно-эпидемиологические</w:t>
      </w:r>
    </w:p>
    <w:p w:rsidR="00DD5603" w:rsidRPr="002F6A73" w:rsidRDefault="00DD5603">
      <w:pPr>
        <w:jc w:val="both"/>
        <w:rPr>
          <w:sz w:val="24"/>
          <w:szCs w:val="24"/>
        </w:rPr>
        <w:sectPr w:rsidR="00DD5603" w:rsidRPr="002F6A73">
          <w:pgSz w:w="11910" w:h="16840"/>
          <w:pgMar w:top="1340" w:right="320" w:bottom="480" w:left="460" w:header="0" w:footer="208" w:gutter="0"/>
          <w:cols w:space="720"/>
        </w:sectPr>
      </w:pPr>
    </w:p>
    <w:p w:rsidR="00DD5603" w:rsidRPr="002F6A73" w:rsidRDefault="002C7538">
      <w:pPr>
        <w:pStyle w:val="a3"/>
        <w:spacing w:before="73"/>
        <w:ind w:left="1100" w:right="246"/>
        <w:jc w:val="both"/>
      </w:pPr>
      <w:r w:rsidRPr="002F6A73">
        <w:lastRenderedPageBreak/>
        <w:t>требования</w:t>
      </w:r>
      <w:r w:rsidRPr="002F6A73">
        <w:rPr>
          <w:spacing w:val="1"/>
        </w:rPr>
        <w:t xml:space="preserve"> </w:t>
      </w:r>
      <w:r w:rsidRPr="002F6A73">
        <w:t>к</w:t>
      </w:r>
      <w:r w:rsidRPr="002F6A73">
        <w:rPr>
          <w:spacing w:val="1"/>
        </w:rPr>
        <w:t xml:space="preserve"> </w:t>
      </w:r>
      <w:r w:rsidRPr="002F6A73">
        <w:t>организациям</w:t>
      </w:r>
      <w:r w:rsidRPr="002F6A73">
        <w:rPr>
          <w:spacing w:val="1"/>
        </w:rPr>
        <w:t xml:space="preserve"> </w:t>
      </w:r>
      <w:r w:rsidRPr="002F6A73">
        <w:t>воспитания</w:t>
      </w:r>
      <w:r w:rsidRPr="002F6A73">
        <w:rPr>
          <w:spacing w:val="1"/>
        </w:rPr>
        <w:t xml:space="preserve"> </w:t>
      </w:r>
      <w:r w:rsidRPr="002F6A73">
        <w:t>и</w:t>
      </w:r>
      <w:r w:rsidRPr="002F6A73">
        <w:rPr>
          <w:spacing w:val="1"/>
        </w:rPr>
        <w:t xml:space="preserve"> </w:t>
      </w:r>
      <w:r w:rsidRPr="002F6A73">
        <w:t>обучения,</w:t>
      </w:r>
      <w:r w:rsidRPr="002F6A73">
        <w:rPr>
          <w:spacing w:val="1"/>
        </w:rPr>
        <w:t xml:space="preserve"> </w:t>
      </w:r>
      <w:r w:rsidRPr="002F6A73">
        <w:t>отдыха</w:t>
      </w:r>
      <w:r w:rsidRPr="002F6A73">
        <w:rPr>
          <w:spacing w:val="1"/>
        </w:rPr>
        <w:t xml:space="preserve"> </w:t>
      </w:r>
      <w:r w:rsidRPr="002F6A73">
        <w:t>и</w:t>
      </w:r>
      <w:r w:rsidRPr="002F6A73">
        <w:rPr>
          <w:spacing w:val="1"/>
        </w:rPr>
        <w:t xml:space="preserve"> </w:t>
      </w:r>
      <w:r w:rsidRPr="002F6A73">
        <w:t>оздоровления</w:t>
      </w:r>
      <w:r w:rsidRPr="002F6A73">
        <w:rPr>
          <w:spacing w:val="1"/>
        </w:rPr>
        <w:t xml:space="preserve"> </w:t>
      </w:r>
      <w:r w:rsidRPr="002F6A73">
        <w:t>детей</w:t>
      </w:r>
      <w:r w:rsidRPr="002F6A73">
        <w:rPr>
          <w:spacing w:val="60"/>
        </w:rPr>
        <w:t xml:space="preserve"> </w:t>
      </w:r>
      <w:r w:rsidRPr="002F6A73">
        <w:t>и</w:t>
      </w:r>
      <w:r w:rsidRPr="002F6A73">
        <w:rPr>
          <w:spacing w:val="1"/>
        </w:rPr>
        <w:t xml:space="preserve"> </w:t>
      </w:r>
      <w:r w:rsidRPr="002F6A73">
        <w:t>молодежи", утвержденными постановлением Главного государственного санитарного врача</w:t>
      </w:r>
      <w:r w:rsidRPr="002F6A73">
        <w:rPr>
          <w:spacing w:val="1"/>
        </w:rPr>
        <w:t xml:space="preserve"> </w:t>
      </w:r>
      <w:r w:rsidRPr="002F6A73">
        <w:t>Российской</w:t>
      </w:r>
      <w:r w:rsidRPr="002F6A73">
        <w:rPr>
          <w:spacing w:val="1"/>
        </w:rPr>
        <w:t xml:space="preserve"> </w:t>
      </w:r>
      <w:r w:rsidRPr="002F6A73">
        <w:t>Федерации</w:t>
      </w:r>
      <w:r w:rsidRPr="002F6A73">
        <w:rPr>
          <w:spacing w:val="1"/>
        </w:rPr>
        <w:t xml:space="preserve"> </w:t>
      </w:r>
      <w:r w:rsidRPr="002F6A73">
        <w:t>от</w:t>
      </w:r>
      <w:r w:rsidRPr="002F6A73">
        <w:rPr>
          <w:spacing w:val="1"/>
        </w:rPr>
        <w:t xml:space="preserve"> </w:t>
      </w:r>
      <w:r w:rsidRPr="002F6A73">
        <w:t>28</w:t>
      </w:r>
      <w:r w:rsidRPr="002F6A73">
        <w:rPr>
          <w:spacing w:val="1"/>
        </w:rPr>
        <w:t xml:space="preserve"> </w:t>
      </w:r>
      <w:r w:rsidRPr="002F6A73">
        <w:t>сентября</w:t>
      </w:r>
      <w:r w:rsidRPr="002F6A73">
        <w:rPr>
          <w:spacing w:val="1"/>
        </w:rPr>
        <w:t xml:space="preserve"> </w:t>
      </w:r>
      <w:r w:rsidRPr="002F6A73">
        <w:t>2020</w:t>
      </w:r>
      <w:r w:rsidRPr="002F6A73">
        <w:rPr>
          <w:spacing w:val="1"/>
        </w:rPr>
        <w:t xml:space="preserve"> </w:t>
      </w:r>
      <w:r w:rsidRPr="002F6A73">
        <w:t>г.</w:t>
      </w:r>
      <w:r w:rsidRPr="002F6A73">
        <w:rPr>
          <w:spacing w:val="1"/>
        </w:rPr>
        <w:t xml:space="preserve"> </w:t>
      </w:r>
      <w:r w:rsidRPr="002F6A73">
        <w:t>N</w:t>
      </w:r>
      <w:r w:rsidRPr="002F6A73">
        <w:rPr>
          <w:spacing w:val="1"/>
        </w:rPr>
        <w:t xml:space="preserve"> </w:t>
      </w:r>
      <w:r w:rsidRPr="002F6A73">
        <w:t>28</w:t>
      </w:r>
      <w:r w:rsidRPr="002F6A73">
        <w:rPr>
          <w:spacing w:val="1"/>
        </w:rPr>
        <w:t xml:space="preserve"> </w:t>
      </w:r>
      <w:r w:rsidRPr="002F6A73">
        <w:t>(зарегистрировано</w:t>
      </w:r>
      <w:r w:rsidRPr="002F6A73">
        <w:rPr>
          <w:spacing w:val="1"/>
        </w:rPr>
        <w:t xml:space="preserve"> </w:t>
      </w:r>
      <w:r w:rsidRPr="002F6A73">
        <w:t>Министерством</w:t>
      </w:r>
      <w:r w:rsidRPr="002F6A73">
        <w:rPr>
          <w:spacing w:val="1"/>
        </w:rPr>
        <w:t xml:space="preserve"> </w:t>
      </w:r>
      <w:r w:rsidRPr="002F6A73">
        <w:t>юстиции</w:t>
      </w:r>
      <w:r w:rsidRPr="002F6A73">
        <w:rPr>
          <w:spacing w:val="1"/>
        </w:rPr>
        <w:t xml:space="preserve"> </w:t>
      </w:r>
      <w:r w:rsidRPr="002F6A73">
        <w:t>Российской</w:t>
      </w:r>
      <w:r w:rsidRPr="002F6A73">
        <w:rPr>
          <w:spacing w:val="1"/>
        </w:rPr>
        <w:t xml:space="preserve"> </w:t>
      </w:r>
      <w:r w:rsidRPr="002F6A73">
        <w:t>Федерации</w:t>
      </w:r>
      <w:r w:rsidRPr="002F6A73">
        <w:rPr>
          <w:spacing w:val="1"/>
        </w:rPr>
        <w:t xml:space="preserve"> </w:t>
      </w:r>
      <w:r w:rsidRPr="002F6A73">
        <w:t>18</w:t>
      </w:r>
      <w:r w:rsidRPr="002F6A73">
        <w:rPr>
          <w:spacing w:val="1"/>
        </w:rPr>
        <w:t xml:space="preserve"> </w:t>
      </w:r>
      <w:r w:rsidRPr="002F6A73">
        <w:t>декабря</w:t>
      </w:r>
      <w:r w:rsidRPr="002F6A73">
        <w:rPr>
          <w:spacing w:val="1"/>
        </w:rPr>
        <w:t xml:space="preserve"> </w:t>
      </w:r>
      <w:r w:rsidRPr="002F6A73">
        <w:t>2020</w:t>
      </w:r>
      <w:r w:rsidRPr="002F6A73">
        <w:rPr>
          <w:spacing w:val="1"/>
        </w:rPr>
        <w:t xml:space="preserve"> </w:t>
      </w:r>
      <w:r w:rsidRPr="002F6A73">
        <w:t>г.,</w:t>
      </w:r>
      <w:r w:rsidRPr="002F6A73">
        <w:rPr>
          <w:spacing w:val="1"/>
        </w:rPr>
        <w:t xml:space="preserve"> </w:t>
      </w:r>
      <w:r w:rsidRPr="002F6A73">
        <w:t>регистрационный</w:t>
      </w:r>
      <w:r w:rsidRPr="002F6A73">
        <w:rPr>
          <w:spacing w:val="1"/>
        </w:rPr>
        <w:t xml:space="preserve"> </w:t>
      </w:r>
      <w:r w:rsidRPr="002F6A73">
        <w:t>N</w:t>
      </w:r>
      <w:r w:rsidRPr="002F6A73">
        <w:rPr>
          <w:spacing w:val="1"/>
        </w:rPr>
        <w:t xml:space="preserve"> </w:t>
      </w:r>
      <w:r w:rsidRPr="002F6A73">
        <w:t>61573),</w:t>
      </w:r>
      <w:r w:rsidRPr="002F6A73">
        <w:rPr>
          <w:spacing w:val="1"/>
        </w:rPr>
        <w:t xml:space="preserve"> </w:t>
      </w:r>
      <w:r w:rsidRPr="002F6A73">
        <w:t>действующими</w:t>
      </w:r>
      <w:r w:rsidRPr="002F6A73">
        <w:rPr>
          <w:spacing w:val="-2"/>
        </w:rPr>
        <w:t xml:space="preserve"> </w:t>
      </w:r>
      <w:r w:rsidRPr="002F6A73">
        <w:t>до</w:t>
      </w:r>
      <w:r w:rsidRPr="002F6A73">
        <w:rPr>
          <w:spacing w:val="-1"/>
        </w:rPr>
        <w:t xml:space="preserve"> </w:t>
      </w:r>
      <w:r w:rsidRPr="002F6A73">
        <w:t>1</w:t>
      </w:r>
      <w:r w:rsidRPr="002F6A73">
        <w:rPr>
          <w:spacing w:val="-2"/>
        </w:rPr>
        <w:t xml:space="preserve"> </w:t>
      </w:r>
      <w:r w:rsidRPr="002F6A73">
        <w:t>января</w:t>
      </w:r>
      <w:r w:rsidRPr="002F6A73">
        <w:rPr>
          <w:spacing w:val="-1"/>
        </w:rPr>
        <w:t xml:space="preserve"> </w:t>
      </w:r>
      <w:r w:rsidRPr="002F6A73">
        <w:t>2027</w:t>
      </w:r>
      <w:r w:rsidRPr="002F6A73">
        <w:rPr>
          <w:spacing w:val="-1"/>
        </w:rPr>
        <w:t xml:space="preserve"> </w:t>
      </w:r>
      <w:r w:rsidRPr="002F6A73">
        <w:t>г.</w:t>
      </w:r>
      <w:r w:rsidRPr="002F6A73">
        <w:rPr>
          <w:spacing w:val="-3"/>
        </w:rPr>
        <w:t xml:space="preserve"> </w:t>
      </w:r>
      <w:r w:rsidRPr="002F6A73">
        <w:t>(далее -</w:t>
      </w:r>
      <w:r w:rsidRPr="002F6A73">
        <w:rPr>
          <w:spacing w:val="-2"/>
        </w:rPr>
        <w:t xml:space="preserve"> </w:t>
      </w:r>
      <w:r w:rsidRPr="002F6A73">
        <w:t>Санитарно-эпидемиологические</w:t>
      </w:r>
      <w:r w:rsidRPr="002F6A73">
        <w:rPr>
          <w:spacing w:val="-3"/>
        </w:rPr>
        <w:t xml:space="preserve"> </w:t>
      </w:r>
      <w:r w:rsidRPr="002F6A73">
        <w:t>требования).</w:t>
      </w:r>
    </w:p>
    <w:p w:rsidR="00DD5603" w:rsidRPr="002F6A73" w:rsidRDefault="00DD5603">
      <w:pPr>
        <w:pStyle w:val="a3"/>
        <w:spacing w:before="11"/>
        <w:ind w:left="0"/>
      </w:pPr>
    </w:p>
    <w:p w:rsidR="00DD5603" w:rsidRPr="002F6A73" w:rsidRDefault="00886D1F" w:rsidP="00886D1F">
      <w:pPr>
        <w:pStyle w:val="a7"/>
        <w:tabs>
          <w:tab w:val="left" w:pos="1641"/>
        </w:tabs>
        <w:ind w:left="1212" w:right="239" w:firstLine="0"/>
        <w:rPr>
          <w:sz w:val="24"/>
          <w:szCs w:val="24"/>
        </w:rPr>
      </w:pPr>
      <w:r>
        <w:rPr>
          <w:sz w:val="24"/>
          <w:szCs w:val="24"/>
        </w:rPr>
        <w:t xml:space="preserve">1.1.3. </w:t>
      </w:r>
      <w:r w:rsidR="002C7538" w:rsidRPr="002F6A73">
        <w:rPr>
          <w:sz w:val="24"/>
          <w:szCs w:val="24"/>
        </w:rPr>
        <w:t>ООП НОО учитывает возрастные и психологические особенности обучающихся. Сроком</w:t>
      </w:r>
      <w:r w:rsidR="002C7538" w:rsidRPr="002F6A73">
        <w:rPr>
          <w:spacing w:val="-57"/>
          <w:sz w:val="24"/>
          <w:szCs w:val="24"/>
        </w:rPr>
        <w:t xml:space="preserve"> </w:t>
      </w:r>
      <w:r w:rsidR="002C7538" w:rsidRPr="002F6A73">
        <w:rPr>
          <w:sz w:val="24"/>
          <w:szCs w:val="24"/>
        </w:rPr>
        <w:t>освоения ООП НОО является четыре года. Общий объем аудиторной работы обучающихся за</w:t>
      </w:r>
      <w:r w:rsidR="002C7538" w:rsidRPr="002F6A73">
        <w:rPr>
          <w:spacing w:val="1"/>
          <w:sz w:val="24"/>
          <w:szCs w:val="24"/>
        </w:rPr>
        <w:t xml:space="preserve"> </w:t>
      </w:r>
      <w:r w:rsidR="002C7538" w:rsidRPr="002F6A73">
        <w:rPr>
          <w:sz w:val="24"/>
          <w:szCs w:val="24"/>
        </w:rPr>
        <w:t>четыре</w:t>
      </w:r>
      <w:r w:rsidR="002C7538" w:rsidRPr="002F6A73">
        <w:rPr>
          <w:spacing w:val="1"/>
          <w:sz w:val="24"/>
          <w:szCs w:val="24"/>
        </w:rPr>
        <w:t xml:space="preserve"> </w:t>
      </w:r>
      <w:r w:rsidR="002C7538" w:rsidRPr="002F6A73">
        <w:rPr>
          <w:sz w:val="24"/>
          <w:szCs w:val="24"/>
        </w:rPr>
        <w:t>учебных</w:t>
      </w:r>
      <w:r w:rsidR="002C7538" w:rsidRPr="002F6A73">
        <w:rPr>
          <w:spacing w:val="1"/>
          <w:sz w:val="24"/>
          <w:szCs w:val="24"/>
        </w:rPr>
        <w:t xml:space="preserve"> </w:t>
      </w:r>
      <w:r w:rsidR="002C7538" w:rsidRPr="002F6A73">
        <w:rPr>
          <w:sz w:val="24"/>
          <w:szCs w:val="24"/>
        </w:rPr>
        <w:t>года</w:t>
      </w:r>
      <w:r w:rsidR="002C7538" w:rsidRPr="002F6A73">
        <w:rPr>
          <w:spacing w:val="1"/>
          <w:sz w:val="24"/>
          <w:szCs w:val="24"/>
        </w:rPr>
        <w:t xml:space="preserve"> </w:t>
      </w:r>
      <w:r w:rsidR="002C7538" w:rsidRPr="002F6A73">
        <w:rPr>
          <w:sz w:val="24"/>
          <w:szCs w:val="24"/>
        </w:rPr>
        <w:t>соответствует</w:t>
      </w:r>
      <w:r w:rsidR="002C7538" w:rsidRPr="002F6A73">
        <w:rPr>
          <w:spacing w:val="1"/>
          <w:sz w:val="24"/>
          <w:szCs w:val="24"/>
        </w:rPr>
        <w:t xml:space="preserve"> </w:t>
      </w:r>
      <w:r w:rsidR="002C7538" w:rsidRPr="002F6A73">
        <w:rPr>
          <w:sz w:val="24"/>
          <w:szCs w:val="24"/>
        </w:rPr>
        <w:t>требованиям</w:t>
      </w:r>
      <w:r w:rsidR="002C7538" w:rsidRPr="002F6A73">
        <w:rPr>
          <w:spacing w:val="1"/>
          <w:sz w:val="24"/>
          <w:szCs w:val="24"/>
        </w:rPr>
        <w:t xml:space="preserve"> </w:t>
      </w:r>
      <w:r w:rsidR="002C7538" w:rsidRPr="002F6A73">
        <w:rPr>
          <w:sz w:val="24"/>
          <w:szCs w:val="24"/>
        </w:rPr>
        <w:t>к</w:t>
      </w:r>
      <w:r w:rsidR="002C7538" w:rsidRPr="002F6A73">
        <w:rPr>
          <w:spacing w:val="1"/>
          <w:sz w:val="24"/>
          <w:szCs w:val="24"/>
        </w:rPr>
        <w:t xml:space="preserve"> </w:t>
      </w:r>
      <w:r w:rsidR="002C7538" w:rsidRPr="002F6A73">
        <w:rPr>
          <w:sz w:val="24"/>
          <w:szCs w:val="24"/>
        </w:rPr>
        <w:t>учебной</w:t>
      </w:r>
      <w:r w:rsidR="002C7538" w:rsidRPr="002F6A73">
        <w:rPr>
          <w:spacing w:val="1"/>
          <w:sz w:val="24"/>
          <w:szCs w:val="24"/>
        </w:rPr>
        <w:t xml:space="preserve"> </w:t>
      </w:r>
      <w:r w:rsidR="002C7538" w:rsidRPr="002F6A73">
        <w:rPr>
          <w:sz w:val="24"/>
          <w:szCs w:val="24"/>
        </w:rPr>
        <w:t>нагрузке</w:t>
      </w:r>
      <w:r w:rsidR="002C7538" w:rsidRPr="002F6A73">
        <w:rPr>
          <w:spacing w:val="1"/>
          <w:sz w:val="24"/>
          <w:szCs w:val="24"/>
        </w:rPr>
        <w:t xml:space="preserve"> </w:t>
      </w:r>
      <w:r w:rsidR="002C7538" w:rsidRPr="002F6A73">
        <w:rPr>
          <w:sz w:val="24"/>
          <w:szCs w:val="24"/>
        </w:rPr>
        <w:t>при</w:t>
      </w:r>
      <w:r w:rsidR="002C7538" w:rsidRPr="002F6A73">
        <w:rPr>
          <w:spacing w:val="1"/>
          <w:sz w:val="24"/>
          <w:szCs w:val="24"/>
        </w:rPr>
        <w:t xml:space="preserve"> </w:t>
      </w:r>
      <w:r w:rsidR="002C7538" w:rsidRPr="002F6A73">
        <w:rPr>
          <w:sz w:val="24"/>
          <w:szCs w:val="24"/>
        </w:rPr>
        <w:t>5-дневной</w:t>
      </w:r>
      <w:r w:rsidR="002C7538" w:rsidRPr="002F6A73">
        <w:rPr>
          <w:spacing w:val="1"/>
          <w:sz w:val="24"/>
          <w:szCs w:val="24"/>
        </w:rPr>
        <w:t xml:space="preserve"> </w:t>
      </w:r>
      <w:r w:rsidR="002C7538" w:rsidRPr="002F6A73">
        <w:rPr>
          <w:sz w:val="24"/>
          <w:szCs w:val="24"/>
        </w:rPr>
        <w:t>учебной</w:t>
      </w:r>
      <w:r w:rsidR="002C7538" w:rsidRPr="002F6A73">
        <w:rPr>
          <w:spacing w:val="1"/>
          <w:sz w:val="24"/>
          <w:szCs w:val="24"/>
        </w:rPr>
        <w:t xml:space="preserve"> </w:t>
      </w:r>
      <w:r w:rsidR="002C7538" w:rsidRPr="002F6A73">
        <w:rPr>
          <w:sz w:val="24"/>
          <w:szCs w:val="24"/>
        </w:rPr>
        <w:t>неделе,</w:t>
      </w:r>
      <w:r w:rsidR="002C7538" w:rsidRPr="002F6A73">
        <w:rPr>
          <w:spacing w:val="1"/>
          <w:sz w:val="24"/>
          <w:szCs w:val="24"/>
        </w:rPr>
        <w:t xml:space="preserve"> </w:t>
      </w:r>
      <w:r w:rsidR="002C7538" w:rsidRPr="002F6A73">
        <w:rPr>
          <w:sz w:val="24"/>
          <w:szCs w:val="24"/>
        </w:rPr>
        <w:t>предусмотренными</w:t>
      </w:r>
      <w:r w:rsidR="002C7538" w:rsidRPr="002F6A73">
        <w:rPr>
          <w:spacing w:val="1"/>
          <w:sz w:val="24"/>
          <w:szCs w:val="24"/>
        </w:rPr>
        <w:t xml:space="preserve"> </w:t>
      </w:r>
      <w:r w:rsidR="002C7538" w:rsidRPr="002F6A73">
        <w:rPr>
          <w:sz w:val="24"/>
          <w:szCs w:val="24"/>
        </w:rPr>
        <w:t>Гигиеническими</w:t>
      </w:r>
      <w:r w:rsidR="002C7538" w:rsidRPr="002F6A73">
        <w:rPr>
          <w:spacing w:val="1"/>
          <w:sz w:val="24"/>
          <w:szCs w:val="24"/>
        </w:rPr>
        <w:t xml:space="preserve"> </w:t>
      </w:r>
      <w:hyperlink r:id="rId14">
        <w:r w:rsidR="002C7538" w:rsidRPr="002F6A73">
          <w:rPr>
            <w:sz w:val="24"/>
            <w:szCs w:val="24"/>
          </w:rPr>
          <w:t>нормативами</w:t>
        </w:r>
      </w:hyperlink>
      <w:r w:rsidR="002C7538" w:rsidRPr="002F6A73">
        <w:rPr>
          <w:spacing w:val="1"/>
          <w:sz w:val="24"/>
          <w:szCs w:val="24"/>
        </w:rPr>
        <w:t xml:space="preserve"> </w:t>
      </w:r>
      <w:r w:rsidR="002C7538" w:rsidRPr="002F6A73">
        <w:rPr>
          <w:sz w:val="24"/>
          <w:szCs w:val="24"/>
        </w:rPr>
        <w:t>и</w:t>
      </w:r>
      <w:r w:rsidR="002C7538" w:rsidRPr="002F6A73">
        <w:rPr>
          <w:spacing w:val="1"/>
          <w:sz w:val="24"/>
          <w:szCs w:val="24"/>
        </w:rPr>
        <w:t xml:space="preserve"> </w:t>
      </w:r>
      <w:r w:rsidR="002C7538" w:rsidRPr="002F6A73">
        <w:rPr>
          <w:sz w:val="24"/>
          <w:szCs w:val="24"/>
        </w:rPr>
        <w:t>Санитарно-эпидемиологическими</w:t>
      </w:r>
      <w:r w:rsidR="002C7538" w:rsidRPr="002F6A73">
        <w:rPr>
          <w:spacing w:val="1"/>
          <w:sz w:val="24"/>
          <w:szCs w:val="24"/>
        </w:rPr>
        <w:t xml:space="preserve"> </w:t>
      </w:r>
      <w:hyperlink r:id="rId15">
        <w:r w:rsidR="002C7538" w:rsidRPr="002F6A73">
          <w:rPr>
            <w:sz w:val="24"/>
            <w:szCs w:val="24"/>
          </w:rPr>
          <w:t>требованиями</w:t>
        </w:r>
      </w:hyperlink>
      <w:r w:rsidR="002C7538" w:rsidRPr="002F6A73">
        <w:rPr>
          <w:sz w:val="24"/>
          <w:szCs w:val="24"/>
        </w:rPr>
        <w:t>.</w:t>
      </w:r>
    </w:p>
    <w:p w:rsidR="00DD5603" w:rsidRPr="002F6A73" w:rsidRDefault="00DD5603">
      <w:pPr>
        <w:pStyle w:val="a3"/>
        <w:spacing w:before="10"/>
        <w:ind w:left="0"/>
      </w:pPr>
    </w:p>
    <w:p w:rsidR="00DD5603" w:rsidRPr="002F6A73" w:rsidRDefault="002C7538" w:rsidP="00886D1F">
      <w:pPr>
        <w:pStyle w:val="a7"/>
        <w:tabs>
          <w:tab w:val="left" w:pos="1641"/>
        </w:tabs>
        <w:ind w:left="1212" w:right="244" w:firstLine="0"/>
        <w:rPr>
          <w:sz w:val="24"/>
          <w:szCs w:val="24"/>
        </w:rPr>
      </w:pPr>
      <w:r w:rsidRPr="002F6A73">
        <w:rPr>
          <w:sz w:val="24"/>
          <w:szCs w:val="24"/>
        </w:rPr>
        <w:t>В целях удовлетворения образовательных потребностей и интересов обучающихся могут</w:t>
      </w:r>
      <w:r w:rsidRPr="002F6A73">
        <w:rPr>
          <w:spacing w:val="-57"/>
          <w:sz w:val="24"/>
          <w:szCs w:val="24"/>
        </w:rPr>
        <w:t xml:space="preserve"> </w:t>
      </w:r>
      <w:r w:rsidRPr="002F6A73">
        <w:rPr>
          <w:sz w:val="24"/>
          <w:szCs w:val="24"/>
        </w:rPr>
        <w:t>разрабатываться</w:t>
      </w:r>
      <w:r w:rsidRPr="002F6A73">
        <w:rPr>
          <w:spacing w:val="1"/>
          <w:sz w:val="24"/>
          <w:szCs w:val="24"/>
        </w:rPr>
        <w:t xml:space="preserve"> </w:t>
      </w:r>
      <w:r w:rsidRPr="002F6A73">
        <w:rPr>
          <w:sz w:val="24"/>
          <w:szCs w:val="24"/>
        </w:rPr>
        <w:t>индивидуальные</w:t>
      </w:r>
      <w:r w:rsidRPr="002F6A73">
        <w:rPr>
          <w:spacing w:val="1"/>
          <w:sz w:val="24"/>
          <w:szCs w:val="24"/>
        </w:rPr>
        <w:t xml:space="preserve"> </w:t>
      </w:r>
      <w:r w:rsidRPr="002F6A73">
        <w:rPr>
          <w:sz w:val="24"/>
          <w:szCs w:val="24"/>
        </w:rPr>
        <w:t>учебные</w:t>
      </w:r>
      <w:r w:rsidRPr="002F6A73">
        <w:rPr>
          <w:spacing w:val="1"/>
          <w:sz w:val="24"/>
          <w:szCs w:val="24"/>
        </w:rPr>
        <w:t xml:space="preserve"> </w:t>
      </w:r>
      <w:r w:rsidRPr="002F6A73">
        <w:rPr>
          <w:sz w:val="24"/>
          <w:szCs w:val="24"/>
        </w:rPr>
        <w:t>планы,</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том</w:t>
      </w:r>
      <w:r w:rsidRPr="002F6A73">
        <w:rPr>
          <w:spacing w:val="1"/>
          <w:sz w:val="24"/>
          <w:szCs w:val="24"/>
        </w:rPr>
        <w:t xml:space="preserve"> </w:t>
      </w:r>
      <w:r w:rsidRPr="002F6A73">
        <w:rPr>
          <w:sz w:val="24"/>
          <w:szCs w:val="24"/>
        </w:rPr>
        <w:t>числе</w:t>
      </w:r>
      <w:r w:rsidRPr="002F6A73">
        <w:rPr>
          <w:spacing w:val="1"/>
          <w:sz w:val="24"/>
          <w:szCs w:val="24"/>
        </w:rPr>
        <w:t xml:space="preserve"> </w:t>
      </w:r>
      <w:r w:rsidRPr="002F6A73">
        <w:rPr>
          <w:sz w:val="24"/>
          <w:szCs w:val="24"/>
        </w:rPr>
        <w:t>для</w:t>
      </w:r>
      <w:r w:rsidRPr="002F6A73">
        <w:rPr>
          <w:spacing w:val="1"/>
          <w:sz w:val="24"/>
          <w:szCs w:val="24"/>
        </w:rPr>
        <w:t xml:space="preserve"> </w:t>
      </w:r>
      <w:r w:rsidRPr="002F6A73">
        <w:rPr>
          <w:sz w:val="24"/>
          <w:szCs w:val="24"/>
        </w:rPr>
        <w:t>ускоренного</w:t>
      </w:r>
      <w:r w:rsidRPr="002F6A73">
        <w:rPr>
          <w:spacing w:val="1"/>
          <w:sz w:val="24"/>
          <w:szCs w:val="24"/>
        </w:rPr>
        <w:t xml:space="preserve"> </w:t>
      </w:r>
      <w:r w:rsidRPr="002F6A73">
        <w:rPr>
          <w:sz w:val="24"/>
          <w:szCs w:val="24"/>
        </w:rPr>
        <w:t>обучения,</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пределах</w:t>
      </w:r>
      <w:r w:rsidRPr="002F6A73">
        <w:rPr>
          <w:spacing w:val="1"/>
          <w:sz w:val="24"/>
          <w:szCs w:val="24"/>
        </w:rPr>
        <w:t xml:space="preserve"> </w:t>
      </w:r>
      <w:r w:rsidRPr="002F6A73">
        <w:rPr>
          <w:sz w:val="24"/>
          <w:szCs w:val="24"/>
        </w:rPr>
        <w:t>осваиваемой</w:t>
      </w:r>
      <w:r w:rsidRPr="002F6A73">
        <w:rPr>
          <w:spacing w:val="1"/>
          <w:sz w:val="24"/>
          <w:szCs w:val="24"/>
        </w:rPr>
        <w:t xml:space="preserve"> </w:t>
      </w:r>
      <w:r w:rsidRPr="002F6A73">
        <w:rPr>
          <w:sz w:val="24"/>
          <w:szCs w:val="24"/>
        </w:rPr>
        <w:t>программы</w:t>
      </w:r>
      <w:r w:rsidRPr="002F6A73">
        <w:rPr>
          <w:spacing w:val="1"/>
          <w:sz w:val="24"/>
          <w:szCs w:val="24"/>
        </w:rPr>
        <w:t xml:space="preserve"> </w:t>
      </w:r>
      <w:r w:rsidRPr="002F6A73">
        <w:rPr>
          <w:sz w:val="24"/>
          <w:szCs w:val="24"/>
        </w:rPr>
        <w:t>начального</w:t>
      </w:r>
      <w:r w:rsidRPr="002F6A73">
        <w:rPr>
          <w:spacing w:val="1"/>
          <w:sz w:val="24"/>
          <w:szCs w:val="24"/>
        </w:rPr>
        <w:t xml:space="preserve"> </w:t>
      </w:r>
      <w:r w:rsidRPr="002F6A73">
        <w:rPr>
          <w:sz w:val="24"/>
          <w:szCs w:val="24"/>
        </w:rPr>
        <w:t>общего</w:t>
      </w:r>
      <w:r w:rsidRPr="002F6A73">
        <w:rPr>
          <w:spacing w:val="1"/>
          <w:sz w:val="24"/>
          <w:szCs w:val="24"/>
        </w:rPr>
        <w:t xml:space="preserve"> </w:t>
      </w:r>
      <w:r w:rsidRPr="002F6A73">
        <w:rPr>
          <w:sz w:val="24"/>
          <w:szCs w:val="24"/>
        </w:rPr>
        <w:t>образования</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порядке,</w:t>
      </w:r>
      <w:r w:rsidRPr="002F6A73">
        <w:rPr>
          <w:spacing w:val="1"/>
          <w:sz w:val="24"/>
          <w:szCs w:val="24"/>
        </w:rPr>
        <w:t xml:space="preserve"> </w:t>
      </w:r>
      <w:r w:rsidRPr="002F6A73">
        <w:rPr>
          <w:sz w:val="24"/>
          <w:szCs w:val="24"/>
        </w:rPr>
        <w:t>установленном</w:t>
      </w:r>
      <w:r w:rsidRPr="002F6A73">
        <w:rPr>
          <w:spacing w:val="1"/>
          <w:sz w:val="24"/>
          <w:szCs w:val="24"/>
        </w:rPr>
        <w:t xml:space="preserve"> </w:t>
      </w:r>
      <w:r w:rsidRPr="002F6A73">
        <w:rPr>
          <w:sz w:val="24"/>
          <w:szCs w:val="24"/>
        </w:rPr>
        <w:t>локальными</w:t>
      </w:r>
      <w:r w:rsidRPr="002F6A73">
        <w:rPr>
          <w:spacing w:val="-3"/>
          <w:sz w:val="24"/>
          <w:szCs w:val="24"/>
        </w:rPr>
        <w:t xml:space="preserve"> </w:t>
      </w:r>
      <w:r w:rsidRPr="002F6A73">
        <w:rPr>
          <w:sz w:val="24"/>
          <w:szCs w:val="24"/>
        </w:rPr>
        <w:t>нормативными актами</w:t>
      </w:r>
      <w:r w:rsidRPr="002F6A73">
        <w:rPr>
          <w:spacing w:val="-1"/>
          <w:sz w:val="24"/>
          <w:szCs w:val="24"/>
        </w:rPr>
        <w:t xml:space="preserve"> </w:t>
      </w:r>
      <w:r w:rsidRPr="002F6A73">
        <w:rPr>
          <w:sz w:val="24"/>
          <w:szCs w:val="24"/>
        </w:rPr>
        <w:t>образовательной организации.</w:t>
      </w:r>
    </w:p>
    <w:p w:rsidR="00DD5603" w:rsidRPr="002F6A73" w:rsidRDefault="00DD5603">
      <w:pPr>
        <w:pStyle w:val="a3"/>
        <w:spacing w:before="4"/>
        <w:ind w:left="0"/>
      </w:pPr>
    </w:p>
    <w:p w:rsidR="00DD5603" w:rsidRPr="002F6A73" w:rsidRDefault="002C7538" w:rsidP="006650F5">
      <w:pPr>
        <w:pStyle w:val="1"/>
        <w:numPr>
          <w:ilvl w:val="1"/>
          <w:numId w:val="189"/>
        </w:numPr>
        <w:tabs>
          <w:tab w:val="left" w:pos="1482"/>
        </w:tabs>
        <w:rPr>
          <w:rFonts w:ascii="Arial" w:hAnsi="Arial"/>
        </w:rPr>
      </w:pPr>
      <w:r w:rsidRPr="002F6A73">
        <w:rPr>
          <w:rFonts w:ascii="Arial" w:hAnsi="Arial"/>
        </w:rPr>
        <w:t>ПЛАНИРУЕМЫЕ</w:t>
      </w:r>
      <w:r w:rsidRPr="002F6A73">
        <w:rPr>
          <w:rFonts w:ascii="Arial" w:hAnsi="Arial"/>
          <w:spacing w:val="-4"/>
        </w:rPr>
        <w:t xml:space="preserve"> </w:t>
      </w:r>
      <w:r w:rsidRPr="002F6A73">
        <w:rPr>
          <w:rFonts w:ascii="Arial" w:hAnsi="Arial"/>
        </w:rPr>
        <w:t>РЕЗУЛЬТАТЫ</w:t>
      </w:r>
      <w:r w:rsidRPr="002F6A73">
        <w:rPr>
          <w:rFonts w:ascii="Arial" w:hAnsi="Arial"/>
          <w:spacing w:val="-2"/>
        </w:rPr>
        <w:t xml:space="preserve"> </w:t>
      </w:r>
      <w:r w:rsidRPr="002F6A73">
        <w:rPr>
          <w:rFonts w:ascii="Arial" w:hAnsi="Arial"/>
        </w:rPr>
        <w:t>ОСВОЕНИЯ</w:t>
      </w:r>
      <w:r w:rsidRPr="002F6A73">
        <w:rPr>
          <w:rFonts w:ascii="Arial" w:hAnsi="Arial"/>
          <w:spacing w:val="-4"/>
        </w:rPr>
        <w:t xml:space="preserve"> </w:t>
      </w:r>
      <w:r w:rsidR="002D290B">
        <w:rPr>
          <w:rFonts w:ascii="Arial" w:hAnsi="Arial"/>
          <w:spacing w:val="-4"/>
        </w:rPr>
        <w:t xml:space="preserve">ОБУЧАЮЩИМИСЯ </w:t>
      </w:r>
      <w:r w:rsidRPr="002F6A73">
        <w:rPr>
          <w:rFonts w:ascii="Arial" w:hAnsi="Arial"/>
        </w:rPr>
        <w:t>ООП</w:t>
      </w:r>
      <w:r w:rsidRPr="002F6A73">
        <w:rPr>
          <w:rFonts w:ascii="Arial" w:hAnsi="Arial"/>
          <w:spacing w:val="-4"/>
        </w:rPr>
        <w:t xml:space="preserve"> </w:t>
      </w:r>
      <w:r w:rsidRPr="002F6A73">
        <w:rPr>
          <w:rFonts w:ascii="Arial" w:hAnsi="Arial"/>
        </w:rPr>
        <w:t>НОО</w:t>
      </w:r>
    </w:p>
    <w:p w:rsidR="00DD5603" w:rsidRPr="002F6A73" w:rsidRDefault="00761BA5">
      <w:pPr>
        <w:pStyle w:val="a3"/>
        <w:spacing w:before="5"/>
        <w:ind w:left="0"/>
        <w:rPr>
          <w:rFonts w:ascii="Arial"/>
          <w:b/>
        </w:rPr>
      </w:pPr>
      <w:r w:rsidRPr="00761BA5">
        <w:rPr>
          <w:noProof/>
        </w:rPr>
        <w:pict>
          <v:shape id="Freeform 8" o:spid="_x0000_s2054" style="position:absolute;margin-left:83.65pt;margin-top:13.4pt;width:480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" path="m,l9600,e" filled="f" strokeweight=".48pt">
            <v:path arrowok="t" o:connecttype="custom" o:connectlocs="0,0;6096000,0" o:connectangles="0,0"/>
            <w10:wrap type="topAndBottom" anchorx="page"/>
          </v:shape>
        </w:pict>
      </w:r>
    </w:p>
    <w:p w:rsidR="00DD5603" w:rsidRPr="002F6A73" w:rsidRDefault="00DD5603">
      <w:pPr>
        <w:pStyle w:val="a3"/>
        <w:spacing w:before="6"/>
        <w:ind w:left="0"/>
        <w:rPr>
          <w:rFonts w:ascii="Arial"/>
          <w:b/>
        </w:rPr>
      </w:pPr>
    </w:p>
    <w:p w:rsidR="00DD5603" w:rsidRPr="002F6A73" w:rsidRDefault="002D290B" w:rsidP="002D290B">
      <w:pPr>
        <w:pStyle w:val="a7"/>
        <w:tabs>
          <w:tab w:val="left" w:pos="1730"/>
        </w:tabs>
        <w:spacing w:before="90"/>
        <w:ind w:left="1212" w:right="245" w:firstLine="0"/>
        <w:rPr>
          <w:sz w:val="24"/>
          <w:szCs w:val="24"/>
        </w:rPr>
      </w:pPr>
      <w:r>
        <w:rPr>
          <w:sz w:val="24"/>
          <w:szCs w:val="24"/>
        </w:rPr>
        <w:t xml:space="preserve">1.2.1. </w:t>
      </w:r>
      <w:r w:rsidR="002C7538" w:rsidRPr="002F6A73">
        <w:rPr>
          <w:sz w:val="24"/>
          <w:szCs w:val="24"/>
        </w:rPr>
        <w:t>Планируемые</w:t>
      </w:r>
      <w:r w:rsidR="002C7538" w:rsidRPr="002F6A73">
        <w:rPr>
          <w:spacing w:val="1"/>
          <w:sz w:val="24"/>
          <w:szCs w:val="24"/>
        </w:rPr>
        <w:t xml:space="preserve"> </w:t>
      </w:r>
      <w:r w:rsidR="002C7538" w:rsidRPr="002F6A73">
        <w:rPr>
          <w:sz w:val="24"/>
          <w:szCs w:val="24"/>
        </w:rPr>
        <w:t>результаты</w:t>
      </w:r>
      <w:r w:rsidR="002C7538" w:rsidRPr="002F6A73">
        <w:rPr>
          <w:spacing w:val="1"/>
          <w:sz w:val="24"/>
          <w:szCs w:val="24"/>
        </w:rPr>
        <w:t xml:space="preserve"> </w:t>
      </w:r>
      <w:r w:rsidR="002C7538" w:rsidRPr="002F6A73">
        <w:rPr>
          <w:sz w:val="24"/>
          <w:szCs w:val="24"/>
        </w:rPr>
        <w:t>освоения</w:t>
      </w:r>
      <w:r w:rsidR="002C7538" w:rsidRPr="002F6A73">
        <w:rPr>
          <w:spacing w:val="1"/>
          <w:sz w:val="24"/>
          <w:szCs w:val="24"/>
        </w:rPr>
        <w:t xml:space="preserve"> </w:t>
      </w:r>
      <w:r w:rsidR="002C7538" w:rsidRPr="002F6A73">
        <w:rPr>
          <w:sz w:val="24"/>
          <w:szCs w:val="24"/>
        </w:rPr>
        <w:t>ООП</w:t>
      </w:r>
      <w:r w:rsidR="002C7538" w:rsidRPr="002F6A73">
        <w:rPr>
          <w:spacing w:val="1"/>
          <w:sz w:val="24"/>
          <w:szCs w:val="24"/>
        </w:rPr>
        <w:t xml:space="preserve"> </w:t>
      </w:r>
      <w:r w:rsidR="002C7538" w:rsidRPr="002F6A73">
        <w:rPr>
          <w:sz w:val="24"/>
          <w:szCs w:val="24"/>
        </w:rPr>
        <w:t>НОО</w:t>
      </w:r>
      <w:r w:rsidR="002C7538" w:rsidRPr="002F6A73">
        <w:rPr>
          <w:spacing w:val="1"/>
          <w:sz w:val="24"/>
          <w:szCs w:val="24"/>
        </w:rPr>
        <w:t xml:space="preserve"> </w:t>
      </w:r>
      <w:r w:rsidR="002C7538" w:rsidRPr="002F6A73">
        <w:rPr>
          <w:sz w:val="24"/>
          <w:szCs w:val="24"/>
        </w:rPr>
        <w:t>соответствуют</w:t>
      </w:r>
      <w:r w:rsidR="002C7538" w:rsidRPr="002F6A73">
        <w:rPr>
          <w:spacing w:val="1"/>
          <w:sz w:val="24"/>
          <w:szCs w:val="24"/>
        </w:rPr>
        <w:t xml:space="preserve"> </w:t>
      </w:r>
      <w:r w:rsidR="002C7538" w:rsidRPr="002F6A73">
        <w:rPr>
          <w:sz w:val="24"/>
          <w:szCs w:val="24"/>
        </w:rPr>
        <w:t>современным</w:t>
      </w:r>
      <w:r w:rsidR="002C7538" w:rsidRPr="002F6A73">
        <w:rPr>
          <w:spacing w:val="1"/>
          <w:sz w:val="24"/>
          <w:szCs w:val="24"/>
        </w:rPr>
        <w:t xml:space="preserve"> </w:t>
      </w:r>
      <w:r w:rsidR="002C7538" w:rsidRPr="002F6A73">
        <w:rPr>
          <w:sz w:val="24"/>
          <w:szCs w:val="24"/>
        </w:rPr>
        <w:t>целям</w:t>
      </w:r>
      <w:r w:rsidR="002C7538" w:rsidRPr="002F6A73">
        <w:rPr>
          <w:spacing w:val="1"/>
          <w:sz w:val="24"/>
          <w:szCs w:val="24"/>
        </w:rPr>
        <w:t xml:space="preserve"> </w:t>
      </w:r>
      <w:r w:rsidR="002C7538" w:rsidRPr="002F6A73">
        <w:rPr>
          <w:sz w:val="24"/>
          <w:szCs w:val="24"/>
        </w:rPr>
        <w:t>начального</w:t>
      </w:r>
      <w:r w:rsidR="002C7538" w:rsidRPr="002F6A73">
        <w:rPr>
          <w:spacing w:val="1"/>
          <w:sz w:val="24"/>
          <w:szCs w:val="24"/>
        </w:rPr>
        <w:t xml:space="preserve"> </w:t>
      </w:r>
      <w:r w:rsidR="002C7538" w:rsidRPr="002F6A73">
        <w:rPr>
          <w:sz w:val="24"/>
          <w:szCs w:val="24"/>
        </w:rPr>
        <w:t>общего</w:t>
      </w:r>
      <w:r w:rsidR="002C7538" w:rsidRPr="002F6A73">
        <w:rPr>
          <w:spacing w:val="1"/>
          <w:sz w:val="24"/>
          <w:szCs w:val="24"/>
        </w:rPr>
        <w:t xml:space="preserve"> </w:t>
      </w:r>
      <w:r w:rsidR="002C7538" w:rsidRPr="002F6A73">
        <w:rPr>
          <w:sz w:val="24"/>
          <w:szCs w:val="24"/>
        </w:rPr>
        <w:t>образования,</w:t>
      </w:r>
      <w:r w:rsidR="002C7538" w:rsidRPr="002F6A73">
        <w:rPr>
          <w:spacing w:val="1"/>
          <w:sz w:val="24"/>
          <w:szCs w:val="24"/>
        </w:rPr>
        <w:t xml:space="preserve"> </w:t>
      </w:r>
      <w:r w:rsidR="002C7538" w:rsidRPr="002F6A73">
        <w:rPr>
          <w:sz w:val="24"/>
          <w:szCs w:val="24"/>
        </w:rPr>
        <w:t>представленным</w:t>
      </w:r>
      <w:r w:rsidR="002C7538" w:rsidRPr="002F6A73">
        <w:rPr>
          <w:spacing w:val="1"/>
          <w:sz w:val="24"/>
          <w:szCs w:val="24"/>
        </w:rPr>
        <w:t xml:space="preserve"> </w:t>
      </w:r>
      <w:r w:rsidR="002C7538" w:rsidRPr="002F6A73">
        <w:rPr>
          <w:sz w:val="24"/>
          <w:szCs w:val="24"/>
        </w:rPr>
        <w:t>во</w:t>
      </w:r>
      <w:r w:rsidR="002C7538" w:rsidRPr="002F6A73">
        <w:rPr>
          <w:spacing w:val="1"/>
          <w:sz w:val="24"/>
          <w:szCs w:val="24"/>
        </w:rPr>
        <w:t xml:space="preserve"> </w:t>
      </w:r>
      <w:r w:rsidR="002C7538" w:rsidRPr="002F6A73">
        <w:rPr>
          <w:sz w:val="24"/>
          <w:szCs w:val="24"/>
        </w:rPr>
        <w:t>ФГОС</w:t>
      </w:r>
      <w:r w:rsidR="002C7538" w:rsidRPr="002F6A73">
        <w:rPr>
          <w:spacing w:val="1"/>
          <w:sz w:val="24"/>
          <w:szCs w:val="24"/>
        </w:rPr>
        <w:t xml:space="preserve"> </w:t>
      </w:r>
      <w:r w:rsidR="002C7538" w:rsidRPr="002F6A73">
        <w:rPr>
          <w:sz w:val="24"/>
          <w:szCs w:val="24"/>
        </w:rPr>
        <w:t>НОО</w:t>
      </w:r>
      <w:r w:rsidR="002C7538" w:rsidRPr="002F6A73">
        <w:rPr>
          <w:spacing w:val="1"/>
          <w:sz w:val="24"/>
          <w:szCs w:val="24"/>
        </w:rPr>
        <w:t xml:space="preserve"> </w:t>
      </w:r>
      <w:r w:rsidR="002C7538" w:rsidRPr="002F6A73">
        <w:rPr>
          <w:sz w:val="24"/>
          <w:szCs w:val="24"/>
        </w:rPr>
        <w:t>как</w:t>
      </w:r>
      <w:r w:rsidR="002C7538" w:rsidRPr="002F6A73">
        <w:rPr>
          <w:spacing w:val="1"/>
          <w:sz w:val="24"/>
          <w:szCs w:val="24"/>
        </w:rPr>
        <w:t xml:space="preserve"> </w:t>
      </w:r>
      <w:r w:rsidR="002C7538" w:rsidRPr="002F6A73">
        <w:rPr>
          <w:sz w:val="24"/>
          <w:szCs w:val="24"/>
        </w:rPr>
        <w:t>система</w:t>
      </w:r>
      <w:r w:rsidR="002C7538" w:rsidRPr="002F6A73">
        <w:rPr>
          <w:spacing w:val="1"/>
          <w:sz w:val="24"/>
          <w:szCs w:val="24"/>
        </w:rPr>
        <w:t xml:space="preserve"> </w:t>
      </w:r>
      <w:r w:rsidR="002C7538" w:rsidRPr="002F6A73">
        <w:rPr>
          <w:sz w:val="24"/>
          <w:szCs w:val="24"/>
        </w:rPr>
        <w:t>личностных,</w:t>
      </w:r>
      <w:r w:rsidR="002C7538" w:rsidRPr="002F6A73">
        <w:rPr>
          <w:spacing w:val="1"/>
          <w:sz w:val="24"/>
          <w:szCs w:val="24"/>
        </w:rPr>
        <w:t xml:space="preserve"> </w:t>
      </w:r>
      <w:r w:rsidR="002C7538" w:rsidRPr="002F6A73">
        <w:rPr>
          <w:sz w:val="24"/>
          <w:szCs w:val="24"/>
        </w:rPr>
        <w:t>метапредметных и предметных достижений обучающегося.</w:t>
      </w:r>
    </w:p>
    <w:p w:rsidR="00DD5603" w:rsidRPr="002F6A73" w:rsidRDefault="00DD5603">
      <w:pPr>
        <w:pStyle w:val="a3"/>
        <w:spacing w:before="10"/>
        <w:ind w:left="0"/>
      </w:pPr>
    </w:p>
    <w:p w:rsidR="00DD5603" w:rsidRPr="002F6A73" w:rsidRDefault="002D290B" w:rsidP="002D290B">
      <w:pPr>
        <w:pStyle w:val="a7"/>
        <w:tabs>
          <w:tab w:val="left" w:pos="1720"/>
        </w:tabs>
        <w:ind w:left="1212" w:right="245" w:firstLine="0"/>
        <w:rPr>
          <w:sz w:val="24"/>
          <w:szCs w:val="24"/>
        </w:rPr>
      </w:pPr>
      <w:r>
        <w:rPr>
          <w:i/>
          <w:sz w:val="24"/>
          <w:szCs w:val="24"/>
        </w:rPr>
        <w:t xml:space="preserve">1.2.2. </w:t>
      </w:r>
      <w:r w:rsidR="002C7538" w:rsidRPr="002F6A73">
        <w:rPr>
          <w:i/>
          <w:sz w:val="24"/>
          <w:szCs w:val="24"/>
        </w:rPr>
        <w:t>Личностные</w:t>
      </w:r>
      <w:r w:rsidR="002C7538" w:rsidRPr="002F6A73">
        <w:rPr>
          <w:i/>
          <w:spacing w:val="1"/>
          <w:sz w:val="24"/>
          <w:szCs w:val="24"/>
        </w:rPr>
        <w:t xml:space="preserve"> </w:t>
      </w:r>
      <w:r w:rsidR="002C7538" w:rsidRPr="002F6A73">
        <w:rPr>
          <w:i/>
          <w:sz w:val="24"/>
          <w:szCs w:val="24"/>
        </w:rPr>
        <w:t>результаты</w:t>
      </w:r>
      <w:r w:rsidR="002C7538" w:rsidRPr="002F6A73">
        <w:rPr>
          <w:i/>
          <w:spacing w:val="1"/>
          <w:sz w:val="24"/>
          <w:szCs w:val="24"/>
        </w:rPr>
        <w:t xml:space="preserve"> </w:t>
      </w:r>
      <w:r w:rsidR="002C7538" w:rsidRPr="002F6A73">
        <w:rPr>
          <w:sz w:val="24"/>
          <w:szCs w:val="24"/>
        </w:rPr>
        <w:t>освоения</w:t>
      </w:r>
      <w:r w:rsidR="002C7538" w:rsidRPr="002F6A73">
        <w:rPr>
          <w:spacing w:val="1"/>
          <w:sz w:val="24"/>
          <w:szCs w:val="24"/>
        </w:rPr>
        <w:t xml:space="preserve"> </w:t>
      </w:r>
      <w:r w:rsidR="002C7538" w:rsidRPr="002F6A73">
        <w:rPr>
          <w:sz w:val="24"/>
          <w:szCs w:val="24"/>
        </w:rPr>
        <w:t>ООП</w:t>
      </w:r>
      <w:r w:rsidR="002C7538" w:rsidRPr="002F6A73">
        <w:rPr>
          <w:spacing w:val="1"/>
          <w:sz w:val="24"/>
          <w:szCs w:val="24"/>
        </w:rPr>
        <w:t xml:space="preserve"> </w:t>
      </w:r>
      <w:r w:rsidR="002C7538" w:rsidRPr="002F6A73">
        <w:rPr>
          <w:sz w:val="24"/>
          <w:szCs w:val="24"/>
        </w:rPr>
        <w:t>НОО</w:t>
      </w:r>
      <w:r w:rsidR="002C7538" w:rsidRPr="002F6A73">
        <w:rPr>
          <w:spacing w:val="1"/>
          <w:sz w:val="24"/>
          <w:szCs w:val="24"/>
        </w:rPr>
        <w:t xml:space="preserve"> </w:t>
      </w:r>
      <w:r w:rsidR="002C7538" w:rsidRPr="002F6A73">
        <w:rPr>
          <w:sz w:val="24"/>
          <w:szCs w:val="24"/>
        </w:rPr>
        <w:t>достигаются</w:t>
      </w:r>
      <w:r w:rsidR="002C7538" w:rsidRPr="002F6A73">
        <w:rPr>
          <w:spacing w:val="1"/>
          <w:sz w:val="24"/>
          <w:szCs w:val="24"/>
        </w:rPr>
        <w:t xml:space="preserve"> </w:t>
      </w:r>
      <w:r w:rsidR="002C7538" w:rsidRPr="002F6A73">
        <w:rPr>
          <w:sz w:val="24"/>
          <w:szCs w:val="24"/>
        </w:rPr>
        <w:t>в</w:t>
      </w:r>
      <w:r w:rsidR="002C7538" w:rsidRPr="002F6A73">
        <w:rPr>
          <w:spacing w:val="1"/>
          <w:sz w:val="24"/>
          <w:szCs w:val="24"/>
        </w:rPr>
        <w:t xml:space="preserve"> </w:t>
      </w:r>
      <w:r w:rsidR="002C7538" w:rsidRPr="002F6A73">
        <w:rPr>
          <w:sz w:val="24"/>
          <w:szCs w:val="24"/>
        </w:rPr>
        <w:t>единстве</w:t>
      </w:r>
      <w:r w:rsidR="002C7538" w:rsidRPr="002F6A73">
        <w:rPr>
          <w:spacing w:val="1"/>
          <w:sz w:val="24"/>
          <w:szCs w:val="24"/>
        </w:rPr>
        <w:t xml:space="preserve"> </w:t>
      </w:r>
      <w:r w:rsidR="002C7538" w:rsidRPr="002F6A73">
        <w:rPr>
          <w:sz w:val="24"/>
          <w:szCs w:val="24"/>
        </w:rPr>
        <w:t>учебной</w:t>
      </w:r>
      <w:r w:rsidR="002C7538" w:rsidRPr="002F6A73">
        <w:rPr>
          <w:spacing w:val="1"/>
          <w:sz w:val="24"/>
          <w:szCs w:val="24"/>
        </w:rPr>
        <w:t xml:space="preserve"> </w:t>
      </w:r>
      <w:r w:rsidR="002C7538" w:rsidRPr="002F6A73">
        <w:rPr>
          <w:sz w:val="24"/>
          <w:szCs w:val="24"/>
        </w:rPr>
        <w:t>и</w:t>
      </w:r>
      <w:r w:rsidR="002C7538" w:rsidRPr="002F6A73">
        <w:rPr>
          <w:spacing w:val="1"/>
          <w:sz w:val="24"/>
          <w:szCs w:val="24"/>
        </w:rPr>
        <w:t xml:space="preserve"> </w:t>
      </w:r>
      <w:r w:rsidR="002C7538" w:rsidRPr="002F6A73">
        <w:rPr>
          <w:sz w:val="24"/>
          <w:szCs w:val="24"/>
        </w:rPr>
        <w:t>воспитательной</w:t>
      </w:r>
      <w:r w:rsidR="002C7538" w:rsidRPr="002F6A73">
        <w:rPr>
          <w:spacing w:val="1"/>
          <w:sz w:val="24"/>
          <w:szCs w:val="24"/>
        </w:rPr>
        <w:t xml:space="preserve"> </w:t>
      </w:r>
      <w:r w:rsidR="002C7538" w:rsidRPr="002F6A73">
        <w:rPr>
          <w:sz w:val="24"/>
          <w:szCs w:val="24"/>
        </w:rPr>
        <w:t>деятельности</w:t>
      </w:r>
      <w:r w:rsidR="002C7538" w:rsidRPr="002F6A73">
        <w:rPr>
          <w:spacing w:val="1"/>
          <w:sz w:val="24"/>
          <w:szCs w:val="24"/>
        </w:rPr>
        <w:t xml:space="preserve"> </w:t>
      </w:r>
      <w:r w:rsidR="002C7538" w:rsidRPr="002F6A73">
        <w:rPr>
          <w:sz w:val="24"/>
          <w:szCs w:val="24"/>
        </w:rPr>
        <w:t>образовательной</w:t>
      </w:r>
      <w:r w:rsidR="002C7538" w:rsidRPr="002F6A73">
        <w:rPr>
          <w:spacing w:val="1"/>
          <w:sz w:val="24"/>
          <w:szCs w:val="24"/>
        </w:rPr>
        <w:t xml:space="preserve"> </w:t>
      </w:r>
      <w:r w:rsidR="002C7538" w:rsidRPr="002F6A73">
        <w:rPr>
          <w:sz w:val="24"/>
          <w:szCs w:val="24"/>
        </w:rPr>
        <w:t>организации</w:t>
      </w:r>
      <w:r w:rsidR="002C7538" w:rsidRPr="002F6A73">
        <w:rPr>
          <w:spacing w:val="1"/>
          <w:sz w:val="24"/>
          <w:szCs w:val="24"/>
        </w:rPr>
        <w:t xml:space="preserve"> </w:t>
      </w:r>
      <w:r w:rsidR="002C7538" w:rsidRPr="002F6A73">
        <w:rPr>
          <w:sz w:val="24"/>
          <w:szCs w:val="24"/>
        </w:rPr>
        <w:t>в</w:t>
      </w:r>
      <w:r w:rsidR="002C7538" w:rsidRPr="002F6A73">
        <w:rPr>
          <w:spacing w:val="1"/>
          <w:sz w:val="24"/>
          <w:szCs w:val="24"/>
        </w:rPr>
        <w:t xml:space="preserve"> </w:t>
      </w:r>
      <w:r w:rsidR="002C7538" w:rsidRPr="002F6A73">
        <w:rPr>
          <w:sz w:val="24"/>
          <w:szCs w:val="24"/>
        </w:rPr>
        <w:t>соответствии</w:t>
      </w:r>
      <w:r w:rsidR="002C7538" w:rsidRPr="002F6A73">
        <w:rPr>
          <w:spacing w:val="1"/>
          <w:sz w:val="24"/>
          <w:szCs w:val="24"/>
        </w:rPr>
        <w:t xml:space="preserve"> </w:t>
      </w:r>
      <w:r w:rsidR="002C7538" w:rsidRPr="002F6A73">
        <w:rPr>
          <w:sz w:val="24"/>
          <w:szCs w:val="24"/>
        </w:rPr>
        <w:t>с</w:t>
      </w:r>
      <w:r w:rsidR="002C7538" w:rsidRPr="002F6A73">
        <w:rPr>
          <w:spacing w:val="1"/>
          <w:sz w:val="24"/>
          <w:szCs w:val="24"/>
        </w:rPr>
        <w:t xml:space="preserve"> </w:t>
      </w:r>
      <w:r w:rsidR="002C7538" w:rsidRPr="002F6A73">
        <w:rPr>
          <w:sz w:val="24"/>
          <w:szCs w:val="24"/>
        </w:rPr>
        <w:t>традиционными</w:t>
      </w:r>
      <w:r w:rsidR="002C7538" w:rsidRPr="002F6A73">
        <w:rPr>
          <w:spacing w:val="1"/>
          <w:sz w:val="24"/>
          <w:szCs w:val="24"/>
        </w:rPr>
        <w:t xml:space="preserve"> </w:t>
      </w:r>
      <w:r w:rsidR="002C7538" w:rsidRPr="002F6A73">
        <w:rPr>
          <w:sz w:val="24"/>
          <w:szCs w:val="24"/>
        </w:rPr>
        <w:t>российскими социокультурными и духовно-нравственными ценностями, принятыми в обществе</w:t>
      </w:r>
      <w:r w:rsidR="002C7538" w:rsidRPr="002F6A73">
        <w:rPr>
          <w:spacing w:val="1"/>
          <w:sz w:val="24"/>
          <w:szCs w:val="24"/>
        </w:rPr>
        <w:t xml:space="preserve"> </w:t>
      </w:r>
      <w:r w:rsidR="002C7538" w:rsidRPr="002F6A73">
        <w:rPr>
          <w:sz w:val="24"/>
          <w:szCs w:val="24"/>
        </w:rPr>
        <w:t>правилами</w:t>
      </w:r>
      <w:r w:rsidR="002C7538" w:rsidRPr="002F6A73">
        <w:rPr>
          <w:spacing w:val="1"/>
          <w:sz w:val="24"/>
          <w:szCs w:val="24"/>
        </w:rPr>
        <w:t xml:space="preserve"> </w:t>
      </w:r>
      <w:r w:rsidR="002C7538" w:rsidRPr="002F6A73">
        <w:rPr>
          <w:sz w:val="24"/>
          <w:szCs w:val="24"/>
        </w:rPr>
        <w:t>и</w:t>
      </w:r>
      <w:r w:rsidR="002C7538" w:rsidRPr="002F6A73">
        <w:rPr>
          <w:spacing w:val="1"/>
          <w:sz w:val="24"/>
          <w:szCs w:val="24"/>
        </w:rPr>
        <w:t xml:space="preserve"> </w:t>
      </w:r>
      <w:r w:rsidR="002C7538" w:rsidRPr="002F6A73">
        <w:rPr>
          <w:sz w:val="24"/>
          <w:szCs w:val="24"/>
        </w:rPr>
        <w:t>нормами</w:t>
      </w:r>
      <w:r w:rsidR="002C7538" w:rsidRPr="002F6A73">
        <w:rPr>
          <w:spacing w:val="1"/>
          <w:sz w:val="24"/>
          <w:szCs w:val="24"/>
        </w:rPr>
        <w:t xml:space="preserve"> </w:t>
      </w:r>
      <w:r w:rsidR="002C7538" w:rsidRPr="002F6A73">
        <w:rPr>
          <w:sz w:val="24"/>
          <w:szCs w:val="24"/>
        </w:rPr>
        <w:t>поведения</w:t>
      </w:r>
      <w:r w:rsidR="002C7538" w:rsidRPr="002F6A73">
        <w:rPr>
          <w:spacing w:val="1"/>
          <w:sz w:val="24"/>
          <w:szCs w:val="24"/>
        </w:rPr>
        <w:t xml:space="preserve"> </w:t>
      </w:r>
      <w:r w:rsidR="002C7538" w:rsidRPr="002F6A73">
        <w:rPr>
          <w:sz w:val="24"/>
          <w:szCs w:val="24"/>
        </w:rPr>
        <w:t>и</w:t>
      </w:r>
      <w:r w:rsidR="002C7538" w:rsidRPr="002F6A73">
        <w:rPr>
          <w:spacing w:val="1"/>
          <w:sz w:val="24"/>
          <w:szCs w:val="24"/>
        </w:rPr>
        <w:t xml:space="preserve"> </w:t>
      </w:r>
      <w:r w:rsidR="002C7538" w:rsidRPr="002F6A73">
        <w:rPr>
          <w:sz w:val="24"/>
          <w:szCs w:val="24"/>
        </w:rPr>
        <w:t>способствуют</w:t>
      </w:r>
      <w:r w:rsidR="002C7538" w:rsidRPr="002F6A73">
        <w:rPr>
          <w:spacing w:val="1"/>
          <w:sz w:val="24"/>
          <w:szCs w:val="24"/>
        </w:rPr>
        <w:t xml:space="preserve"> </w:t>
      </w:r>
      <w:r w:rsidR="002C7538" w:rsidRPr="002F6A73">
        <w:rPr>
          <w:sz w:val="24"/>
          <w:szCs w:val="24"/>
        </w:rPr>
        <w:t>процессам</w:t>
      </w:r>
      <w:r w:rsidR="002C7538" w:rsidRPr="002F6A73">
        <w:rPr>
          <w:spacing w:val="1"/>
          <w:sz w:val="24"/>
          <w:szCs w:val="24"/>
        </w:rPr>
        <w:t xml:space="preserve"> </w:t>
      </w:r>
      <w:r w:rsidR="002C7538" w:rsidRPr="002F6A73">
        <w:rPr>
          <w:sz w:val="24"/>
          <w:szCs w:val="24"/>
        </w:rPr>
        <w:t>самопознания,</w:t>
      </w:r>
      <w:r w:rsidR="002C7538" w:rsidRPr="002F6A73">
        <w:rPr>
          <w:spacing w:val="1"/>
          <w:sz w:val="24"/>
          <w:szCs w:val="24"/>
        </w:rPr>
        <w:t xml:space="preserve"> </w:t>
      </w:r>
      <w:r w:rsidR="002C7538" w:rsidRPr="002F6A73">
        <w:rPr>
          <w:sz w:val="24"/>
          <w:szCs w:val="24"/>
        </w:rPr>
        <w:t>самовоспитания</w:t>
      </w:r>
      <w:r w:rsidR="002C7538" w:rsidRPr="002F6A73">
        <w:rPr>
          <w:spacing w:val="1"/>
          <w:sz w:val="24"/>
          <w:szCs w:val="24"/>
        </w:rPr>
        <w:t xml:space="preserve"> </w:t>
      </w:r>
      <w:r w:rsidR="002C7538" w:rsidRPr="002F6A73">
        <w:rPr>
          <w:sz w:val="24"/>
          <w:szCs w:val="24"/>
        </w:rPr>
        <w:t>и</w:t>
      </w:r>
      <w:r w:rsidR="002C7538" w:rsidRPr="002F6A73">
        <w:rPr>
          <w:spacing w:val="-57"/>
          <w:sz w:val="24"/>
          <w:szCs w:val="24"/>
        </w:rPr>
        <w:t xml:space="preserve"> </w:t>
      </w:r>
      <w:r w:rsidR="002C7538" w:rsidRPr="002F6A73">
        <w:rPr>
          <w:sz w:val="24"/>
          <w:szCs w:val="24"/>
        </w:rPr>
        <w:t>саморазвития,</w:t>
      </w:r>
      <w:r w:rsidR="002C7538" w:rsidRPr="002F6A73">
        <w:rPr>
          <w:spacing w:val="-1"/>
          <w:sz w:val="24"/>
          <w:szCs w:val="24"/>
        </w:rPr>
        <w:t xml:space="preserve"> </w:t>
      </w:r>
      <w:r w:rsidR="002C7538" w:rsidRPr="002F6A73">
        <w:rPr>
          <w:sz w:val="24"/>
          <w:szCs w:val="24"/>
        </w:rPr>
        <w:t>формирования внутренней позиции</w:t>
      </w:r>
      <w:r w:rsidR="002C7538" w:rsidRPr="002F6A73">
        <w:rPr>
          <w:spacing w:val="-3"/>
          <w:sz w:val="24"/>
          <w:szCs w:val="24"/>
        </w:rPr>
        <w:t xml:space="preserve"> </w:t>
      </w:r>
      <w:r w:rsidR="002C7538" w:rsidRPr="002F6A73">
        <w:rPr>
          <w:sz w:val="24"/>
          <w:szCs w:val="24"/>
        </w:rPr>
        <w:t>личности.</w:t>
      </w:r>
    </w:p>
    <w:p w:rsidR="00DD5603" w:rsidRPr="002F6A73" w:rsidRDefault="00DD5603">
      <w:pPr>
        <w:pStyle w:val="a3"/>
        <w:spacing w:before="10"/>
        <w:ind w:left="0"/>
      </w:pPr>
    </w:p>
    <w:p w:rsidR="00DD5603" w:rsidRPr="002F6A73" w:rsidRDefault="002D290B" w:rsidP="002D290B">
      <w:pPr>
        <w:pStyle w:val="a7"/>
        <w:tabs>
          <w:tab w:val="left" w:pos="1636"/>
        </w:tabs>
        <w:ind w:left="1212" w:right="244" w:firstLine="0"/>
        <w:rPr>
          <w:sz w:val="24"/>
          <w:szCs w:val="24"/>
        </w:rPr>
      </w:pPr>
      <w:r>
        <w:rPr>
          <w:i/>
          <w:sz w:val="24"/>
          <w:szCs w:val="24"/>
        </w:rPr>
        <w:t>1.2.3.</w:t>
      </w:r>
      <w:r w:rsidR="002C7538" w:rsidRPr="002F6A73">
        <w:rPr>
          <w:i/>
          <w:sz w:val="24"/>
          <w:szCs w:val="24"/>
        </w:rPr>
        <w:t xml:space="preserve">Метапредметные результаты </w:t>
      </w:r>
      <w:r w:rsidR="002C7538" w:rsidRPr="002F6A73">
        <w:rPr>
          <w:sz w:val="24"/>
          <w:szCs w:val="24"/>
        </w:rPr>
        <w:t>характеризуют уровень сформированное познавательных,</w:t>
      </w:r>
      <w:r w:rsidR="002C7538" w:rsidRPr="002F6A73">
        <w:rPr>
          <w:spacing w:val="-57"/>
          <w:sz w:val="24"/>
          <w:szCs w:val="24"/>
        </w:rPr>
        <w:t xml:space="preserve"> </w:t>
      </w:r>
      <w:r w:rsidR="002C7538" w:rsidRPr="002F6A73">
        <w:rPr>
          <w:sz w:val="24"/>
          <w:szCs w:val="24"/>
        </w:rPr>
        <w:t>коммуникативных и регулятивных универсальных действий, которые обеспечивают успешность</w:t>
      </w:r>
      <w:r w:rsidR="002C7538" w:rsidRPr="002F6A73">
        <w:rPr>
          <w:spacing w:val="1"/>
          <w:sz w:val="24"/>
          <w:szCs w:val="24"/>
        </w:rPr>
        <w:t xml:space="preserve"> </w:t>
      </w:r>
      <w:r w:rsidR="002C7538" w:rsidRPr="002F6A73">
        <w:rPr>
          <w:sz w:val="24"/>
          <w:szCs w:val="24"/>
        </w:rPr>
        <w:t>изучения</w:t>
      </w:r>
      <w:r w:rsidR="002C7538" w:rsidRPr="002F6A73">
        <w:rPr>
          <w:spacing w:val="1"/>
          <w:sz w:val="24"/>
          <w:szCs w:val="24"/>
        </w:rPr>
        <w:t xml:space="preserve"> </w:t>
      </w:r>
      <w:r w:rsidR="002C7538" w:rsidRPr="002F6A73">
        <w:rPr>
          <w:sz w:val="24"/>
          <w:szCs w:val="24"/>
        </w:rPr>
        <w:t>учебных</w:t>
      </w:r>
      <w:r w:rsidR="002C7538" w:rsidRPr="002F6A73">
        <w:rPr>
          <w:spacing w:val="1"/>
          <w:sz w:val="24"/>
          <w:szCs w:val="24"/>
        </w:rPr>
        <w:t xml:space="preserve"> </w:t>
      </w:r>
      <w:r w:rsidR="002C7538" w:rsidRPr="002F6A73">
        <w:rPr>
          <w:sz w:val="24"/>
          <w:szCs w:val="24"/>
        </w:rPr>
        <w:t>предметов,</w:t>
      </w:r>
      <w:r w:rsidR="002C7538" w:rsidRPr="002F6A73">
        <w:rPr>
          <w:spacing w:val="1"/>
          <w:sz w:val="24"/>
          <w:szCs w:val="24"/>
        </w:rPr>
        <w:t xml:space="preserve"> </w:t>
      </w:r>
      <w:r w:rsidR="002C7538" w:rsidRPr="002F6A73">
        <w:rPr>
          <w:sz w:val="24"/>
          <w:szCs w:val="24"/>
        </w:rPr>
        <w:t>а</w:t>
      </w:r>
      <w:r w:rsidR="002C7538" w:rsidRPr="002F6A73">
        <w:rPr>
          <w:spacing w:val="1"/>
          <w:sz w:val="24"/>
          <w:szCs w:val="24"/>
        </w:rPr>
        <w:t xml:space="preserve"> </w:t>
      </w:r>
      <w:r w:rsidR="002C7538" w:rsidRPr="002F6A73">
        <w:rPr>
          <w:sz w:val="24"/>
          <w:szCs w:val="24"/>
        </w:rPr>
        <w:t>также</w:t>
      </w:r>
      <w:r w:rsidR="002C7538" w:rsidRPr="002F6A73">
        <w:rPr>
          <w:spacing w:val="1"/>
          <w:sz w:val="24"/>
          <w:szCs w:val="24"/>
        </w:rPr>
        <w:t xml:space="preserve"> </w:t>
      </w:r>
      <w:r w:rsidR="002C7538" w:rsidRPr="002F6A73">
        <w:rPr>
          <w:sz w:val="24"/>
          <w:szCs w:val="24"/>
        </w:rPr>
        <w:t>становление</w:t>
      </w:r>
      <w:r w:rsidR="002C7538" w:rsidRPr="002F6A73">
        <w:rPr>
          <w:spacing w:val="1"/>
          <w:sz w:val="24"/>
          <w:szCs w:val="24"/>
        </w:rPr>
        <w:t xml:space="preserve"> </w:t>
      </w:r>
      <w:r w:rsidR="002C7538" w:rsidRPr="002F6A73">
        <w:rPr>
          <w:sz w:val="24"/>
          <w:szCs w:val="24"/>
        </w:rPr>
        <w:t>способности</w:t>
      </w:r>
      <w:r w:rsidR="002C7538" w:rsidRPr="002F6A73">
        <w:rPr>
          <w:spacing w:val="1"/>
          <w:sz w:val="24"/>
          <w:szCs w:val="24"/>
        </w:rPr>
        <w:t xml:space="preserve"> </w:t>
      </w:r>
      <w:r w:rsidR="002C7538" w:rsidRPr="002F6A73">
        <w:rPr>
          <w:sz w:val="24"/>
          <w:szCs w:val="24"/>
        </w:rPr>
        <w:t>к</w:t>
      </w:r>
      <w:r w:rsidR="002C7538" w:rsidRPr="002F6A73">
        <w:rPr>
          <w:spacing w:val="1"/>
          <w:sz w:val="24"/>
          <w:szCs w:val="24"/>
        </w:rPr>
        <w:t xml:space="preserve"> </w:t>
      </w:r>
      <w:r w:rsidR="002C7538" w:rsidRPr="002F6A73">
        <w:rPr>
          <w:sz w:val="24"/>
          <w:szCs w:val="24"/>
        </w:rPr>
        <w:t>самообразованию</w:t>
      </w:r>
      <w:r w:rsidR="002C7538" w:rsidRPr="002F6A73">
        <w:rPr>
          <w:spacing w:val="1"/>
          <w:sz w:val="24"/>
          <w:szCs w:val="24"/>
        </w:rPr>
        <w:t xml:space="preserve"> </w:t>
      </w:r>
      <w:r w:rsidR="002C7538" w:rsidRPr="002F6A73">
        <w:rPr>
          <w:sz w:val="24"/>
          <w:szCs w:val="24"/>
        </w:rPr>
        <w:t>и</w:t>
      </w:r>
      <w:r w:rsidR="002C7538" w:rsidRPr="002F6A73">
        <w:rPr>
          <w:spacing w:val="1"/>
          <w:sz w:val="24"/>
          <w:szCs w:val="24"/>
        </w:rPr>
        <w:t xml:space="preserve"> </w:t>
      </w:r>
      <w:r w:rsidR="002C7538" w:rsidRPr="002F6A73">
        <w:rPr>
          <w:sz w:val="24"/>
          <w:szCs w:val="24"/>
        </w:rPr>
        <w:t>саморазвитию. В результате освоения содержания программы начального общего образования</w:t>
      </w:r>
      <w:r w:rsidR="002C7538" w:rsidRPr="002F6A73">
        <w:rPr>
          <w:spacing w:val="1"/>
          <w:sz w:val="24"/>
          <w:szCs w:val="24"/>
        </w:rPr>
        <w:t xml:space="preserve"> </w:t>
      </w:r>
      <w:r w:rsidR="002C7538" w:rsidRPr="002F6A73">
        <w:rPr>
          <w:sz w:val="24"/>
          <w:szCs w:val="24"/>
        </w:rPr>
        <w:t>обучающиеся</w:t>
      </w:r>
      <w:r w:rsidR="002C7538" w:rsidRPr="002F6A73">
        <w:rPr>
          <w:spacing w:val="1"/>
          <w:sz w:val="24"/>
          <w:szCs w:val="24"/>
        </w:rPr>
        <w:t xml:space="preserve"> </w:t>
      </w:r>
      <w:r w:rsidR="002C7538" w:rsidRPr="002F6A73">
        <w:rPr>
          <w:sz w:val="24"/>
          <w:szCs w:val="24"/>
        </w:rPr>
        <w:t>овладевают</w:t>
      </w:r>
      <w:r w:rsidR="002C7538" w:rsidRPr="002F6A73">
        <w:rPr>
          <w:spacing w:val="1"/>
          <w:sz w:val="24"/>
          <w:szCs w:val="24"/>
        </w:rPr>
        <w:t xml:space="preserve"> </w:t>
      </w:r>
      <w:r w:rsidR="002C7538" w:rsidRPr="002F6A73">
        <w:rPr>
          <w:sz w:val="24"/>
          <w:szCs w:val="24"/>
        </w:rPr>
        <w:t>рядом</w:t>
      </w:r>
      <w:r w:rsidR="002C7538" w:rsidRPr="002F6A73">
        <w:rPr>
          <w:spacing w:val="1"/>
          <w:sz w:val="24"/>
          <w:szCs w:val="24"/>
        </w:rPr>
        <w:t xml:space="preserve"> </w:t>
      </w:r>
      <w:r w:rsidR="002C7538" w:rsidRPr="002F6A73">
        <w:rPr>
          <w:sz w:val="24"/>
          <w:szCs w:val="24"/>
        </w:rPr>
        <w:t>междисциплинарных</w:t>
      </w:r>
      <w:r w:rsidR="002C7538" w:rsidRPr="002F6A73">
        <w:rPr>
          <w:spacing w:val="1"/>
          <w:sz w:val="24"/>
          <w:szCs w:val="24"/>
        </w:rPr>
        <w:t xml:space="preserve"> </w:t>
      </w:r>
      <w:r w:rsidR="002C7538" w:rsidRPr="002F6A73">
        <w:rPr>
          <w:sz w:val="24"/>
          <w:szCs w:val="24"/>
        </w:rPr>
        <w:t>понятий,</w:t>
      </w:r>
      <w:r w:rsidR="002C7538" w:rsidRPr="002F6A73">
        <w:rPr>
          <w:spacing w:val="1"/>
          <w:sz w:val="24"/>
          <w:szCs w:val="24"/>
        </w:rPr>
        <w:t xml:space="preserve"> </w:t>
      </w:r>
      <w:r w:rsidR="002C7538" w:rsidRPr="002F6A73">
        <w:rPr>
          <w:sz w:val="24"/>
          <w:szCs w:val="24"/>
        </w:rPr>
        <w:t>а</w:t>
      </w:r>
      <w:r w:rsidR="002C7538" w:rsidRPr="002F6A73">
        <w:rPr>
          <w:spacing w:val="1"/>
          <w:sz w:val="24"/>
          <w:szCs w:val="24"/>
        </w:rPr>
        <w:t xml:space="preserve"> </w:t>
      </w:r>
      <w:r w:rsidR="002C7538" w:rsidRPr="002F6A73">
        <w:rPr>
          <w:sz w:val="24"/>
          <w:szCs w:val="24"/>
        </w:rPr>
        <w:t>также</w:t>
      </w:r>
      <w:r w:rsidR="002C7538" w:rsidRPr="002F6A73">
        <w:rPr>
          <w:spacing w:val="1"/>
          <w:sz w:val="24"/>
          <w:szCs w:val="24"/>
        </w:rPr>
        <w:t xml:space="preserve"> </w:t>
      </w:r>
      <w:r w:rsidR="002C7538" w:rsidRPr="002F6A73">
        <w:rPr>
          <w:sz w:val="24"/>
          <w:szCs w:val="24"/>
        </w:rPr>
        <w:t>различными</w:t>
      </w:r>
      <w:r w:rsidR="002C7538" w:rsidRPr="002F6A73">
        <w:rPr>
          <w:spacing w:val="1"/>
          <w:sz w:val="24"/>
          <w:szCs w:val="24"/>
        </w:rPr>
        <w:t xml:space="preserve"> </w:t>
      </w:r>
      <w:r w:rsidR="002C7538" w:rsidRPr="002F6A73">
        <w:rPr>
          <w:sz w:val="24"/>
          <w:szCs w:val="24"/>
        </w:rPr>
        <w:t>знаково-символическими средствами, которые помогают обучающимся применять знания как в</w:t>
      </w:r>
      <w:r w:rsidR="002C7538" w:rsidRPr="002F6A73">
        <w:rPr>
          <w:spacing w:val="1"/>
          <w:sz w:val="24"/>
          <w:szCs w:val="24"/>
        </w:rPr>
        <w:t xml:space="preserve"> </w:t>
      </w:r>
      <w:r w:rsidR="002C7538" w:rsidRPr="002F6A73">
        <w:rPr>
          <w:sz w:val="24"/>
          <w:szCs w:val="24"/>
        </w:rPr>
        <w:t>типовых,</w:t>
      </w:r>
      <w:r w:rsidR="002C7538" w:rsidRPr="002F6A73">
        <w:rPr>
          <w:spacing w:val="-1"/>
          <w:sz w:val="24"/>
          <w:szCs w:val="24"/>
        </w:rPr>
        <w:t xml:space="preserve"> </w:t>
      </w:r>
      <w:r w:rsidR="002C7538" w:rsidRPr="002F6A73">
        <w:rPr>
          <w:sz w:val="24"/>
          <w:szCs w:val="24"/>
        </w:rPr>
        <w:t>так</w:t>
      </w:r>
      <w:r w:rsidR="002C7538" w:rsidRPr="002F6A73">
        <w:rPr>
          <w:spacing w:val="-2"/>
          <w:sz w:val="24"/>
          <w:szCs w:val="24"/>
        </w:rPr>
        <w:t xml:space="preserve"> </w:t>
      </w:r>
      <w:r w:rsidR="002C7538" w:rsidRPr="002F6A73">
        <w:rPr>
          <w:sz w:val="24"/>
          <w:szCs w:val="24"/>
        </w:rPr>
        <w:t>и в</w:t>
      </w:r>
      <w:r w:rsidR="002C7538" w:rsidRPr="002F6A73">
        <w:rPr>
          <w:spacing w:val="-1"/>
          <w:sz w:val="24"/>
          <w:szCs w:val="24"/>
        </w:rPr>
        <w:t xml:space="preserve"> </w:t>
      </w:r>
      <w:r w:rsidR="002C7538" w:rsidRPr="002F6A73">
        <w:rPr>
          <w:sz w:val="24"/>
          <w:szCs w:val="24"/>
        </w:rPr>
        <w:t>новых,</w:t>
      </w:r>
      <w:r w:rsidR="002C7538" w:rsidRPr="002F6A73">
        <w:rPr>
          <w:spacing w:val="-4"/>
          <w:sz w:val="24"/>
          <w:szCs w:val="24"/>
        </w:rPr>
        <w:t xml:space="preserve"> </w:t>
      </w:r>
      <w:r w:rsidR="002C7538" w:rsidRPr="002F6A73">
        <w:rPr>
          <w:sz w:val="24"/>
          <w:szCs w:val="24"/>
        </w:rPr>
        <w:t>нестандартных</w:t>
      </w:r>
      <w:r w:rsidR="002C7538" w:rsidRPr="002F6A73">
        <w:rPr>
          <w:spacing w:val="3"/>
          <w:sz w:val="24"/>
          <w:szCs w:val="24"/>
        </w:rPr>
        <w:t xml:space="preserve"> </w:t>
      </w:r>
      <w:r w:rsidR="002C7538" w:rsidRPr="002F6A73">
        <w:rPr>
          <w:sz w:val="24"/>
          <w:szCs w:val="24"/>
        </w:rPr>
        <w:t>учебных</w:t>
      </w:r>
      <w:r w:rsidR="002C7538" w:rsidRPr="002F6A73">
        <w:rPr>
          <w:spacing w:val="2"/>
          <w:sz w:val="24"/>
          <w:szCs w:val="24"/>
        </w:rPr>
        <w:t xml:space="preserve"> </w:t>
      </w:r>
      <w:r w:rsidR="002C7538" w:rsidRPr="002F6A73">
        <w:rPr>
          <w:sz w:val="24"/>
          <w:szCs w:val="24"/>
        </w:rPr>
        <w:t>ситуациях.</w:t>
      </w:r>
    </w:p>
    <w:p w:rsidR="00DD5603" w:rsidRPr="002F6A73" w:rsidRDefault="00DD5603">
      <w:pPr>
        <w:pStyle w:val="a3"/>
        <w:spacing w:before="4"/>
        <w:ind w:left="0"/>
      </w:pPr>
    </w:p>
    <w:p w:rsidR="00DD5603" w:rsidRPr="002F6A73" w:rsidRDefault="002D290B" w:rsidP="002D290B">
      <w:pPr>
        <w:pStyle w:val="1"/>
        <w:tabs>
          <w:tab w:val="left" w:pos="1775"/>
        </w:tabs>
        <w:ind w:left="1212" w:right="244"/>
        <w:jc w:val="both"/>
        <w:rPr>
          <w:rFonts w:ascii="Arial" w:hAnsi="Arial"/>
        </w:rPr>
      </w:pPr>
      <w:r>
        <w:rPr>
          <w:rFonts w:ascii="Arial" w:hAnsi="Arial"/>
        </w:rPr>
        <w:t xml:space="preserve">1.3 </w:t>
      </w:r>
      <w:r w:rsidR="002C7538" w:rsidRPr="002F6A73">
        <w:rPr>
          <w:rFonts w:ascii="Arial" w:hAnsi="Arial"/>
        </w:rPr>
        <w:t>СИСТЕМА</w:t>
      </w:r>
      <w:r w:rsidR="002C7538" w:rsidRPr="002F6A73">
        <w:rPr>
          <w:rFonts w:ascii="Arial" w:hAnsi="Arial"/>
          <w:spacing w:val="1"/>
        </w:rPr>
        <w:t xml:space="preserve"> </w:t>
      </w:r>
      <w:r w:rsidR="002C7538" w:rsidRPr="002F6A73">
        <w:rPr>
          <w:rFonts w:ascii="Arial" w:hAnsi="Arial"/>
        </w:rPr>
        <w:t>ОЦЕНКИ</w:t>
      </w:r>
      <w:r w:rsidR="002C7538" w:rsidRPr="002F6A73">
        <w:rPr>
          <w:rFonts w:ascii="Arial" w:hAnsi="Arial"/>
          <w:spacing w:val="1"/>
        </w:rPr>
        <w:t xml:space="preserve"> </w:t>
      </w:r>
      <w:r w:rsidR="002C7538" w:rsidRPr="002F6A73">
        <w:rPr>
          <w:rFonts w:ascii="Arial" w:hAnsi="Arial"/>
        </w:rPr>
        <w:t>ДОСТИЖЕНИЯ</w:t>
      </w:r>
      <w:r w:rsidR="002C7538" w:rsidRPr="002F6A73">
        <w:rPr>
          <w:rFonts w:ascii="Arial" w:hAnsi="Arial"/>
          <w:spacing w:val="1"/>
        </w:rPr>
        <w:t xml:space="preserve"> </w:t>
      </w:r>
      <w:r w:rsidR="002C7538" w:rsidRPr="002F6A73">
        <w:rPr>
          <w:rFonts w:ascii="Arial" w:hAnsi="Arial"/>
        </w:rPr>
        <w:t>ПЛАНИРУЕМЫХ</w:t>
      </w:r>
      <w:r w:rsidR="002C7538" w:rsidRPr="002F6A73">
        <w:rPr>
          <w:rFonts w:ascii="Arial" w:hAnsi="Arial"/>
          <w:spacing w:val="1"/>
        </w:rPr>
        <w:t xml:space="preserve"> </w:t>
      </w:r>
      <w:r w:rsidR="002C7538" w:rsidRPr="002F6A73">
        <w:rPr>
          <w:rFonts w:ascii="Arial" w:hAnsi="Arial"/>
        </w:rPr>
        <w:t>РЕЗУЛЬТАТОВ</w:t>
      </w:r>
      <w:r w:rsidR="002C7538" w:rsidRPr="002F6A73">
        <w:rPr>
          <w:rFonts w:ascii="Arial" w:hAnsi="Arial"/>
          <w:spacing w:val="1"/>
        </w:rPr>
        <w:t xml:space="preserve"> </w:t>
      </w:r>
      <w:r w:rsidR="002C7538" w:rsidRPr="002F6A73">
        <w:rPr>
          <w:rFonts w:ascii="Arial" w:hAnsi="Arial"/>
        </w:rPr>
        <w:t>ОСВОЕНИЯ</w:t>
      </w:r>
      <w:r w:rsidR="002C7538" w:rsidRPr="002F6A73">
        <w:rPr>
          <w:rFonts w:ascii="Arial" w:hAnsi="Arial"/>
          <w:spacing w:val="-2"/>
        </w:rPr>
        <w:t xml:space="preserve"> </w:t>
      </w:r>
      <w:r w:rsidR="002C7538" w:rsidRPr="002F6A73">
        <w:rPr>
          <w:rFonts w:ascii="Arial" w:hAnsi="Arial"/>
        </w:rPr>
        <w:t>ФОП НОО</w:t>
      </w:r>
    </w:p>
    <w:p w:rsidR="00DD5603" w:rsidRPr="002F6A73" w:rsidRDefault="00761BA5">
      <w:pPr>
        <w:pStyle w:val="a3"/>
        <w:spacing w:before="5"/>
        <w:ind w:left="0"/>
        <w:rPr>
          <w:rFonts w:ascii="Arial"/>
          <w:b/>
        </w:rPr>
      </w:pPr>
      <w:r w:rsidRPr="00761BA5">
        <w:rPr>
          <w:noProof/>
        </w:rPr>
        <w:pict>
          <v:shape id="Freeform 7" o:spid="_x0000_s2053" style="position:absolute;margin-left:83.65pt;margin-top:13.4pt;width:480pt;height:.1pt;z-index:-15727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" path="m,l9600,e" filled="f" strokeweight=".48pt">
            <v:path arrowok="t" o:connecttype="custom" o:connectlocs="0,0;6096000,0" o:connectangles="0,0"/>
            <w10:wrap type="topAndBottom" anchorx="page"/>
          </v:shape>
        </w:pict>
      </w:r>
    </w:p>
    <w:p w:rsidR="00DD5603" w:rsidRPr="002F6A73" w:rsidRDefault="002C7538" w:rsidP="002D290B">
      <w:pPr>
        <w:pStyle w:val="a7"/>
        <w:tabs>
          <w:tab w:val="left" w:pos="1929"/>
        </w:tabs>
        <w:spacing w:before="91"/>
        <w:ind w:left="1212" w:right="249" w:firstLine="0"/>
        <w:rPr>
          <w:sz w:val="24"/>
          <w:szCs w:val="24"/>
        </w:rPr>
      </w:pPr>
      <w:r w:rsidRPr="002F6A73">
        <w:rPr>
          <w:sz w:val="24"/>
          <w:szCs w:val="24"/>
        </w:rPr>
        <w:t>Основой</w:t>
      </w:r>
      <w:r w:rsidRPr="002F6A73">
        <w:rPr>
          <w:spacing w:val="1"/>
          <w:sz w:val="24"/>
          <w:szCs w:val="24"/>
        </w:rPr>
        <w:t xml:space="preserve"> </w:t>
      </w:r>
      <w:r w:rsidRPr="002F6A73">
        <w:rPr>
          <w:sz w:val="24"/>
          <w:szCs w:val="24"/>
        </w:rPr>
        <w:t>объективной</w:t>
      </w:r>
      <w:r w:rsidRPr="002F6A73">
        <w:rPr>
          <w:spacing w:val="1"/>
          <w:sz w:val="24"/>
          <w:szCs w:val="24"/>
        </w:rPr>
        <w:t xml:space="preserve"> </w:t>
      </w:r>
      <w:r w:rsidRPr="002F6A73">
        <w:rPr>
          <w:sz w:val="24"/>
          <w:szCs w:val="24"/>
        </w:rPr>
        <w:t>оценки</w:t>
      </w:r>
      <w:r w:rsidRPr="002F6A73">
        <w:rPr>
          <w:spacing w:val="1"/>
          <w:sz w:val="24"/>
          <w:szCs w:val="24"/>
        </w:rPr>
        <w:t xml:space="preserve"> </w:t>
      </w:r>
      <w:r w:rsidRPr="002F6A73">
        <w:rPr>
          <w:sz w:val="24"/>
          <w:szCs w:val="24"/>
        </w:rPr>
        <w:t>соответствия</w:t>
      </w:r>
      <w:r w:rsidRPr="002F6A73">
        <w:rPr>
          <w:spacing w:val="1"/>
          <w:sz w:val="24"/>
          <w:szCs w:val="24"/>
        </w:rPr>
        <w:t xml:space="preserve"> </w:t>
      </w:r>
      <w:r w:rsidRPr="002F6A73">
        <w:rPr>
          <w:sz w:val="24"/>
          <w:szCs w:val="24"/>
        </w:rPr>
        <w:t>установленным</w:t>
      </w:r>
      <w:r w:rsidRPr="002F6A73">
        <w:rPr>
          <w:spacing w:val="1"/>
          <w:sz w:val="24"/>
          <w:szCs w:val="24"/>
        </w:rPr>
        <w:t xml:space="preserve"> </w:t>
      </w:r>
      <w:r w:rsidRPr="002F6A73">
        <w:rPr>
          <w:sz w:val="24"/>
          <w:szCs w:val="24"/>
        </w:rPr>
        <w:t>требованиям</w:t>
      </w:r>
      <w:r w:rsidRPr="002F6A73">
        <w:rPr>
          <w:spacing w:val="1"/>
          <w:sz w:val="24"/>
          <w:szCs w:val="24"/>
        </w:rPr>
        <w:t xml:space="preserve"> </w:t>
      </w:r>
      <w:r w:rsidRPr="002F6A73">
        <w:rPr>
          <w:sz w:val="24"/>
          <w:szCs w:val="24"/>
        </w:rPr>
        <w:t>образовательной деятельности и подготовки обучающихся, освоивших ООП НОО, является ФГОС</w:t>
      </w:r>
      <w:r w:rsidRPr="002F6A73">
        <w:rPr>
          <w:spacing w:val="-57"/>
          <w:sz w:val="24"/>
          <w:szCs w:val="24"/>
        </w:rPr>
        <w:t xml:space="preserve"> </w:t>
      </w:r>
      <w:r w:rsidRPr="002F6A73">
        <w:rPr>
          <w:sz w:val="24"/>
          <w:szCs w:val="24"/>
        </w:rPr>
        <w:t>НОО,</w:t>
      </w:r>
      <w:r w:rsidRPr="002F6A73">
        <w:rPr>
          <w:spacing w:val="1"/>
          <w:sz w:val="24"/>
          <w:szCs w:val="24"/>
        </w:rPr>
        <w:t xml:space="preserve"> </w:t>
      </w:r>
      <w:r w:rsidRPr="002F6A73">
        <w:rPr>
          <w:sz w:val="24"/>
          <w:szCs w:val="24"/>
        </w:rPr>
        <w:t>определяющий</w:t>
      </w:r>
      <w:r w:rsidRPr="002F6A73">
        <w:rPr>
          <w:spacing w:val="1"/>
          <w:sz w:val="24"/>
          <w:szCs w:val="24"/>
        </w:rPr>
        <w:t xml:space="preserve"> </w:t>
      </w:r>
      <w:r w:rsidRPr="002F6A73">
        <w:rPr>
          <w:sz w:val="24"/>
          <w:szCs w:val="24"/>
        </w:rPr>
        <w:t>основные</w:t>
      </w:r>
      <w:r w:rsidRPr="002F6A73">
        <w:rPr>
          <w:spacing w:val="1"/>
          <w:sz w:val="24"/>
          <w:szCs w:val="24"/>
        </w:rPr>
        <w:t xml:space="preserve"> </w:t>
      </w:r>
      <w:r w:rsidRPr="002F6A73">
        <w:rPr>
          <w:sz w:val="24"/>
          <w:szCs w:val="24"/>
        </w:rPr>
        <w:t>требования</w:t>
      </w:r>
      <w:r w:rsidRPr="002F6A73">
        <w:rPr>
          <w:spacing w:val="1"/>
          <w:sz w:val="24"/>
          <w:szCs w:val="24"/>
        </w:rPr>
        <w:t xml:space="preserve"> </w:t>
      </w:r>
      <w:r w:rsidRPr="002F6A73">
        <w:rPr>
          <w:sz w:val="24"/>
          <w:szCs w:val="24"/>
        </w:rPr>
        <w:t>к</w:t>
      </w:r>
      <w:r w:rsidRPr="002F6A73">
        <w:rPr>
          <w:spacing w:val="1"/>
          <w:sz w:val="24"/>
          <w:szCs w:val="24"/>
        </w:rPr>
        <w:t xml:space="preserve"> </w:t>
      </w:r>
      <w:r w:rsidRPr="002F6A73">
        <w:rPr>
          <w:sz w:val="24"/>
          <w:szCs w:val="24"/>
        </w:rPr>
        <w:t>образовательным</w:t>
      </w:r>
      <w:r w:rsidRPr="002F6A73">
        <w:rPr>
          <w:spacing w:val="1"/>
          <w:sz w:val="24"/>
          <w:szCs w:val="24"/>
        </w:rPr>
        <w:t xml:space="preserve"> </w:t>
      </w:r>
      <w:r w:rsidRPr="002F6A73">
        <w:rPr>
          <w:sz w:val="24"/>
          <w:szCs w:val="24"/>
        </w:rPr>
        <w:t>результатам</w:t>
      </w:r>
      <w:r w:rsidRPr="002F6A73">
        <w:rPr>
          <w:spacing w:val="1"/>
          <w:sz w:val="24"/>
          <w:szCs w:val="24"/>
        </w:rPr>
        <w:t xml:space="preserve"> </w:t>
      </w:r>
      <w:r w:rsidRPr="002F6A73">
        <w:rPr>
          <w:sz w:val="24"/>
          <w:szCs w:val="24"/>
        </w:rPr>
        <w:t>обучающихся</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средствам</w:t>
      </w:r>
      <w:r w:rsidRPr="002F6A73">
        <w:rPr>
          <w:spacing w:val="-2"/>
          <w:sz w:val="24"/>
          <w:szCs w:val="24"/>
        </w:rPr>
        <w:t xml:space="preserve"> </w:t>
      </w:r>
      <w:r w:rsidRPr="002F6A73">
        <w:rPr>
          <w:sz w:val="24"/>
          <w:szCs w:val="24"/>
        </w:rPr>
        <w:t>оценки их</w:t>
      </w:r>
      <w:r w:rsidRPr="002F6A73">
        <w:rPr>
          <w:spacing w:val="2"/>
          <w:sz w:val="24"/>
          <w:szCs w:val="24"/>
        </w:rPr>
        <w:t xml:space="preserve"> </w:t>
      </w:r>
      <w:r w:rsidRPr="002F6A73">
        <w:rPr>
          <w:sz w:val="24"/>
          <w:szCs w:val="24"/>
        </w:rPr>
        <w:t>достижения.</w:t>
      </w:r>
    </w:p>
    <w:p w:rsidR="00DD5603" w:rsidRPr="002F6A73" w:rsidRDefault="002C7538" w:rsidP="002D290B">
      <w:pPr>
        <w:pStyle w:val="a7"/>
        <w:tabs>
          <w:tab w:val="left" w:pos="1638"/>
        </w:tabs>
        <w:spacing w:before="120"/>
        <w:ind w:left="1212" w:right="241" w:firstLine="0"/>
        <w:rPr>
          <w:sz w:val="24"/>
          <w:szCs w:val="24"/>
        </w:rPr>
      </w:pPr>
      <w:r w:rsidRPr="002F6A73">
        <w:rPr>
          <w:sz w:val="24"/>
          <w:szCs w:val="24"/>
        </w:rPr>
        <w:t>Система оценки достижения планируемых результатов (далее - система оценки) является</w:t>
      </w:r>
      <w:r w:rsidRPr="002F6A73">
        <w:rPr>
          <w:spacing w:val="1"/>
          <w:sz w:val="24"/>
          <w:szCs w:val="24"/>
        </w:rPr>
        <w:t xml:space="preserve"> </w:t>
      </w:r>
      <w:r w:rsidRPr="002F6A73">
        <w:rPr>
          <w:sz w:val="24"/>
          <w:szCs w:val="24"/>
        </w:rPr>
        <w:t>частью системы оценки и управления качеством образования в образовательной организации и</w:t>
      </w:r>
      <w:r w:rsidRPr="002F6A73">
        <w:rPr>
          <w:spacing w:val="1"/>
          <w:sz w:val="24"/>
          <w:szCs w:val="24"/>
        </w:rPr>
        <w:t xml:space="preserve"> </w:t>
      </w:r>
      <w:r w:rsidRPr="002F6A73">
        <w:rPr>
          <w:sz w:val="24"/>
          <w:szCs w:val="24"/>
        </w:rPr>
        <w:t>служит</w:t>
      </w:r>
      <w:r w:rsidRPr="002F6A73">
        <w:rPr>
          <w:spacing w:val="1"/>
          <w:sz w:val="24"/>
          <w:szCs w:val="24"/>
        </w:rPr>
        <w:t xml:space="preserve"> </w:t>
      </w:r>
      <w:r w:rsidRPr="002F6A73">
        <w:rPr>
          <w:sz w:val="24"/>
          <w:szCs w:val="24"/>
        </w:rPr>
        <w:t>основой</w:t>
      </w:r>
      <w:r w:rsidRPr="002F6A73">
        <w:rPr>
          <w:spacing w:val="1"/>
          <w:sz w:val="24"/>
          <w:szCs w:val="24"/>
        </w:rPr>
        <w:t xml:space="preserve"> </w:t>
      </w:r>
      <w:r w:rsidRPr="002F6A73">
        <w:rPr>
          <w:sz w:val="24"/>
          <w:szCs w:val="24"/>
        </w:rPr>
        <w:t>при</w:t>
      </w:r>
      <w:r w:rsidRPr="002F6A73">
        <w:rPr>
          <w:spacing w:val="1"/>
          <w:sz w:val="24"/>
          <w:szCs w:val="24"/>
        </w:rPr>
        <w:t xml:space="preserve"> </w:t>
      </w:r>
      <w:r w:rsidRPr="002F6A73">
        <w:rPr>
          <w:sz w:val="24"/>
          <w:szCs w:val="24"/>
        </w:rPr>
        <w:t>разработке</w:t>
      </w:r>
      <w:r w:rsidRPr="002F6A73">
        <w:rPr>
          <w:spacing w:val="1"/>
          <w:sz w:val="24"/>
          <w:szCs w:val="24"/>
        </w:rPr>
        <w:t xml:space="preserve"> </w:t>
      </w:r>
      <w:r w:rsidRPr="002F6A73">
        <w:rPr>
          <w:sz w:val="24"/>
          <w:szCs w:val="24"/>
        </w:rPr>
        <w:t>образовательной</w:t>
      </w:r>
      <w:r w:rsidRPr="002F6A73">
        <w:rPr>
          <w:spacing w:val="1"/>
          <w:sz w:val="24"/>
          <w:szCs w:val="24"/>
        </w:rPr>
        <w:t xml:space="preserve"> </w:t>
      </w:r>
      <w:r w:rsidRPr="002F6A73">
        <w:rPr>
          <w:sz w:val="24"/>
          <w:szCs w:val="24"/>
        </w:rPr>
        <w:t>организацией</w:t>
      </w:r>
      <w:r w:rsidRPr="002F6A73">
        <w:rPr>
          <w:spacing w:val="1"/>
          <w:sz w:val="24"/>
          <w:szCs w:val="24"/>
        </w:rPr>
        <w:t xml:space="preserve"> </w:t>
      </w:r>
      <w:r w:rsidRPr="002F6A73">
        <w:rPr>
          <w:sz w:val="24"/>
          <w:szCs w:val="24"/>
        </w:rPr>
        <w:t>соответствующего</w:t>
      </w:r>
      <w:r w:rsidRPr="002F6A73">
        <w:rPr>
          <w:spacing w:val="60"/>
          <w:sz w:val="24"/>
          <w:szCs w:val="24"/>
        </w:rPr>
        <w:t xml:space="preserve"> </w:t>
      </w:r>
      <w:r w:rsidRPr="002F6A73">
        <w:rPr>
          <w:sz w:val="24"/>
          <w:szCs w:val="24"/>
        </w:rPr>
        <w:t>локального</w:t>
      </w:r>
      <w:r w:rsidRPr="002F6A73">
        <w:rPr>
          <w:spacing w:val="1"/>
          <w:sz w:val="24"/>
          <w:szCs w:val="24"/>
        </w:rPr>
        <w:t xml:space="preserve"> </w:t>
      </w:r>
      <w:r w:rsidRPr="002F6A73">
        <w:rPr>
          <w:sz w:val="24"/>
          <w:szCs w:val="24"/>
        </w:rPr>
        <w:t>акта.</w:t>
      </w:r>
    </w:p>
    <w:p w:rsidR="00DD5603" w:rsidRPr="002F6A73" w:rsidRDefault="00DD5603">
      <w:pPr>
        <w:jc w:val="both"/>
        <w:rPr>
          <w:sz w:val="24"/>
          <w:szCs w:val="24"/>
        </w:rPr>
        <w:sectPr w:rsidR="00DD5603" w:rsidRPr="002F6A73">
          <w:pgSz w:w="11910" w:h="16840"/>
          <w:pgMar w:top="1340" w:right="320" w:bottom="480" w:left="460" w:header="0" w:footer="208" w:gutter="0"/>
          <w:cols w:space="720"/>
        </w:sectPr>
      </w:pPr>
    </w:p>
    <w:p w:rsidR="00DD5603" w:rsidRPr="002F6A73" w:rsidRDefault="002C7538" w:rsidP="002D290B">
      <w:pPr>
        <w:pStyle w:val="a7"/>
        <w:tabs>
          <w:tab w:val="left" w:pos="1766"/>
        </w:tabs>
        <w:spacing w:before="73"/>
        <w:ind w:left="1212" w:right="246" w:firstLine="0"/>
        <w:rPr>
          <w:sz w:val="24"/>
          <w:szCs w:val="24"/>
        </w:rPr>
      </w:pPr>
      <w:r w:rsidRPr="002F6A73">
        <w:rPr>
          <w:sz w:val="24"/>
          <w:szCs w:val="24"/>
        </w:rPr>
        <w:lastRenderedPageBreak/>
        <w:t>Система</w:t>
      </w:r>
      <w:r w:rsidRPr="002F6A73">
        <w:rPr>
          <w:spacing w:val="1"/>
          <w:sz w:val="24"/>
          <w:szCs w:val="24"/>
        </w:rPr>
        <w:t xml:space="preserve"> </w:t>
      </w:r>
      <w:r w:rsidRPr="002F6A73">
        <w:rPr>
          <w:sz w:val="24"/>
          <w:szCs w:val="24"/>
        </w:rPr>
        <w:t>оценки</w:t>
      </w:r>
      <w:r w:rsidRPr="002F6A73">
        <w:rPr>
          <w:spacing w:val="1"/>
          <w:sz w:val="24"/>
          <w:szCs w:val="24"/>
        </w:rPr>
        <w:t xml:space="preserve"> </w:t>
      </w:r>
      <w:r w:rsidRPr="002F6A73">
        <w:rPr>
          <w:sz w:val="24"/>
          <w:szCs w:val="24"/>
        </w:rPr>
        <w:t>призвана</w:t>
      </w:r>
      <w:r w:rsidRPr="002F6A73">
        <w:rPr>
          <w:spacing w:val="1"/>
          <w:sz w:val="24"/>
          <w:szCs w:val="24"/>
        </w:rPr>
        <w:t xml:space="preserve"> </w:t>
      </w:r>
      <w:r w:rsidRPr="002F6A73">
        <w:rPr>
          <w:sz w:val="24"/>
          <w:szCs w:val="24"/>
        </w:rPr>
        <w:t>способствовать</w:t>
      </w:r>
      <w:r w:rsidRPr="002F6A73">
        <w:rPr>
          <w:spacing w:val="1"/>
          <w:sz w:val="24"/>
          <w:szCs w:val="24"/>
        </w:rPr>
        <w:t xml:space="preserve"> </w:t>
      </w:r>
      <w:r w:rsidRPr="002F6A73">
        <w:rPr>
          <w:sz w:val="24"/>
          <w:szCs w:val="24"/>
        </w:rPr>
        <w:t>поддержанию</w:t>
      </w:r>
      <w:r w:rsidRPr="002F6A73">
        <w:rPr>
          <w:spacing w:val="1"/>
          <w:sz w:val="24"/>
          <w:szCs w:val="24"/>
        </w:rPr>
        <w:t xml:space="preserve"> </w:t>
      </w:r>
      <w:r w:rsidRPr="002F6A73">
        <w:rPr>
          <w:sz w:val="24"/>
          <w:szCs w:val="24"/>
        </w:rPr>
        <w:t>единства</w:t>
      </w:r>
      <w:r w:rsidRPr="002F6A73">
        <w:rPr>
          <w:spacing w:val="1"/>
          <w:sz w:val="24"/>
          <w:szCs w:val="24"/>
        </w:rPr>
        <w:t xml:space="preserve"> </w:t>
      </w:r>
      <w:r w:rsidRPr="002F6A73">
        <w:rPr>
          <w:sz w:val="24"/>
          <w:szCs w:val="24"/>
        </w:rPr>
        <w:t>всей</w:t>
      </w:r>
      <w:r w:rsidRPr="002F6A73">
        <w:rPr>
          <w:spacing w:val="1"/>
          <w:sz w:val="24"/>
          <w:szCs w:val="24"/>
        </w:rPr>
        <w:t xml:space="preserve"> </w:t>
      </w:r>
      <w:r w:rsidRPr="002F6A73">
        <w:rPr>
          <w:sz w:val="24"/>
          <w:szCs w:val="24"/>
        </w:rPr>
        <w:t>системы</w:t>
      </w:r>
      <w:r w:rsidRPr="002F6A73">
        <w:rPr>
          <w:spacing w:val="1"/>
          <w:sz w:val="24"/>
          <w:szCs w:val="24"/>
        </w:rPr>
        <w:t xml:space="preserve"> </w:t>
      </w:r>
      <w:r w:rsidRPr="002F6A73">
        <w:rPr>
          <w:sz w:val="24"/>
          <w:szCs w:val="24"/>
        </w:rPr>
        <w:t>образования, обеспечению преемственности в системе непрерывного образования. Ее основными</w:t>
      </w:r>
      <w:r w:rsidRPr="002F6A73">
        <w:rPr>
          <w:spacing w:val="1"/>
          <w:sz w:val="24"/>
          <w:szCs w:val="24"/>
        </w:rPr>
        <w:t xml:space="preserve"> </w:t>
      </w:r>
      <w:r w:rsidRPr="002F6A73">
        <w:rPr>
          <w:sz w:val="24"/>
          <w:szCs w:val="24"/>
        </w:rPr>
        <w:t>функциями</w:t>
      </w:r>
      <w:r w:rsidRPr="002F6A73">
        <w:rPr>
          <w:spacing w:val="1"/>
          <w:sz w:val="24"/>
          <w:szCs w:val="24"/>
        </w:rPr>
        <w:t xml:space="preserve"> </w:t>
      </w:r>
      <w:r w:rsidRPr="002F6A73">
        <w:rPr>
          <w:sz w:val="24"/>
          <w:szCs w:val="24"/>
        </w:rPr>
        <w:t>являются:</w:t>
      </w:r>
      <w:r w:rsidRPr="002F6A73">
        <w:rPr>
          <w:spacing w:val="1"/>
          <w:sz w:val="24"/>
          <w:szCs w:val="24"/>
        </w:rPr>
        <w:t xml:space="preserve"> </w:t>
      </w:r>
      <w:r w:rsidRPr="002F6A73">
        <w:rPr>
          <w:sz w:val="24"/>
          <w:szCs w:val="24"/>
        </w:rPr>
        <w:t>ориентация</w:t>
      </w:r>
      <w:r w:rsidRPr="002F6A73">
        <w:rPr>
          <w:spacing w:val="1"/>
          <w:sz w:val="24"/>
          <w:szCs w:val="24"/>
        </w:rPr>
        <w:t xml:space="preserve"> </w:t>
      </w:r>
      <w:r w:rsidRPr="002F6A73">
        <w:rPr>
          <w:sz w:val="24"/>
          <w:szCs w:val="24"/>
        </w:rPr>
        <w:t>образовательного</w:t>
      </w:r>
      <w:r w:rsidRPr="002F6A73">
        <w:rPr>
          <w:spacing w:val="1"/>
          <w:sz w:val="24"/>
          <w:szCs w:val="24"/>
        </w:rPr>
        <w:t xml:space="preserve"> </w:t>
      </w:r>
      <w:r w:rsidRPr="002F6A73">
        <w:rPr>
          <w:sz w:val="24"/>
          <w:szCs w:val="24"/>
        </w:rPr>
        <w:t>процесса</w:t>
      </w:r>
      <w:r w:rsidRPr="002F6A73">
        <w:rPr>
          <w:spacing w:val="1"/>
          <w:sz w:val="24"/>
          <w:szCs w:val="24"/>
        </w:rPr>
        <w:t xml:space="preserve"> </w:t>
      </w:r>
      <w:r w:rsidRPr="002F6A73">
        <w:rPr>
          <w:sz w:val="24"/>
          <w:szCs w:val="24"/>
        </w:rPr>
        <w:t>на</w:t>
      </w:r>
      <w:r w:rsidRPr="002F6A73">
        <w:rPr>
          <w:spacing w:val="1"/>
          <w:sz w:val="24"/>
          <w:szCs w:val="24"/>
        </w:rPr>
        <w:t xml:space="preserve"> </w:t>
      </w:r>
      <w:r w:rsidRPr="002F6A73">
        <w:rPr>
          <w:sz w:val="24"/>
          <w:szCs w:val="24"/>
        </w:rPr>
        <w:t>достижение</w:t>
      </w:r>
      <w:r w:rsidRPr="002F6A73">
        <w:rPr>
          <w:spacing w:val="1"/>
          <w:sz w:val="24"/>
          <w:szCs w:val="24"/>
        </w:rPr>
        <w:t xml:space="preserve"> </w:t>
      </w:r>
      <w:r w:rsidRPr="002F6A73">
        <w:rPr>
          <w:sz w:val="24"/>
          <w:szCs w:val="24"/>
        </w:rPr>
        <w:t>планируемых</w:t>
      </w:r>
      <w:r w:rsidRPr="002F6A73">
        <w:rPr>
          <w:spacing w:val="1"/>
          <w:sz w:val="24"/>
          <w:szCs w:val="24"/>
        </w:rPr>
        <w:t xml:space="preserve"> </w:t>
      </w:r>
      <w:r w:rsidRPr="002F6A73">
        <w:rPr>
          <w:sz w:val="24"/>
          <w:szCs w:val="24"/>
        </w:rPr>
        <w:t>результатов</w:t>
      </w:r>
      <w:r w:rsidRPr="002F6A73">
        <w:rPr>
          <w:spacing w:val="1"/>
          <w:sz w:val="24"/>
          <w:szCs w:val="24"/>
        </w:rPr>
        <w:t xml:space="preserve"> </w:t>
      </w:r>
      <w:r w:rsidRPr="002F6A73">
        <w:rPr>
          <w:sz w:val="24"/>
          <w:szCs w:val="24"/>
        </w:rPr>
        <w:t>освоения</w:t>
      </w:r>
      <w:r w:rsidRPr="002F6A73">
        <w:rPr>
          <w:spacing w:val="1"/>
          <w:sz w:val="24"/>
          <w:szCs w:val="24"/>
        </w:rPr>
        <w:t xml:space="preserve"> </w:t>
      </w:r>
      <w:r w:rsidRPr="002F6A73">
        <w:rPr>
          <w:sz w:val="24"/>
          <w:szCs w:val="24"/>
        </w:rPr>
        <w:t>ФОП</w:t>
      </w:r>
      <w:r w:rsidRPr="002F6A73">
        <w:rPr>
          <w:spacing w:val="1"/>
          <w:sz w:val="24"/>
          <w:szCs w:val="24"/>
        </w:rPr>
        <w:t xml:space="preserve"> </w:t>
      </w:r>
      <w:r w:rsidRPr="002F6A73">
        <w:rPr>
          <w:sz w:val="24"/>
          <w:szCs w:val="24"/>
        </w:rPr>
        <w:t>НОО</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обеспечение</w:t>
      </w:r>
      <w:r w:rsidRPr="002F6A73">
        <w:rPr>
          <w:spacing w:val="1"/>
          <w:sz w:val="24"/>
          <w:szCs w:val="24"/>
        </w:rPr>
        <w:t xml:space="preserve"> </w:t>
      </w:r>
      <w:r w:rsidRPr="002F6A73">
        <w:rPr>
          <w:sz w:val="24"/>
          <w:szCs w:val="24"/>
        </w:rPr>
        <w:t>эффективной</w:t>
      </w:r>
      <w:r w:rsidRPr="002F6A73">
        <w:rPr>
          <w:spacing w:val="1"/>
          <w:sz w:val="24"/>
          <w:szCs w:val="24"/>
        </w:rPr>
        <w:t xml:space="preserve"> </w:t>
      </w:r>
      <w:r w:rsidRPr="002F6A73">
        <w:rPr>
          <w:sz w:val="24"/>
          <w:szCs w:val="24"/>
        </w:rPr>
        <w:t>обратной</w:t>
      </w:r>
      <w:r w:rsidRPr="002F6A73">
        <w:rPr>
          <w:spacing w:val="1"/>
          <w:sz w:val="24"/>
          <w:szCs w:val="24"/>
        </w:rPr>
        <w:t xml:space="preserve"> </w:t>
      </w:r>
      <w:r w:rsidRPr="002F6A73">
        <w:rPr>
          <w:sz w:val="24"/>
          <w:szCs w:val="24"/>
        </w:rPr>
        <w:t>связи,</w:t>
      </w:r>
      <w:r w:rsidRPr="002F6A73">
        <w:rPr>
          <w:spacing w:val="1"/>
          <w:sz w:val="24"/>
          <w:szCs w:val="24"/>
        </w:rPr>
        <w:t xml:space="preserve"> </w:t>
      </w:r>
      <w:r w:rsidRPr="002F6A73">
        <w:rPr>
          <w:sz w:val="24"/>
          <w:szCs w:val="24"/>
        </w:rPr>
        <w:t>позволяющей</w:t>
      </w:r>
      <w:r w:rsidRPr="002F6A73">
        <w:rPr>
          <w:spacing w:val="1"/>
          <w:sz w:val="24"/>
          <w:szCs w:val="24"/>
        </w:rPr>
        <w:t xml:space="preserve"> </w:t>
      </w:r>
      <w:r w:rsidRPr="002F6A73">
        <w:rPr>
          <w:sz w:val="24"/>
          <w:szCs w:val="24"/>
        </w:rPr>
        <w:t>осуществлять</w:t>
      </w:r>
      <w:r w:rsidRPr="002F6A73">
        <w:rPr>
          <w:spacing w:val="2"/>
          <w:sz w:val="24"/>
          <w:szCs w:val="24"/>
        </w:rPr>
        <w:t xml:space="preserve"> </w:t>
      </w:r>
      <w:r w:rsidRPr="002F6A73">
        <w:rPr>
          <w:sz w:val="24"/>
          <w:szCs w:val="24"/>
        </w:rPr>
        <w:t>управление</w:t>
      </w:r>
      <w:r w:rsidRPr="002F6A73">
        <w:rPr>
          <w:spacing w:val="-1"/>
          <w:sz w:val="24"/>
          <w:szCs w:val="24"/>
        </w:rPr>
        <w:t xml:space="preserve"> </w:t>
      </w:r>
      <w:r w:rsidRPr="002F6A73">
        <w:rPr>
          <w:sz w:val="24"/>
          <w:szCs w:val="24"/>
        </w:rPr>
        <w:t>образовательным</w:t>
      </w:r>
      <w:r w:rsidRPr="002F6A73">
        <w:rPr>
          <w:spacing w:val="-2"/>
          <w:sz w:val="24"/>
          <w:szCs w:val="24"/>
        </w:rPr>
        <w:t xml:space="preserve"> </w:t>
      </w:r>
      <w:r w:rsidRPr="002F6A73">
        <w:rPr>
          <w:sz w:val="24"/>
          <w:szCs w:val="24"/>
        </w:rPr>
        <w:t>процессом.</w:t>
      </w:r>
    </w:p>
    <w:p w:rsidR="00DD5603" w:rsidRPr="002F6A73" w:rsidRDefault="002C7538" w:rsidP="002D290B">
      <w:pPr>
        <w:pStyle w:val="a7"/>
        <w:tabs>
          <w:tab w:val="left" w:pos="1742"/>
        </w:tabs>
        <w:spacing w:before="1"/>
        <w:ind w:left="1212" w:right="249" w:firstLine="0"/>
        <w:rPr>
          <w:sz w:val="24"/>
          <w:szCs w:val="24"/>
        </w:rPr>
      </w:pPr>
      <w:r w:rsidRPr="002F6A73">
        <w:rPr>
          <w:sz w:val="24"/>
          <w:szCs w:val="24"/>
        </w:rPr>
        <w:t>Основными</w:t>
      </w:r>
      <w:r w:rsidRPr="002F6A73">
        <w:rPr>
          <w:spacing w:val="1"/>
          <w:sz w:val="24"/>
          <w:szCs w:val="24"/>
        </w:rPr>
        <w:t xml:space="preserve"> </w:t>
      </w:r>
      <w:r w:rsidRPr="002F6A73">
        <w:rPr>
          <w:sz w:val="24"/>
          <w:szCs w:val="24"/>
        </w:rPr>
        <w:t>направлениями</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целями</w:t>
      </w:r>
      <w:r w:rsidRPr="002F6A73">
        <w:rPr>
          <w:spacing w:val="1"/>
          <w:sz w:val="24"/>
          <w:szCs w:val="24"/>
        </w:rPr>
        <w:t xml:space="preserve"> </w:t>
      </w:r>
      <w:r w:rsidRPr="002F6A73">
        <w:rPr>
          <w:sz w:val="24"/>
          <w:szCs w:val="24"/>
        </w:rPr>
        <w:t>оценочной</w:t>
      </w:r>
      <w:r w:rsidRPr="002F6A73">
        <w:rPr>
          <w:spacing w:val="1"/>
          <w:sz w:val="24"/>
          <w:szCs w:val="24"/>
        </w:rPr>
        <w:t xml:space="preserve"> </w:t>
      </w:r>
      <w:r w:rsidRPr="002F6A73">
        <w:rPr>
          <w:sz w:val="24"/>
          <w:szCs w:val="24"/>
        </w:rPr>
        <w:t>деятельности</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образовательной</w:t>
      </w:r>
      <w:r w:rsidRPr="002F6A73">
        <w:rPr>
          <w:spacing w:val="1"/>
          <w:sz w:val="24"/>
          <w:szCs w:val="24"/>
        </w:rPr>
        <w:t xml:space="preserve"> </w:t>
      </w:r>
      <w:r w:rsidRPr="002F6A73">
        <w:rPr>
          <w:sz w:val="24"/>
          <w:szCs w:val="24"/>
        </w:rPr>
        <w:t>организации</w:t>
      </w:r>
      <w:r w:rsidRPr="002F6A73">
        <w:rPr>
          <w:spacing w:val="-1"/>
          <w:sz w:val="24"/>
          <w:szCs w:val="24"/>
        </w:rPr>
        <w:t xml:space="preserve"> </w:t>
      </w:r>
      <w:r w:rsidRPr="002F6A73">
        <w:rPr>
          <w:sz w:val="24"/>
          <w:szCs w:val="24"/>
        </w:rPr>
        <w:t>являются:</w:t>
      </w:r>
    </w:p>
    <w:p w:rsidR="00DD5603" w:rsidRPr="002F6A73" w:rsidRDefault="002C7538" w:rsidP="006650F5">
      <w:pPr>
        <w:pStyle w:val="a7"/>
        <w:numPr>
          <w:ilvl w:val="2"/>
          <w:numId w:val="33"/>
        </w:numPr>
        <w:tabs>
          <w:tab w:val="left" w:pos="1934"/>
        </w:tabs>
        <w:spacing w:before="2"/>
        <w:ind w:right="250"/>
        <w:rPr>
          <w:sz w:val="24"/>
          <w:szCs w:val="24"/>
        </w:rPr>
      </w:pPr>
      <w:r w:rsidRPr="002F6A73">
        <w:rPr>
          <w:sz w:val="24"/>
          <w:szCs w:val="24"/>
        </w:rPr>
        <w:t>оценка образовательных достижений обучающихся на различных этапах обучения как</w:t>
      </w:r>
      <w:r w:rsidRPr="002F6A73">
        <w:rPr>
          <w:spacing w:val="-57"/>
          <w:sz w:val="24"/>
          <w:szCs w:val="24"/>
        </w:rPr>
        <w:t xml:space="preserve"> </w:t>
      </w:r>
      <w:r w:rsidRPr="002F6A73">
        <w:rPr>
          <w:sz w:val="24"/>
          <w:szCs w:val="24"/>
        </w:rPr>
        <w:t>основа</w:t>
      </w:r>
      <w:r w:rsidRPr="002F6A73">
        <w:rPr>
          <w:spacing w:val="1"/>
          <w:sz w:val="24"/>
          <w:szCs w:val="24"/>
        </w:rPr>
        <w:t xml:space="preserve"> </w:t>
      </w:r>
      <w:r w:rsidRPr="002F6A73">
        <w:rPr>
          <w:sz w:val="24"/>
          <w:szCs w:val="24"/>
        </w:rPr>
        <w:t>их</w:t>
      </w:r>
      <w:r w:rsidRPr="002F6A73">
        <w:rPr>
          <w:spacing w:val="1"/>
          <w:sz w:val="24"/>
          <w:szCs w:val="24"/>
        </w:rPr>
        <w:t xml:space="preserve"> </w:t>
      </w:r>
      <w:r w:rsidRPr="002F6A73">
        <w:rPr>
          <w:sz w:val="24"/>
          <w:szCs w:val="24"/>
        </w:rPr>
        <w:t>промежуточной</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итоговой</w:t>
      </w:r>
      <w:r w:rsidRPr="002F6A73">
        <w:rPr>
          <w:spacing w:val="1"/>
          <w:sz w:val="24"/>
          <w:szCs w:val="24"/>
        </w:rPr>
        <w:t xml:space="preserve"> </w:t>
      </w:r>
      <w:r w:rsidRPr="002F6A73">
        <w:rPr>
          <w:sz w:val="24"/>
          <w:szCs w:val="24"/>
        </w:rPr>
        <w:t>аттестации,</w:t>
      </w:r>
      <w:r w:rsidRPr="002F6A73">
        <w:rPr>
          <w:spacing w:val="1"/>
          <w:sz w:val="24"/>
          <w:szCs w:val="24"/>
        </w:rPr>
        <w:t xml:space="preserve"> </w:t>
      </w:r>
      <w:r w:rsidRPr="002F6A73">
        <w:rPr>
          <w:sz w:val="24"/>
          <w:szCs w:val="24"/>
        </w:rPr>
        <w:t>а</w:t>
      </w:r>
      <w:r w:rsidRPr="002F6A73">
        <w:rPr>
          <w:spacing w:val="1"/>
          <w:sz w:val="24"/>
          <w:szCs w:val="24"/>
        </w:rPr>
        <w:t xml:space="preserve"> </w:t>
      </w:r>
      <w:r w:rsidRPr="002F6A73">
        <w:rPr>
          <w:sz w:val="24"/>
          <w:szCs w:val="24"/>
        </w:rPr>
        <w:t>также</w:t>
      </w:r>
      <w:r w:rsidRPr="002F6A73">
        <w:rPr>
          <w:spacing w:val="1"/>
          <w:sz w:val="24"/>
          <w:szCs w:val="24"/>
        </w:rPr>
        <w:t xml:space="preserve"> </w:t>
      </w:r>
      <w:r w:rsidRPr="002F6A73">
        <w:rPr>
          <w:sz w:val="24"/>
          <w:szCs w:val="24"/>
        </w:rPr>
        <w:t>основа</w:t>
      </w:r>
      <w:r w:rsidRPr="002F6A73">
        <w:rPr>
          <w:spacing w:val="1"/>
          <w:sz w:val="24"/>
          <w:szCs w:val="24"/>
        </w:rPr>
        <w:t xml:space="preserve"> </w:t>
      </w:r>
      <w:r w:rsidRPr="002F6A73">
        <w:rPr>
          <w:sz w:val="24"/>
          <w:szCs w:val="24"/>
        </w:rPr>
        <w:t>процедур</w:t>
      </w:r>
      <w:r w:rsidRPr="002F6A73">
        <w:rPr>
          <w:spacing w:val="1"/>
          <w:sz w:val="24"/>
          <w:szCs w:val="24"/>
        </w:rPr>
        <w:t xml:space="preserve"> </w:t>
      </w:r>
      <w:r w:rsidRPr="002F6A73">
        <w:rPr>
          <w:sz w:val="24"/>
          <w:szCs w:val="24"/>
        </w:rPr>
        <w:t>внутреннего</w:t>
      </w:r>
      <w:r w:rsidRPr="002F6A73">
        <w:rPr>
          <w:spacing w:val="1"/>
          <w:sz w:val="24"/>
          <w:szCs w:val="24"/>
        </w:rPr>
        <w:t xml:space="preserve"> </w:t>
      </w:r>
      <w:r w:rsidRPr="002F6A73">
        <w:rPr>
          <w:sz w:val="24"/>
          <w:szCs w:val="24"/>
        </w:rPr>
        <w:t>мониторинга</w:t>
      </w:r>
      <w:r w:rsidRPr="002F6A73">
        <w:rPr>
          <w:spacing w:val="1"/>
          <w:sz w:val="24"/>
          <w:szCs w:val="24"/>
        </w:rPr>
        <w:t xml:space="preserve"> </w:t>
      </w:r>
      <w:r w:rsidRPr="002F6A73">
        <w:rPr>
          <w:sz w:val="24"/>
          <w:szCs w:val="24"/>
        </w:rPr>
        <w:t>образовательной</w:t>
      </w:r>
      <w:r w:rsidRPr="002F6A73">
        <w:rPr>
          <w:spacing w:val="1"/>
          <w:sz w:val="24"/>
          <w:szCs w:val="24"/>
        </w:rPr>
        <w:t xml:space="preserve"> </w:t>
      </w:r>
      <w:r w:rsidRPr="002F6A73">
        <w:rPr>
          <w:sz w:val="24"/>
          <w:szCs w:val="24"/>
        </w:rPr>
        <w:t>организации,</w:t>
      </w:r>
      <w:r w:rsidRPr="002F6A73">
        <w:rPr>
          <w:spacing w:val="1"/>
          <w:sz w:val="24"/>
          <w:szCs w:val="24"/>
        </w:rPr>
        <w:t xml:space="preserve"> </w:t>
      </w:r>
      <w:r w:rsidRPr="002F6A73">
        <w:rPr>
          <w:sz w:val="24"/>
          <w:szCs w:val="24"/>
        </w:rPr>
        <w:t>мониторинговых</w:t>
      </w:r>
      <w:r w:rsidRPr="002F6A73">
        <w:rPr>
          <w:spacing w:val="1"/>
          <w:sz w:val="24"/>
          <w:szCs w:val="24"/>
        </w:rPr>
        <w:t xml:space="preserve"> </w:t>
      </w:r>
      <w:r w:rsidRPr="002F6A73">
        <w:rPr>
          <w:sz w:val="24"/>
          <w:szCs w:val="24"/>
        </w:rPr>
        <w:t>исследований</w:t>
      </w:r>
      <w:r w:rsidRPr="002F6A73">
        <w:rPr>
          <w:spacing w:val="-1"/>
          <w:sz w:val="24"/>
          <w:szCs w:val="24"/>
        </w:rPr>
        <w:t xml:space="preserve"> </w:t>
      </w:r>
      <w:r w:rsidRPr="002F6A73">
        <w:rPr>
          <w:sz w:val="24"/>
          <w:szCs w:val="24"/>
        </w:rPr>
        <w:t>муниципального,</w:t>
      </w:r>
      <w:r w:rsidRPr="002F6A73">
        <w:rPr>
          <w:spacing w:val="-1"/>
          <w:sz w:val="24"/>
          <w:szCs w:val="24"/>
        </w:rPr>
        <w:t xml:space="preserve"> </w:t>
      </w:r>
      <w:r w:rsidRPr="002F6A73">
        <w:rPr>
          <w:sz w:val="24"/>
          <w:szCs w:val="24"/>
        </w:rPr>
        <w:t>регионального</w:t>
      </w:r>
      <w:r w:rsidRPr="002F6A73">
        <w:rPr>
          <w:spacing w:val="-4"/>
          <w:sz w:val="24"/>
          <w:szCs w:val="24"/>
        </w:rPr>
        <w:t xml:space="preserve"> </w:t>
      </w:r>
      <w:r w:rsidRPr="002F6A73">
        <w:rPr>
          <w:sz w:val="24"/>
          <w:szCs w:val="24"/>
        </w:rPr>
        <w:t>и</w:t>
      </w:r>
      <w:r w:rsidRPr="002F6A73">
        <w:rPr>
          <w:spacing w:val="-1"/>
          <w:sz w:val="24"/>
          <w:szCs w:val="24"/>
        </w:rPr>
        <w:t xml:space="preserve"> </w:t>
      </w:r>
      <w:r w:rsidRPr="002F6A73">
        <w:rPr>
          <w:sz w:val="24"/>
          <w:szCs w:val="24"/>
        </w:rPr>
        <w:t>федерального</w:t>
      </w:r>
      <w:r w:rsidRPr="002F6A73">
        <w:rPr>
          <w:spacing w:val="2"/>
          <w:sz w:val="24"/>
          <w:szCs w:val="24"/>
        </w:rPr>
        <w:t xml:space="preserve"> </w:t>
      </w:r>
      <w:r w:rsidRPr="002F6A73">
        <w:rPr>
          <w:sz w:val="24"/>
          <w:szCs w:val="24"/>
        </w:rPr>
        <w:t>уровней;</w:t>
      </w:r>
    </w:p>
    <w:p w:rsidR="00DD5603" w:rsidRPr="002F6A73" w:rsidRDefault="002C7538" w:rsidP="006650F5">
      <w:pPr>
        <w:pStyle w:val="a7"/>
        <w:numPr>
          <w:ilvl w:val="2"/>
          <w:numId w:val="33"/>
        </w:numPr>
        <w:tabs>
          <w:tab w:val="left" w:pos="1934"/>
        </w:tabs>
        <w:spacing w:before="1" w:line="237" w:lineRule="auto"/>
        <w:ind w:right="251"/>
        <w:rPr>
          <w:sz w:val="24"/>
          <w:szCs w:val="24"/>
        </w:rPr>
      </w:pPr>
      <w:r w:rsidRPr="002F6A73">
        <w:rPr>
          <w:sz w:val="24"/>
          <w:szCs w:val="24"/>
        </w:rPr>
        <w:t>оценка</w:t>
      </w:r>
      <w:r w:rsidRPr="002F6A73">
        <w:rPr>
          <w:spacing w:val="1"/>
          <w:sz w:val="24"/>
          <w:szCs w:val="24"/>
        </w:rPr>
        <w:t xml:space="preserve"> </w:t>
      </w:r>
      <w:r w:rsidRPr="002F6A73">
        <w:rPr>
          <w:sz w:val="24"/>
          <w:szCs w:val="24"/>
        </w:rPr>
        <w:t>результатов</w:t>
      </w:r>
      <w:r w:rsidRPr="002F6A73">
        <w:rPr>
          <w:spacing w:val="1"/>
          <w:sz w:val="24"/>
          <w:szCs w:val="24"/>
        </w:rPr>
        <w:t xml:space="preserve"> </w:t>
      </w:r>
      <w:r w:rsidRPr="002F6A73">
        <w:rPr>
          <w:sz w:val="24"/>
          <w:szCs w:val="24"/>
        </w:rPr>
        <w:t>деятельности</w:t>
      </w:r>
      <w:r w:rsidRPr="002F6A73">
        <w:rPr>
          <w:spacing w:val="1"/>
          <w:sz w:val="24"/>
          <w:szCs w:val="24"/>
        </w:rPr>
        <w:t xml:space="preserve"> </w:t>
      </w:r>
      <w:r w:rsidRPr="002F6A73">
        <w:rPr>
          <w:sz w:val="24"/>
          <w:szCs w:val="24"/>
        </w:rPr>
        <w:t>педагогических</w:t>
      </w:r>
      <w:r w:rsidRPr="002F6A73">
        <w:rPr>
          <w:spacing w:val="1"/>
          <w:sz w:val="24"/>
          <w:szCs w:val="24"/>
        </w:rPr>
        <w:t xml:space="preserve"> </w:t>
      </w:r>
      <w:r w:rsidRPr="002F6A73">
        <w:rPr>
          <w:sz w:val="24"/>
          <w:szCs w:val="24"/>
        </w:rPr>
        <w:t>работников</w:t>
      </w:r>
      <w:r w:rsidRPr="002F6A73">
        <w:rPr>
          <w:spacing w:val="1"/>
          <w:sz w:val="24"/>
          <w:szCs w:val="24"/>
        </w:rPr>
        <w:t xml:space="preserve"> </w:t>
      </w:r>
      <w:r w:rsidRPr="002F6A73">
        <w:rPr>
          <w:sz w:val="24"/>
          <w:szCs w:val="24"/>
        </w:rPr>
        <w:t>как</w:t>
      </w:r>
      <w:r w:rsidRPr="002F6A73">
        <w:rPr>
          <w:spacing w:val="1"/>
          <w:sz w:val="24"/>
          <w:szCs w:val="24"/>
        </w:rPr>
        <w:t xml:space="preserve"> </w:t>
      </w:r>
      <w:r w:rsidRPr="002F6A73">
        <w:rPr>
          <w:sz w:val="24"/>
          <w:szCs w:val="24"/>
        </w:rPr>
        <w:t>основа</w:t>
      </w:r>
      <w:r w:rsidRPr="002F6A73">
        <w:rPr>
          <w:spacing w:val="-57"/>
          <w:sz w:val="24"/>
          <w:szCs w:val="24"/>
        </w:rPr>
        <w:t xml:space="preserve"> </w:t>
      </w:r>
      <w:r w:rsidRPr="002F6A73">
        <w:rPr>
          <w:sz w:val="24"/>
          <w:szCs w:val="24"/>
        </w:rPr>
        <w:t>аттестационных</w:t>
      </w:r>
      <w:r w:rsidRPr="002F6A73">
        <w:rPr>
          <w:spacing w:val="-2"/>
          <w:sz w:val="24"/>
          <w:szCs w:val="24"/>
        </w:rPr>
        <w:t xml:space="preserve"> </w:t>
      </w:r>
      <w:r w:rsidRPr="002F6A73">
        <w:rPr>
          <w:sz w:val="24"/>
          <w:szCs w:val="24"/>
        </w:rPr>
        <w:t>процедур;</w:t>
      </w:r>
    </w:p>
    <w:p w:rsidR="00DD5603" w:rsidRPr="002F6A73" w:rsidRDefault="002C7538" w:rsidP="006650F5">
      <w:pPr>
        <w:pStyle w:val="a7"/>
        <w:numPr>
          <w:ilvl w:val="2"/>
          <w:numId w:val="33"/>
        </w:numPr>
        <w:tabs>
          <w:tab w:val="left" w:pos="1934"/>
        </w:tabs>
        <w:spacing w:before="5" w:line="237" w:lineRule="auto"/>
        <w:ind w:right="247"/>
        <w:rPr>
          <w:sz w:val="24"/>
          <w:szCs w:val="24"/>
        </w:rPr>
      </w:pPr>
      <w:r w:rsidRPr="002F6A73">
        <w:rPr>
          <w:sz w:val="24"/>
          <w:szCs w:val="24"/>
        </w:rPr>
        <w:t>оценка</w:t>
      </w:r>
      <w:r w:rsidRPr="002F6A73">
        <w:rPr>
          <w:spacing w:val="1"/>
          <w:sz w:val="24"/>
          <w:szCs w:val="24"/>
        </w:rPr>
        <w:t xml:space="preserve"> </w:t>
      </w:r>
      <w:r w:rsidRPr="002F6A73">
        <w:rPr>
          <w:sz w:val="24"/>
          <w:szCs w:val="24"/>
        </w:rPr>
        <w:t>результатов</w:t>
      </w:r>
      <w:r w:rsidRPr="002F6A73">
        <w:rPr>
          <w:spacing w:val="1"/>
          <w:sz w:val="24"/>
          <w:szCs w:val="24"/>
        </w:rPr>
        <w:t xml:space="preserve"> </w:t>
      </w:r>
      <w:r w:rsidRPr="002F6A73">
        <w:rPr>
          <w:sz w:val="24"/>
          <w:szCs w:val="24"/>
        </w:rPr>
        <w:t>деятельности</w:t>
      </w:r>
      <w:r w:rsidRPr="002F6A73">
        <w:rPr>
          <w:spacing w:val="1"/>
          <w:sz w:val="24"/>
          <w:szCs w:val="24"/>
        </w:rPr>
        <w:t xml:space="preserve"> </w:t>
      </w:r>
      <w:r w:rsidRPr="002F6A73">
        <w:rPr>
          <w:sz w:val="24"/>
          <w:szCs w:val="24"/>
        </w:rPr>
        <w:t>образовательной</w:t>
      </w:r>
      <w:r w:rsidRPr="002F6A73">
        <w:rPr>
          <w:spacing w:val="1"/>
          <w:sz w:val="24"/>
          <w:szCs w:val="24"/>
        </w:rPr>
        <w:t xml:space="preserve"> </w:t>
      </w:r>
      <w:r w:rsidRPr="002F6A73">
        <w:rPr>
          <w:sz w:val="24"/>
          <w:szCs w:val="24"/>
        </w:rPr>
        <w:t>организации</w:t>
      </w:r>
      <w:r w:rsidRPr="002F6A73">
        <w:rPr>
          <w:spacing w:val="1"/>
          <w:sz w:val="24"/>
          <w:szCs w:val="24"/>
        </w:rPr>
        <w:t xml:space="preserve"> </w:t>
      </w:r>
      <w:r w:rsidRPr="002F6A73">
        <w:rPr>
          <w:sz w:val="24"/>
          <w:szCs w:val="24"/>
        </w:rPr>
        <w:t>как</w:t>
      </w:r>
      <w:r w:rsidRPr="002F6A73">
        <w:rPr>
          <w:spacing w:val="1"/>
          <w:sz w:val="24"/>
          <w:szCs w:val="24"/>
        </w:rPr>
        <w:t xml:space="preserve"> </w:t>
      </w:r>
      <w:r w:rsidRPr="002F6A73">
        <w:rPr>
          <w:sz w:val="24"/>
          <w:szCs w:val="24"/>
        </w:rPr>
        <w:t>основа</w:t>
      </w:r>
      <w:r w:rsidRPr="002F6A73">
        <w:rPr>
          <w:spacing w:val="1"/>
          <w:sz w:val="24"/>
          <w:szCs w:val="24"/>
        </w:rPr>
        <w:t xml:space="preserve"> </w:t>
      </w:r>
      <w:r w:rsidRPr="002F6A73">
        <w:rPr>
          <w:sz w:val="24"/>
          <w:szCs w:val="24"/>
        </w:rPr>
        <w:t>аккредитационных</w:t>
      </w:r>
      <w:r w:rsidRPr="002F6A73">
        <w:rPr>
          <w:spacing w:val="-2"/>
          <w:sz w:val="24"/>
          <w:szCs w:val="24"/>
        </w:rPr>
        <w:t xml:space="preserve"> </w:t>
      </w:r>
      <w:r w:rsidRPr="002F6A73">
        <w:rPr>
          <w:sz w:val="24"/>
          <w:szCs w:val="24"/>
        </w:rPr>
        <w:t>процедур.</w:t>
      </w:r>
    </w:p>
    <w:p w:rsidR="00DD5603" w:rsidRPr="002F6A73" w:rsidRDefault="00DD5603">
      <w:pPr>
        <w:pStyle w:val="a3"/>
        <w:spacing w:before="10"/>
        <w:ind w:left="0"/>
      </w:pPr>
    </w:p>
    <w:p w:rsidR="00DD5603" w:rsidRPr="002F6A73" w:rsidRDefault="002C7538" w:rsidP="002D290B">
      <w:pPr>
        <w:pStyle w:val="a7"/>
        <w:tabs>
          <w:tab w:val="left" w:pos="1739"/>
        </w:tabs>
        <w:ind w:left="1212" w:right="247" w:firstLine="0"/>
        <w:rPr>
          <w:sz w:val="24"/>
          <w:szCs w:val="24"/>
        </w:rPr>
      </w:pPr>
      <w:r w:rsidRPr="002F6A73">
        <w:rPr>
          <w:sz w:val="24"/>
          <w:szCs w:val="24"/>
        </w:rPr>
        <w:t>Основным</w:t>
      </w:r>
      <w:r w:rsidRPr="002F6A73">
        <w:rPr>
          <w:spacing w:val="1"/>
          <w:sz w:val="24"/>
          <w:szCs w:val="24"/>
        </w:rPr>
        <w:t xml:space="preserve"> </w:t>
      </w:r>
      <w:r w:rsidRPr="002F6A73">
        <w:rPr>
          <w:sz w:val="24"/>
          <w:szCs w:val="24"/>
        </w:rPr>
        <w:t>объектом</w:t>
      </w:r>
      <w:r w:rsidRPr="002F6A73">
        <w:rPr>
          <w:spacing w:val="1"/>
          <w:sz w:val="24"/>
          <w:szCs w:val="24"/>
        </w:rPr>
        <w:t xml:space="preserve"> </w:t>
      </w:r>
      <w:r w:rsidRPr="002F6A73">
        <w:rPr>
          <w:sz w:val="24"/>
          <w:szCs w:val="24"/>
        </w:rPr>
        <w:t>системы</w:t>
      </w:r>
      <w:r w:rsidRPr="002F6A73">
        <w:rPr>
          <w:spacing w:val="1"/>
          <w:sz w:val="24"/>
          <w:szCs w:val="24"/>
        </w:rPr>
        <w:t xml:space="preserve"> </w:t>
      </w:r>
      <w:r w:rsidRPr="002F6A73">
        <w:rPr>
          <w:sz w:val="24"/>
          <w:szCs w:val="24"/>
        </w:rPr>
        <w:t>оценки,</w:t>
      </w:r>
      <w:r w:rsidRPr="002F6A73">
        <w:rPr>
          <w:spacing w:val="1"/>
          <w:sz w:val="24"/>
          <w:szCs w:val="24"/>
        </w:rPr>
        <w:t xml:space="preserve"> </w:t>
      </w:r>
      <w:r w:rsidRPr="002F6A73">
        <w:rPr>
          <w:sz w:val="24"/>
          <w:szCs w:val="24"/>
        </w:rPr>
        <w:t>ее</w:t>
      </w:r>
      <w:r w:rsidRPr="002F6A73">
        <w:rPr>
          <w:spacing w:val="1"/>
          <w:sz w:val="24"/>
          <w:szCs w:val="24"/>
        </w:rPr>
        <w:t xml:space="preserve"> </w:t>
      </w:r>
      <w:r w:rsidRPr="002F6A73">
        <w:rPr>
          <w:sz w:val="24"/>
          <w:szCs w:val="24"/>
        </w:rPr>
        <w:t>содержательной</w:t>
      </w:r>
      <w:r w:rsidRPr="002F6A73">
        <w:rPr>
          <w:spacing w:val="1"/>
          <w:sz w:val="24"/>
          <w:szCs w:val="24"/>
        </w:rPr>
        <w:t xml:space="preserve"> </w:t>
      </w:r>
      <w:r w:rsidRPr="002F6A73">
        <w:rPr>
          <w:sz w:val="24"/>
          <w:szCs w:val="24"/>
        </w:rPr>
        <w:t>и</w:t>
      </w:r>
      <w:r w:rsidRPr="002F6A73">
        <w:rPr>
          <w:spacing w:val="1"/>
          <w:sz w:val="24"/>
          <w:szCs w:val="24"/>
        </w:rPr>
        <w:t xml:space="preserve"> </w:t>
      </w:r>
      <w:proofErr w:type="spellStart"/>
      <w:r w:rsidRPr="002F6A73">
        <w:rPr>
          <w:sz w:val="24"/>
          <w:szCs w:val="24"/>
        </w:rPr>
        <w:t>критериальной</w:t>
      </w:r>
      <w:proofErr w:type="spellEnd"/>
      <w:r w:rsidRPr="002F6A73">
        <w:rPr>
          <w:spacing w:val="1"/>
          <w:sz w:val="24"/>
          <w:szCs w:val="24"/>
        </w:rPr>
        <w:t xml:space="preserve"> </w:t>
      </w:r>
      <w:r w:rsidRPr="002F6A73">
        <w:rPr>
          <w:sz w:val="24"/>
          <w:szCs w:val="24"/>
        </w:rPr>
        <w:t>базой</w:t>
      </w:r>
      <w:r w:rsidRPr="002F6A73">
        <w:rPr>
          <w:spacing w:val="1"/>
          <w:sz w:val="24"/>
          <w:szCs w:val="24"/>
        </w:rPr>
        <w:t xml:space="preserve"> </w:t>
      </w:r>
      <w:r w:rsidRPr="002F6A73">
        <w:rPr>
          <w:sz w:val="24"/>
          <w:szCs w:val="24"/>
        </w:rPr>
        <w:t>выступают</w:t>
      </w:r>
      <w:r w:rsidRPr="002F6A73">
        <w:rPr>
          <w:spacing w:val="1"/>
          <w:sz w:val="24"/>
          <w:szCs w:val="24"/>
        </w:rPr>
        <w:t xml:space="preserve"> </w:t>
      </w:r>
      <w:r w:rsidRPr="002F6A73">
        <w:rPr>
          <w:sz w:val="24"/>
          <w:szCs w:val="24"/>
        </w:rPr>
        <w:t>требования</w:t>
      </w:r>
      <w:r w:rsidRPr="002F6A73">
        <w:rPr>
          <w:spacing w:val="1"/>
          <w:sz w:val="24"/>
          <w:szCs w:val="24"/>
        </w:rPr>
        <w:t xml:space="preserve"> </w:t>
      </w:r>
      <w:r w:rsidRPr="002F6A73">
        <w:rPr>
          <w:sz w:val="24"/>
          <w:szCs w:val="24"/>
        </w:rPr>
        <w:t>ФГОС</w:t>
      </w:r>
      <w:r w:rsidRPr="002F6A73">
        <w:rPr>
          <w:spacing w:val="1"/>
          <w:sz w:val="24"/>
          <w:szCs w:val="24"/>
        </w:rPr>
        <w:t xml:space="preserve"> </w:t>
      </w:r>
      <w:r w:rsidRPr="002F6A73">
        <w:rPr>
          <w:sz w:val="24"/>
          <w:szCs w:val="24"/>
        </w:rPr>
        <w:t>НОО,</w:t>
      </w:r>
      <w:r w:rsidRPr="002F6A73">
        <w:rPr>
          <w:spacing w:val="1"/>
          <w:sz w:val="24"/>
          <w:szCs w:val="24"/>
        </w:rPr>
        <w:t xml:space="preserve"> </w:t>
      </w:r>
      <w:r w:rsidRPr="002F6A73">
        <w:rPr>
          <w:sz w:val="24"/>
          <w:szCs w:val="24"/>
        </w:rPr>
        <w:t>которые</w:t>
      </w:r>
      <w:r w:rsidRPr="002F6A73">
        <w:rPr>
          <w:spacing w:val="1"/>
          <w:sz w:val="24"/>
          <w:szCs w:val="24"/>
        </w:rPr>
        <w:t xml:space="preserve"> </w:t>
      </w:r>
      <w:r w:rsidRPr="002F6A73">
        <w:rPr>
          <w:sz w:val="24"/>
          <w:szCs w:val="24"/>
        </w:rPr>
        <w:t>конкретизируются</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планируемых</w:t>
      </w:r>
      <w:r w:rsidRPr="002F6A73">
        <w:rPr>
          <w:spacing w:val="1"/>
          <w:sz w:val="24"/>
          <w:szCs w:val="24"/>
        </w:rPr>
        <w:t xml:space="preserve"> </w:t>
      </w:r>
      <w:r w:rsidRPr="002F6A73">
        <w:rPr>
          <w:sz w:val="24"/>
          <w:szCs w:val="24"/>
        </w:rPr>
        <w:t>результатах</w:t>
      </w:r>
      <w:r w:rsidRPr="002F6A73">
        <w:rPr>
          <w:spacing w:val="1"/>
          <w:sz w:val="24"/>
          <w:szCs w:val="24"/>
        </w:rPr>
        <w:t xml:space="preserve"> </w:t>
      </w:r>
      <w:r w:rsidRPr="002F6A73">
        <w:rPr>
          <w:sz w:val="24"/>
          <w:szCs w:val="24"/>
        </w:rPr>
        <w:t>освоения</w:t>
      </w:r>
      <w:r w:rsidRPr="002F6A73">
        <w:rPr>
          <w:spacing w:val="-1"/>
          <w:sz w:val="24"/>
          <w:szCs w:val="24"/>
        </w:rPr>
        <w:t xml:space="preserve"> </w:t>
      </w:r>
      <w:r w:rsidRPr="002F6A73">
        <w:rPr>
          <w:sz w:val="24"/>
          <w:szCs w:val="24"/>
        </w:rPr>
        <w:t>обучающимися ООП</w:t>
      </w:r>
      <w:r w:rsidRPr="002F6A73">
        <w:rPr>
          <w:spacing w:val="-1"/>
          <w:sz w:val="24"/>
          <w:szCs w:val="24"/>
        </w:rPr>
        <w:t xml:space="preserve"> </w:t>
      </w:r>
      <w:r w:rsidRPr="002F6A73">
        <w:rPr>
          <w:sz w:val="24"/>
          <w:szCs w:val="24"/>
        </w:rPr>
        <w:t>НОО.</w:t>
      </w:r>
    </w:p>
    <w:p w:rsidR="00DD5603" w:rsidRPr="002F6A73" w:rsidRDefault="002C7538" w:rsidP="002D290B">
      <w:pPr>
        <w:pStyle w:val="a7"/>
        <w:tabs>
          <w:tab w:val="left" w:pos="1634"/>
        </w:tabs>
        <w:spacing w:before="120"/>
        <w:ind w:left="1633" w:firstLine="0"/>
        <w:rPr>
          <w:sz w:val="24"/>
          <w:szCs w:val="24"/>
        </w:rPr>
      </w:pPr>
      <w:r w:rsidRPr="002F6A73">
        <w:rPr>
          <w:sz w:val="24"/>
          <w:szCs w:val="24"/>
        </w:rPr>
        <w:t>Система</w:t>
      </w:r>
      <w:r w:rsidRPr="002F6A73">
        <w:rPr>
          <w:spacing w:val="-3"/>
          <w:sz w:val="24"/>
          <w:szCs w:val="24"/>
        </w:rPr>
        <w:t xml:space="preserve"> </w:t>
      </w:r>
      <w:r w:rsidRPr="002F6A73">
        <w:rPr>
          <w:sz w:val="24"/>
          <w:szCs w:val="24"/>
        </w:rPr>
        <w:t>оценки</w:t>
      </w:r>
      <w:r w:rsidRPr="002F6A73">
        <w:rPr>
          <w:spacing w:val="-2"/>
          <w:sz w:val="24"/>
          <w:szCs w:val="24"/>
        </w:rPr>
        <w:t xml:space="preserve"> </w:t>
      </w:r>
      <w:r w:rsidRPr="002F6A73">
        <w:rPr>
          <w:sz w:val="24"/>
          <w:szCs w:val="24"/>
        </w:rPr>
        <w:t>включает</w:t>
      </w:r>
      <w:r w:rsidRPr="002F6A73">
        <w:rPr>
          <w:spacing w:val="-2"/>
          <w:sz w:val="24"/>
          <w:szCs w:val="24"/>
        </w:rPr>
        <w:t xml:space="preserve"> </w:t>
      </w:r>
      <w:r w:rsidRPr="002F6A73">
        <w:rPr>
          <w:sz w:val="24"/>
          <w:szCs w:val="24"/>
        </w:rPr>
        <w:t xml:space="preserve">процедуры </w:t>
      </w:r>
      <w:r w:rsidRPr="002F6A73">
        <w:rPr>
          <w:b/>
          <w:sz w:val="24"/>
          <w:szCs w:val="24"/>
        </w:rPr>
        <w:t>внутренней</w:t>
      </w:r>
      <w:r w:rsidRPr="002F6A73">
        <w:rPr>
          <w:b/>
          <w:spacing w:val="-2"/>
          <w:sz w:val="24"/>
          <w:szCs w:val="24"/>
        </w:rPr>
        <w:t xml:space="preserve"> </w:t>
      </w:r>
      <w:r w:rsidRPr="002F6A73">
        <w:rPr>
          <w:b/>
          <w:sz w:val="24"/>
          <w:szCs w:val="24"/>
        </w:rPr>
        <w:t>и</w:t>
      </w:r>
      <w:r w:rsidRPr="002F6A73">
        <w:rPr>
          <w:b/>
          <w:spacing w:val="-2"/>
          <w:sz w:val="24"/>
          <w:szCs w:val="24"/>
        </w:rPr>
        <w:t xml:space="preserve"> </w:t>
      </w:r>
      <w:r w:rsidRPr="002F6A73">
        <w:rPr>
          <w:b/>
          <w:sz w:val="24"/>
          <w:szCs w:val="24"/>
        </w:rPr>
        <w:t>внешней</w:t>
      </w:r>
      <w:r w:rsidRPr="002F6A73">
        <w:rPr>
          <w:b/>
          <w:spacing w:val="-2"/>
          <w:sz w:val="24"/>
          <w:szCs w:val="24"/>
        </w:rPr>
        <w:t xml:space="preserve"> </w:t>
      </w:r>
      <w:r w:rsidRPr="002F6A73">
        <w:rPr>
          <w:b/>
          <w:sz w:val="24"/>
          <w:szCs w:val="24"/>
        </w:rPr>
        <w:t>оценки</w:t>
      </w:r>
      <w:r w:rsidRPr="002F6A73">
        <w:rPr>
          <w:sz w:val="24"/>
          <w:szCs w:val="24"/>
        </w:rPr>
        <w:t>.</w:t>
      </w:r>
    </w:p>
    <w:p w:rsidR="00DD5603" w:rsidRPr="002F6A73" w:rsidRDefault="00DD5603">
      <w:pPr>
        <w:pStyle w:val="a3"/>
        <w:ind w:left="0"/>
      </w:pPr>
    </w:p>
    <w:p w:rsidR="00DD5603" w:rsidRPr="002F6A73" w:rsidRDefault="002C7538" w:rsidP="002D290B">
      <w:pPr>
        <w:pStyle w:val="a7"/>
        <w:tabs>
          <w:tab w:val="left" w:pos="1634"/>
        </w:tabs>
        <w:ind w:left="1633" w:firstLine="0"/>
        <w:rPr>
          <w:sz w:val="24"/>
          <w:szCs w:val="24"/>
        </w:rPr>
      </w:pPr>
      <w:r w:rsidRPr="002F6A73">
        <w:rPr>
          <w:b/>
          <w:sz w:val="24"/>
          <w:szCs w:val="24"/>
        </w:rPr>
        <w:t>Внутренняя</w:t>
      </w:r>
      <w:r w:rsidRPr="002F6A73">
        <w:rPr>
          <w:b/>
          <w:spacing w:val="-4"/>
          <w:sz w:val="24"/>
          <w:szCs w:val="24"/>
        </w:rPr>
        <w:t xml:space="preserve"> </w:t>
      </w:r>
      <w:r w:rsidRPr="002F6A73">
        <w:rPr>
          <w:b/>
          <w:sz w:val="24"/>
          <w:szCs w:val="24"/>
        </w:rPr>
        <w:t>оценка</w:t>
      </w:r>
      <w:r w:rsidRPr="002F6A73">
        <w:rPr>
          <w:b/>
          <w:spacing w:val="-2"/>
          <w:sz w:val="24"/>
          <w:szCs w:val="24"/>
        </w:rPr>
        <w:t xml:space="preserve"> </w:t>
      </w:r>
      <w:r w:rsidRPr="002F6A73">
        <w:rPr>
          <w:sz w:val="24"/>
          <w:szCs w:val="24"/>
        </w:rPr>
        <w:t>включает:</w:t>
      </w:r>
    </w:p>
    <w:p w:rsidR="00DD5603" w:rsidRPr="002F6A73" w:rsidRDefault="002C7538" w:rsidP="006650F5">
      <w:pPr>
        <w:pStyle w:val="a7"/>
        <w:numPr>
          <w:ilvl w:val="2"/>
          <w:numId w:val="33"/>
        </w:numPr>
        <w:tabs>
          <w:tab w:val="left" w:pos="1933"/>
          <w:tab w:val="left" w:pos="1934"/>
        </w:tabs>
        <w:spacing w:before="2" w:line="293" w:lineRule="exact"/>
        <w:ind w:hanging="361"/>
        <w:jc w:val="left"/>
        <w:rPr>
          <w:sz w:val="24"/>
          <w:szCs w:val="24"/>
        </w:rPr>
      </w:pPr>
      <w:r w:rsidRPr="002F6A73">
        <w:rPr>
          <w:sz w:val="24"/>
          <w:szCs w:val="24"/>
        </w:rPr>
        <w:t>стартовую</w:t>
      </w:r>
      <w:r w:rsidRPr="002F6A73">
        <w:rPr>
          <w:spacing w:val="-4"/>
          <w:sz w:val="24"/>
          <w:szCs w:val="24"/>
        </w:rPr>
        <w:t xml:space="preserve"> </w:t>
      </w:r>
      <w:r w:rsidRPr="002F6A73">
        <w:rPr>
          <w:sz w:val="24"/>
          <w:szCs w:val="24"/>
        </w:rPr>
        <w:t>диагностику;</w:t>
      </w:r>
    </w:p>
    <w:p w:rsidR="00DD5603" w:rsidRPr="002F6A73" w:rsidRDefault="002C7538" w:rsidP="006650F5">
      <w:pPr>
        <w:pStyle w:val="a7"/>
        <w:numPr>
          <w:ilvl w:val="2"/>
          <w:numId w:val="33"/>
        </w:numPr>
        <w:tabs>
          <w:tab w:val="left" w:pos="1933"/>
          <w:tab w:val="left" w:pos="1934"/>
        </w:tabs>
        <w:spacing w:line="293" w:lineRule="exact"/>
        <w:ind w:hanging="361"/>
        <w:jc w:val="left"/>
        <w:rPr>
          <w:sz w:val="24"/>
          <w:szCs w:val="24"/>
        </w:rPr>
      </w:pPr>
      <w:r w:rsidRPr="002F6A73">
        <w:rPr>
          <w:sz w:val="24"/>
          <w:szCs w:val="24"/>
        </w:rPr>
        <w:t>текущую</w:t>
      </w:r>
      <w:r w:rsidRPr="002F6A73">
        <w:rPr>
          <w:spacing w:val="-4"/>
          <w:sz w:val="24"/>
          <w:szCs w:val="24"/>
        </w:rPr>
        <w:t xml:space="preserve"> </w:t>
      </w:r>
      <w:r w:rsidRPr="002F6A73">
        <w:rPr>
          <w:sz w:val="24"/>
          <w:szCs w:val="24"/>
        </w:rPr>
        <w:t>и</w:t>
      </w:r>
      <w:r w:rsidRPr="002F6A73">
        <w:rPr>
          <w:spacing w:val="-3"/>
          <w:sz w:val="24"/>
          <w:szCs w:val="24"/>
        </w:rPr>
        <w:t xml:space="preserve"> </w:t>
      </w:r>
      <w:r w:rsidRPr="002F6A73">
        <w:rPr>
          <w:sz w:val="24"/>
          <w:szCs w:val="24"/>
        </w:rPr>
        <w:t>тематическую</w:t>
      </w:r>
      <w:r w:rsidRPr="002F6A73">
        <w:rPr>
          <w:spacing w:val="-3"/>
          <w:sz w:val="24"/>
          <w:szCs w:val="24"/>
        </w:rPr>
        <w:t xml:space="preserve"> </w:t>
      </w:r>
      <w:r w:rsidRPr="002F6A73">
        <w:rPr>
          <w:sz w:val="24"/>
          <w:szCs w:val="24"/>
        </w:rPr>
        <w:t>оценку;</w:t>
      </w:r>
    </w:p>
    <w:p w:rsidR="00DD5603" w:rsidRPr="002F6A73" w:rsidRDefault="002C7538" w:rsidP="006650F5">
      <w:pPr>
        <w:pStyle w:val="a7"/>
        <w:numPr>
          <w:ilvl w:val="2"/>
          <w:numId w:val="33"/>
        </w:numPr>
        <w:tabs>
          <w:tab w:val="left" w:pos="1933"/>
          <w:tab w:val="left" w:pos="1934"/>
        </w:tabs>
        <w:spacing w:before="2" w:line="293" w:lineRule="exact"/>
        <w:ind w:hanging="361"/>
        <w:jc w:val="left"/>
        <w:rPr>
          <w:sz w:val="24"/>
          <w:szCs w:val="24"/>
        </w:rPr>
      </w:pPr>
      <w:r w:rsidRPr="002F6A73">
        <w:rPr>
          <w:sz w:val="24"/>
          <w:szCs w:val="24"/>
        </w:rPr>
        <w:t>портфолио;</w:t>
      </w:r>
    </w:p>
    <w:p w:rsidR="00DD5603" w:rsidRPr="002F6A73" w:rsidRDefault="002C7538" w:rsidP="006650F5">
      <w:pPr>
        <w:pStyle w:val="a7"/>
        <w:numPr>
          <w:ilvl w:val="2"/>
          <w:numId w:val="33"/>
        </w:numPr>
        <w:tabs>
          <w:tab w:val="left" w:pos="1933"/>
          <w:tab w:val="left" w:pos="1934"/>
        </w:tabs>
        <w:spacing w:line="293" w:lineRule="exact"/>
        <w:ind w:hanging="361"/>
        <w:jc w:val="left"/>
        <w:rPr>
          <w:sz w:val="24"/>
          <w:szCs w:val="24"/>
        </w:rPr>
      </w:pPr>
      <w:r w:rsidRPr="002F6A73">
        <w:rPr>
          <w:sz w:val="24"/>
          <w:szCs w:val="24"/>
        </w:rPr>
        <w:t>психолого-педагогическое</w:t>
      </w:r>
      <w:r w:rsidRPr="002F6A73">
        <w:rPr>
          <w:spacing w:val="-7"/>
          <w:sz w:val="24"/>
          <w:szCs w:val="24"/>
        </w:rPr>
        <w:t xml:space="preserve"> </w:t>
      </w:r>
      <w:r w:rsidRPr="002F6A73">
        <w:rPr>
          <w:sz w:val="24"/>
          <w:szCs w:val="24"/>
        </w:rPr>
        <w:t>наблюдение;</w:t>
      </w:r>
    </w:p>
    <w:p w:rsidR="00DD5603" w:rsidRPr="002F6A73" w:rsidRDefault="002C7538" w:rsidP="006650F5">
      <w:pPr>
        <w:pStyle w:val="a7"/>
        <w:numPr>
          <w:ilvl w:val="2"/>
          <w:numId w:val="33"/>
        </w:numPr>
        <w:tabs>
          <w:tab w:val="left" w:pos="1933"/>
          <w:tab w:val="left" w:pos="1934"/>
        </w:tabs>
        <w:spacing w:line="293" w:lineRule="exact"/>
        <w:ind w:hanging="361"/>
        <w:jc w:val="left"/>
        <w:rPr>
          <w:sz w:val="24"/>
          <w:szCs w:val="24"/>
        </w:rPr>
      </w:pPr>
      <w:r w:rsidRPr="002F6A73">
        <w:rPr>
          <w:sz w:val="24"/>
          <w:szCs w:val="24"/>
        </w:rPr>
        <w:t>внутренний</w:t>
      </w:r>
      <w:r w:rsidRPr="002F6A73">
        <w:rPr>
          <w:spacing w:val="-6"/>
          <w:sz w:val="24"/>
          <w:szCs w:val="24"/>
        </w:rPr>
        <w:t xml:space="preserve"> </w:t>
      </w:r>
      <w:r w:rsidRPr="002F6A73">
        <w:rPr>
          <w:sz w:val="24"/>
          <w:szCs w:val="24"/>
        </w:rPr>
        <w:t>мониторинг</w:t>
      </w:r>
      <w:r w:rsidRPr="002F6A73">
        <w:rPr>
          <w:spacing w:val="-6"/>
          <w:sz w:val="24"/>
          <w:szCs w:val="24"/>
        </w:rPr>
        <w:t xml:space="preserve"> </w:t>
      </w:r>
      <w:r w:rsidRPr="002F6A73">
        <w:rPr>
          <w:sz w:val="24"/>
          <w:szCs w:val="24"/>
        </w:rPr>
        <w:t>образовательных</w:t>
      </w:r>
      <w:r w:rsidRPr="002F6A73">
        <w:rPr>
          <w:spacing w:val="-4"/>
          <w:sz w:val="24"/>
          <w:szCs w:val="24"/>
        </w:rPr>
        <w:t xml:space="preserve"> </w:t>
      </w:r>
      <w:r w:rsidRPr="002F6A73">
        <w:rPr>
          <w:sz w:val="24"/>
          <w:szCs w:val="24"/>
        </w:rPr>
        <w:t>достижений</w:t>
      </w:r>
      <w:r w:rsidRPr="002F6A73">
        <w:rPr>
          <w:spacing w:val="-5"/>
          <w:sz w:val="24"/>
          <w:szCs w:val="24"/>
        </w:rPr>
        <w:t xml:space="preserve"> </w:t>
      </w:r>
      <w:r w:rsidRPr="002F6A73">
        <w:rPr>
          <w:sz w:val="24"/>
          <w:szCs w:val="24"/>
        </w:rPr>
        <w:t>обучающихся.</w:t>
      </w:r>
    </w:p>
    <w:p w:rsidR="00DD5603" w:rsidRPr="002F6A73" w:rsidRDefault="00DD5603">
      <w:pPr>
        <w:pStyle w:val="a3"/>
        <w:spacing w:before="8"/>
        <w:ind w:left="0"/>
      </w:pPr>
    </w:p>
    <w:p w:rsidR="00DD5603" w:rsidRPr="002F6A73" w:rsidRDefault="002C7538" w:rsidP="002D290B">
      <w:pPr>
        <w:pStyle w:val="a7"/>
        <w:tabs>
          <w:tab w:val="left" w:pos="1634"/>
        </w:tabs>
        <w:ind w:left="1633" w:firstLine="0"/>
        <w:rPr>
          <w:sz w:val="24"/>
          <w:szCs w:val="24"/>
        </w:rPr>
      </w:pPr>
      <w:r w:rsidRPr="002F6A73">
        <w:rPr>
          <w:b/>
          <w:sz w:val="24"/>
          <w:szCs w:val="24"/>
        </w:rPr>
        <w:t>Внешняя</w:t>
      </w:r>
      <w:r w:rsidRPr="002F6A73">
        <w:rPr>
          <w:b/>
          <w:spacing w:val="-3"/>
          <w:sz w:val="24"/>
          <w:szCs w:val="24"/>
        </w:rPr>
        <w:t xml:space="preserve"> </w:t>
      </w:r>
      <w:r w:rsidRPr="002F6A73">
        <w:rPr>
          <w:b/>
          <w:sz w:val="24"/>
          <w:szCs w:val="24"/>
        </w:rPr>
        <w:t>оценка</w:t>
      </w:r>
      <w:r w:rsidRPr="002F6A73">
        <w:rPr>
          <w:b/>
          <w:spacing w:val="-2"/>
          <w:sz w:val="24"/>
          <w:szCs w:val="24"/>
        </w:rPr>
        <w:t xml:space="preserve"> </w:t>
      </w:r>
      <w:r w:rsidRPr="002F6A73">
        <w:rPr>
          <w:sz w:val="24"/>
          <w:szCs w:val="24"/>
        </w:rPr>
        <w:t>включает:</w:t>
      </w:r>
    </w:p>
    <w:p w:rsidR="00DD5603" w:rsidRPr="002F6A73" w:rsidRDefault="002C7538" w:rsidP="006650F5">
      <w:pPr>
        <w:pStyle w:val="a7"/>
        <w:numPr>
          <w:ilvl w:val="2"/>
          <w:numId w:val="33"/>
        </w:numPr>
        <w:tabs>
          <w:tab w:val="left" w:pos="1933"/>
          <w:tab w:val="left" w:pos="1934"/>
        </w:tabs>
        <w:spacing w:before="2" w:line="293" w:lineRule="exact"/>
        <w:ind w:hanging="361"/>
        <w:jc w:val="left"/>
        <w:rPr>
          <w:sz w:val="24"/>
          <w:szCs w:val="24"/>
        </w:rPr>
      </w:pPr>
      <w:r w:rsidRPr="002F6A73">
        <w:rPr>
          <w:sz w:val="24"/>
          <w:szCs w:val="24"/>
        </w:rPr>
        <w:t>независимую</w:t>
      </w:r>
      <w:r w:rsidRPr="002F6A73">
        <w:rPr>
          <w:spacing w:val="-4"/>
          <w:sz w:val="24"/>
          <w:szCs w:val="24"/>
        </w:rPr>
        <w:t xml:space="preserve"> </w:t>
      </w:r>
      <w:r w:rsidRPr="002F6A73">
        <w:rPr>
          <w:sz w:val="24"/>
          <w:szCs w:val="24"/>
        </w:rPr>
        <w:t>оценку</w:t>
      </w:r>
      <w:r w:rsidRPr="002F6A73">
        <w:rPr>
          <w:spacing w:val="-7"/>
          <w:sz w:val="24"/>
          <w:szCs w:val="24"/>
        </w:rPr>
        <w:t xml:space="preserve"> </w:t>
      </w:r>
      <w:r w:rsidRPr="002F6A73">
        <w:rPr>
          <w:sz w:val="24"/>
          <w:szCs w:val="24"/>
        </w:rPr>
        <w:t>качества</w:t>
      </w:r>
      <w:r w:rsidRPr="002F6A73">
        <w:rPr>
          <w:spacing w:val="-5"/>
          <w:sz w:val="24"/>
          <w:szCs w:val="24"/>
        </w:rPr>
        <w:t xml:space="preserve"> </w:t>
      </w:r>
      <w:r w:rsidRPr="002F6A73">
        <w:rPr>
          <w:sz w:val="24"/>
          <w:szCs w:val="24"/>
        </w:rPr>
        <w:t>образования;</w:t>
      </w:r>
    </w:p>
    <w:p w:rsidR="00DD5603" w:rsidRPr="002F6A73" w:rsidRDefault="002C7538" w:rsidP="006650F5">
      <w:pPr>
        <w:pStyle w:val="a7"/>
        <w:numPr>
          <w:ilvl w:val="2"/>
          <w:numId w:val="33"/>
        </w:numPr>
        <w:tabs>
          <w:tab w:val="left" w:pos="1933"/>
          <w:tab w:val="left" w:pos="1934"/>
        </w:tabs>
        <w:spacing w:before="2" w:line="237" w:lineRule="auto"/>
        <w:ind w:right="247"/>
        <w:jc w:val="left"/>
        <w:rPr>
          <w:sz w:val="24"/>
          <w:szCs w:val="24"/>
        </w:rPr>
      </w:pPr>
      <w:r w:rsidRPr="002F6A73">
        <w:rPr>
          <w:sz w:val="24"/>
          <w:szCs w:val="24"/>
        </w:rPr>
        <w:t>мониторинговые</w:t>
      </w:r>
      <w:r w:rsidRPr="002F6A73">
        <w:rPr>
          <w:spacing w:val="14"/>
          <w:sz w:val="24"/>
          <w:szCs w:val="24"/>
        </w:rPr>
        <w:t xml:space="preserve"> </w:t>
      </w:r>
      <w:r w:rsidRPr="002F6A73">
        <w:rPr>
          <w:sz w:val="24"/>
          <w:szCs w:val="24"/>
        </w:rPr>
        <w:t>исследования</w:t>
      </w:r>
      <w:r w:rsidRPr="002F6A73">
        <w:rPr>
          <w:spacing w:val="14"/>
          <w:sz w:val="24"/>
          <w:szCs w:val="24"/>
        </w:rPr>
        <w:t xml:space="preserve"> </w:t>
      </w:r>
      <w:r w:rsidRPr="002F6A73">
        <w:rPr>
          <w:sz w:val="24"/>
          <w:szCs w:val="24"/>
        </w:rPr>
        <w:t>муниципального,</w:t>
      </w:r>
      <w:r w:rsidRPr="002F6A73">
        <w:rPr>
          <w:spacing w:val="14"/>
          <w:sz w:val="24"/>
          <w:szCs w:val="24"/>
        </w:rPr>
        <w:t xml:space="preserve"> </w:t>
      </w:r>
      <w:r w:rsidRPr="002F6A73">
        <w:rPr>
          <w:sz w:val="24"/>
          <w:szCs w:val="24"/>
        </w:rPr>
        <w:t>регионального</w:t>
      </w:r>
      <w:r w:rsidRPr="002F6A73">
        <w:rPr>
          <w:spacing w:val="12"/>
          <w:sz w:val="24"/>
          <w:szCs w:val="24"/>
        </w:rPr>
        <w:t xml:space="preserve"> </w:t>
      </w:r>
      <w:r w:rsidRPr="002F6A73">
        <w:rPr>
          <w:sz w:val="24"/>
          <w:szCs w:val="24"/>
        </w:rPr>
        <w:t>и</w:t>
      </w:r>
      <w:r w:rsidRPr="002F6A73">
        <w:rPr>
          <w:spacing w:val="15"/>
          <w:sz w:val="24"/>
          <w:szCs w:val="24"/>
        </w:rPr>
        <w:t xml:space="preserve"> </w:t>
      </w:r>
      <w:r w:rsidRPr="002F6A73">
        <w:rPr>
          <w:sz w:val="24"/>
          <w:szCs w:val="24"/>
        </w:rPr>
        <w:t>федерального</w:t>
      </w:r>
      <w:r w:rsidRPr="002F6A73">
        <w:rPr>
          <w:spacing w:val="-57"/>
          <w:sz w:val="24"/>
          <w:szCs w:val="24"/>
        </w:rPr>
        <w:t xml:space="preserve"> </w:t>
      </w:r>
      <w:r w:rsidRPr="002F6A73">
        <w:rPr>
          <w:sz w:val="24"/>
          <w:szCs w:val="24"/>
        </w:rPr>
        <w:t>уровней.</w:t>
      </w:r>
    </w:p>
    <w:p w:rsidR="00DD5603" w:rsidRPr="002F6A73" w:rsidRDefault="00DD5603">
      <w:pPr>
        <w:pStyle w:val="a3"/>
        <w:spacing w:before="9"/>
        <w:ind w:left="0"/>
      </w:pPr>
    </w:p>
    <w:p w:rsidR="00DD5603" w:rsidRPr="002F6A73" w:rsidRDefault="002C7538" w:rsidP="002D290B">
      <w:pPr>
        <w:pStyle w:val="a7"/>
        <w:tabs>
          <w:tab w:val="left" w:pos="1667"/>
        </w:tabs>
        <w:ind w:left="1212" w:right="250" w:firstLine="0"/>
        <w:rPr>
          <w:sz w:val="24"/>
          <w:szCs w:val="24"/>
        </w:rPr>
      </w:pPr>
      <w:r w:rsidRPr="002F6A73">
        <w:rPr>
          <w:sz w:val="24"/>
          <w:szCs w:val="24"/>
        </w:rPr>
        <w:t>В соответствии с ФГОС НОО система оценки образовательной организации реализует</w:t>
      </w:r>
      <w:r w:rsidRPr="002F6A73">
        <w:rPr>
          <w:spacing w:val="1"/>
          <w:sz w:val="24"/>
          <w:szCs w:val="24"/>
        </w:rPr>
        <w:t xml:space="preserve"> </w:t>
      </w:r>
      <w:r w:rsidRPr="002F6A73">
        <w:rPr>
          <w:sz w:val="24"/>
          <w:szCs w:val="24"/>
        </w:rPr>
        <w:t>системно-деятельностный,</w:t>
      </w:r>
      <w:r w:rsidRPr="002F6A73">
        <w:rPr>
          <w:spacing w:val="1"/>
          <w:sz w:val="24"/>
          <w:szCs w:val="24"/>
        </w:rPr>
        <w:t xml:space="preserve"> </w:t>
      </w:r>
      <w:r w:rsidRPr="002F6A73">
        <w:rPr>
          <w:sz w:val="24"/>
          <w:szCs w:val="24"/>
        </w:rPr>
        <w:t>уровневый</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комплексный</w:t>
      </w:r>
      <w:r w:rsidRPr="002F6A73">
        <w:rPr>
          <w:spacing w:val="1"/>
          <w:sz w:val="24"/>
          <w:szCs w:val="24"/>
        </w:rPr>
        <w:t xml:space="preserve"> </w:t>
      </w:r>
      <w:r w:rsidRPr="002F6A73">
        <w:rPr>
          <w:sz w:val="24"/>
          <w:szCs w:val="24"/>
        </w:rPr>
        <w:t>подходы</w:t>
      </w:r>
      <w:r w:rsidRPr="002F6A73">
        <w:rPr>
          <w:spacing w:val="1"/>
          <w:sz w:val="24"/>
          <w:szCs w:val="24"/>
        </w:rPr>
        <w:t xml:space="preserve"> </w:t>
      </w:r>
      <w:r w:rsidRPr="002F6A73">
        <w:rPr>
          <w:sz w:val="24"/>
          <w:szCs w:val="24"/>
        </w:rPr>
        <w:t>к</w:t>
      </w:r>
      <w:r w:rsidRPr="002F6A73">
        <w:rPr>
          <w:spacing w:val="1"/>
          <w:sz w:val="24"/>
          <w:szCs w:val="24"/>
        </w:rPr>
        <w:t xml:space="preserve"> </w:t>
      </w:r>
      <w:r w:rsidRPr="002F6A73">
        <w:rPr>
          <w:sz w:val="24"/>
          <w:szCs w:val="24"/>
        </w:rPr>
        <w:t>оценке</w:t>
      </w:r>
      <w:r w:rsidRPr="002F6A73">
        <w:rPr>
          <w:spacing w:val="1"/>
          <w:sz w:val="24"/>
          <w:szCs w:val="24"/>
        </w:rPr>
        <w:t xml:space="preserve"> </w:t>
      </w:r>
      <w:r w:rsidRPr="002F6A73">
        <w:rPr>
          <w:sz w:val="24"/>
          <w:szCs w:val="24"/>
        </w:rPr>
        <w:t>образовательных</w:t>
      </w:r>
      <w:r w:rsidRPr="002F6A73">
        <w:rPr>
          <w:spacing w:val="1"/>
          <w:sz w:val="24"/>
          <w:szCs w:val="24"/>
        </w:rPr>
        <w:t xml:space="preserve"> </w:t>
      </w:r>
      <w:r w:rsidRPr="002F6A73">
        <w:rPr>
          <w:sz w:val="24"/>
          <w:szCs w:val="24"/>
        </w:rPr>
        <w:t>достижений.</w:t>
      </w:r>
    </w:p>
    <w:p w:rsidR="00DD5603" w:rsidRPr="002F6A73" w:rsidRDefault="002C7538" w:rsidP="002D290B">
      <w:pPr>
        <w:pStyle w:val="a7"/>
        <w:tabs>
          <w:tab w:val="left" w:pos="1989"/>
        </w:tabs>
        <w:spacing w:before="101"/>
        <w:ind w:left="1212" w:right="243" w:firstLine="0"/>
        <w:rPr>
          <w:sz w:val="24"/>
          <w:szCs w:val="24"/>
        </w:rPr>
      </w:pPr>
      <w:r w:rsidRPr="002F6A73">
        <w:rPr>
          <w:i/>
          <w:sz w:val="24"/>
          <w:szCs w:val="24"/>
        </w:rPr>
        <w:t>Системно-деятельностный</w:t>
      </w:r>
      <w:r w:rsidRPr="002F6A73">
        <w:rPr>
          <w:i/>
          <w:spacing w:val="1"/>
          <w:sz w:val="24"/>
          <w:szCs w:val="24"/>
        </w:rPr>
        <w:t xml:space="preserve"> </w:t>
      </w:r>
      <w:r w:rsidRPr="002F6A73">
        <w:rPr>
          <w:i/>
          <w:sz w:val="24"/>
          <w:szCs w:val="24"/>
        </w:rPr>
        <w:t>подход</w:t>
      </w:r>
      <w:r w:rsidRPr="002F6A73">
        <w:rPr>
          <w:i/>
          <w:spacing w:val="1"/>
          <w:sz w:val="24"/>
          <w:szCs w:val="24"/>
        </w:rPr>
        <w:t xml:space="preserve"> </w:t>
      </w:r>
      <w:r w:rsidRPr="002F6A73">
        <w:rPr>
          <w:sz w:val="24"/>
          <w:szCs w:val="24"/>
        </w:rPr>
        <w:t>к</w:t>
      </w:r>
      <w:r w:rsidRPr="002F6A73">
        <w:rPr>
          <w:spacing w:val="1"/>
          <w:sz w:val="24"/>
          <w:szCs w:val="24"/>
        </w:rPr>
        <w:t xml:space="preserve"> </w:t>
      </w:r>
      <w:r w:rsidRPr="002F6A73">
        <w:rPr>
          <w:sz w:val="24"/>
          <w:szCs w:val="24"/>
        </w:rPr>
        <w:t>оценке</w:t>
      </w:r>
      <w:r w:rsidRPr="002F6A73">
        <w:rPr>
          <w:spacing w:val="1"/>
          <w:sz w:val="24"/>
          <w:szCs w:val="24"/>
        </w:rPr>
        <w:t xml:space="preserve"> </w:t>
      </w:r>
      <w:r w:rsidRPr="002F6A73">
        <w:rPr>
          <w:sz w:val="24"/>
          <w:szCs w:val="24"/>
        </w:rPr>
        <w:t>образовательных</w:t>
      </w:r>
      <w:r w:rsidRPr="002F6A73">
        <w:rPr>
          <w:spacing w:val="1"/>
          <w:sz w:val="24"/>
          <w:szCs w:val="24"/>
        </w:rPr>
        <w:t xml:space="preserve"> </w:t>
      </w:r>
      <w:r w:rsidRPr="002F6A73">
        <w:rPr>
          <w:sz w:val="24"/>
          <w:szCs w:val="24"/>
        </w:rPr>
        <w:t>достижений</w:t>
      </w:r>
      <w:r w:rsidRPr="002F6A73">
        <w:rPr>
          <w:spacing w:val="1"/>
          <w:sz w:val="24"/>
          <w:szCs w:val="24"/>
        </w:rPr>
        <w:t xml:space="preserve"> </w:t>
      </w:r>
      <w:r w:rsidRPr="002F6A73">
        <w:rPr>
          <w:sz w:val="24"/>
          <w:szCs w:val="24"/>
        </w:rPr>
        <w:t>обучающихся проявляется в оценке способности обучающихся к решению учебно-познавательных</w:t>
      </w:r>
      <w:r w:rsidRPr="002F6A73">
        <w:rPr>
          <w:spacing w:val="-57"/>
          <w:sz w:val="24"/>
          <w:szCs w:val="24"/>
        </w:rPr>
        <w:t xml:space="preserve"> </w:t>
      </w:r>
      <w:r w:rsidRPr="002F6A73">
        <w:rPr>
          <w:sz w:val="24"/>
          <w:szCs w:val="24"/>
        </w:rPr>
        <w:t>и</w:t>
      </w:r>
      <w:r w:rsidRPr="002F6A73">
        <w:rPr>
          <w:spacing w:val="1"/>
          <w:sz w:val="24"/>
          <w:szCs w:val="24"/>
        </w:rPr>
        <w:t xml:space="preserve"> </w:t>
      </w:r>
      <w:r w:rsidRPr="002F6A73">
        <w:rPr>
          <w:sz w:val="24"/>
          <w:szCs w:val="24"/>
        </w:rPr>
        <w:t>учебно-практических</w:t>
      </w:r>
      <w:r w:rsidRPr="002F6A73">
        <w:rPr>
          <w:spacing w:val="1"/>
          <w:sz w:val="24"/>
          <w:szCs w:val="24"/>
        </w:rPr>
        <w:t xml:space="preserve"> </w:t>
      </w:r>
      <w:r w:rsidRPr="002F6A73">
        <w:rPr>
          <w:sz w:val="24"/>
          <w:szCs w:val="24"/>
        </w:rPr>
        <w:t>задач,</w:t>
      </w:r>
      <w:r w:rsidRPr="002F6A73">
        <w:rPr>
          <w:spacing w:val="1"/>
          <w:sz w:val="24"/>
          <w:szCs w:val="24"/>
        </w:rPr>
        <w:t xml:space="preserve"> </w:t>
      </w:r>
      <w:r w:rsidRPr="002F6A73">
        <w:rPr>
          <w:sz w:val="24"/>
          <w:szCs w:val="24"/>
        </w:rPr>
        <w:t>а</w:t>
      </w:r>
      <w:r w:rsidRPr="002F6A73">
        <w:rPr>
          <w:spacing w:val="1"/>
          <w:sz w:val="24"/>
          <w:szCs w:val="24"/>
        </w:rPr>
        <w:t xml:space="preserve"> </w:t>
      </w:r>
      <w:r w:rsidRPr="002F6A73">
        <w:rPr>
          <w:sz w:val="24"/>
          <w:szCs w:val="24"/>
        </w:rPr>
        <w:t>также</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оценке</w:t>
      </w:r>
      <w:r w:rsidRPr="002F6A73">
        <w:rPr>
          <w:spacing w:val="1"/>
          <w:sz w:val="24"/>
          <w:szCs w:val="24"/>
        </w:rPr>
        <w:t xml:space="preserve"> </w:t>
      </w:r>
      <w:r w:rsidRPr="002F6A73">
        <w:rPr>
          <w:sz w:val="24"/>
          <w:szCs w:val="24"/>
        </w:rPr>
        <w:t>уровня</w:t>
      </w:r>
      <w:r w:rsidRPr="002F6A73">
        <w:rPr>
          <w:spacing w:val="1"/>
          <w:sz w:val="24"/>
          <w:szCs w:val="24"/>
        </w:rPr>
        <w:t xml:space="preserve"> </w:t>
      </w:r>
      <w:r w:rsidRPr="002F6A73">
        <w:rPr>
          <w:sz w:val="24"/>
          <w:szCs w:val="24"/>
        </w:rPr>
        <w:t>функциональной</w:t>
      </w:r>
      <w:r w:rsidRPr="002F6A73">
        <w:rPr>
          <w:spacing w:val="1"/>
          <w:sz w:val="24"/>
          <w:szCs w:val="24"/>
        </w:rPr>
        <w:t xml:space="preserve"> </w:t>
      </w:r>
      <w:r w:rsidRPr="002F6A73">
        <w:rPr>
          <w:sz w:val="24"/>
          <w:szCs w:val="24"/>
        </w:rPr>
        <w:t>грамотности</w:t>
      </w:r>
      <w:r w:rsidRPr="002F6A73">
        <w:rPr>
          <w:spacing w:val="1"/>
          <w:sz w:val="24"/>
          <w:szCs w:val="24"/>
        </w:rPr>
        <w:t xml:space="preserve"> </w:t>
      </w:r>
      <w:r w:rsidRPr="002F6A73">
        <w:rPr>
          <w:sz w:val="24"/>
          <w:szCs w:val="24"/>
        </w:rPr>
        <w:t>обучающихся.</w:t>
      </w:r>
      <w:r w:rsidRPr="002F6A73">
        <w:rPr>
          <w:spacing w:val="1"/>
          <w:sz w:val="24"/>
          <w:szCs w:val="24"/>
        </w:rPr>
        <w:t xml:space="preserve"> </w:t>
      </w:r>
      <w:r w:rsidRPr="002F6A73">
        <w:rPr>
          <w:sz w:val="24"/>
          <w:szCs w:val="24"/>
        </w:rPr>
        <w:t>Он</w:t>
      </w:r>
      <w:r w:rsidRPr="002F6A73">
        <w:rPr>
          <w:spacing w:val="1"/>
          <w:sz w:val="24"/>
          <w:szCs w:val="24"/>
        </w:rPr>
        <w:t xml:space="preserve"> </w:t>
      </w:r>
      <w:r w:rsidRPr="002F6A73">
        <w:rPr>
          <w:sz w:val="24"/>
          <w:szCs w:val="24"/>
        </w:rPr>
        <w:t>обеспечивается</w:t>
      </w:r>
      <w:r w:rsidRPr="002F6A73">
        <w:rPr>
          <w:spacing w:val="1"/>
          <w:sz w:val="24"/>
          <w:szCs w:val="24"/>
        </w:rPr>
        <w:t xml:space="preserve"> </w:t>
      </w:r>
      <w:r w:rsidRPr="002F6A73">
        <w:rPr>
          <w:sz w:val="24"/>
          <w:szCs w:val="24"/>
        </w:rPr>
        <w:t>содержанием</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критериями</w:t>
      </w:r>
      <w:r w:rsidRPr="002F6A73">
        <w:rPr>
          <w:spacing w:val="1"/>
          <w:sz w:val="24"/>
          <w:szCs w:val="24"/>
        </w:rPr>
        <w:t xml:space="preserve"> </w:t>
      </w:r>
      <w:r w:rsidRPr="002F6A73">
        <w:rPr>
          <w:sz w:val="24"/>
          <w:szCs w:val="24"/>
        </w:rPr>
        <w:t>оценки,</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качестве</w:t>
      </w:r>
      <w:r w:rsidRPr="002F6A73">
        <w:rPr>
          <w:spacing w:val="1"/>
          <w:sz w:val="24"/>
          <w:szCs w:val="24"/>
        </w:rPr>
        <w:t xml:space="preserve"> </w:t>
      </w:r>
      <w:r w:rsidRPr="002F6A73">
        <w:rPr>
          <w:sz w:val="24"/>
          <w:szCs w:val="24"/>
        </w:rPr>
        <w:t>которых</w:t>
      </w:r>
      <w:r w:rsidRPr="002F6A73">
        <w:rPr>
          <w:spacing w:val="1"/>
          <w:sz w:val="24"/>
          <w:szCs w:val="24"/>
        </w:rPr>
        <w:t xml:space="preserve"> </w:t>
      </w:r>
      <w:r w:rsidRPr="002F6A73">
        <w:rPr>
          <w:sz w:val="24"/>
          <w:szCs w:val="24"/>
        </w:rPr>
        <w:t>выступают</w:t>
      </w:r>
      <w:r w:rsidRPr="002F6A73">
        <w:rPr>
          <w:spacing w:val="-1"/>
          <w:sz w:val="24"/>
          <w:szCs w:val="24"/>
        </w:rPr>
        <w:t xml:space="preserve"> </w:t>
      </w:r>
      <w:r w:rsidRPr="002F6A73">
        <w:rPr>
          <w:sz w:val="24"/>
          <w:szCs w:val="24"/>
        </w:rPr>
        <w:t>планируемые</w:t>
      </w:r>
      <w:r w:rsidRPr="002F6A73">
        <w:rPr>
          <w:spacing w:val="-3"/>
          <w:sz w:val="24"/>
          <w:szCs w:val="24"/>
        </w:rPr>
        <w:t xml:space="preserve"> </w:t>
      </w:r>
      <w:r w:rsidRPr="002F6A73">
        <w:rPr>
          <w:sz w:val="24"/>
          <w:szCs w:val="24"/>
        </w:rPr>
        <w:t>результаты</w:t>
      </w:r>
      <w:r w:rsidRPr="002F6A73">
        <w:rPr>
          <w:spacing w:val="-1"/>
          <w:sz w:val="24"/>
          <w:szCs w:val="24"/>
        </w:rPr>
        <w:t xml:space="preserve"> </w:t>
      </w:r>
      <w:r w:rsidRPr="002F6A73">
        <w:rPr>
          <w:sz w:val="24"/>
          <w:szCs w:val="24"/>
        </w:rPr>
        <w:t>обучения,</w:t>
      </w:r>
      <w:r w:rsidRPr="002F6A73">
        <w:rPr>
          <w:spacing w:val="-1"/>
          <w:sz w:val="24"/>
          <w:szCs w:val="24"/>
        </w:rPr>
        <w:t xml:space="preserve"> </w:t>
      </w:r>
      <w:r w:rsidRPr="002F6A73">
        <w:rPr>
          <w:sz w:val="24"/>
          <w:szCs w:val="24"/>
        </w:rPr>
        <w:t>выраженные</w:t>
      </w:r>
      <w:r w:rsidRPr="002F6A73">
        <w:rPr>
          <w:spacing w:val="-3"/>
          <w:sz w:val="24"/>
          <w:szCs w:val="24"/>
        </w:rPr>
        <w:t xml:space="preserve"> </w:t>
      </w:r>
      <w:r w:rsidRPr="002F6A73">
        <w:rPr>
          <w:sz w:val="24"/>
          <w:szCs w:val="24"/>
        </w:rPr>
        <w:t>в</w:t>
      </w:r>
      <w:r w:rsidRPr="002F6A73">
        <w:rPr>
          <w:spacing w:val="-2"/>
          <w:sz w:val="24"/>
          <w:szCs w:val="24"/>
        </w:rPr>
        <w:t xml:space="preserve"> </w:t>
      </w:r>
      <w:r w:rsidRPr="002F6A73">
        <w:rPr>
          <w:sz w:val="24"/>
          <w:szCs w:val="24"/>
        </w:rPr>
        <w:t>деятельностной</w:t>
      </w:r>
      <w:r w:rsidRPr="002F6A73">
        <w:rPr>
          <w:spacing w:val="-1"/>
          <w:sz w:val="24"/>
          <w:szCs w:val="24"/>
        </w:rPr>
        <w:t xml:space="preserve"> </w:t>
      </w:r>
      <w:r w:rsidRPr="002F6A73">
        <w:rPr>
          <w:sz w:val="24"/>
          <w:szCs w:val="24"/>
        </w:rPr>
        <w:t>форме.</w:t>
      </w:r>
    </w:p>
    <w:p w:rsidR="00DD5603" w:rsidRPr="002F6A73" w:rsidRDefault="002C7538" w:rsidP="002D290B">
      <w:pPr>
        <w:pStyle w:val="a7"/>
        <w:tabs>
          <w:tab w:val="left" w:pos="1866"/>
        </w:tabs>
        <w:spacing w:before="101"/>
        <w:ind w:left="1212" w:right="247" w:firstLine="0"/>
        <w:rPr>
          <w:sz w:val="24"/>
          <w:szCs w:val="24"/>
        </w:rPr>
      </w:pPr>
      <w:r w:rsidRPr="002F6A73">
        <w:rPr>
          <w:i/>
          <w:sz w:val="24"/>
          <w:szCs w:val="24"/>
        </w:rPr>
        <w:t>Уровневый</w:t>
      </w:r>
      <w:r w:rsidRPr="002F6A73">
        <w:rPr>
          <w:i/>
          <w:spacing w:val="1"/>
          <w:sz w:val="24"/>
          <w:szCs w:val="24"/>
        </w:rPr>
        <w:t xml:space="preserve"> </w:t>
      </w:r>
      <w:r w:rsidRPr="002F6A73">
        <w:rPr>
          <w:i/>
          <w:sz w:val="24"/>
          <w:szCs w:val="24"/>
        </w:rPr>
        <w:t>подход</w:t>
      </w:r>
      <w:r w:rsidRPr="002F6A73">
        <w:rPr>
          <w:i/>
          <w:spacing w:val="1"/>
          <w:sz w:val="24"/>
          <w:szCs w:val="24"/>
        </w:rPr>
        <w:t xml:space="preserve"> </w:t>
      </w:r>
      <w:r w:rsidRPr="002F6A73">
        <w:rPr>
          <w:sz w:val="24"/>
          <w:szCs w:val="24"/>
        </w:rPr>
        <w:t>к</w:t>
      </w:r>
      <w:r w:rsidRPr="002F6A73">
        <w:rPr>
          <w:spacing w:val="1"/>
          <w:sz w:val="24"/>
          <w:szCs w:val="24"/>
        </w:rPr>
        <w:t xml:space="preserve"> </w:t>
      </w:r>
      <w:r w:rsidRPr="002F6A73">
        <w:rPr>
          <w:sz w:val="24"/>
          <w:szCs w:val="24"/>
        </w:rPr>
        <w:t>оценке</w:t>
      </w:r>
      <w:r w:rsidRPr="002F6A73">
        <w:rPr>
          <w:spacing w:val="1"/>
          <w:sz w:val="24"/>
          <w:szCs w:val="24"/>
        </w:rPr>
        <w:t xml:space="preserve"> </w:t>
      </w:r>
      <w:r w:rsidRPr="002F6A73">
        <w:rPr>
          <w:sz w:val="24"/>
          <w:szCs w:val="24"/>
        </w:rPr>
        <w:t>образовательных</w:t>
      </w:r>
      <w:r w:rsidRPr="002F6A73">
        <w:rPr>
          <w:spacing w:val="1"/>
          <w:sz w:val="24"/>
          <w:szCs w:val="24"/>
        </w:rPr>
        <w:t xml:space="preserve"> </w:t>
      </w:r>
      <w:r w:rsidRPr="002F6A73">
        <w:rPr>
          <w:sz w:val="24"/>
          <w:szCs w:val="24"/>
        </w:rPr>
        <w:t>достижений</w:t>
      </w:r>
      <w:r w:rsidRPr="002F6A73">
        <w:rPr>
          <w:spacing w:val="1"/>
          <w:sz w:val="24"/>
          <w:szCs w:val="24"/>
        </w:rPr>
        <w:t xml:space="preserve"> </w:t>
      </w:r>
      <w:r w:rsidRPr="002F6A73">
        <w:rPr>
          <w:sz w:val="24"/>
          <w:szCs w:val="24"/>
        </w:rPr>
        <w:t>обучающихся</w:t>
      </w:r>
      <w:r w:rsidRPr="002F6A73">
        <w:rPr>
          <w:spacing w:val="1"/>
          <w:sz w:val="24"/>
          <w:szCs w:val="24"/>
        </w:rPr>
        <w:t xml:space="preserve"> </w:t>
      </w:r>
      <w:r w:rsidRPr="002F6A73">
        <w:rPr>
          <w:sz w:val="24"/>
          <w:szCs w:val="24"/>
        </w:rPr>
        <w:t>служит</w:t>
      </w:r>
      <w:r w:rsidRPr="002F6A73">
        <w:rPr>
          <w:spacing w:val="1"/>
          <w:sz w:val="24"/>
          <w:szCs w:val="24"/>
        </w:rPr>
        <w:t xml:space="preserve"> </w:t>
      </w:r>
      <w:r w:rsidRPr="002F6A73">
        <w:rPr>
          <w:sz w:val="24"/>
          <w:szCs w:val="24"/>
        </w:rPr>
        <w:t>важнейшей основой для организации индивидуальной работы с обучающимися. Он реализуется</w:t>
      </w:r>
      <w:r w:rsidRPr="002F6A73">
        <w:rPr>
          <w:spacing w:val="1"/>
          <w:sz w:val="24"/>
          <w:szCs w:val="24"/>
        </w:rPr>
        <w:t xml:space="preserve"> </w:t>
      </w:r>
      <w:r w:rsidRPr="002F6A73">
        <w:rPr>
          <w:sz w:val="24"/>
          <w:szCs w:val="24"/>
        </w:rPr>
        <w:t>как по отношению к содержанию оценки, так и к представлению и интерпретации результатов</w:t>
      </w:r>
      <w:r w:rsidRPr="002F6A73">
        <w:rPr>
          <w:spacing w:val="1"/>
          <w:sz w:val="24"/>
          <w:szCs w:val="24"/>
        </w:rPr>
        <w:t xml:space="preserve"> </w:t>
      </w:r>
      <w:r w:rsidRPr="002F6A73">
        <w:rPr>
          <w:sz w:val="24"/>
          <w:szCs w:val="24"/>
        </w:rPr>
        <w:t>измерений.</w:t>
      </w:r>
    </w:p>
    <w:p w:rsidR="00DD5603" w:rsidRPr="002F6A73" w:rsidRDefault="00DD5603">
      <w:pPr>
        <w:pStyle w:val="a3"/>
        <w:spacing w:before="8"/>
        <w:ind w:left="0"/>
      </w:pPr>
    </w:p>
    <w:p w:rsidR="00DD5603" w:rsidRPr="002F6A73" w:rsidRDefault="002C7538" w:rsidP="002D290B">
      <w:pPr>
        <w:pStyle w:val="a7"/>
        <w:tabs>
          <w:tab w:val="left" w:pos="1763"/>
        </w:tabs>
        <w:ind w:left="1212" w:right="249" w:firstLine="0"/>
        <w:rPr>
          <w:sz w:val="24"/>
          <w:szCs w:val="24"/>
        </w:rPr>
      </w:pPr>
      <w:r w:rsidRPr="002F6A73">
        <w:rPr>
          <w:sz w:val="24"/>
          <w:szCs w:val="24"/>
        </w:rPr>
        <w:t>Уровневый подход к оценке образовательных достижений обучающихся реализуется за</w:t>
      </w:r>
      <w:r w:rsidRPr="002F6A73">
        <w:rPr>
          <w:spacing w:val="1"/>
          <w:sz w:val="24"/>
          <w:szCs w:val="24"/>
        </w:rPr>
        <w:t xml:space="preserve"> </w:t>
      </w:r>
      <w:r w:rsidRPr="002F6A73">
        <w:rPr>
          <w:sz w:val="24"/>
          <w:szCs w:val="24"/>
        </w:rPr>
        <w:t>счет</w:t>
      </w:r>
      <w:r w:rsidRPr="002F6A73">
        <w:rPr>
          <w:spacing w:val="2"/>
          <w:sz w:val="24"/>
          <w:szCs w:val="24"/>
        </w:rPr>
        <w:t xml:space="preserve"> </w:t>
      </w:r>
      <w:r w:rsidRPr="002F6A73">
        <w:rPr>
          <w:sz w:val="24"/>
          <w:szCs w:val="24"/>
        </w:rPr>
        <w:t>фиксации</w:t>
      </w:r>
      <w:r w:rsidRPr="002F6A73">
        <w:rPr>
          <w:spacing w:val="2"/>
          <w:sz w:val="24"/>
          <w:szCs w:val="24"/>
        </w:rPr>
        <w:t xml:space="preserve"> </w:t>
      </w:r>
      <w:r w:rsidRPr="002F6A73">
        <w:rPr>
          <w:sz w:val="24"/>
          <w:szCs w:val="24"/>
        </w:rPr>
        <w:t>различных</w:t>
      </w:r>
      <w:r w:rsidRPr="002F6A73">
        <w:rPr>
          <w:spacing w:val="5"/>
          <w:sz w:val="24"/>
          <w:szCs w:val="24"/>
        </w:rPr>
        <w:t xml:space="preserve"> </w:t>
      </w:r>
      <w:r w:rsidRPr="002F6A73">
        <w:rPr>
          <w:sz w:val="24"/>
          <w:szCs w:val="24"/>
        </w:rPr>
        <w:t>уровней</w:t>
      </w:r>
      <w:r w:rsidRPr="002F6A73">
        <w:rPr>
          <w:spacing w:val="2"/>
          <w:sz w:val="24"/>
          <w:szCs w:val="24"/>
        </w:rPr>
        <w:t xml:space="preserve"> </w:t>
      </w:r>
      <w:r w:rsidRPr="002F6A73">
        <w:rPr>
          <w:sz w:val="24"/>
          <w:szCs w:val="24"/>
        </w:rPr>
        <w:t>достижения</w:t>
      </w:r>
      <w:r w:rsidRPr="002F6A73">
        <w:rPr>
          <w:spacing w:val="1"/>
          <w:sz w:val="24"/>
          <w:szCs w:val="24"/>
        </w:rPr>
        <w:t xml:space="preserve"> </w:t>
      </w:r>
      <w:r w:rsidRPr="002F6A73">
        <w:rPr>
          <w:sz w:val="24"/>
          <w:szCs w:val="24"/>
        </w:rPr>
        <w:t>обучающимися</w:t>
      </w:r>
      <w:r w:rsidRPr="002F6A73">
        <w:rPr>
          <w:spacing w:val="1"/>
          <w:sz w:val="24"/>
          <w:szCs w:val="24"/>
        </w:rPr>
        <w:t xml:space="preserve"> </w:t>
      </w:r>
      <w:r w:rsidRPr="002F6A73">
        <w:rPr>
          <w:sz w:val="24"/>
          <w:szCs w:val="24"/>
        </w:rPr>
        <w:t>планируемых</w:t>
      </w:r>
      <w:r w:rsidRPr="002F6A73">
        <w:rPr>
          <w:spacing w:val="3"/>
          <w:sz w:val="24"/>
          <w:szCs w:val="24"/>
        </w:rPr>
        <w:t xml:space="preserve"> </w:t>
      </w:r>
      <w:r w:rsidRPr="002F6A73">
        <w:rPr>
          <w:sz w:val="24"/>
          <w:szCs w:val="24"/>
        </w:rPr>
        <w:t>результатов</w:t>
      </w:r>
      <w:r w:rsidRPr="002F6A73">
        <w:rPr>
          <w:spacing w:val="1"/>
          <w:sz w:val="24"/>
          <w:szCs w:val="24"/>
        </w:rPr>
        <w:t xml:space="preserve"> </w:t>
      </w:r>
      <w:r w:rsidRPr="002F6A73">
        <w:rPr>
          <w:sz w:val="24"/>
          <w:szCs w:val="24"/>
        </w:rPr>
        <w:t>базового</w:t>
      </w:r>
    </w:p>
    <w:p w:rsidR="00DD5603" w:rsidRPr="002F6A73" w:rsidRDefault="00DD5603">
      <w:pPr>
        <w:jc w:val="both"/>
        <w:rPr>
          <w:sz w:val="24"/>
          <w:szCs w:val="24"/>
        </w:rPr>
        <w:sectPr w:rsidR="00DD5603" w:rsidRPr="002F6A73" w:rsidSect="001D2ED4">
          <w:pgSz w:w="11910" w:h="16840"/>
          <w:pgMar w:top="1340" w:right="320" w:bottom="480" w:left="460" w:header="0" w:footer="208" w:gutter="0"/>
          <w:cols w:space="720"/>
        </w:sectPr>
      </w:pPr>
    </w:p>
    <w:p w:rsidR="00DD5603" w:rsidRPr="002F6A73" w:rsidRDefault="002C7538">
      <w:pPr>
        <w:pStyle w:val="a3"/>
        <w:spacing w:before="73"/>
        <w:ind w:right="248"/>
        <w:jc w:val="both"/>
      </w:pPr>
      <w:r w:rsidRPr="002F6A73">
        <w:lastRenderedPageBreak/>
        <w:t>уровня</w:t>
      </w:r>
      <w:r w:rsidRPr="002F6A73">
        <w:rPr>
          <w:spacing w:val="1"/>
        </w:rPr>
        <w:t xml:space="preserve"> </w:t>
      </w:r>
      <w:r w:rsidRPr="002F6A73">
        <w:t>и</w:t>
      </w:r>
      <w:r w:rsidRPr="002F6A73">
        <w:rPr>
          <w:spacing w:val="1"/>
        </w:rPr>
        <w:t xml:space="preserve"> </w:t>
      </w:r>
      <w:r w:rsidRPr="002F6A73">
        <w:t>уровней</w:t>
      </w:r>
      <w:r w:rsidRPr="002F6A73">
        <w:rPr>
          <w:spacing w:val="1"/>
        </w:rPr>
        <w:t xml:space="preserve"> </w:t>
      </w:r>
      <w:r w:rsidRPr="002F6A73">
        <w:t>выше</w:t>
      </w:r>
      <w:r w:rsidRPr="002F6A73">
        <w:rPr>
          <w:spacing w:val="1"/>
        </w:rPr>
        <w:t xml:space="preserve"> </w:t>
      </w:r>
      <w:r w:rsidRPr="002F6A73">
        <w:t>и</w:t>
      </w:r>
      <w:r w:rsidRPr="002F6A73">
        <w:rPr>
          <w:spacing w:val="1"/>
        </w:rPr>
        <w:t xml:space="preserve"> </w:t>
      </w:r>
      <w:r w:rsidRPr="002F6A73">
        <w:t>ниже</w:t>
      </w:r>
      <w:r w:rsidRPr="002F6A73">
        <w:rPr>
          <w:spacing w:val="1"/>
        </w:rPr>
        <w:t xml:space="preserve"> </w:t>
      </w:r>
      <w:r w:rsidRPr="002F6A73">
        <w:t>базового.</w:t>
      </w:r>
      <w:r w:rsidRPr="002F6A73">
        <w:rPr>
          <w:spacing w:val="1"/>
        </w:rPr>
        <w:t xml:space="preserve"> </w:t>
      </w:r>
      <w:r w:rsidRPr="002F6A73">
        <w:t>Достижение</w:t>
      </w:r>
      <w:r w:rsidRPr="002F6A73">
        <w:rPr>
          <w:spacing w:val="1"/>
        </w:rPr>
        <w:t xml:space="preserve"> </w:t>
      </w:r>
      <w:r w:rsidRPr="002F6A73">
        <w:t>базового</w:t>
      </w:r>
      <w:r w:rsidRPr="002F6A73">
        <w:rPr>
          <w:spacing w:val="1"/>
        </w:rPr>
        <w:t xml:space="preserve"> </w:t>
      </w:r>
      <w:r w:rsidRPr="002F6A73">
        <w:t>уровня</w:t>
      </w:r>
      <w:r w:rsidRPr="002F6A73">
        <w:rPr>
          <w:spacing w:val="1"/>
        </w:rPr>
        <w:t xml:space="preserve"> </w:t>
      </w:r>
      <w:r w:rsidRPr="002F6A73">
        <w:t>свидетельствует</w:t>
      </w:r>
      <w:r w:rsidRPr="002F6A73">
        <w:rPr>
          <w:spacing w:val="1"/>
        </w:rPr>
        <w:t xml:space="preserve"> </w:t>
      </w:r>
      <w:r w:rsidRPr="002F6A73">
        <w:t>о</w:t>
      </w:r>
      <w:r w:rsidRPr="002F6A73">
        <w:rPr>
          <w:spacing w:val="1"/>
        </w:rPr>
        <w:t xml:space="preserve"> </w:t>
      </w:r>
      <w:r w:rsidRPr="002F6A73">
        <w:t>способности обучающихся решать типовые учебные задачи, целенаправленно отрабатываемые со</w:t>
      </w:r>
      <w:r w:rsidRPr="002F6A73">
        <w:rPr>
          <w:spacing w:val="1"/>
        </w:rPr>
        <w:t xml:space="preserve"> </w:t>
      </w:r>
      <w:r w:rsidRPr="002F6A73">
        <w:t>всеми обучающимися в ходе учебного процесса. Овладение базовым уровнем является границей,</w:t>
      </w:r>
      <w:r w:rsidRPr="002F6A73">
        <w:rPr>
          <w:spacing w:val="1"/>
        </w:rPr>
        <w:t xml:space="preserve"> </w:t>
      </w:r>
      <w:r w:rsidRPr="002F6A73">
        <w:t>отделяющей знание от незнания, выступает достаточным для продолжения обучения и усвоения</w:t>
      </w:r>
      <w:r w:rsidRPr="002F6A73">
        <w:rPr>
          <w:spacing w:val="1"/>
        </w:rPr>
        <w:t xml:space="preserve"> </w:t>
      </w:r>
      <w:r w:rsidRPr="002F6A73">
        <w:t>последующего</w:t>
      </w:r>
      <w:r w:rsidRPr="002F6A73">
        <w:rPr>
          <w:spacing w:val="3"/>
        </w:rPr>
        <w:t xml:space="preserve"> </w:t>
      </w:r>
      <w:r w:rsidRPr="002F6A73">
        <w:t>учебного материала.</w:t>
      </w:r>
    </w:p>
    <w:p w:rsidR="00DD5603" w:rsidRPr="002F6A73" w:rsidRDefault="00DD5603">
      <w:pPr>
        <w:pStyle w:val="a3"/>
        <w:ind w:left="0"/>
      </w:pPr>
    </w:p>
    <w:p w:rsidR="00DD5603" w:rsidRPr="002F6A73" w:rsidRDefault="002C7538" w:rsidP="002D290B">
      <w:pPr>
        <w:pStyle w:val="a7"/>
        <w:tabs>
          <w:tab w:val="left" w:pos="1754"/>
        </w:tabs>
        <w:spacing w:before="218"/>
        <w:ind w:left="1753" w:firstLine="0"/>
        <w:rPr>
          <w:sz w:val="24"/>
          <w:szCs w:val="24"/>
        </w:rPr>
      </w:pPr>
      <w:r w:rsidRPr="002F6A73">
        <w:rPr>
          <w:i/>
          <w:sz w:val="24"/>
          <w:szCs w:val="24"/>
        </w:rPr>
        <w:t>Комплексный</w:t>
      </w:r>
      <w:r w:rsidRPr="002F6A73">
        <w:rPr>
          <w:i/>
          <w:spacing w:val="-3"/>
          <w:sz w:val="24"/>
          <w:szCs w:val="24"/>
        </w:rPr>
        <w:t xml:space="preserve"> </w:t>
      </w:r>
      <w:r w:rsidRPr="002F6A73">
        <w:rPr>
          <w:i/>
          <w:sz w:val="24"/>
          <w:szCs w:val="24"/>
        </w:rPr>
        <w:t>подход</w:t>
      </w:r>
      <w:r w:rsidRPr="002F6A73">
        <w:rPr>
          <w:i/>
          <w:spacing w:val="-2"/>
          <w:sz w:val="24"/>
          <w:szCs w:val="24"/>
        </w:rPr>
        <w:t xml:space="preserve"> </w:t>
      </w:r>
      <w:r w:rsidRPr="002F6A73">
        <w:rPr>
          <w:sz w:val="24"/>
          <w:szCs w:val="24"/>
        </w:rPr>
        <w:t>к</w:t>
      </w:r>
      <w:r w:rsidRPr="002F6A73">
        <w:rPr>
          <w:spacing w:val="-3"/>
          <w:sz w:val="24"/>
          <w:szCs w:val="24"/>
        </w:rPr>
        <w:t xml:space="preserve"> </w:t>
      </w:r>
      <w:r w:rsidRPr="002F6A73">
        <w:rPr>
          <w:sz w:val="24"/>
          <w:szCs w:val="24"/>
        </w:rPr>
        <w:t>оценке</w:t>
      </w:r>
      <w:r w:rsidRPr="002F6A73">
        <w:rPr>
          <w:spacing w:val="-3"/>
          <w:sz w:val="24"/>
          <w:szCs w:val="24"/>
        </w:rPr>
        <w:t xml:space="preserve"> </w:t>
      </w:r>
      <w:r w:rsidRPr="002F6A73">
        <w:rPr>
          <w:sz w:val="24"/>
          <w:szCs w:val="24"/>
        </w:rPr>
        <w:t>образовательных</w:t>
      </w:r>
      <w:r w:rsidRPr="002F6A73">
        <w:rPr>
          <w:spacing w:val="-2"/>
          <w:sz w:val="24"/>
          <w:szCs w:val="24"/>
        </w:rPr>
        <w:t xml:space="preserve"> </w:t>
      </w:r>
      <w:r w:rsidRPr="002F6A73">
        <w:rPr>
          <w:sz w:val="24"/>
          <w:szCs w:val="24"/>
        </w:rPr>
        <w:t>достижений</w:t>
      </w:r>
      <w:r w:rsidRPr="002F6A73">
        <w:rPr>
          <w:spacing w:val="-3"/>
          <w:sz w:val="24"/>
          <w:szCs w:val="24"/>
        </w:rPr>
        <w:t xml:space="preserve"> </w:t>
      </w:r>
      <w:r w:rsidRPr="002F6A73">
        <w:rPr>
          <w:sz w:val="24"/>
          <w:szCs w:val="24"/>
        </w:rPr>
        <w:t>реализуется</w:t>
      </w:r>
      <w:r w:rsidRPr="002F6A73">
        <w:rPr>
          <w:spacing w:val="-3"/>
          <w:sz w:val="24"/>
          <w:szCs w:val="24"/>
        </w:rPr>
        <w:t xml:space="preserve"> </w:t>
      </w:r>
      <w:r w:rsidRPr="002F6A73">
        <w:rPr>
          <w:sz w:val="24"/>
          <w:szCs w:val="24"/>
        </w:rPr>
        <w:t>через:</w:t>
      </w:r>
    </w:p>
    <w:p w:rsidR="00DD5603" w:rsidRPr="002F6A73" w:rsidRDefault="002C7538" w:rsidP="006650F5">
      <w:pPr>
        <w:pStyle w:val="a7"/>
        <w:numPr>
          <w:ilvl w:val="1"/>
          <w:numId w:val="31"/>
        </w:numPr>
        <w:tabs>
          <w:tab w:val="left" w:pos="1667"/>
        </w:tabs>
        <w:spacing w:before="2" w:line="293" w:lineRule="exact"/>
        <w:ind w:left="1666"/>
        <w:rPr>
          <w:sz w:val="24"/>
          <w:szCs w:val="24"/>
        </w:rPr>
      </w:pPr>
      <w:r w:rsidRPr="002F6A73">
        <w:rPr>
          <w:sz w:val="24"/>
          <w:szCs w:val="24"/>
        </w:rPr>
        <w:t>оценку</w:t>
      </w:r>
      <w:r w:rsidRPr="002F6A73">
        <w:rPr>
          <w:spacing w:val="-11"/>
          <w:sz w:val="24"/>
          <w:szCs w:val="24"/>
        </w:rPr>
        <w:t xml:space="preserve"> </w:t>
      </w:r>
      <w:r w:rsidRPr="002F6A73">
        <w:rPr>
          <w:sz w:val="24"/>
          <w:szCs w:val="24"/>
        </w:rPr>
        <w:t>предметных</w:t>
      </w:r>
      <w:r w:rsidRPr="002F6A73">
        <w:rPr>
          <w:spacing w:val="-2"/>
          <w:sz w:val="24"/>
          <w:szCs w:val="24"/>
        </w:rPr>
        <w:t xml:space="preserve"> </w:t>
      </w:r>
      <w:r w:rsidRPr="002F6A73">
        <w:rPr>
          <w:sz w:val="24"/>
          <w:szCs w:val="24"/>
        </w:rPr>
        <w:t>и</w:t>
      </w:r>
      <w:r w:rsidRPr="002F6A73">
        <w:rPr>
          <w:spacing w:val="-2"/>
          <w:sz w:val="24"/>
          <w:szCs w:val="24"/>
        </w:rPr>
        <w:t xml:space="preserve"> </w:t>
      </w:r>
      <w:r w:rsidRPr="002F6A73">
        <w:rPr>
          <w:sz w:val="24"/>
          <w:szCs w:val="24"/>
        </w:rPr>
        <w:t>метапредметных</w:t>
      </w:r>
      <w:r w:rsidRPr="002F6A73">
        <w:rPr>
          <w:spacing w:val="-2"/>
          <w:sz w:val="24"/>
          <w:szCs w:val="24"/>
        </w:rPr>
        <w:t xml:space="preserve"> </w:t>
      </w:r>
      <w:r w:rsidRPr="002F6A73">
        <w:rPr>
          <w:sz w:val="24"/>
          <w:szCs w:val="24"/>
        </w:rPr>
        <w:t>результатов;</w:t>
      </w:r>
    </w:p>
    <w:p w:rsidR="00DD5603" w:rsidRPr="002F6A73" w:rsidRDefault="002C7538" w:rsidP="006650F5">
      <w:pPr>
        <w:pStyle w:val="a7"/>
        <w:numPr>
          <w:ilvl w:val="1"/>
          <w:numId w:val="31"/>
        </w:numPr>
        <w:tabs>
          <w:tab w:val="left" w:pos="1667"/>
        </w:tabs>
        <w:ind w:right="250" w:firstLine="566"/>
        <w:rPr>
          <w:sz w:val="24"/>
          <w:szCs w:val="24"/>
        </w:rPr>
      </w:pPr>
      <w:r w:rsidRPr="002F6A73">
        <w:rPr>
          <w:sz w:val="24"/>
          <w:szCs w:val="24"/>
        </w:rPr>
        <w:t>использование</w:t>
      </w:r>
      <w:r w:rsidRPr="002F6A73">
        <w:rPr>
          <w:spacing w:val="1"/>
          <w:sz w:val="24"/>
          <w:szCs w:val="24"/>
        </w:rPr>
        <w:t xml:space="preserve"> </w:t>
      </w:r>
      <w:r w:rsidRPr="002F6A73">
        <w:rPr>
          <w:sz w:val="24"/>
          <w:szCs w:val="24"/>
        </w:rPr>
        <w:t>комплекса</w:t>
      </w:r>
      <w:r w:rsidRPr="002F6A73">
        <w:rPr>
          <w:spacing w:val="1"/>
          <w:sz w:val="24"/>
          <w:szCs w:val="24"/>
        </w:rPr>
        <w:t xml:space="preserve"> </w:t>
      </w:r>
      <w:r w:rsidRPr="002F6A73">
        <w:rPr>
          <w:sz w:val="24"/>
          <w:szCs w:val="24"/>
        </w:rPr>
        <w:t>оценочных</w:t>
      </w:r>
      <w:r w:rsidRPr="002F6A73">
        <w:rPr>
          <w:spacing w:val="1"/>
          <w:sz w:val="24"/>
          <w:szCs w:val="24"/>
        </w:rPr>
        <w:t xml:space="preserve"> </w:t>
      </w:r>
      <w:r w:rsidRPr="002F6A73">
        <w:rPr>
          <w:sz w:val="24"/>
          <w:szCs w:val="24"/>
        </w:rPr>
        <w:t>процедур</w:t>
      </w:r>
      <w:r w:rsidRPr="002F6A73">
        <w:rPr>
          <w:spacing w:val="1"/>
          <w:sz w:val="24"/>
          <w:szCs w:val="24"/>
        </w:rPr>
        <w:t xml:space="preserve"> </w:t>
      </w:r>
      <w:r w:rsidRPr="002F6A73">
        <w:rPr>
          <w:sz w:val="24"/>
          <w:szCs w:val="24"/>
        </w:rPr>
        <w:t>как</w:t>
      </w:r>
      <w:r w:rsidRPr="002F6A73">
        <w:rPr>
          <w:spacing w:val="1"/>
          <w:sz w:val="24"/>
          <w:szCs w:val="24"/>
        </w:rPr>
        <w:t xml:space="preserve"> </w:t>
      </w:r>
      <w:r w:rsidRPr="002F6A73">
        <w:rPr>
          <w:sz w:val="24"/>
          <w:szCs w:val="24"/>
        </w:rPr>
        <w:t>основы</w:t>
      </w:r>
      <w:r w:rsidRPr="002F6A73">
        <w:rPr>
          <w:spacing w:val="1"/>
          <w:sz w:val="24"/>
          <w:szCs w:val="24"/>
        </w:rPr>
        <w:t xml:space="preserve"> </w:t>
      </w:r>
      <w:r w:rsidRPr="002F6A73">
        <w:rPr>
          <w:sz w:val="24"/>
          <w:szCs w:val="24"/>
        </w:rPr>
        <w:t>для</w:t>
      </w:r>
      <w:r w:rsidRPr="002F6A73">
        <w:rPr>
          <w:spacing w:val="1"/>
          <w:sz w:val="24"/>
          <w:szCs w:val="24"/>
        </w:rPr>
        <w:t xml:space="preserve"> </w:t>
      </w:r>
      <w:r w:rsidRPr="002F6A73">
        <w:rPr>
          <w:sz w:val="24"/>
          <w:szCs w:val="24"/>
        </w:rPr>
        <w:t>оценки</w:t>
      </w:r>
      <w:r w:rsidRPr="002F6A73">
        <w:rPr>
          <w:spacing w:val="1"/>
          <w:sz w:val="24"/>
          <w:szCs w:val="24"/>
        </w:rPr>
        <w:t xml:space="preserve"> </w:t>
      </w:r>
      <w:r w:rsidRPr="002F6A73">
        <w:rPr>
          <w:sz w:val="24"/>
          <w:szCs w:val="24"/>
        </w:rPr>
        <w:t>динамики</w:t>
      </w:r>
      <w:r w:rsidRPr="002F6A73">
        <w:rPr>
          <w:spacing w:val="1"/>
          <w:sz w:val="24"/>
          <w:szCs w:val="24"/>
        </w:rPr>
        <w:t xml:space="preserve"> </w:t>
      </w:r>
      <w:r w:rsidRPr="002F6A73">
        <w:rPr>
          <w:sz w:val="24"/>
          <w:szCs w:val="24"/>
        </w:rPr>
        <w:t>индивидуальных</w:t>
      </w:r>
      <w:r w:rsidRPr="002F6A73">
        <w:rPr>
          <w:spacing w:val="1"/>
          <w:sz w:val="24"/>
          <w:szCs w:val="24"/>
        </w:rPr>
        <w:t xml:space="preserve"> </w:t>
      </w:r>
      <w:r w:rsidRPr="002F6A73">
        <w:rPr>
          <w:sz w:val="24"/>
          <w:szCs w:val="24"/>
        </w:rPr>
        <w:t>образовательных</w:t>
      </w:r>
      <w:r w:rsidRPr="002F6A73">
        <w:rPr>
          <w:spacing w:val="1"/>
          <w:sz w:val="24"/>
          <w:szCs w:val="24"/>
        </w:rPr>
        <w:t xml:space="preserve"> </w:t>
      </w:r>
      <w:r w:rsidRPr="002F6A73">
        <w:rPr>
          <w:sz w:val="24"/>
          <w:szCs w:val="24"/>
        </w:rPr>
        <w:t>достижений</w:t>
      </w:r>
      <w:r w:rsidRPr="002F6A73">
        <w:rPr>
          <w:spacing w:val="1"/>
          <w:sz w:val="24"/>
          <w:szCs w:val="24"/>
        </w:rPr>
        <w:t xml:space="preserve"> </w:t>
      </w:r>
      <w:r w:rsidRPr="002F6A73">
        <w:rPr>
          <w:sz w:val="24"/>
          <w:szCs w:val="24"/>
        </w:rPr>
        <w:t>обучающихся</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для</w:t>
      </w:r>
      <w:r w:rsidRPr="002F6A73">
        <w:rPr>
          <w:spacing w:val="1"/>
          <w:sz w:val="24"/>
          <w:szCs w:val="24"/>
        </w:rPr>
        <w:t xml:space="preserve"> </w:t>
      </w:r>
      <w:r w:rsidRPr="002F6A73">
        <w:rPr>
          <w:sz w:val="24"/>
          <w:szCs w:val="24"/>
        </w:rPr>
        <w:t>итоговой</w:t>
      </w:r>
      <w:r w:rsidRPr="002F6A73">
        <w:rPr>
          <w:spacing w:val="1"/>
          <w:sz w:val="24"/>
          <w:szCs w:val="24"/>
        </w:rPr>
        <w:t xml:space="preserve"> </w:t>
      </w:r>
      <w:r w:rsidRPr="002F6A73">
        <w:rPr>
          <w:sz w:val="24"/>
          <w:szCs w:val="24"/>
        </w:rPr>
        <w:t>оценки;</w:t>
      </w:r>
      <w:r w:rsidRPr="002F6A73">
        <w:rPr>
          <w:spacing w:val="1"/>
          <w:sz w:val="24"/>
          <w:szCs w:val="24"/>
        </w:rPr>
        <w:t xml:space="preserve"> </w:t>
      </w:r>
      <w:r w:rsidRPr="002F6A73">
        <w:rPr>
          <w:sz w:val="24"/>
          <w:szCs w:val="24"/>
        </w:rPr>
        <w:t>использование контекстной информации (об особенностях обучающихся, условиях и процессе</w:t>
      </w:r>
      <w:r w:rsidRPr="002F6A73">
        <w:rPr>
          <w:spacing w:val="1"/>
          <w:sz w:val="24"/>
          <w:szCs w:val="24"/>
        </w:rPr>
        <w:t xml:space="preserve"> </w:t>
      </w:r>
      <w:r w:rsidRPr="002F6A73">
        <w:rPr>
          <w:sz w:val="24"/>
          <w:szCs w:val="24"/>
        </w:rPr>
        <w:t>обучения и другое) для интерпретации полученных результатов в целях управления качеством</w:t>
      </w:r>
      <w:r w:rsidRPr="002F6A73">
        <w:rPr>
          <w:spacing w:val="1"/>
          <w:sz w:val="24"/>
          <w:szCs w:val="24"/>
        </w:rPr>
        <w:t xml:space="preserve"> </w:t>
      </w:r>
      <w:r w:rsidRPr="002F6A73">
        <w:rPr>
          <w:sz w:val="24"/>
          <w:szCs w:val="24"/>
        </w:rPr>
        <w:t>образования;</w:t>
      </w:r>
    </w:p>
    <w:p w:rsidR="00DD5603" w:rsidRPr="002F6A73" w:rsidRDefault="002C7538" w:rsidP="006650F5">
      <w:pPr>
        <w:pStyle w:val="a7"/>
        <w:numPr>
          <w:ilvl w:val="1"/>
          <w:numId w:val="31"/>
        </w:numPr>
        <w:tabs>
          <w:tab w:val="left" w:pos="1667"/>
        </w:tabs>
        <w:ind w:right="251" w:firstLine="566"/>
        <w:rPr>
          <w:sz w:val="24"/>
          <w:szCs w:val="24"/>
        </w:rPr>
      </w:pPr>
      <w:r w:rsidRPr="002F6A73">
        <w:rPr>
          <w:sz w:val="24"/>
          <w:szCs w:val="24"/>
        </w:rPr>
        <w:t>использование</w:t>
      </w:r>
      <w:r w:rsidRPr="002F6A73">
        <w:rPr>
          <w:spacing w:val="1"/>
          <w:sz w:val="24"/>
          <w:szCs w:val="24"/>
        </w:rPr>
        <w:t xml:space="preserve"> </w:t>
      </w:r>
      <w:r w:rsidRPr="002F6A73">
        <w:rPr>
          <w:sz w:val="24"/>
          <w:szCs w:val="24"/>
        </w:rPr>
        <w:t>разнообразных</w:t>
      </w:r>
      <w:r w:rsidRPr="002F6A73">
        <w:rPr>
          <w:spacing w:val="1"/>
          <w:sz w:val="24"/>
          <w:szCs w:val="24"/>
        </w:rPr>
        <w:t xml:space="preserve"> </w:t>
      </w:r>
      <w:r w:rsidRPr="002F6A73">
        <w:rPr>
          <w:sz w:val="24"/>
          <w:szCs w:val="24"/>
        </w:rPr>
        <w:t>методов</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форм</w:t>
      </w:r>
      <w:r w:rsidRPr="002F6A73">
        <w:rPr>
          <w:spacing w:val="1"/>
          <w:sz w:val="24"/>
          <w:szCs w:val="24"/>
        </w:rPr>
        <w:t xml:space="preserve"> </w:t>
      </w:r>
      <w:r w:rsidRPr="002F6A73">
        <w:rPr>
          <w:sz w:val="24"/>
          <w:szCs w:val="24"/>
        </w:rPr>
        <w:t>оценки,</w:t>
      </w:r>
      <w:r w:rsidRPr="002F6A73">
        <w:rPr>
          <w:spacing w:val="1"/>
          <w:sz w:val="24"/>
          <w:szCs w:val="24"/>
        </w:rPr>
        <w:t xml:space="preserve"> </w:t>
      </w:r>
      <w:r w:rsidRPr="002F6A73">
        <w:rPr>
          <w:sz w:val="24"/>
          <w:szCs w:val="24"/>
        </w:rPr>
        <w:t>взаимно</w:t>
      </w:r>
      <w:r w:rsidRPr="002F6A73">
        <w:rPr>
          <w:spacing w:val="1"/>
          <w:sz w:val="24"/>
          <w:szCs w:val="24"/>
        </w:rPr>
        <w:t xml:space="preserve"> </w:t>
      </w:r>
      <w:r w:rsidRPr="002F6A73">
        <w:rPr>
          <w:sz w:val="24"/>
          <w:szCs w:val="24"/>
        </w:rPr>
        <w:t>дополняющих</w:t>
      </w:r>
      <w:r w:rsidRPr="002F6A73">
        <w:rPr>
          <w:spacing w:val="1"/>
          <w:sz w:val="24"/>
          <w:szCs w:val="24"/>
        </w:rPr>
        <w:t xml:space="preserve"> </w:t>
      </w:r>
      <w:r w:rsidRPr="002F6A73">
        <w:rPr>
          <w:sz w:val="24"/>
          <w:szCs w:val="24"/>
        </w:rPr>
        <w:t>друг</w:t>
      </w:r>
      <w:r w:rsidRPr="002F6A73">
        <w:rPr>
          <w:spacing w:val="1"/>
          <w:sz w:val="24"/>
          <w:szCs w:val="24"/>
        </w:rPr>
        <w:t xml:space="preserve"> </w:t>
      </w:r>
      <w:r w:rsidRPr="002F6A73">
        <w:rPr>
          <w:sz w:val="24"/>
          <w:szCs w:val="24"/>
        </w:rPr>
        <w:t>друга: стандартизированных устных и письменных работ, проектов, практических (в том числе</w:t>
      </w:r>
      <w:r w:rsidRPr="002F6A73">
        <w:rPr>
          <w:spacing w:val="1"/>
          <w:sz w:val="24"/>
          <w:szCs w:val="24"/>
        </w:rPr>
        <w:t xml:space="preserve"> </w:t>
      </w:r>
      <w:r w:rsidRPr="002F6A73">
        <w:rPr>
          <w:sz w:val="24"/>
          <w:szCs w:val="24"/>
        </w:rPr>
        <w:t>исследовательских)</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творческих</w:t>
      </w:r>
      <w:r w:rsidRPr="002F6A73">
        <w:rPr>
          <w:spacing w:val="2"/>
          <w:sz w:val="24"/>
          <w:szCs w:val="24"/>
        </w:rPr>
        <w:t xml:space="preserve"> </w:t>
      </w:r>
      <w:r w:rsidRPr="002F6A73">
        <w:rPr>
          <w:sz w:val="24"/>
          <w:szCs w:val="24"/>
        </w:rPr>
        <w:t>работ;</w:t>
      </w:r>
    </w:p>
    <w:p w:rsidR="00DD5603" w:rsidRPr="002F6A73" w:rsidRDefault="002C7538" w:rsidP="006650F5">
      <w:pPr>
        <w:pStyle w:val="a7"/>
        <w:numPr>
          <w:ilvl w:val="1"/>
          <w:numId w:val="31"/>
        </w:numPr>
        <w:tabs>
          <w:tab w:val="left" w:pos="1667"/>
        </w:tabs>
        <w:ind w:right="248" w:firstLine="566"/>
        <w:rPr>
          <w:sz w:val="24"/>
          <w:szCs w:val="24"/>
        </w:rPr>
      </w:pPr>
      <w:r w:rsidRPr="002F6A73">
        <w:rPr>
          <w:sz w:val="24"/>
          <w:szCs w:val="24"/>
        </w:rPr>
        <w:t>использование форм работы, обеспечивающих возможность включения обучающихся в</w:t>
      </w:r>
      <w:r w:rsidRPr="002F6A73">
        <w:rPr>
          <w:spacing w:val="1"/>
          <w:sz w:val="24"/>
          <w:szCs w:val="24"/>
        </w:rPr>
        <w:t xml:space="preserve"> </w:t>
      </w:r>
      <w:r w:rsidRPr="002F6A73">
        <w:rPr>
          <w:sz w:val="24"/>
          <w:szCs w:val="24"/>
        </w:rPr>
        <w:t>самостоятельную</w:t>
      </w:r>
      <w:r w:rsidRPr="002F6A73">
        <w:rPr>
          <w:spacing w:val="-1"/>
          <w:sz w:val="24"/>
          <w:szCs w:val="24"/>
        </w:rPr>
        <w:t xml:space="preserve"> </w:t>
      </w:r>
      <w:r w:rsidRPr="002F6A73">
        <w:rPr>
          <w:sz w:val="24"/>
          <w:szCs w:val="24"/>
        </w:rPr>
        <w:t>оценочную</w:t>
      </w:r>
      <w:r w:rsidRPr="002F6A73">
        <w:rPr>
          <w:spacing w:val="-1"/>
          <w:sz w:val="24"/>
          <w:szCs w:val="24"/>
        </w:rPr>
        <w:t xml:space="preserve"> </w:t>
      </w:r>
      <w:r w:rsidRPr="002F6A73">
        <w:rPr>
          <w:sz w:val="24"/>
          <w:szCs w:val="24"/>
        </w:rPr>
        <w:t>деятельность</w:t>
      </w:r>
      <w:r w:rsidRPr="002F6A73">
        <w:rPr>
          <w:spacing w:val="-1"/>
          <w:sz w:val="24"/>
          <w:szCs w:val="24"/>
        </w:rPr>
        <w:t xml:space="preserve"> </w:t>
      </w:r>
      <w:r w:rsidRPr="002F6A73">
        <w:rPr>
          <w:sz w:val="24"/>
          <w:szCs w:val="24"/>
        </w:rPr>
        <w:t>(самоанализ, самооценка,</w:t>
      </w:r>
      <w:r w:rsidRPr="002F6A73">
        <w:rPr>
          <w:spacing w:val="-1"/>
          <w:sz w:val="24"/>
          <w:szCs w:val="24"/>
        </w:rPr>
        <w:t xml:space="preserve"> </w:t>
      </w:r>
      <w:proofErr w:type="spellStart"/>
      <w:r w:rsidRPr="002F6A73">
        <w:rPr>
          <w:sz w:val="24"/>
          <w:szCs w:val="24"/>
        </w:rPr>
        <w:t>взаимооценка</w:t>
      </w:r>
      <w:proofErr w:type="spellEnd"/>
      <w:r w:rsidRPr="002F6A73">
        <w:rPr>
          <w:sz w:val="24"/>
          <w:szCs w:val="24"/>
        </w:rPr>
        <w:t>);</w:t>
      </w:r>
    </w:p>
    <w:p w:rsidR="00DD5603" w:rsidRPr="002F6A73" w:rsidRDefault="002C7538" w:rsidP="006650F5">
      <w:pPr>
        <w:pStyle w:val="a7"/>
        <w:numPr>
          <w:ilvl w:val="1"/>
          <w:numId w:val="31"/>
        </w:numPr>
        <w:tabs>
          <w:tab w:val="left" w:pos="1667"/>
        </w:tabs>
        <w:spacing w:before="1" w:line="237" w:lineRule="auto"/>
        <w:ind w:right="242" w:firstLine="566"/>
        <w:rPr>
          <w:sz w:val="24"/>
          <w:szCs w:val="24"/>
        </w:rPr>
      </w:pPr>
      <w:r w:rsidRPr="002F6A73">
        <w:rPr>
          <w:sz w:val="24"/>
          <w:szCs w:val="24"/>
        </w:rPr>
        <w:t>использование мониторинга динамических показателей освоения умений и знаний, в том</w:t>
      </w:r>
      <w:r w:rsidRPr="002F6A73">
        <w:rPr>
          <w:spacing w:val="-57"/>
          <w:sz w:val="24"/>
          <w:szCs w:val="24"/>
        </w:rPr>
        <w:t xml:space="preserve"> </w:t>
      </w:r>
      <w:r w:rsidRPr="002F6A73">
        <w:rPr>
          <w:sz w:val="24"/>
          <w:szCs w:val="24"/>
        </w:rPr>
        <w:t>числе</w:t>
      </w:r>
      <w:r w:rsidRPr="002F6A73">
        <w:rPr>
          <w:spacing w:val="1"/>
          <w:sz w:val="24"/>
          <w:szCs w:val="24"/>
        </w:rPr>
        <w:t xml:space="preserve"> </w:t>
      </w:r>
      <w:r w:rsidRPr="002F6A73">
        <w:rPr>
          <w:sz w:val="24"/>
          <w:szCs w:val="24"/>
        </w:rPr>
        <w:t>формируемых</w:t>
      </w:r>
      <w:r w:rsidRPr="002F6A73">
        <w:rPr>
          <w:spacing w:val="1"/>
          <w:sz w:val="24"/>
          <w:szCs w:val="24"/>
        </w:rPr>
        <w:t xml:space="preserve"> </w:t>
      </w:r>
      <w:r w:rsidRPr="002F6A73">
        <w:rPr>
          <w:sz w:val="24"/>
          <w:szCs w:val="24"/>
        </w:rPr>
        <w:t>с</w:t>
      </w:r>
      <w:r w:rsidRPr="002F6A73">
        <w:rPr>
          <w:spacing w:val="1"/>
          <w:sz w:val="24"/>
          <w:szCs w:val="24"/>
        </w:rPr>
        <w:t xml:space="preserve"> </w:t>
      </w:r>
      <w:r w:rsidRPr="002F6A73">
        <w:rPr>
          <w:sz w:val="24"/>
          <w:szCs w:val="24"/>
        </w:rPr>
        <w:t>использованием</w:t>
      </w:r>
      <w:r w:rsidRPr="002F6A73">
        <w:rPr>
          <w:spacing w:val="1"/>
          <w:sz w:val="24"/>
          <w:szCs w:val="24"/>
        </w:rPr>
        <w:t xml:space="preserve"> </w:t>
      </w:r>
      <w:r w:rsidRPr="002F6A73">
        <w:rPr>
          <w:sz w:val="24"/>
          <w:szCs w:val="24"/>
        </w:rPr>
        <w:t>информационно-коммуникационных</w:t>
      </w:r>
      <w:r w:rsidRPr="002F6A73">
        <w:rPr>
          <w:spacing w:val="1"/>
          <w:sz w:val="24"/>
          <w:szCs w:val="24"/>
        </w:rPr>
        <w:t xml:space="preserve"> </w:t>
      </w:r>
      <w:r w:rsidRPr="002F6A73">
        <w:rPr>
          <w:sz w:val="24"/>
          <w:szCs w:val="24"/>
        </w:rPr>
        <w:t>(цифровых)</w:t>
      </w:r>
      <w:r w:rsidRPr="002F6A73">
        <w:rPr>
          <w:spacing w:val="1"/>
          <w:sz w:val="24"/>
          <w:szCs w:val="24"/>
        </w:rPr>
        <w:t xml:space="preserve"> </w:t>
      </w:r>
      <w:r w:rsidRPr="002F6A73">
        <w:rPr>
          <w:sz w:val="24"/>
          <w:szCs w:val="24"/>
        </w:rPr>
        <w:t>технологий.</w:t>
      </w:r>
    </w:p>
    <w:p w:rsidR="00DD5603" w:rsidRPr="002F6A73" w:rsidRDefault="00DD5603">
      <w:pPr>
        <w:pStyle w:val="a3"/>
        <w:spacing w:before="3"/>
        <w:ind w:left="0"/>
      </w:pPr>
    </w:p>
    <w:p w:rsidR="00DD5603" w:rsidRPr="002F6A73" w:rsidRDefault="002C7538" w:rsidP="002D290B">
      <w:pPr>
        <w:pStyle w:val="a7"/>
        <w:tabs>
          <w:tab w:val="left" w:pos="1826"/>
        </w:tabs>
        <w:ind w:left="1212" w:right="240" w:firstLine="0"/>
        <w:rPr>
          <w:sz w:val="24"/>
          <w:szCs w:val="24"/>
        </w:rPr>
      </w:pPr>
      <w:r w:rsidRPr="002F6A73">
        <w:rPr>
          <w:sz w:val="24"/>
          <w:szCs w:val="24"/>
        </w:rPr>
        <w:t>Целью</w:t>
      </w:r>
      <w:r w:rsidRPr="002F6A73">
        <w:rPr>
          <w:spacing w:val="1"/>
          <w:sz w:val="24"/>
          <w:szCs w:val="24"/>
        </w:rPr>
        <w:t xml:space="preserve"> </w:t>
      </w:r>
      <w:r w:rsidRPr="002F6A73">
        <w:rPr>
          <w:sz w:val="24"/>
          <w:szCs w:val="24"/>
        </w:rPr>
        <w:t>оценки</w:t>
      </w:r>
      <w:r w:rsidRPr="002F6A73">
        <w:rPr>
          <w:spacing w:val="1"/>
          <w:sz w:val="24"/>
          <w:szCs w:val="24"/>
        </w:rPr>
        <w:t xml:space="preserve"> </w:t>
      </w:r>
      <w:r w:rsidRPr="002F6A73">
        <w:rPr>
          <w:i/>
          <w:sz w:val="24"/>
          <w:szCs w:val="24"/>
        </w:rPr>
        <w:t>личностных</w:t>
      </w:r>
      <w:r w:rsidRPr="002F6A73">
        <w:rPr>
          <w:i/>
          <w:spacing w:val="1"/>
          <w:sz w:val="24"/>
          <w:szCs w:val="24"/>
        </w:rPr>
        <w:t xml:space="preserve"> </w:t>
      </w:r>
      <w:r w:rsidRPr="002F6A73">
        <w:rPr>
          <w:i/>
          <w:sz w:val="24"/>
          <w:szCs w:val="24"/>
        </w:rPr>
        <w:t>достижений</w:t>
      </w:r>
      <w:r w:rsidRPr="002F6A73">
        <w:rPr>
          <w:i/>
          <w:spacing w:val="1"/>
          <w:sz w:val="24"/>
          <w:szCs w:val="24"/>
        </w:rPr>
        <w:t xml:space="preserve"> </w:t>
      </w:r>
      <w:r w:rsidRPr="002F6A73">
        <w:rPr>
          <w:sz w:val="24"/>
          <w:szCs w:val="24"/>
        </w:rPr>
        <w:t>обучающихся</w:t>
      </w:r>
      <w:r w:rsidRPr="002F6A73">
        <w:rPr>
          <w:spacing w:val="1"/>
          <w:sz w:val="24"/>
          <w:szCs w:val="24"/>
        </w:rPr>
        <w:t xml:space="preserve"> </w:t>
      </w:r>
      <w:r w:rsidRPr="002F6A73">
        <w:rPr>
          <w:sz w:val="24"/>
          <w:szCs w:val="24"/>
        </w:rPr>
        <w:t>является</w:t>
      </w:r>
      <w:r w:rsidRPr="002F6A73">
        <w:rPr>
          <w:spacing w:val="1"/>
          <w:sz w:val="24"/>
          <w:szCs w:val="24"/>
        </w:rPr>
        <w:t xml:space="preserve"> </w:t>
      </w:r>
      <w:r w:rsidRPr="002F6A73">
        <w:rPr>
          <w:sz w:val="24"/>
          <w:szCs w:val="24"/>
        </w:rPr>
        <w:t>получение</w:t>
      </w:r>
      <w:r w:rsidRPr="002F6A73">
        <w:rPr>
          <w:spacing w:val="1"/>
          <w:sz w:val="24"/>
          <w:szCs w:val="24"/>
        </w:rPr>
        <w:t xml:space="preserve"> </w:t>
      </w:r>
      <w:r w:rsidRPr="002F6A73">
        <w:rPr>
          <w:sz w:val="24"/>
          <w:szCs w:val="24"/>
        </w:rPr>
        <w:t>общего</w:t>
      </w:r>
      <w:r w:rsidRPr="002F6A73">
        <w:rPr>
          <w:spacing w:val="1"/>
          <w:sz w:val="24"/>
          <w:szCs w:val="24"/>
        </w:rPr>
        <w:t xml:space="preserve"> </w:t>
      </w:r>
      <w:r w:rsidRPr="002F6A73">
        <w:rPr>
          <w:sz w:val="24"/>
          <w:szCs w:val="24"/>
        </w:rPr>
        <w:t>представления</w:t>
      </w:r>
      <w:r w:rsidRPr="002F6A73">
        <w:rPr>
          <w:spacing w:val="1"/>
          <w:sz w:val="24"/>
          <w:szCs w:val="24"/>
        </w:rPr>
        <w:t xml:space="preserve"> </w:t>
      </w:r>
      <w:r w:rsidRPr="002F6A73">
        <w:rPr>
          <w:sz w:val="24"/>
          <w:szCs w:val="24"/>
        </w:rPr>
        <w:t>о</w:t>
      </w:r>
      <w:r w:rsidRPr="002F6A73">
        <w:rPr>
          <w:spacing w:val="1"/>
          <w:sz w:val="24"/>
          <w:szCs w:val="24"/>
        </w:rPr>
        <w:t xml:space="preserve"> </w:t>
      </w:r>
      <w:r w:rsidRPr="002F6A73">
        <w:rPr>
          <w:sz w:val="24"/>
          <w:szCs w:val="24"/>
        </w:rPr>
        <w:t>воспитательной</w:t>
      </w:r>
      <w:r w:rsidRPr="002F6A73">
        <w:rPr>
          <w:spacing w:val="1"/>
          <w:sz w:val="24"/>
          <w:szCs w:val="24"/>
        </w:rPr>
        <w:t xml:space="preserve"> </w:t>
      </w:r>
      <w:r w:rsidRPr="002F6A73">
        <w:rPr>
          <w:sz w:val="24"/>
          <w:szCs w:val="24"/>
        </w:rPr>
        <w:t>деятельности</w:t>
      </w:r>
      <w:r w:rsidRPr="002F6A73">
        <w:rPr>
          <w:spacing w:val="1"/>
          <w:sz w:val="24"/>
          <w:szCs w:val="24"/>
        </w:rPr>
        <w:t xml:space="preserve"> </w:t>
      </w:r>
      <w:r w:rsidRPr="002F6A73">
        <w:rPr>
          <w:sz w:val="24"/>
          <w:szCs w:val="24"/>
        </w:rPr>
        <w:t>образовательной</w:t>
      </w:r>
      <w:r w:rsidRPr="002F6A73">
        <w:rPr>
          <w:spacing w:val="1"/>
          <w:sz w:val="24"/>
          <w:szCs w:val="24"/>
        </w:rPr>
        <w:t xml:space="preserve"> </w:t>
      </w:r>
      <w:r w:rsidRPr="002F6A73">
        <w:rPr>
          <w:sz w:val="24"/>
          <w:szCs w:val="24"/>
        </w:rPr>
        <w:t>организации</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ее</w:t>
      </w:r>
      <w:r w:rsidRPr="002F6A73">
        <w:rPr>
          <w:spacing w:val="1"/>
          <w:sz w:val="24"/>
          <w:szCs w:val="24"/>
        </w:rPr>
        <w:t xml:space="preserve"> </w:t>
      </w:r>
      <w:r w:rsidRPr="002F6A73">
        <w:rPr>
          <w:sz w:val="24"/>
          <w:szCs w:val="24"/>
        </w:rPr>
        <w:t>влиянии</w:t>
      </w:r>
      <w:r w:rsidRPr="002F6A73">
        <w:rPr>
          <w:spacing w:val="1"/>
          <w:sz w:val="24"/>
          <w:szCs w:val="24"/>
        </w:rPr>
        <w:t xml:space="preserve"> </w:t>
      </w:r>
      <w:r w:rsidRPr="002F6A73">
        <w:rPr>
          <w:sz w:val="24"/>
          <w:szCs w:val="24"/>
        </w:rPr>
        <w:t>на</w:t>
      </w:r>
      <w:r w:rsidRPr="002F6A73">
        <w:rPr>
          <w:spacing w:val="1"/>
          <w:sz w:val="24"/>
          <w:szCs w:val="24"/>
        </w:rPr>
        <w:t xml:space="preserve"> </w:t>
      </w:r>
      <w:r w:rsidRPr="002F6A73">
        <w:rPr>
          <w:sz w:val="24"/>
          <w:szCs w:val="24"/>
        </w:rPr>
        <w:t>коллектив</w:t>
      </w:r>
      <w:r w:rsidRPr="002F6A73">
        <w:rPr>
          <w:spacing w:val="-2"/>
          <w:sz w:val="24"/>
          <w:szCs w:val="24"/>
        </w:rPr>
        <w:t xml:space="preserve"> </w:t>
      </w:r>
      <w:r w:rsidRPr="002F6A73">
        <w:rPr>
          <w:sz w:val="24"/>
          <w:szCs w:val="24"/>
        </w:rPr>
        <w:t>обучающихся.</w:t>
      </w:r>
    </w:p>
    <w:p w:rsidR="00DD5603" w:rsidRPr="002F6A73" w:rsidRDefault="002C7538" w:rsidP="002D290B">
      <w:pPr>
        <w:pStyle w:val="a7"/>
        <w:tabs>
          <w:tab w:val="left" w:pos="1766"/>
        </w:tabs>
        <w:ind w:left="1212" w:right="243" w:firstLine="0"/>
        <w:rPr>
          <w:sz w:val="24"/>
          <w:szCs w:val="24"/>
        </w:rPr>
      </w:pPr>
      <w:r w:rsidRPr="002F6A73">
        <w:rPr>
          <w:sz w:val="24"/>
          <w:szCs w:val="24"/>
        </w:rPr>
        <w:t>При оценке личностных результатов необходимо соблюдение этических норм и правил</w:t>
      </w:r>
      <w:r w:rsidRPr="002F6A73">
        <w:rPr>
          <w:spacing w:val="1"/>
          <w:sz w:val="24"/>
          <w:szCs w:val="24"/>
        </w:rPr>
        <w:t xml:space="preserve"> </w:t>
      </w:r>
      <w:r w:rsidRPr="002F6A73">
        <w:rPr>
          <w:sz w:val="24"/>
          <w:szCs w:val="24"/>
        </w:rPr>
        <w:t>взаимодействия</w:t>
      </w:r>
      <w:r w:rsidRPr="002F6A73">
        <w:rPr>
          <w:spacing w:val="1"/>
          <w:sz w:val="24"/>
          <w:szCs w:val="24"/>
        </w:rPr>
        <w:t xml:space="preserve"> </w:t>
      </w:r>
      <w:r w:rsidRPr="002F6A73">
        <w:rPr>
          <w:sz w:val="24"/>
          <w:szCs w:val="24"/>
        </w:rPr>
        <w:t>с</w:t>
      </w:r>
      <w:r w:rsidRPr="002F6A73">
        <w:rPr>
          <w:spacing w:val="1"/>
          <w:sz w:val="24"/>
          <w:szCs w:val="24"/>
        </w:rPr>
        <w:t xml:space="preserve"> </w:t>
      </w:r>
      <w:r w:rsidRPr="002F6A73">
        <w:rPr>
          <w:sz w:val="24"/>
          <w:szCs w:val="24"/>
        </w:rPr>
        <w:t>обучающимся</w:t>
      </w:r>
      <w:r w:rsidRPr="002F6A73">
        <w:rPr>
          <w:spacing w:val="1"/>
          <w:sz w:val="24"/>
          <w:szCs w:val="24"/>
        </w:rPr>
        <w:t xml:space="preserve"> </w:t>
      </w:r>
      <w:r w:rsidRPr="002F6A73">
        <w:rPr>
          <w:sz w:val="24"/>
          <w:szCs w:val="24"/>
        </w:rPr>
        <w:t>с</w:t>
      </w:r>
      <w:r w:rsidRPr="002F6A73">
        <w:rPr>
          <w:spacing w:val="1"/>
          <w:sz w:val="24"/>
          <w:szCs w:val="24"/>
        </w:rPr>
        <w:t xml:space="preserve"> </w:t>
      </w:r>
      <w:r w:rsidRPr="002F6A73">
        <w:rPr>
          <w:sz w:val="24"/>
          <w:szCs w:val="24"/>
        </w:rPr>
        <w:t>учетом</w:t>
      </w:r>
      <w:r w:rsidRPr="002F6A73">
        <w:rPr>
          <w:spacing w:val="1"/>
          <w:sz w:val="24"/>
          <w:szCs w:val="24"/>
        </w:rPr>
        <w:t xml:space="preserve"> </w:t>
      </w:r>
      <w:r w:rsidRPr="002F6A73">
        <w:rPr>
          <w:sz w:val="24"/>
          <w:szCs w:val="24"/>
        </w:rPr>
        <w:t>его</w:t>
      </w:r>
      <w:r w:rsidRPr="002F6A73">
        <w:rPr>
          <w:spacing w:val="1"/>
          <w:sz w:val="24"/>
          <w:szCs w:val="24"/>
        </w:rPr>
        <w:t xml:space="preserve"> </w:t>
      </w:r>
      <w:r w:rsidRPr="002F6A73">
        <w:rPr>
          <w:sz w:val="24"/>
          <w:szCs w:val="24"/>
        </w:rPr>
        <w:t>индивидуально-психологических</w:t>
      </w:r>
      <w:r w:rsidRPr="002F6A73">
        <w:rPr>
          <w:spacing w:val="1"/>
          <w:sz w:val="24"/>
          <w:szCs w:val="24"/>
        </w:rPr>
        <w:t xml:space="preserve"> </w:t>
      </w:r>
      <w:r w:rsidRPr="002F6A73">
        <w:rPr>
          <w:sz w:val="24"/>
          <w:szCs w:val="24"/>
        </w:rPr>
        <w:t>особенностей</w:t>
      </w:r>
      <w:r w:rsidRPr="002F6A73">
        <w:rPr>
          <w:spacing w:val="1"/>
          <w:sz w:val="24"/>
          <w:szCs w:val="24"/>
        </w:rPr>
        <w:t xml:space="preserve"> </w:t>
      </w:r>
      <w:r w:rsidRPr="002F6A73">
        <w:rPr>
          <w:sz w:val="24"/>
          <w:szCs w:val="24"/>
        </w:rPr>
        <w:t>развития.</w:t>
      </w:r>
    </w:p>
    <w:p w:rsidR="00DD5603" w:rsidRPr="002F6A73" w:rsidRDefault="002C7538" w:rsidP="002D290B">
      <w:pPr>
        <w:pStyle w:val="a7"/>
        <w:tabs>
          <w:tab w:val="left" w:pos="1787"/>
        </w:tabs>
        <w:spacing w:before="1"/>
        <w:ind w:left="1212" w:right="245" w:firstLine="0"/>
        <w:rPr>
          <w:sz w:val="24"/>
          <w:szCs w:val="24"/>
        </w:rPr>
      </w:pPr>
      <w:r w:rsidRPr="002F6A73">
        <w:rPr>
          <w:sz w:val="24"/>
          <w:szCs w:val="24"/>
        </w:rPr>
        <w:t>Личностные достижения обучающихся, освоивших ООП НОО, включают две группы</w:t>
      </w:r>
      <w:r w:rsidRPr="002F6A73">
        <w:rPr>
          <w:spacing w:val="1"/>
          <w:sz w:val="24"/>
          <w:szCs w:val="24"/>
        </w:rPr>
        <w:t xml:space="preserve"> </w:t>
      </w:r>
      <w:r w:rsidRPr="002F6A73">
        <w:rPr>
          <w:sz w:val="24"/>
          <w:szCs w:val="24"/>
        </w:rPr>
        <w:t>результатов:</w:t>
      </w:r>
    </w:p>
    <w:p w:rsidR="00DD5603" w:rsidRPr="002F6A73" w:rsidRDefault="002C7538" w:rsidP="006650F5">
      <w:pPr>
        <w:pStyle w:val="a7"/>
        <w:numPr>
          <w:ilvl w:val="0"/>
          <w:numId w:val="30"/>
        </w:numPr>
        <w:tabs>
          <w:tab w:val="left" w:pos="1466"/>
        </w:tabs>
        <w:ind w:right="251" w:firstLine="540"/>
        <w:rPr>
          <w:sz w:val="24"/>
          <w:szCs w:val="24"/>
        </w:rPr>
      </w:pPr>
      <w:r w:rsidRPr="002F6A73">
        <w:rPr>
          <w:sz w:val="24"/>
          <w:szCs w:val="24"/>
        </w:rPr>
        <w:t>основы</w:t>
      </w:r>
      <w:r w:rsidRPr="002F6A73">
        <w:rPr>
          <w:spacing w:val="1"/>
          <w:sz w:val="24"/>
          <w:szCs w:val="24"/>
        </w:rPr>
        <w:t xml:space="preserve"> </w:t>
      </w:r>
      <w:r w:rsidRPr="002F6A73">
        <w:rPr>
          <w:sz w:val="24"/>
          <w:szCs w:val="24"/>
        </w:rPr>
        <w:t>российской</w:t>
      </w:r>
      <w:r w:rsidRPr="002F6A73">
        <w:rPr>
          <w:spacing w:val="1"/>
          <w:sz w:val="24"/>
          <w:szCs w:val="24"/>
        </w:rPr>
        <w:t xml:space="preserve"> </w:t>
      </w:r>
      <w:r w:rsidRPr="002F6A73">
        <w:rPr>
          <w:sz w:val="24"/>
          <w:szCs w:val="24"/>
        </w:rPr>
        <w:t>гражданской</w:t>
      </w:r>
      <w:r w:rsidRPr="002F6A73">
        <w:rPr>
          <w:spacing w:val="1"/>
          <w:sz w:val="24"/>
          <w:szCs w:val="24"/>
        </w:rPr>
        <w:t xml:space="preserve"> </w:t>
      </w:r>
      <w:r w:rsidRPr="002F6A73">
        <w:rPr>
          <w:sz w:val="24"/>
          <w:szCs w:val="24"/>
        </w:rPr>
        <w:t>идентичности,</w:t>
      </w:r>
      <w:r w:rsidRPr="002F6A73">
        <w:rPr>
          <w:spacing w:val="1"/>
          <w:sz w:val="24"/>
          <w:szCs w:val="24"/>
        </w:rPr>
        <w:t xml:space="preserve"> </w:t>
      </w:r>
      <w:r w:rsidRPr="002F6A73">
        <w:rPr>
          <w:sz w:val="24"/>
          <w:szCs w:val="24"/>
        </w:rPr>
        <w:t>ценностные</w:t>
      </w:r>
      <w:r w:rsidRPr="002F6A73">
        <w:rPr>
          <w:spacing w:val="1"/>
          <w:sz w:val="24"/>
          <w:szCs w:val="24"/>
        </w:rPr>
        <w:t xml:space="preserve"> </w:t>
      </w:r>
      <w:r w:rsidRPr="002F6A73">
        <w:rPr>
          <w:sz w:val="24"/>
          <w:szCs w:val="24"/>
        </w:rPr>
        <w:t>установки</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социально</w:t>
      </w:r>
      <w:r w:rsidRPr="002F6A73">
        <w:rPr>
          <w:spacing w:val="1"/>
          <w:sz w:val="24"/>
          <w:szCs w:val="24"/>
        </w:rPr>
        <w:t xml:space="preserve"> </w:t>
      </w:r>
      <w:r w:rsidRPr="002F6A73">
        <w:rPr>
          <w:sz w:val="24"/>
          <w:szCs w:val="24"/>
        </w:rPr>
        <w:t>значимые</w:t>
      </w:r>
      <w:r w:rsidRPr="002F6A73">
        <w:rPr>
          <w:spacing w:val="-3"/>
          <w:sz w:val="24"/>
          <w:szCs w:val="24"/>
        </w:rPr>
        <w:t xml:space="preserve"> </w:t>
      </w:r>
      <w:r w:rsidRPr="002F6A73">
        <w:rPr>
          <w:sz w:val="24"/>
          <w:szCs w:val="24"/>
        </w:rPr>
        <w:t>качества</w:t>
      </w:r>
      <w:r w:rsidRPr="002F6A73">
        <w:rPr>
          <w:spacing w:val="-2"/>
          <w:sz w:val="24"/>
          <w:szCs w:val="24"/>
        </w:rPr>
        <w:t xml:space="preserve"> </w:t>
      </w:r>
      <w:r w:rsidRPr="002F6A73">
        <w:rPr>
          <w:sz w:val="24"/>
          <w:szCs w:val="24"/>
        </w:rPr>
        <w:t>личности;</w:t>
      </w:r>
    </w:p>
    <w:p w:rsidR="00DD5603" w:rsidRPr="002F6A73" w:rsidRDefault="002C7538" w:rsidP="006650F5">
      <w:pPr>
        <w:pStyle w:val="a7"/>
        <w:numPr>
          <w:ilvl w:val="0"/>
          <w:numId w:val="30"/>
        </w:numPr>
        <w:tabs>
          <w:tab w:val="left" w:pos="1396"/>
        </w:tabs>
        <w:ind w:right="250" w:firstLine="540"/>
        <w:rPr>
          <w:sz w:val="24"/>
          <w:szCs w:val="24"/>
        </w:rPr>
      </w:pPr>
      <w:r w:rsidRPr="002F6A73">
        <w:rPr>
          <w:sz w:val="24"/>
          <w:szCs w:val="24"/>
        </w:rPr>
        <w:t>готовность обучающихся к саморазвитию, мотивация к познанию и обучению, активное</w:t>
      </w:r>
      <w:r w:rsidRPr="002F6A73">
        <w:rPr>
          <w:spacing w:val="1"/>
          <w:sz w:val="24"/>
          <w:szCs w:val="24"/>
        </w:rPr>
        <w:t xml:space="preserve"> </w:t>
      </w:r>
      <w:r w:rsidRPr="002F6A73">
        <w:rPr>
          <w:sz w:val="24"/>
          <w:szCs w:val="24"/>
        </w:rPr>
        <w:t>участие</w:t>
      </w:r>
      <w:r w:rsidRPr="002F6A73">
        <w:rPr>
          <w:spacing w:val="-2"/>
          <w:sz w:val="24"/>
          <w:szCs w:val="24"/>
        </w:rPr>
        <w:t xml:space="preserve"> </w:t>
      </w:r>
      <w:r w:rsidRPr="002F6A73">
        <w:rPr>
          <w:sz w:val="24"/>
          <w:szCs w:val="24"/>
        </w:rPr>
        <w:t>в</w:t>
      </w:r>
      <w:r w:rsidRPr="002F6A73">
        <w:rPr>
          <w:spacing w:val="-1"/>
          <w:sz w:val="24"/>
          <w:szCs w:val="24"/>
        </w:rPr>
        <w:t xml:space="preserve"> </w:t>
      </w:r>
      <w:r w:rsidRPr="002F6A73">
        <w:rPr>
          <w:sz w:val="24"/>
          <w:szCs w:val="24"/>
        </w:rPr>
        <w:t>социально значимой деятельности.</w:t>
      </w:r>
    </w:p>
    <w:p w:rsidR="00DD5603" w:rsidRPr="002F6A73" w:rsidRDefault="002C7538" w:rsidP="002D290B">
      <w:pPr>
        <w:pStyle w:val="a7"/>
        <w:tabs>
          <w:tab w:val="left" w:pos="1763"/>
        </w:tabs>
        <w:ind w:left="1212" w:right="250" w:firstLine="0"/>
        <w:rPr>
          <w:sz w:val="24"/>
          <w:szCs w:val="24"/>
        </w:rPr>
      </w:pPr>
      <w:r w:rsidRPr="002F6A73">
        <w:rPr>
          <w:sz w:val="24"/>
          <w:szCs w:val="24"/>
        </w:rPr>
        <w:t>Учитывая особенности групп личностных результатов, педагогический работник может</w:t>
      </w:r>
      <w:r w:rsidRPr="002F6A73">
        <w:rPr>
          <w:spacing w:val="1"/>
          <w:sz w:val="24"/>
          <w:szCs w:val="24"/>
        </w:rPr>
        <w:t xml:space="preserve"> </w:t>
      </w:r>
      <w:r w:rsidRPr="002F6A73">
        <w:rPr>
          <w:sz w:val="24"/>
          <w:szCs w:val="24"/>
        </w:rPr>
        <w:t>осуществлять только оценку</w:t>
      </w:r>
      <w:r w:rsidRPr="002F6A73">
        <w:rPr>
          <w:spacing w:val="-8"/>
          <w:sz w:val="24"/>
          <w:szCs w:val="24"/>
        </w:rPr>
        <w:t xml:space="preserve"> </w:t>
      </w:r>
      <w:r w:rsidRPr="002F6A73">
        <w:rPr>
          <w:sz w:val="24"/>
          <w:szCs w:val="24"/>
        </w:rPr>
        <w:t>следующих</w:t>
      </w:r>
      <w:r w:rsidRPr="002F6A73">
        <w:rPr>
          <w:spacing w:val="2"/>
          <w:sz w:val="24"/>
          <w:szCs w:val="24"/>
        </w:rPr>
        <w:t xml:space="preserve"> </w:t>
      </w:r>
      <w:r w:rsidRPr="002F6A73">
        <w:rPr>
          <w:sz w:val="24"/>
          <w:szCs w:val="24"/>
        </w:rPr>
        <w:t>качеств:</w:t>
      </w:r>
    </w:p>
    <w:p w:rsidR="00DD5603" w:rsidRPr="002F6A73" w:rsidRDefault="002C7538" w:rsidP="006650F5">
      <w:pPr>
        <w:pStyle w:val="a7"/>
        <w:numPr>
          <w:ilvl w:val="2"/>
          <w:numId w:val="33"/>
        </w:numPr>
        <w:tabs>
          <w:tab w:val="left" w:pos="1933"/>
          <w:tab w:val="left" w:pos="1934"/>
        </w:tabs>
        <w:spacing w:before="2" w:line="293" w:lineRule="exact"/>
        <w:ind w:hanging="361"/>
        <w:jc w:val="left"/>
        <w:rPr>
          <w:sz w:val="24"/>
          <w:szCs w:val="24"/>
        </w:rPr>
      </w:pPr>
      <w:r w:rsidRPr="002F6A73">
        <w:rPr>
          <w:sz w:val="24"/>
          <w:szCs w:val="24"/>
        </w:rPr>
        <w:t>наличие</w:t>
      </w:r>
      <w:r w:rsidRPr="002F6A73">
        <w:rPr>
          <w:spacing w:val="-3"/>
          <w:sz w:val="24"/>
          <w:szCs w:val="24"/>
        </w:rPr>
        <w:t xml:space="preserve"> </w:t>
      </w:r>
      <w:r w:rsidRPr="002F6A73">
        <w:rPr>
          <w:sz w:val="24"/>
          <w:szCs w:val="24"/>
        </w:rPr>
        <w:t>и</w:t>
      </w:r>
      <w:r w:rsidRPr="002F6A73">
        <w:rPr>
          <w:spacing w:val="-4"/>
          <w:sz w:val="24"/>
          <w:szCs w:val="24"/>
        </w:rPr>
        <w:t xml:space="preserve"> </w:t>
      </w:r>
      <w:r w:rsidRPr="002F6A73">
        <w:rPr>
          <w:sz w:val="24"/>
          <w:szCs w:val="24"/>
        </w:rPr>
        <w:t>характеристика</w:t>
      </w:r>
      <w:r w:rsidRPr="002F6A73">
        <w:rPr>
          <w:spacing w:val="-3"/>
          <w:sz w:val="24"/>
          <w:szCs w:val="24"/>
        </w:rPr>
        <w:t xml:space="preserve"> </w:t>
      </w:r>
      <w:r w:rsidRPr="002F6A73">
        <w:rPr>
          <w:sz w:val="24"/>
          <w:szCs w:val="24"/>
        </w:rPr>
        <w:t>мотива</w:t>
      </w:r>
      <w:r w:rsidRPr="002F6A73">
        <w:rPr>
          <w:spacing w:val="-4"/>
          <w:sz w:val="24"/>
          <w:szCs w:val="24"/>
        </w:rPr>
        <w:t xml:space="preserve"> </w:t>
      </w:r>
      <w:r w:rsidRPr="002F6A73">
        <w:rPr>
          <w:sz w:val="24"/>
          <w:szCs w:val="24"/>
        </w:rPr>
        <w:t>познания</w:t>
      </w:r>
      <w:r w:rsidRPr="002F6A73">
        <w:rPr>
          <w:spacing w:val="-5"/>
          <w:sz w:val="24"/>
          <w:szCs w:val="24"/>
        </w:rPr>
        <w:t xml:space="preserve"> </w:t>
      </w:r>
      <w:r w:rsidRPr="002F6A73">
        <w:rPr>
          <w:sz w:val="24"/>
          <w:szCs w:val="24"/>
        </w:rPr>
        <w:t>и</w:t>
      </w:r>
      <w:r w:rsidRPr="002F6A73">
        <w:rPr>
          <w:spacing w:val="-4"/>
          <w:sz w:val="24"/>
          <w:szCs w:val="24"/>
        </w:rPr>
        <w:t xml:space="preserve"> </w:t>
      </w:r>
      <w:r w:rsidRPr="002F6A73">
        <w:rPr>
          <w:sz w:val="24"/>
          <w:szCs w:val="24"/>
        </w:rPr>
        <w:t>учения;</w:t>
      </w:r>
    </w:p>
    <w:p w:rsidR="00DD5603" w:rsidRPr="002F6A73" w:rsidRDefault="002C7538" w:rsidP="006650F5">
      <w:pPr>
        <w:pStyle w:val="a7"/>
        <w:numPr>
          <w:ilvl w:val="2"/>
          <w:numId w:val="33"/>
        </w:numPr>
        <w:tabs>
          <w:tab w:val="left" w:pos="1933"/>
          <w:tab w:val="left" w:pos="1934"/>
        </w:tabs>
        <w:spacing w:before="1" w:line="237" w:lineRule="auto"/>
        <w:ind w:right="253"/>
        <w:jc w:val="left"/>
        <w:rPr>
          <w:sz w:val="24"/>
          <w:szCs w:val="24"/>
        </w:rPr>
      </w:pPr>
      <w:r w:rsidRPr="002F6A73">
        <w:rPr>
          <w:sz w:val="24"/>
          <w:szCs w:val="24"/>
        </w:rPr>
        <w:t>наличие</w:t>
      </w:r>
      <w:r w:rsidRPr="002F6A73">
        <w:rPr>
          <w:spacing w:val="18"/>
          <w:sz w:val="24"/>
          <w:szCs w:val="24"/>
        </w:rPr>
        <w:t xml:space="preserve"> </w:t>
      </w:r>
      <w:r w:rsidRPr="002F6A73">
        <w:rPr>
          <w:sz w:val="24"/>
          <w:szCs w:val="24"/>
        </w:rPr>
        <w:t>умений</w:t>
      </w:r>
      <w:r w:rsidRPr="002F6A73">
        <w:rPr>
          <w:spacing w:val="18"/>
          <w:sz w:val="24"/>
          <w:szCs w:val="24"/>
        </w:rPr>
        <w:t xml:space="preserve"> </w:t>
      </w:r>
      <w:r w:rsidRPr="002F6A73">
        <w:rPr>
          <w:sz w:val="24"/>
          <w:szCs w:val="24"/>
        </w:rPr>
        <w:t>принимать</w:t>
      </w:r>
      <w:r w:rsidRPr="002F6A73">
        <w:rPr>
          <w:spacing w:val="18"/>
          <w:sz w:val="24"/>
          <w:szCs w:val="24"/>
        </w:rPr>
        <w:t xml:space="preserve"> </w:t>
      </w:r>
      <w:r w:rsidRPr="002F6A73">
        <w:rPr>
          <w:sz w:val="24"/>
          <w:szCs w:val="24"/>
        </w:rPr>
        <w:t>и</w:t>
      </w:r>
      <w:r w:rsidRPr="002F6A73">
        <w:rPr>
          <w:spacing w:val="20"/>
          <w:sz w:val="24"/>
          <w:szCs w:val="24"/>
        </w:rPr>
        <w:t xml:space="preserve"> </w:t>
      </w:r>
      <w:r w:rsidRPr="002F6A73">
        <w:rPr>
          <w:sz w:val="24"/>
          <w:szCs w:val="24"/>
        </w:rPr>
        <w:t>удерживать</w:t>
      </w:r>
      <w:r w:rsidRPr="002F6A73">
        <w:rPr>
          <w:spacing w:val="18"/>
          <w:sz w:val="24"/>
          <w:szCs w:val="24"/>
        </w:rPr>
        <w:t xml:space="preserve"> </w:t>
      </w:r>
      <w:r w:rsidRPr="002F6A73">
        <w:rPr>
          <w:sz w:val="24"/>
          <w:szCs w:val="24"/>
        </w:rPr>
        <w:t>учебную</w:t>
      </w:r>
      <w:r w:rsidRPr="002F6A73">
        <w:rPr>
          <w:spacing w:val="17"/>
          <w:sz w:val="24"/>
          <w:szCs w:val="24"/>
        </w:rPr>
        <w:t xml:space="preserve"> </w:t>
      </w:r>
      <w:r w:rsidRPr="002F6A73">
        <w:rPr>
          <w:sz w:val="24"/>
          <w:szCs w:val="24"/>
        </w:rPr>
        <w:t>задачу,</w:t>
      </w:r>
      <w:r w:rsidRPr="002F6A73">
        <w:rPr>
          <w:spacing w:val="17"/>
          <w:sz w:val="24"/>
          <w:szCs w:val="24"/>
        </w:rPr>
        <w:t xml:space="preserve"> </w:t>
      </w:r>
      <w:r w:rsidRPr="002F6A73">
        <w:rPr>
          <w:sz w:val="24"/>
          <w:szCs w:val="24"/>
        </w:rPr>
        <w:t>планировать</w:t>
      </w:r>
      <w:r w:rsidRPr="002F6A73">
        <w:rPr>
          <w:spacing w:val="20"/>
          <w:sz w:val="24"/>
          <w:szCs w:val="24"/>
        </w:rPr>
        <w:t xml:space="preserve"> </w:t>
      </w:r>
      <w:r w:rsidRPr="002F6A73">
        <w:rPr>
          <w:sz w:val="24"/>
          <w:szCs w:val="24"/>
        </w:rPr>
        <w:t>учебные</w:t>
      </w:r>
      <w:r w:rsidRPr="002F6A73">
        <w:rPr>
          <w:spacing w:val="-57"/>
          <w:sz w:val="24"/>
          <w:szCs w:val="24"/>
        </w:rPr>
        <w:t xml:space="preserve"> </w:t>
      </w:r>
      <w:r w:rsidRPr="002F6A73">
        <w:rPr>
          <w:sz w:val="24"/>
          <w:szCs w:val="24"/>
        </w:rPr>
        <w:t>действия;</w:t>
      </w:r>
    </w:p>
    <w:p w:rsidR="00DD5603" w:rsidRPr="002F6A73" w:rsidRDefault="002C7538" w:rsidP="006650F5">
      <w:pPr>
        <w:pStyle w:val="a7"/>
        <w:numPr>
          <w:ilvl w:val="2"/>
          <w:numId w:val="33"/>
        </w:numPr>
        <w:tabs>
          <w:tab w:val="left" w:pos="1933"/>
          <w:tab w:val="left" w:pos="1934"/>
        </w:tabs>
        <w:spacing w:before="3" w:line="292" w:lineRule="exact"/>
        <w:ind w:hanging="361"/>
        <w:jc w:val="left"/>
        <w:rPr>
          <w:sz w:val="24"/>
          <w:szCs w:val="24"/>
        </w:rPr>
      </w:pPr>
      <w:r w:rsidRPr="002F6A73">
        <w:rPr>
          <w:sz w:val="24"/>
          <w:szCs w:val="24"/>
        </w:rPr>
        <w:t>способность</w:t>
      </w:r>
      <w:r w:rsidRPr="002F6A73">
        <w:rPr>
          <w:spacing w:val="-5"/>
          <w:sz w:val="24"/>
          <w:szCs w:val="24"/>
        </w:rPr>
        <w:t xml:space="preserve"> </w:t>
      </w:r>
      <w:r w:rsidRPr="002F6A73">
        <w:rPr>
          <w:sz w:val="24"/>
          <w:szCs w:val="24"/>
        </w:rPr>
        <w:t>осуществлять</w:t>
      </w:r>
      <w:r w:rsidRPr="002F6A73">
        <w:rPr>
          <w:spacing w:val="-3"/>
          <w:sz w:val="24"/>
          <w:szCs w:val="24"/>
        </w:rPr>
        <w:t xml:space="preserve"> </w:t>
      </w:r>
      <w:r w:rsidRPr="002F6A73">
        <w:rPr>
          <w:sz w:val="24"/>
          <w:szCs w:val="24"/>
        </w:rPr>
        <w:t>самоконтроль</w:t>
      </w:r>
      <w:r w:rsidRPr="002F6A73">
        <w:rPr>
          <w:spacing w:val="-6"/>
          <w:sz w:val="24"/>
          <w:szCs w:val="24"/>
        </w:rPr>
        <w:t xml:space="preserve"> </w:t>
      </w:r>
      <w:r w:rsidRPr="002F6A73">
        <w:rPr>
          <w:sz w:val="24"/>
          <w:szCs w:val="24"/>
        </w:rPr>
        <w:t>и</w:t>
      </w:r>
      <w:r w:rsidRPr="002F6A73">
        <w:rPr>
          <w:spacing w:val="-4"/>
          <w:sz w:val="24"/>
          <w:szCs w:val="24"/>
        </w:rPr>
        <w:t xml:space="preserve"> </w:t>
      </w:r>
      <w:r w:rsidRPr="002F6A73">
        <w:rPr>
          <w:sz w:val="24"/>
          <w:szCs w:val="24"/>
        </w:rPr>
        <w:t>самооценку.</w:t>
      </w:r>
    </w:p>
    <w:p w:rsidR="00DD5603" w:rsidRPr="002F6A73" w:rsidRDefault="002C7538">
      <w:pPr>
        <w:pStyle w:val="a3"/>
        <w:ind w:right="243" w:firstLine="540"/>
        <w:jc w:val="both"/>
      </w:pPr>
      <w:r w:rsidRPr="002F6A73">
        <w:t>Диагностические</w:t>
      </w:r>
      <w:r w:rsidRPr="002F6A73">
        <w:rPr>
          <w:spacing w:val="1"/>
        </w:rPr>
        <w:t xml:space="preserve"> </w:t>
      </w:r>
      <w:r w:rsidRPr="002F6A73">
        <w:t>задания,</w:t>
      </w:r>
      <w:r w:rsidRPr="002F6A73">
        <w:rPr>
          <w:spacing w:val="1"/>
        </w:rPr>
        <w:t xml:space="preserve"> </w:t>
      </w:r>
      <w:r w:rsidRPr="002F6A73">
        <w:t>устанавливающие</w:t>
      </w:r>
      <w:r w:rsidRPr="002F6A73">
        <w:rPr>
          <w:spacing w:val="1"/>
        </w:rPr>
        <w:t xml:space="preserve"> </w:t>
      </w:r>
      <w:r w:rsidRPr="002F6A73">
        <w:t>уровень</w:t>
      </w:r>
      <w:r w:rsidRPr="002F6A73">
        <w:rPr>
          <w:spacing w:val="1"/>
        </w:rPr>
        <w:t xml:space="preserve"> </w:t>
      </w:r>
      <w:r w:rsidRPr="002F6A73">
        <w:t>этих</w:t>
      </w:r>
      <w:r w:rsidRPr="002F6A73">
        <w:rPr>
          <w:spacing w:val="1"/>
        </w:rPr>
        <w:t xml:space="preserve"> </w:t>
      </w:r>
      <w:r w:rsidRPr="002F6A73">
        <w:t>качеств,</w:t>
      </w:r>
      <w:r w:rsidRPr="002F6A73">
        <w:rPr>
          <w:spacing w:val="1"/>
        </w:rPr>
        <w:t xml:space="preserve"> </w:t>
      </w:r>
      <w:r w:rsidRPr="002F6A73">
        <w:t>целесообразно</w:t>
      </w:r>
      <w:r w:rsidRPr="002F6A73">
        <w:rPr>
          <w:spacing w:val="1"/>
        </w:rPr>
        <w:t xml:space="preserve"> </w:t>
      </w:r>
      <w:r w:rsidRPr="002F6A73">
        <w:t>интегрировать</w:t>
      </w:r>
      <w:r w:rsidRPr="002F6A73">
        <w:rPr>
          <w:spacing w:val="1"/>
        </w:rPr>
        <w:t xml:space="preserve"> </w:t>
      </w:r>
      <w:r w:rsidRPr="002F6A73">
        <w:t>с заданиями</w:t>
      </w:r>
      <w:r w:rsidRPr="002F6A73">
        <w:rPr>
          <w:spacing w:val="1"/>
        </w:rPr>
        <w:t xml:space="preserve"> </w:t>
      </w:r>
      <w:r w:rsidRPr="002F6A73">
        <w:t>по</w:t>
      </w:r>
      <w:r w:rsidRPr="002F6A73">
        <w:rPr>
          <w:spacing w:val="1"/>
        </w:rPr>
        <w:t xml:space="preserve"> </w:t>
      </w:r>
      <w:r w:rsidRPr="002F6A73">
        <w:t>оценке метапредметных</w:t>
      </w:r>
      <w:r w:rsidRPr="002F6A73">
        <w:rPr>
          <w:spacing w:val="1"/>
        </w:rPr>
        <w:t xml:space="preserve"> </w:t>
      </w:r>
      <w:r w:rsidRPr="002F6A73">
        <w:t>регулятивных</w:t>
      </w:r>
      <w:r w:rsidRPr="002F6A73">
        <w:rPr>
          <w:spacing w:val="1"/>
        </w:rPr>
        <w:t xml:space="preserve"> </w:t>
      </w:r>
      <w:r w:rsidRPr="002F6A73">
        <w:t>универсальных</w:t>
      </w:r>
      <w:r w:rsidRPr="002F6A73">
        <w:rPr>
          <w:spacing w:val="1"/>
        </w:rPr>
        <w:t xml:space="preserve"> </w:t>
      </w:r>
      <w:r w:rsidRPr="002F6A73">
        <w:t>учебных</w:t>
      </w:r>
      <w:r w:rsidRPr="002F6A73">
        <w:rPr>
          <w:spacing w:val="1"/>
        </w:rPr>
        <w:t xml:space="preserve"> </w:t>
      </w:r>
      <w:r w:rsidRPr="002F6A73">
        <w:t>действий.</w:t>
      </w:r>
    </w:p>
    <w:p w:rsidR="00DD5603" w:rsidRPr="002F6A73" w:rsidRDefault="00DD5603">
      <w:pPr>
        <w:pStyle w:val="a3"/>
        <w:spacing w:before="8"/>
        <w:ind w:left="0"/>
      </w:pPr>
    </w:p>
    <w:p w:rsidR="00DD5603" w:rsidRPr="002F6A73" w:rsidRDefault="002C7538" w:rsidP="002D290B">
      <w:pPr>
        <w:pStyle w:val="a7"/>
        <w:tabs>
          <w:tab w:val="left" w:pos="1859"/>
        </w:tabs>
        <w:spacing w:before="1"/>
        <w:ind w:left="1212" w:right="244" w:firstLine="0"/>
        <w:rPr>
          <w:sz w:val="24"/>
          <w:szCs w:val="24"/>
        </w:rPr>
      </w:pPr>
      <w:r w:rsidRPr="002F6A73">
        <w:rPr>
          <w:i/>
          <w:sz w:val="24"/>
          <w:szCs w:val="24"/>
        </w:rPr>
        <w:t>Оценка</w:t>
      </w:r>
      <w:r w:rsidRPr="002F6A73">
        <w:rPr>
          <w:i/>
          <w:spacing w:val="1"/>
          <w:sz w:val="24"/>
          <w:szCs w:val="24"/>
        </w:rPr>
        <w:t xml:space="preserve"> </w:t>
      </w:r>
      <w:r w:rsidRPr="002F6A73">
        <w:rPr>
          <w:i/>
          <w:sz w:val="24"/>
          <w:szCs w:val="24"/>
        </w:rPr>
        <w:t>метапредметных</w:t>
      </w:r>
      <w:r w:rsidRPr="002F6A73">
        <w:rPr>
          <w:i/>
          <w:spacing w:val="1"/>
          <w:sz w:val="24"/>
          <w:szCs w:val="24"/>
        </w:rPr>
        <w:t xml:space="preserve"> </w:t>
      </w:r>
      <w:r w:rsidRPr="002F6A73">
        <w:rPr>
          <w:i/>
          <w:sz w:val="24"/>
          <w:szCs w:val="24"/>
        </w:rPr>
        <w:t>результатов</w:t>
      </w:r>
      <w:r w:rsidRPr="002F6A73">
        <w:rPr>
          <w:i/>
          <w:spacing w:val="1"/>
          <w:sz w:val="24"/>
          <w:szCs w:val="24"/>
        </w:rPr>
        <w:t xml:space="preserve"> </w:t>
      </w:r>
      <w:r w:rsidRPr="002F6A73">
        <w:rPr>
          <w:sz w:val="24"/>
          <w:szCs w:val="24"/>
        </w:rPr>
        <w:t>осуществляется</w:t>
      </w:r>
      <w:r w:rsidRPr="002F6A73">
        <w:rPr>
          <w:spacing w:val="1"/>
          <w:sz w:val="24"/>
          <w:szCs w:val="24"/>
        </w:rPr>
        <w:t xml:space="preserve"> </w:t>
      </w:r>
      <w:r w:rsidRPr="002F6A73">
        <w:rPr>
          <w:sz w:val="24"/>
          <w:szCs w:val="24"/>
        </w:rPr>
        <w:t>через</w:t>
      </w:r>
      <w:r w:rsidRPr="002F6A73">
        <w:rPr>
          <w:spacing w:val="1"/>
          <w:sz w:val="24"/>
          <w:szCs w:val="24"/>
        </w:rPr>
        <w:t xml:space="preserve"> </w:t>
      </w:r>
      <w:r w:rsidRPr="002F6A73">
        <w:rPr>
          <w:sz w:val="24"/>
          <w:szCs w:val="24"/>
        </w:rPr>
        <w:t>оценку</w:t>
      </w:r>
      <w:r w:rsidRPr="002F6A73">
        <w:rPr>
          <w:spacing w:val="1"/>
          <w:sz w:val="24"/>
          <w:szCs w:val="24"/>
        </w:rPr>
        <w:t xml:space="preserve"> </w:t>
      </w:r>
      <w:r w:rsidRPr="002F6A73">
        <w:rPr>
          <w:sz w:val="24"/>
          <w:szCs w:val="24"/>
        </w:rPr>
        <w:t>достижения</w:t>
      </w:r>
      <w:r w:rsidRPr="002F6A73">
        <w:rPr>
          <w:spacing w:val="1"/>
          <w:sz w:val="24"/>
          <w:szCs w:val="24"/>
        </w:rPr>
        <w:t xml:space="preserve"> </w:t>
      </w:r>
      <w:r w:rsidRPr="002F6A73">
        <w:rPr>
          <w:sz w:val="24"/>
          <w:szCs w:val="24"/>
        </w:rPr>
        <w:t>планируемых результатов освоения ООП НОО, которые отражают совокупность познавательных,</w:t>
      </w:r>
      <w:r w:rsidRPr="002F6A73">
        <w:rPr>
          <w:spacing w:val="1"/>
          <w:sz w:val="24"/>
          <w:szCs w:val="24"/>
        </w:rPr>
        <w:t xml:space="preserve"> </w:t>
      </w:r>
      <w:r w:rsidRPr="002F6A73">
        <w:rPr>
          <w:sz w:val="24"/>
          <w:szCs w:val="24"/>
        </w:rPr>
        <w:t>коммуникативных</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регулятивных</w:t>
      </w:r>
      <w:r w:rsidRPr="002F6A73">
        <w:rPr>
          <w:spacing w:val="2"/>
          <w:sz w:val="24"/>
          <w:szCs w:val="24"/>
        </w:rPr>
        <w:t xml:space="preserve"> </w:t>
      </w:r>
      <w:r w:rsidRPr="002F6A73">
        <w:rPr>
          <w:sz w:val="24"/>
          <w:szCs w:val="24"/>
        </w:rPr>
        <w:t>универсальных</w:t>
      </w:r>
      <w:r w:rsidRPr="002F6A73">
        <w:rPr>
          <w:spacing w:val="2"/>
          <w:sz w:val="24"/>
          <w:szCs w:val="24"/>
        </w:rPr>
        <w:t xml:space="preserve"> </w:t>
      </w:r>
      <w:r w:rsidRPr="002F6A73">
        <w:rPr>
          <w:sz w:val="24"/>
          <w:szCs w:val="24"/>
        </w:rPr>
        <w:t>учебных</w:t>
      </w:r>
      <w:r w:rsidRPr="002F6A73">
        <w:rPr>
          <w:spacing w:val="1"/>
          <w:sz w:val="24"/>
          <w:szCs w:val="24"/>
        </w:rPr>
        <w:t xml:space="preserve"> </w:t>
      </w:r>
      <w:r w:rsidRPr="002F6A73">
        <w:rPr>
          <w:sz w:val="24"/>
          <w:szCs w:val="24"/>
        </w:rPr>
        <w:t>действий.</w:t>
      </w:r>
    </w:p>
    <w:p w:rsidR="00DD5603" w:rsidRPr="002F6A73" w:rsidRDefault="002C7538" w:rsidP="002D290B">
      <w:pPr>
        <w:pStyle w:val="a7"/>
        <w:tabs>
          <w:tab w:val="left" w:pos="1852"/>
        </w:tabs>
        <w:ind w:left="1212" w:right="251" w:firstLine="0"/>
        <w:rPr>
          <w:sz w:val="24"/>
          <w:szCs w:val="24"/>
        </w:rPr>
      </w:pPr>
      <w:r w:rsidRPr="002F6A73">
        <w:rPr>
          <w:sz w:val="24"/>
          <w:szCs w:val="24"/>
        </w:rPr>
        <w:t>Формирование</w:t>
      </w:r>
      <w:r w:rsidRPr="002F6A73">
        <w:rPr>
          <w:spacing w:val="1"/>
          <w:sz w:val="24"/>
          <w:szCs w:val="24"/>
        </w:rPr>
        <w:t xml:space="preserve"> </w:t>
      </w:r>
      <w:r w:rsidRPr="002F6A73">
        <w:rPr>
          <w:sz w:val="24"/>
          <w:szCs w:val="24"/>
        </w:rPr>
        <w:t>метапредметных</w:t>
      </w:r>
      <w:r w:rsidRPr="002F6A73">
        <w:rPr>
          <w:spacing w:val="1"/>
          <w:sz w:val="24"/>
          <w:szCs w:val="24"/>
        </w:rPr>
        <w:t xml:space="preserve"> </w:t>
      </w:r>
      <w:r w:rsidRPr="002F6A73">
        <w:rPr>
          <w:sz w:val="24"/>
          <w:szCs w:val="24"/>
        </w:rPr>
        <w:t>результатов</w:t>
      </w:r>
      <w:r w:rsidRPr="002F6A73">
        <w:rPr>
          <w:spacing w:val="1"/>
          <w:sz w:val="24"/>
          <w:szCs w:val="24"/>
        </w:rPr>
        <w:t xml:space="preserve"> </w:t>
      </w:r>
      <w:r w:rsidRPr="002F6A73">
        <w:rPr>
          <w:sz w:val="24"/>
          <w:szCs w:val="24"/>
        </w:rPr>
        <w:t>обеспечивается</w:t>
      </w:r>
      <w:r w:rsidRPr="002F6A73">
        <w:rPr>
          <w:spacing w:val="1"/>
          <w:sz w:val="24"/>
          <w:szCs w:val="24"/>
        </w:rPr>
        <w:t xml:space="preserve"> </w:t>
      </w:r>
      <w:r w:rsidRPr="002F6A73">
        <w:rPr>
          <w:sz w:val="24"/>
          <w:szCs w:val="24"/>
        </w:rPr>
        <w:t>комплексом</w:t>
      </w:r>
      <w:r w:rsidRPr="002F6A73">
        <w:rPr>
          <w:spacing w:val="1"/>
          <w:sz w:val="24"/>
          <w:szCs w:val="24"/>
        </w:rPr>
        <w:t xml:space="preserve"> </w:t>
      </w:r>
      <w:r w:rsidRPr="002F6A73">
        <w:rPr>
          <w:sz w:val="24"/>
          <w:szCs w:val="24"/>
        </w:rPr>
        <w:t>освоения</w:t>
      </w:r>
      <w:r w:rsidRPr="002F6A73">
        <w:rPr>
          <w:spacing w:val="1"/>
          <w:sz w:val="24"/>
          <w:szCs w:val="24"/>
        </w:rPr>
        <w:t xml:space="preserve"> </w:t>
      </w:r>
      <w:r w:rsidRPr="002F6A73">
        <w:rPr>
          <w:sz w:val="24"/>
          <w:szCs w:val="24"/>
        </w:rPr>
        <w:t>программ</w:t>
      </w:r>
      <w:r w:rsidRPr="002F6A73">
        <w:rPr>
          <w:spacing w:val="2"/>
          <w:sz w:val="24"/>
          <w:szCs w:val="24"/>
        </w:rPr>
        <w:t xml:space="preserve"> </w:t>
      </w:r>
      <w:r w:rsidRPr="002F6A73">
        <w:rPr>
          <w:sz w:val="24"/>
          <w:szCs w:val="24"/>
        </w:rPr>
        <w:t>учебных</w:t>
      </w:r>
      <w:r w:rsidRPr="002F6A73">
        <w:rPr>
          <w:spacing w:val="1"/>
          <w:sz w:val="24"/>
          <w:szCs w:val="24"/>
        </w:rPr>
        <w:t xml:space="preserve"> </w:t>
      </w:r>
      <w:r w:rsidRPr="002F6A73">
        <w:rPr>
          <w:sz w:val="24"/>
          <w:szCs w:val="24"/>
        </w:rPr>
        <w:t>предметов и внеурочной</w:t>
      </w:r>
      <w:r w:rsidRPr="002F6A73">
        <w:rPr>
          <w:spacing w:val="-1"/>
          <w:sz w:val="24"/>
          <w:szCs w:val="24"/>
        </w:rPr>
        <w:t xml:space="preserve"> </w:t>
      </w:r>
      <w:r w:rsidRPr="002F6A73">
        <w:rPr>
          <w:sz w:val="24"/>
          <w:szCs w:val="24"/>
        </w:rPr>
        <w:t>деятельности.</w:t>
      </w:r>
    </w:p>
    <w:p w:rsidR="00DD5603" w:rsidRPr="002F6A73" w:rsidRDefault="00DD5603">
      <w:pPr>
        <w:jc w:val="both"/>
        <w:rPr>
          <w:sz w:val="24"/>
          <w:szCs w:val="24"/>
        </w:rPr>
        <w:sectPr w:rsidR="00DD5603" w:rsidRPr="002F6A73">
          <w:pgSz w:w="11910" w:h="16840"/>
          <w:pgMar w:top="1340" w:right="320" w:bottom="480" w:left="460" w:header="0" w:footer="208" w:gutter="0"/>
          <w:cols w:space="720"/>
        </w:sectPr>
      </w:pPr>
    </w:p>
    <w:p w:rsidR="00DD5603" w:rsidRPr="002F6A73" w:rsidRDefault="002C7538" w:rsidP="002D290B">
      <w:pPr>
        <w:pStyle w:val="a7"/>
        <w:tabs>
          <w:tab w:val="left" w:pos="2016"/>
          <w:tab w:val="left" w:pos="2018"/>
          <w:tab w:val="left" w:pos="3100"/>
          <w:tab w:val="left" w:pos="5144"/>
          <w:tab w:val="left" w:pos="6687"/>
          <w:tab w:val="left" w:pos="8186"/>
          <w:tab w:val="left" w:pos="8613"/>
          <w:tab w:val="left" w:pos="9582"/>
        </w:tabs>
        <w:spacing w:before="73"/>
        <w:ind w:left="1212" w:right="246" w:firstLine="0"/>
        <w:rPr>
          <w:sz w:val="24"/>
          <w:szCs w:val="24"/>
        </w:rPr>
      </w:pPr>
      <w:r w:rsidRPr="002F6A73">
        <w:rPr>
          <w:sz w:val="24"/>
          <w:szCs w:val="24"/>
        </w:rPr>
        <w:lastRenderedPageBreak/>
        <w:t>Оценка</w:t>
      </w:r>
      <w:r w:rsidRPr="002F6A73">
        <w:rPr>
          <w:sz w:val="24"/>
          <w:szCs w:val="24"/>
        </w:rPr>
        <w:tab/>
        <w:t>метапредметных</w:t>
      </w:r>
      <w:r w:rsidRPr="002F6A73">
        <w:rPr>
          <w:sz w:val="24"/>
          <w:szCs w:val="24"/>
        </w:rPr>
        <w:tab/>
        <w:t>результатов</w:t>
      </w:r>
      <w:r w:rsidRPr="002F6A73">
        <w:rPr>
          <w:sz w:val="24"/>
          <w:szCs w:val="24"/>
        </w:rPr>
        <w:tab/>
        <w:t>проводится</w:t>
      </w:r>
      <w:r w:rsidRPr="002F6A73">
        <w:rPr>
          <w:sz w:val="24"/>
          <w:szCs w:val="24"/>
        </w:rPr>
        <w:tab/>
        <w:t>с</w:t>
      </w:r>
      <w:r w:rsidRPr="002F6A73">
        <w:rPr>
          <w:sz w:val="24"/>
          <w:szCs w:val="24"/>
        </w:rPr>
        <w:tab/>
        <w:t>целью</w:t>
      </w:r>
      <w:r w:rsidRPr="002F6A73">
        <w:rPr>
          <w:sz w:val="24"/>
          <w:szCs w:val="24"/>
        </w:rPr>
        <w:tab/>
      </w:r>
      <w:r w:rsidRPr="002F6A73">
        <w:rPr>
          <w:spacing w:val="-1"/>
          <w:sz w:val="24"/>
          <w:szCs w:val="24"/>
        </w:rPr>
        <w:t>определения</w:t>
      </w:r>
      <w:r w:rsidRPr="002F6A73">
        <w:rPr>
          <w:spacing w:val="-57"/>
          <w:sz w:val="24"/>
          <w:szCs w:val="24"/>
        </w:rPr>
        <w:t xml:space="preserve"> </w:t>
      </w:r>
      <w:r w:rsidRPr="002F6A73">
        <w:rPr>
          <w:sz w:val="24"/>
          <w:szCs w:val="24"/>
        </w:rPr>
        <w:t>сформированности:</w:t>
      </w:r>
    </w:p>
    <w:p w:rsidR="00DD5603" w:rsidRPr="002F6A73" w:rsidRDefault="002C7538" w:rsidP="006650F5">
      <w:pPr>
        <w:pStyle w:val="a7"/>
        <w:numPr>
          <w:ilvl w:val="2"/>
          <w:numId w:val="33"/>
        </w:numPr>
        <w:tabs>
          <w:tab w:val="left" w:pos="1933"/>
          <w:tab w:val="left" w:pos="1934"/>
        </w:tabs>
        <w:spacing w:before="3" w:line="293" w:lineRule="exact"/>
        <w:ind w:hanging="361"/>
        <w:jc w:val="left"/>
        <w:rPr>
          <w:sz w:val="24"/>
          <w:szCs w:val="24"/>
        </w:rPr>
      </w:pPr>
      <w:r w:rsidRPr="002F6A73">
        <w:rPr>
          <w:sz w:val="24"/>
          <w:szCs w:val="24"/>
        </w:rPr>
        <w:t>познавательных</w:t>
      </w:r>
      <w:r w:rsidRPr="002F6A73">
        <w:rPr>
          <w:spacing w:val="-4"/>
          <w:sz w:val="24"/>
          <w:szCs w:val="24"/>
        </w:rPr>
        <w:t xml:space="preserve"> </w:t>
      </w:r>
      <w:r w:rsidRPr="002F6A73">
        <w:rPr>
          <w:sz w:val="24"/>
          <w:szCs w:val="24"/>
        </w:rPr>
        <w:t>универсальных</w:t>
      </w:r>
      <w:r w:rsidRPr="002F6A73">
        <w:rPr>
          <w:spacing w:val="-4"/>
          <w:sz w:val="24"/>
          <w:szCs w:val="24"/>
        </w:rPr>
        <w:t xml:space="preserve"> </w:t>
      </w:r>
      <w:r w:rsidRPr="002F6A73">
        <w:rPr>
          <w:sz w:val="24"/>
          <w:szCs w:val="24"/>
        </w:rPr>
        <w:t>учебных</w:t>
      </w:r>
      <w:r w:rsidRPr="002F6A73">
        <w:rPr>
          <w:spacing w:val="-6"/>
          <w:sz w:val="24"/>
          <w:szCs w:val="24"/>
        </w:rPr>
        <w:t xml:space="preserve"> </w:t>
      </w:r>
      <w:r w:rsidRPr="002F6A73">
        <w:rPr>
          <w:sz w:val="24"/>
          <w:szCs w:val="24"/>
        </w:rPr>
        <w:t>действий;</w:t>
      </w:r>
    </w:p>
    <w:p w:rsidR="00DD5603" w:rsidRPr="002F6A73" w:rsidRDefault="002C7538" w:rsidP="006650F5">
      <w:pPr>
        <w:pStyle w:val="a7"/>
        <w:numPr>
          <w:ilvl w:val="2"/>
          <w:numId w:val="33"/>
        </w:numPr>
        <w:tabs>
          <w:tab w:val="left" w:pos="1933"/>
          <w:tab w:val="left" w:pos="1934"/>
        </w:tabs>
        <w:spacing w:line="293" w:lineRule="exact"/>
        <w:ind w:hanging="361"/>
        <w:jc w:val="left"/>
        <w:rPr>
          <w:sz w:val="24"/>
          <w:szCs w:val="24"/>
        </w:rPr>
      </w:pPr>
      <w:r w:rsidRPr="002F6A73">
        <w:rPr>
          <w:sz w:val="24"/>
          <w:szCs w:val="24"/>
        </w:rPr>
        <w:t>коммуникативных</w:t>
      </w:r>
      <w:r w:rsidRPr="002F6A73">
        <w:rPr>
          <w:spacing w:val="-4"/>
          <w:sz w:val="24"/>
          <w:szCs w:val="24"/>
        </w:rPr>
        <w:t xml:space="preserve"> </w:t>
      </w:r>
      <w:r w:rsidRPr="002F6A73">
        <w:rPr>
          <w:sz w:val="24"/>
          <w:szCs w:val="24"/>
        </w:rPr>
        <w:t>универсальных</w:t>
      </w:r>
      <w:r w:rsidRPr="002F6A73">
        <w:rPr>
          <w:spacing w:val="-4"/>
          <w:sz w:val="24"/>
          <w:szCs w:val="24"/>
        </w:rPr>
        <w:t xml:space="preserve"> </w:t>
      </w:r>
      <w:r w:rsidRPr="002F6A73">
        <w:rPr>
          <w:sz w:val="24"/>
          <w:szCs w:val="24"/>
        </w:rPr>
        <w:t>учебных</w:t>
      </w:r>
      <w:r w:rsidRPr="002F6A73">
        <w:rPr>
          <w:spacing w:val="-6"/>
          <w:sz w:val="24"/>
          <w:szCs w:val="24"/>
        </w:rPr>
        <w:t xml:space="preserve"> </w:t>
      </w:r>
      <w:r w:rsidRPr="002F6A73">
        <w:rPr>
          <w:sz w:val="24"/>
          <w:szCs w:val="24"/>
        </w:rPr>
        <w:t>действий;</w:t>
      </w:r>
    </w:p>
    <w:p w:rsidR="00DD5603" w:rsidRPr="002F6A73" w:rsidRDefault="002C7538" w:rsidP="006650F5">
      <w:pPr>
        <w:pStyle w:val="a7"/>
        <w:numPr>
          <w:ilvl w:val="2"/>
          <w:numId w:val="33"/>
        </w:numPr>
        <w:tabs>
          <w:tab w:val="left" w:pos="1933"/>
          <w:tab w:val="left" w:pos="1934"/>
        </w:tabs>
        <w:spacing w:line="293" w:lineRule="exact"/>
        <w:ind w:hanging="361"/>
        <w:jc w:val="left"/>
        <w:rPr>
          <w:sz w:val="24"/>
          <w:szCs w:val="24"/>
        </w:rPr>
      </w:pPr>
      <w:r w:rsidRPr="002F6A73">
        <w:rPr>
          <w:sz w:val="24"/>
          <w:szCs w:val="24"/>
        </w:rPr>
        <w:t>регулятивных</w:t>
      </w:r>
      <w:r w:rsidRPr="002F6A73">
        <w:rPr>
          <w:spacing w:val="-4"/>
          <w:sz w:val="24"/>
          <w:szCs w:val="24"/>
        </w:rPr>
        <w:t xml:space="preserve"> </w:t>
      </w:r>
      <w:r w:rsidRPr="002F6A73">
        <w:rPr>
          <w:sz w:val="24"/>
          <w:szCs w:val="24"/>
        </w:rPr>
        <w:t>универсальных</w:t>
      </w:r>
      <w:r w:rsidRPr="002F6A73">
        <w:rPr>
          <w:spacing w:val="-3"/>
          <w:sz w:val="24"/>
          <w:szCs w:val="24"/>
        </w:rPr>
        <w:t xml:space="preserve"> </w:t>
      </w:r>
      <w:r w:rsidRPr="002F6A73">
        <w:rPr>
          <w:sz w:val="24"/>
          <w:szCs w:val="24"/>
        </w:rPr>
        <w:t>учебных</w:t>
      </w:r>
      <w:r w:rsidRPr="002F6A73">
        <w:rPr>
          <w:spacing w:val="-5"/>
          <w:sz w:val="24"/>
          <w:szCs w:val="24"/>
        </w:rPr>
        <w:t xml:space="preserve"> </w:t>
      </w:r>
      <w:r w:rsidRPr="002F6A73">
        <w:rPr>
          <w:sz w:val="24"/>
          <w:szCs w:val="24"/>
        </w:rPr>
        <w:t>действий.</w:t>
      </w:r>
    </w:p>
    <w:p w:rsidR="00DD5603" w:rsidRPr="002F6A73" w:rsidRDefault="002C7538" w:rsidP="002D290B">
      <w:pPr>
        <w:pStyle w:val="a7"/>
        <w:tabs>
          <w:tab w:val="left" w:pos="1852"/>
        </w:tabs>
        <w:spacing w:before="236"/>
        <w:ind w:left="1212" w:right="246" w:firstLine="0"/>
        <w:rPr>
          <w:sz w:val="24"/>
          <w:szCs w:val="24"/>
        </w:rPr>
      </w:pPr>
      <w:r w:rsidRPr="002F6A73">
        <w:rPr>
          <w:sz w:val="24"/>
          <w:szCs w:val="24"/>
        </w:rPr>
        <w:t>Овладение</w:t>
      </w:r>
      <w:r w:rsidRPr="002F6A73">
        <w:rPr>
          <w:spacing w:val="1"/>
          <w:sz w:val="24"/>
          <w:szCs w:val="24"/>
        </w:rPr>
        <w:t xml:space="preserve"> </w:t>
      </w:r>
      <w:r w:rsidRPr="002F6A73">
        <w:rPr>
          <w:i/>
          <w:sz w:val="24"/>
          <w:szCs w:val="24"/>
        </w:rPr>
        <w:t>познавательными</w:t>
      </w:r>
      <w:r w:rsidRPr="002F6A73">
        <w:rPr>
          <w:i/>
          <w:spacing w:val="1"/>
          <w:sz w:val="24"/>
          <w:szCs w:val="24"/>
        </w:rPr>
        <w:t xml:space="preserve"> </w:t>
      </w:r>
      <w:r w:rsidRPr="002F6A73">
        <w:rPr>
          <w:i/>
          <w:sz w:val="24"/>
          <w:szCs w:val="24"/>
        </w:rPr>
        <w:t>универсальными</w:t>
      </w:r>
      <w:r w:rsidRPr="002F6A73">
        <w:rPr>
          <w:i/>
          <w:spacing w:val="1"/>
          <w:sz w:val="24"/>
          <w:szCs w:val="24"/>
        </w:rPr>
        <w:t xml:space="preserve"> </w:t>
      </w:r>
      <w:r w:rsidRPr="002F6A73">
        <w:rPr>
          <w:i/>
          <w:sz w:val="24"/>
          <w:szCs w:val="24"/>
        </w:rPr>
        <w:t>учебными</w:t>
      </w:r>
      <w:r w:rsidRPr="002F6A73">
        <w:rPr>
          <w:i/>
          <w:spacing w:val="1"/>
          <w:sz w:val="24"/>
          <w:szCs w:val="24"/>
        </w:rPr>
        <w:t xml:space="preserve"> </w:t>
      </w:r>
      <w:r w:rsidRPr="002F6A73">
        <w:rPr>
          <w:i/>
          <w:sz w:val="24"/>
          <w:szCs w:val="24"/>
        </w:rPr>
        <w:t>действиями</w:t>
      </w:r>
      <w:r w:rsidRPr="002F6A73">
        <w:rPr>
          <w:i/>
          <w:spacing w:val="1"/>
          <w:sz w:val="24"/>
          <w:szCs w:val="24"/>
        </w:rPr>
        <w:t xml:space="preserve"> </w:t>
      </w:r>
      <w:r w:rsidRPr="002F6A73">
        <w:rPr>
          <w:sz w:val="24"/>
          <w:szCs w:val="24"/>
        </w:rPr>
        <w:t>предполагает</w:t>
      </w:r>
      <w:r w:rsidRPr="002F6A73">
        <w:rPr>
          <w:spacing w:val="1"/>
          <w:sz w:val="24"/>
          <w:szCs w:val="24"/>
        </w:rPr>
        <w:t xml:space="preserve"> </w:t>
      </w:r>
      <w:r w:rsidRPr="002F6A73">
        <w:rPr>
          <w:sz w:val="24"/>
          <w:szCs w:val="24"/>
        </w:rPr>
        <w:t>формирование</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оценку</w:t>
      </w:r>
      <w:r w:rsidRPr="002F6A73">
        <w:rPr>
          <w:spacing w:val="1"/>
          <w:sz w:val="24"/>
          <w:szCs w:val="24"/>
        </w:rPr>
        <w:t xml:space="preserve"> </w:t>
      </w:r>
      <w:r w:rsidRPr="002F6A73">
        <w:rPr>
          <w:sz w:val="24"/>
          <w:szCs w:val="24"/>
        </w:rPr>
        <w:t>у</w:t>
      </w:r>
      <w:r w:rsidRPr="002F6A73">
        <w:rPr>
          <w:spacing w:val="1"/>
          <w:sz w:val="24"/>
          <w:szCs w:val="24"/>
        </w:rPr>
        <w:t xml:space="preserve"> </w:t>
      </w:r>
      <w:r w:rsidRPr="002F6A73">
        <w:rPr>
          <w:sz w:val="24"/>
          <w:szCs w:val="24"/>
        </w:rPr>
        <w:t>обучающихся</w:t>
      </w:r>
      <w:r w:rsidRPr="002F6A73">
        <w:rPr>
          <w:spacing w:val="1"/>
          <w:sz w:val="24"/>
          <w:szCs w:val="24"/>
        </w:rPr>
        <w:t xml:space="preserve"> </w:t>
      </w:r>
      <w:r w:rsidRPr="002F6A73">
        <w:rPr>
          <w:sz w:val="24"/>
          <w:szCs w:val="24"/>
        </w:rPr>
        <w:t>базовых</w:t>
      </w:r>
      <w:r w:rsidRPr="002F6A73">
        <w:rPr>
          <w:spacing w:val="1"/>
          <w:sz w:val="24"/>
          <w:szCs w:val="24"/>
        </w:rPr>
        <w:t xml:space="preserve"> </w:t>
      </w:r>
      <w:r w:rsidRPr="002F6A73">
        <w:rPr>
          <w:sz w:val="24"/>
          <w:szCs w:val="24"/>
        </w:rPr>
        <w:t>логических</w:t>
      </w:r>
      <w:r w:rsidRPr="002F6A73">
        <w:rPr>
          <w:spacing w:val="61"/>
          <w:sz w:val="24"/>
          <w:szCs w:val="24"/>
        </w:rPr>
        <w:t xml:space="preserve"> </w:t>
      </w:r>
      <w:r w:rsidRPr="002F6A73">
        <w:rPr>
          <w:sz w:val="24"/>
          <w:szCs w:val="24"/>
        </w:rPr>
        <w:t>действий,</w:t>
      </w:r>
      <w:r w:rsidRPr="002F6A73">
        <w:rPr>
          <w:spacing w:val="61"/>
          <w:sz w:val="24"/>
          <w:szCs w:val="24"/>
        </w:rPr>
        <w:t xml:space="preserve"> </w:t>
      </w:r>
      <w:r w:rsidRPr="002F6A73">
        <w:rPr>
          <w:sz w:val="24"/>
          <w:szCs w:val="24"/>
        </w:rPr>
        <w:t>базовых</w:t>
      </w:r>
      <w:r w:rsidRPr="002F6A73">
        <w:rPr>
          <w:spacing w:val="1"/>
          <w:sz w:val="24"/>
          <w:szCs w:val="24"/>
        </w:rPr>
        <w:t xml:space="preserve"> </w:t>
      </w:r>
      <w:r w:rsidRPr="002F6A73">
        <w:rPr>
          <w:sz w:val="24"/>
          <w:szCs w:val="24"/>
        </w:rPr>
        <w:t>исследовательских</w:t>
      </w:r>
      <w:r w:rsidRPr="002F6A73">
        <w:rPr>
          <w:spacing w:val="1"/>
          <w:sz w:val="24"/>
          <w:szCs w:val="24"/>
        </w:rPr>
        <w:t xml:space="preserve"> </w:t>
      </w:r>
      <w:r w:rsidRPr="002F6A73">
        <w:rPr>
          <w:sz w:val="24"/>
          <w:szCs w:val="24"/>
        </w:rPr>
        <w:t>действий,</w:t>
      </w:r>
      <w:r w:rsidRPr="002F6A73">
        <w:rPr>
          <w:spacing w:val="2"/>
          <w:sz w:val="24"/>
          <w:szCs w:val="24"/>
        </w:rPr>
        <w:t xml:space="preserve"> </w:t>
      </w:r>
      <w:r w:rsidRPr="002F6A73">
        <w:rPr>
          <w:sz w:val="24"/>
          <w:szCs w:val="24"/>
        </w:rPr>
        <w:t>умения</w:t>
      </w:r>
      <w:r w:rsidRPr="002F6A73">
        <w:rPr>
          <w:spacing w:val="-1"/>
          <w:sz w:val="24"/>
          <w:szCs w:val="24"/>
        </w:rPr>
        <w:t xml:space="preserve"> </w:t>
      </w:r>
      <w:r w:rsidRPr="002F6A73">
        <w:rPr>
          <w:sz w:val="24"/>
          <w:szCs w:val="24"/>
        </w:rPr>
        <w:t>работать с</w:t>
      </w:r>
      <w:r w:rsidRPr="002F6A73">
        <w:rPr>
          <w:spacing w:val="-1"/>
          <w:sz w:val="24"/>
          <w:szCs w:val="24"/>
        </w:rPr>
        <w:t xml:space="preserve"> </w:t>
      </w:r>
      <w:r w:rsidRPr="002F6A73">
        <w:rPr>
          <w:sz w:val="24"/>
          <w:szCs w:val="24"/>
        </w:rPr>
        <w:t>информацией.</w:t>
      </w:r>
    </w:p>
    <w:p w:rsidR="00DD5603" w:rsidRPr="002F6A73" w:rsidRDefault="002C7538" w:rsidP="002D290B">
      <w:pPr>
        <w:pStyle w:val="a7"/>
        <w:tabs>
          <w:tab w:val="left" w:pos="1917"/>
        </w:tabs>
        <w:spacing w:before="1"/>
        <w:ind w:left="1212" w:right="247" w:firstLine="0"/>
        <w:rPr>
          <w:sz w:val="24"/>
          <w:szCs w:val="24"/>
        </w:rPr>
      </w:pPr>
      <w:r w:rsidRPr="002F6A73">
        <w:rPr>
          <w:sz w:val="24"/>
          <w:szCs w:val="24"/>
        </w:rPr>
        <w:t>Овладение</w:t>
      </w:r>
      <w:r w:rsidRPr="002F6A73">
        <w:rPr>
          <w:spacing w:val="1"/>
          <w:sz w:val="24"/>
          <w:szCs w:val="24"/>
        </w:rPr>
        <w:t xml:space="preserve"> </w:t>
      </w:r>
      <w:r w:rsidRPr="002F6A73">
        <w:rPr>
          <w:sz w:val="24"/>
          <w:szCs w:val="24"/>
        </w:rPr>
        <w:t>базовыми</w:t>
      </w:r>
      <w:r w:rsidRPr="002F6A73">
        <w:rPr>
          <w:spacing w:val="1"/>
          <w:sz w:val="24"/>
          <w:szCs w:val="24"/>
        </w:rPr>
        <w:t xml:space="preserve"> </w:t>
      </w:r>
      <w:r w:rsidRPr="002F6A73">
        <w:rPr>
          <w:sz w:val="24"/>
          <w:szCs w:val="24"/>
        </w:rPr>
        <w:t>логическими</w:t>
      </w:r>
      <w:r w:rsidRPr="002F6A73">
        <w:rPr>
          <w:spacing w:val="1"/>
          <w:sz w:val="24"/>
          <w:szCs w:val="24"/>
        </w:rPr>
        <w:t xml:space="preserve"> </w:t>
      </w:r>
      <w:r w:rsidRPr="002F6A73">
        <w:rPr>
          <w:sz w:val="24"/>
          <w:szCs w:val="24"/>
        </w:rPr>
        <w:t>действиями</w:t>
      </w:r>
      <w:r w:rsidRPr="002F6A73">
        <w:rPr>
          <w:spacing w:val="1"/>
          <w:sz w:val="24"/>
          <w:szCs w:val="24"/>
        </w:rPr>
        <w:t xml:space="preserve"> </w:t>
      </w:r>
      <w:r w:rsidRPr="002F6A73">
        <w:rPr>
          <w:sz w:val="24"/>
          <w:szCs w:val="24"/>
        </w:rPr>
        <w:t>обеспечивает</w:t>
      </w:r>
      <w:r w:rsidRPr="002F6A73">
        <w:rPr>
          <w:spacing w:val="1"/>
          <w:sz w:val="24"/>
          <w:szCs w:val="24"/>
        </w:rPr>
        <w:t xml:space="preserve"> </w:t>
      </w:r>
      <w:r w:rsidRPr="002F6A73">
        <w:rPr>
          <w:sz w:val="24"/>
          <w:szCs w:val="24"/>
        </w:rPr>
        <w:t>формирование</w:t>
      </w:r>
      <w:r w:rsidRPr="002F6A73">
        <w:rPr>
          <w:spacing w:val="1"/>
          <w:sz w:val="24"/>
          <w:szCs w:val="24"/>
        </w:rPr>
        <w:t xml:space="preserve"> </w:t>
      </w:r>
      <w:r w:rsidRPr="002F6A73">
        <w:rPr>
          <w:sz w:val="24"/>
          <w:szCs w:val="24"/>
        </w:rPr>
        <w:t>у</w:t>
      </w:r>
      <w:r w:rsidRPr="002F6A73">
        <w:rPr>
          <w:spacing w:val="1"/>
          <w:sz w:val="24"/>
          <w:szCs w:val="24"/>
        </w:rPr>
        <w:t xml:space="preserve"> </w:t>
      </w:r>
      <w:r w:rsidRPr="002F6A73">
        <w:rPr>
          <w:sz w:val="24"/>
          <w:szCs w:val="24"/>
        </w:rPr>
        <w:t>обучающихся</w:t>
      </w:r>
      <w:r w:rsidRPr="002F6A73">
        <w:rPr>
          <w:spacing w:val="-1"/>
          <w:sz w:val="24"/>
          <w:szCs w:val="24"/>
        </w:rPr>
        <w:t xml:space="preserve"> </w:t>
      </w:r>
      <w:r w:rsidRPr="002F6A73">
        <w:rPr>
          <w:sz w:val="24"/>
          <w:szCs w:val="24"/>
        </w:rPr>
        <w:t>следующих</w:t>
      </w:r>
      <w:r w:rsidRPr="002F6A73">
        <w:rPr>
          <w:spacing w:val="4"/>
          <w:sz w:val="24"/>
          <w:szCs w:val="24"/>
        </w:rPr>
        <w:t xml:space="preserve"> </w:t>
      </w:r>
      <w:r w:rsidRPr="002F6A73">
        <w:rPr>
          <w:sz w:val="24"/>
          <w:szCs w:val="24"/>
        </w:rPr>
        <w:t>умений:</w:t>
      </w:r>
    </w:p>
    <w:p w:rsidR="00DD5603" w:rsidRPr="002F6A73" w:rsidRDefault="002C7538" w:rsidP="006650F5">
      <w:pPr>
        <w:pStyle w:val="a7"/>
        <w:numPr>
          <w:ilvl w:val="1"/>
          <w:numId w:val="31"/>
        </w:numPr>
        <w:tabs>
          <w:tab w:val="left" w:pos="1526"/>
        </w:tabs>
        <w:spacing w:before="2"/>
        <w:ind w:left="1525" w:hanging="287"/>
        <w:rPr>
          <w:sz w:val="24"/>
          <w:szCs w:val="24"/>
        </w:rPr>
      </w:pPr>
      <w:r w:rsidRPr="002F6A73">
        <w:rPr>
          <w:sz w:val="24"/>
          <w:szCs w:val="24"/>
        </w:rPr>
        <w:t>сравнивать</w:t>
      </w:r>
      <w:r w:rsidRPr="002F6A73">
        <w:rPr>
          <w:spacing w:val="-4"/>
          <w:sz w:val="24"/>
          <w:szCs w:val="24"/>
        </w:rPr>
        <w:t xml:space="preserve"> </w:t>
      </w:r>
      <w:r w:rsidRPr="002F6A73">
        <w:rPr>
          <w:sz w:val="24"/>
          <w:szCs w:val="24"/>
        </w:rPr>
        <w:t>объекты,</w:t>
      </w:r>
      <w:r w:rsidRPr="002F6A73">
        <w:rPr>
          <w:spacing w:val="-3"/>
          <w:sz w:val="24"/>
          <w:szCs w:val="24"/>
        </w:rPr>
        <w:t xml:space="preserve"> </w:t>
      </w:r>
      <w:r w:rsidRPr="002F6A73">
        <w:rPr>
          <w:sz w:val="24"/>
          <w:szCs w:val="24"/>
        </w:rPr>
        <w:t>устанавливать</w:t>
      </w:r>
      <w:r w:rsidRPr="002F6A73">
        <w:rPr>
          <w:spacing w:val="-5"/>
          <w:sz w:val="24"/>
          <w:szCs w:val="24"/>
        </w:rPr>
        <w:t xml:space="preserve"> </w:t>
      </w:r>
      <w:r w:rsidRPr="002F6A73">
        <w:rPr>
          <w:sz w:val="24"/>
          <w:szCs w:val="24"/>
        </w:rPr>
        <w:t>основания</w:t>
      </w:r>
      <w:r w:rsidRPr="002F6A73">
        <w:rPr>
          <w:spacing w:val="-7"/>
          <w:sz w:val="24"/>
          <w:szCs w:val="24"/>
        </w:rPr>
        <w:t xml:space="preserve"> </w:t>
      </w:r>
      <w:r w:rsidRPr="002F6A73">
        <w:rPr>
          <w:sz w:val="24"/>
          <w:szCs w:val="24"/>
        </w:rPr>
        <w:t>для</w:t>
      </w:r>
      <w:r w:rsidRPr="002F6A73">
        <w:rPr>
          <w:spacing w:val="-5"/>
          <w:sz w:val="24"/>
          <w:szCs w:val="24"/>
        </w:rPr>
        <w:t xml:space="preserve"> </w:t>
      </w:r>
      <w:r w:rsidRPr="002F6A73">
        <w:rPr>
          <w:sz w:val="24"/>
          <w:szCs w:val="24"/>
        </w:rPr>
        <w:t>сравнения,</w:t>
      </w:r>
      <w:r w:rsidRPr="002F6A73">
        <w:rPr>
          <w:spacing w:val="-2"/>
          <w:sz w:val="24"/>
          <w:szCs w:val="24"/>
        </w:rPr>
        <w:t xml:space="preserve"> </w:t>
      </w:r>
      <w:r w:rsidRPr="002F6A73">
        <w:rPr>
          <w:sz w:val="24"/>
          <w:szCs w:val="24"/>
        </w:rPr>
        <w:t>устанавливать</w:t>
      </w:r>
      <w:r w:rsidRPr="002F6A73">
        <w:rPr>
          <w:spacing w:val="-5"/>
          <w:sz w:val="24"/>
          <w:szCs w:val="24"/>
        </w:rPr>
        <w:t xml:space="preserve"> </w:t>
      </w:r>
      <w:r w:rsidRPr="002F6A73">
        <w:rPr>
          <w:sz w:val="24"/>
          <w:szCs w:val="24"/>
        </w:rPr>
        <w:t>аналогии;</w:t>
      </w:r>
    </w:p>
    <w:p w:rsidR="00DD5603" w:rsidRPr="002F6A73" w:rsidRDefault="002C7538" w:rsidP="006650F5">
      <w:pPr>
        <w:pStyle w:val="a7"/>
        <w:numPr>
          <w:ilvl w:val="1"/>
          <w:numId w:val="31"/>
        </w:numPr>
        <w:tabs>
          <w:tab w:val="left" w:pos="1526"/>
        </w:tabs>
        <w:spacing w:before="1" w:line="293" w:lineRule="exact"/>
        <w:ind w:left="1525" w:hanging="287"/>
        <w:rPr>
          <w:sz w:val="24"/>
          <w:szCs w:val="24"/>
        </w:rPr>
      </w:pPr>
      <w:r w:rsidRPr="002F6A73">
        <w:rPr>
          <w:sz w:val="24"/>
          <w:szCs w:val="24"/>
        </w:rPr>
        <w:t>объединять</w:t>
      </w:r>
      <w:r w:rsidRPr="002F6A73">
        <w:rPr>
          <w:spacing w:val="-3"/>
          <w:sz w:val="24"/>
          <w:szCs w:val="24"/>
        </w:rPr>
        <w:t xml:space="preserve"> </w:t>
      </w:r>
      <w:r w:rsidRPr="002F6A73">
        <w:rPr>
          <w:sz w:val="24"/>
          <w:szCs w:val="24"/>
        </w:rPr>
        <w:t>части</w:t>
      </w:r>
      <w:r w:rsidRPr="002F6A73">
        <w:rPr>
          <w:spacing w:val="-2"/>
          <w:sz w:val="24"/>
          <w:szCs w:val="24"/>
        </w:rPr>
        <w:t xml:space="preserve"> </w:t>
      </w:r>
      <w:r w:rsidRPr="002F6A73">
        <w:rPr>
          <w:sz w:val="24"/>
          <w:szCs w:val="24"/>
        </w:rPr>
        <w:t>объекта</w:t>
      </w:r>
      <w:r w:rsidRPr="002F6A73">
        <w:rPr>
          <w:spacing w:val="-4"/>
          <w:sz w:val="24"/>
          <w:szCs w:val="24"/>
        </w:rPr>
        <w:t xml:space="preserve"> </w:t>
      </w:r>
      <w:r w:rsidRPr="002F6A73">
        <w:rPr>
          <w:sz w:val="24"/>
          <w:szCs w:val="24"/>
        </w:rPr>
        <w:t>(объекты)</w:t>
      </w:r>
      <w:r w:rsidRPr="002F6A73">
        <w:rPr>
          <w:spacing w:val="-4"/>
          <w:sz w:val="24"/>
          <w:szCs w:val="24"/>
        </w:rPr>
        <w:t xml:space="preserve"> </w:t>
      </w:r>
      <w:r w:rsidRPr="002F6A73">
        <w:rPr>
          <w:sz w:val="24"/>
          <w:szCs w:val="24"/>
        </w:rPr>
        <w:t>по</w:t>
      </w:r>
      <w:r w:rsidRPr="002F6A73">
        <w:rPr>
          <w:spacing w:val="-3"/>
          <w:sz w:val="24"/>
          <w:szCs w:val="24"/>
        </w:rPr>
        <w:t xml:space="preserve"> </w:t>
      </w:r>
      <w:r w:rsidRPr="002F6A73">
        <w:rPr>
          <w:sz w:val="24"/>
          <w:szCs w:val="24"/>
        </w:rPr>
        <w:t>определенному</w:t>
      </w:r>
      <w:r w:rsidRPr="002F6A73">
        <w:rPr>
          <w:spacing w:val="-7"/>
          <w:sz w:val="24"/>
          <w:szCs w:val="24"/>
        </w:rPr>
        <w:t xml:space="preserve"> </w:t>
      </w:r>
      <w:r w:rsidRPr="002F6A73">
        <w:rPr>
          <w:sz w:val="24"/>
          <w:szCs w:val="24"/>
        </w:rPr>
        <w:t>признаку;</w:t>
      </w:r>
    </w:p>
    <w:p w:rsidR="00DD5603" w:rsidRPr="002F6A73" w:rsidRDefault="002C7538" w:rsidP="006650F5">
      <w:pPr>
        <w:pStyle w:val="a7"/>
        <w:numPr>
          <w:ilvl w:val="1"/>
          <w:numId w:val="31"/>
        </w:numPr>
        <w:tabs>
          <w:tab w:val="left" w:pos="1526"/>
        </w:tabs>
        <w:spacing w:before="2" w:line="237" w:lineRule="auto"/>
        <w:ind w:right="246" w:firstLine="566"/>
        <w:jc w:val="left"/>
        <w:rPr>
          <w:sz w:val="24"/>
          <w:szCs w:val="24"/>
        </w:rPr>
      </w:pPr>
      <w:r w:rsidRPr="002F6A73">
        <w:rPr>
          <w:sz w:val="24"/>
          <w:szCs w:val="24"/>
        </w:rPr>
        <w:t>определять</w:t>
      </w:r>
      <w:r w:rsidRPr="002F6A73">
        <w:rPr>
          <w:spacing w:val="17"/>
          <w:sz w:val="24"/>
          <w:szCs w:val="24"/>
        </w:rPr>
        <w:t xml:space="preserve"> </w:t>
      </w:r>
      <w:r w:rsidRPr="002F6A73">
        <w:rPr>
          <w:sz w:val="24"/>
          <w:szCs w:val="24"/>
        </w:rPr>
        <w:t>существенный</w:t>
      </w:r>
      <w:r w:rsidRPr="002F6A73">
        <w:rPr>
          <w:spacing w:val="17"/>
          <w:sz w:val="24"/>
          <w:szCs w:val="24"/>
        </w:rPr>
        <w:t xml:space="preserve"> </w:t>
      </w:r>
      <w:r w:rsidRPr="002F6A73">
        <w:rPr>
          <w:sz w:val="24"/>
          <w:szCs w:val="24"/>
        </w:rPr>
        <w:t>признак</w:t>
      </w:r>
      <w:r w:rsidRPr="002F6A73">
        <w:rPr>
          <w:spacing w:val="15"/>
          <w:sz w:val="24"/>
          <w:szCs w:val="24"/>
        </w:rPr>
        <w:t xml:space="preserve"> </w:t>
      </w:r>
      <w:r w:rsidRPr="002F6A73">
        <w:rPr>
          <w:sz w:val="24"/>
          <w:szCs w:val="24"/>
        </w:rPr>
        <w:t>для</w:t>
      </w:r>
      <w:r w:rsidRPr="002F6A73">
        <w:rPr>
          <w:spacing w:val="17"/>
          <w:sz w:val="24"/>
          <w:szCs w:val="24"/>
        </w:rPr>
        <w:t xml:space="preserve"> </w:t>
      </w:r>
      <w:r w:rsidRPr="002F6A73">
        <w:rPr>
          <w:sz w:val="24"/>
          <w:szCs w:val="24"/>
        </w:rPr>
        <w:t>классификации,</w:t>
      </w:r>
      <w:r w:rsidRPr="002F6A73">
        <w:rPr>
          <w:spacing w:val="14"/>
          <w:sz w:val="24"/>
          <w:szCs w:val="24"/>
        </w:rPr>
        <w:t xml:space="preserve"> </w:t>
      </w:r>
      <w:r w:rsidRPr="002F6A73">
        <w:rPr>
          <w:sz w:val="24"/>
          <w:szCs w:val="24"/>
        </w:rPr>
        <w:t>классифицировать</w:t>
      </w:r>
      <w:r w:rsidRPr="002F6A73">
        <w:rPr>
          <w:spacing w:val="17"/>
          <w:sz w:val="24"/>
          <w:szCs w:val="24"/>
        </w:rPr>
        <w:t xml:space="preserve"> </w:t>
      </w:r>
      <w:r w:rsidRPr="002F6A73">
        <w:rPr>
          <w:sz w:val="24"/>
          <w:szCs w:val="24"/>
        </w:rPr>
        <w:t>предложенные</w:t>
      </w:r>
      <w:r w:rsidRPr="002F6A73">
        <w:rPr>
          <w:spacing w:val="-57"/>
          <w:sz w:val="24"/>
          <w:szCs w:val="24"/>
        </w:rPr>
        <w:t xml:space="preserve"> </w:t>
      </w:r>
      <w:r w:rsidRPr="002F6A73">
        <w:rPr>
          <w:sz w:val="24"/>
          <w:szCs w:val="24"/>
        </w:rPr>
        <w:t>объекты;</w:t>
      </w:r>
    </w:p>
    <w:p w:rsidR="00DD5603" w:rsidRPr="002F6A73" w:rsidRDefault="002C7538" w:rsidP="006650F5">
      <w:pPr>
        <w:pStyle w:val="a7"/>
        <w:numPr>
          <w:ilvl w:val="1"/>
          <w:numId w:val="31"/>
        </w:numPr>
        <w:tabs>
          <w:tab w:val="left" w:pos="1526"/>
          <w:tab w:val="left" w:pos="2669"/>
          <w:tab w:val="left" w:pos="4522"/>
          <w:tab w:val="left" w:pos="4853"/>
          <w:tab w:val="left" w:pos="6477"/>
          <w:tab w:val="left" w:pos="6794"/>
          <w:tab w:val="left" w:pos="8806"/>
          <w:tab w:val="left" w:pos="9780"/>
          <w:tab w:val="left" w:pos="10746"/>
        </w:tabs>
        <w:spacing w:before="5" w:line="237" w:lineRule="auto"/>
        <w:ind w:right="248" w:firstLine="566"/>
        <w:jc w:val="left"/>
        <w:rPr>
          <w:sz w:val="24"/>
          <w:szCs w:val="24"/>
        </w:rPr>
      </w:pPr>
      <w:r w:rsidRPr="002F6A73">
        <w:rPr>
          <w:sz w:val="24"/>
          <w:szCs w:val="24"/>
        </w:rPr>
        <w:t>находить</w:t>
      </w:r>
      <w:r w:rsidRPr="002F6A73">
        <w:rPr>
          <w:sz w:val="24"/>
          <w:szCs w:val="24"/>
        </w:rPr>
        <w:tab/>
        <w:t>закономерности</w:t>
      </w:r>
      <w:r w:rsidRPr="002F6A73">
        <w:rPr>
          <w:sz w:val="24"/>
          <w:szCs w:val="24"/>
        </w:rPr>
        <w:tab/>
        <w:t>и</w:t>
      </w:r>
      <w:r w:rsidRPr="002F6A73">
        <w:rPr>
          <w:sz w:val="24"/>
          <w:szCs w:val="24"/>
        </w:rPr>
        <w:tab/>
        <w:t>противоречия</w:t>
      </w:r>
      <w:r w:rsidRPr="002F6A73">
        <w:rPr>
          <w:sz w:val="24"/>
          <w:szCs w:val="24"/>
        </w:rPr>
        <w:tab/>
        <w:t>в</w:t>
      </w:r>
      <w:r w:rsidRPr="002F6A73">
        <w:rPr>
          <w:sz w:val="24"/>
          <w:szCs w:val="24"/>
        </w:rPr>
        <w:tab/>
        <w:t>рассматриваемых</w:t>
      </w:r>
      <w:r w:rsidRPr="002F6A73">
        <w:rPr>
          <w:sz w:val="24"/>
          <w:szCs w:val="24"/>
        </w:rPr>
        <w:tab/>
        <w:t>фактах,</w:t>
      </w:r>
      <w:r w:rsidRPr="002F6A73">
        <w:rPr>
          <w:sz w:val="24"/>
          <w:szCs w:val="24"/>
        </w:rPr>
        <w:tab/>
        <w:t>данных</w:t>
      </w:r>
      <w:r w:rsidRPr="002F6A73">
        <w:rPr>
          <w:sz w:val="24"/>
          <w:szCs w:val="24"/>
        </w:rPr>
        <w:tab/>
      </w:r>
      <w:r w:rsidRPr="002F6A73">
        <w:rPr>
          <w:spacing w:val="-1"/>
          <w:sz w:val="24"/>
          <w:szCs w:val="24"/>
        </w:rPr>
        <w:t>и</w:t>
      </w:r>
      <w:r w:rsidRPr="002F6A73">
        <w:rPr>
          <w:spacing w:val="-57"/>
          <w:sz w:val="24"/>
          <w:szCs w:val="24"/>
        </w:rPr>
        <w:t xml:space="preserve"> </w:t>
      </w:r>
      <w:r w:rsidRPr="002F6A73">
        <w:rPr>
          <w:sz w:val="24"/>
          <w:szCs w:val="24"/>
        </w:rPr>
        <w:t>наблюдениях</w:t>
      </w:r>
      <w:r w:rsidRPr="002F6A73">
        <w:rPr>
          <w:spacing w:val="-2"/>
          <w:sz w:val="24"/>
          <w:szCs w:val="24"/>
        </w:rPr>
        <w:t xml:space="preserve"> </w:t>
      </w:r>
      <w:r w:rsidRPr="002F6A73">
        <w:rPr>
          <w:sz w:val="24"/>
          <w:szCs w:val="24"/>
        </w:rPr>
        <w:t>на</w:t>
      </w:r>
      <w:r w:rsidRPr="002F6A73">
        <w:rPr>
          <w:spacing w:val="-2"/>
          <w:sz w:val="24"/>
          <w:szCs w:val="24"/>
        </w:rPr>
        <w:t xml:space="preserve"> </w:t>
      </w:r>
      <w:r w:rsidRPr="002F6A73">
        <w:rPr>
          <w:sz w:val="24"/>
          <w:szCs w:val="24"/>
        </w:rPr>
        <w:t>основе</w:t>
      </w:r>
      <w:r w:rsidRPr="002F6A73">
        <w:rPr>
          <w:spacing w:val="-2"/>
          <w:sz w:val="24"/>
          <w:szCs w:val="24"/>
        </w:rPr>
        <w:t xml:space="preserve"> </w:t>
      </w:r>
      <w:r w:rsidRPr="002F6A73">
        <w:rPr>
          <w:sz w:val="24"/>
          <w:szCs w:val="24"/>
        </w:rPr>
        <w:t>предложенного</w:t>
      </w:r>
      <w:r w:rsidRPr="002F6A73">
        <w:rPr>
          <w:spacing w:val="-1"/>
          <w:sz w:val="24"/>
          <w:szCs w:val="24"/>
        </w:rPr>
        <w:t xml:space="preserve"> </w:t>
      </w:r>
      <w:r w:rsidRPr="002F6A73">
        <w:rPr>
          <w:sz w:val="24"/>
          <w:szCs w:val="24"/>
        </w:rPr>
        <w:t>педагогическим</w:t>
      </w:r>
      <w:r w:rsidRPr="002F6A73">
        <w:rPr>
          <w:spacing w:val="-1"/>
          <w:sz w:val="24"/>
          <w:szCs w:val="24"/>
        </w:rPr>
        <w:t xml:space="preserve"> </w:t>
      </w:r>
      <w:r w:rsidRPr="002F6A73">
        <w:rPr>
          <w:sz w:val="24"/>
          <w:szCs w:val="24"/>
        </w:rPr>
        <w:t>работником</w:t>
      </w:r>
      <w:r w:rsidRPr="002F6A73">
        <w:rPr>
          <w:spacing w:val="-2"/>
          <w:sz w:val="24"/>
          <w:szCs w:val="24"/>
        </w:rPr>
        <w:t xml:space="preserve"> </w:t>
      </w:r>
      <w:r w:rsidRPr="002F6A73">
        <w:rPr>
          <w:sz w:val="24"/>
          <w:szCs w:val="24"/>
        </w:rPr>
        <w:t>алгоритма;</w:t>
      </w:r>
    </w:p>
    <w:p w:rsidR="00DD5603" w:rsidRPr="002F6A73" w:rsidRDefault="002C7538" w:rsidP="006650F5">
      <w:pPr>
        <w:pStyle w:val="a7"/>
        <w:numPr>
          <w:ilvl w:val="1"/>
          <w:numId w:val="31"/>
        </w:numPr>
        <w:tabs>
          <w:tab w:val="left" w:pos="1526"/>
        </w:tabs>
        <w:spacing w:before="4" w:line="237" w:lineRule="auto"/>
        <w:ind w:right="248" w:firstLine="566"/>
        <w:jc w:val="left"/>
        <w:rPr>
          <w:sz w:val="24"/>
          <w:szCs w:val="24"/>
        </w:rPr>
      </w:pPr>
      <w:r w:rsidRPr="002F6A73">
        <w:rPr>
          <w:sz w:val="24"/>
          <w:szCs w:val="24"/>
        </w:rPr>
        <w:t>выявлять</w:t>
      </w:r>
      <w:r w:rsidRPr="002F6A73">
        <w:rPr>
          <w:spacing w:val="1"/>
          <w:sz w:val="24"/>
          <w:szCs w:val="24"/>
        </w:rPr>
        <w:t xml:space="preserve"> </w:t>
      </w:r>
      <w:r w:rsidRPr="002F6A73">
        <w:rPr>
          <w:sz w:val="24"/>
          <w:szCs w:val="24"/>
        </w:rPr>
        <w:t>недостаток информации для решения</w:t>
      </w:r>
      <w:r w:rsidRPr="002F6A73">
        <w:rPr>
          <w:spacing w:val="1"/>
          <w:sz w:val="24"/>
          <w:szCs w:val="24"/>
        </w:rPr>
        <w:t xml:space="preserve"> </w:t>
      </w:r>
      <w:r w:rsidRPr="002F6A73">
        <w:rPr>
          <w:sz w:val="24"/>
          <w:szCs w:val="24"/>
        </w:rPr>
        <w:t>учебной</w:t>
      </w:r>
      <w:r w:rsidRPr="002F6A73">
        <w:rPr>
          <w:spacing w:val="1"/>
          <w:sz w:val="24"/>
          <w:szCs w:val="24"/>
        </w:rPr>
        <w:t xml:space="preserve"> </w:t>
      </w:r>
      <w:r w:rsidRPr="002F6A73">
        <w:rPr>
          <w:sz w:val="24"/>
          <w:szCs w:val="24"/>
        </w:rPr>
        <w:t>(практической) задачи на основе</w:t>
      </w:r>
      <w:r w:rsidRPr="002F6A73">
        <w:rPr>
          <w:spacing w:val="-57"/>
          <w:sz w:val="24"/>
          <w:szCs w:val="24"/>
        </w:rPr>
        <w:t xml:space="preserve"> </w:t>
      </w:r>
      <w:r w:rsidRPr="002F6A73">
        <w:rPr>
          <w:sz w:val="24"/>
          <w:szCs w:val="24"/>
        </w:rPr>
        <w:t>предложенного</w:t>
      </w:r>
      <w:r w:rsidRPr="002F6A73">
        <w:rPr>
          <w:spacing w:val="-1"/>
          <w:sz w:val="24"/>
          <w:szCs w:val="24"/>
        </w:rPr>
        <w:t xml:space="preserve"> </w:t>
      </w:r>
      <w:r w:rsidRPr="002F6A73">
        <w:rPr>
          <w:sz w:val="24"/>
          <w:szCs w:val="24"/>
        </w:rPr>
        <w:t>алгоритма;</w:t>
      </w:r>
    </w:p>
    <w:p w:rsidR="00DD5603" w:rsidRPr="002F6A73" w:rsidRDefault="002C7538" w:rsidP="006650F5">
      <w:pPr>
        <w:pStyle w:val="a7"/>
        <w:numPr>
          <w:ilvl w:val="1"/>
          <w:numId w:val="31"/>
        </w:numPr>
        <w:tabs>
          <w:tab w:val="left" w:pos="1526"/>
          <w:tab w:val="left" w:pos="3429"/>
          <w:tab w:val="left" w:pos="6360"/>
          <w:tab w:val="left" w:pos="7351"/>
          <w:tab w:val="left" w:pos="7900"/>
          <w:tab w:val="left" w:pos="9451"/>
        </w:tabs>
        <w:spacing w:before="5" w:line="237" w:lineRule="auto"/>
        <w:ind w:right="244" w:firstLine="566"/>
        <w:jc w:val="left"/>
        <w:rPr>
          <w:sz w:val="24"/>
          <w:szCs w:val="24"/>
        </w:rPr>
      </w:pPr>
      <w:r w:rsidRPr="002F6A73">
        <w:rPr>
          <w:sz w:val="24"/>
          <w:szCs w:val="24"/>
        </w:rPr>
        <w:t>устанавливать</w:t>
      </w:r>
      <w:r w:rsidRPr="002F6A73">
        <w:rPr>
          <w:sz w:val="24"/>
          <w:szCs w:val="24"/>
        </w:rPr>
        <w:tab/>
        <w:t>причинно-следственные</w:t>
      </w:r>
      <w:r w:rsidRPr="002F6A73">
        <w:rPr>
          <w:sz w:val="24"/>
          <w:szCs w:val="24"/>
        </w:rPr>
        <w:tab/>
        <w:t>связи</w:t>
      </w:r>
      <w:r w:rsidRPr="002F6A73">
        <w:rPr>
          <w:sz w:val="24"/>
          <w:szCs w:val="24"/>
        </w:rPr>
        <w:tab/>
        <w:t>в</w:t>
      </w:r>
      <w:r w:rsidRPr="002F6A73">
        <w:rPr>
          <w:sz w:val="24"/>
          <w:szCs w:val="24"/>
        </w:rPr>
        <w:tab/>
        <w:t>ситуациях,</w:t>
      </w:r>
      <w:r w:rsidRPr="002F6A73">
        <w:rPr>
          <w:sz w:val="24"/>
          <w:szCs w:val="24"/>
        </w:rPr>
        <w:tab/>
      </w:r>
      <w:r w:rsidRPr="002F6A73">
        <w:rPr>
          <w:spacing w:val="-1"/>
          <w:sz w:val="24"/>
          <w:szCs w:val="24"/>
        </w:rPr>
        <w:t>поддающихся</w:t>
      </w:r>
      <w:r w:rsidRPr="002F6A73">
        <w:rPr>
          <w:spacing w:val="-57"/>
          <w:sz w:val="24"/>
          <w:szCs w:val="24"/>
        </w:rPr>
        <w:t xml:space="preserve"> </w:t>
      </w:r>
      <w:r w:rsidRPr="002F6A73">
        <w:rPr>
          <w:sz w:val="24"/>
          <w:szCs w:val="24"/>
        </w:rPr>
        <w:t>непосредственному</w:t>
      </w:r>
      <w:r w:rsidRPr="002F6A73">
        <w:rPr>
          <w:spacing w:val="-6"/>
          <w:sz w:val="24"/>
          <w:szCs w:val="24"/>
        </w:rPr>
        <w:t xml:space="preserve"> </w:t>
      </w:r>
      <w:r w:rsidRPr="002F6A73">
        <w:rPr>
          <w:sz w:val="24"/>
          <w:szCs w:val="24"/>
        </w:rPr>
        <w:t>наблюдению</w:t>
      </w:r>
      <w:r w:rsidRPr="002F6A73">
        <w:rPr>
          <w:spacing w:val="-2"/>
          <w:sz w:val="24"/>
          <w:szCs w:val="24"/>
        </w:rPr>
        <w:t xml:space="preserve"> </w:t>
      </w:r>
      <w:r w:rsidRPr="002F6A73">
        <w:rPr>
          <w:sz w:val="24"/>
          <w:szCs w:val="24"/>
        </w:rPr>
        <w:t>или</w:t>
      </w:r>
      <w:r w:rsidRPr="002F6A73">
        <w:rPr>
          <w:spacing w:val="-3"/>
          <w:sz w:val="24"/>
          <w:szCs w:val="24"/>
        </w:rPr>
        <w:t xml:space="preserve"> </w:t>
      </w:r>
      <w:r w:rsidRPr="002F6A73">
        <w:rPr>
          <w:sz w:val="24"/>
          <w:szCs w:val="24"/>
        </w:rPr>
        <w:t>знакомых</w:t>
      </w:r>
      <w:r w:rsidRPr="002F6A73">
        <w:rPr>
          <w:spacing w:val="1"/>
          <w:sz w:val="24"/>
          <w:szCs w:val="24"/>
        </w:rPr>
        <w:t xml:space="preserve"> </w:t>
      </w:r>
      <w:r w:rsidRPr="002F6A73">
        <w:rPr>
          <w:sz w:val="24"/>
          <w:szCs w:val="24"/>
        </w:rPr>
        <w:t>по опыту,</w:t>
      </w:r>
      <w:r w:rsidRPr="002F6A73">
        <w:rPr>
          <w:spacing w:val="-1"/>
          <w:sz w:val="24"/>
          <w:szCs w:val="24"/>
        </w:rPr>
        <w:t xml:space="preserve"> </w:t>
      </w:r>
      <w:r w:rsidRPr="002F6A73">
        <w:rPr>
          <w:sz w:val="24"/>
          <w:szCs w:val="24"/>
        </w:rPr>
        <w:t>делать выводы.</w:t>
      </w:r>
    </w:p>
    <w:p w:rsidR="00DD5603" w:rsidRPr="002F6A73" w:rsidRDefault="002C7538" w:rsidP="002D290B">
      <w:pPr>
        <w:pStyle w:val="a7"/>
        <w:tabs>
          <w:tab w:val="left" w:pos="1806"/>
        </w:tabs>
        <w:ind w:left="1212" w:right="248" w:firstLine="0"/>
        <w:rPr>
          <w:sz w:val="24"/>
          <w:szCs w:val="24"/>
        </w:rPr>
      </w:pPr>
      <w:r w:rsidRPr="002F6A73">
        <w:rPr>
          <w:sz w:val="24"/>
          <w:szCs w:val="24"/>
        </w:rPr>
        <w:t>Овладение базовыми</w:t>
      </w:r>
      <w:r w:rsidRPr="002F6A73">
        <w:rPr>
          <w:spacing w:val="1"/>
          <w:sz w:val="24"/>
          <w:szCs w:val="24"/>
        </w:rPr>
        <w:t xml:space="preserve"> </w:t>
      </w:r>
      <w:r w:rsidRPr="002F6A73">
        <w:rPr>
          <w:sz w:val="24"/>
          <w:szCs w:val="24"/>
        </w:rPr>
        <w:t>исследовательскими</w:t>
      </w:r>
      <w:r w:rsidRPr="002F6A73">
        <w:rPr>
          <w:spacing w:val="1"/>
          <w:sz w:val="24"/>
          <w:szCs w:val="24"/>
        </w:rPr>
        <w:t xml:space="preserve"> </w:t>
      </w:r>
      <w:r w:rsidRPr="002F6A73">
        <w:rPr>
          <w:sz w:val="24"/>
          <w:szCs w:val="24"/>
        </w:rPr>
        <w:t>действиями</w:t>
      </w:r>
      <w:r w:rsidRPr="002F6A73">
        <w:rPr>
          <w:spacing w:val="1"/>
          <w:sz w:val="24"/>
          <w:szCs w:val="24"/>
        </w:rPr>
        <w:t xml:space="preserve"> </w:t>
      </w:r>
      <w:r w:rsidRPr="002F6A73">
        <w:rPr>
          <w:sz w:val="24"/>
          <w:szCs w:val="24"/>
        </w:rPr>
        <w:t>обеспечивает</w:t>
      </w:r>
      <w:r w:rsidRPr="002F6A73">
        <w:rPr>
          <w:spacing w:val="1"/>
          <w:sz w:val="24"/>
          <w:szCs w:val="24"/>
        </w:rPr>
        <w:t xml:space="preserve"> </w:t>
      </w:r>
      <w:r w:rsidRPr="002F6A73">
        <w:rPr>
          <w:sz w:val="24"/>
          <w:szCs w:val="24"/>
        </w:rPr>
        <w:t>формирование</w:t>
      </w:r>
      <w:r w:rsidRPr="002F6A73">
        <w:rPr>
          <w:spacing w:val="1"/>
          <w:sz w:val="24"/>
          <w:szCs w:val="24"/>
        </w:rPr>
        <w:t xml:space="preserve"> </w:t>
      </w:r>
      <w:r w:rsidRPr="002F6A73">
        <w:rPr>
          <w:sz w:val="24"/>
          <w:szCs w:val="24"/>
        </w:rPr>
        <w:t>у</w:t>
      </w:r>
      <w:r w:rsidRPr="002F6A73">
        <w:rPr>
          <w:spacing w:val="-57"/>
          <w:sz w:val="24"/>
          <w:szCs w:val="24"/>
        </w:rPr>
        <w:t xml:space="preserve"> </w:t>
      </w:r>
      <w:r w:rsidRPr="002F6A73">
        <w:rPr>
          <w:sz w:val="24"/>
          <w:szCs w:val="24"/>
        </w:rPr>
        <w:t>обучающихся</w:t>
      </w:r>
      <w:r w:rsidRPr="002F6A73">
        <w:rPr>
          <w:spacing w:val="-1"/>
          <w:sz w:val="24"/>
          <w:szCs w:val="24"/>
        </w:rPr>
        <w:t xml:space="preserve"> </w:t>
      </w:r>
      <w:r w:rsidRPr="002F6A73">
        <w:rPr>
          <w:sz w:val="24"/>
          <w:szCs w:val="24"/>
        </w:rPr>
        <w:t>следующих</w:t>
      </w:r>
      <w:r w:rsidRPr="002F6A73">
        <w:rPr>
          <w:spacing w:val="4"/>
          <w:sz w:val="24"/>
          <w:szCs w:val="24"/>
        </w:rPr>
        <w:t xml:space="preserve"> </w:t>
      </w:r>
      <w:r w:rsidRPr="002F6A73">
        <w:rPr>
          <w:sz w:val="24"/>
          <w:szCs w:val="24"/>
        </w:rPr>
        <w:t>умений:</w:t>
      </w:r>
    </w:p>
    <w:p w:rsidR="00DD5603" w:rsidRPr="002F6A73" w:rsidRDefault="002C7538" w:rsidP="006650F5">
      <w:pPr>
        <w:pStyle w:val="a7"/>
        <w:numPr>
          <w:ilvl w:val="1"/>
          <w:numId w:val="31"/>
        </w:numPr>
        <w:tabs>
          <w:tab w:val="left" w:pos="1526"/>
        </w:tabs>
        <w:spacing w:before="2"/>
        <w:ind w:right="251" w:firstLine="566"/>
        <w:jc w:val="left"/>
        <w:rPr>
          <w:sz w:val="24"/>
          <w:szCs w:val="24"/>
        </w:rPr>
      </w:pPr>
      <w:r w:rsidRPr="002F6A73">
        <w:rPr>
          <w:sz w:val="24"/>
          <w:szCs w:val="24"/>
        </w:rPr>
        <w:t>определять</w:t>
      </w:r>
      <w:r w:rsidRPr="002F6A73">
        <w:rPr>
          <w:spacing w:val="48"/>
          <w:sz w:val="24"/>
          <w:szCs w:val="24"/>
        </w:rPr>
        <w:t xml:space="preserve"> </w:t>
      </w:r>
      <w:r w:rsidRPr="002F6A73">
        <w:rPr>
          <w:sz w:val="24"/>
          <w:szCs w:val="24"/>
        </w:rPr>
        <w:t>разрыв</w:t>
      </w:r>
      <w:r w:rsidRPr="002F6A73">
        <w:rPr>
          <w:spacing w:val="45"/>
          <w:sz w:val="24"/>
          <w:szCs w:val="24"/>
        </w:rPr>
        <w:t xml:space="preserve"> </w:t>
      </w:r>
      <w:r w:rsidRPr="002F6A73">
        <w:rPr>
          <w:sz w:val="24"/>
          <w:szCs w:val="24"/>
        </w:rPr>
        <w:t>между</w:t>
      </w:r>
      <w:r w:rsidRPr="002F6A73">
        <w:rPr>
          <w:spacing w:val="41"/>
          <w:sz w:val="24"/>
          <w:szCs w:val="24"/>
        </w:rPr>
        <w:t xml:space="preserve"> </w:t>
      </w:r>
      <w:r w:rsidRPr="002F6A73">
        <w:rPr>
          <w:sz w:val="24"/>
          <w:szCs w:val="24"/>
        </w:rPr>
        <w:t>реальным</w:t>
      </w:r>
      <w:r w:rsidRPr="002F6A73">
        <w:rPr>
          <w:spacing w:val="45"/>
          <w:sz w:val="24"/>
          <w:szCs w:val="24"/>
        </w:rPr>
        <w:t xml:space="preserve"> </w:t>
      </w:r>
      <w:r w:rsidRPr="002F6A73">
        <w:rPr>
          <w:sz w:val="24"/>
          <w:szCs w:val="24"/>
        </w:rPr>
        <w:t>и</w:t>
      </w:r>
      <w:r w:rsidRPr="002F6A73">
        <w:rPr>
          <w:spacing w:val="47"/>
          <w:sz w:val="24"/>
          <w:szCs w:val="24"/>
        </w:rPr>
        <w:t xml:space="preserve"> </w:t>
      </w:r>
      <w:r w:rsidRPr="002F6A73">
        <w:rPr>
          <w:sz w:val="24"/>
          <w:szCs w:val="24"/>
        </w:rPr>
        <w:t>желательным</w:t>
      </w:r>
      <w:r w:rsidRPr="002F6A73">
        <w:rPr>
          <w:spacing w:val="45"/>
          <w:sz w:val="24"/>
          <w:szCs w:val="24"/>
        </w:rPr>
        <w:t xml:space="preserve"> </w:t>
      </w:r>
      <w:r w:rsidRPr="002F6A73">
        <w:rPr>
          <w:sz w:val="24"/>
          <w:szCs w:val="24"/>
        </w:rPr>
        <w:t>состоянием</w:t>
      </w:r>
      <w:r w:rsidRPr="002F6A73">
        <w:rPr>
          <w:spacing w:val="46"/>
          <w:sz w:val="24"/>
          <w:szCs w:val="24"/>
        </w:rPr>
        <w:t xml:space="preserve"> </w:t>
      </w:r>
      <w:r w:rsidRPr="002F6A73">
        <w:rPr>
          <w:sz w:val="24"/>
          <w:szCs w:val="24"/>
        </w:rPr>
        <w:t>объекта</w:t>
      </w:r>
      <w:r w:rsidRPr="002F6A73">
        <w:rPr>
          <w:spacing w:val="45"/>
          <w:sz w:val="24"/>
          <w:szCs w:val="24"/>
        </w:rPr>
        <w:t xml:space="preserve"> </w:t>
      </w:r>
      <w:r w:rsidRPr="002F6A73">
        <w:rPr>
          <w:sz w:val="24"/>
          <w:szCs w:val="24"/>
        </w:rPr>
        <w:t>(ситуации)</w:t>
      </w:r>
      <w:r w:rsidRPr="002F6A73">
        <w:rPr>
          <w:spacing w:val="46"/>
          <w:sz w:val="24"/>
          <w:szCs w:val="24"/>
        </w:rPr>
        <w:t xml:space="preserve"> </w:t>
      </w:r>
      <w:r w:rsidRPr="002F6A73">
        <w:rPr>
          <w:sz w:val="24"/>
          <w:szCs w:val="24"/>
        </w:rPr>
        <w:t>на</w:t>
      </w:r>
      <w:r w:rsidRPr="002F6A73">
        <w:rPr>
          <w:spacing w:val="-57"/>
          <w:sz w:val="24"/>
          <w:szCs w:val="24"/>
        </w:rPr>
        <w:t xml:space="preserve"> </w:t>
      </w:r>
      <w:r w:rsidRPr="002F6A73">
        <w:rPr>
          <w:sz w:val="24"/>
          <w:szCs w:val="24"/>
        </w:rPr>
        <w:t>основе</w:t>
      </w:r>
      <w:r w:rsidRPr="002F6A73">
        <w:rPr>
          <w:spacing w:val="-3"/>
          <w:sz w:val="24"/>
          <w:szCs w:val="24"/>
        </w:rPr>
        <w:t xml:space="preserve"> </w:t>
      </w:r>
      <w:r w:rsidRPr="002F6A73">
        <w:rPr>
          <w:sz w:val="24"/>
          <w:szCs w:val="24"/>
        </w:rPr>
        <w:t>предложенных</w:t>
      </w:r>
      <w:r w:rsidRPr="002F6A73">
        <w:rPr>
          <w:spacing w:val="-1"/>
          <w:sz w:val="24"/>
          <w:szCs w:val="24"/>
        </w:rPr>
        <w:t xml:space="preserve"> </w:t>
      </w:r>
      <w:r w:rsidRPr="002F6A73">
        <w:rPr>
          <w:sz w:val="24"/>
          <w:szCs w:val="24"/>
        </w:rPr>
        <w:t>педагогическим</w:t>
      </w:r>
      <w:r w:rsidRPr="002F6A73">
        <w:rPr>
          <w:spacing w:val="-1"/>
          <w:sz w:val="24"/>
          <w:szCs w:val="24"/>
        </w:rPr>
        <w:t xml:space="preserve"> </w:t>
      </w:r>
      <w:r w:rsidRPr="002F6A73">
        <w:rPr>
          <w:sz w:val="24"/>
          <w:szCs w:val="24"/>
        </w:rPr>
        <w:t>работником</w:t>
      </w:r>
      <w:r w:rsidRPr="002F6A73">
        <w:rPr>
          <w:spacing w:val="-1"/>
          <w:sz w:val="24"/>
          <w:szCs w:val="24"/>
        </w:rPr>
        <w:t xml:space="preserve"> </w:t>
      </w:r>
      <w:r w:rsidRPr="002F6A73">
        <w:rPr>
          <w:sz w:val="24"/>
          <w:szCs w:val="24"/>
        </w:rPr>
        <w:t>вопросов;</w:t>
      </w:r>
    </w:p>
    <w:p w:rsidR="00DD5603" w:rsidRPr="002F6A73" w:rsidRDefault="002C7538" w:rsidP="006650F5">
      <w:pPr>
        <w:pStyle w:val="a7"/>
        <w:numPr>
          <w:ilvl w:val="1"/>
          <w:numId w:val="31"/>
        </w:numPr>
        <w:tabs>
          <w:tab w:val="left" w:pos="1526"/>
        </w:tabs>
        <w:spacing w:before="3" w:line="237" w:lineRule="auto"/>
        <w:ind w:right="249" w:firstLine="566"/>
        <w:jc w:val="left"/>
        <w:rPr>
          <w:sz w:val="24"/>
          <w:szCs w:val="24"/>
        </w:rPr>
      </w:pPr>
      <w:r w:rsidRPr="002F6A73">
        <w:rPr>
          <w:sz w:val="24"/>
          <w:szCs w:val="24"/>
        </w:rPr>
        <w:t>с</w:t>
      </w:r>
      <w:r w:rsidRPr="002F6A73">
        <w:rPr>
          <w:spacing w:val="21"/>
          <w:sz w:val="24"/>
          <w:szCs w:val="24"/>
        </w:rPr>
        <w:t xml:space="preserve"> </w:t>
      </w:r>
      <w:r w:rsidRPr="002F6A73">
        <w:rPr>
          <w:sz w:val="24"/>
          <w:szCs w:val="24"/>
        </w:rPr>
        <w:t>помощью</w:t>
      </w:r>
      <w:r w:rsidRPr="002F6A73">
        <w:rPr>
          <w:spacing w:val="22"/>
          <w:sz w:val="24"/>
          <w:szCs w:val="24"/>
        </w:rPr>
        <w:t xml:space="preserve"> </w:t>
      </w:r>
      <w:r w:rsidRPr="002F6A73">
        <w:rPr>
          <w:sz w:val="24"/>
          <w:szCs w:val="24"/>
        </w:rPr>
        <w:t>педагогического</w:t>
      </w:r>
      <w:r w:rsidRPr="002F6A73">
        <w:rPr>
          <w:spacing w:val="22"/>
          <w:sz w:val="24"/>
          <w:szCs w:val="24"/>
        </w:rPr>
        <w:t xml:space="preserve"> </w:t>
      </w:r>
      <w:r w:rsidRPr="002F6A73">
        <w:rPr>
          <w:sz w:val="24"/>
          <w:szCs w:val="24"/>
        </w:rPr>
        <w:t>работника</w:t>
      </w:r>
      <w:r w:rsidRPr="002F6A73">
        <w:rPr>
          <w:spacing w:val="21"/>
          <w:sz w:val="24"/>
          <w:szCs w:val="24"/>
        </w:rPr>
        <w:t xml:space="preserve"> </w:t>
      </w:r>
      <w:r w:rsidRPr="002F6A73">
        <w:rPr>
          <w:sz w:val="24"/>
          <w:szCs w:val="24"/>
        </w:rPr>
        <w:t>формулировать</w:t>
      </w:r>
      <w:r w:rsidRPr="002F6A73">
        <w:rPr>
          <w:spacing w:val="22"/>
          <w:sz w:val="24"/>
          <w:szCs w:val="24"/>
        </w:rPr>
        <w:t xml:space="preserve"> </w:t>
      </w:r>
      <w:r w:rsidRPr="002F6A73">
        <w:rPr>
          <w:sz w:val="24"/>
          <w:szCs w:val="24"/>
        </w:rPr>
        <w:t>цель,</w:t>
      </w:r>
      <w:r w:rsidRPr="002F6A73">
        <w:rPr>
          <w:spacing w:val="22"/>
          <w:sz w:val="24"/>
          <w:szCs w:val="24"/>
        </w:rPr>
        <w:t xml:space="preserve"> </w:t>
      </w:r>
      <w:r w:rsidRPr="002F6A73">
        <w:rPr>
          <w:sz w:val="24"/>
          <w:szCs w:val="24"/>
        </w:rPr>
        <w:t>планировать</w:t>
      </w:r>
      <w:r w:rsidRPr="002F6A73">
        <w:rPr>
          <w:spacing w:val="20"/>
          <w:sz w:val="24"/>
          <w:szCs w:val="24"/>
        </w:rPr>
        <w:t xml:space="preserve"> </w:t>
      </w:r>
      <w:r w:rsidRPr="002F6A73">
        <w:rPr>
          <w:sz w:val="24"/>
          <w:szCs w:val="24"/>
        </w:rPr>
        <w:t>изменения</w:t>
      </w:r>
      <w:r w:rsidRPr="002F6A73">
        <w:rPr>
          <w:spacing w:val="-57"/>
          <w:sz w:val="24"/>
          <w:szCs w:val="24"/>
        </w:rPr>
        <w:t xml:space="preserve"> </w:t>
      </w:r>
      <w:r w:rsidRPr="002F6A73">
        <w:rPr>
          <w:sz w:val="24"/>
          <w:szCs w:val="24"/>
        </w:rPr>
        <w:t>объекта,</w:t>
      </w:r>
      <w:r w:rsidRPr="002F6A73">
        <w:rPr>
          <w:spacing w:val="-1"/>
          <w:sz w:val="24"/>
          <w:szCs w:val="24"/>
        </w:rPr>
        <w:t xml:space="preserve"> </w:t>
      </w:r>
      <w:r w:rsidRPr="002F6A73">
        <w:rPr>
          <w:sz w:val="24"/>
          <w:szCs w:val="24"/>
        </w:rPr>
        <w:t>ситуации;</w:t>
      </w:r>
    </w:p>
    <w:p w:rsidR="00DD5603" w:rsidRPr="002F6A73" w:rsidRDefault="002C7538" w:rsidP="006650F5">
      <w:pPr>
        <w:pStyle w:val="a7"/>
        <w:numPr>
          <w:ilvl w:val="1"/>
          <w:numId w:val="31"/>
        </w:numPr>
        <w:tabs>
          <w:tab w:val="left" w:pos="1526"/>
        </w:tabs>
        <w:spacing w:before="5" w:line="237" w:lineRule="auto"/>
        <w:ind w:right="244" w:firstLine="566"/>
        <w:jc w:val="left"/>
        <w:rPr>
          <w:sz w:val="24"/>
          <w:szCs w:val="24"/>
        </w:rPr>
      </w:pPr>
      <w:r w:rsidRPr="002F6A73">
        <w:rPr>
          <w:sz w:val="24"/>
          <w:szCs w:val="24"/>
        </w:rPr>
        <w:t>сравнивать</w:t>
      </w:r>
      <w:r w:rsidRPr="002F6A73">
        <w:rPr>
          <w:spacing w:val="4"/>
          <w:sz w:val="24"/>
          <w:szCs w:val="24"/>
        </w:rPr>
        <w:t xml:space="preserve"> </w:t>
      </w:r>
      <w:r w:rsidRPr="002F6A73">
        <w:rPr>
          <w:sz w:val="24"/>
          <w:szCs w:val="24"/>
        </w:rPr>
        <w:t>несколько</w:t>
      </w:r>
      <w:r w:rsidRPr="002F6A73">
        <w:rPr>
          <w:spacing w:val="3"/>
          <w:sz w:val="24"/>
          <w:szCs w:val="24"/>
        </w:rPr>
        <w:t xml:space="preserve"> </w:t>
      </w:r>
      <w:r w:rsidRPr="002F6A73">
        <w:rPr>
          <w:sz w:val="24"/>
          <w:szCs w:val="24"/>
        </w:rPr>
        <w:t>вариантов</w:t>
      </w:r>
      <w:r w:rsidRPr="002F6A73">
        <w:rPr>
          <w:spacing w:val="3"/>
          <w:sz w:val="24"/>
          <w:szCs w:val="24"/>
        </w:rPr>
        <w:t xml:space="preserve"> </w:t>
      </w:r>
      <w:r w:rsidRPr="002F6A73">
        <w:rPr>
          <w:sz w:val="24"/>
          <w:szCs w:val="24"/>
        </w:rPr>
        <w:t>решения</w:t>
      </w:r>
      <w:r w:rsidRPr="002F6A73">
        <w:rPr>
          <w:spacing w:val="3"/>
          <w:sz w:val="24"/>
          <w:szCs w:val="24"/>
        </w:rPr>
        <w:t xml:space="preserve"> </w:t>
      </w:r>
      <w:r w:rsidRPr="002F6A73">
        <w:rPr>
          <w:sz w:val="24"/>
          <w:szCs w:val="24"/>
        </w:rPr>
        <w:t>задачи,</w:t>
      </w:r>
      <w:r w:rsidRPr="002F6A73">
        <w:rPr>
          <w:spacing w:val="3"/>
          <w:sz w:val="24"/>
          <w:szCs w:val="24"/>
        </w:rPr>
        <w:t xml:space="preserve"> </w:t>
      </w:r>
      <w:r w:rsidRPr="002F6A73">
        <w:rPr>
          <w:sz w:val="24"/>
          <w:szCs w:val="24"/>
        </w:rPr>
        <w:t>выбирать</w:t>
      </w:r>
      <w:r w:rsidRPr="002F6A73">
        <w:rPr>
          <w:spacing w:val="4"/>
          <w:sz w:val="24"/>
          <w:szCs w:val="24"/>
        </w:rPr>
        <w:t xml:space="preserve"> </w:t>
      </w:r>
      <w:r w:rsidRPr="002F6A73">
        <w:rPr>
          <w:sz w:val="24"/>
          <w:szCs w:val="24"/>
        </w:rPr>
        <w:t>наиболее</w:t>
      </w:r>
      <w:r w:rsidRPr="002F6A73">
        <w:rPr>
          <w:spacing w:val="2"/>
          <w:sz w:val="24"/>
          <w:szCs w:val="24"/>
        </w:rPr>
        <w:t xml:space="preserve"> </w:t>
      </w:r>
      <w:r w:rsidRPr="002F6A73">
        <w:rPr>
          <w:sz w:val="24"/>
          <w:szCs w:val="24"/>
        </w:rPr>
        <w:t>подходящий</w:t>
      </w:r>
      <w:r w:rsidRPr="002F6A73">
        <w:rPr>
          <w:spacing w:val="4"/>
          <w:sz w:val="24"/>
          <w:szCs w:val="24"/>
        </w:rPr>
        <w:t xml:space="preserve"> </w:t>
      </w:r>
      <w:r w:rsidRPr="002F6A73">
        <w:rPr>
          <w:sz w:val="24"/>
          <w:szCs w:val="24"/>
        </w:rPr>
        <w:t>(на</w:t>
      </w:r>
      <w:r w:rsidRPr="002F6A73">
        <w:rPr>
          <w:spacing w:val="-57"/>
          <w:sz w:val="24"/>
          <w:szCs w:val="24"/>
        </w:rPr>
        <w:t xml:space="preserve"> </w:t>
      </w:r>
      <w:r w:rsidRPr="002F6A73">
        <w:rPr>
          <w:sz w:val="24"/>
          <w:szCs w:val="24"/>
        </w:rPr>
        <w:t>основе</w:t>
      </w:r>
      <w:r w:rsidRPr="002F6A73">
        <w:rPr>
          <w:spacing w:val="-3"/>
          <w:sz w:val="24"/>
          <w:szCs w:val="24"/>
        </w:rPr>
        <w:t xml:space="preserve"> </w:t>
      </w:r>
      <w:r w:rsidRPr="002F6A73">
        <w:rPr>
          <w:sz w:val="24"/>
          <w:szCs w:val="24"/>
        </w:rPr>
        <w:t>предложенных</w:t>
      </w:r>
      <w:r w:rsidRPr="002F6A73">
        <w:rPr>
          <w:spacing w:val="-1"/>
          <w:sz w:val="24"/>
          <w:szCs w:val="24"/>
        </w:rPr>
        <w:t xml:space="preserve"> </w:t>
      </w:r>
      <w:r w:rsidRPr="002F6A73">
        <w:rPr>
          <w:sz w:val="24"/>
          <w:szCs w:val="24"/>
        </w:rPr>
        <w:t>критериев);</w:t>
      </w:r>
    </w:p>
    <w:p w:rsidR="00DD5603" w:rsidRPr="002F6A73" w:rsidRDefault="002C7538" w:rsidP="006650F5">
      <w:pPr>
        <w:pStyle w:val="a7"/>
        <w:numPr>
          <w:ilvl w:val="1"/>
          <w:numId w:val="31"/>
        </w:numPr>
        <w:tabs>
          <w:tab w:val="left" w:pos="1526"/>
        </w:tabs>
        <w:spacing w:before="5" w:line="237" w:lineRule="auto"/>
        <w:ind w:right="249" w:firstLine="566"/>
        <w:jc w:val="left"/>
        <w:rPr>
          <w:sz w:val="24"/>
          <w:szCs w:val="24"/>
        </w:rPr>
      </w:pPr>
      <w:r w:rsidRPr="002F6A73">
        <w:rPr>
          <w:sz w:val="24"/>
          <w:szCs w:val="24"/>
        </w:rPr>
        <w:t>проводить</w:t>
      </w:r>
      <w:r w:rsidRPr="002F6A73">
        <w:rPr>
          <w:spacing w:val="6"/>
          <w:sz w:val="24"/>
          <w:szCs w:val="24"/>
        </w:rPr>
        <w:t xml:space="preserve"> </w:t>
      </w:r>
      <w:r w:rsidRPr="002F6A73">
        <w:rPr>
          <w:sz w:val="24"/>
          <w:szCs w:val="24"/>
        </w:rPr>
        <w:t>по</w:t>
      </w:r>
      <w:r w:rsidRPr="002F6A73">
        <w:rPr>
          <w:spacing w:val="5"/>
          <w:sz w:val="24"/>
          <w:szCs w:val="24"/>
        </w:rPr>
        <w:t xml:space="preserve"> </w:t>
      </w:r>
      <w:r w:rsidRPr="002F6A73">
        <w:rPr>
          <w:sz w:val="24"/>
          <w:szCs w:val="24"/>
        </w:rPr>
        <w:t>предложенному</w:t>
      </w:r>
      <w:r w:rsidRPr="002F6A73">
        <w:rPr>
          <w:spacing w:val="1"/>
          <w:sz w:val="24"/>
          <w:szCs w:val="24"/>
        </w:rPr>
        <w:t xml:space="preserve"> </w:t>
      </w:r>
      <w:r w:rsidRPr="002F6A73">
        <w:rPr>
          <w:sz w:val="24"/>
          <w:szCs w:val="24"/>
        </w:rPr>
        <w:t>плану</w:t>
      </w:r>
      <w:r w:rsidRPr="002F6A73">
        <w:rPr>
          <w:spacing w:val="1"/>
          <w:sz w:val="24"/>
          <w:szCs w:val="24"/>
        </w:rPr>
        <w:t xml:space="preserve"> </w:t>
      </w:r>
      <w:r w:rsidRPr="002F6A73">
        <w:rPr>
          <w:sz w:val="24"/>
          <w:szCs w:val="24"/>
        </w:rPr>
        <w:t>опыт,</w:t>
      </w:r>
      <w:r w:rsidRPr="002F6A73">
        <w:rPr>
          <w:spacing w:val="6"/>
          <w:sz w:val="24"/>
          <w:szCs w:val="24"/>
        </w:rPr>
        <w:t xml:space="preserve"> </w:t>
      </w:r>
      <w:r w:rsidRPr="002F6A73">
        <w:rPr>
          <w:sz w:val="24"/>
          <w:szCs w:val="24"/>
        </w:rPr>
        <w:t>несложное</w:t>
      </w:r>
      <w:r w:rsidRPr="002F6A73">
        <w:rPr>
          <w:spacing w:val="5"/>
          <w:sz w:val="24"/>
          <w:szCs w:val="24"/>
        </w:rPr>
        <w:t xml:space="preserve"> </w:t>
      </w:r>
      <w:r w:rsidRPr="002F6A73">
        <w:rPr>
          <w:sz w:val="24"/>
          <w:szCs w:val="24"/>
        </w:rPr>
        <w:t>исследование</w:t>
      </w:r>
      <w:r w:rsidRPr="002F6A73">
        <w:rPr>
          <w:spacing w:val="5"/>
          <w:sz w:val="24"/>
          <w:szCs w:val="24"/>
        </w:rPr>
        <w:t xml:space="preserve"> </w:t>
      </w:r>
      <w:r w:rsidRPr="002F6A73">
        <w:rPr>
          <w:sz w:val="24"/>
          <w:szCs w:val="24"/>
        </w:rPr>
        <w:t>по</w:t>
      </w:r>
      <w:r w:rsidRPr="002F6A73">
        <w:rPr>
          <w:spacing w:val="8"/>
          <w:sz w:val="24"/>
          <w:szCs w:val="24"/>
        </w:rPr>
        <w:t xml:space="preserve"> </w:t>
      </w:r>
      <w:r w:rsidRPr="002F6A73">
        <w:rPr>
          <w:sz w:val="24"/>
          <w:szCs w:val="24"/>
        </w:rPr>
        <w:t>установлению</w:t>
      </w:r>
      <w:r w:rsidRPr="002F6A73">
        <w:rPr>
          <w:spacing w:val="-57"/>
          <w:sz w:val="24"/>
          <w:szCs w:val="24"/>
        </w:rPr>
        <w:t xml:space="preserve"> </w:t>
      </w:r>
      <w:r w:rsidRPr="002F6A73">
        <w:rPr>
          <w:sz w:val="24"/>
          <w:szCs w:val="24"/>
        </w:rPr>
        <w:t>особенностей</w:t>
      </w:r>
      <w:r w:rsidRPr="002F6A73">
        <w:rPr>
          <w:spacing w:val="-2"/>
          <w:sz w:val="24"/>
          <w:szCs w:val="24"/>
        </w:rPr>
        <w:t xml:space="preserve"> </w:t>
      </w:r>
      <w:r w:rsidRPr="002F6A73">
        <w:rPr>
          <w:sz w:val="24"/>
          <w:szCs w:val="24"/>
        </w:rPr>
        <w:t>объекта</w:t>
      </w:r>
      <w:r w:rsidRPr="002F6A73">
        <w:rPr>
          <w:spacing w:val="-3"/>
          <w:sz w:val="24"/>
          <w:szCs w:val="24"/>
        </w:rPr>
        <w:t xml:space="preserve"> </w:t>
      </w:r>
      <w:r w:rsidRPr="002F6A73">
        <w:rPr>
          <w:sz w:val="24"/>
          <w:szCs w:val="24"/>
        </w:rPr>
        <w:t>изучения</w:t>
      </w:r>
      <w:r w:rsidRPr="002F6A73">
        <w:rPr>
          <w:spacing w:val="-1"/>
          <w:sz w:val="24"/>
          <w:szCs w:val="24"/>
        </w:rPr>
        <w:t xml:space="preserve"> </w:t>
      </w:r>
      <w:r w:rsidRPr="002F6A73">
        <w:rPr>
          <w:sz w:val="24"/>
          <w:szCs w:val="24"/>
        </w:rPr>
        <w:t>и</w:t>
      </w:r>
      <w:r w:rsidRPr="002F6A73">
        <w:rPr>
          <w:spacing w:val="-2"/>
          <w:sz w:val="24"/>
          <w:szCs w:val="24"/>
        </w:rPr>
        <w:t xml:space="preserve"> </w:t>
      </w:r>
      <w:r w:rsidRPr="002F6A73">
        <w:rPr>
          <w:sz w:val="24"/>
          <w:szCs w:val="24"/>
        </w:rPr>
        <w:t>связей</w:t>
      </w:r>
      <w:r w:rsidRPr="002F6A73">
        <w:rPr>
          <w:spacing w:val="-2"/>
          <w:sz w:val="24"/>
          <w:szCs w:val="24"/>
        </w:rPr>
        <w:t xml:space="preserve"> </w:t>
      </w:r>
      <w:r w:rsidRPr="002F6A73">
        <w:rPr>
          <w:sz w:val="24"/>
          <w:szCs w:val="24"/>
        </w:rPr>
        <w:t>между</w:t>
      </w:r>
      <w:r w:rsidRPr="002F6A73">
        <w:rPr>
          <w:spacing w:val="-4"/>
          <w:sz w:val="24"/>
          <w:szCs w:val="24"/>
        </w:rPr>
        <w:t xml:space="preserve"> </w:t>
      </w:r>
      <w:r w:rsidRPr="002F6A73">
        <w:rPr>
          <w:sz w:val="24"/>
          <w:szCs w:val="24"/>
        </w:rPr>
        <w:t>объектами</w:t>
      </w:r>
      <w:r w:rsidRPr="002F6A73">
        <w:rPr>
          <w:spacing w:val="-2"/>
          <w:sz w:val="24"/>
          <w:szCs w:val="24"/>
        </w:rPr>
        <w:t xml:space="preserve"> </w:t>
      </w:r>
      <w:r w:rsidRPr="002F6A73">
        <w:rPr>
          <w:sz w:val="24"/>
          <w:szCs w:val="24"/>
        </w:rPr>
        <w:t>(часть</w:t>
      </w:r>
      <w:r w:rsidRPr="002F6A73">
        <w:rPr>
          <w:spacing w:val="6"/>
          <w:sz w:val="24"/>
          <w:szCs w:val="24"/>
        </w:rPr>
        <w:t xml:space="preserve"> </w:t>
      </w:r>
      <w:r w:rsidRPr="002F6A73">
        <w:rPr>
          <w:sz w:val="24"/>
          <w:szCs w:val="24"/>
        </w:rPr>
        <w:t>-</w:t>
      </w:r>
      <w:r w:rsidRPr="002F6A73">
        <w:rPr>
          <w:spacing w:val="-3"/>
          <w:sz w:val="24"/>
          <w:szCs w:val="24"/>
        </w:rPr>
        <w:t xml:space="preserve"> </w:t>
      </w:r>
      <w:r w:rsidRPr="002F6A73">
        <w:rPr>
          <w:sz w:val="24"/>
          <w:szCs w:val="24"/>
        </w:rPr>
        <w:t>целое,</w:t>
      </w:r>
      <w:r w:rsidRPr="002F6A73">
        <w:rPr>
          <w:spacing w:val="-2"/>
          <w:sz w:val="24"/>
          <w:szCs w:val="24"/>
        </w:rPr>
        <w:t xml:space="preserve"> </w:t>
      </w:r>
      <w:r w:rsidRPr="002F6A73">
        <w:rPr>
          <w:sz w:val="24"/>
          <w:szCs w:val="24"/>
        </w:rPr>
        <w:t>причина</w:t>
      </w:r>
      <w:r w:rsidRPr="002F6A73">
        <w:rPr>
          <w:spacing w:val="-1"/>
          <w:sz w:val="24"/>
          <w:szCs w:val="24"/>
        </w:rPr>
        <w:t xml:space="preserve"> </w:t>
      </w:r>
      <w:r w:rsidRPr="002F6A73">
        <w:rPr>
          <w:sz w:val="24"/>
          <w:szCs w:val="24"/>
        </w:rPr>
        <w:t>-</w:t>
      </w:r>
      <w:r w:rsidRPr="002F6A73">
        <w:rPr>
          <w:spacing w:val="-3"/>
          <w:sz w:val="24"/>
          <w:szCs w:val="24"/>
        </w:rPr>
        <w:t xml:space="preserve"> </w:t>
      </w:r>
      <w:r w:rsidRPr="002F6A73">
        <w:rPr>
          <w:sz w:val="24"/>
          <w:szCs w:val="24"/>
        </w:rPr>
        <w:t>следствие);</w:t>
      </w:r>
    </w:p>
    <w:p w:rsidR="00DD5603" w:rsidRPr="002F6A73" w:rsidRDefault="002C7538" w:rsidP="006650F5">
      <w:pPr>
        <w:pStyle w:val="a7"/>
        <w:numPr>
          <w:ilvl w:val="1"/>
          <w:numId w:val="31"/>
        </w:numPr>
        <w:tabs>
          <w:tab w:val="left" w:pos="1526"/>
        </w:tabs>
        <w:spacing w:before="4" w:line="237" w:lineRule="auto"/>
        <w:ind w:right="250" w:firstLine="566"/>
        <w:jc w:val="left"/>
        <w:rPr>
          <w:sz w:val="24"/>
          <w:szCs w:val="24"/>
        </w:rPr>
      </w:pPr>
      <w:r w:rsidRPr="002F6A73">
        <w:rPr>
          <w:sz w:val="24"/>
          <w:szCs w:val="24"/>
        </w:rPr>
        <w:t>формулировать</w:t>
      </w:r>
      <w:r w:rsidRPr="002F6A73">
        <w:rPr>
          <w:spacing w:val="45"/>
          <w:sz w:val="24"/>
          <w:szCs w:val="24"/>
        </w:rPr>
        <w:t xml:space="preserve"> </w:t>
      </w:r>
      <w:r w:rsidRPr="002F6A73">
        <w:rPr>
          <w:sz w:val="24"/>
          <w:szCs w:val="24"/>
        </w:rPr>
        <w:t>выводы</w:t>
      </w:r>
      <w:r w:rsidRPr="002F6A73">
        <w:rPr>
          <w:spacing w:val="44"/>
          <w:sz w:val="24"/>
          <w:szCs w:val="24"/>
        </w:rPr>
        <w:t xml:space="preserve"> </w:t>
      </w:r>
      <w:r w:rsidRPr="002F6A73">
        <w:rPr>
          <w:sz w:val="24"/>
          <w:szCs w:val="24"/>
        </w:rPr>
        <w:t>и</w:t>
      </w:r>
      <w:r w:rsidRPr="002F6A73">
        <w:rPr>
          <w:spacing w:val="45"/>
          <w:sz w:val="24"/>
          <w:szCs w:val="24"/>
        </w:rPr>
        <w:t xml:space="preserve"> </w:t>
      </w:r>
      <w:r w:rsidRPr="002F6A73">
        <w:rPr>
          <w:sz w:val="24"/>
          <w:szCs w:val="24"/>
        </w:rPr>
        <w:t>подкреплять</w:t>
      </w:r>
      <w:r w:rsidRPr="002F6A73">
        <w:rPr>
          <w:spacing w:val="43"/>
          <w:sz w:val="24"/>
          <w:szCs w:val="24"/>
        </w:rPr>
        <w:t xml:space="preserve"> </w:t>
      </w:r>
      <w:r w:rsidRPr="002F6A73">
        <w:rPr>
          <w:sz w:val="24"/>
          <w:szCs w:val="24"/>
        </w:rPr>
        <w:t>их</w:t>
      </w:r>
      <w:r w:rsidRPr="002F6A73">
        <w:rPr>
          <w:spacing w:val="44"/>
          <w:sz w:val="24"/>
          <w:szCs w:val="24"/>
        </w:rPr>
        <w:t xml:space="preserve"> </w:t>
      </w:r>
      <w:r w:rsidRPr="002F6A73">
        <w:rPr>
          <w:sz w:val="24"/>
          <w:szCs w:val="24"/>
        </w:rPr>
        <w:t>доказательствами</w:t>
      </w:r>
      <w:r w:rsidRPr="002F6A73">
        <w:rPr>
          <w:spacing w:val="45"/>
          <w:sz w:val="24"/>
          <w:szCs w:val="24"/>
        </w:rPr>
        <w:t xml:space="preserve"> </w:t>
      </w:r>
      <w:r w:rsidRPr="002F6A73">
        <w:rPr>
          <w:sz w:val="24"/>
          <w:szCs w:val="24"/>
        </w:rPr>
        <w:t>на</w:t>
      </w:r>
      <w:r w:rsidRPr="002F6A73">
        <w:rPr>
          <w:spacing w:val="43"/>
          <w:sz w:val="24"/>
          <w:szCs w:val="24"/>
        </w:rPr>
        <w:t xml:space="preserve"> </w:t>
      </w:r>
      <w:r w:rsidRPr="002F6A73">
        <w:rPr>
          <w:sz w:val="24"/>
          <w:szCs w:val="24"/>
        </w:rPr>
        <w:t>основе</w:t>
      </w:r>
      <w:r w:rsidRPr="002F6A73">
        <w:rPr>
          <w:spacing w:val="43"/>
          <w:sz w:val="24"/>
          <w:szCs w:val="24"/>
        </w:rPr>
        <w:t xml:space="preserve"> </w:t>
      </w:r>
      <w:r w:rsidRPr="002F6A73">
        <w:rPr>
          <w:sz w:val="24"/>
          <w:szCs w:val="24"/>
        </w:rPr>
        <w:t>результатов</w:t>
      </w:r>
      <w:r w:rsidRPr="002F6A73">
        <w:rPr>
          <w:spacing w:val="-57"/>
          <w:sz w:val="24"/>
          <w:szCs w:val="24"/>
        </w:rPr>
        <w:t xml:space="preserve"> </w:t>
      </w:r>
      <w:r w:rsidRPr="002F6A73">
        <w:rPr>
          <w:sz w:val="24"/>
          <w:szCs w:val="24"/>
        </w:rPr>
        <w:t>проведенного</w:t>
      </w:r>
      <w:r w:rsidRPr="002F6A73">
        <w:rPr>
          <w:spacing w:val="-2"/>
          <w:sz w:val="24"/>
          <w:szCs w:val="24"/>
        </w:rPr>
        <w:t xml:space="preserve"> </w:t>
      </w:r>
      <w:r w:rsidRPr="002F6A73">
        <w:rPr>
          <w:sz w:val="24"/>
          <w:szCs w:val="24"/>
        </w:rPr>
        <w:t>наблюдения</w:t>
      </w:r>
      <w:r w:rsidRPr="002F6A73">
        <w:rPr>
          <w:spacing w:val="-1"/>
          <w:sz w:val="24"/>
          <w:szCs w:val="24"/>
        </w:rPr>
        <w:t xml:space="preserve"> </w:t>
      </w:r>
      <w:r w:rsidRPr="002F6A73">
        <w:rPr>
          <w:sz w:val="24"/>
          <w:szCs w:val="24"/>
        </w:rPr>
        <w:t>(опыта,</w:t>
      </w:r>
      <w:r w:rsidRPr="002F6A73">
        <w:rPr>
          <w:spacing w:val="-1"/>
          <w:sz w:val="24"/>
          <w:szCs w:val="24"/>
        </w:rPr>
        <w:t xml:space="preserve"> </w:t>
      </w:r>
      <w:r w:rsidRPr="002F6A73">
        <w:rPr>
          <w:sz w:val="24"/>
          <w:szCs w:val="24"/>
        </w:rPr>
        <w:t>измерения,</w:t>
      </w:r>
      <w:r w:rsidRPr="002F6A73">
        <w:rPr>
          <w:spacing w:val="-4"/>
          <w:sz w:val="24"/>
          <w:szCs w:val="24"/>
        </w:rPr>
        <w:t xml:space="preserve"> </w:t>
      </w:r>
      <w:r w:rsidRPr="002F6A73">
        <w:rPr>
          <w:sz w:val="24"/>
          <w:szCs w:val="24"/>
        </w:rPr>
        <w:t>классификации,</w:t>
      </w:r>
      <w:r w:rsidRPr="002F6A73">
        <w:rPr>
          <w:spacing w:val="-1"/>
          <w:sz w:val="24"/>
          <w:szCs w:val="24"/>
        </w:rPr>
        <w:t xml:space="preserve"> </w:t>
      </w:r>
      <w:r w:rsidRPr="002F6A73">
        <w:rPr>
          <w:sz w:val="24"/>
          <w:szCs w:val="24"/>
        </w:rPr>
        <w:t>сравнения,</w:t>
      </w:r>
      <w:r w:rsidRPr="002F6A73">
        <w:rPr>
          <w:spacing w:val="-1"/>
          <w:sz w:val="24"/>
          <w:szCs w:val="24"/>
        </w:rPr>
        <w:t xml:space="preserve"> </w:t>
      </w:r>
      <w:r w:rsidRPr="002F6A73">
        <w:rPr>
          <w:sz w:val="24"/>
          <w:szCs w:val="24"/>
        </w:rPr>
        <w:t>исследования);</w:t>
      </w:r>
    </w:p>
    <w:p w:rsidR="00DD5603" w:rsidRPr="002F6A73" w:rsidRDefault="002C7538" w:rsidP="006650F5">
      <w:pPr>
        <w:pStyle w:val="a7"/>
        <w:numPr>
          <w:ilvl w:val="1"/>
          <w:numId w:val="31"/>
        </w:numPr>
        <w:tabs>
          <w:tab w:val="left" w:pos="1526"/>
        </w:tabs>
        <w:spacing w:before="5" w:line="237" w:lineRule="auto"/>
        <w:ind w:right="242" w:firstLine="566"/>
        <w:jc w:val="left"/>
        <w:rPr>
          <w:sz w:val="24"/>
          <w:szCs w:val="24"/>
        </w:rPr>
      </w:pPr>
      <w:r w:rsidRPr="002F6A73">
        <w:rPr>
          <w:sz w:val="24"/>
          <w:szCs w:val="24"/>
        </w:rPr>
        <w:t>прогнозировать</w:t>
      </w:r>
      <w:r w:rsidRPr="002F6A73">
        <w:rPr>
          <w:spacing w:val="9"/>
          <w:sz w:val="24"/>
          <w:szCs w:val="24"/>
        </w:rPr>
        <w:t xml:space="preserve"> </w:t>
      </w:r>
      <w:r w:rsidRPr="002F6A73">
        <w:rPr>
          <w:sz w:val="24"/>
          <w:szCs w:val="24"/>
        </w:rPr>
        <w:t>возможное</w:t>
      </w:r>
      <w:r w:rsidRPr="002F6A73">
        <w:rPr>
          <w:spacing w:val="8"/>
          <w:sz w:val="24"/>
          <w:szCs w:val="24"/>
        </w:rPr>
        <w:t xml:space="preserve"> </w:t>
      </w:r>
      <w:r w:rsidRPr="002F6A73">
        <w:rPr>
          <w:sz w:val="24"/>
          <w:szCs w:val="24"/>
        </w:rPr>
        <w:t>развитие</w:t>
      </w:r>
      <w:r w:rsidRPr="002F6A73">
        <w:rPr>
          <w:spacing w:val="7"/>
          <w:sz w:val="24"/>
          <w:szCs w:val="24"/>
        </w:rPr>
        <w:t xml:space="preserve"> </w:t>
      </w:r>
      <w:r w:rsidRPr="002F6A73">
        <w:rPr>
          <w:sz w:val="24"/>
          <w:szCs w:val="24"/>
        </w:rPr>
        <w:t>процессов,</w:t>
      </w:r>
      <w:r w:rsidRPr="002F6A73">
        <w:rPr>
          <w:spacing w:val="9"/>
          <w:sz w:val="24"/>
          <w:szCs w:val="24"/>
        </w:rPr>
        <w:t xml:space="preserve"> </w:t>
      </w:r>
      <w:r w:rsidRPr="002F6A73">
        <w:rPr>
          <w:sz w:val="24"/>
          <w:szCs w:val="24"/>
        </w:rPr>
        <w:t>событий</w:t>
      </w:r>
      <w:r w:rsidRPr="002F6A73">
        <w:rPr>
          <w:spacing w:val="8"/>
          <w:sz w:val="24"/>
          <w:szCs w:val="24"/>
        </w:rPr>
        <w:t xml:space="preserve"> </w:t>
      </w:r>
      <w:r w:rsidRPr="002F6A73">
        <w:rPr>
          <w:sz w:val="24"/>
          <w:szCs w:val="24"/>
        </w:rPr>
        <w:t>и</w:t>
      </w:r>
      <w:r w:rsidRPr="002F6A73">
        <w:rPr>
          <w:spacing w:val="9"/>
          <w:sz w:val="24"/>
          <w:szCs w:val="24"/>
        </w:rPr>
        <w:t xml:space="preserve"> </w:t>
      </w:r>
      <w:r w:rsidRPr="002F6A73">
        <w:rPr>
          <w:sz w:val="24"/>
          <w:szCs w:val="24"/>
        </w:rPr>
        <w:t>их</w:t>
      </w:r>
      <w:r w:rsidRPr="002F6A73">
        <w:rPr>
          <w:spacing w:val="9"/>
          <w:sz w:val="24"/>
          <w:szCs w:val="24"/>
        </w:rPr>
        <w:t xml:space="preserve"> </w:t>
      </w:r>
      <w:r w:rsidRPr="002F6A73">
        <w:rPr>
          <w:sz w:val="24"/>
          <w:szCs w:val="24"/>
        </w:rPr>
        <w:t>последствия</w:t>
      </w:r>
      <w:r w:rsidRPr="002F6A73">
        <w:rPr>
          <w:spacing w:val="9"/>
          <w:sz w:val="24"/>
          <w:szCs w:val="24"/>
        </w:rPr>
        <w:t xml:space="preserve"> </w:t>
      </w:r>
      <w:r w:rsidRPr="002F6A73">
        <w:rPr>
          <w:sz w:val="24"/>
          <w:szCs w:val="24"/>
        </w:rPr>
        <w:t>в</w:t>
      </w:r>
      <w:r w:rsidRPr="002F6A73">
        <w:rPr>
          <w:spacing w:val="9"/>
          <w:sz w:val="24"/>
          <w:szCs w:val="24"/>
        </w:rPr>
        <w:t xml:space="preserve"> </w:t>
      </w:r>
      <w:r w:rsidRPr="002F6A73">
        <w:rPr>
          <w:sz w:val="24"/>
          <w:szCs w:val="24"/>
        </w:rPr>
        <w:t>аналогичных</w:t>
      </w:r>
      <w:r w:rsidRPr="002F6A73">
        <w:rPr>
          <w:spacing w:val="-57"/>
          <w:sz w:val="24"/>
          <w:szCs w:val="24"/>
        </w:rPr>
        <w:t xml:space="preserve"> </w:t>
      </w:r>
      <w:r w:rsidRPr="002F6A73">
        <w:rPr>
          <w:sz w:val="24"/>
          <w:szCs w:val="24"/>
        </w:rPr>
        <w:t>или сходных</w:t>
      </w:r>
      <w:r w:rsidRPr="002F6A73">
        <w:rPr>
          <w:spacing w:val="2"/>
          <w:sz w:val="24"/>
          <w:szCs w:val="24"/>
        </w:rPr>
        <w:t xml:space="preserve"> </w:t>
      </w:r>
      <w:r w:rsidRPr="002F6A73">
        <w:rPr>
          <w:sz w:val="24"/>
          <w:szCs w:val="24"/>
        </w:rPr>
        <w:t>ситуациях.</w:t>
      </w:r>
    </w:p>
    <w:p w:rsidR="00DD5603" w:rsidRPr="002F6A73" w:rsidRDefault="002C7538" w:rsidP="002D290B">
      <w:pPr>
        <w:pStyle w:val="a7"/>
        <w:tabs>
          <w:tab w:val="left" w:pos="1782"/>
        </w:tabs>
        <w:ind w:left="1212" w:right="251" w:firstLine="0"/>
        <w:rPr>
          <w:sz w:val="24"/>
          <w:szCs w:val="24"/>
        </w:rPr>
      </w:pPr>
      <w:r w:rsidRPr="002F6A73">
        <w:rPr>
          <w:sz w:val="24"/>
          <w:szCs w:val="24"/>
        </w:rPr>
        <w:t>Работа</w:t>
      </w:r>
      <w:r w:rsidRPr="002F6A73">
        <w:rPr>
          <w:spacing w:val="23"/>
          <w:sz w:val="24"/>
          <w:szCs w:val="24"/>
        </w:rPr>
        <w:t xml:space="preserve"> </w:t>
      </w:r>
      <w:r w:rsidRPr="002F6A73">
        <w:rPr>
          <w:sz w:val="24"/>
          <w:szCs w:val="24"/>
        </w:rPr>
        <w:t>с</w:t>
      </w:r>
      <w:r w:rsidRPr="002F6A73">
        <w:rPr>
          <w:spacing w:val="23"/>
          <w:sz w:val="24"/>
          <w:szCs w:val="24"/>
        </w:rPr>
        <w:t xml:space="preserve"> </w:t>
      </w:r>
      <w:r w:rsidRPr="002F6A73">
        <w:rPr>
          <w:sz w:val="24"/>
          <w:szCs w:val="24"/>
        </w:rPr>
        <w:t>информацией</w:t>
      </w:r>
      <w:r w:rsidRPr="002F6A73">
        <w:rPr>
          <w:spacing w:val="26"/>
          <w:sz w:val="24"/>
          <w:szCs w:val="24"/>
        </w:rPr>
        <w:t xml:space="preserve"> </w:t>
      </w:r>
      <w:r w:rsidRPr="002F6A73">
        <w:rPr>
          <w:sz w:val="24"/>
          <w:szCs w:val="24"/>
        </w:rPr>
        <w:t>как</w:t>
      </w:r>
      <w:r w:rsidRPr="002F6A73">
        <w:rPr>
          <w:spacing w:val="25"/>
          <w:sz w:val="24"/>
          <w:szCs w:val="24"/>
        </w:rPr>
        <w:t xml:space="preserve"> </w:t>
      </w:r>
      <w:r w:rsidRPr="002F6A73">
        <w:rPr>
          <w:sz w:val="24"/>
          <w:szCs w:val="24"/>
        </w:rPr>
        <w:t>одно</w:t>
      </w:r>
      <w:r w:rsidRPr="002F6A73">
        <w:rPr>
          <w:spacing w:val="25"/>
          <w:sz w:val="24"/>
          <w:szCs w:val="24"/>
        </w:rPr>
        <w:t xml:space="preserve"> </w:t>
      </w:r>
      <w:r w:rsidRPr="002F6A73">
        <w:rPr>
          <w:sz w:val="24"/>
          <w:szCs w:val="24"/>
        </w:rPr>
        <w:t>из</w:t>
      </w:r>
      <w:r w:rsidRPr="002F6A73">
        <w:rPr>
          <w:spacing w:val="25"/>
          <w:sz w:val="24"/>
          <w:szCs w:val="24"/>
        </w:rPr>
        <w:t xml:space="preserve"> </w:t>
      </w:r>
      <w:r w:rsidRPr="002F6A73">
        <w:rPr>
          <w:sz w:val="24"/>
          <w:szCs w:val="24"/>
        </w:rPr>
        <w:t>познавательных</w:t>
      </w:r>
      <w:r w:rsidRPr="002F6A73">
        <w:rPr>
          <w:spacing w:val="28"/>
          <w:sz w:val="24"/>
          <w:szCs w:val="24"/>
        </w:rPr>
        <w:t xml:space="preserve"> </w:t>
      </w:r>
      <w:r w:rsidRPr="002F6A73">
        <w:rPr>
          <w:sz w:val="24"/>
          <w:szCs w:val="24"/>
        </w:rPr>
        <w:t>универсальных</w:t>
      </w:r>
      <w:r w:rsidRPr="002F6A73">
        <w:rPr>
          <w:spacing w:val="30"/>
          <w:sz w:val="24"/>
          <w:szCs w:val="24"/>
        </w:rPr>
        <w:t xml:space="preserve"> </w:t>
      </w:r>
      <w:r w:rsidRPr="002F6A73">
        <w:rPr>
          <w:sz w:val="24"/>
          <w:szCs w:val="24"/>
        </w:rPr>
        <w:t>учебных</w:t>
      </w:r>
      <w:r w:rsidRPr="002F6A73">
        <w:rPr>
          <w:spacing w:val="26"/>
          <w:sz w:val="24"/>
          <w:szCs w:val="24"/>
        </w:rPr>
        <w:t xml:space="preserve"> </w:t>
      </w:r>
      <w:r w:rsidRPr="002F6A73">
        <w:rPr>
          <w:sz w:val="24"/>
          <w:szCs w:val="24"/>
        </w:rPr>
        <w:t>действий</w:t>
      </w:r>
      <w:r w:rsidRPr="002F6A73">
        <w:rPr>
          <w:spacing w:val="-57"/>
          <w:sz w:val="24"/>
          <w:szCs w:val="24"/>
        </w:rPr>
        <w:t xml:space="preserve"> </w:t>
      </w:r>
      <w:r w:rsidRPr="002F6A73">
        <w:rPr>
          <w:sz w:val="24"/>
          <w:szCs w:val="24"/>
        </w:rPr>
        <w:t>обеспечивает</w:t>
      </w:r>
      <w:r w:rsidRPr="002F6A73">
        <w:rPr>
          <w:spacing w:val="-1"/>
          <w:sz w:val="24"/>
          <w:szCs w:val="24"/>
        </w:rPr>
        <w:t xml:space="preserve"> </w:t>
      </w:r>
      <w:r w:rsidRPr="002F6A73">
        <w:rPr>
          <w:sz w:val="24"/>
          <w:szCs w:val="24"/>
        </w:rPr>
        <w:t>сформированность</w:t>
      </w:r>
      <w:r w:rsidRPr="002F6A73">
        <w:rPr>
          <w:spacing w:val="2"/>
          <w:sz w:val="24"/>
          <w:szCs w:val="24"/>
        </w:rPr>
        <w:t xml:space="preserve"> </w:t>
      </w:r>
      <w:r w:rsidRPr="002F6A73">
        <w:rPr>
          <w:sz w:val="24"/>
          <w:szCs w:val="24"/>
        </w:rPr>
        <w:t>у</w:t>
      </w:r>
      <w:r w:rsidRPr="002F6A73">
        <w:rPr>
          <w:spacing w:val="-9"/>
          <w:sz w:val="24"/>
          <w:szCs w:val="24"/>
        </w:rPr>
        <w:t xml:space="preserve"> </w:t>
      </w:r>
      <w:r w:rsidRPr="002F6A73">
        <w:rPr>
          <w:sz w:val="24"/>
          <w:szCs w:val="24"/>
        </w:rPr>
        <w:t>обучающихся следующих</w:t>
      </w:r>
      <w:r w:rsidRPr="002F6A73">
        <w:rPr>
          <w:spacing w:val="3"/>
          <w:sz w:val="24"/>
          <w:szCs w:val="24"/>
        </w:rPr>
        <w:t xml:space="preserve"> </w:t>
      </w:r>
      <w:r w:rsidRPr="002F6A73">
        <w:rPr>
          <w:sz w:val="24"/>
          <w:szCs w:val="24"/>
        </w:rPr>
        <w:t>умений:</w:t>
      </w:r>
    </w:p>
    <w:p w:rsidR="00DD5603" w:rsidRPr="002F6A73" w:rsidRDefault="002C7538" w:rsidP="006650F5">
      <w:pPr>
        <w:pStyle w:val="a7"/>
        <w:numPr>
          <w:ilvl w:val="1"/>
          <w:numId w:val="31"/>
        </w:numPr>
        <w:tabs>
          <w:tab w:val="left" w:pos="1526"/>
        </w:tabs>
        <w:spacing w:before="2" w:line="293" w:lineRule="exact"/>
        <w:ind w:left="1525" w:hanging="287"/>
        <w:jc w:val="left"/>
        <w:rPr>
          <w:sz w:val="24"/>
          <w:szCs w:val="24"/>
        </w:rPr>
      </w:pPr>
      <w:r w:rsidRPr="002F6A73">
        <w:rPr>
          <w:sz w:val="24"/>
          <w:szCs w:val="24"/>
        </w:rPr>
        <w:t>выбирать</w:t>
      </w:r>
      <w:r w:rsidRPr="002F6A73">
        <w:rPr>
          <w:spacing w:val="-5"/>
          <w:sz w:val="24"/>
          <w:szCs w:val="24"/>
        </w:rPr>
        <w:t xml:space="preserve"> </w:t>
      </w:r>
      <w:r w:rsidRPr="002F6A73">
        <w:rPr>
          <w:sz w:val="24"/>
          <w:szCs w:val="24"/>
        </w:rPr>
        <w:t>источник</w:t>
      </w:r>
      <w:r w:rsidRPr="002F6A73">
        <w:rPr>
          <w:spacing w:val="-4"/>
          <w:sz w:val="24"/>
          <w:szCs w:val="24"/>
        </w:rPr>
        <w:t xml:space="preserve"> </w:t>
      </w:r>
      <w:r w:rsidRPr="002F6A73">
        <w:rPr>
          <w:sz w:val="24"/>
          <w:szCs w:val="24"/>
        </w:rPr>
        <w:t>получения</w:t>
      </w:r>
      <w:r w:rsidRPr="002F6A73">
        <w:rPr>
          <w:spacing w:val="-5"/>
          <w:sz w:val="24"/>
          <w:szCs w:val="24"/>
        </w:rPr>
        <w:t xml:space="preserve"> </w:t>
      </w:r>
      <w:r w:rsidRPr="002F6A73">
        <w:rPr>
          <w:sz w:val="24"/>
          <w:szCs w:val="24"/>
        </w:rPr>
        <w:t>информации;</w:t>
      </w:r>
    </w:p>
    <w:p w:rsidR="00DD5603" w:rsidRPr="002F6A73" w:rsidRDefault="002C7538" w:rsidP="006650F5">
      <w:pPr>
        <w:pStyle w:val="a7"/>
        <w:numPr>
          <w:ilvl w:val="1"/>
          <w:numId w:val="31"/>
        </w:numPr>
        <w:tabs>
          <w:tab w:val="left" w:pos="1526"/>
        </w:tabs>
        <w:ind w:right="243" w:firstLine="566"/>
        <w:jc w:val="left"/>
        <w:rPr>
          <w:sz w:val="24"/>
          <w:szCs w:val="24"/>
        </w:rPr>
      </w:pPr>
      <w:r w:rsidRPr="002F6A73">
        <w:rPr>
          <w:sz w:val="24"/>
          <w:szCs w:val="24"/>
        </w:rPr>
        <w:t>согласно</w:t>
      </w:r>
      <w:r w:rsidRPr="002F6A73">
        <w:rPr>
          <w:spacing w:val="1"/>
          <w:sz w:val="24"/>
          <w:szCs w:val="24"/>
        </w:rPr>
        <w:t xml:space="preserve"> </w:t>
      </w:r>
      <w:r w:rsidRPr="002F6A73">
        <w:rPr>
          <w:sz w:val="24"/>
          <w:szCs w:val="24"/>
        </w:rPr>
        <w:t>заданному</w:t>
      </w:r>
      <w:r w:rsidRPr="002F6A73">
        <w:rPr>
          <w:spacing w:val="1"/>
          <w:sz w:val="24"/>
          <w:szCs w:val="24"/>
        </w:rPr>
        <w:t xml:space="preserve"> </w:t>
      </w:r>
      <w:r w:rsidRPr="002F6A73">
        <w:rPr>
          <w:sz w:val="24"/>
          <w:szCs w:val="24"/>
        </w:rPr>
        <w:t>алгоритму</w:t>
      </w:r>
      <w:r w:rsidRPr="002F6A73">
        <w:rPr>
          <w:spacing w:val="1"/>
          <w:sz w:val="24"/>
          <w:szCs w:val="24"/>
        </w:rPr>
        <w:t xml:space="preserve"> </w:t>
      </w:r>
      <w:r w:rsidRPr="002F6A73">
        <w:rPr>
          <w:sz w:val="24"/>
          <w:szCs w:val="24"/>
        </w:rPr>
        <w:t>находить</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предложенном</w:t>
      </w:r>
      <w:r w:rsidRPr="002F6A73">
        <w:rPr>
          <w:spacing w:val="1"/>
          <w:sz w:val="24"/>
          <w:szCs w:val="24"/>
        </w:rPr>
        <w:t xml:space="preserve"> </w:t>
      </w:r>
      <w:r w:rsidRPr="002F6A73">
        <w:rPr>
          <w:sz w:val="24"/>
          <w:szCs w:val="24"/>
        </w:rPr>
        <w:t>источнике</w:t>
      </w:r>
      <w:r w:rsidRPr="002F6A73">
        <w:rPr>
          <w:spacing w:val="1"/>
          <w:sz w:val="24"/>
          <w:szCs w:val="24"/>
        </w:rPr>
        <w:t xml:space="preserve"> </w:t>
      </w:r>
      <w:r w:rsidRPr="002F6A73">
        <w:rPr>
          <w:sz w:val="24"/>
          <w:szCs w:val="24"/>
        </w:rPr>
        <w:t>информацию,</w:t>
      </w:r>
      <w:r w:rsidRPr="002F6A73">
        <w:rPr>
          <w:spacing w:val="-57"/>
          <w:sz w:val="24"/>
          <w:szCs w:val="24"/>
        </w:rPr>
        <w:t xml:space="preserve"> </w:t>
      </w:r>
      <w:r w:rsidRPr="002F6A73">
        <w:rPr>
          <w:sz w:val="24"/>
          <w:szCs w:val="24"/>
        </w:rPr>
        <w:t>представленную</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явном</w:t>
      </w:r>
      <w:r w:rsidRPr="002F6A73">
        <w:rPr>
          <w:spacing w:val="-1"/>
          <w:sz w:val="24"/>
          <w:szCs w:val="24"/>
        </w:rPr>
        <w:t xml:space="preserve"> </w:t>
      </w:r>
      <w:r w:rsidRPr="002F6A73">
        <w:rPr>
          <w:sz w:val="24"/>
          <w:szCs w:val="24"/>
        </w:rPr>
        <w:t>виде;</w:t>
      </w:r>
    </w:p>
    <w:p w:rsidR="00DD5603" w:rsidRPr="002F6A73" w:rsidRDefault="002C7538" w:rsidP="006650F5">
      <w:pPr>
        <w:pStyle w:val="a7"/>
        <w:numPr>
          <w:ilvl w:val="1"/>
          <w:numId w:val="31"/>
        </w:numPr>
        <w:tabs>
          <w:tab w:val="left" w:pos="1526"/>
        </w:tabs>
        <w:spacing w:before="3" w:line="237" w:lineRule="auto"/>
        <w:ind w:right="249" w:firstLine="566"/>
        <w:rPr>
          <w:sz w:val="24"/>
          <w:szCs w:val="24"/>
        </w:rPr>
      </w:pPr>
      <w:r w:rsidRPr="002F6A73">
        <w:rPr>
          <w:sz w:val="24"/>
          <w:szCs w:val="24"/>
        </w:rPr>
        <w:t>распознавать</w:t>
      </w:r>
      <w:r w:rsidRPr="002F6A73">
        <w:rPr>
          <w:spacing w:val="1"/>
          <w:sz w:val="24"/>
          <w:szCs w:val="24"/>
        </w:rPr>
        <w:t xml:space="preserve"> </w:t>
      </w:r>
      <w:r w:rsidRPr="002F6A73">
        <w:rPr>
          <w:sz w:val="24"/>
          <w:szCs w:val="24"/>
        </w:rPr>
        <w:t>достоверную</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недостоверную</w:t>
      </w:r>
      <w:r w:rsidRPr="002F6A73">
        <w:rPr>
          <w:spacing w:val="1"/>
          <w:sz w:val="24"/>
          <w:szCs w:val="24"/>
        </w:rPr>
        <w:t xml:space="preserve"> </w:t>
      </w:r>
      <w:r w:rsidRPr="002F6A73">
        <w:rPr>
          <w:sz w:val="24"/>
          <w:szCs w:val="24"/>
        </w:rPr>
        <w:t>информацию</w:t>
      </w:r>
      <w:r w:rsidRPr="002F6A73">
        <w:rPr>
          <w:spacing w:val="1"/>
          <w:sz w:val="24"/>
          <w:szCs w:val="24"/>
        </w:rPr>
        <w:t xml:space="preserve"> </w:t>
      </w:r>
      <w:r w:rsidRPr="002F6A73">
        <w:rPr>
          <w:sz w:val="24"/>
          <w:szCs w:val="24"/>
        </w:rPr>
        <w:t>самостоятельно</w:t>
      </w:r>
      <w:r w:rsidRPr="002F6A73">
        <w:rPr>
          <w:spacing w:val="1"/>
          <w:sz w:val="24"/>
          <w:szCs w:val="24"/>
        </w:rPr>
        <w:t xml:space="preserve"> </w:t>
      </w:r>
      <w:r w:rsidRPr="002F6A73">
        <w:rPr>
          <w:sz w:val="24"/>
          <w:szCs w:val="24"/>
        </w:rPr>
        <w:t>или</w:t>
      </w:r>
      <w:r w:rsidRPr="002F6A73">
        <w:rPr>
          <w:spacing w:val="1"/>
          <w:sz w:val="24"/>
          <w:szCs w:val="24"/>
        </w:rPr>
        <w:t xml:space="preserve"> </w:t>
      </w:r>
      <w:r w:rsidRPr="002F6A73">
        <w:rPr>
          <w:sz w:val="24"/>
          <w:szCs w:val="24"/>
        </w:rPr>
        <w:t>на</w:t>
      </w:r>
      <w:r w:rsidRPr="002F6A73">
        <w:rPr>
          <w:spacing w:val="1"/>
          <w:sz w:val="24"/>
          <w:szCs w:val="24"/>
        </w:rPr>
        <w:t xml:space="preserve"> </w:t>
      </w:r>
      <w:r w:rsidRPr="002F6A73">
        <w:rPr>
          <w:sz w:val="24"/>
          <w:szCs w:val="24"/>
        </w:rPr>
        <w:t>основании</w:t>
      </w:r>
      <w:r w:rsidRPr="002F6A73">
        <w:rPr>
          <w:spacing w:val="-1"/>
          <w:sz w:val="24"/>
          <w:szCs w:val="24"/>
        </w:rPr>
        <w:t xml:space="preserve"> </w:t>
      </w:r>
      <w:r w:rsidRPr="002F6A73">
        <w:rPr>
          <w:sz w:val="24"/>
          <w:szCs w:val="24"/>
        </w:rPr>
        <w:t>предложенного педагогическим</w:t>
      </w:r>
      <w:r w:rsidRPr="002F6A73">
        <w:rPr>
          <w:spacing w:val="-2"/>
          <w:sz w:val="24"/>
          <w:szCs w:val="24"/>
        </w:rPr>
        <w:t xml:space="preserve"> </w:t>
      </w:r>
      <w:r w:rsidRPr="002F6A73">
        <w:rPr>
          <w:sz w:val="24"/>
          <w:szCs w:val="24"/>
        </w:rPr>
        <w:t>работником</w:t>
      </w:r>
      <w:r w:rsidRPr="002F6A73">
        <w:rPr>
          <w:spacing w:val="-1"/>
          <w:sz w:val="24"/>
          <w:szCs w:val="24"/>
        </w:rPr>
        <w:t xml:space="preserve"> </w:t>
      </w:r>
      <w:r w:rsidRPr="002F6A73">
        <w:rPr>
          <w:sz w:val="24"/>
          <w:szCs w:val="24"/>
        </w:rPr>
        <w:t>способа</w:t>
      </w:r>
      <w:r w:rsidRPr="002F6A73">
        <w:rPr>
          <w:spacing w:val="-2"/>
          <w:sz w:val="24"/>
          <w:szCs w:val="24"/>
        </w:rPr>
        <w:t xml:space="preserve"> </w:t>
      </w:r>
      <w:r w:rsidRPr="002F6A73">
        <w:rPr>
          <w:sz w:val="24"/>
          <w:szCs w:val="24"/>
        </w:rPr>
        <w:t>ее</w:t>
      </w:r>
      <w:r w:rsidRPr="002F6A73">
        <w:rPr>
          <w:spacing w:val="-1"/>
          <w:sz w:val="24"/>
          <w:szCs w:val="24"/>
        </w:rPr>
        <w:t xml:space="preserve"> </w:t>
      </w:r>
      <w:r w:rsidRPr="002F6A73">
        <w:rPr>
          <w:sz w:val="24"/>
          <w:szCs w:val="24"/>
        </w:rPr>
        <w:t>проверки;</w:t>
      </w:r>
    </w:p>
    <w:p w:rsidR="00DD5603" w:rsidRPr="002F6A73" w:rsidRDefault="002C7538" w:rsidP="006650F5">
      <w:pPr>
        <w:pStyle w:val="a7"/>
        <w:numPr>
          <w:ilvl w:val="1"/>
          <w:numId w:val="31"/>
        </w:numPr>
        <w:tabs>
          <w:tab w:val="left" w:pos="1526"/>
        </w:tabs>
        <w:spacing w:before="5" w:line="237" w:lineRule="auto"/>
        <w:ind w:right="244" w:firstLine="566"/>
        <w:rPr>
          <w:sz w:val="24"/>
          <w:szCs w:val="24"/>
        </w:rPr>
      </w:pPr>
      <w:r w:rsidRPr="002F6A73">
        <w:rPr>
          <w:sz w:val="24"/>
          <w:szCs w:val="24"/>
        </w:rPr>
        <w:t>соблюдать</w:t>
      </w:r>
      <w:r w:rsidRPr="002F6A73">
        <w:rPr>
          <w:spacing w:val="1"/>
          <w:sz w:val="24"/>
          <w:szCs w:val="24"/>
        </w:rPr>
        <w:t xml:space="preserve"> </w:t>
      </w:r>
      <w:r w:rsidRPr="002F6A73">
        <w:rPr>
          <w:sz w:val="24"/>
          <w:szCs w:val="24"/>
        </w:rPr>
        <w:t>с</w:t>
      </w:r>
      <w:r w:rsidRPr="002F6A73">
        <w:rPr>
          <w:spacing w:val="1"/>
          <w:sz w:val="24"/>
          <w:szCs w:val="24"/>
        </w:rPr>
        <w:t xml:space="preserve"> </w:t>
      </w:r>
      <w:r w:rsidRPr="002F6A73">
        <w:rPr>
          <w:sz w:val="24"/>
          <w:szCs w:val="24"/>
        </w:rPr>
        <w:t>помощью</w:t>
      </w:r>
      <w:r w:rsidRPr="002F6A73">
        <w:rPr>
          <w:spacing w:val="1"/>
          <w:sz w:val="24"/>
          <w:szCs w:val="24"/>
        </w:rPr>
        <w:t xml:space="preserve"> </w:t>
      </w:r>
      <w:r w:rsidRPr="002F6A73">
        <w:rPr>
          <w:sz w:val="24"/>
          <w:szCs w:val="24"/>
        </w:rPr>
        <w:t>взрослых</w:t>
      </w:r>
      <w:r w:rsidRPr="002F6A73">
        <w:rPr>
          <w:spacing w:val="1"/>
          <w:sz w:val="24"/>
          <w:szCs w:val="24"/>
        </w:rPr>
        <w:t xml:space="preserve"> </w:t>
      </w:r>
      <w:r w:rsidRPr="002F6A73">
        <w:rPr>
          <w:sz w:val="24"/>
          <w:szCs w:val="24"/>
        </w:rPr>
        <w:t>(педагогических</w:t>
      </w:r>
      <w:r w:rsidRPr="002F6A73">
        <w:rPr>
          <w:spacing w:val="1"/>
          <w:sz w:val="24"/>
          <w:szCs w:val="24"/>
        </w:rPr>
        <w:t xml:space="preserve"> </w:t>
      </w:r>
      <w:r w:rsidRPr="002F6A73">
        <w:rPr>
          <w:sz w:val="24"/>
          <w:szCs w:val="24"/>
        </w:rPr>
        <w:t>работников,</w:t>
      </w:r>
      <w:r w:rsidRPr="002F6A73">
        <w:rPr>
          <w:spacing w:val="1"/>
          <w:sz w:val="24"/>
          <w:szCs w:val="24"/>
        </w:rPr>
        <w:t xml:space="preserve"> </w:t>
      </w:r>
      <w:r w:rsidRPr="002F6A73">
        <w:rPr>
          <w:sz w:val="24"/>
          <w:szCs w:val="24"/>
        </w:rPr>
        <w:t>родителей</w:t>
      </w:r>
      <w:r w:rsidRPr="002F6A73">
        <w:rPr>
          <w:spacing w:val="1"/>
          <w:sz w:val="24"/>
          <w:szCs w:val="24"/>
        </w:rPr>
        <w:t xml:space="preserve"> </w:t>
      </w:r>
      <w:r w:rsidRPr="002F6A73">
        <w:rPr>
          <w:sz w:val="24"/>
          <w:szCs w:val="24"/>
        </w:rPr>
        <w:t>(законных</w:t>
      </w:r>
      <w:r w:rsidRPr="002F6A73">
        <w:rPr>
          <w:spacing w:val="1"/>
          <w:sz w:val="24"/>
          <w:szCs w:val="24"/>
        </w:rPr>
        <w:t xml:space="preserve"> </w:t>
      </w:r>
      <w:r w:rsidRPr="002F6A73">
        <w:rPr>
          <w:sz w:val="24"/>
          <w:szCs w:val="24"/>
        </w:rPr>
        <w:t>представителей) несовершеннолетних обучающихся) правила информационной безопасности при</w:t>
      </w:r>
      <w:r w:rsidRPr="002F6A73">
        <w:rPr>
          <w:spacing w:val="1"/>
          <w:sz w:val="24"/>
          <w:szCs w:val="24"/>
        </w:rPr>
        <w:t xml:space="preserve"> </w:t>
      </w:r>
      <w:r w:rsidRPr="002F6A73">
        <w:rPr>
          <w:sz w:val="24"/>
          <w:szCs w:val="24"/>
        </w:rPr>
        <w:t>поиске</w:t>
      </w:r>
      <w:r w:rsidRPr="002F6A73">
        <w:rPr>
          <w:spacing w:val="-2"/>
          <w:sz w:val="24"/>
          <w:szCs w:val="24"/>
        </w:rPr>
        <w:t xml:space="preserve"> </w:t>
      </w:r>
      <w:r w:rsidRPr="002F6A73">
        <w:rPr>
          <w:sz w:val="24"/>
          <w:szCs w:val="24"/>
        </w:rPr>
        <w:t>информации</w:t>
      </w:r>
      <w:r w:rsidRPr="002F6A73">
        <w:rPr>
          <w:spacing w:val="-1"/>
          <w:sz w:val="24"/>
          <w:szCs w:val="24"/>
        </w:rPr>
        <w:t xml:space="preserve"> </w:t>
      </w:r>
      <w:r w:rsidRPr="002F6A73">
        <w:rPr>
          <w:sz w:val="24"/>
          <w:szCs w:val="24"/>
        </w:rPr>
        <w:t>в</w:t>
      </w:r>
      <w:r w:rsidRPr="002F6A73">
        <w:rPr>
          <w:spacing w:val="-2"/>
          <w:sz w:val="24"/>
          <w:szCs w:val="24"/>
        </w:rPr>
        <w:t xml:space="preserve"> </w:t>
      </w:r>
      <w:r w:rsidRPr="002F6A73">
        <w:rPr>
          <w:sz w:val="24"/>
          <w:szCs w:val="24"/>
        </w:rPr>
        <w:t>информационно-телекоммуникационной</w:t>
      </w:r>
      <w:r w:rsidRPr="002F6A73">
        <w:rPr>
          <w:spacing w:val="-1"/>
          <w:sz w:val="24"/>
          <w:szCs w:val="24"/>
        </w:rPr>
        <w:t xml:space="preserve"> </w:t>
      </w:r>
      <w:r w:rsidRPr="002F6A73">
        <w:rPr>
          <w:sz w:val="24"/>
          <w:szCs w:val="24"/>
        </w:rPr>
        <w:t>сети "Интернет";</w:t>
      </w:r>
    </w:p>
    <w:p w:rsidR="00DD5603" w:rsidRPr="002F6A73" w:rsidRDefault="002C7538" w:rsidP="006650F5">
      <w:pPr>
        <w:pStyle w:val="a7"/>
        <w:numPr>
          <w:ilvl w:val="1"/>
          <w:numId w:val="31"/>
        </w:numPr>
        <w:tabs>
          <w:tab w:val="left" w:pos="1526"/>
        </w:tabs>
        <w:spacing w:before="7" w:line="237" w:lineRule="auto"/>
        <w:ind w:right="240" w:firstLine="566"/>
        <w:rPr>
          <w:sz w:val="24"/>
          <w:szCs w:val="24"/>
        </w:rPr>
      </w:pPr>
      <w:r w:rsidRPr="002F6A73">
        <w:rPr>
          <w:sz w:val="24"/>
          <w:szCs w:val="24"/>
        </w:rPr>
        <w:t>анализировать</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создавать</w:t>
      </w:r>
      <w:r w:rsidRPr="002F6A73">
        <w:rPr>
          <w:spacing w:val="1"/>
          <w:sz w:val="24"/>
          <w:szCs w:val="24"/>
        </w:rPr>
        <w:t xml:space="preserve"> </w:t>
      </w:r>
      <w:r w:rsidRPr="002F6A73">
        <w:rPr>
          <w:sz w:val="24"/>
          <w:szCs w:val="24"/>
        </w:rPr>
        <w:t>текстовую,</w:t>
      </w:r>
      <w:r w:rsidRPr="002F6A73">
        <w:rPr>
          <w:spacing w:val="1"/>
          <w:sz w:val="24"/>
          <w:szCs w:val="24"/>
        </w:rPr>
        <w:t xml:space="preserve"> </w:t>
      </w:r>
      <w:r w:rsidRPr="002F6A73">
        <w:rPr>
          <w:sz w:val="24"/>
          <w:szCs w:val="24"/>
        </w:rPr>
        <w:t>видео-,</w:t>
      </w:r>
      <w:r w:rsidRPr="002F6A73">
        <w:rPr>
          <w:spacing w:val="1"/>
          <w:sz w:val="24"/>
          <w:szCs w:val="24"/>
        </w:rPr>
        <w:t xml:space="preserve"> </w:t>
      </w:r>
      <w:r w:rsidRPr="002F6A73">
        <w:rPr>
          <w:sz w:val="24"/>
          <w:szCs w:val="24"/>
        </w:rPr>
        <w:t>графическую,</w:t>
      </w:r>
      <w:r w:rsidRPr="002F6A73">
        <w:rPr>
          <w:spacing w:val="1"/>
          <w:sz w:val="24"/>
          <w:szCs w:val="24"/>
        </w:rPr>
        <w:t xml:space="preserve"> </w:t>
      </w:r>
      <w:r w:rsidRPr="002F6A73">
        <w:rPr>
          <w:sz w:val="24"/>
          <w:szCs w:val="24"/>
        </w:rPr>
        <w:t>звуковую</w:t>
      </w:r>
      <w:r w:rsidRPr="002F6A73">
        <w:rPr>
          <w:spacing w:val="1"/>
          <w:sz w:val="24"/>
          <w:szCs w:val="24"/>
        </w:rPr>
        <w:t xml:space="preserve"> </w:t>
      </w:r>
      <w:r w:rsidRPr="002F6A73">
        <w:rPr>
          <w:sz w:val="24"/>
          <w:szCs w:val="24"/>
        </w:rPr>
        <w:t>информацию</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соответствии</w:t>
      </w:r>
      <w:r w:rsidRPr="002F6A73">
        <w:rPr>
          <w:spacing w:val="-1"/>
          <w:sz w:val="24"/>
          <w:szCs w:val="24"/>
        </w:rPr>
        <w:t xml:space="preserve"> </w:t>
      </w:r>
      <w:r w:rsidRPr="002F6A73">
        <w:rPr>
          <w:sz w:val="24"/>
          <w:szCs w:val="24"/>
        </w:rPr>
        <w:t>с</w:t>
      </w:r>
      <w:r w:rsidRPr="002F6A73">
        <w:rPr>
          <w:spacing w:val="1"/>
          <w:sz w:val="24"/>
          <w:szCs w:val="24"/>
        </w:rPr>
        <w:t xml:space="preserve"> </w:t>
      </w:r>
      <w:r w:rsidRPr="002F6A73">
        <w:rPr>
          <w:sz w:val="24"/>
          <w:szCs w:val="24"/>
        </w:rPr>
        <w:t>учебной задачей;</w:t>
      </w:r>
    </w:p>
    <w:p w:rsidR="00DD5603" w:rsidRPr="002F6A73" w:rsidRDefault="002C7538" w:rsidP="006650F5">
      <w:pPr>
        <w:pStyle w:val="a7"/>
        <w:numPr>
          <w:ilvl w:val="1"/>
          <w:numId w:val="31"/>
        </w:numPr>
        <w:tabs>
          <w:tab w:val="left" w:pos="1526"/>
        </w:tabs>
        <w:spacing w:before="2"/>
        <w:ind w:left="1525" w:hanging="287"/>
        <w:rPr>
          <w:sz w:val="24"/>
          <w:szCs w:val="24"/>
        </w:rPr>
      </w:pPr>
      <w:r w:rsidRPr="002F6A73">
        <w:rPr>
          <w:sz w:val="24"/>
          <w:szCs w:val="24"/>
        </w:rPr>
        <w:t>самостоятельно</w:t>
      </w:r>
      <w:r w:rsidRPr="002F6A73">
        <w:rPr>
          <w:spacing w:val="-4"/>
          <w:sz w:val="24"/>
          <w:szCs w:val="24"/>
        </w:rPr>
        <w:t xml:space="preserve"> </w:t>
      </w:r>
      <w:r w:rsidRPr="002F6A73">
        <w:rPr>
          <w:sz w:val="24"/>
          <w:szCs w:val="24"/>
        </w:rPr>
        <w:t>создавать</w:t>
      </w:r>
      <w:r w:rsidRPr="002F6A73">
        <w:rPr>
          <w:spacing w:val="-3"/>
          <w:sz w:val="24"/>
          <w:szCs w:val="24"/>
        </w:rPr>
        <w:t xml:space="preserve"> </w:t>
      </w:r>
      <w:r w:rsidRPr="002F6A73">
        <w:rPr>
          <w:sz w:val="24"/>
          <w:szCs w:val="24"/>
        </w:rPr>
        <w:t>схемы,</w:t>
      </w:r>
      <w:r w:rsidRPr="002F6A73">
        <w:rPr>
          <w:spacing w:val="-3"/>
          <w:sz w:val="24"/>
          <w:szCs w:val="24"/>
        </w:rPr>
        <w:t xml:space="preserve"> </w:t>
      </w:r>
      <w:r w:rsidRPr="002F6A73">
        <w:rPr>
          <w:sz w:val="24"/>
          <w:szCs w:val="24"/>
        </w:rPr>
        <w:t>таблицы</w:t>
      </w:r>
      <w:r w:rsidRPr="002F6A73">
        <w:rPr>
          <w:spacing w:val="-3"/>
          <w:sz w:val="24"/>
          <w:szCs w:val="24"/>
        </w:rPr>
        <w:t xml:space="preserve"> </w:t>
      </w:r>
      <w:r w:rsidRPr="002F6A73">
        <w:rPr>
          <w:sz w:val="24"/>
          <w:szCs w:val="24"/>
        </w:rPr>
        <w:t>для</w:t>
      </w:r>
      <w:r w:rsidRPr="002F6A73">
        <w:rPr>
          <w:spacing w:val="-6"/>
          <w:sz w:val="24"/>
          <w:szCs w:val="24"/>
        </w:rPr>
        <w:t xml:space="preserve"> </w:t>
      </w:r>
      <w:r w:rsidRPr="002F6A73">
        <w:rPr>
          <w:sz w:val="24"/>
          <w:szCs w:val="24"/>
        </w:rPr>
        <w:t>представления</w:t>
      </w:r>
      <w:r w:rsidRPr="002F6A73">
        <w:rPr>
          <w:spacing w:val="-3"/>
          <w:sz w:val="24"/>
          <w:szCs w:val="24"/>
        </w:rPr>
        <w:t xml:space="preserve"> </w:t>
      </w:r>
      <w:r w:rsidRPr="002F6A73">
        <w:rPr>
          <w:sz w:val="24"/>
          <w:szCs w:val="24"/>
        </w:rPr>
        <w:t>информации.</w:t>
      </w:r>
    </w:p>
    <w:p w:rsidR="00DD5603" w:rsidRPr="002F6A73" w:rsidRDefault="00DD5603">
      <w:pPr>
        <w:jc w:val="both"/>
        <w:rPr>
          <w:sz w:val="24"/>
          <w:szCs w:val="24"/>
        </w:rPr>
        <w:sectPr w:rsidR="00DD5603" w:rsidRPr="002F6A73">
          <w:pgSz w:w="11910" w:h="16840"/>
          <w:pgMar w:top="1340" w:right="320" w:bottom="480" w:left="460" w:header="0" w:footer="208" w:gutter="0"/>
          <w:cols w:space="720"/>
        </w:sectPr>
      </w:pPr>
    </w:p>
    <w:p w:rsidR="00DD5603" w:rsidRPr="002F6A73" w:rsidRDefault="002C7538" w:rsidP="002D290B">
      <w:pPr>
        <w:pStyle w:val="a7"/>
        <w:tabs>
          <w:tab w:val="left" w:pos="1816"/>
        </w:tabs>
        <w:spacing w:before="73"/>
        <w:ind w:left="1212" w:right="241" w:firstLine="0"/>
        <w:rPr>
          <w:sz w:val="24"/>
          <w:szCs w:val="24"/>
        </w:rPr>
      </w:pPr>
      <w:r w:rsidRPr="002F6A73">
        <w:rPr>
          <w:sz w:val="24"/>
          <w:szCs w:val="24"/>
        </w:rPr>
        <w:lastRenderedPageBreak/>
        <w:t>Овладение</w:t>
      </w:r>
      <w:r w:rsidRPr="002F6A73">
        <w:rPr>
          <w:spacing w:val="1"/>
          <w:sz w:val="24"/>
          <w:szCs w:val="24"/>
        </w:rPr>
        <w:t xml:space="preserve"> </w:t>
      </w:r>
      <w:r w:rsidRPr="002F6A73">
        <w:rPr>
          <w:i/>
          <w:sz w:val="24"/>
          <w:szCs w:val="24"/>
        </w:rPr>
        <w:t>коммуникативными</w:t>
      </w:r>
      <w:r w:rsidRPr="002F6A73">
        <w:rPr>
          <w:i/>
          <w:spacing w:val="1"/>
          <w:sz w:val="24"/>
          <w:szCs w:val="24"/>
        </w:rPr>
        <w:t xml:space="preserve"> </w:t>
      </w:r>
      <w:r w:rsidRPr="002F6A73">
        <w:rPr>
          <w:i/>
          <w:sz w:val="24"/>
          <w:szCs w:val="24"/>
        </w:rPr>
        <w:t>универсальными</w:t>
      </w:r>
      <w:r w:rsidRPr="002F6A73">
        <w:rPr>
          <w:i/>
          <w:spacing w:val="1"/>
          <w:sz w:val="24"/>
          <w:szCs w:val="24"/>
        </w:rPr>
        <w:t xml:space="preserve"> </w:t>
      </w:r>
      <w:r w:rsidRPr="002F6A73">
        <w:rPr>
          <w:i/>
          <w:sz w:val="24"/>
          <w:szCs w:val="24"/>
        </w:rPr>
        <w:t>учебными</w:t>
      </w:r>
      <w:r w:rsidRPr="002F6A73">
        <w:rPr>
          <w:i/>
          <w:spacing w:val="1"/>
          <w:sz w:val="24"/>
          <w:szCs w:val="24"/>
        </w:rPr>
        <w:t xml:space="preserve"> </w:t>
      </w:r>
      <w:r w:rsidRPr="002F6A73">
        <w:rPr>
          <w:i/>
          <w:sz w:val="24"/>
          <w:szCs w:val="24"/>
        </w:rPr>
        <w:t>действиями</w:t>
      </w:r>
      <w:r w:rsidRPr="002F6A73">
        <w:rPr>
          <w:i/>
          <w:spacing w:val="1"/>
          <w:sz w:val="24"/>
          <w:szCs w:val="24"/>
        </w:rPr>
        <w:t xml:space="preserve"> </w:t>
      </w:r>
      <w:r w:rsidRPr="002F6A73">
        <w:rPr>
          <w:sz w:val="24"/>
          <w:szCs w:val="24"/>
        </w:rPr>
        <w:t>предполагает</w:t>
      </w:r>
      <w:r w:rsidRPr="002F6A73">
        <w:rPr>
          <w:spacing w:val="-57"/>
          <w:sz w:val="24"/>
          <w:szCs w:val="24"/>
        </w:rPr>
        <w:t xml:space="preserve"> </w:t>
      </w:r>
      <w:r w:rsidRPr="002F6A73">
        <w:rPr>
          <w:sz w:val="24"/>
          <w:szCs w:val="24"/>
        </w:rPr>
        <w:t>формирование</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оценку</w:t>
      </w:r>
      <w:r w:rsidRPr="002F6A73">
        <w:rPr>
          <w:spacing w:val="1"/>
          <w:sz w:val="24"/>
          <w:szCs w:val="24"/>
        </w:rPr>
        <w:t xml:space="preserve"> </w:t>
      </w:r>
      <w:r w:rsidRPr="002F6A73">
        <w:rPr>
          <w:sz w:val="24"/>
          <w:szCs w:val="24"/>
        </w:rPr>
        <w:t>у</w:t>
      </w:r>
      <w:r w:rsidRPr="002F6A73">
        <w:rPr>
          <w:spacing w:val="1"/>
          <w:sz w:val="24"/>
          <w:szCs w:val="24"/>
        </w:rPr>
        <w:t xml:space="preserve"> </w:t>
      </w:r>
      <w:r w:rsidRPr="002F6A73">
        <w:rPr>
          <w:sz w:val="24"/>
          <w:szCs w:val="24"/>
        </w:rPr>
        <w:t>обучающихся</w:t>
      </w:r>
      <w:r w:rsidRPr="002F6A73">
        <w:rPr>
          <w:spacing w:val="1"/>
          <w:sz w:val="24"/>
          <w:szCs w:val="24"/>
        </w:rPr>
        <w:t xml:space="preserve"> </w:t>
      </w:r>
      <w:r w:rsidRPr="002F6A73">
        <w:rPr>
          <w:sz w:val="24"/>
          <w:szCs w:val="24"/>
        </w:rPr>
        <w:t>таких</w:t>
      </w:r>
      <w:r w:rsidRPr="002F6A73">
        <w:rPr>
          <w:spacing w:val="1"/>
          <w:sz w:val="24"/>
          <w:szCs w:val="24"/>
        </w:rPr>
        <w:t xml:space="preserve"> </w:t>
      </w:r>
      <w:r w:rsidRPr="002F6A73">
        <w:rPr>
          <w:sz w:val="24"/>
          <w:szCs w:val="24"/>
        </w:rPr>
        <w:t>групп</w:t>
      </w:r>
      <w:r w:rsidRPr="002F6A73">
        <w:rPr>
          <w:spacing w:val="1"/>
          <w:sz w:val="24"/>
          <w:szCs w:val="24"/>
        </w:rPr>
        <w:t xml:space="preserve"> </w:t>
      </w:r>
      <w:r w:rsidRPr="002F6A73">
        <w:rPr>
          <w:sz w:val="24"/>
          <w:szCs w:val="24"/>
        </w:rPr>
        <w:t>умений,</w:t>
      </w:r>
      <w:r w:rsidRPr="002F6A73">
        <w:rPr>
          <w:spacing w:val="1"/>
          <w:sz w:val="24"/>
          <w:szCs w:val="24"/>
        </w:rPr>
        <w:t xml:space="preserve"> </w:t>
      </w:r>
      <w:r w:rsidRPr="002F6A73">
        <w:rPr>
          <w:sz w:val="24"/>
          <w:szCs w:val="24"/>
        </w:rPr>
        <w:t>как</w:t>
      </w:r>
      <w:r w:rsidRPr="002F6A73">
        <w:rPr>
          <w:spacing w:val="1"/>
          <w:sz w:val="24"/>
          <w:szCs w:val="24"/>
        </w:rPr>
        <w:t xml:space="preserve"> </w:t>
      </w:r>
      <w:r w:rsidRPr="002F6A73">
        <w:rPr>
          <w:sz w:val="24"/>
          <w:szCs w:val="24"/>
        </w:rPr>
        <w:t>общение</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совместная</w:t>
      </w:r>
      <w:r w:rsidRPr="002F6A73">
        <w:rPr>
          <w:spacing w:val="1"/>
          <w:sz w:val="24"/>
          <w:szCs w:val="24"/>
        </w:rPr>
        <w:t xml:space="preserve"> </w:t>
      </w:r>
      <w:r w:rsidRPr="002F6A73">
        <w:rPr>
          <w:sz w:val="24"/>
          <w:szCs w:val="24"/>
        </w:rPr>
        <w:t>деятельность.</w:t>
      </w:r>
    </w:p>
    <w:p w:rsidR="00DD5603" w:rsidRPr="002F6A73" w:rsidRDefault="002C7538" w:rsidP="002D290B">
      <w:pPr>
        <w:pStyle w:val="a7"/>
        <w:tabs>
          <w:tab w:val="left" w:pos="1931"/>
        </w:tabs>
        <w:spacing w:before="1"/>
        <w:ind w:left="1212" w:right="250" w:firstLine="0"/>
        <w:rPr>
          <w:sz w:val="24"/>
          <w:szCs w:val="24"/>
        </w:rPr>
      </w:pPr>
      <w:r w:rsidRPr="002F6A73">
        <w:rPr>
          <w:sz w:val="24"/>
          <w:szCs w:val="24"/>
        </w:rPr>
        <w:t>Общение</w:t>
      </w:r>
      <w:r w:rsidRPr="002F6A73">
        <w:rPr>
          <w:spacing w:val="1"/>
          <w:sz w:val="24"/>
          <w:szCs w:val="24"/>
        </w:rPr>
        <w:t xml:space="preserve"> </w:t>
      </w:r>
      <w:r w:rsidRPr="002F6A73">
        <w:rPr>
          <w:sz w:val="24"/>
          <w:szCs w:val="24"/>
        </w:rPr>
        <w:t>как</w:t>
      </w:r>
      <w:r w:rsidRPr="002F6A73">
        <w:rPr>
          <w:spacing w:val="1"/>
          <w:sz w:val="24"/>
          <w:szCs w:val="24"/>
        </w:rPr>
        <w:t xml:space="preserve"> </w:t>
      </w:r>
      <w:r w:rsidRPr="002F6A73">
        <w:rPr>
          <w:sz w:val="24"/>
          <w:szCs w:val="24"/>
        </w:rPr>
        <w:t>одно</w:t>
      </w:r>
      <w:r w:rsidRPr="002F6A73">
        <w:rPr>
          <w:spacing w:val="1"/>
          <w:sz w:val="24"/>
          <w:szCs w:val="24"/>
        </w:rPr>
        <w:t xml:space="preserve"> </w:t>
      </w:r>
      <w:r w:rsidRPr="002F6A73">
        <w:rPr>
          <w:sz w:val="24"/>
          <w:szCs w:val="24"/>
        </w:rPr>
        <w:t>из</w:t>
      </w:r>
      <w:r w:rsidRPr="002F6A73">
        <w:rPr>
          <w:spacing w:val="1"/>
          <w:sz w:val="24"/>
          <w:szCs w:val="24"/>
        </w:rPr>
        <w:t xml:space="preserve"> </w:t>
      </w:r>
      <w:r w:rsidRPr="002F6A73">
        <w:rPr>
          <w:sz w:val="24"/>
          <w:szCs w:val="24"/>
        </w:rPr>
        <w:t>коммуникативных</w:t>
      </w:r>
      <w:r w:rsidRPr="002F6A73">
        <w:rPr>
          <w:spacing w:val="1"/>
          <w:sz w:val="24"/>
          <w:szCs w:val="24"/>
        </w:rPr>
        <w:t xml:space="preserve"> </w:t>
      </w:r>
      <w:r w:rsidRPr="002F6A73">
        <w:rPr>
          <w:sz w:val="24"/>
          <w:szCs w:val="24"/>
        </w:rPr>
        <w:t>универсальных</w:t>
      </w:r>
      <w:r w:rsidRPr="002F6A73">
        <w:rPr>
          <w:spacing w:val="1"/>
          <w:sz w:val="24"/>
          <w:szCs w:val="24"/>
        </w:rPr>
        <w:t xml:space="preserve"> </w:t>
      </w:r>
      <w:r w:rsidRPr="002F6A73">
        <w:rPr>
          <w:sz w:val="24"/>
          <w:szCs w:val="24"/>
        </w:rPr>
        <w:t>учебных</w:t>
      </w:r>
      <w:r w:rsidRPr="002F6A73">
        <w:rPr>
          <w:spacing w:val="1"/>
          <w:sz w:val="24"/>
          <w:szCs w:val="24"/>
        </w:rPr>
        <w:t xml:space="preserve"> </w:t>
      </w:r>
      <w:r w:rsidRPr="002F6A73">
        <w:rPr>
          <w:sz w:val="24"/>
          <w:szCs w:val="24"/>
        </w:rPr>
        <w:t>действий</w:t>
      </w:r>
      <w:r w:rsidRPr="002F6A73">
        <w:rPr>
          <w:spacing w:val="1"/>
          <w:sz w:val="24"/>
          <w:szCs w:val="24"/>
        </w:rPr>
        <w:t xml:space="preserve"> </w:t>
      </w:r>
      <w:r w:rsidRPr="002F6A73">
        <w:rPr>
          <w:sz w:val="24"/>
          <w:szCs w:val="24"/>
        </w:rPr>
        <w:t>обеспечивает</w:t>
      </w:r>
      <w:r w:rsidRPr="002F6A73">
        <w:rPr>
          <w:spacing w:val="-1"/>
          <w:sz w:val="24"/>
          <w:szCs w:val="24"/>
        </w:rPr>
        <w:t xml:space="preserve"> </w:t>
      </w:r>
      <w:r w:rsidRPr="002F6A73">
        <w:rPr>
          <w:sz w:val="24"/>
          <w:szCs w:val="24"/>
        </w:rPr>
        <w:t>сформированность</w:t>
      </w:r>
      <w:r w:rsidRPr="002F6A73">
        <w:rPr>
          <w:spacing w:val="2"/>
          <w:sz w:val="24"/>
          <w:szCs w:val="24"/>
        </w:rPr>
        <w:t xml:space="preserve"> </w:t>
      </w:r>
      <w:r w:rsidRPr="002F6A73">
        <w:rPr>
          <w:sz w:val="24"/>
          <w:szCs w:val="24"/>
        </w:rPr>
        <w:t>у</w:t>
      </w:r>
      <w:r w:rsidRPr="002F6A73">
        <w:rPr>
          <w:spacing w:val="-9"/>
          <w:sz w:val="24"/>
          <w:szCs w:val="24"/>
        </w:rPr>
        <w:t xml:space="preserve"> </w:t>
      </w:r>
      <w:r w:rsidRPr="002F6A73">
        <w:rPr>
          <w:sz w:val="24"/>
          <w:szCs w:val="24"/>
        </w:rPr>
        <w:t>обучающихся следующих</w:t>
      </w:r>
      <w:r w:rsidRPr="002F6A73">
        <w:rPr>
          <w:spacing w:val="3"/>
          <w:sz w:val="24"/>
          <w:szCs w:val="24"/>
        </w:rPr>
        <w:t xml:space="preserve"> </w:t>
      </w:r>
      <w:r w:rsidRPr="002F6A73">
        <w:rPr>
          <w:sz w:val="24"/>
          <w:szCs w:val="24"/>
        </w:rPr>
        <w:t>умений:</w:t>
      </w:r>
    </w:p>
    <w:p w:rsidR="00DD5603" w:rsidRPr="002F6A73" w:rsidRDefault="002C7538" w:rsidP="006650F5">
      <w:pPr>
        <w:pStyle w:val="a7"/>
        <w:numPr>
          <w:ilvl w:val="1"/>
          <w:numId w:val="31"/>
        </w:numPr>
        <w:tabs>
          <w:tab w:val="left" w:pos="1526"/>
        </w:tabs>
        <w:spacing w:before="4" w:line="237" w:lineRule="auto"/>
        <w:ind w:right="254" w:firstLine="566"/>
        <w:rPr>
          <w:sz w:val="24"/>
          <w:szCs w:val="24"/>
        </w:rPr>
      </w:pPr>
      <w:r w:rsidRPr="002F6A73">
        <w:rPr>
          <w:sz w:val="24"/>
          <w:szCs w:val="24"/>
        </w:rPr>
        <w:t>воспринимать и формулировать суждения, выражать эмоции в соответствии с целями и</w:t>
      </w:r>
      <w:r w:rsidRPr="002F6A73">
        <w:rPr>
          <w:spacing w:val="1"/>
          <w:sz w:val="24"/>
          <w:szCs w:val="24"/>
        </w:rPr>
        <w:t xml:space="preserve"> </w:t>
      </w:r>
      <w:r w:rsidRPr="002F6A73">
        <w:rPr>
          <w:sz w:val="24"/>
          <w:szCs w:val="24"/>
        </w:rPr>
        <w:t>условиями</w:t>
      </w:r>
      <w:r w:rsidRPr="002F6A73">
        <w:rPr>
          <w:spacing w:val="-1"/>
          <w:sz w:val="24"/>
          <w:szCs w:val="24"/>
        </w:rPr>
        <w:t xml:space="preserve"> </w:t>
      </w:r>
      <w:r w:rsidRPr="002F6A73">
        <w:rPr>
          <w:sz w:val="24"/>
          <w:szCs w:val="24"/>
        </w:rPr>
        <w:t>общения в</w:t>
      </w:r>
      <w:r w:rsidRPr="002F6A73">
        <w:rPr>
          <w:spacing w:val="-1"/>
          <w:sz w:val="24"/>
          <w:szCs w:val="24"/>
        </w:rPr>
        <w:t xml:space="preserve"> </w:t>
      </w:r>
      <w:r w:rsidRPr="002F6A73">
        <w:rPr>
          <w:sz w:val="24"/>
          <w:szCs w:val="24"/>
        </w:rPr>
        <w:t>знакомой среде;</w:t>
      </w:r>
    </w:p>
    <w:p w:rsidR="00DD5603" w:rsidRPr="002F6A73" w:rsidRDefault="002C7538" w:rsidP="006650F5">
      <w:pPr>
        <w:pStyle w:val="a7"/>
        <w:numPr>
          <w:ilvl w:val="1"/>
          <w:numId w:val="31"/>
        </w:numPr>
        <w:tabs>
          <w:tab w:val="left" w:pos="1526"/>
        </w:tabs>
        <w:spacing w:before="5" w:line="237" w:lineRule="auto"/>
        <w:ind w:right="249" w:firstLine="566"/>
        <w:rPr>
          <w:sz w:val="24"/>
          <w:szCs w:val="24"/>
        </w:rPr>
      </w:pPr>
      <w:r w:rsidRPr="002F6A73">
        <w:rPr>
          <w:sz w:val="24"/>
          <w:szCs w:val="24"/>
        </w:rPr>
        <w:t>проявлять уважительное отношение к собеседнику, соблюдать правила ведения диалога и</w:t>
      </w:r>
      <w:r w:rsidRPr="002F6A73">
        <w:rPr>
          <w:spacing w:val="1"/>
          <w:sz w:val="24"/>
          <w:szCs w:val="24"/>
        </w:rPr>
        <w:t xml:space="preserve"> </w:t>
      </w:r>
      <w:r w:rsidRPr="002F6A73">
        <w:rPr>
          <w:sz w:val="24"/>
          <w:szCs w:val="24"/>
        </w:rPr>
        <w:t>дискуссии;</w:t>
      </w:r>
      <w:r w:rsidRPr="002F6A73">
        <w:rPr>
          <w:spacing w:val="-1"/>
          <w:sz w:val="24"/>
          <w:szCs w:val="24"/>
        </w:rPr>
        <w:t xml:space="preserve"> </w:t>
      </w:r>
      <w:r w:rsidRPr="002F6A73">
        <w:rPr>
          <w:sz w:val="24"/>
          <w:szCs w:val="24"/>
        </w:rPr>
        <w:t>признавать</w:t>
      </w:r>
      <w:r w:rsidRPr="002F6A73">
        <w:rPr>
          <w:spacing w:val="-3"/>
          <w:sz w:val="24"/>
          <w:szCs w:val="24"/>
        </w:rPr>
        <w:t xml:space="preserve"> </w:t>
      </w:r>
      <w:r w:rsidRPr="002F6A73">
        <w:rPr>
          <w:sz w:val="24"/>
          <w:szCs w:val="24"/>
        </w:rPr>
        <w:t>возможность существования</w:t>
      </w:r>
      <w:r w:rsidRPr="002F6A73">
        <w:rPr>
          <w:spacing w:val="-1"/>
          <w:sz w:val="24"/>
          <w:szCs w:val="24"/>
        </w:rPr>
        <w:t xml:space="preserve"> </w:t>
      </w:r>
      <w:r w:rsidRPr="002F6A73">
        <w:rPr>
          <w:sz w:val="24"/>
          <w:szCs w:val="24"/>
        </w:rPr>
        <w:t>разных</w:t>
      </w:r>
      <w:r w:rsidRPr="002F6A73">
        <w:rPr>
          <w:spacing w:val="1"/>
          <w:sz w:val="24"/>
          <w:szCs w:val="24"/>
        </w:rPr>
        <w:t xml:space="preserve"> </w:t>
      </w:r>
      <w:r w:rsidRPr="002F6A73">
        <w:rPr>
          <w:sz w:val="24"/>
          <w:szCs w:val="24"/>
        </w:rPr>
        <w:t>точек зрения;</w:t>
      </w:r>
    </w:p>
    <w:p w:rsidR="00DD5603" w:rsidRPr="002F6A73" w:rsidRDefault="002C7538" w:rsidP="006650F5">
      <w:pPr>
        <w:pStyle w:val="a7"/>
        <w:numPr>
          <w:ilvl w:val="1"/>
          <w:numId w:val="31"/>
        </w:numPr>
        <w:tabs>
          <w:tab w:val="left" w:pos="1526"/>
        </w:tabs>
        <w:spacing w:before="2" w:line="293" w:lineRule="exact"/>
        <w:ind w:left="1525" w:hanging="287"/>
        <w:jc w:val="left"/>
        <w:rPr>
          <w:sz w:val="24"/>
          <w:szCs w:val="24"/>
        </w:rPr>
      </w:pPr>
      <w:r w:rsidRPr="002F6A73">
        <w:rPr>
          <w:sz w:val="24"/>
          <w:szCs w:val="24"/>
        </w:rPr>
        <w:t>корректно</w:t>
      </w:r>
      <w:r w:rsidRPr="002F6A73">
        <w:rPr>
          <w:spacing w:val="-7"/>
          <w:sz w:val="24"/>
          <w:szCs w:val="24"/>
        </w:rPr>
        <w:t xml:space="preserve"> </w:t>
      </w:r>
      <w:r w:rsidRPr="002F6A73">
        <w:rPr>
          <w:sz w:val="24"/>
          <w:szCs w:val="24"/>
        </w:rPr>
        <w:t>и</w:t>
      </w:r>
      <w:r w:rsidRPr="002F6A73">
        <w:rPr>
          <w:spacing w:val="-3"/>
          <w:sz w:val="24"/>
          <w:szCs w:val="24"/>
        </w:rPr>
        <w:t xml:space="preserve"> </w:t>
      </w:r>
      <w:r w:rsidRPr="002F6A73">
        <w:rPr>
          <w:sz w:val="24"/>
          <w:szCs w:val="24"/>
        </w:rPr>
        <w:t>аргументированно</w:t>
      </w:r>
      <w:r w:rsidRPr="002F6A73">
        <w:rPr>
          <w:spacing w:val="-3"/>
          <w:sz w:val="24"/>
          <w:szCs w:val="24"/>
        </w:rPr>
        <w:t xml:space="preserve"> </w:t>
      </w:r>
      <w:r w:rsidRPr="002F6A73">
        <w:rPr>
          <w:sz w:val="24"/>
          <w:szCs w:val="24"/>
        </w:rPr>
        <w:t>высказывать</w:t>
      </w:r>
      <w:r w:rsidRPr="002F6A73">
        <w:rPr>
          <w:spacing w:val="-4"/>
          <w:sz w:val="24"/>
          <w:szCs w:val="24"/>
        </w:rPr>
        <w:t xml:space="preserve"> </w:t>
      </w:r>
      <w:r w:rsidRPr="002F6A73">
        <w:rPr>
          <w:sz w:val="24"/>
          <w:szCs w:val="24"/>
        </w:rPr>
        <w:t>свое</w:t>
      </w:r>
      <w:r w:rsidRPr="002F6A73">
        <w:rPr>
          <w:spacing w:val="-5"/>
          <w:sz w:val="24"/>
          <w:szCs w:val="24"/>
        </w:rPr>
        <w:t xml:space="preserve"> </w:t>
      </w:r>
      <w:r w:rsidRPr="002F6A73">
        <w:rPr>
          <w:sz w:val="24"/>
          <w:szCs w:val="24"/>
        </w:rPr>
        <w:t>мнение;</w:t>
      </w:r>
    </w:p>
    <w:p w:rsidR="00DD5603" w:rsidRPr="002F6A73" w:rsidRDefault="002C7538" w:rsidP="006650F5">
      <w:pPr>
        <w:pStyle w:val="a7"/>
        <w:numPr>
          <w:ilvl w:val="1"/>
          <w:numId w:val="31"/>
        </w:numPr>
        <w:tabs>
          <w:tab w:val="left" w:pos="1526"/>
        </w:tabs>
        <w:spacing w:line="293" w:lineRule="exact"/>
        <w:ind w:left="1525" w:hanging="287"/>
        <w:jc w:val="left"/>
        <w:rPr>
          <w:sz w:val="24"/>
          <w:szCs w:val="24"/>
        </w:rPr>
      </w:pPr>
      <w:r w:rsidRPr="002F6A73">
        <w:rPr>
          <w:sz w:val="24"/>
          <w:szCs w:val="24"/>
        </w:rPr>
        <w:t>строить</w:t>
      </w:r>
      <w:r w:rsidRPr="002F6A73">
        <w:rPr>
          <w:spacing w:val="-4"/>
          <w:sz w:val="24"/>
          <w:szCs w:val="24"/>
        </w:rPr>
        <w:t xml:space="preserve"> </w:t>
      </w:r>
      <w:r w:rsidRPr="002F6A73">
        <w:rPr>
          <w:sz w:val="24"/>
          <w:szCs w:val="24"/>
        </w:rPr>
        <w:t>речевое</w:t>
      </w:r>
      <w:r w:rsidRPr="002F6A73">
        <w:rPr>
          <w:spacing w:val="-5"/>
          <w:sz w:val="24"/>
          <w:szCs w:val="24"/>
        </w:rPr>
        <w:t xml:space="preserve"> </w:t>
      </w:r>
      <w:r w:rsidRPr="002F6A73">
        <w:rPr>
          <w:sz w:val="24"/>
          <w:szCs w:val="24"/>
        </w:rPr>
        <w:t>высказывание</w:t>
      </w:r>
      <w:r w:rsidRPr="002F6A73">
        <w:rPr>
          <w:spacing w:val="-4"/>
          <w:sz w:val="24"/>
          <w:szCs w:val="24"/>
        </w:rPr>
        <w:t xml:space="preserve"> </w:t>
      </w:r>
      <w:r w:rsidRPr="002F6A73">
        <w:rPr>
          <w:sz w:val="24"/>
          <w:szCs w:val="24"/>
        </w:rPr>
        <w:t>в</w:t>
      </w:r>
      <w:r w:rsidRPr="002F6A73">
        <w:rPr>
          <w:spacing w:val="-4"/>
          <w:sz w:val="24"/>
          <w:szCs w:val="24"/>
        </w:rPr>
        <w:t xml:space="preserve"> </w:t>
      </w:r>
      <w:r w:rsidRPr="002F6A73">
        <w:rPr>
          <w:sz w:val="24"/>
          <w:szCs w:val="24"/>
        </w:rPr>
        <w:t>соответствии</w:t>
      </w:r>
      <w:r w:rsidRPr="002F6A73">
        <w:rPr>
          <w:spacing w:val="-3"/>
          <w:sz w:val="24"/>
          <w:szCs w:val="24"/>
        </w:rPr>
        <w:t xml:space="preserve"> </w:t>
      </w:r>
      <w:r w:rsidRPr="002F6A73">
        <w:rPr>
          <w:sz w:val="24"/>
          <w:szCs w:val="24"/>
        </w:rPr>
        <w:t>с</w:t>
      </w:r>
      <w:r w:rsidRPr="002F6A73">
        <w:rPr>
          <w:spacing w:val="-4"/>
          <w:sz w:val="24"/>
          <w:szCs w:val="24"/>
        </w:rPr>
        <w:t xml:space="preserve"> </w:t>
      </w:r>
      <w:r w:rsidRPr="002F6A73">
        <w:rPr>
          <w:sz w:val="24"/>
          <w:szCs w:val="24"/>
        </w:rPr>
        <w:t>поставленной</w:t>
      </w:r>
      <w:r w:rsidRPr="002F6A73">
        <w:rPr>
          <w:spacing w:val="-3"/>
          <w:sz w:val="24"/>
          <w:szCs w:val="24"/>
        </w:rPr>
        <w:t xml:space="preserve"> </w:t>
      </w:r>
      <w:r w:rsidRPr="002F6A73">
        <w:rPr>
          <w:sz w:val="24"/>
          <w:szCs w:val="24"/>
        </w:rPr>
        <w:t>задачей;</w:t>
      </w:r>
    </w:p>
    <w:p w:rsidR="00DD5603" w:rsidRPr="002F6A73" w:rsidRDefault="002C7538" w:rsidP="006650F5">
      <w:pPr>
        <w:pStyle w:val="a7"/>
        <w:numPr>
          <w:ilvl w:val="1"/>
          <w:numId w:val="31"/>
        </w:numPr>
        <w:tabs>
          <w:tab w:val="left" w:pos="1526"/>
        </w:tabs>
        <w:spacing w:before="1" w:line="293" w:lineRule="exact"/>
        <w:ind w:left="1525" w:hanging="287"/>
        <w:jc w:val="left"/>
        <w:rPr>
          <w:sz w:val="24"/>
          <w:szCs w:val="24"/>
        </w:rPr>
      </w:pPr>
      <w:r w:rsidRPr="002F6A73">
        <w:rPr>
          <w:sz w:val="24"/>
          <w:szCs w:val="24"/>
        </w:rPr>
        <w:t>создавать</w:t>
      </w:r>
      <w:r w:rsidRPr="002F6A73">
        <w:rPr>
          <w:spacing w:val="-2"/>
          <w:sz w:val="24"/>
          <w:szCs w:val="24"/>
        </w:rPr>
        <w:t xml:space="preserve"> </w:t>
      </w:r>
      <w:r w:rsidRPr="002F6A73">
        <w:rPr>
          <w:sz w:val="24"/>
          <w:szCs w:val="24"/>
        </w:rPr>
        <w:t>устные</w:t>
      </w:r>
      <w:r w:rsidRPr="002F6A73">
        <w:rPr>
          <w:spacing w:val="-6"/>
          <w:sz w:val="24"/>
          <w:szCs w:val="24"/>
        </w:rPr>
        <w:t xml:space="preserve"> </w:t>
      </w:r>
      <w:r w:rsidRPr="002F6A73">
        <w:rPr>
          <w:sz w:val="24"/>
          <w:szCs w:val="24"/>
        </w:rPr>
        <w:t>и</w:t>
      </w:r>
      <w:r w:rsidRPr="002F6A73">
        <w:rPr>
          <w:spacing w:val="-3"/>
          <w:sz w:val="24"/>
          <w:szCs w:val="24"/>
        </w:rPr>
        <w:t xml:space="preserve"> </w:t>
      </w:r>
      <w:r w:rsidRPr="002F6A73">
        <w:rPr>
          <w:sz w:val="24"/>
          <w:szCs w:val="24"/>
        </w:rPr>
        <w:t>письменные</w:t>
      </w:r>
      <w:r w:rsidRPr="002F6A73">
        <w:rPr>
          <w:spacing w:val="-6"/>
          <w:sz w:val="24"/>
          <w:szCs w:val="24"/>
        </w:rPr>
        <w:t xml:space="preserve"> </w:t>
      </w:r>
      <w:r w:rsidRPr="002F6A73">
        <w:rPr>
          <w:sz w:val="24"/>
          <w:szCs w:val="24"/>
        </w:rPr>
        <w:t>тексты</w:t>
      </w:r>
      <w:r w:rsidRPr="002F6A73">
        <w:rPr>
          <w:spacing w:val="-3"/>
          <w:sz w:val="24"/>
          <w:szCs w:val="24"/>
        </w:rPr>
        <w:t xml:space="preserve"> </w:t>
      </w:r>
      <w:r w:rsidRPr="002F6A73">
        <w:rPr>
          <w:sz w:val="24"/>
          <w:szCs w:val="24"/>
        </w:rPr>
        <w:t>(описание,</w:t>
      </w:r>
      <w:r w:rsidRPr="002F6A73">
        <w:rPr>
          <w:spacing w:val="-4"/>
          <w:sz w:val="24"/>
          <w:szCs w:val="24"/>
        </w:rPr>
        <w:t xml:space="preserve"> </w:t>
      </w:r>
      <w:r w:rsidRPr="002F6A73">
        <w:rPr>
          <w:sz w:val="24"/>
          <w:szCs w:val="24"/>
        </w:rPr>
        <w:t>рассуждение,</w:t>
      </w:r>
      <w:r w:rsidRPr="002F6A73">
        <w:rPr>
          <w:spacing w:val="-4"/>
          <w:sz w:val="24"/>
          <w:szCs w:val="24"/>
        </w:rPr>
        <w:t xml:space="preserve"> </w:t>
      </w:r>
      <w:r w:rsidRPr="002F6A73">
        <w:rPr>
          <w:sz w:val="24"/>
          <w:szCs w:val="24"/>
        </w:rPr>
        <w:t>повествование);</w:t>
      </w:r>
    </w:p>
    <w:p w:rsidR="00DD5603" w:rsidRPr="002F6A73" w:rsidRDefault="002C7538" w:rsidP="006650F5">
      <w:pPr>
        <w:pStyle w:val="a7"/>
        <w:numPr>
          <w:ilvl w:val="1"/>
          <w:numId w:val="31"/>
        </w:numPr>
        <w:tabs>
          <w:tab w:val="left" w:pos="1526"/>
        </w:tabs>
        <w:spacing w:line="293" w:lineRule="exact"/>
        <w:ind w:left="1525" w:hanging="287"/>
        <w:jc w:val="left"/>
        <w:rPr>
          <w:sz w:val="24"/>
          <w:szCs w:val="24"/>
        </w:rPr>
      </w:pPr>
      <w:r w:rsidRPr="002F6A73">
        <w:rPr>
          <w:sz w:val="24"/>
          <w:szCs w:val="24"/>
        </w:rPr>
        <w:t>готовить</w:t>
      </w:r>
      <w:r w:rsidRPr="002F6A73">
        <w:rPr>
          <w:spacing w:val="-5"/>
          <w:sz w:val="24"/>
          <w:szCs w:val="24"/>
        </w:rPr>
        <w:t xml:space="preserve"> </w:t>
      </w:r>
      <w:r w:rsidRPr="002F6A73">
        <w:rPr>
          <w:sz w:val="24"/>
          <w:szCs w:val="24"/>
        </w:rPr>
        <w:t>небольшие</w:t>
      </w:r>
      <w:r w:rsidRPr="002F6A73">
        <w:rPr>
          <w:spacing w:val="-4"/>
          <w:sz w:val="24"/>
          <w:szCs w:val="24"/>
        </w:rPr>
        <w:t xml:space="preserve"> </w:t>
      </w:r>
      <w:r w:rsidRPr="002F6A73">
        <w:rPr>
          <w:sz w:val="24"/>
          <w:szCs w:val="24"/>
        </w:rPr>
        <w:t>публичные</w:t>
      </w:r>
      <w:r w:rsidRPr="002F6A73">
        <w:rPr>
          <w:spacing w:val="-4"/>
          <w:sz w:val="24"/>
          <w:szCs w:val="24"/>
        </w:rPr>
        <w:t xml:space="preserve"> </w:t>
      </w:r>
      <w:r w:rsidRPr="002F6A73">
        <w:rPr>
          <w:sz w:val="24"/>
          <w:szCs w:val="24"/>
        </w:rPr>
        <w:t>выступления;</w:t>
      </w:r>
    </w:p>
    <w:p w:rsidR="00DD5603" w:rsidRPr="002F6A73" w:rsidRDefault="002C7538" w:rsidP="006650F5">
      <w:pPr>
        <w:pStyle w:val="a7"/>
        <w:numPr>
          <w:ilvl w:val="1"/>
          <w:numId w:val="31"/>
        </w:numPr>
        <w:tabs>
          <w:tab w:val="left" w:pos="1526"/>
        </w:tabs>
        <w:spacing w:line="292" w:lineRule="exact"/>
        <w:ind w:left="1525" w:hanging="287"/>
        <w:jc w:val="left"/>
        <w:rPr>
          <w:sz w:val="24"/>
          <w:szCs w:val="24"/>
        </w:rPr>
      </w:pPr>
      <w:r w:rsidRPr="002F6A73">
        <w:rPr>
          <w:sz w:val="24"/>
          <w:szCs w:val="24"/>
        </w:rPr>
        <w:t>подбирать</w:t>
      </w:r>
      <w:r w:rsidRPr="002F6A73">
        <w:rPr>
          <w:spacing w:val="-4"/>
          <w:sz w:val="24"/>
          <w:szCs w:val="24"/>
        </w:rPr>
        <w:t xml:space="preserve"> </w:t>
      </w:r>
      <w:r w:rsidRPr="002F6A73">
        <w:rPr>
          <w:sz w:val="24"/>
          <w:szCs w:val="24"/>
        </w:rPr>
        <w:t>иллюстративный</w:t>
      </w:r>
      <w:r w:rsidRPr="002F6A73">
        <w:rPr>
          <w:spacing w:val="-2"/>
          <w:sz w:val="24"/>
          <w:szCs w:val="24"/>
        </w:rPr>
        <w:t xml:space="preserve"> </w:t>
      </w:r>
      <w:r w:rsidRPr="002F6A73">
        <w:rPr>
          <w:sz w:val="24"/>
          <w:szCs w:val="24"/>
        </w:rPr>
        <w:t>материал</w:t>
      </w:r>
      <w:r w:rsidRPr="002F6A73">
        <w:rPr>
          <w:spacing w:val="-3"/>
          <w:sz w:val="24"/>
          <w:szCs w:val="24"/>
        </w:rPr>
        <w:t xml:space="preserve"> </w:t>
      </w:r>
      <w:r w:rsidRPr="002F6A73">
        <w:rPr>
          <w:sz w:val="24"/>
          <w:szCs w:val="24"/>
        </w:rPr>
        <w:t>(рисунки,</w:t>
      </w:r>
      <w:r w:rsidRPr="002F6A73">
        <w:rPr>
          <w:spacing w:val="-1"/>
          <w:sz w:val="24"/>
          <w:szCs w:val="24"/>
        </w:rPr>
        <w:t xml:space="preserve"> </w:t>
      </w:r>
      <w:r w:rsidRPr="002F6A73">
        <w:rPr>
          <w:sz w:val="24"/>
          <w:szCs w:val="24"/>
        </w:rPr>
        <w:t>фото,</w:t>
      </w:r>
      <w:r w:rsidRPr="002F6A73">
        <w:rPr>
          <w:spacing w:val="-2"/>
          <w:sz w:val="24"/>
          <w:szCs w:val="24"/>
        </w:rPr>
        <w:t xml:space="preserve"> </w:t>
      </w:r>
      <w:r w:rsidRPr="002F6A73">
        <w:rPr>
          <w:sz w:val="24"/>
          <w:szCs w:val="24"/>
        </w:rPr>
        <w:t>плакаты)</w:t>
      </w:r>
      <w:r w:rsidRPr="002F6A73">
        <w:rPr>
          <w:spacing w:val="-4"/>
          <w:sz w:val="24"/>
          <w:szCs w:val="24"/>
        </w:rPr>
        <w:t xml:space="preserve"> </w:t>
      </w:r>
      <w:r w:rsidRPr="002F6A73">
        <w:rPr>
          <w:sz w:val="24"/>
          <w:szCs w:val="24"/>
        </w:rPr>
        <w:t>к</w:t>
      </w:r>
      <w:r w:rsidRPr="002F6A73">
        <w:rPr>
          <w:spacing w:val="-2"/>
          <w:sz w:val="24"/>
          <w:szCs w:val="24"/>
        </w:rPr>
        <w:t xml:space="preserve"> </w:t>
      </w:r>
      <w:r w:rsidRPr="002F6A73">
        <w:rPr>
          <w:sz w:val="24"/>
          <w:szCs w:val="24"/>
        </w:rPr>
        <w:t>тексту</w:t>
      </w:r>
      <w:r w:rsidRPr="002F6A73">
        <w:rPr>
          <w:spacing w:val="-4"/>
          <w:sz w:val="24"/>
          <w:szCs w:val="24"/>
        </w:rPr>
        <w:t xml:space="preserve"> </w:t>
      </w:r>
      <w:r w:rsidRPr="002F6A73">
        <w:rPr>
          <w:sz w:val="24"/>
          <w:szCs w:val="24"/>
        </w:rPr>
        <w:t>выступления;</w:t>
      </w:r>
    </w:p>
    <w:p w:rsidR="00DD5603" w:rsidRPr="002F6A73" w:rsidRDefault="002C7538" w:rsidP="002D290B">
      <w:pPr>
        <w:pStyle w:val="a7"/>
        <w:tabs>
          <w:tab w:val="left" w:pos="1847"/>
        </w:tabs>
        <w:ind w:left="1212" w:right="251" w:firstLine="0"/>
        <w:rPr>
          <w:sz w:val="24"/>
          <w:szCs w:val="24"/>
        </w:rPr>
      </w:pPr>
      <w:r w:rsidRPr="002F6A73">
        <w:rPr>
          <w:sz w:val="24"/>
          <w:szCs w:val="24"/>
        </w:rPr>
        <w:t>Совместная</w:t>
      </w:r>
      <w:r w:rsidRPr="002F6A73">
        <w:rPr>
          <w:spacing w:val="1"/>
          <w:sz w:val="24"/>
          <w:szCs w:val="24"/>
        </w:rPr>
        <w:t xml:space="preserve"> </w:t>
      </w:r>
      <w:r w:rsidRPr="002F6A73">
        <w:rPr>
          <w:sz w:val="24"/>
          <w:szCs w:val="24"/>
        </w:rPr>
        <w:t>деятельность</w:t>
      </w:r>
      <w:r w:rsidRPr="002F6A73">
        <w:rPr>
          <w:spacing w:val="1"/>
          <w:sz w:val="24"/>
          <w:szCs w:val="24"/>
        </w:rPr>
        <w:t xml:space="preserve"> </w:t>
      </w:r>
      <w:r w:rsidRPr="002F6A73">
        <w:rPr>
          <w:sz w:val="24"/>
          <w:szCs w:val="24"/>
        </w:rPr>
        <w:t>как</w:t>
      </w:r>
      <w:r w:rsidRPr="002F6A73">
        <w:rPr>
          <w:spacing w:val="1"/>
          <w:sz w:val="24"/>
          <w:szCs w:val="24"/>
        </w:rPr>
        <w:t xml:space="preserve"> </w:t>
      </w:r>
      <w:r w:rsidRPr="002F6A73">
        <w:rPr>
          <w:sz w:val="24"/>
          <w:szCs w:val="24"/>
        </w:rPr>
        <w:t>одно</w:t>
      </w:r>
      <w:r w:rsidRPr="002F6A73">
        <w:rPr>
          <w:spacing w:val="1"/>
          <w:sz w:val="24"/>
          <w:szCs w:val="24"/>
        </w:rPr>
        <w:t xml:space="preserve"> </w:t>
      </w:r>
      <w:r w:rsidRPr="002F6A73">
        <w:rPr>
          <w:sz w:val="24"/>
          <w:szCs w:val="24"/>
        </w:rPr>
        <w:t>из</w:t>
      </w:r>
      <w:r w:rsidRPr="002F6A73">
        <w:rPr>
          <w:spacing w:val="1"/>
          <w:sz w:val="24"/>
          <w:szCs w:val="24"/>
        </w:rPr>
        <w:t xml:space="preserve"> </w:t>
      </w:r>
      <w:r w:rsidRPr="002F6A73">
        <w:rPr>
          <w:sz w:val="24"/>
          <w:szCs w:val="24"/>
        </w:rPr>
        <w:t>коммуникативных</w:t>
      </w:r>
      <w:r w:rsidRPr="002F6A73">
        <w:rPr>
          <w:spacing w:val="1"/>
          <w:sz w:val="24"/>
          <w:szCs w:val="24"/>
        </w:rPr>
        <w:t xml:space="preserve"> </w:t>
      </w:r>
      <w:r w:rsidRPr="002F6A73">
        <w:rPr>
          <w:sz w:val="24"/>
          <w:szCs w:val="24"/>
        </w:rPr>
        <w:t>универсальных</w:t>
      </w:r>
      <w:r w:rsidRPr="002F6A73">
        <w:rPr>
          <w:spacing w:val="1"/>
          <w:sz w:val="24"/>
          <w:szCs w:val="24"/>
        </w:rPr>
        <w:t xml:space="preserve"> </w:t>
      </w:r>
      <w:r w:rsidRPr="002F6A73">
        <w:rPr>
          <w:sz w:val="24"/>
          <w:szCs w:val="24"/>
        </w:rPr>
        <w:t>учебных</w:t>
      </w:r>
      <w:r w:rsidRPr="002F6A73">
        <w:rPr>
          <w:spacing w:val="1"/>
          <w:sz w:val="24"/>
          <w:szCs w:val="24"/>
        </w:rPr>
        <w:t xml:space="preserve"> </w:t>
      </w:r>
      <w:r w:rsidRPr="002F6A73">
        <w:rPr>
          <w:sz w:val="24"/>
          <w:szCs w:val="24"/>
        </w:rPr>
        <w:t>действий</w:t>
      </w:r>
      <w:r w:rsidRPr="002F6A73">
        <w:rPr>
          <w:spacing w:val="-1"/>
          <w:sz w:val="24"/>
          <w:szCs w:val="24"/>
        </w:rPr>
        <w:t xml:space="preserve"> </w:t>
      </w:r>
      <w:r w:rsidRPr="002F6A73">
        <w:rPr>
          <w:sz w:val="24"/>
          <w:szCs w:val="24"/>
        </w:rPr>
        <w:t>обеспечивает</w:t>
      </w:r>
      <w:r w:rsidRPr="002F6A73">
        <w:rPr>
          <w:spacing w:val="-1"/>
          <w:sz w:val="24"/>
          <w:szCs w:val="24"/>
        </w:rPr>
        <w:t xml:space="preserve"> </w:t>
      </w:r>
      <w:r w:rsidRPr="002F6A73">
        <w:rPr>
          <w:sz w:val="24"/>
          <w:szCs w:val="24"/>
        </w:rPr>
        <w:t>сформированность</w:t>
      </w:r>
      <w:r w:rsidRPr="002F6A73">
        <w:rPr>
          <w:spacing w:val="2"/>
          <w:sz w:val="24"/>
          <w:szCs w:val="24"/>
        </w:rPr>
        <w:t xml:space="preserve"> </w:t>
      </w:r>
      <w:r w:rsidRPr="002F6A73">
        <w:rPr>
          <w:sz w:val="24"/>
          <w:szCs w:val="24"/>
        </w:rPr>
        <w:t>у</w:t>
      </w:r>
      <w:r w:rsidRPr="002F6A73">
        <w:rPr>
          <w:spacing w:val="-9"/>
          <w:sz w:val="24"/>
          <w:szCs w:val="24"/>
        </w:rPr>
        <w:t xml:space="preserve"> </w:t>
      </w:r>
      <w:r w:rsidRPr="002F6A73">
        <w:rPr>
          <w:sz w:val="24"/>
          <w:szCs w:val="24"/>
        </w:rPr>
        <w:t>обучающихся</w:t>
      </w:r>
      <w:r w:rsidRPr="002F6A73">
        <w:rPr>
          <w:spacing w:val="-1"/>
          <w:sz w:val="24"/>
          <w:szCs w:val="24"/>
        </w:rPr>
        <w:t xml:space="preserve"> </w:t>
      </w:r>
      <w:r w:rsidRPr="002F6A73">
        <w:rPr>
          <w:sz w:val="24"/>
          <w:szCs w:val="24"/>
        </w:rPr>
        <w:t>следующих</w:t>
      </w:r>
      <w:r w:rsidRPr="002F6A73">
        <w:rPr>
          <w:spacing w:val="2"/>
          <w:sz w:val="24"/>
          <w:szCs w:val="24"/>
        </w:rPr>
        <w:t xml:space="preserve"> </w:t>
      </w:r>
      <w:r w:rsidRPr="002F6A73">
        <w:rPr>
          <w:sz w:val="24"/>
          <w:szCs w:val="24"/>
        </w:rPr>
        <w:t>умений:</w:t>
      </w:r>
    </w:p>
    <w:p w:rsidR="00DD5603" w:rsidRPr="002F6A73" w:rsidRDefault="002C7538" w:rsidP="006650F5">
      <w:pPr>
        <w:pStyle w:val="a7"/>
        <w:numPr>
          <w:ilvl w:val="1"/>
          <w:numId w:val="31"/>
        </w:numPr>
        <w:tabs>
          <w:tab w:val="left" w:pos="1526"/>
        </w:tabs>
        <w:spacing w:before="3" w:line="237" w:lineRule="auto"/>
        <w:ind w:right="249" w:firstLine="566"/>
        <w:rPr>
          <w:sz w:val="24"/>
          <w:szCs w:val="24"/>
        </w:rPr>
      </w:pPr>
      <w:r w:rsidRPr="002F6A73">
        <w:rPr>
          <w:sz w:val="24"/>
          <w:szCs w:val="24"/>
        </w:rPr>
        <w:t>формулировать краткосрочные и долгосрочные цели (индивидуальные с учетом участия в</w:t>
      </w:r>
      <w:r w:rsidRPr="002F6A73">
        <w:rPr>
          <w:spacing w:val="1"/>
          <w:sz w:val="24"/>
          <w:szCs w:val="24"/>
        </w:rPr>
        <w:t xml:space="preserve"> </w:t>
      </w:r>
      <w:r w:rsidRPr="002F6A73">
        <w:rPr>
          <w:sz w:val="24"/>
          <w:szCs w:val="24"/>
        </w:rPr>
        <w:t>коллективных</w:t>
      </w:r>
      <w:r w:rsidRPr="002F6A73">
        <w:rPr>
          <w:spacing w:val="1"/>
          <w:sz w:val="24"/>
          <w:szCs w:val="24"/>
        </w:rPr>
        <w:t xml:space="preserve"> </w:t>
      </w:r>
      <w:r w:rsidRPr="002F6A73">
        <w:rPr>
          <w:sz w:val="24"/>
          <w:szCs w:val="24"/>
        </w:rPr>
        <w:t>задачах)</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стандартной</w:t>
      </w:r>
      <w:r w:rsidRPr="002F6A73">
        <w:rPr>
          <w:spacing w:val="1"/>
          <w:sz w:val="24"/>
          <w:szCs w:val="24"/>
        </w:rPr>
        <w:t xml:space="preserve"> </w:t>
      </w:r>
      <w:r w:rsidRPr="002F6A73">
        <w:rPr>
          <w:sz w:val="24"/>
          <w:szCs w:val="24"/>
        </w:rPr>
        <w:t>(типовой)</w:t>
      </w:r>
      <w:r w:rsidRPr="002F6A73">
        <w:rPr>
          <w:spacing w:val="1"/>
          <w:sz w:val="24"/>
          <w:szCs w:val="24"/>
        </w:rPr>
        <w:t xml:space="preserve"> </w:t>
      </w:r>
      <w:r w:rsidRPr="002F6A73">
        <w:rPr>
          <w:sz w:val="24"/>
          <w:szCs w:val="24"/>
        </w:rPr>
        <w:t>ситуации</w:t>
      </w:r>
      <w:r w:rsidRPr="002F6A73">
        <w:rPr>
          <w:spacing w:val="1"/>
          <w:sz w:val="24"/>
          <w:szCs w:val="24"/>
        </w:rPr>
        <w:t xml:space="preserve"> </w:t>
      </w:r>
      <w:r w:rsidRPr="002F6A73">
        <w:rPr>
          <w:sz w:val="24"/>
          <w:szCs w:val="24"/>
        </w:rPr>
        <w:t>на</w:t>
      </w:r>
      <w:r w:rsidRPr="002F6A73">
        <w:rPr>
          <w:spacing w:val="1"/>
          <w:sz w:val="24"/>
          <w:szCs w:val="24"/>
        </w:rPr>
        <w:t xml:space="preserve"> </w:t>
      </w:r>
      <w:r w:rsidRPr="002F6A73">
        <w:rPr>
          <w:sz w:val="24"/>
          <w:szCs w:val="24"/>
        </w:rPr>
        <w:t>основе</w:t>
      </w:r>
      <w:r w:rsidRPr="002F6A73">
        <w:rPr>
          <w:spacing w:val="1"/>
          <w:sz w:val="24"/>
          <w:szCs w:val="24"/>
        </w:rPr>
        <w:t xml:space="preserve"> </w:t>
      </w:r>
      <w:r w:rsidRPr="002F6A73">
        <w:rPr>
          <w:sz w:val="24"/>
          <w:szCs w:val="24"/>
        </w:rPr>
        <w:t>предложенного</w:t>
      </w:r>
      <w:r w:rsidRPr="002F6A73">
        <w:rPr>
          <w:spacing w:val="1"/>
          <w:sz w:val="24"/>
          <w:szCs w:val="24"/>
        </w:rPr>
        <w:t xml:space="preserve"> </w:t>
      </w:r>
      <w:r w:rsidRPr="002F6A73">
        <w:rPr>
          <w:sz w:val="24"/>
          <w:szCs w:val="24"/>
        </w:rPr>
        <w:t>формата</w:t>
      </w:r>
      <w:r w:rsidRPr="002F6A73">
        <w:rPr>
          <w:spacing w:val="1"/>
          <w:sz w:val="24"/>
          <w:szCs w:val="24"/>
        </w:rPr>
        <w:t xml:space="preserve"> </w:t>
      </w:r>
      <w:r w:rsidRPr="002F6A73">
        <w:rPr>
          <w:sz w:val="24"/>
          <w:szCs w:val="24"/>
        </w:rPr>
        <w:t>планирования,</w:t>
      </w:r>
      <w:r w:rsidRPr="002F6A73">
        <w:rPr>
          <w:spacing w:val="-1"/>
          <w:sz w:val="24"/>
          <w:szCs w:val="24"/>
        </w:rPr>
        <w:t xml:space="preserve"> </w:t>
      </w:r>
      <w:r w:rsidRPr="002F6A73">
        <w:rPr>
          <w:sz w:val="24"/>
          <w:szCs w:val="24"/>
        </w:rPr>
        <w:t>распределения промежуточных</w:t>
      </w:r>
      <w:r w:rsidRPr="002F6A73">
        <w:rPr>
          <w:spacing w:val="1"/>
          <w:sz w:val="24"/>
          <w:szCs w:val="24"/>
        </w:rPr>
        <w:t xml:space="preserve"> </w:t>
      </w:r>
      <w:r w:rsidRPr="002F6A73">
        <w:rPr>
          <w:sz w:val="24"/>
          <w:szCs w:val="24"/>
        </w:rPr>
        <w:t>шагов</w:t>
      </w:r>
      <w:r w:rsidRPr="002F6A73">
        <w:rPr>
          <w:spacing w:val="-2"/>
          <w:sz w:val="24"/>
          <w:szCs w:val="24"/>
        </w:rPr>
        <w:t xml:space="preserve"> </w:t>
      </w:r>
      <w:r w:rsidRPr="002F6A73">
        <w:rPr>
          <w:sz w:val="24"/>
          <w:szCs w:val="24"/>
        </w:rPr>
        <w:t>и сроков;</w:t>
      </w:r>
    </w:p>
    <w:p w:rsidR="00DD5603" w:rsidRPr="002F6A73" w:rsidRDefault="002C7538" w:rsidP="006650F5">
      <w:pPr>
        <w:pStyle w:val="a7"/>
        <w:numPr>
          <w:ilvl w:val="1"/>
          <w:numId w:val="31"/>
        </w:numPr>
        <w:tabs>
          <w:tab w:val="left" w:pos="1526"/>
        </w:tabs>
        <w:spacing w:before="8" w:line="237" w:lineRule="auto"/>
        <w:ind w:right="246" w:firstLine="566"/>
        <w:rPr>
          <w:sz w:val="24"/>
          <w:szCs w:val="24"/>
        </w:rPr>
      </w:pPr>
      <w:r w:rsidRPr="002F6A73">
        <w:rPr>
          <w:sz w:val="24"/>
          <w:szCs w:val="24"/>
        </w:rPr>
        <w:t>принимать</w:t>
      </w:r>
      <w:r w:rsidRPr="002F6A73">
        <w:rPr>
          <w:spacing w:val="1"/>
          <w:sz w:val="24"/>
          <w:szCs w:val="24"/>
        </w:rPr>
        <w:t xml:space="preserve"> </w:t>
      </w:r>
      <w:r w:rsidRPr="002F6A73">
        <w:rPr>
          <w:sz w:val="24"/>
          <w:szCs w:val="24"/>
        </w:rPr>
        <w:t>цель</w:t>
      </w:r>
      <w:r w:rsidRPr="002F6A73">
        <w:rPr>
          <w:spacing w:val="1"/>
          <w:sz w:val="24"/>
          <w:szCs w:val="24"/>
        </w:rPr>
        <w:t xml:space="preserve"> </w:t>
      </w:r>
      <w:r w:rsidRPr="002F6A73">
        <w:rPr>
          <w:sz w:val="24"/>
          <w:szCs w:val="24"/>
        </w:rPr>
        <w:t>совместной</w:t>
      </w:r>
      <w:r w:rsidRPr="002F6A73">
        <w:rPr>
          <w:spacing w:val="1"/>
          <w:sz w:val="24"/>
          <w:szCs w:val="24"/>
        </w:rPr>
        <w:t xml:space="preserve"> </w:t>
      </w:r>
      <w:r w:rsidRPr="002F6A73">
        <w:rPr>
          <w:sz w:val="24"/>
          <w:szCs w:val="24"/>
        </w:rPr>
        <w:t>деятельности,</w:t>
      </w:r>
      <w:r w:rsidRPr="002F6A73">
        <w:rPr>
          <w:spacing w:val="1"/>
          <w:sz w:val="24"/>
          <w:szCs w:val="24"/>
        </w:rPr>
        <w:t xml:space="preserve"> </w:t>
      </w:r>
      <w:r w:rsidRPr="002F6A73">
        <w:rPr>
          <w:sz w:val="24"/>
          <w:szCs w:val="24"/>
        </w:rPr>
        <w:t>коллективно</w:t>
      </w:r>
      <w:r w:rsidRPr="002F6A73">
        <w:rPr>
          <w:spacing w:val="1"/>
          <w:sz w:val="24"/>
          <w:szCs w:val="24"/>
        </w:rPr>
        <w:t xml:space="preserve"> </w:t>
      </w:r>
      <w:r w:rsidRPr="002F6A73">
        <w:rPr>
          <w:sz w:val="24"/>
          <w:szCs w:val="24"/>
        </w:rPr>
        <w:t>строить</w:t>
      </w:r>
      <w:r w:rsidRPr="002F6A73">
        <w:rPr>
          <w:spacing w:val="1"/>
          <w:sz w:val="24"/>
          <w:szCs w:val="24"/>
        </w:rPr>
        <w:t xml:space="preserve"> </w:t>
      </w:r>
      <w:r w:rsidRPr="002F6A73">
        <w:rPr>
          <w:sz w:val="24"/>
          <w:szCs w:val="24"/>
        </w:rPr>
        <w:t>действия</w:t>
      </w:r>
      <w:r w:rsidRPr="002F6A73">
        <w:rPr>
          <w:spacing w:val="1"/>
          <w:sz w:val="24"/>
          <w:szCs w:val="24"/>
        </w:rPr>
        <w:t xml:space="preserve"> </w:t>
      </w:r>
      <w:r w:rsidRPr="002F6A73">
        <w:rPr>
          <w:sz w:val="24"/>
          <w:szCs w:val="24"/>
        </w:rPr>
        <w:t>по</w:t>
      </w:r>
      <w:r w:rsidRPr="002F6A73">
        <w:rPr>
          <w:spacing w:val="1"/>
          <w:sz w:val="24"/>
          <w:szCs w:val="24"/>
        </w:rPr>
        <w:t xml:space="preserve"> </w:t>
      </w:r>
      <w:r w:rsidRPr="002F6A73">
        <w:rPr>
          <w:sz w:val="24"/>
          <w:szCs w:val="24"/>
        </w:rPr>
        <w:t>ее</w:t>
      </w:r>
      <w:r w:rsidRPr="002F6A73">
        <w:rPr>
          <w:spacing w:val="1"/>
          <w:sz w:val="24"/>
          <w:szCs w:val="24"/>
        </w:rPr>
        <w:t xml:space="preserve"> </w:t>
      </w:r>
      <w:r w:rsidRPr="002F6A73">
        <w:rPr>
          <w:sz w:val="24"/>
          <w:szCs w:val="24"/>
        </w:rPr>
        <w:t>достижению:</w:t>
      </w:r>
      <w:r w:rsidRPr="002F6A73">
        <w:rPr>
          <w:spacing w:val="1"/>
          <w:sz w:val="24"/>
          <w:szCs w:val="24"/>
        </w:rPr>
        <w:t xml:space="preserve"> </w:t>
      </w:r>
      <w:r w:rsidRPr="002F6A73">
        <w:rPr>
          <w:sz w:val="24"/>
          <w:szCs w:val="24"/>
        </w:rPr>
        <w:t>распределять</w:t>
      </w:r>
      <w:r w:rsidRPr="002F6A73">
        <w:rPr>
          <w:spacing w:val="1"/>
          <w:sz w:val="24"/>
          <w:szCs w:val="24"/>
        </w:rPr>
        <w:t xml:space="preserve"> </w:t>
      </w:r>
      <w:r w:rsidRPr="002F6A73">
        <w:rPr>
          <w:sz w:val="24"/>
          <w:szCs w:val="24"/>
        </w:rPr>
        <w:t>роли,</w:t>
      </w:r>
      <w:r w:rsidRPr="002F6A73">
        <w:rPr>
          <w:spacing w:val="1"/>
          <w:sz w:val="24"/>
          <w:szCs w:val="24"/>
        </w:rPr>
        <w:t xml:space="preserve"> </w:t>
      </w:r>
      <w:r w:rsidRPr="002F6A73">
        <w:rPr>
          <w:sz w:val="24"/>
          <w:szCs w:val="24"/>
        </w:rPr>
        <w:t>договариваться,</w:t>
      </w:r>
      <w:r w:rsidRPr="002F6A73">
        <w:rPr>
          <w:spacing w:val="1"/>
          <w:sz w:val="24"/>
          <w:szCs w:val="24"/>
        </w:rPr>
        <w:t xml:space="preserve"> </w:t>
      </w:r>
      <w:r w:rsidRPr="002F6A73">
        <w:rPr>
          <w:sz w:val="24"/>
          <w:szCs w:val="24"/>
        </w:rPr>
        <w:t>обсуждать</w:t>
      </w:r>
      <w:r w:rsidRPr="002F6A73">
        <w:rPr>
          <w:spacing w:val="1"/>
          <w:sz w:val="24"/>
          <w:szCs w:val="24"/>
        </w:rPr>
        <w:t xml:space="preserve"> </w:t>
      </w:r>
      <w:r w:rsidRPr="002F6A73">
        <w:rPr>
          <w:sz w:val="24"/>
          <w:szCs w:val="24"/>
        </w:rPr>
        <w:t>процесс</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результат</w:t>
      </w:r>
      <w:r w:rsidRPr="002F6A73">
        <w:rPr>
          <w:spacing w:val="1"/>
          <w:sz w:val="24"/>
          <w:szCs w:val="24"/>
        </w:rPr>
        <w:t xml:space="preserve"> </w:t>
      </w:r>
      <w:r w:rsidRPr="002F6A73">
        <w:rPr>
          <w:sz w:val="24"/>
          <w:szCs w:val="24"/>
        </w:rPr>
        <w:t>совместной</w:t>
      </w:r>
      <w:r w:rsidRPr="002F6A73">
        <w:rPr>
          <w:spacing w:val="1"/>
          <w:sz w:val="24"/>
          <w:szCs w:val="24"/>
        </w:rPr>
        <w:t xml:space="preserve"> </w:t>
      </w:r>
      <w:r w:rsidRPr="002F6A73">
        <w:rPr>
          <w:sz w:val="24"/>
          <w:szCs w:val="24"/>
        </w:rPr>
        <w:t>работы;</w:t>
      </w:r>
      <w:r w:rsidRPr="002F6A73">
        <w:rPr>
          <w:spacing w:val="-1"/>
          <w:sz w:val="24"/>
          <w:szCs w:val="24"/>
        </w:rPr>
        <w:t xml:space="preserve"> </w:t>
      </w:r>
      <w:r w:rsidRPr="002F6A73">
        <w:rPr>
          <w:sz w:val="24"/>
          <w:szCs w:val="24"/>
        </w:rPr>
        <w:t>проявлять готовность руководить,</w:t>
      </w:r>
      <w:r w:rsidRPr="002F6A73">
        <w:rPr>
          <w:spacing w:val="-1"/>
          <w:sz w:val="24"/>
          <w:szCs w:val="24"/>
        </w:rPr>
        <w:t xml:space="preserve"> </w:t>
      </w:r>
      <w:r w:rsidRPr="002F6A73">
        <w:rPr>
          <w:sz w:val="24"/>
          <w:szCs w:val="24"/>
        </w:rPr>
        <w:t>выполнять</w:t>
      </w:r>
      <w:r w:rsidRPr="002F6A73">
        <w:rPr>
          <w:spacing w:val="-2"/>
          <w:sz w:val="24"/>
          <w:szCs w:val="24"/>
        </w:rPr>
        <w:t xml:space="preserve"> </w:t>
      </w:r>
      <w:r w:rsidRPr="002F6A73">
        <w:rPr>
          <w:sz w:val="24"/>
          <w:szCs w:val="24"/>
        </w:rPr>
        <w:t>поручения,</w:t>
      </w:r>
      <w:r w:rsidRPr="002F6A73">
        <w:rPr>
          <w:spacing w:val="-1"/>
          <w:sz w:val="24"/>
          <w:szCs w:val="24"/>
        </w:rPr>
        <w:t xml:space="preserve"> </w:t>
      </w:r>
      <w:r w:rsidRPr="002F6A73">
        <w:rPr>
          <w:sz w:val="24"/>
          <w:szCs w:val="24"/>
        </w:rPr>
        <w:t>подчиняться;</w:t>
      </w:r>
    </w:p>
    <w:p w:rsidR="00DD5603" w:rsidRPr="002F6A73" w:rsidRDefault="002C7538" w:rsidP="006650F5">
      <w:pPr>
        <w:pStyle w:val="a7"/>
        <w:numPr>
          <w:ilvl w:val="1"/>
          <w:numId w:val="31"/>
        </w:numPr>
        <w:tabs>
          <w:tab w:val="left" w:pos="1526"/>
        </w:tabs>
        <w:spacing w:before="4"/>
        <w:ind w:left="1525" w:hanging="287"/>
        <w:rPr>
          <w:sz w:val="24"/>
          <w:szCs w:val="24"/>
        </w:rPr>
      </w:pPr>
      <w:r w:rsidRPr="002F6A73">
        <w:rPr>
          <w:sz w:val="24"/>
          <w:szCs w:val="24"/>
        </w:rPr>
        <w:t>ответственно</w:t>
      </w:r>
      <w:r w:rsidRPr="002F6A73">
        <w:rPr>
          <w:spacing w:val="-3"/>
          <w:sz w:val="24"/>
          <w:szCs w:val="24"/>
        </w:rPr>
        <w:t xml:space="preserve"> </w:t>
      </w:r>
      <w:r w:rsidRPr="002F6A73">
        <w:rPr>
          <w:sz w:val="24"/>
          <w:szCs w:val="24"/>
        </w:rPr>
        <w:t>выполнять</w:t>
      </w:r>
      <w:r w:rsidRPr="002F6A73">
        <w:rPr>
          <w:spacing w:val="-3"/>
          <w:sz w:val="24"/>
          <w:szCs w:val="24"/>
        </w:rPr>
        <w:t xml:space="preserve"> </w:t>
      </w:r>
      <w:r w:rsidRPr="002F6A73">
        <w:rPr>
          <w:sz w:val="24"/>
          <w:szCs w:val="24"/>
        </w:rPr>
        <w:t>свою</w:t>
      </w:r>
      <w:r w:rsidRPr="002F6A73">
        <w:rPr>
          <w:spacing w:val="-4"/>
          <w:sz w:val="24"/>
          <w:szCs w:val="24"/>
        </w:rPr>
        <w:t xml:space="preserve"> </w:t>
      </w:r>
      <w:r w:rsidRPr="002F6A73">
        <w:rPr>
          <w:sz w:val="24"/>
          <w:szCs w:val="24"/>
        </w:rPr>
        <w:t>часть</w:t>
      </w:r>
      <w:r w:rsidRPr="002F6A73">
        <w:rPr>
          <w:spacing w:val="-3"/>
          <w:sz w:val="24"/>
          <w:szCs w:val="24"/>
        </w:rPr>
        <w:t xml:space="preserve"> </w:t>
      </w:r>
      <w:r w:rsidRPr="002F6A73">
        <w:rPr>
          <w:sz w:val="24"/>
          <w:szCs w:val="24"/>
        </w:rPr>
        <w:t>работы;</w:t>
      </w:r>
    </w:p>
    <w:p w:rsidR="00DD5603" w:rsidRPr="002F6A73" w:rsidRDefault="002C7538" w:rsidP="006650F5">
      <w:pPr>
        <w:pStyle w:val="a7"/>
        <w:numPr>
          <w:ilvl w:val="1"/>
          <w:numId w:val="31"/>
        </w:numPr>
        <w:tabs>
          <w:tab w:val="left" w:pos="1526"/>
        </w:tabs>
        <w:spacing w:before="2" w:line="293" w:lineRule="exact"/>
        <w:ind w:left="1525" w:hanging="287"/>
        <w:rPr>
          <w:sz w:val="24"/>
          <w:szCs w:val="24"/>
        </w:rPr>
      </w:pPr>
      <w:r w:rsidRPr="002F6A73">
        <w:rPr>
          <w:sz w:val="24"/>
          <w:szCs w:val="24"/>
        </w:rPr>
        <w:t>оценивать</w:t>
      </w:r>
      <w:r w:rsidRPr="002F6A73">
        <w:rPr>
          <w:spacing w:val="-3"/>
          <w:sz w:val="24"/>
          <w:szCs w:val="24"/>
        </w:rPr>
        <w:t xml:space="preserve"> </w:t>
      </w:r>
      <w:r w:rsidRPr="002F6A73">
        <w:rPr>
          <w:sz w:val="24"/>
          <w:szCs w:val="24"/>
        </w:rPr>
        <w:t>свой</w:t>
      </w:r>
      <w:r w:rsidRPr="002F6A73">
        <w:rPr>
          <w:spacing w:val="-3"/>
          <w:sz w:val="24"/>
          <w:szCs w:val="24"/>
        </w:rPr>
        <w:t xml:space="preserve"> </w:t>
      </w:r>
      <w:r w:rsidRPr="002F6A73">
        <w:rPr>
          <w:sz w:val="24"/>
          <w:szCs w:val="24"/>
        </w:rPr>
        <w:t>вклад</w:t>
      </w:r>
      <w:r w:rsidRPr="002F6A73">
        <w:rPr>
          <w:spacing w:val="-2"/>
          <w:sz w:val="24"/>
          <w:szCs w:val="24"/>
        </w:rPr>
        <w:t xml:space="preserve"> </w:t>
      </w:r>
      <w:r w:rsidRPr="002F6A73">
        <w:rPr>
          <w:sz w:val="24"/>
          <w:szCs w:val="24"/>
        </w:rPr>
        <w:t>в</w:t>
      </w:r>
      <w:r w:rsidRPr="002F6A73">
        <w:rPr>
          <w:spacing w:val="-6"/>
          <w:sz w:val="24"/>
          <w:szCs w:val="24"/>
        </w:rPr>
        <w:t xml:space="preserve"> </w:t>
      </w:r>
      <w:r w:rsidRPr="002F6A73">
        <w:rPr>
          <w:sz w:val="24"/>
          <w:szCs w:val="24"/>
        </w:rPr>
        <w:t>общий</w:t>
      </w:r>
      <w:r w:rsidRPr="002F6A73">
        <w:rPr>
          <w:spacing w:val="-2"/>
          <w:sz w:val="24"/>
          <w:szCs w:val="24"/>
        </w:rPr>
        <w:t xml:space="preserve"> </w:t>
      </w:r>
      <w:r w:rsidRPr="002F6A73">
        <w:rPr>
          <w:sz w:val="24"/>
          <w:szCs w:val="24"/>
        </w:rPr>
        <w:t>результат;</w:t>
      </w:r>
    </w:p>
    <w:p w:rsidR="00DD5603" w:rsidRPr="002F6A73" w:rsidRDefault="002C7538" w:rsidP="006650F5">
      <w:pPr>
        <w:pStyle w:val="a7"/>
        <w:numPr>
          <w:ilvl w:val="1"/>
          <w:numId w:val="31"/>
        </w:numPr>
        <w:tabs>
          <w:tab w:val="left" w:pos="1526"/>
        </w:tabs>
        <w:spacing w:line="293" w:lineRule="exact"/>
        <w:ind w:left="1525" w:hanging="287"/>
        <w:rPr>
          <w:sz w:val="24"/>
          <w:szCs w:val="24"/>
        </w:rPr>
      </w:pPr>
      <w:r w:rsidRPr="002F6A73">
        <w:rPr>
          <w:sz w:val="24"/>
          <w:szCs w:val="24"/>
        </w:rPr>
        <w:t>выполнять</w:t>
      </w:r>
      <w:r w:rsidRPr="002F6A73">
        <w:rPr>
          <w:spacing w:val="-2"/>
          <w:sz w:val="24"/>
          <w:szCs w:val="24"/>
        </w:rPr>
        <w:t xml:space="preserve"> </w:t>
      </w:r>
      <w:r w:rsidRPr="002F6A73">
        <w:rPr>
          <w:sz w:val="24"/>
          <w:szCs w:val="24"/>
        </w:rPr>
        <w:t>совместные</w:t>
      </w:r>
      <w:r w:rsidRPr="002F6A73">
        <w:rPr>
          <w:spacing w:val="-4"/>
          <w:sz w:val="24"/>
          <w:szCs w:val="24"/>
        </w:rPr>
        <w:t xml:space="preserve"> </w:t>
      </w:r>
      <w:r w:rsidRPr="002F6A73">
        <w:rPr>
          <w:sz w:val="24"/>
          <w:szCs w:val="24"/>
        </w:rPr>
        <w:t>проектные</w:t>
      </w:r>
      <w:r w:rsidRPr="002F6A73">
        <w:rPr>
          <w:spacing w:val="-3"/>
          <w:sz w:val="24"/>
          <w:szCs w:val="24"/>
        </w:rPr>
        <w:t xml:space="preserve"> </w:t>
      </w:r>
      <w:r w:rsidRPr="002F6A73">
        <w:rPr>
          <w:sz w:val="24"/>
          <w:szCs w:val="24"/>
        </w:rPr>
        <w:t>задания</w:t>
      </w:r>
      <w:r w:rsidRPr="002F6A73">
        <w:rPr>
          <w:spacing w:val="-2"/>
          <w:sz w:val="24"/>
          <w:szCs w:val="24"/>
        </w:rPr>
        <w:t xml:space="preserve"> </w:t>
      </w:r>
      <w:r w:rsidRPr="002F6A73">
        <w:rPr>
          <w:sz w:val="24"/>
          <w:szCs w:val="24"/>
        </w:rPr>
        <w:t>с</w:t>
      </w:r>
      <w:r w:rsidRPr="002F6A73">
        <w:rPr>
          <w:spacing w:val="-2"/>
          <w:sz w:val="24"/>
          <w:szCs w:val="24"/>
        </w:rPr>
        <w:t xml:space="preserve"> </w:t>
      </w:r>
      <w:r w:rsidRPr="002F6A73">
        <w:rPr>
          <w:sz w:val="24"/>
          <w:szCs w:val="24"/>
        </w:rPr>
        <w:t>опорой</w:t>
      </w:r>
      <w:r w:rsidRPr="002F6A73">
        <w:rPr>
          <w:spacing w:val="-2"/>
          <w:sz w:val="24"/>
          <w:szCs w:val="24"/>
        </w:rPr>
        <w:t xml:space="preserve"> </w:t>
      </w:r>
      <w:r w:rsidRPr="002F6A73">
        <w:rPr>
          <w:sz w:val="24"/>
          <w:szCs w:val="24"/>
        </w:rPr>
        <w:t>на</w:t>
      </w:r>
      <w:r w:rsidRPr="002F6A73">
        <w:rPr>
          <w:spacing w:val="1"/>
          <w:sz w:val="24"/>
          <w:szCs w:val="24"/>
        </w:rPr>
        <w:t xml:space="preserve"> </w:t>
      </w:r>
      <w:r w:rsidRPr="002F6A73">
        <w:rPr>
          <w:sz w:val="24"/>
          <w:szCs w:val="24"/>
        </w:rPr>
        <w:t>предложенные</w:t>
      </w:r>
      <w:r w:rsidRPr="002F6A73">
        <w:rPr>
          <w:spacing w:val="-5"/>
          <w:sz w:val="24"/>
          <w:szCs w:val="24"/>
        </w:rPr>
        <w:t xml:space="preserve"> </w:t>
      </w:r>
      <w:r w:rsidRPr="002F6A73">
        <w:rPr>
          <w:sz w:val="24"/>
          <w:szCs w:val="24"/>
        </w:rPr>
        <w:t>образцы.</w:t>
      </w:r>
    </w:p>
    <w:p w:rsidR="00DD5603" w:rsidRPr="002D290B" w:rsidRDefault="002C7538" w:rsidP="002D290B">
      <w:pPr>
        <w:pStyle w:val="a7"/>
        <w:tabs>
          <w:tab w:val="left" w:pos="1754"/>
        </w:tabs>
        <w:spacing w:before="236"/>
        <w:ind w:left="1212" w:right="242" w:firstLine="0"/>
        <w:rPr>
          <w:sz w:val="24"/>
          <w:szCs w:val="24"/>
        </w:rPr>
      </w:pPr>
      <w:r w:rsidRPr="002F6A73">
        <w:rPr>
          <w:sz w:val="24"/>
          <w:szCs w:val="24"/>
        </w:rPr>
        <w:t xml:space="preserve">Овладение </w:t>
      </w:r>
      <w:r w:rsidRPr="002F6A73">
        <w:rPr>
          <w:i/>
          <w:sz w:val="24"/>
          <w:szCs w:val="24"/>
        </w:rPr>
        <w:t xml:space="preserve">регулятивными универсальными учебными действиями </w:t>
      </w:r>
      <w:r w:rsidRPr="002F6A73">
        <w:rPr>
          <w:sz w:val="24"/>
          <w:szCs w:val="24"/>
        </w:rPr>
        <w:t>согласно ФГОС НОО</w:t>
      </w:r>
      <w:r w:rsidRPr="002F6A73">
        <w:rPr>
          <w:spacing w:val="-57"/>
          <w:sz w:val="24"/>
          <w:szCs w:val="24"/>
        </w:rPr>
        <w:t xml:space="preserve"> </w:t>
      </w:r>
      <w:r w:rsidRPr="002F6A73">
        <w:rPr>
          <w:sz w:val="24"/>
          <w:szCs w:val="24"/>
        </w:rPr>
        <w:t>предполагает</w:t>
      </w:r>
      <w:r w:rsidRPr="002F6A73">
        <w:rPr>
          <w:spacing w:val="1"/>
          <w:sz w:val="24"/>
          <w:szCs w:val="24"/>
        </w:rPr>
        <w:t xml:space="preserve"> </w:t>
      </w:r>
      <w:r w:rsidRPr="002F6A73">
        <w:rPr>
          <w:sz w:val="24"/>
          <w:szCs w:val="24"/>
        </w:rPr>
        <w:t>формирование</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оценку</w:t>
      </w:r>
      <w:r w:rsidRPr="002F6A73">
        <w:rPr>
          <w:spacing w:val="1"/>
          <w:sz w:val="24"/>
          <w:szCs w:val="24"/>
        </w:rPr>
        <w:t xml:space="preserve"> </w:t>
      </w:r>
      <w:r w:rsidRPr="002F6A73">
        <w:rPr>
          <w:sz w:val="24"/>
          <w:szCs w:val="24"/>
        </w:rPr>
        <w:t>у</w:t>
      </w:r>
      <w:r w:rsidRPr="002F6A73">
        <w:rPr>
          <w:spacing w:val="1"/>
          <w:sz w:val="24"/>
          <w:szCs w:val="24"/>
        </w:rPr>
        <w:t xml:space="preserve"> </w:t>
      </w:r>
      <w:r w:rsidRPr="002F6A73">
        <w:rPr>
          <w:sz w:val="24"/>
          <w:szCs w:val="24"/>
        </w:rPr>
        <w:t>обучающихся</w:t>
      </w:r>
      <w:r w:rsidRPr="002F6A73">
        <w:rPr>
          <w:spacing w:val="1"/>
          <w:sz w:val="24"/>
          <w:szCs w:val="24"/>
        </w:rPr>
        <w:t xml:space="preserve"> </w:t>
      </w:r>
      <w:r w:rsidRPr="002F6A73">
        <w:rPr>
          <w:sz w:val="24"/>
          <w:szCs w:val="24"/>
        </w:rPr>
        <w:t>умений</w:t>
      </w:r>
      <w:r w:rsidRPr="002F6A73">
        <w:rPr>
          <w:spacing w:val="1"/>
          <w:sz w:val="24"/>
          <w:szCs w:val="24"/>
        </w:rPr>
        <w:t xml:space="preserve"> </w:t>
      </w:r>
      <w:r w:rsidRPr="002F6A73">
        <w:rPr>
          <w:sz w:val="24"/>
          <w:szCs w:val="24"/>
        </w:rPr>
        <w:t>самоорганизации</w:t>
      </w:r>
      <w:r w:rsidRPr="002F6A73">
        <w:rPr>
          <w:spacing w:val="1"/>
          <w:sz w:val="24"/>
          <w:szCs w:val="24"/>
        </w:rPr>
        <w:t xml:space="preserve"> </w:t>
      </w:r>
      <w:r w:rsidRPr="002F6A73">
        <w:rPr>
          <w:sz w:val="24"/>
          <w:szCs w:val="24"/>
        </w:rPr>
        <w:t>(планировать</w:t>
      </w:r>
      <w:r w:rsidRPr="002F6A73">
        <w:rPr>
          <w:spacing w:val="1"/>
          <w:sz w:val="24"/>
          <w:szCs w:val="24"/>
        </w:rPr>
        <w:t xml:space="preserve"> </w:t>
      </w:r>
      <w:r w:rsidRPr="002F6A73">
        <w:rPr>
          <w:sz w:val="24"/>
          <w:szCs w:val="24"/>
        </w:rPr>
        <w:t>действия по решению учебной задачи для получения результата, выстраивать последовательность</w:t>
      </w:r>
      <w:r w:rsidRPr="002F6A73">
        <w:rPr>
          <w:spacing w:val="1"/>
          <w:sz w:val="24"/>
          <w:szCs w:val="24"/>
        </w:rPr>
        <w:t xml:space="preserve"> </w:t>
      </w:r>
      <w:r w:rsidRPr="002F6A73">
        <w:rPr>
          <w:sz w:val="24"/>
          <w:szCs w:val="24"/>
        </w:rPr>
        <w:t>выбранных</w:t>
      </w:r>
      <w:r w:rsidRPr="002F6A73">
        <w:rPr>
          <w:spacing w:val="1"/>
          <w:sz w:val="24"/>
          <w:szCs w:val="24"/>
        </w:rPr>
        <w:t xml:space="preserve"> </w:t>
      </w:r>
      <w:r w:rsidRPr="002F6A73">
        <w:rPr>
          <w:sz w:val="24"/>
          <w:szCs w:val="24"/>
        </w:rPr>
        <w:t>действий)</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самоконтроля</w:t>
      </w:r>
      <w:r w:rsidRPr="002F6A73">
        <w:rPr>
          <w:spacing w:val="1"/>
          <w:sz w:val="24"/>
          <w:szCs w:val="24"/>
        </w:rPr>
        <w:t xml:space="preserve"> </w:t>
      </w:r>
      <w:r w:rsidRPr="002F6A73">
        <w:rPr>
          <w:sz w:val="24"/>
          <w:szCs w:val="24"/>
        </w:rPr>
        <w:t>(устанавливать</w:t>
      </w:r>
      <w:r w:rsidRPr="002F6A73">
        <w:rPr>
          <w:spacing w:val="1"/>
          <w:sz w:val="24"/>
          <w:szCs w:val="24"/>
        </w:rPr>
        <w:t xml:space="preserve"> </w:t>
      </w:r>
      <w:r w:rsidRPr="002F6A73">
        <w:rPr>
          <w:sz w:val="24"/>
          <w:szCs w:val="24"/>
        </w:rPr>
        <w:t>причины</w:t>
      </w:r>
      <w:r w:rsidRPr="002F6A73">
        <w:rPr>
          <w:spacing w:val="1"/>
          <w:sz w:val="24"/>
          <w:szCs w:val="24"/>
        </w:rPr>
        <w:t xml:space="preserve"> </w:t>
      </w:r>
      <w:r w:rsidRPr="002F6A73">
        <w:rPr>
          <w:sz w:val="24"/>
          <w:szCs w:val="24"/>
        </w:rPr>
        <w:t>успеха</w:t>
      </w:r>
      <w:r w:rsidRPr="002F6A73">
        <w:rPr>
          <w:spacing w:val="1"/>
          <w:sz w:val="24"/>
          <w:szCs w:val="24"/>
        </w:rPr>
        <w:t xml:space="preserve"> </w:t>
      </w:r>
      <w:r w:rsidRPr="002F6A73">
        <w:rPr>
          <w:sz w:val="24"/>
          <w:szCs w:val="24"/>
        </w:rPr>
        <w:t>(неудач)</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учебной</w:t>
      </w:r>
      <w:r w:rsidRPr="002F6A73">
        <w:rPr>
          <w:spacing w:val="1"/>
          <w:sz w:val="24"/>
          <w:szCs w:val="24"/>
        </w:rPr>
        <w:t xml:space="preserve"> </w:t>
      </w:r>
      <w:r w:rsidRPr="002F6A73">
        <w:rPr>
          <w:sz w:val="24"/>
          <w:szCs w:val="24"/>
        </w:rPr>
        <w:t>деятельности,</w:t>
      </w:r>
      <w:r w:rsidRPr="002F6A73">
        <w:rPr>
          <w:spacing w:val="-1"/>
          <w:sz w:val="24"/>
          <w:szCs w:val="24"/>
        </w:rPr>
        <w:t xml:space="preserve"> </w:t>
      </w:r>
      <w:r w:rsidRPr="002F6A73">
        <w:rPr>
          <w:sz w:val="24"/>
          <w:szCs w:val="24"/>
        </w:rPr>
        <w:t>корректировать</w:t>
      </w:r>
      <w:r w:rsidRPr="002F6A73">
        <w:rPr>
          <w:spacing w:val="-1"/>
          <w:sz w:val="24"/>
          <w:szCs w:val="24"/>
        </w:rPr>
        <w:t xml:space="preserve"> </w:t>
      </w:r>
      <w:r w:rsidRPr="002F6A73">
        <w:rPr>
          <w:sz w:val="24"/>
          <w:szCs w:val="24"/>
        </w:rPr>
        <w:t>свои</w:t>
      </w:r>
      <w:r w:rsidRPr="002F6A73">
        <w:rPr>
          <w:spacing w:val="2"/>
          <w:sz w:val="24"/>
          <w:szCs w:val="24"/>
        </w:rPr>
        <w:t xml:space="preserve"> </w:t>
      </w:r>
      <w:r w:rsidRPr="002F6A73">
        <w:rPr>
          <w:sz w:val="24"/>
          <w:szCs w:val="24"/>
        </w:rPr>
        <w:t>учебные</w:t>
      </w:r>
      <w:r w:rsidRPr="002F6A73">
        <w:rPr>
          <w:spacing w:val="-3"/>
          <w:sz w:val="24"/>
          <w:szCs w:val="24"/>
        </w:rPr>
        <w:t xml:space="preserve"> </w:t>
      </w:r>
      <w:r w:rsidRPr="002F6A73">
        <w:rPr>
          <w:sz w:val="24"/>
          <w:szCs w:val="24"/>
        </w:rPr>
        <w:t>действия для</w:t>
      </w:r>
      <w:r w:rsidRPr="002F6A73">
        <w:rPr>
          <w:spacing w:val="-1"/>
          <w:sz w:val="24"/>
          <w:szCs w:val="24"/>
        </w:rPr>
        <w:t xml:space="preserve"> </w:t>
      </w:r>
      <w:r w:rsidRPr="002F6A73">
        <w:rPr>
          <w:sz w:val="24"/>
          <w:szCs w:val="24"/>
        </w:rPr>
        <w:t>преодоления ошибок).</w:t>
      </w:r>
    </w:p>
    <w:p w:rsidR="002D290B" w:rsidRDefault="002D290B" w:rsidP="002D290B">
      <w:pPr>
        <w:pStyle w:val="a7"/>
        <w:tabs>
          <w:tab w:val="left" w:pos="2022"/>
        </w:tabs>
        <w:ind w:left="1212" w:right="243" w:firstLine="0"/>
        <w:rPr>
          <w:i/>
          <w:sz w:val="24"/>
          <w:szCs w:val="24"/>
        </w:rPr>
      </w:pPr>
    </w:p>
    <w:p w:rsidR="00DD5603" w:rsidRPr="002F6A73" w:rsidRDefault="002C7538" w:rsidP="002D290B">
      <w:pPr>
        <w:pStyle w:val="a7"/>
        <w:tabs>
          <w:tab w:val="left" w:pos="2022"/>
        </w:tabs>
        <w:ind w:left="1212" w:right="243" w:firstLine="0"/>
        <w:rPr>
          <w:sz w:val="24"/>
          <w:szCs w:val="24"/>
        </w:rPr>
      </w:pPr>
      <w:r w:rsidRPr="002F6A73">
        <w:rPr>
          <w:i/>
          <w:sz w:val="24"/>
          <w:szCs w:val="24"/>
        </w:rPr>
        <w:t>Оценка</w:t>
      </w:r>
      <w:r w:rsidRPr="002F6A73">
        <w:rPr>
          <w:i/>
          <w:spacing w:val="1"/>
          <w:sz w:val="24"/>
          <w:szCs w:val="24"/>
        </w:rPr>
        <w:t xml:space="preserve"> </w:t>
      </w:r>
      <w:r w:rsidRPr="002F6A73">
        <w:rPr>
          <w:i/>
          <w:sz w:val="24"/>
          <w:szCs w:val="24"/>
        </w:rPr>
        <w:t>достижения</w:t>
      </w:r>
      <w:r w:rsidRPr="002F6A73">
        <w:rPr>
          <w:i/>
          <w:spacing w:val="1"/>
          <w:sz w:val="24"/>
          <w:szCs w:val="24"/>
        </w:rPr>
        <w:t xml:space="preserve"> </w:t>
      </w:r>
      <w:r w:rsidRPr="002F6A73">
        <w:rPr>
          <w:i/>
          <w:sz w:val="24"/>
          <w:szCs w:val="24"/>
        </w:rPr>
        <w:t>метапредметных</w:t>
      </w:r>
      <w:r w:rsidRPr="002F6A73">
        <w:rPr>
          <w:i/>
          <w:spacing w:val="1"/>
          <w:sz w:val="24"/>
          <w:szCs w:val="24"/>
        </w:rPr>
        <w:t xml:space="preserve"> </w:t>
      </w:r>
      <w:r w:rsidRPr="002F6A73">
        <w:rPr>
          <w:i/>
          <w:sz w:val="24"/>
          <w:szCs w:val="24"/>
        </w:rPr>
        <w:t>результатов</w:t>
      </w:r>
      <w:r w:rsidRPr="002F6A73">
        <w:rPr>
          <w:i/>
          <w:spacing w:val="1"/>
          <w:sz w:val="24"/>
          <w:szCs w:val="24"/>
        </w:rPr>
        <w:t xml:space="preserve"> </w:t>
      </w:r>
      <w:r w:rsidRPr="002F6A73">
        <w:rPr>
          <w:sz w:val="24"/>
          <w:szCs w:val="24"/>
        </w:rPr>
        <w:t>осуществляется</w:t>
      </w:r>
      <w:r w:rsidRPr="002F6A73">
        <w:rPr>
          <w:spacing w:val="1"/>
          <w:sz w:val="24"/>
          <w:szCs w:val="24"/>
        </w:rPr>
        <w:t xml:space="preserve"> </w:t>
      </w:r>
      <w:r w:rsidRPr="002F6A73">
        <w:rPr>
          <w:sz w:val="24"/>
          <w:szCs w:val="24"/>
        </w:rPr>
        <w:t>как</w:t>
      </w:r>
      <w:r w:rsidRPr="002F6A73">
        <w:rPr>
          <w:spacing w:val="1"/>
          <w:sz w:val="24"/>
          <w:szCs w:val="24"/>
        </w:rPr>
        <w:t xml:space="preserve"> </w:t>
      </w:r>
      <w:r w:rsidRPr="002F6A73">
        <w:rPr>
          <w:sz w:val="24"/>
          <w:szCs w:val="24"/>
        </w:rPr>
        <w:t>педагогическим</w:t>
      </w:r>
      <w:r w:rsidRPr="002F6A73">
        <w:rPr>
          <w:spacing w:val="1"/>
          <w:sz w:val="24"/>
          <w:szCs w:val="24"/>
        </w:rPr>
        <w:t xml:space="preserve"> </w:t>
      </w:r>
      <w:r w:rsidRPr="002F6A73">
        <w:rPr>
          <w:sz w:val="24"/>
          <w:szCs w:val="24"/>
        </w:rPr>
        <w:t>работником</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ходе</w:t>
      </w:r>
      <w:r w:rsidRPr="002F6A73">
        <w:rPr>
          <w:spacing w:val="1"/>
          <w:sz w:val="24"/>
          <w:szCs w:val="24"/>
        </w:rPr>
        <w:t xml:space="preserve"> </w:t>
      </w:r>
      <w:r w:rsidRPr="002F6A73">
        <w:rPr>
          <w:sz w:val="24"/>
          <w:szCs w:val="24"/>
        </w:rPr>
        <w:t>текущей</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промежуточной</w:t>
      </w:r>
      <w:r w:rsidRPr="002F6A73">
        <w:rPr>
          <w:spacing w:val="1"/>
          <w:sz w:val="24"/>
          <w:szCs w:val="24"/>
        </w:rPr>
        <w:t xml:space="preserve"> </w:t>
      </w:r>
      <w:r w:rsidRPr="002F6A73">
        <w:rPr>
          <w:sz w:val="24"/>
          <w:szCs w:val="24"/>
        </w:rPr>
        <w:t>оценки</w:t>
      </w:r>
      <w:r w:rsidRPr="002F6A73">
        <w:rPr>
          <w:spacing w:val="1"/>
          <w:sz w:val="24"/>
          <w:szCs w:val="24"/>
        </w:rPr>
        <w:t xml:space="preserve"> </w:t>
      </w:r>
      <w:r w:rsidRPr="002F6A73">
        <w:rPr>
          <w:sz w:val="24"/>
          <w:szCs w:val="24"/>
        </w:rPr>
        <w:t>по</w:t>
      </w:r>
      <w:r w:rsidRPr="002F6A73">
        <w:rPr>
          <w:spacing w:val="1"/>
          <w:sz w:val="24"/>
          <w:szCs w:val="24"/>
        </w:rPr>
        <w:t xml:space="preserve"> </w:t>
      </w:r>
      <w:r w:rsidRPr="002F6A73">
        <w:rPr>
          <w:sz w:val="24"/>
          <w:szCs w:val="24"/>
        </w:rPr>
        <w:t>предмету,</w:t>
      </w:r>
      <w:r w:rsidRPr="002F6A73">
        <w:rPr>
          <w:spacing w:val="1"/>
          <w:sz w:val="24"/>
          <w:szCs w:val="24"/>
        </w:rPr>
        <w:t xml:space="preserve"> </w:t>
      </w:r>
      <w:r w:rsidRPr="002F6A73">
        <w:rPr>
          <w:sz w:val="24"/>
          <w:szCs w:val="24"/>
        </w:rPr>
        <w:t>так</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администрацией образовательной организации в ходе мониторинга. В текущем учебном процессе</w:t>
      </w:r>
      <w:r w:rsidRPr="002F6A73">
        <w:rPr>
          <w:spacing w:val="1"/>
          <w:sz w:val="24"/>
          <w:szCs w:val="24"/>
        </w:rPr>
        <w:t xml:space="preserve"> </w:t>
      </w:r>
      <w:r w:rsidRPr="002F6A73">
        <w:rPr>
          <w:sz w:val="24"/>
          <w:szCs w:val="24"/>
        </w:rPr>
        <w:t>отслеживается</w:t>
      </w:r>
      <w:r w:rsidRPr="002F6A73">
        <w:rPr>
          <w:spacing w:val="1"/>
          <w:sz w:val="24"/>
          <w:szCs w:val="24"/>
        </w:rPr>
        <w:t xml:space="preserve"> </w:t>
      </w:r>
      <w:r w:rsidRPr="002F6A73">
        <w:rPr>
          <w:sz w:val="24"/>
          <w:szCs w:val="24"/>
        </w:rPr>
        <w:t>способность</w:t>
      </w:r>
      <w:r w:rsidRPr="002F6A73">
        <w:rPr>
          <w:spacing w:val="1"/>
          <w:sz w:val="24"/>
          <w:szCs w:val="24"/>
        </w:rPr>
        <w:t xml:space="preserve"> </w:t>
      </w:r>
      <w:r w:rsidRPr="002F6A73">
        <w:rPr>
          <w:sz w:val="24"/>
          <w:szCs w:val="24"/>
        </w:rPr>
        <w:t>обучающихся</w:t>
      </w:r>
      <w:r w:rsidRPr="002F6A73">
        <w:rPr>
          <w:spacing w:val="1"/>
          <w:sz w:val="24"/>
          <w:szCs w:val="24"/>
        </w:rPr>
        <w:t xml:space="preserve"> </w:t>
      </w:r>
      <w:r w:rsidRPr="002F6A73">
        <w:rPr>
          <w:sz w:val="24"/>
          <w:szCs w:val="24"/>
        </w:rPr>
        <w:t>разрешать</w:t>
      </w:r>
      <w:r w:rsidRPr="002F6A73">
        <w:rPr>
          <w:spacing w:val="1"/>
          <w:sz w:val="24"/>
          <w:szCs w:val="24"/>
        </w:rPr>
        <w:t xml:space="preserve"> </w:t>
      </w:r>
      <w:r w:rsidRPr="002F6A73">
        <w:rPr>
          <w:sz w:val="24"/>
          <w:szCs w:val="24"/>
        </w:rPr>
        <w:t>учебные</w:t>
      </w:r>
      <w:r w:rsidRPr="002F6A73">
        <w:rPr>
          <w:spacing w:val="1"/>
          <w:sz w:val="24"/>
          <w:szCs w:val="24"/>
        </w:rPr>
        <w:t xml:space="preserve"> </w:t>
      </w:r>
      <w:r w:rsidRPr="002F6A73">
        <w:rPr>
          <w:sz w:val="24"/>
          <w:szCs w:val="24"/>
        </w:rPr>
        <w:t>ситуации</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выполнять</w:t>
      </w:r>
      <w:r w:rsidRPr="002F6A73">
        <w:rPr>
          <w:spacing w:val="1"/>
          <w:sz w:val="24"/>
          <w:szCs w:val="24"/>
        </w:rPr>
        <w:t xml:space="preserve"> </w:t>
      </w:r>
      <w:r w:rsidRPr="002F6A73">
        <w:rPr>
          <w:sz w:val="24"/>
          <w:szCs w:val="24"/>
        </w:rPr>
        <w:t>учебные</w:t>
      </w:r>
      <w:r w:rsidRPr="002F6A73">
        <w:rPr>
          <w:spacing w:val="1"/>
          <w:sz w:val="24"/>
          <w:szCs w:val="24"/>
        </w:rPr>
        <w:t xml:space="preserve"> </w:t>
      </w:r>
      <w:r w:rsidRPr="002F6A73">
        <w:rPr>
          <w:sz w:val="24"/>
          <w:szCs w:val="24"/>
        </w:rPr>
        <w:t>задачи, требующие владения познавательными, коммуникативными и регулятивными действиями,</w:t>
      </w:r>
      <w:r w:rsidRPr="002F6A73">
        <w:rPr>
          <w:spacing w:val="-57"/>
          <w:sz w:val="24"/>
          <w:szCs w:val="24"/>
        </w:rPr>
        <w:t xml:space="preserve"> </w:t>
      </w:r>
      <w:r w:rsidRPr="002F6A73">
        <w:rPr>
          <w:sz w:val="24"/>
          <w:szCs w:val="24"/>
        </w:rPr>
        <w:t>реализуемыми</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предметном</w:t>
      </w:r>
      <w:r w:rsidRPr="002F6A73">
        <w:rPr>
          <w:spacing w:val="-1"/>
          <w:sz w:val="24"/>
          <w:szCs w:val="24"/>
        </w:rPr>
        <w:t xml:space="preserve"> </w:t>
      </w:r>
      <w:r w:rsidRPr="002F6A73">
        <w:rPr>
          <w:sz w:val="24"/>
          <w:szCs w:val="24"/>
        </w:rPr>
        <w:t>преподавании.</w:t>
      </w:r>
    </w:p>
    <w:p w:rsidR="00DD5603" w:rsidRPr="002F6A73" w:rsidRDefault="00DD5603">
      <w:pPr>
        <w:pStyle w:val="a3"/>
        <w:spacing w:before="10"/>
        <w:ind w:left="0"/>
      </w:pPr>
    </w:p>
    <w:p w:rsidR="00DD5603" w:rsidRPr="002F6A73" w:rsidRDefault="002C7538" w:rsidP="002D290B">
      <w:pPr>
        <w:pStyle w:val="a7"/>
        <w:tabs>
          <w:tab w:val="left" w:pos="1811"/>
        </w:tabs>
        <w:ind w:left="1212" w:right="246" w:firstLine="0"/>
        <w:rPr>
          <w:sz w:val="24"/>
          <w:szCs w:val="24"/>
        </w:rPr>
      </w:pPr>
      <w:r w:rsidRPr="002F6A73">
        <w:rPr>
          <w:sz w:val="24"/>
          <w:szCs w:val="24"/>
        </w:rPr>
        <w:t>В ходе мониторинга проводится оценка сформированности универсальных</w:t>
      </w:r>
      <w:r w:rsidRPr="002F6A73">
        <w:rPr>
          <w:spacing w:val="1"/>
          <w:sz w:val="24"/>
          <w:szCs w:val="24"/>
        </w:rPr>
        <w:t xml:space="preserve"> </w:t>
      </w:r>
      <w:r w:rsidRPr="002F6A73">
        <w:rPr>
          <w:sz w:val="24"/>
          <w:szCs w:val="24"/>
        </w:rPr>
        <w:t>учебных</w:t>
      </w:r>
      <w:r w:rsidRPr="002F6A73">
        <w:rPr>
          <w:spacing w:val="1"/>
          <w:sz w:val="24"/>
          <w:szCs w:val="24"/>
        </w:rPr>
        <w:t xml:space="preserve"> </w:t>
      </w:r>
      <w:r w:rsidRPr="002F6A73">
        <w:rPr>
          <w:sz w:val="24"/>
          <w:szCs w:val="24"/>
        </w:rPr>
        <w:t>действий. Содержание и периодичность мониторинга устанавливаются решением педагогического</w:t>
      </w:r>
      <w:r w:rsidRPr="002F6A73">
        <w:rPr>
          <w:spacing w:val="-57"/>
          <w:sz w:val="24"/>
          <w:szCs w:val="24"/>
        </w:rPr>
        <w:t xml:space="preserve"> </w:t>
      </w:r>
      <w:r w:rsidRPr="002F6A73">
        <w:rPr>
          <w:sz w:val="24"/>
          <w:szCs w:val="24"/>
        </w:rPr>
        <w:t>совета школы. Инструментарий для оценки сформированности универсальных учебных действий</w:t>
      </w:r>
      <w:r w:rsidRPr="002F6A73">
        <w:rPr>
          <w:spacing w:val="1"/>
          <w:sz w:val="24"/>
          <w:szCs w:val="24"/>
        </w:rPr>
        <w:t xml:space="preserve"> </w:t>
      </w:r>
      <w:r w:rsidRPr="002F6A73">
        <w:rPr>
          <w:sz w:val="24"/>
          <w:szCs w:val="24"/>
        </w:rPr>
        <w:t>строится</w:t>
      </w:r>
      <w:r w:rsidRPr="002F6A73">
        <w:rPr>
          <w:spacing w:val="1"/>
          <w:sz w:val="24"/>
          <w:szCs w:val="24"/>
        </w:rPr>
        <w:t xml:space="preserve"> </w:t>
      </w:r>
      <w:r w:rsidRPr="002F6A73">
        <w:rPr>
          <w:sz w:val="24"/>
          <w:szCs w:val="24"/>
        </w:rPr>
        <w:t>на межпредметной</w:t>
      </w:r>
      <w:r w:rsidRPr="002F6A73">
        <w:rPr>
          <w:spacing w:val="1"/>
          <w:sz w:val="24"/>
          <w:szCs w:val="24"/>
        </w:rPr>
        <w:t xml:space="preserve"> </w:t>
      </w:r>
      <w:r w:rsidRPr="002F6A73">
        <w:rPr>
          <w:sz w:val="24"/>
          <w:szCs w:val="24"/>
        </w:rPr>
        <w:t>основе и</w:t>
      </w:r>
      <w:r w:rsidRPr="002F6A73">
        <w:rPr>
          <w:spacing w:val="1"/>
          <w:sz w:val="24"/>
          <w:szCs w:val="24"/>
        </w:rPr>
        <w:t xml:space="preserve"> </w:t>
      </w:r>
      <w:r w:rsidRPr="002F6A73">
        <w:rPr>
          <w:sz w:val="24"/>
          <w:szCs w:val="24"/>
        </w:rPr>
        <w:t>может включать</w:t>
      </w:r>
      <w:r w:rsidRPr="002F6A73">
        <w:rPr>
          <w:spacing w:val="1"/>
          <w:sz w:val="24"/>
          <w:szCs w:val="24"/>
        </w:rPr>
        <w:t xml:space="preserve"> </w:t>
      </w:r>
      <w:r w:rsidRPr="002F6A73">
        <w:rPr>
          <w:sz w:val="24"/>
          <w:szCs w:val="24"/>
        </w:rPr>
        <w:t>диагностические материалы</w:t>
      </w:r>
      <w:r w:rsidRPr="002F6A73">
        <w:rPr>
          <w:spacing w:val="1"/>
          <w:sz w:val="24"/>
          <w:szCs w:val="24"/>
        </w:rPr>
        <w:t xml:space="preserve"> </w:t>
      </w:r>
      <w:r w:rsidRPr="002F6A73">
        <w:rPr>
          <w:sz w:val="24"/>
          <w:szCs w:val="24"/>
        </w:rPr>
        <w:t>по</w:t>
      </w:r>
      <w:r w:rsidRPr="002F6A73">
        <w:rPr>
          <w:spacing w:val="1"/>
          <w:sz w:val="24"/>
          <w:szCs w:val="24"/>
        </w:rPr>
        <w:t xml:space="preserve"> </w:t>
      </w:r>
      <w:r w:rsidRPr="002F6A73">
        <w:rPr>
          <w:sz w:val="24"/>
          <w:szCs w:val="24"/>
        </w:rPr>
        <w:t>оценке</w:t>
      </w:r>
      <w:r w:rsidRPr="002F6A73">
        <w:rPr>
          <w:spacing w:val="1"/>
          <w:sz w:val="24"/>
          <w:szCs w:val="24"/>
        </w:rPr>
        <w:t xml:space="preserve"> </w:t>
      </w:r>
      <w:r w:rsidRPr="002F6A73">
        <w:rPr>
          <w:sz w:val="24"/>
          <w:szCs w:val="24"/>
        </w:rPr>
        <w:t>функциональной</w:t>
      </w:r>
      <w:r w:rsidRPr="002F6A73">
        <w:rPr>
          <w:spacing w:val="1"/>
          <w:sz w:val="24"/>
          <w:szCs w:val="24"/>
        </w:rPr>
        <w:t xml:space="preserve"> </w:t>
      </w:r>
      <w:r w:rsidRPr="002F6A73">
        <w:rPr>
          <w:sz w:val="24"/>
          <w:szCs w:val="24"/>
        </w:rPr>
        <w:t>грамотности,</w:t>
      </w:r>
      <w:r w:rsidRPr="002F6A73">
        <w:rPr>
          <w:spacing w:val="1"/>
          <w:sz w:val="24"/>
          <w:szCs w:val="24"/>
        </w:rPr>
        <w:t xml:space="preserve"> </w:t>
      </w:r>
      <w:r w:rsidRPr="002F6A73">
        <w:rPr>
          <w:sz w:val="24"/>
          <w:szCs w:val="24"/>
        </w:rPr>
        <w:t>сформированности</w:t>
      </w:r>
      <w:r w:rsidRPr="002F6A73">
        <w:rPr>
          <w:spacing w:val="1"/>
          <w:sz w:val="24"/>
          <w:szCs w:val="24"/>
        </w:rPr>
        <w:t xml:space="preserve"> </w:t>
      </w:r>
      <w:r w:rsidRPr="002F6A73">
        <w:rPr>
          <w:sz w:val="24"/>
          <w:szCs w:val="24"/>
        </w:rPr>
        <w:t>регулятивных,</w:t>
      </w:r>
      <w:r w:rsidRPr="002F6A73">
        <w:rPr>
          <w:spacing w:val="1"/>
          <w:sz w:val="24"/>
          <w:szCs w:val="24"/>
        </w:rPr>
        <w:t xml:space="preserve"> </w:t>
      </w:r>
      <w:r w:rsidRPr="002F6A73">
        <w:rPr>
          <w:sz w:val="24"/>
          <w:szCs w:val="24"/>
        </w:rPr>
        <w:t>коммуникативных</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познавательных</w:t>
      </w:r>
      <w:r w:rsidRPr="002F6A73">
        <w:rPr>
          <w:spacing w:val="3"/>
          <w:sz w:val="24"/>
          <w:szCs w:val="24"/>
        </w:rPr>
        <w:t xml:space="preserve"> </w:t>
      </w:r>
      <w:r w:rsidRPr="002F6A73">
        <w:rPr>
          <w:sz w:val="24"/>
          <w:szCs w:val="24"/>
        </w:rPr>
        <w:t>учебных</w:t>
      </w:r>
      <w:r w:rsidRPr="002F6A73">
        <w:rPr>
          <w:spacing w:val="1"/>
          <w:sz w:val="24"/>
          <w:szCs w:val="24"/>
        </w:rPr>
        <w:t xml:space="preserve"> </w:t>
      </w:r>
      <w:r w:rsidRPr="002F6A73">
        <w:rPr>
          <w:sz w:val="24"/>
          <w:szCs w:val="24"/>
        </w:rPr>
        <w:t>действий.</w:t>
      </w:r>
    </w:p>
    <w:p w:rsidR="00DD5603" w:rsidRPr="002F6A73" w:rsidRDefault="00DD5603">
      <w:pPr>
        <w:pStyle w:val="a3"/>
        <w:ind w:left="0"/>
      </w:pPr>
    </w:p>
    <w:p w:rsidR="00DD5603" w:rsidRPr="002F6A73" w:rsidRDefault="002C7538" w:rsidP="002D290B">
      <w:pPr>
        <w:pStyle w:val="a7"/>
        <w:tabs>
          <w:tab w:val="left" w:pos="1852"/>
        </w:tabs>
        <w:spacing w:before="218"/>
        <w:ind w:left="1212" w:right="245" w:firstLine="0"/>
        <w:rPr>
          <w:sz w:val="24"/>
          <w:szCs w:val="24"/>
        </w:rPr>
      </w:pPr>
      <w:r w:rsidRPr="002F6A73">
        <w:rPr>
          <w:i/>
          <w:sz w:val="24"/>
          <w:szCs w:val="24"/>
        </w:rPr>
        <w:t>Предметные</w:t>
      </w:r>
      <w:r w:rsidRPr="002F6A73">
        <w:rPr>
          <w:i/>
          <w:spacing w:val="1"/>
          <w:sz w:val="24"/>
          <w:szCs w:val="24"/>
        </w:rPr>
        <w:t xml:space="preserve"> </w:t>
      </w:r>
      <w:r w:rsidRPr="002F6A73">
        <w:rPr>
          <w:i/>
          <w:sz w:val="24"/>
          <w:szCs w:val="24"/>
        </w:rPr>
        <w:t>результаты</w:t>
      </w:r>
      <w:r w:rsidRPr="002F6A73">
        <w:rPr>
          <w:i/>
          <w:spacing w:val="1"/>
          <w:sz w:val="24"/>
          <w:szCs w:val="24"/>
        </w:rPr>
        <w:t xml:space="preserve"> </w:t>
      </w:r>
      <w:r w:rsidRPr="002F6A73">
        <w:rPr>
          <w:sz w:val="24"/>
          <w:szCs w:val="24"/>
        </w:rPr>
        <w:t>освоения</w:t>
      </w:r>
      <w:r w:rsidRPr="002F6A73">
        <w:rPr>
          <w:spacing w:val="1"/>
          <w:sz w:val="24"/>
          <w:szCs w:val="24"/>
        </w:rPr>
        <w:t xml:space="preserve"> </w:t>
      </w:r>
      <w:r w:rsidRPr="002F6A73">
        <w:rPr>
          <w:sz w:val="24"/>
          <w:szCs w:val="24"/>
        </w:rPr>
        <w:t>ООП</w:t>
      </w:r>
      <w:r w:rsidRPr="002F6A73">
        <w:rPr>
          <w:spacing w:val="1"/>
          <w:sz w:val="24"/>
          <w:szCs w:val="24"/>
        </w:rPr>
        <w:t xml:space="preserve"> </w:t>
      </w:r>
      <w:r w:rsidRPr="002F6A73">
        <w:rPr>
          <w:sz w:val="24"/>
          <w:szCs w:val="24"/>
        </w:rPr>
        <w:t>НОО</w:t>
      </w:r>
      <w:r w:rsidRPr="002F6A73">
        <w:rPr>
          <w:spacing w:val="1"/>
          <w:sz w:val="24"/>
          <w:szCs w:val="24"/>
        </w:rPr>
        <w:t xml:space="preserve"> </w:t>
      </w:r>
      <w:r w:rsidRPr="002F6A73">
        <w:rPr>
          <w:sz w:val="24"/>
          <w:szCs w:val="24"/>
        </w:rPr>
        <w:t>с</w:t>
      </w:r>
      <w:r w:rsidRPr="002F6A73">
        <w:rPr>
          <w:spacing w:val="1"/>
          <w:sz w:val="24"/>
          <w:szCs w:val="24"/>
        </w:rPr>
        <w:t xml:space="preserve"> </w:t>
      </w:r>
      <w:r w:rsidRPr="002F6A73">
        <w:rPr>
          <w:sz w:val="24"/>
          <w:szCs w:val="24"/>
        </w:rPr>
        <w:t>учетом</w:t>
      </w:r>
      <w:r w:rsidRPr="002F6A73">
        <w:rPr>
          <w:spacing w:val="1"/>
          <w:sz w:val="24"/>
          <w:szCs w:val="24"/>
        </w:rPr>
        <w:t xml:space="preserve"> </w:t>
      </w:r>
      <w:r w:rsidRPr="002F6A73">
        <w:rPr>
          <w:sz w:val="24"/>
          <w:szCs w:val="24"/>
        </w:rPr>
        <w:t>специфики</w:t>
      </w:r>
      <w:r w:rsidRPr="002F6A73">
        <w:rPr>
          <w:spacing w:val="1"/>
          <w:sz w:val="24"/>
          <w:szCs w:val="24"/>
        </w:rPr>
        <w:t xml:space="preserve"> </w:t>
      </w:r>
      <w:r w:rsidRPr="002F6A73">
        <w:rPr>
          <w:sz w:val="24"/>
          <w:szCs w:val="24"/>
        </w:rPr>
        <w:t>содержания</w:t>
      </w:r>
      <w:r w:rsidRPr="002F6A73">
        <w:rPr>
          <w:spacing w:val="1"/>
          <w:sz w:val="24"/>
          <w:szCs w:val="24"/>
        </w:rPr>
        <w:t xml:space="preserve"> </w:t>
      </w:r>
      <w:r w:rsidRPr="002F6A73">
        <w:rPr>
          <w:sz w:val="24"/>
          <w:szCs w:val="24"/>
        </w:rPr>
        <w:t>предметных</w:t>
      </w:r>
      <w:r w:rsidRPr="002F6A73">
        <w:rPr>
          <w:spacing w:val="1"/>
          <w:sz w:val="24"/>
          <w:szCs w:val="24"/>
        </w:rPr>
        <w:t xml:space="preserve"> </w:t>
      </w:r>
      <w:r w:rsidRPr="002F6A73">
        <w:rPr>
          <w:sz w:val="24"/>
          <w:szCs w:val="24"/>
        </w:rPr>
        <w:t>областей,</w:t>
      </w:r>
      <w:r w:rsidRPr="002F6A73">
        <w:rPr>
          <w:spacing w:val="1"/>
          <w:sz w:val="24"/>
          <w:szCs w:val="24"/>
        </w:rPr>
        <w:t xml:space="preserve"> </w:t>
      </w:r>
      <w:r w:rsidRPr="002F6A73">
        <w:rPr>
          <w:sz w:val="24"/>
          <w:szCs w:val="24"/>
        </w:rPr>
        <w:t>включающих</w:t>
      </w:r>
      <w:r w:rsidRPr="002F6A73">
        <w:rPr>
          <w:spacing w:val="1"/>
          <w:sz w:val="24"/>
          <w:szCs w:val="24"/>
        </w:rPr>
        <w:t xml:space="preserve"> </w:t>
      </w:r>
      <w:r w:rsidRPr="002F6A73">
        <w:rPr>
          <w:sz w:val="24"/>
          <w:szCs w:val="24"/>
        </w:rPr>
        <w:t>конкретные</w:t>
      </w:r>
      <w:r w:rsidRPr="002F6A73">
        <w:rPr>
          <w:spacing w:val="1"/>
          <w:sz w:val="24"/>
          <w:szCs w:val="24"/>
        </w:rPr>
        <w:t xml:space="preserve"> </w:t>
      </w:r>
      <w:r w:rsidRPr="002F6A73">
        <w:rPr>
          <w:sz w:val="24"/>
          <w:szCs w:val="24"/>
        </w:rPr>
        <w:t>учебные</w:t>
      </w:r>
      <w:r w:rsidRPr="002F6A73">
        <w:rPr>
          <w:spacing w:val="1"/>
          <w:sz w:val="24"/>
          <w:szCs w:val="24"/>
        </w:rPr>
        <w:t xml:space="preserve"> </w:t>
      </w:r>
      <w:r w:rsidRPr="002F6A73">
        <w:rPr>
          <w:sz w:val="24"/>
          <w:szCs w:val="24"/>
        </w:rPr>
        <w:t>предметы,</w:t>
      </w:r>
      <w:r w:rsidRPr="002F6A73">
        <w:rPr>
          <w:spacing w:val="1"/>
          <w:sz w:val="24"/>
          <w:szCs w:val="24"/>
        </w:rPr>
        <w:t xml:space="preserve"> </w:t>
      </w:r>
      <w:r w:rsidRPr="002F6A73">
        <w:rPr>
          <w:sz w:val="24"/>
          <w:szCs w:val="24"/>
        </w:rPr>
        <w:t>ориентированы</w:t>
      </w:r>
      <w:r w:rsidRPr="002F6A73">
        <w:rPr>
          <w:spacing w:val="61"/>
          <w:sz w:val="24"/>
          <w:szCs w:val="24"/>
        </w:rPr>
        <w:t xml:space="preserve"> </w:t>
      </w:r>
      <w:r w:rsidRPr="002F6A73">
        <w:rPr>
          <w:sz w:val="24"/>
          <w:szCs w:val="24"/>
        </w:rPr>
        <w:t>на</w:t>
      </w:r>
      <w:r w:rsidRPr="002F6A73">
        <w:rPr>
          <w:spacing w:val="1"/>
          <w:sz w:val="24"/>
          <w:szCs w:val="24"/>
        </w:rPr>
        <w:t xml:space="preserve"> </w:t>
      </w:r>
      <w:r w:rsidRPr="002F6A73">
        <w:rPr>
          <w:sz w:val="24"/>
          <w:szCs w:val="24"/>
        </w:rPr>
        <w:t>применение</w:t>
      </w:r>
      <w:r w:rsidRPr="002F6A73">
        <w:rPr>
          <w:spacing w:val="46"/>
          <w:sz w:val="24"/>
          <w:szCs w:val="24"/>
        </w:rPr>
        <w:t xml:space="preserve"> </w:t>
      </w:r>
      <w:r w:rsidRPr="002F6A73">
        <w:rPr>
          <w:sz w:val="24"/>
          <w:szCs w:val="24"/>
        </w:rPr>
        <w:t>знаний,</w:t>
      </w:r>
      <w:r w:rsidRPr="002F6A73">
        <w:rPr>
          <w:spacing w:val="44"/>
          <w:sz w:val="24"/>
          <w:szCs w:val="24"/>
        </w:rPr>
        <w:t xml:space="preserve"> </w:t>
      </w:r>
      <w:r w:rsidRPr="002F6A73">
        <w:rPr>
          <w:sz w:val="24"/>
          <w:szCs w:val="24"/>
        </w:rPr>
        <w:t>умений</w:t>
      </w:r>
      <w:r w:rsidRPr="002F6A73">
        <w:rPr>
          <w:spacing w:val="50"/>
          <w:sz w:val="24"/>
          <w:szCs w:val="24"/>
        </w:rPr>
        <w:t xml:space="preserve"> </w:t>
      </w:r>
      <w:r w:rsidRPr="002F6A73">
        <w:rPr>
          <w:sz w:val="24"/>
          <w:szCs w:val="24"/>
        </w:rPr>
        <w:t>и</w:t>
      </w:r>
      <w:r w:rsidRPr="002F6A73">
        <w:rPr>
          <w:spacing w:val="54"/>
          <w:sz w:val="24"/>
          <w:szCs w:val="24"/>
        </w:rPr>
        <w:t xml:space="preserve"> </w:t>
      </w:r>
      <w:r w:rsidRPr="002F6A73">
        <w:rPr>
          <w:sz w:val="24"/>
          <w:szCs w:val="24"/>
        </w:rPr>
        <w:t>навыков</w:t>
      </w:r>
      <w:r w:rsidRPr="002F6A73">
        <w:rPr>
          <w:spacing w:val="49"/>
          <w:sz w:val="24"/>
          <w:szCs w:val="24"/>
        </w:rPr>
        <w:t xml:space="preserve"> </w:t>
      </w:r>
      <w:r w:rsidRPr="002F6A73">
        <w:rPr>
          <w:sz w:val="24"/>
          <w:szCs w:val="24"/>
        </w:rPr>
        <w:t>обучающимися</w:t>
      </w:r>
      <w:r w:rsidRPr="002F6A73">
        <w:rPr>
          <w:spacing w:val="49"/>
          <w:sz w:val="24"/>
          <w:szCs w:val="24"/>
        </w:rPr>
        <w:t xml:space="preserve"> </w:t>
      </w:r>
      <w:r w:rsidRPr="002F6A73">
        <w:rPr>
          <w:sz w:val="24"/>
          <w:szCs w:val="24"/>
        </w:rPr>
        <w:t>в</w:t>
      </w:r>
      <w:r w:rsidRPr="002F6A73">
        <w:rPr>
          <w:spacing w:val="51"/>
          <w:sz w:val="24"/>
          <w:szCs w:val="24"/>
        </w:rPr>
        <w:t xml:space="preserve"> </w:t>
      </w:r>
      <w:r w:rsidRPr="002F6A73">
        <w:rPr>
          <w:sz w:val="24"/>
          <w:szCs w:val="24"/>
        </w:rPr>
        <w:t>учебных</w:t>
      </w:r>
      <w:r w:rsidRPr="002F6A73">
        <w:rPr>
          <w:spacing w:val="49"/>
          <w:sz w:val="24"/>
          <w:szCs w:val="24"/>
        </w:rPr>
        <w:t xml:space="preserve"> </w:t>
      </w:r>
      <w:r w:rsidRPr="002F6A73">
        <w:rPr>
          <w:sz w:val="24"/>
          <w:szCs w:val="24"/>
        </w:rPr>
        <w:t>ситуациях</w:t>
      </w:r>
      <w:r w:rsidRPr="002F6A73">
        <w:rPr>
          <w:spacing w:val="51"/>
          <w:sz w:val="24"/>
          <w:szCs w:val="24"/>
        </w:rPr>
        <w:t xml:space="preserve"> </w:t>
      </w:r>
      <w:r w:rsidRPr="002F6A73">
        <w:rPr>
          <w:sz w:val="24"/>
          <w:szCs w:val="24"/>
        </w:rPr>
        <w:t>и</w:t>
      </w:r>
      <w:r w:rsidRPr="002F6A73">
        <w:rPr>
          <w:spacing w:val="48"/>
          <w:sz w:val="24"/>
          <w:szCs w:val="24"/>
        </w:rPr>
        <w:t xml:space="preserve"> </w:t>
      </w:r>
      <w:r w:rsidRPr="002F6A73">
        <w:rPr>
          <w:sz w:val="24"/>
          <w:szCs w:val="24"/>
        </w:rPr>
        <w:t>реальных</w:t>
      </w:r>
    </w:p>
    <w:p w:rsidR="00DD5603" w:rsidRPr="002F6A73" w:rsidRDefault="00DD5603">
      <w:pPr>
        <w:jc w:val="both"/>
        <w:rPr>
          <w:sz w:val="24"/>
          <w:szCs w:val="24"/>
        </w:rPr>
        <w:sectPr w:rsidR="00DD5603" w:rsidRPr="002F6A73">
          <w:pgSz w:w="11910" w:h="16840"/>
          <w:pgMar w:top="1340" w:right="320" w:bottom="480" w:left="460" w:header="0" w:footer="208" w:gutter="0"/>
          <w:cols w:space="720"/>
        </w:sectPr>
      </w:pPr>
    </w:p>
    <w:p w:rsidR="00DD5603" w:rsidRPr="002F6A73" w:rsidRDefault="002C7538">
      <w:pPr>
        <w:pStyle w:val="a3"/>
        <w:spacing w:before="73"/>
        <w:jc w:val="both"/>
      </w:pPr>
      <w:r w:rsidRPr="002F6A73">
        <w:lastRenderedPageBreak/>
        <w:t>жизненных</w:t>
      </w:r>
      <w:r w:rsidRPr="002F6A73">
        <w:rPr>
          <w:spacing w:val="1"/>
        </w:rPr>
        <w:t xml:space="preserve"> </w:t>
      </w:r>
      <w:r w:rsidRPr="002F6A73">
        <w:t>условиях,</w:t>
      </w:r>
      <w:r w:rsidRPr="002F6A73">
        <w:rPr>
          <w:spacing w:val="-3"/>
        </w:rPr>
        <w:t xml:space="preserve"> </w:t>
      </w:r>
      <w:r w:rsidRPr="002F6A73">
        <w:t>а</w:t>
      </w:r>
      <w:r w:rsidRPr="002F6A73">
        <w:rPr>
          <w:spacing w:val="-4"/>
        </w:rPr>
        <w:t xml:space="preserve"> </w:t>
      </w:r>
      <w:r w:rsidRPr="002F6A73">
        <w:t>также</w:t>
      </w:r>
      <w:r w:rsidRPr="002F6A73">
        <w:rPr>
          <w:spacing w:val="-2"/>
        </w:rPr>
        <w:t xml:space="preserve"> </w:t>
      </w:r>
      <w:r w:rsidRPr="002F6A73">
        <w:t>на</w:t>
      </w:r>
      <w:r w:rsidRPr="002F6A73">
        <w:rPr>
          <w:spacing w:val="-2"/>
        </w:rPr>
        <w:t xml:space="preserve"> </w:t>
      </w:r>
      <w:r w:rsidRPr="002F6A73">
        <w:t>успешное</w:t>
      </w:r>
      <w:r w:rsidRPr="002F6A73">
        <w:rPr>
          <w:spacing w:val="-4"/>
        </w:rPr>
        <w:t xml:space="preserve"> </w:t>
      </w:r>
      <w:r w:rsidRPr="002F6A73">
        <w:t>обучение.</w:t>
      </w:r>
    </w:p>
    <w:p w:rsidR="00DD5603" w:rsidRPr="002F6A73" w:rsidRDefault="002C7538" w:rsidP="002D290B">
      <w:pPr>
        <w:pStyle w:val="a7"/>
        <w:tabs>
          <w:tab w:val="left" w:pos="1816"/>
        </w:tabs>
        <w:spacing w:before="1"/>
        <w:ind w:left="1212" w:right="246" w:firstLine="0"/>
        <w:rPr>
          <w:sz w:val="24"/>
          <w:szCs w:val="24"/>
        </w:rPr>
      </w:pPr>
      <w:r w:rsidRPr="002F6A73">
        <w:rPr>
          <w:sz w:val="24"/>
          <w:szCs w:val="24"/>
        </w:rPr>
        <w:t>Оценка предметных</w:t>
      </w:r>
      <w:r w:rsidRPr="002F6A73">
        <w:rPr>
          <w:spacing w:val="1"/>
          <w:sz w:val="24"/>
          <w:szCs w:val="24"/>
        </w:rPr>
        <w:t xml:space="preserve"> </w:t>
      </w:r>
      <w:r w:rsidRPr="002F6A73">
        <w:rPr>
          <w:sz w:val="24"/>
          <w:szCs w:val="24"/>
        </w:rPr>
        <w:t>результатов</w:t>
      </w:r>
      <w:r w:rsidRPr="002F6A73">
        <w:rPr>
          <w:spacing w:val="1"/>
          <w:sz w:val="24"/>
          <w:szCs w:val="24"/>
        </w:rPr>
        <w:t xml:space="preserve"> </w:t>
      </w:r>
      <w:r w:rsidRPr="002F6A73">
        <w:rPr>
          <w:sz w:val="24"/>
          <w:szCs w:val="24"/>
        </w:rPr>
        <w:t>освоения</w:t>
      </w:r>
      <w:r w:rsidRPr="002F6A73">
        <w:rPr>
          <w:spacing w:val="1"/>
          <w:sz w:val="24"/>
          <w:szCs w:val="24"/>
        </w:rPr>
        <w:t xml:space="preserve"> </w:t>
      </w:r>
      <w:r w:rsidRPr="002F6A73">
        <w:rPr>
          <w:sz w:val="24"/>
          <w:szCs w:val="24"/>
        </w:rPr>
        <w:t>ООП</w:t>
      </w:r>
      <w:r w:rsidRPr="002F6A73">
        <w:rPr>
          <w:spacing w:val="1"/>
          <w:sz w:val="24"/>
          <w:szCs w:val="24"/>
        </w:rPr>
        <w:t xml:space="preserve"> </w:t>
      </w:r>
      <w:r w:rsidRPr="002F6A73">
        <w:rPr>
          <w:sz w:val="24"/>
          <w:szCs w:val="24"/>
        </w:rPr>
        <w:t>НОО</w:t>
      </w:r>
      <w:r w:rsidRPr="002F6A73">
        <w:rPr>
          <w:spacing w:val="1"/>
          <w:sz w:val="24"/>
          <w:szCs w:val="24"/>
        </w:rPr>
        <w:t xml:space="preserve"> </w:t>
      </w:r>
      <w:r w:rsidRPr="002F6A73">
        <w:rPr>
          <w:sz w:val="24"/>
          <w:szCs w:val="24"/>
        </w:rPr>
        <w:t>осуществляется</w:t>
      </w:r>
      <w:r w:rsidRPr="002F6A73">
        <w:rPr>
          <w:spacing w:val="1"/>
          <w:sz w:val="24"/>
          <w:szCs w:val="24"/>
        </w:rPr>
        <w:t xml:space="preserve"> </w:t>
      </w:r>
      <w:r w:rsidRPr="002F6A73">
        <w:rPr>
          <w:sz w:val="24"/>
          <w:szCs w:val="24"/>
        </w:rPr>
        <w:t>через</w:t>
      </w:r>
      <w:r w:rsidRPr="002F6A73">
        <w:rPr>
          <w:spacing w:val="1"/>
          <w:sz w:val="24"/>
          <w:szCs w:val="24"/>
        </w:rPr>
        <w:t xml:space="preserve"> </w:t>
      </w:r>
      <w:r w:rsidRPr="002F6A73">
        <w:rPr>
          <w:sz w:val="24"/>
          <w:szCs w:val="24"/>
        </w:rPr>
        <w:t>оценку</w:t>
      </w:r>
      <w:r w:rsidRPr="002F6A73">
        <w:rPr>
          <w:spacing w:val="1"/>
          <w:sz w:val="24"/>
          <w:szCs w:val="24"/>
        </w:rPr>
        <w:t xml:space="preserve"> </w:t>
      </w:r>
      <w:r w:rsidRPr="002F6A73">
        <w:rPr>
          <w:sz w:val="24"/>
          <w:szCs w:val="24"/>
        </w:rPr>
        <w:t>достижения</w:t>
      </w:r>
      <w:r w:rsidRPr="002F6A73">
        <w:rPr>
          <w:spacing w:val="-2"/>
          <w:sz w:val="24"/>
          <w:szCs w:val="24"/>
        </w:rPr>
        <w:t xml:space="preserve"> </w:t>
      </w:r>
      <w:r w:rsidRPr="002F6A73">
        <w:rPr>
          <w:sz w:val="24"/>
          <w:szCs w:val="24"/>
        </w:rPr>
        <w:t>обучающимися</w:t>
      </w:r>
      <w:r w:rsidRPr="002F6A73">
        <w:rPr>
          <w:spacing w:val="-1"/>
          <w:sz w:val="24"/>
          <w:szCs w:val="24"/>
        </w:rPr>
        <w:t xml:space="preserve"> </w:t>
      </w:r>
      <w:r w:rsidRPr="002F6A73">
        <w:rPr>
          <w:sz w:val="24"/>
          <w:szCs w:val="24"/>
        </w:rPr>
        <w:t>планируемых результатов</w:t>
      </w:r>
      <w:r w:rsidRPr="002F6A73">
        <w:rPr>
          <w:spacing w:val="-1"/>
          <w:sz w:val="24"/>
          <w:szCs w:val="24"/>
        </w:rPr>
        <w:t xml:space="preserve"> </w:t>
      </w:r>
      <w:r w:rsidRPr="002F6A73">
        <w:rPr>
          <w:sz w:val="24"/>
          <w:szCs w:val="24"/>
        </w:rPr>
        <w:t>по</w:t>
      </w:r>
      <w:r w:rsidRPr="002F6A73">
        <w:rPr>
          <w:spacing w:val="-1"/>
          <w:sz w:val="24"/>
          <w:szCs w:val="24"/>
        </w:rPr>
        <w:t xml:space="preserve"> </w:t>
      </w:r>
      <w:r w:rsidRPr="002F6A73">
        <w:rPr>
          <w:sz w:val="24"/>
          <w:szCs w:val="24"/>
        </w:rPr>
        <w:t>отдельным учебным</w:t>
      </w:r>
      <w:r w:rsidRPr="002F6A73">
        <w:rPr>
          <w:spacing w:val="-3"/>
          <w:sz w:val="24"/>
          <w:szCs w:val="24"/>
        </w:rPr>
        <w:t xml:space="preserve"> </w:t>
      </w:r>
      <w:r w:rsidRPr="002F6A73">
        <w:rPr>
          <w:sz w:val="24"/>
          <w:szCs w:val="24"/>
        </w:rPr>
        <w:t>предметам.</w:t>
      </w:r>
    </w:p>
    <w:p w:rsidR="00DD5603" w:rsidRPr="002F6A73" w:rsidRDefault="002C7538" w:rsidP="002D290B">
      <w:pPr>
        <w:pStyle w:val="a7"/>
        <w:tabs>
          <w:tab w:val="left" w:pos="1842"/>
        </w:tabs>
        <w:ind w:left="1212" w:right="242" w:firstLine="0"/>
        <w:rPr>
          <w:sz w:val="24"/>
          <w:szCs w:val="24"/>
        </w:rPr>
      </w:pPr>
      <w:r w:rsidRPr="002F6A73">
        <w:rPr>
          <w:sz w:val="24"/>
          <w:szCs w:val="24"/>
        </w:rPr>
        <w:t>Основным</w:t>
      </w:r>
      <w:r w:rsidRPr="002F6A73">
        <w:rPr>
          <w:spacing w:val="1"/>
          <w:sz w:val="24"/>
          <w:szCs w:val="24"/>
        </w:rPr>
        <w:t xml:space="preserve"> </w:t>
      </w:r>
      <w:r w:rsidRPr="002F6A73">
        <w:rPr>
          <w:sz w:val="24"/>
          <w:szCs w:val="24"/>
        </w:rPr>
        <w:t>предметом</w:t>
      </w:r>
      <w:r w:rsidRPr="002F6A73">
        <w:rPr>
          <w:spacing w:val="1"/>
          <w:sz w:val="24"/>
          <w:szCs w:val="24"/>
        </w:rPr>
        <w:t xml:space="preserve"> </w:t>
      </w:r>
      <w:r w:rsidRPr="002F6A73">
        <w:rPr>
          <w:sz w:val="24"/>
          <w:szCs w:val="24"/>
        </w:rPr>
        <w:t>оценки</w:t>
      </w:r>
      <w:r w:rsidRPr="002F6A73">
        <w:rPr>
          <w:spacing w:val="1"/>
          <w:sz w:val="24"/>
          <w:szCs w:val="24"/>
        </w:rPr>
        <w:t xml:space="preserve"> </w:t>
      </w:r>
      <w:r w:rsidRPr="002F6A73">
        <w:rPr>
          <w:sz w:val="24"/>
          <w:szCs w:val="24"/>
        </w:rPr>
        <w:t>результатов</w:t>
      </w:r>
      <w:r w:rsidRPr="002F6A73">
        <w:rPr>
          <w:spacing w:val="1"/>
          <w:sz w:val="24"/>
          <w:szCs w:val="24"/>
        </w:rPr>
        <w:t xml:space="preserve"> </w:t>
      </w:r>
      <w:r w:rsidRPr="002F6A73">
        <w:rPr>
          <w:sz w:val="24"/>
          <w:szCs w:val="24"/>
        </w:rPr>
        <w:t>освоения</w:t>
      </w:r>
      <w:r w:rsidRPr="002F6A73">
        <w:rPr>
          <w:spacing w:val="1"/>
          <w:sz w:val="24"/>
          <w:szCs w:val="24"/>
        </w:rPr>
        <w:t xml:space="preserve"> </w:t>
      </w:r>
      <w:r w:rsidRPr="002F6A73">
        <w:rPr>
          <w:sz w:val="24"/>
          <w:szCs w:val="24"/>
        </w:rPr>
        <w:t>ООП</w:t>
      </w:r>
      <w:r w:rsidRPr="002F6A73">
        <w:rPr>
          <w:spacing w:val="1"/>
          <w:sz w:val="24"/>
          <w:szCs w:val="24"/>
        </w:rPr>
        <w:t xml:space="preserve"> </w:t>
      </w:r>
      <w:r w:rsidRPr="002F6A73">
        <w:rPr>
          <w:sz w:val="24"/>
          <w:szCs w:val="24"/>
        </w:rPr>
        <w:t>НОО</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соответствии</w:t>
      </w:r>
      <w:r w:rsidRPr="002F6A73">
        <w:rPr>
          <w:spacing w:val="1"/>
          <w:sz w:val="24"/>
          <w:szCs w:val="24"/>
        </w:rPr>
        <w:t xml:space="preserve"> </w:t>
      </w:r>
      <w:r w:rsidRPr="002F6A73">
        <w:rPr>
          <w:sz w:val="24"/>
          <w:szCs w:val="24"/>
        </w:rPr>
        <w:t>с</w:t>
      </w:r>
      <w:r w:rsidRPr="002F6A73">
        <w:rPr>
          <w:spacing w:val="1"/>
          <w:sz w:val="24"/>
          <w:szCs w:val="24"/>
        </w:rPr>
        <w:t xml:space="preserve"> </w:t>
      </w:r>
      <w:r w:rsidRPr="002F6A73">
        <w:rPr>
          <w:sz w:val="24"/>
          <w:szCs w:val="24"/>
        </w:rPr>
        <w:t>требованиями</w:t>
      </w:r>
      <w:r w:rsidRPr="002F6A73">
        <w:rPr>
          <w:spacing w:val="1"/>
          <w:sz w:val="24"/>
          <w:szCs w:val="24"/>
        </w:rPr>
        <w:t xml:space="preserve"> </w:t>
      </w:r>
      <w:r w:rsidRPr="002F6A73">
        <w:rPr>
          <w:sz w:val="24"/>
          <w:szCs w:val="24"/>
        </w:rPr>
        <w:t>ФГОС</w:t>
      </w:r>
      <w:r w:rsidRPr="002F6A73">
        <w:rPr>
          <w:spacing w:val="1"/>
          <w:sz w:val="24"/>
          <w:szCs w:val="24"/>
        </w:rPr>
        <w:t xml:space="preserve"> </w:t>
      </w:r>
      <w:r w:rsidRPr="002F6A73">
        <w:rPr>
          <w:sz w:val="24"/>
          <w:szCs w:val="24"/>
        </w:rPr>
        <w:t>НОО</w:t>
      </w:r>
      <w:r w:rsidRPr="002F6A73">
        <w:rPr>
          <w:spacing w:val="1"/>
          <w:sz w:val="24"/>
          <w:szCs w:val="24"/>
        </w:rPr>
        <w:t xml:space="preserve"> </w:t>
      </w:r>
      <w:r w:rsidRPr="002F6A73">
        <w:rPr>
          <w:sz w:val="24"/>
          <w:szCs w:val="24"/>
        </w:rPr>
        <w:t>является</w:t>
      </w:r>
      <w:r w:rsidRPr="002F6A73">
        <w:rPr>
          <w:spacing w:val="1"/>
          <w:sz w:val="24"/>
          <w:szCs w:val="24"/>
        </w:rPr>
        <w:t xml:space="preserve"> </w:t>
      </w:r>
      <w:r w:rsidRPr="002F6A73">
        <w:rPr>
          <w:sz w:val="24"/>
          <w:szCs w:val="24"/>
        </w:rPr>
        <w:t>способность</w:t>
      </w:r>
      <w:r w:rsidRPr="002F6A73">
        <w:rPr>
          <w:spacing w:val="1"/>
          <w:sz w:val="24"/>
          <w:szCs w:val="24"/>
        </w:rPr>
        <w:t xml:space="preserve"> </w:t>
      </w:r>
      <w:r w:rsidRPr="002F6A73">
        <w:rPr>
          <w:sz w:val="24"/>
          <w:szCs w:val="24"/>
        </w:rPr>
        <w:t>к</w:t>
      </w:r>
      <w:r w:rsidRPr="002F6A73">
        <w:rPr>
          <w:spacing w:val="1"/>
          <w:sz w:val="24"/>
          <w:szCs w:val="24"/>
        </w:rPr>
        <w:t xml:space="preserve"> </w:t>
      </w:r>
      <w:r w:rsidRPr="002F6A73">
        <w:rPr>
          <w:sz w:val="24"/>
          <w:szCs w:val="24"/>
        </w:rPr>
        <w:t>решению</w:t>
      </w:r>
      <w:r w:rsidRPr="002F6A73">
        <w:rPr>
          <w:spacing w:val="1"/>
          <w:sz w:val="24"/>
          <w:szCs w:val="24"/>
        </w:rPr>
        <w:t xml:space="preserve"> </w:t>
      </w:r>
      <w:r w:rsidRPr="002F6A73">
        <w:rPr>
          <w:sz w:val="24"/>
          <w:szCs w:val="24"/>
        </w:rPr>
        <w:t>учебно-познавательных</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учебно-практических задач, основанных на изучаемом учебном материале и способах действий, в</w:t>
      </w:r>
      <w:r w:rsidRPr="002F6A73">
        <w:rPr>
          <w:spacing w:val="1"/>
          <w:sz w:val="24"/>
          <w:szCs w:val="24"/>
        </w:rPr>
        <w:t xml:space="preserve"> </w:t>
      </w:r>
      <w:r w:rsidRPr="002F6A73">
        <w:rPr>
          <w:sz w:val="24"/>
          <w:szCs w:val="24"/>
        </w:rPr>
        <w:t>том</w:t>
      </w:r>
      <w:r w:rsidRPr="002F6A73">
        <w:rPr>
          <w:spacing w:val="-3"/>
          <w:sz w:val="24"/>
          <w:szCs w:val="24"/>
        </w:rPr>
        <w:t xml:space="preserve"> </w:t>
      </w:r>
      <w:r w:rsidRPr="002F6A73">
        <w:rPr>
          <w:sz w:val="24"/>
          <w:szCs w:val="24"/>
        </w:rPr>
        <w:t>числе</w:t>
      </w:r>
      <w:r w:rsidRPr="002F6A73">
        <w:rPr>
          <w:spacing w:val="-3"/>
          <w:sz w:val="24"/>
          <w:szCs w:val="24"/>
        </w:rPr>
        <w:t xml:space="preserve"> </w:t>
      </w:r>
      <w:r w:rsidRPr="002F6A73">
        <w:rPr>
          <w:sz w:val="24"/>
          <w:szCs w:val="24"/>
        </w:rPr>
        <w:t>метапредметных (познавательных,</w:t>
      </w:r>
      <w:r w:rsidRPr="002F6A73">
        <w:rPr>
          <w:spacing w:val="-2"/>
          <w:sz w:val="24"/>
          <w:szCs w:val="24"/>
        </w:rPr>
        <w:t xml:space="preserve"> </w:t>
      </w:r>
      <w:r w:rsidRPr="002F6A73">
        <w:rPr>
          <w:sz w:val="24"/>
          <w:szCs w:val="24"/>
        </w:rPr>
        <w:t>регулятивных,</w:t>
      </w:r>
      <w:r w:rsidRPr="002F6A73">
        <w:rPr>
          <w:spacing w:val="-1"/>
          <w:sz w:val="24"/>
          <w:szCs w:val="24"/>
        </w:rPr>
        <w:t xml:space="preserve"> </w:t>
      </w:r>
      <w:r w:rsidRPr="002F6A73">
        <w:rPr>
          <w:sz w:val="24"/>
          <w:szCs w:val="24"/>
        </w:rPr>
        <w:t>коммуникативных)</w:t>
      </w:r>
      <w:r w:rsidRPr="002F6A73">
        <w:rPr>
          <w:spacing w:val="-2"/>
          <w:sz w:val="24"/>
          <w:szCs w:val="24"/>
        </w:rPr>
        <w:t xml:space="preserve"> </w:t>
      </w:r>
      <w:r w:rsidRPr="002F6A73">
        <w:rPr>
          <w:sz w:val="24"/>
          <w:szCs w:val="24"/>
        </w:rPr>
        <w:t>действий.</w:t>
      </w:r>
    </w:p>
    <w:p w:rsidR="00DD5603" w:rsidRPr="002F6A73" w:rsidRDefault="002C7538" w:rsidP="002D290B">
      <w:pPr>
        <w:pStyle w:val="a7"/>
        <w:tabs>
          <w:tab w:val="left" w:pos="1823"/>
        </w:tabs>
        <w:ind w:left="1212" w:right="252" w:firstLine="0"/>
        <w:rPr>
          <w:sz w:val="24"/>
          <w:szCs w:val="24"/>
        </w:rPr>
      </w:pPr>
      <w:r w:rsidRPr="002F6A73">
        <w:rPr>
          <w:sz w:val="24"/>
          <w:szCs w:val="24"/>
        </w:rPr>
        <w:t>Для</w:t>
      </w:r>
      <w:r w:rsidRPr="002F6A73">
        <w:rPr>
          <w:spacing w:val="1"/>
          <w:sz w:val="24"/>
          <w:szCs w:val="24"/>
        </w:rPr>
        <w:t xml:space="preserve"> </w:t>
      </w:r>
      <w:r w:rsidRPr="002F6A73">
        <w:rPr>
          <w:sz w:val="24"/>
          <w:szCs w:val="24"/>
        </w:rPr>
        <w:t>оценки</w:t>
      </w:r>
      <w:r w:rsidRPr="002F6A73">
        <w:rPr>
          <w:spacing w:val="1"/>
          <w:sz w:val="24"/>
          <w:szCs w:val="24"/>
        </w:rPr>
        <w:t xml:space="preserve"> </w:t>
      </w:r>
      <w:r w:rsidRPr="002F6A73">
        <w:rPr>
          <w:sz w:val="24"/>
          <w:szCs w:val="24"/>
        </w:rPr>
        <w:t>предметных</w:t>
      </w:r>
      <w:r w:rsidRPr="002F6A73">
        <w:rPr>
          <w:spacing w:val="1"/>
          <w:sz w:val="24"/>
          <w:szCs w:val="24"/>
        </w:rPr>
        <w:t xml:space="preserve"> </w:t>
      </w:r>
      <w:r w:rsidRPr="002F6A73">
        <w:rPr>
          <w:sz w:val="24"/>
          <w:szCs w:val="24"/>
        </w:rPr>
        <w:t>результатов</w:t>
      </w:r>
      <w:r w:rsidRPr="002F6A73">
        <w:rPr>
          <w:spacing w:val="1"/>
          <w:sz w:val="24"/>
          <w:szCs w:val="24"/>
        </w:rPr>
        <w:t xml:space="preserve"> </w:t>
      </w:r>
      <w:r w:rsidRPr="002F6A73">
        <w:rPr>
          <w:sz w:val="24"/>
          <w:szCs w:val="24"/>
        </w:rPr>
        <w:t>освоения</w:t>
      </w:r>
      <w:r w:rsidRPr="002F6A73">
        <w:rPr>
          <w:spacing w:val="1"/>
          <w:sz w:val="24"/>
          <w:szCs w:val="24"/>
        </w:rPr>
        <w:t xml:space="preserve"> </w:t>
      </w:r>
      <w:r w:rsidRPr="002F6A73">
        <w:rPr>
          <w:sz w:val="24"/>
          <w:szCs w:val="24"/>
        </w:rPr>
        <w:t>ООП</w:t>
      </w:r>
      <w:r w:rsidRPr="002F6A73">
        <w:rPr>
          <w:spacing w:val="1"/>
          <w:sz w:val="24"/>
          <w:szCs w:val="24"/>
        </w:rPr>
        <w:t xml:space="preserve"> </w:t>
      </w:r>
      <w:r w:rsidRPr="002F6A73">
        <w:rPr>
          <w:sz w:val="24"/>
          <w:szCs w:val="24"/>
        </w:rPr>
        <w:t>НОО</w:t>
      </w:r>
      <w:r w:rsidRPr="002F6A73">
        <w:rPr>
          <w:spacing w:val="1"/>
          <w:sz w:val="24"/>
          <w:szCs w:val="24"/>
        </w:rPr>
        <w:t xml:space="preserve"> </w:t>
      </w:r>
      <w:r w:rsidRPr="002F6A73">
        <w:rPr>
          <w:sz w:val="24"/>
          <w:szCs w:val="24"/>
        </w:rPr>
        <w:t>используются</w:t>
      </w:r>
      <w:r w:rsidRPr="002F6A73">
        <w:rPr>
          <w:spacing w:val="1"/>
          <w:sz w:val="24"/>
          <w:szCs w:val="24"/>
        </w:rPr>
        <w:t xml:space="preserve"> </w:t>
      </w:r>
      <w:r w:rsidRPr="002F6A73">
        <w:rPr>
          <w:sz w:val="24"/>
          <w:szCs w:val="24"/>
        </w:rPr>
        <w:t>критерии:</w:t>
      </w:r>
      <w:r w:rsidRPr="002F6A73">
        <w:rPr>
          <w:spacing w:val="1"/>
          <w:sz w:val="24"/>
          <w:szCs w:val="24"/>
        </w:rPr>
        <w:t xml:space="preserve"> </w:t>
      </w:r>
      <w:r w:rsidRPr="002F6A73">
        <w:rPr>
          <w:sz w:val="24"/>
          <w:szCs w:val="24"/>
        </w:rPr>
        <w:t>знание</w:t>
      </w:r>
      <w:r w:rsidRPr="002F6A73">
        <w:rPr>
          <w:spacing w:val="-2"/>
          <w:sz w:val="24"/>
          <w:szCs w:val="24"/>
        </w:rPr>
        <w:t xml:space="preserve"> </w:t>
      </w:r>
      <w:r w:rsidRPr="002F6A73">
        <w:rPr>
          <w:sz w:val="24"/>
          <w:szCs w:val="24"/>
        </w:rPr>
        <w:t>и понимание, применение,</w:t>
      </w:r>
      <w:r w:rsidRPr="002F6A73">
        <w:rPr>
          <w:spacing w:val="-1"/>
          <w:sz w:val="24"/>
          <w:szCs w:val="24"/>
        </w:rPr>
        <w:t xml:space="preserve"> </w:t>
      </w:r>
      <w:r w:rsidRPr="002F6A73">
        <w:rPr>
          <w:sz w:val="24"/>
          <w:szCs w:val="24"/>
        </w:rPr>
        <w:t>функциональность.</w:t>
      </w:r>
    </w:p>
    <w:p w:rsidR="00DD5603" w:rsidRPr="002D290B" w:rsidRDefault="002C7538" w:rsidP="002D290B">
      <w:pPr>
        <w:tabs>
          <w:tab w:val="left" w:pos="1982"/>
        </w:tabs>
        <w:ind w:left="720" w:right="245"/>
        <w:rPr>
          <w:sz w:val="24"/>
          <w:szCs w:val="24"/>
        </w:rPr>
      </w:pPr>
      <w:r w:rsidRPr="002D290B">
        <w:rPr>
          <w:sz w:val="24"/>
          <w:szCs w:val="24"/>
        </w:rPr>
        <w:t>Обобщенный критерий «знание и понимание» включает знание и понимание роли</w:t>
      </w:r>
      <w:r w:rsidRPr="002D290B">
        <w:rPr>
          <w:spacing w:val="1"/>
          <w:sz w:val="24"/>
          <w:szCs w:val="24"/>
        </w:rPr>
        <w:t xml:space="preserve"> </w:t>
      </w:r>
      <w:r w:rsidRPr="002D290B">
        <w:rPr>
          <w:sz w:val="24"/>
          <w:szCs w:val="24"/>
        </w:rPr>
        <w:t>изучаемой области знания или вида деятельности в различных контекстах, знание и понимание</w:t>
      </w:r>
      <w:r w:rsidRPr="002D290B">
        <w:rPr>
          <w:spacing w:val="1"/>
          <w:sz w:val="24"/>
          <w:szCs w:val="24"/>
        </w:rPr>
        <w:t xml:space="preserve"> </w:t>
      </w:r>
      <w:r w:rsidRPr="002D290B">
        <w:rPr>
          <w:sz w:val="24"/>
          <w:szCs w:val="24"/>
        </w:rPr>
        <w:t>терминологии,</w:t>
      </w:r>
      <w:r w:rsidRPr="002D290B">
        <w:rPr>
          <w:spacing w:val="-1"/>
          <w:sz w:val="24"/>
          <w:szCs w:val="24"/>
        </w:rPr>
        <w:t xml:space="preserve"> </w:t>
      </w:r>
      <w:r w:rsidRPr="002D290B">
        <w:rPr>
          <w:sz w:val="24"/>
          <w:szCs w:val="24"/>
        </w:rPr>
        <w:t>понятий</w:t>
      </w:r>
      <w:r w:rsidRPr="002D290B">
        <w:rPr>
          <w:spacing w:val="-3"/>
          <w:sz w:val="24"/>
          <w:szCs w:val="24"/>
        </w:rPr>
        <w:t xml:space="preserve"> </w:t>
      </w:r>
      <w:r w:rsidRPr="002D290B">
        <w:rPr>
          <w:sz w:val="24"/>
          <w:szCs w:val="24"/>
        </w:rPr>
        <w:t>и идей,</w:t>
      </w:r>
      <w:r w:rsidRPr="002D290B">
        <w:rPr>
          <w:spacing w:val="-1"/>
          <w:sz w:val="24"/>
          <w:szCs w:val="24"/>
        </w:rPr>
        <w:t xml:space="preserve"> </w:t>
      </w:r>
      <w:r w:rsidRPr="002D290B">
        <w:rPr>
          <w:sz w:val="24"/>
          <w:szCs w:val="24"/>
        </w:rPr>
        <w:t>а</w:t>
      </w:r>
      <w:r w:rsidRPr="002D290B">
        <w:rPr>
          <w:spacing w:val="-1"/>
          <w:sz w:val="24"/>
          <w:szCs w:val="24"/>
        </w:rPr>
        <w:t xml:space="preserve"> </w:t>
      </w:r>
      <w:r w:rsidRPr="002D290B">
        <w:rPr>
          <w:sz w:val="24"/>
          <w:szCs w:val="24"/>
        </w:rPr>
        <w:t>также</w:t>
      </w:r>
      <w:r w:rsidRPr="002D290B">
        <w:rPr>
          <w:spacing w:val="-1"/>
          <w:sz w:val="24"/>
          <w:szCs w:val="24"/>
        </w:rPr>
        <w:t xml:space="preserve"> </w:t>
      </w:r>
      <w:r w:rsidRPr="002D290B">
        <w:rPr>
          <w:sz w:val="24"/>
          <w:szCs w:val="24"/>
        </w:rPr>
        <w:t>процедурных</w:t>
      </w:r>
      <w:r w:rsidRPr="002D290B">
        <w:rPr>
          <w:spacing w:val="1"/>
          <w:sz w:val="24"/>
          <w:szCs w:val="24"/>
        </w:rPr>
        <w:t xml:space="preserve"> </w:t>
      </w:r>
      <w:r w:rsidRPr="002D290B">
        <w:rPr>
          <w:sz w:val="24"/>
          <w:szCs w:val="24"/>
        </w:rPr>
        <w:t>знаний</w:t>
      </w:r>
      <w:r w:rsidRPr="002D290B">
        <w:rPr>
          <w:spacing w:val="-3"/>
          <w:sz w:val="24"/>
          <w:szCs w:val="24"/>
        </w:rPr>
        <w:t xml:space="preserve"> </w:t>
      </w:r>
      <w:r w:rsidRPr="002D290B">
        <w:rPr>
          <w:sz w:val="24"/>
          <w:szCs w:val="24"/>
        </w:rPr>
        <w:t>или</w:t>
      </w:r>
      <w:r w:rsidRPr="002D290B">
        <w:rPr>
          <w:spacing w:val="1"/>
          <w:sz w:val="24"/>
          <w:szCs w:val="24"/>
        </w:rPr>
        <w:t xml:space="preserve"> </w:t>
      </w:r>
      <w:r w:rsidRPr="002D290B">
        <w:rPr>
          <w:sz w:val="24"/>
          <w:szCs w:val="24"/>
        </w:rPr>
        <w:t>алгоритмов.</w:t>
      </w:r>
    </w:p>
    <w:p w:rsidR="00DD5603" w:rsidRPr="002D290B" w:rsidRDefault="002D290B" w:rsidP="002D290B">
      <w:pPr>
        <w:tabs>
          <w:tab w:val="left" w:pos="1934"/>
        </w:tabs>
        <w:rPr>
          <w:sz w:val="24"/>
          <w:szCs w:val="24"/>
        </w:rPr>
      </w:pPr>
      <w:r>
        <w:rPr>
          <w:sz w:val="24"/>
          <w:szCs w:val="24"/>
        </w:rPr>
        <w:tab/>
      </w:r>
      <w:r w:rsidR="002C7538" w:rsidRPr="002D290B">
        <w:rPr>
          <w:sz w:val="24"/>
          <w:szCs w:val="24"/>
        </w:rPr>
        <w:t>Обобщенный</w:t>
      </w:r>
      <w:r w:rsidR="002C7538" w:rsidRPr="002D290B">
        <w:rPr>
          <w:spacing w:val="-5"/>
          <w:sz w:val="24"/>
          <w:szCs w:val="24"/>
        </w:rPr>
        <w:t xml:space="preserve"> </w:t>
      </w:r>
      <w:r w:rsidR="002C7538" w:rsidRPr="002D290B">
        <w:rPr>
          <w:sz w:val="24"/>
          <w:szCs w:val="24"/>
        </w:rPr>
        <w:t>критерий</w:t>
      </w:r>
      <w:r w:rsidR="002C7538" w:rsidRPr="002D290B">
        <w:rPr>
          <w:spacing w:val="1"/>
          <w:sz w:val="24"/>
          <w:szCs w:val="24"/>
        </w:rPr>
        <w:t xml:space="preserve"> </w:t>
      </w:r>
      <w:r w:rsidR="002C7538" w:rsidRPr="002D290B">
        <w:rPr>
          <w:sz w:val="24"/>
          <w:szCs w:val="24"/>
        </w:rPr>
        <w:t>«применение»</w:t>
      </w:r>
      <w:r w:rsidR="002C7538" w:rsidRPr="002D290B">
        <w:rPr>
          <w:spacing w:val="-9"/>
          <w:sz w:val="24"/>
          <w:szCs w:val="24"/>
        </w:rPr>
        <w:t xml:space="preserve"> </w:t>
      </w:r>
      <w:r w:rsidR="002C7538" w:rsidRPr="002D290B">
        <w:rPr>
          <w:sz w:val="24"/>
          <w:szCs w:val="24"/>
        </w:rPr>
        <w:t>включает:</w:t>
      </w:r>
    </w:p>
    <w:p w:rsidR="00DD5603" w:rsidRPr="002F6A73" w:rsidRDefault="002C7538" w:rsidP="006650F5">
      <w:pPr>
        <w:pStyle w:val="a7"/>
        <w:numPr>
          <w:ilvl w:val="3"/>
          <w:numId w:val="29"/>
        </w:numPr>
        <w:tabs>
          <w:tab w:val="left" w:pos="1934"/>
        </w:tabs>
        <w:spacing w:before="2"/>
        <w:ind w:right="248"/>
        <w:rPr>
          <w:sz w:val="24"/>
          <w:szCs w:val="24"/>
        </w:rPr>
      </w:pPr>
      <w:r w:rsidRPr="002F6A73">
        <w:rPr>
          <w:sz w:val="24"/>
          <w:szCs w:val="24"/>
        </w:rPr>
        <w:t>использование изучаемого материала при решении</w:t>
      </w:r>
      <w:r w:rsidRPr="002F6A73">
        <w:rPr>
          <w:spacing w:val="1"/>
          <w:sz w:val="24"/>
          <w:szCs w:val="24"/>
        </w:rPr>
        <w:t xml:space="preserve"> </w:t>
      </w:r>
      <w:r w:rsidRPr="002F6A73">
        <w:rPr>
          <w:sz w:val="24"/>
          <w:szCs w:val="24"/>
        </w:rPr>
        <w:t>учебных задач, различающихся</w:t>
      </w:r>
      <w:r w:rsidRPr="002F6A73">
        <w:rPr>
          <w:spacing w:val="1"/>
          <w:sz w:val="24"/>
          <w:szCs w:val="24"/>
        </w:rPr>
        <w:t xml:space="preserve"> </w:t>
      </w:r>
      <w:r w:rsidRPr="002F6A73">
        <w:rPr>
          <w:sz w:val="24"/>
          <w:szCs w:val="24"/>
        </w:rPr>
        <w:t>сложностью</w:t>
      </w:r>
      <w:r w:rsidRPr="002F6A73">
        <w:rPr>
          <w:spacing w:val="1"/>
          <w:sz w:val="24"/>
          <w:szCs w:val="24"/>
        </w:rPr>
        <w:t xml:space="preserve"> </w:t>
      </w:r>
      <w:r w:rsidRPr="002F6A73">
        <w:rPr>
          <w:sz w:val="24"/>
          <w:szCs w:val="24"/>
        </w:rPr>
        <w:t>предметного</w:t>
      </w:r>
      <w:r w:rsidRPr="002F6A73">
        <w:rPr>
          <w:spacing w:val="1"/>
          <w:sz w:val="24"/>
          <w:szCs w:val="24"/>
        </w:rPr>
        <w:t xml:space="preserve"> </w:t>
      </w:r>
      <w:r w:rsidRPr="002F6A73">
        <w:rPr>
          <w:sz w:val="24"/>
          <w:szCs w:val="24"/>
        </w:rPr>
        <w:t>содержания,</w:t>
      </w:r>
      <w:r w:rsidRPr="002F6A73">
        <w:rPr>
          <w:spacing w:val="1"/>
          <w:sz w:val="24"/>
          <w:szCs w:val="24"/>
        </w:rPr>
        <w:t xml:space="preserve"> </w:t>
      </w:r>
      <w:r w:rsidRPr="002F6A73">
        <w:rPr>
          <w:sz w:val="24"/>
          <w:szCs w:val="24"/>
        </w:rPr>
        <w:t>сочетанием</w:t>
      </w:r>
      <w:r w:rsidRPr="002F6A73">
        <w:rPr>
          <w:spacing w:val="1"/>
          <w:sz w:val="24"/>
          <w:szCs w:val="24"/>
        </w:rPr>
        <w:t xml:space="preserve"> </w:t>
      </w:r>
      <w:r w:rsidRPr="002F6A73">
        <w:rPr>
          <w:sz w:val="24"/>
          <w:szCs w:val="24"/>
        </w:rPr>
        <w:t>универсальных</w:t>
      </w:r>
      <w:r w:rsidRPr="002F6A73">
        <w:rPr>
          <w:spacing w:val="1"/>
          <w:sz w:val="24"/>
          <w:szCs w:val="24"/>
        </w:rPr>
        <w:t xml:space="preserve"> </w:t>
      </w:r>
      <w:r w:rsidRPr="002F6A73">
        <w:rPr>
          <w:sz w:val="24"/>
          <w:szCs w:val="24"/>
        </w:rPr>
        <w:t>познавательных</w:t>
      </w:r>
      <w:r w:rsidRPr="002F6A73">
        <w:rPr>
          <w:spacing w:val="1"/>
          <w:sz w:val="24"/>
          <w:szCs w:val="24"/>
        </w:rPr>
        <w:t xml:space="preserve"> </w:t>
      </w:r>
      <w:r w:rsidRPr="002F6A73">
        <w:rPr>
          <w:sz w:val="24"/>
          <w:szCs w:val="24"/>
        </w:rPr>
        <w:t>действий</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операций, степенью</w:t>
      </w:r>
      <w:r w:rsidRPr="002F6A73">
        <w:rPr>
          <w:spacing w:val="-3"/>
          <w:sz w:val="24"/>
          <w:szCs w:val="24"/>
        </w:rPr>
        <w:t xml:space="preserve"> </w:t>
      </w:r>
      <w:r w:rsidRPr="002F6A73">
        <w:rPr>
          <w:sz w:val="24"/>
          <w:szCs w:val="24"/>
        </w:rPr>
        <w:t>проработанности</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учебном</w:t>
      </w:r>
      <w:r w:rsidRPr="002F6A73">
        <w:rPr>
          <w:spacing w:val="-2"/>
          <w:sz w:val="24"/>
          <w:szCs w:val="24"/>
        </w:rPr>
        <w:t xml:space="preserve"> </w:t>
      </w:r>
      <w:r w:rsidRPr="002F6A73">
        <w:rPr>
          <w:sz w:val="24"/>
          <w:szCs w:val="24"/>
        </w:rPr>
        <w:t>процессе;</w:t>
      </w:r>
    </w:p>
    <w:p w:rsidR="00DD5603" w:rsidRPr="002F6A73" w:rsidRDefault="002C7538" w:rsidP="006650F5">
      <w:pPr>
        <w:pStyle w:val="a7"/>
        <w:numPr>
          <w:ilvl w:val="3"/>
          <w:numId w:val="29"/>
        </w:numPr>
        <w:tabs>
          <w:tab w:val="left" w:pos="1934"/>
        </w:tabs>
        <w:ind w:right="244"/>
        <w:rPr>
          <w:sz w:val="24"/>
          <w:szCs w:val="24"/>
        </w:rPr>
      </w:pPr>
      <w:r w:rsidRPr="002F6A73">
        <w:rPr>
          <w:sz w:val="24"/>
          <w:szCs w:val="24"/>
        </w:rPr>
        <w:t>использование специфических для предмета способов действий и видов деятельности</w:t>
      </w:r>
      <w:r w:rsidRPr="002F6A73">
        <w:rPr>
          <w:spacing w:val="1"/>
          <w:sz w:val="24"/>
          <w:szCs w:val="24"/>
        </w:rPr>
        <w:t xml:space="preserve"> </w:t>
      </w:r>
      <w:r w:rsidRPr="002F6A73">
        <w:rPr>
          <w:sz w:val="24"/>
          <w:szCs w:val="24"/>
        </w:rPr>
        <w:t>по получению нового знания, его интерпретации, применению и преобразованию при</w:t>
      </w:r>
      <w:r w:rsidRPr="002F6A73">
        <w:rPr>
          <w:spacing w:val="1"/>
          <w:sz w:val="24"/>
          <w:szCs w:val="24"/>
        </w:rPr>
        <w:t xml:space="preserve"> </w:t>
      </w:r>
      <w:r w:rsidRPr="002F6A73">
        <w:rPr>
          <w:sz w:val="24"/>
          <w:szCs w:val="24"/>
        </w:rPr>
        <w:t>решении</w:t>
      </w:r>
      <w:r w:rsidRPr="002F6A73">
        <w:rPr>
          <w:spacing w:val="1"/>
          <w:sz w:val="24"/>
          <w:szCs w:val="24"/>
        </w:rPr>
        <w:t xml:space="preserve"> </w:t>
      </w:r>
      <w:r w:rsidRPr="002F6A73">
        <w:rPr>
          <w:sz w:val="24"/>
          <w:szCs w:val="24"/>
        </w:rPr>
        <w:t>учебных</w:t>
      </w:r>
      <w:r w:rsidRPr="002F6A73">
        <w:rPr>
          <w:spacing w:val="1"/>
          <w:sz w:val="24"/>
          <w:szCs w:val="24"/>
        </w:rPr>
        <w:t xml:space="preserve"> </w:t>
      </w:r>
      <w:r w:rsidRPr="002F6A73">
        <w:rPr>
          <w:sz w:val="24"/>
          <w:szCs w:val="24"/>
        </w:rPr>
        <w:t>задач</w:t>
      </w:r>
      <w:r w:rsidRPr="002F6A73">
        <w:rPr>
          <w:spacing w:val="1"/>
          <w:sz w:val="24"/>
          <w:szCs w:val="24"/>
        </w:rPr>
        <w:t xml:space="preserve"> </w:t>
      </w:r>
      <w:r w:rsidRPr="002F6A73">
        <w:rPr>
          <w:sz w:val="24"/>
          <w:szCs w:val="24"/>
        </w:rPr>
        <w:t>(проблем),</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том</w:t>
      </w:r>
      <w:r w:rsidRPr="002F6A73">
        <w:rPr>
          <w:spacing w:val="1"/>
          <w:sz w:val="24"/>
          <w:szCs w:val="24"/>
        </w:rPr>
        <w:t xml:space="preserve"> </w:t>
      </w:r>
      <w:r w:rsidRPr="002F6A73">
        <w:rPr>
          <w:sz w:val="24"/>
          <w:szCs w:val="24"/>
        </w:rPr>
        <w:t>числе</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ходе</w:t>
      </w:r>
      <w:r w:rsidRPr="002F6A73">
        <w:rPr>
          <w:spacing w:val="1"/>
          <w:sz w:val="24"/>
          <w:szCs w:val="24"/>
        </w:rPr>
        <w:t xml:space="preserve"> </w:t>
      </w:r>
      <w:r w:rsidRPr="002F6A73">
        <w:rPr>
          <w:sz w:val="24"/>
          <w:szCs w:val="24"/>
        </w:rPr>
        <w:t>поисковой</w:t>
      </w:r>
      <w:r w:rsidRPr="002F6A73">
        <w:rPr>
          <w:spacing w:val="1"/>
          <w:sz w:val="24"/>
          <w:szCs w:val="24"/>
        </w:rPr>
        <w:t xml:space="preserve"> </w:t>
      </w:r>
      <w:r w:rsidRPr="002F6A73">
        <w:rPr>
          <w:sz w:val="24"/>
          <w:szCs w:val="24"/>
        </w:rPr>
        <w:t>деятельности,</w:t>
      </w:r>
      <w:r w:rsidRPr="002F6A73">
        <w:rPr>
          <w:spacing w:val="1"/>
          <w:sz w:val="24"/>
          <w:szCs w:val="24"/>
        </w:rPr>
        <w:t xml:space="preserve"> </w:t>
      </w:r>
      <w:r w:rsidRPr="002F6A73">
        <w:rPr>
          <w:sz w:val="24"/>
          <w:szCs w:val="24"/>
        </w:rPr>
        <w:t>учебно-исследовательской</w:t>
      </w:r>
      <w:r w:rsidRPr="002F6A73">
        <w:rPr>
          <w:spacing w:val="-1"/>
          <w:sz w:val="24"/>
          <w:szCs w:val="24"/>
        </w:rPr>
        <w:t xml:space="preserve"> </w:t>
      </w:r>
      <w:r w:rsidRPr="002F6A73">
        <w:rPr>
          <w:sz w:val="24"/>
          <w:szCs w:val="24"/>
        </w:rPr>
        <w:t>и</w:t>
      </w:r>
      <w:r w:rsidRPr="002F6A73">
        <w:rPr>
          <w:spacing w:val="3"/>
          <w:sz w:val="24"/>
          <w:szCs w:val="24"/>
        </w:rPr>
        <w:t xml:space="preserve"> </w:t>
      </w:r>
      <w:r w:rsidRPr="002F6A73">
        <w:rPr>
          <w:sz w:val="24"/>
          <w:szCs w:val="24"/>
        </w:rPr>
        <w:t>учебно-проектной</w:t>
      </w:r>
      <w:r w:rsidRPr="002F6A73">
        <w:rPr>
          <w:spacing w:val="-1"/>
          <w:sz w:val="24"/>
          <w:szCs w:val="24"/>
        </w:rPr>
        <w:t xml:space="preserve"> </w:t>
      </w:r>
      <w:r w:rsidRPr="002F6A73">
        <w:rPr>
          <w:sz w:val="24"/>
          <w:szCs w:val="24"/>
        </w:rPr>
        <w:t>деятельности.</w:t>
      </w:r>
    </w:p>
    <w:p w:rsidR="00DD5603" w:rsidRPr="002F6A73" w:rsidRDefault="002C7538" w:rsidP="002D290B">
      <w:pPr>
        <w:pStyle w:val="a7"/>
        <w:tabs>
          <w:tab w:val="left" w:pos="2027"/>
        </w:tabs>
        <w:ind w:left="1212" w:right="251" w:firstLine="0"/>
        <w:rPr>
          <w:sz w:val="24"/>
          <w:szCs w:val="24"/>
        </w:rPr>
      </w:pPr>
      <w:r w:rsidRPr="002F6A73">
        <w:rPr>
          <w:sz w:val="24"/>
          <w:szCs w:val="24"/>
        </w:rPr>
        <w:t>Обобщенный</w:t>
      </w:r>
      <w:r w:rsidRPr="002F6A73">
        <w:rPr>
          <w:spacing w:val="1"/>
          <w:sz w:val="24"/>
          <w:szCs w:val="24"/>
        </w:rPr>
        <w:t xml:space="preserve"> </w:t>
      </w:r>
      <w:r w:rsidRPr="002F6A73">
        <w:rPr>
          <w:sz w:val="24"/>
          <w:szCs w:val="24"/>
        </w:rPr>
        <w:t>критерий</w:t>
      </w:r>
      <w:r w:rsidRPr="002F6A73">
        <w:rPr>
          <w:spacing w:val="1"/>
          <w:sz w:val="24"/>
          <w:szCs w:val="24"/>
        </w:rPr>
        <w:t xml:space="preserve"> </w:t>
      </w:r>
      <w:r w:rsidRPr="002F6A73">
        <w:rPr>
          <w:sz w:val="24"/>
          <w:szCs w:val="24"/>
        </w:rPr>
        <w:t>"функциональность"</w:t>
      </w:r>
      <w:r w:rsidRPr="002F6A73">
        <w:rPr>
          <w:spacing w:val="1"/>
          <w:sz w:val="24"/>
          <w:szCs w:val="24"/>
        </w:rPr>
        <w:t xml:space="preserve"> </w:t>
      </w:r>
      <w:r w:rsidRPr="002F6A73">
        <w:rPr>
          <w:sz w:val="24"/>
          <w:szCs w:val="24"/>
        </w:rPr>
        <w:t>включает</w:t>
      </w:r>
      <w:r w:rsidRPr="002F6A73">
        <w:rPr>
          <w:spacing w:val="1"/>
          <w:sz w:val="24"/>
          <w:szCs w:val="24"/>
        </w:rPr>
        <w:t xml:space="preserve"> </w:t>
      </w:r>
      <w:r w:rsidRPr="002F6A73">
        <w:rPr>
          <w:sz w:val="24"/>
          <w:szCs w:val="24"/>
        </w:rPr>
        <w:t>осознанное</w:t>
      </w:r>
      <w:r w:rsidRPr="002F6A73">
        <w:rPr>
          <w:spacing w:val="1"/>
          <w:sz w:val="24"/>
          <w:szCs w:val="24"/>
        </w:rPr>
        <w:t xml:space="preserve"> </w:t>
      </w:r>
      <w:r w:rsidRPr="002F6A73">
        <w:rPr>
          <w:sz w:val="24"/>
          <w:szCs w:val="24"/>
        </w:rPr>
        <w:t>использование</w:t>
      </w:r>
      <w:r w:rsidRPr="002F6A73">
        <w:rPr>
          <w:spacing w:val="1"/>
          <w:sz w:val="24"/>
          <w:szCs w:val="24"/>
        </w:rPr>
        <w:t xml:space="preserve"> </w:t>
      </w:r>
      <w:r w:rsidRPr="002F6A73">
        <w:rPr>
          <w:sz w:val="24"/>
          <w:szCs w:val="24"/>
        </w:rPr>
        <w:t>приобретенных знаний и способов действий при решении внеучебных проблем, различающихся</w:t>
      </w:r>
      <w:r w:rsidRPr="002F6A73">
        <w:rPr>
          <w:spacing w:val="1"/>
          <w:sz w:val="24"/>
          <w:szCs w:val="24"/>
        </w:rPr>
        <w:t xml:space="preserve"> </w:t>
      </w:r>
      <w:r w:rsidRPr="002F6A73">
        <w:rPr>
          <w:sz w:val="24"/>
          <w:szCs w:val="24"/>
        </w:rPr>
        <w:t>сложностью</w:t>
      </w:r>
      <w:r w:rsidRPr="002F6A73">
        <w:rPr>
          <w:spacing w:val="1"/>
          <w:sz w:val="24"/>
          <w:szCs w:val="24"/>
        </w:rPr>
        <w:t xml:space="preserve"> </w:t>
      </w:r>
      <w:r w:rsidRPr="002F6A73">
        <w:rPr>
          <w:sz w:val="24"/>
          <w:szCs w:val="24"/>
        </w:rPr>
        <w:t>предметного</w:t>
      </w:r>
      <w:r w:rsidRPr="002F6A73">
        <w:rPr>
          <w:spacing w:val="1"/>
          <w:sz w:val="24"/>
          <w:szCs w:val="24"/>
        </w:rPr>
        <w:t xml:space="preserve"> </w:t>
      </w:r>
      <w:r w:rsidRPr="002F6A73">
        <w:rPr>
          <w:sz w:val="24"/>
          <w:szCs w:val="24"/>
        </w:rPr>
        <w:t>содержания,</w:t>
      </w:r>
      <w:r w:rsidRPr="002F6A73">
        <w:rPr>
          <w:spacing w:val="1"/>
          <w:sz w:val="24"/>
          <w:szCs w:val="24"/>
        </w:rPr>
        <w:t xml:space="preserve"> </w:t>
      </w:r>
      <w:r w:rsidRPr="002F6A73">
        <w:rPr>
          <w:sz w:val="24"/>
          <w:szCs w:val="24"/>
        </w:rPr>
        <w:t>читательских</w:t>
      </w:r>
      <w:r w:rsidRPr="002F6A73">
        <w:rPr>
          <w:spacing w:val="1"/>
          <w:sz w:val="24"/>
          <w:szCs w:val="24"/>
        </w:rPr>
        <w:t xml:space="preserve"> </w:t>
      </w:r>
      <w:r w:rsidRPr="002F6A73">
        <w:rPr>
          <w:sz w:val="24"/>
          <w:szCs w:val="24"/>
        </w:rPr>
        <w:t>умений,</w:t>
      </w:r>
      <w:r w:rsidRPr="002F6A73">
        <w:rPr>
          <w:spacing w:val="1"/>
          <w:sz w:val="24"/>
          <w:szCs w:val="24"/>
        </w:rPr>
        <w:t xml:space="preserve"> </w:t>
      </w:r>
      <w:r w:rsidRPr="002F6A73">
        <w:rPr>
          <w:sz w:val="24"/>
          <w:szCs w:val="24"/>
        </w:rPr>
        <w:t>контекста,</w:t>
      </w:r>
      <w:r w:rsidRPr="002F6A73">
        <w:rPr>
          <w:spacing w:val="1"/>
          <w:sz w:val="24"/>
          <w:szCs w:val="24"/>
        </w:rPr>
        <w:t xml:space="preserve"> </w:t>
      </w:r>
      <w:r w:rsidRPr="002F6A73">
        <w:rPr>
          <w:sz w:val="24"/>
          <w:szCs w:val="24"/>
        </w:rPr>
        <w:t>а</w:t>
      </w:r>
      <w:r w:rsidRPr="002F6A73">
        <w:rPr>
          <w:spacing w:val="1"/>
          <w:sz w:val="24"/>
          <w:szCs w:val="24"/>
        </w:rPr>
        <w:t xml:space="preserve"> </w:t>
      </w:r>
      <w:r w:rsidRPr="002F6A73">
        <w:rPr>
          <w:sz w:val="24"/>
          <w:szCs w:val="24"/>
        </w:rPr>
        <w:t>также</w:t>
      </w:r>
      <w:r w:rsidRPr="002F6A73">
        <w:rPr>
          <w:spacing w:val="1"/>
          <w:sz w:val="24"/>
          <w:szCs w:val="24"/>
        </w:rPr>
        <w:t xml:space="preserve"> </w:t>
      </w:r>
      <w:r w:rsidRPr="002F6A73">
        <w:rPr>
          <w:sz w:val="24"/>
          <w:szCs w:val="24"/>
        </w:rPr>
        <w:t>сочетанием</w:t>
      </w:r>
      <w:r w:rsidRPr="002F6A73">
        <w:rPr>
          <w:spacing w:val="1"/>
          <w:sz w:val="24"/>
          <w:szCs w:val="24"/>
        </w:rPr>
        <w:t xml:space="preserve"> </w:t>
      </w:r>
      <w:r w:rsidRPr="002F6A73">
        <w:rPr>
          <w:sz w:val="24"/>
          <w:szCs w:val="24"/>
        </w:rPr>
        <w:t>когнитивных</w:t>
      </w:r>
      <w:r w:rsidRPr="002F6A73">
        <w:rPr>
          <w:spacing w:val="1"/>
          <w:sz w:val="24"/>
          <w:szCs w:val="24"/>
        </w:rPr>
        <w:t xml:space="preserve"> </w:t>
      </w:r>
      <w:r w:rsidRPr="002F6A73">
        <w:rPr>
          <w:sz w:val="24"/>
          <w:szCs w:val="24"/>
        </w:rPr>
        <w:t>операций.</w:t>
      </w:r>
    </w:p>
    <w:p w:rsidR="00DD5603" w:rsidRPr="002F6A73" w:rsidRDefault="002C7538" w:rsidP="002D290B">
      <w:pPr>
        <w:pStyle w:val="a7"/>
        <w:tabs>
          <w:tab w:val="left" w:pos="1785"/>
        </w:tabs>
        <w:ind w:left="1212" w:right="247" w:firstLine="0"/>
        <w:rPr>
          <w:sz w:val="24"/>
          <w:szCs w:val="24"/>
        </w:rPr>
      </w:pPr>
      <w:r w:rsidRPr="002F6A73">
        <w:rPr>
          <w:sz w:val="24"/>
          <w:szCs w:val="24"/>
        </w:rPr>
        <w:t>Оценка предметных результатов освоения ООП НОО осуществляется педагогическим</w:t>
      </w:r>
      <w:r w:rsidRPr="002F6A73">
        <w:rPr>
          <w:spacing w:val="1"/>
          <w:sz w:val="24"/>
          <w:szCs w:val="24"/>
        </w:rPr>
        <w:t xml:space="preserve"> </w:t>
      </w:r>
      <w:r w:rsidRPr="002F6A73">
        <w:rPr>
          <w:sz w:val="24"/>
          <w:szCs w:val="24"/>
        </w:rPr>
        <w:t>работником</w:t>
      </w:r>
      <w:r w:rsidRPr="002F6A73">
        <w:rPr>
          <w:spacing w:val="-3"/>
          <w:sz w:val="24"/>
          <w:szCs w:val="24"/>
        </w:rPr>
        <w:t xml:space="preserve"> </w:t>
      </w:r>
      <w:r w:rsidRPr="002F6A73">
        <w:rPr>
          <w:sz w:val="24"/>
          <w:szCs w:val="24"/>
        </w:rPr>
        <w:t>в</w:t>
      </w:r>
      <w:r w:rsidRPr="002F6A73">
        <w:rPr>
          <w:spacing w:val="-4"/>
          <w:sz w:val="24"/>
          <w:szCs w:val="24"/>
        </w:rPr>
        <w:t xml:space="preserve"> </w:t>
      </w:r>
      <w:r w:rsidRPr="002F6A73">
        <w:rPr>
          <w:sz w:val="24"/>
          <w:szCs w:val="24"/>
        </w:rPr>
        <w:t>ходе</w:t>
      </w:r>
      <w:r w:rsidRPr="002F6A73">
        <w:rPr>
          <w:spacing w:val="-2"/>
          <w:sz w:val="24"/>
          <w:szCs w:val="24"/>
        </w:rPr>
        <w:t xml:space="preserve"> </w:t>
      </w:r>
      <w:r w:rsidRPr="002F6A73">
        <w:rPr>
          <w:sz w:val="24"/>
          <w:szCs w:val="24"/>
        </w:rPr>
        <w:t>процедур</w:t>
      </w:r>
      <w:r w:rsidRPr="002F6A73">
        <w:rPr>
          <w:spacing w:val="-2"/>
          <w:sz w:val="24"/>
          <w:szCs w:val="24"/>
        </w:rPr>
        <w:t xml:space="preserve"> </w:t>
      </w:r>
      <w:r w:rsidRPr="002F6A73">
        <w:rPr>
          <w:sz w:val="24"/>
          <w:szCs w:val="24"/>
        </w:rPr>
        <w:t>текущего,</w:t>
      </w:r>
      <w:r w:rsidRPr="002F6A73">
        <w:rPr>
          <w:spacing w:val="-2"/>
          <w:sz w:val="24"/>
          <w:szCs w:val="24"/>
        </w:rPr>
        <w:t xml:space="preserve"> </w:t>
      </w:r>
      <w:r w:rsidRPr="002F6A73">
        <w:rPr>
          <w:sz w:val="24"/>
          <w:szCs w:val="24"/>
        </w:rPr>
        <w:t>тематического,</w:t>
      </w:r>
      <w:r w:rsidRPr="002F6A73">
        <w:rPr>
          <w:spacing w:val="-1"/>
          <w:sz w:val="24"/>
          <w:szCs w:val="24"/>
        </w:rPr>
        <w:t xml:space="preserve"> </w:t>
      </w:r>
      <w:r w:rsidRPr="002F6A73">
        <w:rPr>
          <w:sz w:val="24"/>
          <w:szCs w:val="24"/>
        </w:rPr>
        <w:t>промежуточного</w:t>
      </w:r>
      <w:r w:rsidRPr="002F6A73">
        <w:rPr>
          <w:spacing w:val="-2"/>
          <w:sz w:val="24"/>
          <w:szCs w:val="24"/>
        </w:rPr>
        <w:t xml:space="preserve"> </w:t>
      </w:r>
      <w:r w:rsidRPr="002F6A73">
        <w:rPr>
          <w:sz w:val="24"/>
          <w:szCs w:val="24"/>
        </w:rPr>
        <w:t>и</w:t>
      </w:r>
      <w:r w:rsidRPr="002F6A73">
        <w:rPr>
          <w:spacing w:val="-2"/>
          <w:sz w:val="24"/>
          <w:szCs w:val="24"/>
        </w:rPr>
        <w:t xml:space="preserve"> </w:t>
      </w:r>
      <w:r w:rsidRPr="002F6A73">
        <w:rPr>
          <w:sz w:val="24"/>
          <w:szCs w:val="24"/>
        </w:rPr>
        <w:t>итогового</w:t>
      </w:r>
      <w:r w:rsidRPr="002F6A73">
        <w:rPr>
          <w:spacing w:val="-1"/>
          <w:sz w:val="24"/>
          <w:szCs w:val="24"/>
        </w:rPr>
        <w:t xml:space="preserve"> </w:t>
      </w:r>
      <w:r w:rsidRPr="002F6A73">
        <w:rPr>
          <w:sz w:val="24"/>
          <w:szCs w:val="24"/>
        </w:rPr>
        <w:t>контроля.</w:t>
      </w:r>
    </w:p>
    <w:p w:rsidR="00DD5603" w:rsidRPr="002F6A73" w:rsidRDefault="002C7538" w:rsidP="002D290B">
      <w:pPr>
        <w:pStyle w:val="a7"/>
        <w:tabs>
          <w:tab w:val="left" w:pos="1850"/>
        </w:tabs>
        <w:ind w:left="1212" w:right="240" w:firstLine="0"/>
        <w:rPr>
          <w:sz w:val="24"/>
          <w:szCs w:val="24"/>
        </w:rPr>
      </w:pPr>
      <w:r w:rsidRPr="002F6A73">
        <w:rPr>
          <w:sz w:val="24"/>
          <w:szCs w:val="24"/>
        </w:rPr>
        <w:t>Особенности</w:t>
      </w:r>
      <w:r w:rsidRPr="002F6A73">
        <w:rPr>
          <w:spacing w:val="1"/>
          <w:sz w:val="24"/>
          <w:szCs w:val="24"/>
        </w:rPr>
        <w:t xml:space="preserve"> </w:t>
      </w:r>
      <w:r w:rsidRPr="002F6A73">
        <w:rPr>
          <w:sz w:val="24"/>
          <w:szCs w:val="24"/>
        </w:rPr>
        <w:t>оценки</w:t>
      </w:r>
      <w:r w:rsidRPr="002F6A73">
        <w:rPr>
          <w:spacing w:val="1"/>
          <w:sz w:val="24"/>
          <w:szCs w:val="24"/>
        </w:rPr>
        <w:t xml:space="preserve"> </w:t>
      </w:r>
      <w:r w:rsidRPr="002F6A73">
        <w:rPr>
          <w:sz w:val="24"/>
          <w:szCs w:val="24"/>
        </w:rPr>
        <w:t>предметных</w:t>
      </w:r>
      <w:r w:rsidRPr="002F6A73">
        <w:rPr>
          <w:spacing w:val="1"/>
          <w:sz w:val="24"/>
          <w:szCs w:val="24"/>
        </w:rPr>
        <w:t xml:space="preserve"> </w:t>
      </w:r>
      <w:r w:rsidRPr="002F6A73">
        <w:rPr>
          <w:sz w:val="24"/>
          <w:szCs w:val="24"/>
        </w:rPr>
        <w:t>результатов</w:t>
      </w:r>
      <w:r w:rsidRPr="002F6A73">
        <w:rPr>
          <w:spacing w:val="1"/>
          <w:sz w:val="24"/>
          <w:szCs w:val="24"/>
        </w:rPr>
        <w:t xml:space="preserve"> </w:t>
      </w:r>
      <w:r w:rsidRPr="002F6A73">
        <w:rPr>
          <w:sz w:val="24"/>
          <w:szCs w:val="24"/>
        </w:rPr>
        <w:t>по</w:t>
      </w:r>
      <w:r w:rsidRPr="002F6A73">
        <w:rPr>
          <w:spacing w:val="1"/>
          <w:sz w:val="24"/>
          <w:szCs w:val="24"/>
        </w:rPr>
        <w:t xml:space="preserve"> </w:t>
      </w:r>
      <w:r w:rsidRPr="002F6A73">
        <w:rPr>
          <w:sz w:val="24"/>
          <w:szCs w:val="24"/>
        </w:rPr>
        <w:t>отдельному</w:t>
      </w:r>
      <w:r w:rsidRPr="002F6A73">
        <w:rPr>
          <w:spacing w:val="1"/>
          <w:sz w:val="24"/>
          <w:szCs w:val="24"/>
        </w:rPr>
        <w:t xml:space="preserve"> </w:t>
      </w:r>
      <w:r w:rsidRPr="002F6A73">
        <w:rPr>
          <w:sz w:val="24"/>
          <w:szCs w:val="24"/>
        </w:rPr>
        <w:t>учебному</w:t>
      </w:r>
      <w:r w:rsidRPr="002F6A73">
        <w:rPr>
          <w:spacing w:val="1"/>
          <w:sz w:val="24"/>
          <w:szCs w:val="24"/>
        </w:rPr>
        <w:t xml:space="preserve"> </w:t>
      </w:r>
      <w:r w:rsidRPr="002F6A73">
        <w:rPr>
          <w:sz w:val="24"/>
          <w:szCs w:val="24"/>
        </w:rPr>
        <w:t>предмету</w:t>
      </w:r>
      <w:r w:rsidRPr="002F6A73">
        <w:rPr>
          <w:spacing w:val="1"/>
          <w:sz w:val="24"/>
          <w:szCs w:val="24"/>
        </w:rPr>
        <w:t xml:space="preserve"> </w:t>
      </w:r>
      <w:r w:rsidRPr="002F6A73">
        <w:rPr>
          <w:sz w:val="24"/>
          <w:szCs w:val="24"/>
        </w:rPr>
        <w:t>зафиксированы в</w:t>
      </w:r>
      <w:r w:rsidRPr="002F6A73">
        <w:rPr>
          <w:spacing w:val="-1"/>
          <w:sz w:val="24"/>
          <w:szCs w:val="24"/>
        </w:rPr>
        <w:t xml:space="preserve"> </w:t>
      </w:r>
      <w:r w:rsidRPr="002F6A73">
        <w:rPr>
          <w:i/>
          <w:sz w:val="24"/>
          <w:szCs w:val="24"/>
        </w:rPr>
        <w:t>приложении к ООП</w:t>
      </w:r>
      <w:r w:rsidRPr="002F6A73">
        <w:rPr>
          <w:i/>
          <w:spacing w:val="-1"/>
          <w:sz w:val="24"/>
          <w:szCs w:val="24"/>
        </w:rPr>
        <w:t xml:space="preserve"> </w:t>
      </w:r>
      <w:r w:rsidRPr="002F6A73">
        <w:rPr>
          <w:i/>
          <w:sz w:val="24"/>
          <w:szCs w:val="24"/>
        </w:rPr>
        <w:t>НОО</w:t>
      </w:r>
      <w:r w:rsidRPr="002F6A73">
        <w:rPr>
          <w:sz w:val="24"/>
          <w:szCs w:val="24"/>
        </w:rPr>
        <w:t>.</w:t>
      </w:r>
    </w:p>
    <w:p w:rsidR="00DD5603" w:rsidRPr="002F6A73" w:rsidRDefault="002C7538">
      <w:pPr>
        <w:pStyle w:val="a3"/>
        <w:ind w:left="1213"/>
        <w:jc w:val="both"/>
      </w:pPr>
      <w:r w:rsidRPr="002F6A73">
        <w:t>Описание</w:t>
      </w:r>
      <w:r w:rsidRPr="002F6A73">
        <w:rPr>
          <w:spacing w:val="-4"/>
        </w:rPr>
        <w:t xml:space="preserve"> </w:t>
      </w:r>
      <w:r w:rsidRPr="002F6A73">
        <w:t>оценки</w:t>
      </w:r>
      <w:r w:rsidRPr="002F6A73">
        <w:rPr>
          <w:spacing w:val="-2"/>
        </w:rPr>
        <w:t xml:space="preserve"> </w:t>
      </w:r>
      <w:r w:rsidRPr="002F6A73">
        <w:t>предметных</w:t>
      </w:r>
      <w:r w:rsidRPr="002F6A73">
        <w:rPr>
          <w:spacing w:val="-2"/>
        </w:rPr>
        <w:t xml:space="preserve"> </w:t>
      </w:r>
      <w:r w:rsidRPr="002F6A73">
        <w:t>результатов</w:t>
      </w:r>
      <w:r w:rsidRPr="002F6A73">
        <w:rPr>
          <w:spacing w:val="-2"/>
        </w:rPr>
        <w:t xml:space="preserve"> </w:t>
      </w:r>
      <w:r w:rsidRPr="002F6A73">
        <w:t>по</w:t>
      </w:r>
      <w:r w:rsidRPr="002F6A73">
        <w:rPr>
          <w:spacing w:val="-2"/>
        </w:rPr>
        <w:t xml:space="preserve"> </w:t>
      </w:r>
      <w:r w:rsidRPr="002F6A73">
        <w:t>отдельному</w:t>
      </w:r>
      <w:r w:rsidRPr="002F6A73">
        <w:rPr>
          <w:spacing w:val="-6"/>
        </w:rPr>
        <w:t xml:space="preserve"> </w:t>
      </w:r>
      <w:r w:rsidRPr="002F6A73">
        <w:t>учебному</w:t>
      </w:r>
      <w:r w:rsidRPr="002F6A73">
        <w:rPr>
          <w:spacing w:val="-7"/>
        </w:rPr>
        <w:t xml:space="preserve"> </w:t>
      </w:r>
      <w:r w:rsidRPr="002F6A73">
        <w:t>предмету включает:</w:t>
      </w:r>
    </w:p>
    <w:p w:rsidR="00DD5603" w:rsidRPr="002F6A73" w:rsidRDefault="002C7538" w:rsidP="006650F5">
      <w:pPr>
        <w:pStyle w:val="a7"/>
        <w:numPr>
          <w:ilvl w:val="2"/>
          <w:numId w:val="33"/>
        </w:numPr>
        <w:tabs>
          <w:tab w:val="left" w:pos="1934"/>
        </w:tabs>
        <w:spacing w:before="1" w:line="237" w:lineRule="auto"/>
        <w:ind w:right="250"/>
        <w:rPr>
          <w:sz w:val="24"/>
          <w:szCs w:val="24"/>
        </w:rPr>
      </w:pPr>
      <w:r w:rsidRPr="002F6A73">
        <w:rPr>
          <w:sz w:val="24"/>
          <w:szCs w:val="24"/>
        </w:rPr>
        <w:t>список итоговых планируемых результатов с указанием этапов их формирования и</w:t>
      </w:r>
      <w:r w:rsidRPr="002F6A73">
        <w:rPr>
          <w:spacing w:val="1"/>
          <w:sz w:val="24"/>
          <w:szCs w:val="24"/>
        </w:rPr>
        <w:t xml:space="preserve"> </w:t>
      </w:r>
      <w:r w:rsidRPr="002F6A73">
        <w:rPr>
          <w:sz w:val="24"/>
          <w:szCs w:val="24"/>
        </w:rPr>
        <w:t>способов</w:t>
      </w:r>
      <w:r w:rsidRPr="002F6A73">
        <w:rPr>
          <w:spacing w:val="-3"/>
          <w:sz w:val="24"/>
          <w:szCs w:val="24"/>
        </w:rPr>
        <w:t xml:space="preserve"> </w:t>
      </w:r>
      <w:r w:rsidRPr="002F6A73">
        <w:rPr>
          <w:sz w:val="24"/>
          <w:szCs w:val="24"/>
        </w:rPr>
        <w:t>оценки</w:t>
      </w:r>
      <w:r w:rsidRPr="002F6A73">
        <w:rPr>
          <w:spacing w:val="-2"/>
          <w:sz w:val="24"/>
          <w:szCs w:val="24"/>
        </w:rPr>
        <w:t xml:space="preserve"> </w:t>
      </w:r>
      <w:r w:rsidRPr="002F6A73">
        <w:rPr>
          <w:sz w:val="24"/>
          <w:szCs w:val="24"/>
        </w:rPr>
        <w:t>(например,</w:t>
      </w:r>
      <w:r w:rsidRPr="002F6A73">
        <w:rPr>
          <w:spacing w:val="-2"/>
          <w:sz w:val="24"/>
          <w:szCs w:val="24"/>
        </w:rPr>
        <w:t xml:space="preserve"> </w:t>
      </w:r>
      <w:r w:rsidRPr="002F6A73">
        <w:rPr>
          <w:sz w:val="24"/>
          <w:szCs w:val="24"/>
        </w:rPr>
        <w:t>текущая</w:t>
      </w:r>
      <w:r w:rsidRPr="002F6A73">
        <w:rPr>
          <w:spacing w:val="-1"/>
          <w:sz w:val="24"/>
          <w:szCs w:val="24"/>
        </w:rPr>
        <w:t xml:space="preserve"> </w:t>
      </w:r>
      <w:r w:rsidRPr="002F6A73">
        <w:rPr>
          <w:sz w:val="24"/>
          <w:szCs w:val="24"/>
        </w:rPr>
        <w:t>(тематическая);</w:t>
      </w:r>
      <w:r w:rsidRPr="002F6A73">
        <w:rPr>
          <w:spacing w:val="2"/>
          <w:sz w:val="24"/>
          <w:szCs w:val="24"/>
        </w:rPr>
        <w:t xml:space="preserve"> </w:t>
      </w:r>
      <w:r w:rsidRPr="002F6A73">
        <w:rPr>
          <w:sz w:val="24"/>
          <w:szCs w:val="24"/>
        </w:rPr>
        <w:t>устно</w:t>
      </w:r>
      <w:r w:rsidRPr="002F6A73">
        <w:rPr>
          <w:spacing w:val="-2"/>
          <w:sz w:val="24"/>
          <w:szCs w:val="24"/>
        </w:rPr>
        <w:t xml:space="preserve"> </w:t>
      </w:r>
      <w:r w:rsidRPr="002F6A73">
        <w:rPr>
          <w:sz w:val="24"/>
          <w:szCs w:val="24"/>
        </w:rPr>
        <w:t>(письменно),</w:t>
      </w:r>
      <w:r w:rsidRPr="002F6A73">
        <w:rPr>
          <w:spacing w:val="-2"/>
          <w:sz w:val="24"/>
          <w:szCs w:val="24"/>
        </w:rPr>
        <w:t xml:space="preserve"> </w:t>
      </w:r>
      <w:r w:rsidRPr="002F6A73">
        <w:rPr>
          <w:sz w:val="24"/>
          <w:szCs w:val="24"/>
        </w:rPr>
        <w:t>практика);</w:t>
      </w:r>
    </w:p>
    <w:p w:rsidR="00DD5603" w:rsidRPr="002F6A73" w:rsidRDefault="002C7538" w:rsidP="006650F5">
      <w:pPr>
        <w:pStyle w:val="a7"/>
        <w:numPr>
          <w:ilvl w:val="2"/>
          <w:numId w:val="33"/>
        </w:numPr>
        <w:tabs>
          <w:tab w:val="left" w:pos="1934"/>
        </w:tabs>
        <w:spacing w:before="5" w:line="237" w:lineRule="auto"/>
        <w:ind w:right="248"/>
        <w:rPr>
          <w:sz w:val="24"/>
          <w:szCs w:val="24"/>
        </w:rPr>
      </w:pPr>
      <w:r w:rsidRPr="002F6A73">
        <w:rPr>
          <w:sz w:val="24"/>
          <w:szCs w:val="24"/>
        </w:rPr>
        <w:t>требования</w:t>
      </w:r>
      <w:r w:rsidRPr="002F6A73">
        <w:rPr>
          <w:spacing w:val="1"/>
          <w:sz w:val="24"/>
          <w:szCs w:val="24"/>
        </w:rPr>
        <w:t xml:space="preserve"> </w:t>
      </w:r>
      <w:r w:rsidRPr="002F6A73">
        <w:rPr>
          <w:sz w:val="24"/>
          <w:szCs w:val="24"/>
        </w:rPr>
        <w:t>к</w:t>
      </w:r>
      <w:r w:rsidRPr="002F6A73">
        <w:rPr>
          <w:spacing w:val="1"/>
          <w:sz w:val="24"/>
          <w:szCs w:val="24"/>
        </w:rPr>
        <w:t xml:space="preserve"> </w:t>
      </w:r>
      <w:r w:rsidRPr="002F6A73">
        <w:rPr>
          <w:sz w:val="24"/>
          <w:szCs w:val="24"/>
        </w:rPr>
        <w:t>выставлению</w:t>
      </w:r>
      <w:r w:rsidRPr="002F6A73">
        <w:rPr>
          <w:spacing w:val="1"/>
          <w:sz w:val="24"/>
          <w:szCs w:val="24"/>
        </w:rPr>
        <w:t xml:space="preserve"> </w:t>
      </w:r>
      <w:r w:rsidRPr="002F6A73">
        <w:rPr>
          <w:sz w:val="24"/>
          <w:szCs w:val="24"/>
        </w:rPr>
        <w:t>отметок</w:t>
      </w:r>
      <w:r w:rsidRPr="002F6A73">
        <w:rPr>
          <w:spacing w:val="1"/>
          <w:sz w:val="24"/>
          <w:szCs w:val="24"/>
        </w:rPr>
        <w:t xml:space="preserve"> </w:t>
      </w:r>
      <w:r w:rsidRPr="002F6A73">
        <w:rPr>
          <w:sz w:val="24"/>
          <w:szCs w:val="24"/>
        </w:rPr>
        <w:t>за</w:t>
      </w:r>
      <w:r w:rsidRPr="002F6A73">
        <w:rPr>
          <w:spacing w:val="1"/>
          <w:sz w:val="24"/>
          <w:szCs w:val="24"/>
        </w:rPr>
        <w:t xml:space="preserve"> </w:t>
      </w:r>
      <w:r w:rsidRPr="002F6A73">
        <w:rPr>
          <w:sz w:val="24"/>
          <w:szCs w:val="24"/>
        </w:rPr>
        <w:t>промежуточную</w:t>
      </w:r>
      <w:r w:rsidRPr="002F6A73">
        <w:rPr>
          <w:spacing w:val="1"/>
          <w:sz w:val="24"/>
          <w:szCs w:val="24"/>
        </w:rPr>
        <w:t xml:space="preserve"> </w:t>
      </w:r>
      <w:r w:rsidRPr="002F6A73">
        <w:rPr>
          <w:sz w:val="24"/>
          <w:szCs w:val="24"/>
        </w:rPr>
        <w:t>аттестацию</w:t>
      </w:r>
      <w:r w:rsidRPr="002F6A73">
        <w:rPr>
          <w:spacing w:val="1"/>
          <w:sz w:val="24"/>
          <w:szCs w:val="24"/>
        </w:rPr>
        <w:t xml:space="preserve"> </w:t>
      </w:r>
      <w:r w:rsidRPr="002F6A73">
        <w:rPr>
          <w:sz w:val="24"/>
          <w:szCs w:val="24"/>
        </w:rPr>
        <w:t>(при</w:t>
      </w:r>
      <w:r w:rsidRPr="002F6A73">
        <w:rPr>
          <w:spacing w:val="1"/>
          <w:sz w:val="24"/>
          <w:szCs w:val="24"/>
        </w:rPr>
        <w:t xml:space="preserve"> </w:t>
      </w:r>
      <w:r w:rsidRPr="002F6A73">
        <w:rPr>
          <w:sz w:val="24"/>
          <w:szCs w:val="24"/>
        </w:rPr>
        <w:t>необходимости</w:t>
      </w:r>
      <w:r w:rsidRPr="002F6A73">
        <w:rPr>
          <w:spacing w:val="1"/>
          <w:sz w:val="24"/>
          <w:szCs w:val="24"/>
        </w:rPr>
        <w:t xml:space="preserve"> </w:t>
      </w:r>
      <w:r w:rsidRPr="002F6A73">
        <w:rPr>
          <w:sz w:val="24"/>
          <w:szCs w:val="24"/>
        </w:rPr>
        <w:t>-</w:t>
      </w:r>
      <w:r w:rsidRPr="002F6A73">
        <w:rPr>
          <w:spacing w:val="1"/>
          <w:sz w:val="24"/>
          <w:szCs w:val="24"/>
        </w:rPr>
        <w:t xml:space="preserve"> </w:t>
      </w:r>
      <w:r w:rsidRPr="002F6A73">
        <w:rPr>
          <w:sz w:val="24"/>
          <w:szCs w:val="24"/>
        </w:rPr>
        <w:t>с</w:t>
      </w:r>
      <w:r w:rsidRPr="002F6A73">
        <w:rPr>
          <w:spacing w:val="1"/>
          <w:sz w:val="24"/>
          <w:szCs w:val="24"/>
        </w:rPr>
        <w:t xml:space="preserve"> </w:t>
      </w:r>
      <w:r w:rsidRPr="002F6A73">
        <w:rPr>
          <w:sz w:val="24"/>
          <w:szCs w:val="24"/>
        </w:rPr>
        <w:t>учетом</w:t>
      </w:r>
      <w:r w:rsidRPr="002F6A73">
        <w:rPr>
          <w:spacing w:val="1"/>
          <w:sz w:val="24"/>
          <w:szCs w:val="24"/>
        </w:rPr>
        <w:t xml:space="preserve"> </w:t>
      </w:r>
      <w:r w:rsidRPr="002F6A73">
        <w:rPr>
          <w:sz w:val="24"/>
          <w:szCs w:val="24"/>
        </w:rPr>
        <w:t>степени</w:t>
      </w:r>
      <w:r w:rsidRPr="002F6A73">
        <w:rPr>
          <w:spacing w:val="1"/>
          <w:sz w:val="24"/>
          <w:szCs w:val="24"/>
        </w:rPr>
        <w:t xml:space="preserve"> </w:t>
      </w:r>
      <w:r w:rsidRPr="002F6A73">
        <w:rPr>
          <w:sz w:val="24"/>
          <w:szCs w:val="24"/>
        </w:rPr>
        <w:t>значимости</w:t>
      </w:r>
      <w:r w:rsidRPr="002F6A73">
        <w:rPr>
          <w:spacing w:val="1"/>
          <w:sz w:val="24"/>
          <w:szCs w:val="24"/>
        </w:rPr>
        <w:t xml:space="preserve"> </w:t>
      </w:r>
      <w:r w:rsidRPr="002F6A73">
        <w:rPr>
          <w:sz w:val="24"/>
          <w:szCs w:val="24"/>
        </w:rPr>
        <w:t>отметок</w:t>
      </w:r>
      <w:r w:rsidRPr="002F6A73">
        <w:rPr>
          <w:spacing w:val="1"/>
          <w:sz w:val="24"/>
          <w:szCs w:val="24"/>
        </w:rPr>
        <w:t xml:space="preserve"> </w:t>
      </w:r>
      <w:r w:rsidRPr="002F6A73">
        <w:rPr>
          <w:sz w:val="24"/>
          <w:szCs w:val="24"/>
        </w:rPr>
        <w:t>за</w:t>
      </w:r>
      <w:r w:rsidRPr="002F6A73">
        <w:rPr>
          <w:spacing w:val="1"/>
          <w:sz w:val="24"/>
          <w:szCs w:val="24"/>
        </w:rPr>
        <w:t xml:space="preserve"> </w:t>
      </w:r>
      <w:r w:rsidRPr="002F6A73">
        <w:rPr>
          <w:sz w:val="24"/>
          <w:szCs w:val="24"/>
        </w:rPr>
        <w:t>отдельные</w:t>
      </w:r>
      <w:r w:rsidRPr="002F6A73">
        <w:rPr>
          <w:spacing w:val="1"/>
          <w:sz w:val="24"/>
          <w:szCs w:val="24"/>
        </w:rPr>
        <w:t xml:space="preserve"> </w:t>
      </w:r>
      <w:r w:rsidRPr="002F6A73">
        <w:rPr>
          <w:sz w:val="24"/>
          <w:szCs w:val="24"/>
        </w:rPr>
        <w:t>оценочные</w:t>
      </w:r>
      <w:r w:rsidRPr="002F6A73">
        <w:rPr>
          <w:spacing w:val="1"/>
          <w:sz w:val="24"/>
          <w:szCs w:val="24"/>
        </w:rPr>
        <w:t xml:space="preserve"> </w:t>
      </w:r>
      <w:r w:rsidRPr="002F6A73">
        <w:rPr>
          <w:sz w:val="24"/>
          <w:szCs w:val="24"/>
        </w:rPr>
        <w:t>процедуры);</w:t>
      </w:r>
    </w:p>
    <w:p w:rsidR="00DD5603" w:rsidRPr="002F6A73" w:rsidRDefault="002C7538" w:rsidP="006650F5">
      <w:pPr>
        <w:pStyle w:val="a7"/>
        <w:numPr>
          <w:ilvl w:val="2"/>
          <w:numId w:val="33"/>
        </w:numPr>
        <w:tabs>
          <w:tab w:val="left" w:pos="1934"/>
        </w:tabs>
        <w:spacing w:before="5"/>
        <w:ind w:hanging="361"/>
        <w:rPr>
          <w:sz w:val="24"/>
          <w:szCs w:val="24"/>
        </w:rPr>
      </w:pPr>
      <w:r w:rsidRPr="002F6A73">
        <w:rPr>
          <w:sz w:val="24"/>
          <w:szCs w:val="24"/>
        </w:rPr>
        <w:t>график</w:t>
      </w:r>
      <w:r w:rsidRPr="002F6A73">
        <w:rPr>
          <w:spacing w:val="-5"/>
          <w:sz w:val="24"/>
          <w:szCs w:val="24"/>
        </w:rPr>
        <w:t xml:space="preserve"> </w:t>
      </w:r>
      <w:r w:rsidRPr="002F6A73">
        <w:rPr>
          <w:sz w:val="24"/>
          <w:szCs w:val="24"/>
        </w:rPr>
        <w:t>контрольных</w:t>
      </w:r>
      <w:r w:rsidRPr="002F6A73">
        <w:rPr>
          <w:spacing w:val="-2"/>
          <w:sz w:val="24"/>
          <w:szCs w:val="24"/>
        </w:rPr>
        <w:t xml:space="preserve"> </w:t>
      </w:r>
      <w:r w:rsidRPr="002F6A73">
        <w:rPr>
          <w:sz w:val="24"/>
          <w:szCs w:val="24"/>
        </w:rPr>
        <w:t>мероприятий.</w:t>
      </w:r>
    </w:p>
    <w:p w:rsidR="00DD5603" w:rsidRPr="002F6A73" w:rsidRDefault="00DD5603">
      <w:pPr>
        <w:pStyle w:val="a3"/>
        <w:spacing w:before="10"/>
        <w:ind w:left="0"/>
      </w:pPr>
    </w:p>
    <w:p w:rsidR="00DD5603" w:rsidRPr="002F6A73" w:rsidRDefault="002C7538" w:rsidP="002D290B">
      <w:pPr>
        <w:pStyle w:val="a7"/>
        <w:tabs>
          <w:tab w:val="left" w:pos="1790"/>
        </w:tabs>
        <w:ind w:left="1212" w:right="247" w:firstLine="0"/>
        <w:rPr>
          <w:sz w:val="24"/>
          <w:szCs w:val="24"/>
        </w:rPr>
      </w:pPr>
      <w:r w:rsidRPr="002F6A73">
        <w:rPr>
          <w:i/>
          <w:sz w:val="24"/>
          <w:szCs w:val="24"/>
        </w:rPr>
        <w:t xml:space="preserve">Стартовая диагностика </w:t>
      </w:r>
      <w:r w:rsidRPr="002F6A73">
        <w:rPr>
          <w:sz w:val="24"/>
          <w:szCs w:val="24"/>
        </w:rPr>
        <w:t>проводится администрацией образовательной организации с</w:t>
      </w:r>
      <w:r w:rsidRPr="002F6A73">
        <w:rPr>
          <w:spacing w:val="1"/>
          <w:sz w:val="24"/>
          <w:szCs w:val="24"/>
        </w:rPr>
        <w:t xml:space="preserve"> </w:t>
      </w:r>
      <w:r w:rsidRPr="002F6A73">
        <w:rPr>
          <w:sz w:val="24"/>
          <w:szCs w:val="24"/>
        </w:rPr>
        <w:t>целью</w:t>
      </w:r>
      <w:r w:rsidRPr="002F6A73">
        <w:rPr>
          <w:spacing w:val="-1"/>
          <w:sz w:val="24"/>
          <w:szCs w:val="24"/>
        </w:rPr>
        <w:t xml:space="preserve"> </w:t>
      </w:r>
      <w:r w:rsidRPr="002F6A73">
        <w:rPr>
          <w:sz w:val="24"/>
          <w:szCs w:val="24"/>
        </w:rPr>
        <w:t>оценки</w:t>
      </w:r>
      <w:r w:rsidRPr="002F6A73">
        <w:rPr>
          <w:spacing w:val="-1"/>
          <w:sz w:val="24"/>
          <w:szCs w:val="24"/>
        </w:rPr>
        <w:t xml:space="preserve"> </w:t>
      </w:r>
      <w:r w:rsidRPr="002F6A73">
        <w:rPr>
          <w:sz w:val="24"/>
          <w:szCs w:val="24"/>
        </w:rPr>
        <w:t>готовности</w:t>
      </w:r>
      <w:r w:rsidRPr="002F6A73">
        <w:rPr>
          <w:spacing w:val="-1"/>
          <w:sz w:val="24"/>
          <w:szCs w:val="24"/>
        </w:rPr>
        <w:t xml:space="preserve"> </w:t>
      </w:r>
      <w:r w:rsidRPr="002F6A73">
        <w:rPr>
          <w:sz w:val="24"/>
          <w:szCs w:val="24"/>
        </w:rPr>
        <w:t>к обучению</w:t>
      </w:r>
      <w:r w:rsidRPr="002F6A73">
        <w:rPr>
          <w:spacing w:val="-1"/>
          <w:sz w:val="24"/>
          <w:szCs w:val="24"/>
        </w:rPr>
        <w:t xml:space="preserve"> </w:t>
      </w:r>
      <w:r w:rsidRPr="002F6A73">
        <w:rPr>
          <w:sz w:val="24"/>
          <w:szCs w:val="24"/>
        </w:rPr>
        <w:t>на уровне</w:t>
      </w:r>
      <w:r w:rsidRPr="002F6A73">
        <w:rPr>
          <w:spacing w:val="-1"/>
          <w:sz w:val="24"/>
          <w:szCs w:val="24"/>
        </w:rPr>
        <w:t xml:space="preserve"> </w:t>
      </w:r>
      <w:r w:rsidRPr="002F6A73">
        <w:rPr>
          <w:sz w:val="24"/>
          <w:szCs w:val="24"/>
        </w:rPr>
        <w:t>начального</w:t>
      </w:r>
      <w:r w:rsidRPr="002F6A73">
        <w:rPr>
          <w:spacing w:val="-1"/>
          <w:sz w:val="24"/>
          <w:szCs w:val="24"/>
        </w:rPr>
        <w:t xml:space="preserve"> </w:t>
      </w:r>
      <w:r w:rsidRPr="002F6A73">
        <w:rPr>
          <w:sz w:val="24"/>
          <w:szCs w:val="24"/>
        </w:rPr>
        <w:t>общего</w:t>
      </w:r>
      <w:r w:rsidRPr="002F6A73">
        <w:rPr>
          <w:spacing w:val="-1"/>
          <w:sz w:val="24"/>
          <w:szCs w:val="24"/>
        </w:rPr>
        <w:t xml:space="preserve"> </w:t>
      </w:r>
      <w:r w:rsidRPr="002F6A73">
        <w:rPr>
          <w:sz w:val="24"/>
          <w:szCs w:val="24"/>
        </w:rPr>
        <w:t>образования.</w:t>
      </w:r>
    </w:p>
    <w:p w:rsidR="00DD5603" w:rsidRPr="002F6A73" w:rsidRDefault="002C7538" w:rsidP="002D290B">
      <w:pPr>
        <w:pStyle w:val="a7"/>
        <w:tabs>
          <w:tab w:val="left" w:pos="1962"/>
        </w:tabs>
        <w:ind w:left="1212" w:right="245" w:firstLine="0"/>
        <w:rPr>
          <w:sz w:val="24"/>
          <w:szCs w:val="24"/>
        </w:rPr>
      </w:pPr>
      <w:r w:rsidRPr="002F6A73">
        <w:rPr>
          <w:sz w:val="24"/>
          <w:szCs w:val="24"/>
        </w:rPr>
        <w:t>Стартовая диагностика проводится в начале 1 класса и выступает как основа (точка</w:t>
      </w:r>
      <w:r w:rsidRPr="002F6A73">
        <w:rPr>
          <w:spacing w:val="1"/>
          <w:sz w:val="24"/>
          <w:szCs w:val="24"/>
        </w:rPr>
        <w:t xml:space="preserve"> </w:t>
      </w:r>
      <w:r w:rsidRPr="002F6A73">
        <w:rPr>
          <w:sz w:val="24"/>
          <w:szCs w:val="24"/>
        </w:rPr>
        <w:t>отсчета) для оценки динамики образовательных достижений обучающихся. Объектом оценки в</w:t>
      </w:r>
      <w:r w:rsidRPr="002F6A73">
        <w:rPr>
          <w:spacing w:val="1"/>
          <w:sz w:val="24"/>
          <w:szCs w:val="24"/>
        </w:rPr>
        <w:t xml:space="preserve"> </w:t>
      </w:r>
      <w:r w:rsidRPr="002F6A73">
        <w:rPr>
          <w:sz w:val="24"/>
          <w:szCs w:val="24"/>
        </w:rPr>
        <w:t>рамках стартовой диагностики является сформированность предпосылок учебной деятельности,</w:t>
      </w:r>
      <w:r w:rsidRPr="002F6A73">
        <w:rPr>
          <w:spacing w:val="1"/>
          <w:sz w:val="24"/>
          <w:szCs w:val="24"/>
        </w:rPr>
        <w:t xml:space="preserve"> </w:t>
      </w:r>
      <w:r w:rsidRPr="002F6A73">
        <w:rPr>
          <w:sz w:val="24"/>
          <w:szCs w:val="24"/>
        </w:rPr>
        <w:t>готовность</w:t>
      </w:r>
      <w:r w:rsidRPr="002F6A73">
        <w:rPr>
          <w:spacing w:val="-1"/>
          <w:sz w:val="24"/>
          <w:szCs w:val="24"/>
        </w:rPr>
        <w:t xml:space="preserve"> </w:t>
      </w:r>
      <w:r w:rsidRPr="002F6A73">
        <w:rPr>
          <w:sz w:val="24"/>
          <w:szCs w:val="24"/>
        </w:rPr>
        <w:t>к овладению чтением, грамотой</w:t>
      </w:r>
      <w:r w:rsidRPr="002F6A73">
        <w:rPr>
          <w:spacing w:val="-1"/>
          <w:sz w:val="24"/>
          <w:szCs w:val="24"/>
        </w:rPr>
        <w:t xml:space="preserve"> </w:t>
      </w:r>
      <w:r w:rsidRPr="002F6A73">
        <w:rPr>
          <w:sz w:val="24"/>
          <w:szCs w:val="24"/>
        </w:rPr>
        <w:t>и</w:t>
      </w:r>
      <w:r w:rsidRPr="002F6A73">
        <w:rPr>
          <w:spacing w:val="-2"/>
          <w:sz w:val="24"/>
          <w:szCs w:val="24"/>
        </w:rPr>
        <w:t xml:space="preserve"> </w:t>
      </w:r>
      <w:r w:rsidRPr="002F6A73">
        <w:rPr>
          <w:sz w:val="24"/>
          <w:szCs w:val="24"/>
        </w:rPr>
        <w:t>счетом.</w:t>
      </w:r>
    </w:p>
    <w:p w:rsidR="00DD5603" w:rsidRPr="002F6A73" w:rsidRDefault="002C7538" w:rsidP="002D290B">
      <w:pPr>
        <w:pStyle w:val="a7"/>
        <w:tabs>
          <w:tab w:val="left" w:pos="1986"/>
        </w:tabs>
        <w:ind w:left="1212" w:right="242" w:firstLine="0"/>
        <w:rPr>
          <w:sz w:val="24"/>
          <w:szCs w:val="24"/>
        </w:rPr>
      </w:pPr>
      <w:r w:rsidRPr="002F6A73">
        <w:rPr>
          <w:sz w:val="24"/>
          <w:szCs w:val="24"/>
        </w:rPr>
        <w:t>Стартовая диагностика может проводиться педагогическими работниками с целью</w:t>
      </w:r>
      <w:r w:rsidRPr="002F6A73">
        <w:rPr>
          <w:spacing w:val="1"/>
          <w:sz w:val="24"/>
          <w:szCs w:val="24"/>
        </w:rPr>
        <w:t xml:space="preserve"> </w:t>
      </w:r>
      <w:r w:rsidRPr="002F6A73">
        <w:rPr>
          <w:sz w:val="24"/>
          <w:szCs w:val="24"/>
        </w:rPr>
        <w:t>оценки</w:t>
      </w:r>
      <w:r w:rsidRPr="002F6A73">
        <w:rPr>
          <w:spacing w:val="1"/>
          <w:sz w:val="24"/>
          <w:szCs w:val="24"/>
        </w:rPr>
        <w:t xml:space="preserve"> </w:t>
      </w:r>
      <w:r w:rsidRPr="002F6A73">
        <w:rPr>
          <w:sz w:val="24"/>
          <w:szCs w:val="24"/>
        </w:rPr>
        <w:t>готовности</w:t>
      </w:r>
      <w:r w:rsidRPr="002F6A73">
        <w:rPr>
          <w:spacing w:val="1"/>
          <w:sz w:val="24"/>
          <w:szCs w:val="24"/>
        </w:rPr>
        <w:t xml:space="preserve"> </w:t>
      </w:r>
      <w:r w:rsidRPr="002F6A73">
        <w:rPr>
          <w:sz w:val="24"/>
          <w:szCs w:val="24"/>
        </w:rPr>
        <w:t>к</w:t>
      </w:r>
      <w:r w:rsidRPr="002F6A73">
        <w:rPr>
          <w:spacing w:val="1"/>
          <w:sz w:val="24"/>
          <w:szCs w:val="24"/>
        </w:rPr>
        <w:t xml:space="preserve"> </w:t>
      </w:r>
      <w:r w:rsidRPr="002F6A73">
        <w:rPr>
          <w:sz w:val="24"/>
          <w:szCs w:val="24"/>
        </w:rPr>
        <w:t>изучению</w:t>
      </w:r>
      <w:r w:rsidRPr="002F6A73">
        <w:rPr>
          <w:spacing w:val="1"/>
          <w:sz w:val="24"/>
          <w:szCs w:val="24"/>
        </w:rPr>
        <w:t xml:space="preserve"> </w:t>
      </w:r>
      <w:r w:rsidRPr="002F6A73">
        <w:rPr>
          <w:sz w:val="24"/>
          <w:szCs w:val="24"/>
        </w:rPr>
        <w:t>отдельных</w:t>
      </w:r>
      <w:r w:rsidRPr="002F6A73">
        <w:rPr>
          <w:spacing w:val="1"/>
          <w:sz w:val="24"/>
          <w:szCs w:val="24"/>
        </w:rPr>
        <w:t xml:space="preserve"> </w:t>
      </w:r>
      <w:r w:rsidRPr="002F6A73">
        <w:rPr>
          <w:sz w:val="24"/>
          <w:szCs w:val="24"/>
        </w:rPr>
        <w:t>предметов</w:t>
      </w:r>
      <w:r w:rsidRPr="002F6A73">
        <w:rPr>
          <w:spacing w:val="1"/>
          <w:sz w:val="24"/>
          <w:szCs w:val="24"/>
        </w:rPr>
        <w:t xml:space="preserve"> </w:t>
      </w:r>
      <w:r w:rsidRPr="002F6A73">
        <w:rPr>
          <w:sz w:val="24"/>
          <w:szCs w:val="24"/>
        </w:rPr>
        <w:t>(разделов).</w:t>
      </w:r>
      <w:r w:rsidRPr="002F6A73">
        <w:rPr>
          <w:spacing w:val="1"/>
          <w:sz w:val="24"/>
          <w:szCs w:val="24"/>
        </w:rPr>
        <w:t xml:space="preserve"> </w:t>
      </w:r>
      <w:r w:rsidRPr="002F6A73">
        <w:rPr>
          <w:sz w:val="24"/>
          <w:szCs w:val="24"/>
        </w:rPr>
        <w:t>Результаты</w:t>
      </w:r>
      <w:r w:rsidRPr="002F6A73">
        <w:rPr>
          <w:spacing w:val="1"/>
          <w:sz w:val="24"/>
          <w:szCs w:val="24"/>
        </w:rPr>
        <w:t xml:space="preserve"> </w:t>
      </w:r>
      <w:r w:rsidRPr="002F6A73">
        <w:rPr>
          <w:sz w:val="24"/>
          <w:szCs w:val="24"/>
        </w:rPr>
        <w:t>стартовой</w:t>
      </w:r>
      <w:r w:rsidRPr="002F6A73">
        <w:rPr>
          <w:spacing w:val="1"/>
          <w:sz w:val="24"/>
          <w:szCs w:val="24"/>
        </w:rPr>
        <w:t xml:space="preserve"> </w:t>
      </w:r>
      <w:r w:rsidRPr="002F6A73">
        <w:rPr>
          <w:sz w:val="24"/>
          <w:szCs w:val="24"/>
        </w:rPr>
        <w:t>диагностики являются основанием для корректировки учебных программ и индивидуализации</w:t>
      </w:r>
      <w:r w:rsidRPr="002F6A73">
        <w:rPr>
          <w:spacing w:val="1"/>
          <w:sz w:val="24"/>
          <w:szCs w:val="24"/>
        </w:rPr>
        <w:t xml:space="preserve"> </w:t>
      </w:r>
      <w:r w:rsidRPr="002F6A73">
        <w:rPr>
          <w:sz w:val="24"/>
          <w:szCs w:val="24"/>
        </w:rPr>
        <w:t>учебного</w:t>
      </w:r>
      <w:r w:rsidRPr="002F6A73">
        <w:rPr>
          <w:spacing w:val="-1"/>
          <w:sz w:val="24"/>
          <w:szCs w:val="24"/>
        </w:rPr>
        <w:t xml:space="preserve"> </w:t>
      </w:r>
      <w:r w:rsidRPr="002F6A73">
        <w:rPr>
          <w:sz w:val="24"/>
          <w:szCs w:val="24"/>
        </w:rPr>
        <w:t>процесса.</w:t>
      </w:r>
    </w:p>
    <w:p w:rsidR="00DD5603" w:rsidRPr="002F6A73" w:rsidRDefault="00DD5603">
      <w:pPr>
        <w:pStyle w:val="a3"/>
        <w:spacing w:before="10"/>
        <w:ind w:left="0"/>
      </w:pPr>
    </w:p>
    <w:p w:rsidR="00DD5603" w:rsidRPr="002F6A73" w:rsidRDefault="002C7538" w:rsidP="002D290B">
      <w:pPr>
        <w:pStyle w:val="a7"/>
        <w:tabs>
          <w:tab w:val="left" w:pos="1775"/>
        </w:tabs>
        <w:ind w:left="1212" w:right="245" w:firstLine="0"/>
        <w:rPr>
          <w:sz w:val="24"/>
          <w:szCs w:val="24"/>
        </w:rPr>
      </w:pPr>
      <w:r w:rsidRPr="002F6A73">
        <w:rPr>
          <w:i/>
          <w:sz w:val="24"/>
          <w:szCs w:val="24"/>
        </w:rPr>
        <w:t xml:space="preserve">Текущая оценка </w:t>
      </w:r>
      <w:r w:rsidRPr="002F6A73">
        <w:rPr>
          <w:sz w:val="24"/>
          <w:szCs w:val="24"/>
        </w:rPr>
        <w:t>направлена на оценку индивидуального продвижения обучающегося в</w:t>
      </w:r>
      <w:r w:rsidRPr="002F6A73">
        <w:rPr>
          <w:spacing w:val="1"/>
          <w:sz w:val="24"/>
          <w:szCs w:val="24"/>
        </w:rPr>
        <w:t xml:space="preserve"> </w:t>
      </w:r>
      <w:r w:rsidRPr="002F6A73">
        <w:rPr>
          <w:sz w:val="24"/>
          <w:szCs w:val="24"/>
        </w:rPr>
        <w:t>освоении</w:t>
      </w:r>
      <w:r w:rsidRPr="002F6A73">
        <w:rPr>
          <w:spacing w:val="-1"/>
          <w:sz w:val="24"/>
          <w:szCs w:val="24"/>
        </w:rPr>
        <w:t xml:space="preserve"> </w:t>
      </w:r>
      <w:r w:rsidRPr="002F6A73">
        <w:rPr>
          <w:sz w:val="24"/>
          <w:szCs w:val="24"/>
        </w:rPr>
        <w:t>программы</w:t>
      </w:r>
      <w:r w:rsidRPr="002F6A73">
        <w:rPr>
          <w:spacing w:val="1"/>
          <w:sz w:val="24"/>
          <w:szCs w:val="24"/>
        </w:rPr>
        <w:t xml:space="preserve"> </w:t>
      </w:r>
      <w:r w:rsidRPr="002F6A73">
        <w:rPr>
          <w:sz w:val="24"/>
          <w:szCs w:val="24"/>
        </w:rPr>
        <w:t>учебного предмета.</w:t>
      </w:r>
    </w:p>
    <w:p w:rsidR="00DD5603" w:rsidRPr="002F6A73" w:rsidRDefault="002C7538" w:rsidP="002D290B">
      <w:pPr>
        <w:pStyle w:val="a7"/>
        <w:tabs>
          <w:tab w:val="left" w:pos="2020"/>
        </w:tabs>
        <w:ind w:left="2019" w:firstLine="0"/>
        <w:rPr>
          <w:sz w:val="24"/>
          <w:szCs w:val="24"/>
        </w:rPr>
      </w:pPr>
      <w:r w:rsidRPr="002F6A73">
        <w:rPr>
          <w:sz w:val="24"/>
          <w:szCs w:val="24"/>
        </w:rPr>
        <w:t>Текущая</w:t>
      </w:r>
      <w:r w:rsidRPr="002F6A73">
        <w:rPr>
          <w:spacing w:val="24"/>
          <w:sz w:val="24"/>
          <w:szCs w:val="24"/>
        </w:rPr>
        <w:t xml:space="preserve"> </w:t>
      </w:r>
      <w:r w:rsidRPr="002F6A73">
        <w:rPr>
          <w:sz w:val="24"/>
          <w:szCs w:val="24"/>
        </w:rPr>
        <w:t>оценка</w:t>
      </w:r>
      <w:r w:rsidRPr="002F6A73">
        <w:rPr>
          <w:spacing w:val="82"/>
          <w:sz w:val="24"/>
          <w:szCs w:val="24"/>
        </w:rPr>
        <w:t xml:space="preserve"> </w:t>
      </w:r>
      <w:r w:rsidRPr="002F6A73">
        <w:rPr>
          <w:sz w:val="24"/>
          <w:szCs w:val="24"/>
        </w:rPr>
        <w:t>может</w:t>
      </w:r>
      <w:r w:rsidRPr="002F6A73">
        <w:rPr>
          <w:spacing w:val="83"/>
          <w:sz w:val="24"/>
          <w:szCs w:val="24"/>
        </w:rPr>
        <w:t xml:space="preserve"> </w:t>
      </w:r>
      <w:r w:rsidRPr="002F6A73">
        <w:rPr>
          <w:sz w:val="24"/>
          <w:szCs w:val="24"/>
        </w:rPr>
        <w:t>быть</w:t>
      </w:r>
      <w:r w:rsidRPr="002F6A73">
        <w:rPr>
          <w:spacing w:val="84"/>
          <w:sz w:val="24"/>
          <w:szCs w:val="24"/>
        </w:rPr>
        <w:t xml:space="preserve"> </w:t>
      </w:r>
      <w:r w:rsidRPr="002F6A73">
        <w:rPr>
          <w:sz w:val="24"/>
          <w:szCs w:val="24"/>
        </w:rPr>
        <w:t>формирующей</w:t>
      </w:r>
      <w:r w:rsidRPr="002F6A73">
        <w:rPr>
          <w:spacing w:val="84"/>
          <w:sz w:val="24"/>
          <w:szCs w:val="24"/>
        </w:rPr>
        <w:t xml:space="preserve"> </w:t>
      </w:r>
      <w:r w:rsidRPr="002F6A73">
        <w:rPr>
          <w:sz w:val="24"/>
          <w:szCs w:val="24"/>
        </w:rPr>
        <w:t>(поддерживающей</w:t>
      </w:r>
      <w:r w:rsidRPr="002F6A73">
        <w:rPr>
          <w:spacing w:val="85"/>
          <w:sz w:val="24"/>
          <w:szCs w:val="24"/>
        </w:rPr>
        <w:t xml:space="preserve"> </w:t>
      </w:r>
      <w:r w:rsidRPr="002F6A73">
        <w:rPr>
          <w:sz w:val="24"/>
          <w:szCs w:val="24"/>
        </w:rPr>
        <w:t>и</w:t>
      </w:r>
      <w:r w:rsidRPr="002F6A73">
        <w:rPr>
          <w:spacing w:val="84"/>
          <w:sz w:val="24"/>
          <w:szCs w:val="24"/>
        </w:rPr>
        <w:t xml:space="preserve"> </w:t>
      </w:r>
      <w:r w:rsidRPr="002F6A73">
        <w:rPr>
          <w:sz w:val="24"/>
          <w:szCs w:val="24"/>
        </w:rPr>
        <w:t>направляющей</w:t>
      </w:r>
    </w:p>
    <w:p w:rsidR="00DD5603" w:rsidRPr="002F6A73" w:rsidRDefault="00DD5603">
      <w:pPr>
        <w:jc w:val="both"/>
        <w:rPr>
          <w:sz w:val="24"/>
          <w:szCs w:val="24"/>
        </w:rPr>
        <w:sectPr w:rsidR="00DD5603" w:rsidRPr="002F6A73">
          <w:pgSz w:w="11910" w:h="16840"/>
          <w:pgMar w:top="1340" w:right="320" w:bottom="480" w:left="460" w:header="0" w:footer="208" w:gutter="0"/>
          <w:cols w:space="720"/>
        </w:sectPr>
      </w:pPr>
    </w:p>
    <w:p w:rsidR="00DD5603" w:rsidRPr="002F6A73" w:rsidRDefault="002C7538">
      <w:pPr>
        <w:pStyle w:val="a3"/>
        <w:spacing w:before="73"/>
        <w:ind w:right="247"/>
        <w:jc w:val="both"/>
      </w:pPr>
      <w:r w:rsidRPr="002F6A73">
        <w:lastRenderedPageBreak/>
        <w:t>усилия</w:t>
      </w:r>
      <w:r w:rsidRPr="002F6A73">
        <w:rPr>
          <w:spacing w:val="1"/>
        </w:rPr>
        <w:t xml:space="preserve"> </w:t>
      </w:r>
      <w:r w:rsidRPr="002F6A73">
        <w:t>обучающегося,</w:t>
      </w:r>
      <w:r w:rsidRPr="002F6A73">
        <w:rPr>
          <w:spacing w:val="1"/>
        </w:rPr>
        <w:t xml:space="preserve"> </w:t>
      </w:r>
      <w:r w:rsidRPr="002F6A73">
        <w:t>включающей</w:t>
      </w:r>
      <w:r w:rsidRPr="002F6A73">
        <w:rPr>
          <w:spacing w:val="1"/>
        </w:rPr>
        <w:t xml:space="preserve"> </w:t>
      </w:r>
      <w:r w:rsidRPr="002F6A73">
        <w:t>его</w:t>
      </w:r>
      <w:r w:rsidRPr="002F6A73">
        <w:rPr>
          <w:spacing w:val="1"/>
        </w:rPr>
        <w:t xml:space="preserve"> </w:t>
      </w:r>
      <w:r w:rsidRPr="002F6A73">
        <w:t>в</w:t>
      </w:r>
      <w:r w:rsidRPr="002F6A73">
        <w:rPr>
          <w:spacing w:val="1"/>
        </w:rPr>
        <w:t xml:space="preserve"> </w:t>
      </w:r>
      <w:r w:rsidRPr="002F6A73">
        <w:t>самостоятельную</w:t>
      </w:r>
      <w:r w:rsidRPr="002F6A73">
        <w:rPr>
          <w:spacing w:val="1"/>
        </w:rPr>
        <w:t xml:space="preserve"> </w:t>
      </w:r>
      <w:r w:rsidRPr="002F6A73">
        <w:t>оценочную</w:t>
      </w:r>
      <w:r w:rsidRPr="002F6A73">
        <w:rPr>
          <w:spacing w:val="1"/>
        </w:rPr>
        <w:t xml:space="preserve"> </w:t>
      </w:r>
      <w:r w:rsidRPr="002F6A73">
        <w:t>деятельность)</w:t>
      </w:r>
      <w:r w:rsidRPr="002F6A73">
        <w:rPr>
          <w:spacing w:val="1"/>
        </w:rPr>
        <w:t xml:space="preserve"> </w:t>
      </w:r>
      <w:r w:rsidRPr="002F6A73">
        <w:t>и</w:t>
      </w:r>
      <w:r w:rsidRPr="002F6A73">
        <w:rPr>
          <w:spacing w:val="1"/>
        </w:rPr>
        <w:t xml:space="preserve"> </w:t>
      </w:r>
      <w:r w:rsidRPr="002F6A73">
        <w:t>диагностической,</w:t>
      </w:r>
      <w:r w:rsidRPr="002F6A73">
        <w:rPr>
          <w:spacing w:val="1"/>
        </w:rPr>
        <w:t xml:space="preserve"> </w:t>
      </w:r>
      <w:r w:rsidRPr="002F6A73">
        <w:t>способствующей</w:t>
      </w:r>
      <w:r w:rsidRPr="002F6A73">
        <w:rPr>
          <w:spacing w:val="1"/>
        </w:rPr>
        <w:t xml:space="preserve"> </w:t>
      </w:r>
      <w:r w:rsidRPr="002F6A73">
        <w:t>выявлению</w:t>
      </w:r>
      <w:r w:rsidRPr="002F6A73">
        <w:rPr>
          <w:spacing w:val="1"/>
        </w:rPr>
        <w:t xml:space="preserve"> </w:t>
      </w:r>
      <w:r w:rsidRPr="002F6A73">
        <w:t>и</w:t>
      </w:r>
      <w:r w:rsidRPr="002F6A73">
        <w:rPr>
          <w:spacing w:val="1"/>
        </w:rPr>
        <w:t xml:space="preserve"> </w:t>
      </w:r>
      <w:r w:rsidRPr="002F6A73">
        <w:t>осознанию</w:t>
      </w:r>
      <w:r w:rsidRPr="002F6A73">
        <w:rPr>
          <w:spacing w:val="1"/>
        </w:rPr>
        <w:t xml:space="preserve"> </w:t>
      </w:r>
      <w:r w:rsidRPr="002F6A73">
        <w:t>педагогическим</w:t>
      </w:r>
      <w:r w:rsidRPr="002F6A73">
        <w:rPr>
          <w:spacing w:val="1"/>
        </w:rPr>
        <w:t xml:space="preserve"> </w:t>
      </w:r>
      <w:r w:rsidRPr="002F6A73">
        <w:t>работником</w:t>
      </w:r>
      <w:r w:rsidRPr="002F6A73">
        <w:rPr>
          <w:spacing w:val="1"/>
        </w:rPr>
        <w:t xml:space="preserve"> </w:t>
      </w:r>
      <w:r w:rsidRPr="002F6A73">
        <w:t>и</w:t>
      </w:r>
      <w:r w:rsidRPr="002F6A73">
        <w:rPr>
          <w:spacing w:val="1"/>
        </w:rPr>
        <w:t xml:space="preserve"> </w:t>
      </w:r>
      <w:r w:rsidRPr="002F6A73">
        <w:t>обучающимся</w:t>
      </w:r>
      <w:r w:rsidRPr="002F6A73">
        <w:rPr>
          <w:spacing w:val="-1"/>
        </w:rPr>
        <w:t xml:space="preserve"> </w:t>
      </w:r>
      <w:r w:rsidRPr="002F6A73">
        <w:t>существующих</w:t>
      </w:r>
      <w:r w:rsidRPr="002F6A73">
        <w:rPr>
          <w:spacing w:val="2"/>
        </w:rPr>
        <w:t xml:space="preserve"> </w:t>
      </w:r>
      <w:r w:rsidRPr="002F6A73">
        <w:t>проблем</w:t>
      </w:r>
      <w:r w:rsidRPr="002F6A73">
        <w:rPr>
          <w:spacing w:val="-2"/>
        </w:rPr>
        <w:t xml:space="preserve"> </w:t>
      </w:r>
      <w:r w:rsidRPr="002F6A73">
        <w:t>в</w:t>
      </w:r>
      <w:r w:rsidRPr="002F6A73">
        <w:rPr>
          <w:spacing w:val="-1"/>
        </w:rPr>
        <w:t xml:space="preserve"> </w:t>
      </w:r>
      <w:r w:rsidRPr="002F6A73">
        <w:t>обучении.</w:t>
      </w:r>
    </w:p>
    <w:p w:rsidR="00DD5603" w:rsidRPr="002F6A73" w:rsidRDefault="002C7538" w:rsidP="002D290B">
      <w:pPr>
        <w:pStyle w:val="a7"/>
        <w:tabs>
          <w:tab w:val="left" w:pos="1982"/>
        </w:tabs>
        <w:spacing w:before="1"/>
        <w:ind w:left="1212" w:right="249" w:firstLine="0"/>
        <w:rPr>
          <w:sz w:val="24"/>
          <w:szCs w:val="24"/>
        </w:rPr>
      </w:pPr>
      <w:r w:rsidRPr="002F6A73">
        <w:rPr>
          <w:sz w:val="24"/>
          <w:szCs w:val="24"/>
        </w:rPr>
        <w:t>Объектом текущей оценки являются тематические планируемые результаты, этапы</w:t>
      </w:r>
      <w:r w:rsidRPr="002F6A73">
        <w:rPr>
          <w:spacing w:val="1"/>
          <w:sz w:val="24"/>
          <w:szCs w:val="24"/>
        </w:rPr>
        <w:t xml:space="preserve"> </w:t>
      </w:r>
      <w:r w:rsidRPr="002F6A73">
        <w:rPr>
          <w:sz w:val="24"/>
          <w:szCs w:val="24"/>
        </w:rPr>
        <w:t>освоения</w:t>
      </w:r>
      <w:r w:rsidRPr="002F6A73">
        <w:rPr>
          <w:spacing w:val="-1"/>
          <w:sz w:val="24"/>
          <w:szCs w:val="24"/>
        </w:rPr>
        <w:t xml:space="preserve"> </w:t>
      </w:r>
      <w:r w:rsidRPr="002F6A73">
        <w:rPr>
          <w:sz w:val="24"/>
          <w:szCs w:val="24"/>
        </w:rPr>
        <w:t>которых</w:t>
      </w:r>
      <w:r w:rsidRPr="002F6A73">
        <w:rPr>
          <w:spacing w:val="-2"/>
          <w:sz w:val="24"/>
          <w:szCs w:val="24"/>
        </w:rPr>
        <w:t xml:space="preserve"> </w:t>
      </w:r>
      <w:r w:rsidRPr="002F6A73">
        <w:rPr>
          <w:sz w:val="24"/>
          <w:szCs w:val="24"/>
        </w:rPr>
        <w:t>зафиксированы</w:t>
      </w:r>
      <w:r w:rsidRPr="002F6A73">
        <w:rPr>
          <w:spacing w:val="-1"/>
          <w:sz w:val="24"/>
          <w:szCs w:val="24"/>
        </w:rPr>
        <w:t xml:space="preserve"> </w:t>
      </w:r>
      <w:r w:rsidRPr="002F6A73">
        <w:rPr>
          <w:sz w:val="24"/>
          <w:szCs w:val="24"/>
        </w:rPr>
        <w:t>в</w:t>
      </w:r>
      <w:r w:rsidRPr="002F6A73">
        <w:rPr>
          <w:spacing w:val="-2"/>
          <w:sz w:val="24"/>
          <w:szCs w:val="24"/>
        </w:rPr>
        <w:t xml:space="preserve"> </w:t>
      </w:r>
      <w:r w:rsidRPr="002F6A73">
        <w:rPr>
          <w:sz w:val="24"/>
          <w:szCs w:val="24"/>
        </w:rPr>
        <w:t>тематическом</w:t>
      </w:r>
      <w:r w:rsidRPr="002F6A73">
        <w:rPr>
          <w:spacing w:val="-2"/>
          <w:sz w:val="24"/>
          <w:szCs w:val="24"/>
        </w:rPr>
        <w:t xml:space="preserve"> </w:t>
      </w:r>
      <w:r w:rsidRPr="002F6A73">
        <w:rPr>
          <w:sz w:val="24"/>
          <w:szCs w:val="24"/>
        </w:rPr>
        <w:t>планировании</w:t>
      </w:r>
      <w:r w:rsidRPr="002F6A73">
        <w:rPr>
          <w:spacing w:val="-3"/>
          <w:sz w:val="24"/>
          <w:szCs w:val="24"/>
        </w:rPr>
        <w:t xml:space="preserve"> </w:t>
      </w:r>
      <w:r w:rsidRPr="002F6A73">
        <w:rPr>
          <w:sz w:val="24"/>
          <w:szCs w:val="24"/>
        </w:rPr>
        <w:t>по</w:t>
      </w:r>
      <w:r w:rsidRPr="002F6A73">
        <w:rPr>
          <w:spacing w:val="1"/>
          <w:sz w:val="24"/>
          <w:szCs w:val="24"/>
        </w:rPr>
        <w:t xml:space="preserve"> </w:t>
      </w:r>
      <w:r w:rsidRPr="002F6A73">
        <w:rPr>
          <w:sz w:val="24"/>
          <w:szCs w:val="24"/>
        </w:rPr>
        <w:t>учебному</w:t>
      </w:r>
      <w:r w:rsidRPr="002F6A73">
        <w:rPr>
          <w:spacing w:val="1"/>
          <w:sz w:val="24"/>
          <w:szCs w:val="24"/>
        </w:rPr>
        <w:t xml:space="preserve"> </w:t>
      </w:r>
      <w:r w:rsidRPr="002F6A73">
        <w:rPr>
          <w:sz w:val="24"/>
          <w:szCs w:val="24"/>
        </w:rPr>
        <w:t>предмету.</w:t>
      </w:r>
    </w:p>
    <w:p w:rsidR="00DD5603" w:rsidRPr="002F6A73" w:rsidRDefault="002C7538" w:rsidP="002D290B">
      <w:pPr>
        <w:pStyle w:val="a7"/>
        <w:tabs>
          <w:tab w:val="left" w:pos="1989"/>
        </w:tabs>
        <w:ind w:left="1212" w:right="242" w:firstLine="0"/>
        <w:rPr>
          <w:sz w:val="24"/>
          <w:szCs w:val="24"/>
        </w:rPr>
      </w:pPr>
      <w:r w:rsidRPr="002F6A73">
        <w:rPr>
          <w:sz w:val="24"/>
          <w:szCs w:val="24"/>
        </w:rPr>
        <w:t>В текущей оценке используются различные формы и методы проверки (устные и</w:t>
      </w:r>
      <w:r w:rsidRPr="002F6A73">
        <w:rPr>
          <w:spacing w:val="1"/>
          <w:sz w:val="24"/>
          <w:szCs w:val="24"/>
        </w:rPr>
        <w:t xml:space="preserve"> </w:t>
      </w:r>
      <w:r w:rsidRPr="002F6A73">
        <w:rPr>
          <w:sz w:val="24"/>
          <w:szCs w:val="24"/>
        </w:rPr>
        <w:t>письменные</w:t>
      </w:r>
      <w:r w:rsidRPr="002F6A73">
        <w:rPr>
          <w:spacing w:val="1"/>
          <w:sz w:val="24"/>
          <w:szCs w:val="24"/>
        </w:rPr>
        <w:t xml:space="preserve"> </w:t>
      </w:r>
      <w:r w:rsidRPr="002F6A73">
        <w:rPr>
          <w:sz w:val="24"/>
          <w:szCs w:val="24"/>
        </w:rPr>
        <w:t>опросы,</w:t>
      </w:r>
      <w:r w:rsidRPr="002F6A73">
        <w:rPr>
          <w:spacing w:val="1"/>
          <w:sz w:val="24"/>
          <w:szCs w:val="24"/>
        </w:rPr>
        <w:t xml:space="preserve"> </w:t>
      </w:r>
      <w:r w:rsidRPr="002F6A73">
        <w:rPr>
          <w:sz w:val="24"/>
          <w:szCs w:val="24"/>
        </w:rPr>
        <w:t>практические</w:t>
      </w:r>
      <w:r w:rsidRPr="002F6A73">
        <w:rPr>
          <w:spacing w:val="1"/>
          <w:sz w:val="24"/>
          <w:szCs w:val="24"/>
        </w:rPr>
        <w:t xml:space="preserve"> </w:t>
      </w:r>
      <w:r w:rsidRPr="002F6A73">
        <w:rPr>
          <w:sz w:val="24"/>
          <w:szCs w:val="24"/>
        </w:rPr>
        <w:t>работы,</w:t>
      </w:r>
      <w:r w:rsidRPr="002F6A73">
        <w:rPr>
          <w:spacing w:val="1"/>
          <w:sz w:val="24"/>
          <w:szCs w:val="24"/>
        </w:rPr>
        <w:t xml:space="preserve"> </w:t>
      </w:r>
      <w:r w:rsidRPr="002F6A73">
        <w:rPr>
          <w:sz w:val="24"/>
          <w:szCs w:val="24"/>
        </w:rPr>
        <w:t>творческие</w:t>
      </w:r>
      <w:r w:rsidRPr="002F6A73">
        <w:rPr>
          <w:spacing w:val="1"/>
          <w:sz w:val="24"/>
          <w:szCs w:val="24"/>
        </w:rPr>
        <w:t xml:space="preserve"> </w:t>
      </w:r>
      <w:r w:rsidRPr="002F6A73">
        <w:rPr>
          <w:sz w:val="24"/>
          <w:szCs w:val="24"/>
        </w:rPr>
        <w:t>работы,</w:t>
      </w:r>
      <w:r w:rsidRPr="002F6A73">
        <w:rPr>
          <w:spacing w:val="1"/>
          <w:sz w:val="24"/>
          <w:szCs w:val="24"/>
        </w:rPr>
        <w:t xml:space="preserve"> </w:t>
      </w:r>
      <w:r w:rsidRPr="002F6A73">
        <w:rPr>
          <w:sz w:val="24"/>
          <w:szCs w:val="24"/>
        </w:rPr>
        <w:t>индивидуальные</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групповые</w:t>
      </w:r>
      <w:r w:rsidRPr="002F6A73">
        <w:rPr>
          <w:spacing w:val="1"/>
          <w:sz w:val="24"/>
          <w:szCs w:val="24"/>
        </w:rPr>
        <w:t xml:space="preserve"> </w:t>
      </w:r>
      <w:r w:rsidRPr="002F6A73">
        <w:rPr>
          <w:sz w:val="24"/>
          <w:szCs w:val="24"/>
        </w:rPr>
        <w:t xml:space="preserve">формы, само- и </w:t>
      </w:r>
      <w:proofErr w:type="spellStart"/>
      <w:r w:rsidRPr="002F6A73">
        <w:rPr>
          <w:sz w:val="24"/>
          <w:szCs w:val="24"/>
        </w:rPr>
        <w:t>взаимооценка</w:t>
      </w:r>
      <w:proofErr w:type="spellEnd"/>
      <w:r w:rsidRPr="002F6A73">
        <w:rPr>
          <w:sz w:val="24"/>
          <w:szCs w:val="24"/>
        </w:rPr>
        <w:t>, рефлексия, листы продвижения и другие) с учетом особенностей</w:t>
      </w:r>
      <w:r w:rsidRPr="002F6A73">
        <w:rPr>
          <w:spacing w:val="1"/>
          <w:sz w:val="24"/>
          <w:szCs w:val="24"/>
        </w:rPr>
        <w:t xml:space="preserve"> </w:t>
      </w:r>
      <w:r w:rsidRPr="002F6A73">
        <w:rPr>
          <w:sz w:val="24"/>
          <w:szCs w:val="24"/>
        </w:rPr>
        <w:t>учебного</w:t>
      </w:r>
      <w:r w:rsidRPr="002F6A73">
        <w:rPr>
          <w:spacing w:val="-1"/>
          <w:sz w:val="24"/>
          <w:szCs w:val="24"/>
        </w:rPr>
        <w:t xml:space="preserve"> </w:t>
      </w:r>
      <w:r w:rsidRPr="002F6A73">
        <w:rPr>
          <w:sz w:val="24"/>
          <w:szCs w:val="24"/>
        </w:rPr>
        <w:t>предмета.</w:t>
      </w:r>
    </w:p>
    <w:p w:rsidR="00DD5603" w:rsidRPr="002F6A73" w:rsidRDefault="002C7538" w:rsidP="002D290B">
      <w:pPr>
        <w:pStyle w:val="a7"/>
        <w:tabs>
          <w:tab w:val="left" w:pos="2027"/>
        </w:tabs>
        <w:ind w:left="1212" w:right="251" w:firstLine="0"/>
        <w:rPr>
          <w:sz w:val="24"/>
          <w:szCs w:val="24"/>
        </w:rPr>
      </w:pPr>
      <w:r w:rsidRPr="002F6A73">
        <w:rPr>
          <w:sz w:val="24"/>
          <w:szCs w:val="24"/>
        </w:rPr>
        <w:t>Результаты</w:t>
      </w:r>
      <w:r w:rsidRPr="002F6A73">
        <w:rPr>
          <w:spacing w:val="1"/>
          <w:sz w:val="24"/>
          <w:szCs w:val="24"/>
        </w:rPr>
        <w:t xml:space="preserve"> </w:t>
      </w:r>
      <w:r w:rsidRPr="002F6A73">
        <w:rPr>
          <w:sz w:val="24"/>
          <w:szCs w:val="24"/>
        </w:rPr>
        <w:t>текущей</w:t>
      </w:r>
      <w:r w:rsidRPr="002F6A73">
        <w:rPr>
          <w:spacing w:val="1"/>
          <w:sz w:val="24"/>
          <w:szCs w:val="24"/>
        </w:rPr>
        <w:t xml:space="preserve"> </w:t>
      </w:r>
      <w:r w:rsidRPr="002F6A73">
        <w:rPr>
          <w:sz w:val="24"/>
          <w:szCs w:val="24"/>
        </w:rPr>
        <w:t>оценки</w:t>
      </w:r>
      <w:r w:rsidRPr="002F6A73">
        <w:rPr>
          <w:spacing w:val="1"/>
          <w:sz w:val="24"/>
          <w:szCs w:val="24"/>
        </w:rPr>
        <w:t xml:space="preserve"> </w:t>
      </w:r>
      <w:r w:rsidRPr="002F6A73">
        <w:rPr>
          <w:sz w:val="24"/>
          <w:szCs w:val="24"/>
        </w:rPr>
        <w:t>являются</w:t>
      </w:r>
      <w:r w:rsidRPr="002F6A73">
        <w:rPr>
          <w:spacing w:val="1"/>
          <w:sz w:val="24"/>
          <w:szCs w:val="24"/>
        </w:rPr>
        <w:t xml:space="preserve"> </w:t>
      </w:r>
      <w:r w:rsidRPr="002F6A73">
        <w:rPr>
          <w:sz w:val="24"/>
          <w:szCs w:val="24"/>
        </w:rPr>
        <w:t>основой</w:t>
      </w:r>
      <w:r w:rsidRPr="002F6A73">
        <w:rPr>
          <w:spacing w:val="1"/>
          <w:sz w:val="24"/>
          <w:szCs w:val="24"/>
        </w:rPr>
        <w:t xml:space="preserve"> </w:t>
      </w:r>
      <w:r w:rsidRPr="002F6A73">
        <w:rPr>
          <w:sz w:val="24"/>
          <w:szCs w:val="24"/>
        </w:rPr>
        <w:t>для</w:t>
      </w:r>
      <w:r w:rsidRPr="002F6A73">
        <w:rPr>
          <w:spacing w:val="1"/>
          <w:sz w:val="24"/>
          <w:szCs w:val="24"/>
        </w:rPr>
        <w:t xml:space="preserve"> </w:t>
      </w:r>
      <w:r w:rsidRPr="002F6A73">
        <w:rPr>
          <w:sz w:val="24"/>
          <w:szCs w:val="24"/>
        </w:rPr>
        <w:t>индивидуализации</w:t>
      </w:r>
      <w:r w:rsidRPr="002F6A73">
        <w:rPr>
          <w:spacing w:val="1"/>
          <w:sz w:val="24"/>
          <w:szCs w:val="24"/>
        </w:rPr>
        <w:t xml:space="preserve"> </w:t>
      </w:r>
      <w:r w:rsidRPr="002F6A73">
        <w:rPr>
          <w:sz w:val="24"/>
          <w:szCs w:val="24"/>
        </w:rPr>
        <w:t>учебного</w:t>
      </w:r>
      <w:r w:rsidRPr="002F6A73">
        <w:rPr>
          <w:spacing w:val="1"/>
          <w:sz w:val="24"/>
          <w:szCs w:val="24"/>
        </w:rPr>
        <w:t xml:space="preserve"> </w:t>
      </w:r>
      <w:r w:rsidRPr="002F6A73">
        <w:rPr>
          <w:sz w:val="24"/>
          <w:szCs w:val="24"/>
        </w:rPr>
        <w:t>процесса.</w:t>
      </w:r>
    </w:p>
    <w:p w:rsidR="00DD5603" w:rsidRPr="002F6A73" w:rsidRDefault="00DD5603">
      <w:pPr>
        <w:pStyle w:val="a3"/>
        <w:spacing w:before="10"/>
        <w:ind w:left="0"/>
      </w:pPr>
    </w:p>
    <w:p w:rsidR="00DD5603" w:rsidRPr="002F6A73" w:rsidRDefault="002C7538" w:rsidP="002D290B">
      <w:pPr>
        <w:pStyle w:val="a7"/>
        <w:tabs>
          <w:tab w:val="left" w:pos="1866"/>
        </w:tabs>
        <w:ind w:left="1212" w:right="246" w:firstLine="0"/>
        <w:rPr>
          <w:sz w:val="24"/>
          <w:szCs w:val="24"/>
        </w:rPr>
      </w:pPr>
      <w:r w:rsidRPr="002F6A73">
        <w:rPr>
          <w:i/>
          <w:sz w:val="24"/>
          <w:szCs w:val="24"/>
        </w:rPr>
        <w:t>Тематическая</w:t>
      </w:r>
      <w:r w:rsidRPr="002F6A73">
        <w:rPr>
          <w:i/>
          <w:spacing w:val="1"/>
          <w:sz w:val="24"/>
          <w:szCs w:val="24"/>
        </w:rPr>
        <w:t xml:space="preserve"> </w:t>
      </w:r>
      <w:r w:rsidRPr="002F6A73">
        <w:rPr>
          <w:i/>
          <w:sz w:val="24"/>
          <w:szCs w:val="24"/>
        </w:rPr>
        <w:t>оценка</w:t>
      </w:r>
      <w:r w:rsidRPr="002F6A73">
        <w:rPr>
          <w:i/>
          <w:spacing w:val="1"/>
          <w:sz w:val="24"/>
          <w:szCs w:val="24"/>
        </w:rPr>
        <w:t xml:space="preserve"> </w:t>
      </w:r>
      <w:r w:rsidRPr="002F6A73">
        <w:rPr>
          <w:sz w:val="24"/>
          <w:szCs w:val="24"/>
        </w:rPr>
        <w:t>направлена</w:t>
      </w:r>
      <w:r w:rsidRPr="002F6A73">
        <w:rPr>
          <w:spacing w:val="1"/>
          <w:sz w:val="24"/>
          <w:szCs w:val="24"/>
        </w:rPr>
        <w:t xml:space="preserve"> </w:t>
      </w:r>
      <w:r w:rsidRPr="002F6A73">
        <w:rPr>
          <w:sz w:val="24"/>
          <w:szCs w:val="24"/>
        </w:rPr>
        <w:t>на</w:t>
      </w:r>
      <w:r w:rsidRPr="002F6A73">
        <w:rPr>
          <w:spacing w:val="1"/>
          <w:sz w:val="24"/>
          <w:szCs w:val="24"/>
        </w:rPr>
        <w:t xml:space="preserve"> </w:t>
      </w:r>
      <w:r w:rsidRPr="002F6A73">
        <w:rPr>
          <w:sz w:val="24"/>
          <w:szCs w:val="24"/>
        </w:rPr>
        <w:t>оценку</w:t>
      </w:r>
      <w:r w:rsidRPr="002F6A73">
        <w:rPr>
          <w:spacing w:val="1"/>
          <w:sz w:val="24"/>
          <w:szCs w:val="24"/>
        </w:rPr>
        <w:t xml:space="preserve"> </w:t>
      </w:r>
      <w:r w:rsidRPr="002F6A73">
        <w:rPr>
          <w:sz w:val="24"/>
          <w:szCs w:val="24"/>
        </w:rPr>
        <w:t>уровня</w:t>
      </w:r>
      <w:r w:rsidRPr="002F6A73">
        <w:rPr>
          <w:spacing w:val="1"/>
          <w:sz w:val="24"/>
          <w:szCs w:val="24"/>
        </w:rPr>
        <w:t xml:space="preserve"> </w:t>
      </w:r>
      <w:r w:rsidRPr="002F6A73">
        <w:rPr>
          <w:sz w:val="24"/>
          <w:szCs w:val="24"/>
        </w:rPr>
        <w:t>достижения</w:t>
      </w:r>
      <w:r w:rsidRPr="002F6A73">
        <w:rPr>
          <w:spacing w:val="1"/>
          <w:sz w:val="24"/>
          <w:szCs w:val="24"/>
        </w:rPr>
        <w:t xml:space="preserve"> </w:t>
      </w:r>
      <w:r w:rsidRPr="002F6A73">
        <w:rPr>
          <w:sz w:val="24"/>
          <w:szCs w:val="24"/>
        </w:rPr>
        <w:t>обучающимися</w:t>
      </w:r>
      <w:r w:rsidRPr="002F6A73">
        <w:rPr>
          <w:spacing w:val="1"/>
          <w:sz w:val="24"/>
          <w:szCs w:val="24"/>
        </w:rPr>
        <w:t xml:space="preserve"> </w:t>
      </w:r>
      <w:r w:rsidRPr="002F6A73">
        <w:rPr>
          <w:sz w:val="24"/>
          <w:szCs w:val="24"/>
        </w:rPr>
        <w:t>тематических</w:t>
      </w:r>
      <w:r w:rsidRPr="002F6A73">
        <w:rPr>
          <w:spacing w:val="1"/>
          <w:sz w:val="24"/>
          <w:szCs w:val="24"/>
        </w:rPr>
        <w:t xml:space="preserve"> </w:t>
      </w:r>
      <w:r w:rsidRPr="002F6A73">
        <w:rPr>
          <w:sz w:val="24"/>
          <w:szCs w:val="24"/>
        </w:rPr>
        <w:t>планируемых</w:t>
      </w:r>
      <w:r w:rsidRPr="002F6A73">
        <w:rPr>
          <w:spacing w:val="1"/>
          <w:sz w:val="24"/>
          <w:szCs w:val="24"/>
        </w:rPr>
        <w:t xml:space="preserve"> </w:t>
      </w:r>
      <w:r w:rsidRPr="002F6A73">
        <w:rPr>
          <w:sz w:val="24"/>
          <w:szCs w:val="24"/>
        </w:rPr>
        <w:t>результатов по</w:t>
      </w:r>
      <w:r w:rsidRPr="002F6A73">
        <w:rPr>
          <w:spacing w:val="1"/>
          <w:sz w:val="24"/>
          <w:szCs w:val="24"/>
        </w:rPr>
        <w:t xml:space="preserve"> </w:t>
      </w:r>
      <w:r w:rsidRPr="002F6A73">
        <w:rPr>
          <w:sz w:val="24"/>
          <w:szCs w:val="24"/>
        </w:rPr>
        <w:t>учебному</w:t>
      </w:r>
      <w:r w:rsidRPr="002F6A73">
        <w:rPr>
          <w:spacing w:val="-5"/>
          <w:sz w:val="24"/>
          <w:szCs w:val="24"/>
        </w:rPr>
        <w:t xml:space="preserve"> </w:t>
      </w:r>
      <w:r w:rsidRPr="002F6A73">
        <w:rPr>
          <w:sz w:val="24"/>
          <w:szCs w:val="24"/>
        </w:rPr>
        <w:t>предмету.</w:t>
      </w:r>
    </w:p>
    <w:p w:rsidR="00DD5603" w:rsidRPr="002F6A73" w:rsidRDefault="00DD5603">
      <w:pPr>
        <w:pStyle w:val="a3"/>
        <w:ind w:left="0"/>
      </w:pPr>
    </w:p>
    <w:p w:rsidR="00DD5603" w:rsidRPr="002F6A73" w:rsidRDefault="002C7538" w:rsidP="002D290B">
      <w:pPr>
        <w:pStyle w:val="a7"/>
        <w:tabs>
          <w:tab w:val="left" w:pos="1778"/>
        </w:tabs>
        <w:spacing w:before="218"/>
        <w:ind w:left="1212" w:right="250" w:firstLine="0"/>
        <w:rPr>
          <w:sz w:val="24"/>
          <w:szCs w:val="24"/>
        </w:rPr>
      </w:pPr>
      <w:r w:rsidRPr="002F6A73">
        <w:rPr>
          <w:i/>
          <w:sz w:val="24"/>
          <w:szCs w:val="24"/>
        </w:rPr>
        <w:t xml:space="preserve">Промежуточная аттестация </w:t>
      </w:r>
      <w:r w:rsidRPr="002F6A73">
        <w:rPr>
          <w:sz w:val="24"/>
          <w:szCs w:val="24"/>
        </w:rPr>
        <w:t>обучающихся проводится, начиная со второго класса, в</w:t>
      </w:r>
      <w:r w:rsidRPr="002F6A73">
        <w:rPr>
          <w:spacing w:val="1"/>
          <w:sz w:val="24"/>
          <w:szCs w:val="24"/>
        </w:rPr>
        <w:t xml:space="preserve"> </w:t>
      </w:r>
      <w:r w:rsidRPr="002F6A73">
        <w:rPr>
          <w:sz w:val="24"/>
          <w:szCs w:val="24"/>
        </w:rPr>
        <w:t>конце</w:t>
      </w:r>
      <w:r w:rsidRPr="002F6A73">
        <w:rPr>
          <w:spacing w:val="-2"/>
          <w:sz w:val="24"/>
          <w:szCs w:val="24"/>
        </w:rPr>
        <w:t xml:space="preserve"> </w:t>
      </w:r>
      <w:r w:rsidRPr="002F6A73">
        <w:rPr>
          <w:sz w:val="24"/>
          <w:szCs w:val="24"/>
        </w:rPr>
        <w:t>каждого</w:t>
      </w:r>
      <w:r w:rsidRPr="002F6A73">
        <w:rPr>
          <w:spacing w:val="2"/>
          <w:sz w:val="24"/>
          <w:szCs w:val="24"/>
        </w:rPr>
        <w:t xml:space="preserve"> </w:t>
      </w:r>
      <w:r w:rsidRPr="002F6A73">
        <w:rPr>
          <w:sz w:val="24"/>
          <w:szCs w:val="24"/>
        </w:rPr>
        <w:t>учебного</w:t>
      </w:r>
      <w:r w:rsidRPr="002F6A73">
        <w:rPr>
          <w:spacing w:val="-1"/>
          <w:sz w:val="24"/>
          <w:szCs w:val="24"/>
        </w:rPr>
        <w:t xml:space="preserve"> </w:t>
      </w:r>
      <w:r w:rsidRPr="002F6A73">
        <w:rPr>
          <w:sz w:val="24"/>
          <w:szCs w:val="24"/>
        </w:rPr>
        <w:t>периода</w:t>
      </w:r>
      <w:r w:rsidRPr="002F6A73">
        <w:rPr>
          <w:spacing w:val="-1"/>
          <w:sz w:val="24"/>
          <w:szCs w:val="24"/>
        </w:rPr>
        <w:t xml:space="preserve"> </w:t>
      </w:r>
      <w:r w:rsidRPr="002F6A73">
        <w:rPr>
          <w:sz w:val="24"/>
          <w:szCs w:val="24"/>
        </w:rPr>
        <w:t>по</w:t>
      </w:r>
      <w:r w:rsidRPr="002F6A73">
        <w:rPr>
          <w:spacing w:val="-1"/>
          <w:sz w:val="24"/>
          <w:szCs w:val="24"/>
        </w:rPr>
        <w:t xml:space="preserve"> </w:t>
      </w:r>
      <w:r w:rsidRPr="002F6A73">
        <w:rPr>
          <w:sz w:val="24"/>
          <w:szCs w:val="24"/>
        </w:rPr>
        <w:t>каждому</w:t>
      </w:r>
      <w:r w:rsidRPr="002F6A73">
        <w:rPr>
          <w:spacing w:val="-6"/>
          <w:sz w:val="24"/>
          <w:szCs w:val="24"/>
        </w:rPr>
        <w:t xml:space="preserve"> </w:t>
      </w:r>
      <w:r w:rsidRPr="002F6A73">
        <w:rPr>
          <w:sz w:val="24"/>
          <w:szCs w:val="24"/>
        </w:rPr>
        <w:t>изучаемому</w:t>
      </w:r>
      <w:r w:rsidRPr="002F6A73">
        <w:rPr>
          <w:spacing w:val="-2"/>
          <w:sz w:val="24"/>
          <w:szCs w:val="24"/>
        </w:rPr>
        <w:t xml:space="preserve"> </w:t>
      </w:r>
      <w:r w:rsidRPr="002F6A73">
        <w:rPr>
          <w:sz w:val="24"/>
          <w:szCs w:val="24"/>
        </w:rPr>
        <w:t>учебному</w:t>
      </w:r>
      <w:r w:rsidRPr="002F6A73">
        <w:rPr>
          <w:spacing w:val="-3"/>
          <w:sz w:val="24"/>
          <w:szCs w:val="24"/>
        </w:rPr>
        <w:t xml:space="preserve"> </w:t>
      </w:r>
      <w:r w:rsidRPr="002F6A73">
        <w:rPr>
          <w:sz w:val="24"/>
          <w:szCs w:val="24"/>
        </w:rPr>
        <w:t>предмету.</w:t>
      </w:r>
    </w:p>
    <w:p w:rsidR="00DD5603" w:rsidRPr="002F6A73" w:rsidRDefault="002C7538" w:rsidP="002D290B">
      <w:pPr>
        <w:pStyle w:val="a7"/>
        <w:tabs>
          <w:tab w:val="left" w:pos="1936"/>
        </w:tabs>
        <w:ind w:left="1212" w:right="250" w:firstLine="0"/>
        <w:rPr>
          <w:sz w:val="24"/>
          <w:szCs w:val="24"/>
        </w:rPr>
      </w:pPr>
      <w:r w:rsidRPr="002F6A73">
        <w:rPr>
          <w:sz w:val="24"/>
          <w:szCs w:val="24"/>
        </w:rPr>
        <w:t>Промежуточная</w:t>
      </w:r>
      <w:r w:rsidRPr="002F6A73">
        <w:rPr>
          <w:spacing w:val="1"/>
          <w:sz w:val="24"/>
          <w:szCs w:val="24"/>
        </w:rPr>
        <w:t xml:space="preserve"> </w:t>
      </w:r>
      <w:r w:rsidRPr="002F6A73">
        <w:rPr>
          <w:sz w:val="24"/>
          <w:szCs w:val="24"/>
        </w:rPr>
        <w:t>аттестация</w:t>
      </w:r>
      <w:r w:rsidRPr="002F6A73">
        <w:rPr>
          <w:spacing w:val="1"/>
          <w:sz w:val="24"/>
          <w:szCs w:val="24"/>
        </w:rPr>
        <w:t xml:space="preserve"> </w:t>
      </w:r>
      <w:r w:rsidRPr="002F6A73">
        <w:rPr>
          <w:sz w:val="24"/>
          <w:szCs w:val="24"/>
        </w:rPr>
        <w:t>обучающихся</w:t>
      </w:r>
      <w:r w:rsidRPr="002F6A73">
        <w:rPr>
          <w:spacing w:val="1"/>
          <w:sz w:val="24"/>
          <w:szCs w:val="24"/>
        </w:rPr>
        <w:t xml:space="preserve"> </w:t>
      </w:r>
      <w:r w:rsidRPr="002F6A73">
        <w:rPr>
          <w:sz w:val="24"/>
          <w:szCs w:val="24"/>
        </w:rPr>
        <w:t>проводится</w:t>
      </w:r>
      <w:r w:rsidRPr="002F6A73">
        <w:rPr>
          <w:spacing w:val="1"/>
          <w:sz w:val="24"/>
          <w:szCs w:val="24"/>
        </w:rPr>
        <w:t xml:space="preserve"> </w:t>
      </w:r>
      <w:r w:rsidRPr="002F6A73">
        <w:rPr>
          <w:sz w:val="24"/>
          <w:szCs w:val="24"/>
        </w:rPr>
        <w:t>на</w:t>
      </w:r>
      <w:r w:rsidRPr="002F6A73">
        <w:rPr>
          <w:spacing w:val="1"/>
          <w:sz w:val="24"/>
          <w:szCs w:val="24"/>
        </w:rPr>
        <w:t xml:space="preserve"> </w:t>
      </w:r>
      <w:r w:rsidRPr="002F6A73">
        <w:rPr>
          <w:sz w:val="24"/>
          <w:szCs w:val="24"/>
        </w:rPr>
        <w:t>основе</w:t>
      </w:r>
      <w:r w:rsidRPr="002F6A73">
        <w:rPr>
          <w:spacing w:val="1"/>
          <w:sz w:val="24"/>
          <w:szCs w:val="24"/>
        </w:rPr>
        <w:t xml:space="preserve"> </w:t>
      </w:r>
      <w:r w:rsidRPr="002F6A73">
        <w:rPr>
          <w:sz w:val="24"/>
          <w:szCs w:val="24"/>
        </w:rPr>
        <w:t>результатов</w:t>
      </w:r>
      <w:r w:rsidRPr="002F6A73">
        <w:rPr>
          <w:spacing w:val="1"/>
          <w:sz w:val="24"/>
          <w:szCs w:val="24"/>
        </w:rPr>
        <w:t xml:space="preserve"> </w:t>
      </w:r>
      <w:r w:rsidRPr="002F6A73">
        <w:rPr>
          <w:sz w:val="24"/>
          <w:szCs w:val="24"/>
        </w:rPr>
        <w:t>накопленной оценки и результатов выполнения тематических проверочных работ и фиксируется в</w:t>
      </w:r>
      <w:r w:rsidRPr="002F6A73">
        <w:rPr>
          <w:spacing w:val="1"/>
          <w:sz w:val="24"/>
          <w:szCs w:val="24"/>
        </w:rPr>
        <w:t xml:space="preserve"> </w:t>
      </w:r>
      <w:r w:rsidRPr="002F6A73">
        <w:rPr>
          <w:sz w:val="24"/>
          <w:szCs w:val="24"/>
        </w:rPr>
        <w:t>классном</w:t>
      </w:r>
      <w:r w:rsidRPr="002F6A73">
        <w:rPr>
          <w:spacing w:val="-2"/>
          <w:sz w:val="24"/>
          <w:szCs w:val="24"/>
        </w:rPr>
        <w:t xml:space="preserve"> </w:t>
      </w:r>
      <w:r w:rsidRPr="002F6A73">
        <w:rPr>
          <w:sz w:val="24"/>
          <w:szCs w:val="24"/>
        </w:rPr>
        <w:t>журнале.</w:t>
      </w:r>
    </w:p>
    <w:p w:rsidR="00DD5603" w:rsidRPr="002F6A73" w:rsidRDefault="002C7538" w:rsidP="002D290B">
      <w:pPr>
        <w:pStyle w:val="a7"/>
        <w:tabs>
          <w:tab w:val="left" w:pos="1936"/>
        </w:tabs>
        <w:ind w:left="1212" w:right="250" w:firstLine="0"/>
        <w:rPr>
          <w:sz w:val="24"/>
          <w:szCs w:val="24"/>
        </w:rPr>
      </w:pPr>
      <w:r w:rsidRPr="002F6A73">
        <w:rPr>
          <w:sz w:val="24"/>
          <w:szCs w:val="24"/>
        </w:rPr>
        <w:t>Промежуточная</w:t>
      </w:r>
      <w:r w:rsidRPr="002F6A73">
        <w:rPr>
          <w:spacing w:val="1"/>
          <w:sz w:val="24"/>
          <w:szCs w:val="24"/>
        </w:rPr>
        <w:t xml:space="preserve"> </w:t>
      </w:r>
      <w:r w:rsidRPr="002F6A73">
        <w:rPr>
          <w:sz w:val="24"/>
          <w:szCs w:val="24"/>
        </w:rPr>
        <w:t>оценка,</w:t>
      </w:r>
      <w:r w:rsidRPr="002F6A73">
        <w:rPr>
          <w:spacing w:val="1"/>
          <w:sz w:val="24"/>
          <w:szCs w:val="24"/>
        </w:rPr>
        <w:t xml:space="preserve"> </w:t>
      </w:r>
      <w:r w:rsidRPr="002F6A73">
        <w:rPr>
          <w:sz w:val="24"/>
          <w:szCs w:val="24"/>
        </w:rPr>
        <w:t>фиксирующая</w:t>
      </w:r>
      <w:r w:rsidRPr="002F6A73">
        <w:rPr>
          <w:spacing w:val="1"/>
          <w:sz w:val="24"/>
          <w:szCs w:val="24"/>
        </w:rPr>
        <w:t xml:space="preserve"> </w:t>
      </w:r>
      <w:r w:rsidRPr="002F6A73">
        <w:rPr>
          <w:sz w:val="24"/>
          <w:szCs w:val="24"/>
        </w:rPr>
        <w:t>достижение</w:t>
      </w:r>
      <w:r w:rsidRPr="002F6A73">
        <w:rPr>
          <w:spacing w:val="1"/>
          <w:sz w:val="24"/>
          <w:szCs w:val="24"/>
        </w:rPr>
        <w:t xml:space="preserve"> </w:t>
      </w:r>
      <w:r w:rsidRPr="002F6A73">
        <w:rPr>
          <w:sz w:val="24"/>
          <w:szCs w:val="24"/>
        </w:rPr>
        <w:t>предметных</w:t>
      </w:r>
      <w:r w:rsidRPr="002F6A73">
        <w:rPr>
          <w:spacing w:val="1"/>
          <w:sz w:val="24"/>
          <w:szCs w:val="24"/>
        </w:rPr>
        <w:t xml:space="preserve"> </w:t>
      </w:r>
      <w:r w:rsidRPr="002F6A73">
        <w:rPr>
          <w:sz w:val="24"/>
          <w:szCs w:val="24"/>
        </w:rPr>
        <w:t>планируемых</w:t>
      </w:r>
      <w:r w:rsidRPr="002F6A73">
        <w:rPr>
          <w:spacing w:val="1"/>
          <w:sz w:val="24"/>
          <w:szCs w:val="24"/>
        </w:rPr>
        <w:t xml:space="preserve"> </w:t>
      </w:r>
      <w:r w:rsidRPr="002F6A73">
        <w:rPr>
          <w:sz w:val="24"/>
          <w:szCs w:val="24"/>
        </w:rPr>
        <w:t>результатов и универсальных учебных действий, является основанием для перевода обучающихся</w:t>
      </w:r>
      <w:r w:rsidRPr="002F6A73">
        <w:rPr>
          <w:spacing w:val="1"/>
          <w:sz w:val="24"/>
          <w:szCs w:val="24"/>
        </w:rPr>
        <w:t xml:space="preserve"> </w:t>
      </w:r>
      <w:r w:rsidRPr="002F6A73">
        <w:rPr>
          <w:sz w:val="24"/>
          <w:szCs w:val="24"/>
        </w:rPr>
        <w:t>в</w:t>
      </w:r>
      <w:r w:rsidRPr="002F6A73">
        <w:rPr>
          <w:spacing w:val="-2"/>
          <w:sz w:val="24"/>
          <w:szCs w:val="24"/>
        </w:rPr>
        <w:t xml:space="preserve"> </w:t>
      </w:r>
      <w:r w:rsidRPr="002F6A73">
        <w:rPr>
          <w:sz w:val="24"/>
          <w:szCs w:val="24"/>
        </w:rPr>
        <w:t>следующий класс.</w:t>
      </w:r>
    </w:p>
    <w:p w:rsidR="00DD5603" w:rsidRPr="002F6A73" w:rsidRDefault="00DD5603">
      <w:pPr>
        <w:pStyle w:val="a3"/>
        <w:spacing w:before="10"/>
        <w:ind w:left="0"/>
      </w:pPr>
    </w:p>
    <w:p w:rsidR="00DD5603" w:rsidRPr="002F6A73" w:rsidRDefault="002C7538" w:rsidP="002D290B">
      <w:pPr>
        <w:pStyle w:val="a7"/>
        <w:tabs>
          <w:tab w:val="left" w:pos="1943"/>
        </w:tabs>
        <w:ind w:left="1212" w:right="245" w:firstLine="0"/>
        <w:rPr>
          <w:sz w:val="24"/>
          <w:szCs w:val="24"/>
        </w:rPr>
      </w:pPr>
      <w:r w:rsidRPr="002F6A73">
        <w:rPr>
          <w:i/>
          <w:sz w:val="24"/>
          <w:szCs w:val="24"/>
        </w:rPr>
        <w:t>Итоговая</w:t>
      </w:r>
      <w:r w:rsidRPr="002F6A73">
        <w:rPr>
          <w:i/>
          <w:spacing w:val="1"/>
          <w:sz w:val="24"/>
          <w:szCs w:val="24"/>
        </w:rPr>
        <w:t xml:space="preserve"> </w:t>
      </w:r>
      <w:r w:rsidRPr="002F6A73">
        <w:rPr>
          <w:i/>
          <w:sz w:val="24"/>
          <w:szCs w:val="24"/>
        </w:rPr>
        <w:t>оценка</w:t>
      </w:r>
      <w:r w:rsidRPr="002F6A73">
        <w:rPr>
          <w:i/>
          <w:spacing w:val="1"/>
          <w:sz w:val="24"/>
          <w:szCs w:val="24"/>
        </w:rPr>
        <w:t xml:space="preserve"> </w:t>
      </w:r>
      <w:r w:rsidRPr="002F6A73">
        <w:rPr>
          <w:sz w:val="24"/>
          <w:szCs w:val="24"/>
        </w:rPr>
        <w:t>является</w:t>
      </w:r>
      <w:r w:rsidRPr="002F6A73">
        <w:rPr>
          <w:spacing w:val="1"/>
          <w:sz w:val="24"/>
          <w:szCs w:val="24"/>
        </w:rPr>
        <w:t xml:space="preserve"> </w:t>
      </w:r>
      <w:r w:rsidRPr="002F6A73">
        <w:rPr>
          <w:sz w:val="24"/>
          <w:szCs w:val="24"/>
        </w:rPr>
        <w:t>процедурой</w:t>
      </w:r>
      <w:r w:rsidRPr="002F6A73">
        <w:rPr>
          <w:spacing w:val="1"/>
          <w:sz w:val="24"/>
          <w:szCs w:val="24"/>
        </w:rPr>
        <w:t xml:space="preserve"> </w:t>
      </w:r>
      <w:r w:rsidRPr="002F6A73">
        <w:rPr>
          <w:sz w:val="24"/>
          <w:szCs w:val="24"/>
        </w:rPr>
        <w:t>внутренней</w:t>
      </w:r>
      <w:r w:rsidRPr="002F6A73">
        <w:rPr>
          <w:spacing w:val="1"/>
          <w:sz w:val="24"/>
          <w:szCs w:val="24"/>
        </w:rPr>
        <w:t xml:space="preserve"> </w:t>
      </w:r>
      <w:r w:rsidRPr="002F6A73">
        <w:rPr>
          <w:sz w:val="24"/>
          <w:szCs w:val="24"/>
        </w:rPr>
        <w:t>оценки</w:t>
      </w:r>
      <w:r w:rsidRPr="002F6A73">
        <w:rPr>
          <w:spacing w:val="1"/>
          <w:sz w:val="24"/>
          <w:szCs w:val="24"/>
        </w:rPr>
        <w:t xml:space="preserve"> </w:t>
      </w:r>
      <w:r w:rsidRPr="002F6A73">
        <w:rPr>
          <w:sz w:val="24"/>
          <w:szCs w:val="24"/>
        </w:rPr>
        <w:t>образовательной</w:t>
      </w:r>
      <w:r w:rsidRPr="002F6A73">
        <w:rPr>
          <w:spacing w:val="-57"/>
          <w:sz w:val="24"/>
          <w:szCs w:val="24"/>
        </w:rPr>
        <w:t xml:space="preserve"> </w:t>
      </w:r>
      <w:r w:rsidRPr="002F6A73">
        <w:rPr>
          <w:sz w:val="24"/>
          <w:szCs w:val="24"/>
        </w:rPr>
        <w:t>организации и складывается из результатов накопленной оценки и итоговой работы по предмету.</w:t>
      </w:r>
      <w:r w:rsidRPr="002F6A73">
        <w:rPr>
          <w:spacing w:val="1"/>
          <w:sz w:val="24"/>
          <w:szCs w:val="24"/>
        </w:rPr>
        <w:t xml:space="preserve"> </w:t>
      </w:r>
      <w:r w:rsidRPr="002F6A73">
        <w:rPr>
          <w:sz w:val="24"/>
          <w:szCs w:val="24"/>
        </w:rPr>
        <w:t>Предметом итоговой оценки является способность обучающихся решать учебно-познавательные и</w:t>
      </w:r>
      <w:r w:rsidRPr="002F6A73">
        <w:rPr>
          <w:spacing w:val="-57"/>
          <w:sz w:val="24"/>
          <w:szCs w:val="24"/>
        </w:rPr>
        <w:t xml:space="preserve"> </w:t>
      </w:r>
      <w:r w:rsidRPr="002F6A73">
        <w:rPr>
          <w:sz w:val="24"/>
          <w:szCs w:val="24"/>
        </w:rPr>
        <w:t>учебно-практические</w:t>
      </w:r>
      <w:r w:rsidRPr="002F6A73">
        <w:rPr>
          <w:spacing w:val="1"/>
          <w:sz w:val="24"/>
          <w:szCs w:val="24"/>
        </w:rPr>
        <w:t xml:space="preserve"> </w:t>
      </w:r>
      <w:r w:rsidRPr="002F6A73">
        <w:rPr>
          <w:sz w:val="24"/>
          <w:szCs w:val="24"/>
        </w:rPr>
        <w:t>задачи,</w:t>
      </w:r>
      <w:r w:rsidRPr="002F6A73">
        <w:rPr>
          <w:spacing w:val="1"/>
          <w:sz w:val="24"/>
          <w:szCs w:val="24"/>
        </w:rPr>
        <w:t xml:space="preserve"> </w:t>
      </w:r>
      <w:r w:rsidRPr="002F6A73">
        <w:rPr>
          <w:sz w:val="24"/>
          <w:szCs w:val="24"/>
        </w:rPr>
        <w:t>построенные</w:t>
      </w:r>
      <w:r w:rsidRPr="002F6A73">
        <w:rPr>
          <w:spacing w:val="1"/>
          <w:sz w:val="24"/>
          <w:szCs w:val="24"/>
        </w:rPr>
        <w:t xml:space="preserve"> </w:t>
      </w:r>
      <w:r w:rsidRPr="002F6A73">
        <w:rPr>
          <w:sz w:val="24"/>
          <w:szCs w:val="24"/>
        </w:rPr>
        <w:t>на</w:t>
      </w:r>
      <w:r w:rsidRPr="002F6A73">
        <w:rPr>
          <w:spacing w:val="1"/>
          <w:sz w:val="24"/>
          <w:szCs w:val="24"/>
        </w:rPr>
        <w:t xml:space="preserve"> </w:t>
      </w:r>
      <w:r w:rsidRPr="002F6A73">
        <w:rPr>
          <w:sz w:val="24"/>
          <w:szCs w:val="24"/>
        </w:rPr>
        <w:t>основном</w:t>
      </w:r>
      <w:r w:rsidRPr="002F6A73">
        <w:rPr>
          <w:spacing w:val="1"/>
          <w:sz w:val="24"/>
          <w:szCs w:val="24"/>
        </w:rPr>
        <w:t xml:space="preserve"> </w:t>
      </w:r>
      <w:r w:rsidRPr="002F6A73">
        <w:rPr>
          <w:sz w:val="24"/>
          <w:szCs w:val="24"/>
        </w:rPr>
        <w:t>содержании</w:t>
      </w:r>
      <w:r w:rsidRPr="002F6A73">
        <w:rPr>
          <w:spacing w:val="1"/>
          <w:sz w:val="24"/>
          <w:szCs w:val="24"/>
        </w:rPr>
        <w:t xml:space="preserve"> </w:t>
      </w:r>
      <w:r w:rsidRPr="002F6A73">
        <w:rPr>
          <w:sz w:val="24"/>
          <w:szCs w:val="24"/>
        </w:rPr>
        <w:t>предмета</w:t>
      </w:r>
      <w:r w:rsidRPr="002F6A73">
        <w:rPr>
          <w:spacing w:val="1"/>
          <w:sz w:val="24"/>
          <w:szCs w:val="24"/>
        </w:rPr>
        <w:t xml:space="preserve"> </w:t>
      </w:r>
      <w:r w:rsidRPr="002F6A73">
        <w:rPr>
          <w:sz w:val="24"/>
          <w:szCs w:val="24"/>
        </w:rPr>
        <w:t>с</w:t>
      </w:r>
      <w:r w:rsidRPr="002F6A73">
        <w:rPr>
          <w:spacing w:val="1"/>
          <w:sz w:val="24"/>
          <w:szCs w:val="24"/>
        </w:rPr>
        <w:t xml:space="preserve"> </w:t>
      </w:r>
      <w:r w:rsidRPr="002F6A73">
        <w:rPr>
          <w:sz w:val="24"/>
          <w:szCs w:val="24"/>
        </w:rPr>
        <w:t>учетом</w:t>
      </w:r>
      <w:r w:rsidRPr="002F6A73">
        <w:rPr>
          <w:spacing w:val="1"/>
          <w:sz w:val="24"/>
          <w:szCs w:val="24"/>
        </w:rPr>
        <w:t xml:space="preserve"> </w:t>
      </w:r>
      <w:r w:rsidRPr="002F6A73">
        <w:rPr>
          <w:sz w:val="24"/>
          <w:szCs w:val="24"/>
        </w:rPr>
        <w:t>формируемых метапредметных</w:t>
      </w:r>
      <w:r w:rsidRPr="002F6A73">
        <w:rPr>
          <w:spacing w:val="1"/>
          <w:sz w:val="24"/>
          <w:szCs w:val="24"/>
        </w:rPr>
        <w:t xml:space="preserve"> </w:t>
      </w:r>
      <w:r w:rsidRPr="002F6A73">
        <w:rPr>
          <w:sz w:val="24"/>
          <w:szCs w:val="24"/>
        </w:rPr>
        <w:t>действий.</w:t>
      </w:r>
    </w:p>
    <w:p w:rsidR="00DD5603" w:rsidRPr="002F6A73" w:rsidRDefault="00DD5603">
      <w:pPr>
        <w:pStyle w:val="a3"/>
        <w:ind w:left="0"/>
      </w:pPr>
    </w:p>
    <w:p w:rsidR="00AE1DD3" w:rsidRPr="002F6A73" w:rsidRDefault="00761BA5" w:rsidP="00AE1DD3">
      <w:pPr>
        <w:pStyle w:val="a3"/>
        <w:spacing w:before="7"/>
        <w:ind w:left="0"/>
      </w:pPr>
      <w:r>
        <w:rPr>
          <w:noProof/>
        </w:rPr>
        <w:pict>
          <v:shape id="Freeform 6" o:spid="_x0000_s2052" style="position:absolute;margin-left:83.65pt;margin-top:14.1pt;width:480pt;height:.1pt;z-index:-157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" path="m,l9600,e" filled="f" strokeweight=".48pt">
            <v:path arrowok="t" o:connecttype="custom" o:connectlocs="0,0;6096000,0" o:connectangles="0,0"/>
            <w10:wrap type="topAndBottom" anchorx="page"/>
          </v:shape>
        </w:pict>
      </w:r>
    </w:p>
    <w:p w:rsidR="00DD5603" w:rsidRPr="002F6A73" w:rsidRDefault="00DD5603">
      <w:pPr>
        <w:pStyle w:val="a3"/>
        <w:ind w:left="0"/>
      </w:pPr>
    </w:p>
    <w:p w:rsidR="00DD5603" w:rsidRPr="002F6A73" w:rsidRDefault="00DD5603">
      <w:pPr>
        <w:pStyle w:val="a3"/>
        <w:spacing w:before="9"/>
        <w:ind w:left="0"/>
      </w:pPr>
    </w:p>
    <w:p w:rsidR="00DD5603" w:rsidRPr="002F6A73" w:rsidRDefault="002C7538" w:rsidP="006650F5">
      <w:pPr>
        <w:pStyle w:val="1"/>
        <w:numPr>
          <w:ilvl w:val="0"/>
          <w:numId w:val="154"/>
        </w:numPr>
        <w:tabs>
          <w:tab w:val="left" w:pos="4187"/>
        </w:tabs>
        <w:spacing w:before="93"/>
        <w:jc w:val="both"/>
        <w:rPr>
          <w:rFonts w:ascii="Arial" w:hAnsi="Arial"/>
        </w:rPr>
      </w:pPr>
      <w:bookmarkStart w:id="2" w:name="_bookmark1"/>
      <w:bookmarkEnd w:id="2"/>
      <w:r w:rsidRPr="002F6A73">
        <w:rPr>
          <w:rFonts w:ascii="Arial" w:hAnsi="Arial"/>
          <w:spacing w:val="-1"/>
        </w:rPr>
        <w:t>СОДЕРЖАТЕЛЬНЫЙ</w:t>
      </w:r>
      <w:r w:rsidRPr="002F6A73">
        <w:rPr>
          <w:rFonts w:ascii="Arial" w:hAnsi="Arial"/>
          <w:spacing w:val="-3"/>
        </w:rPr>
        <w:t xml:space="preserve"> </w:t>
      </w:r>
      <w:r w:rsidRPr="002F6A73">
        <w:rPr>
          <w:rFonts w:ascii="Arial" w:hAnsi="Arial"/>
        </w:rPr>
        <w:t>РАЗДЕЛ</w:t>
      </w:r>
    </w:p>
    <w:p w:rsidR="00AE1DD3" w:rsidRPr="002F6A73" w:rsidRDefault="00AE1DD3" w:rsidP="00AE1DD3">
      <w:pPr>
        <w:pStyle w:val="1"/>
        <w:tabs>
          <w:tab w:val="left" w:pos="4187"/>
        </w:tabs>
        <w:spacing w:before="93"/>
        <w:ind w:left="4186"/>
        <w:jc w:val="right"/>
        <w:rPr>
          <w:rFonts w:ascii="Arial" w:hAnsi="Arial"/>
        </w:rPr>
      </w:pPr>
    </w:p>
    <w:p w:rsidR="00DD5603" w:rsidRPr="00C51508" w:rsidRDefault="00C51508" w:rsidP="00C51508">
      <w:pPr>
        <w:tabs>
          <w:tab w:val="left" w:pos="2113"/>
          <w:tab w:val="left" w:pos="2114"/>
        </w:tabs>
        <w:spacing w:before="77"/>
        <w:ind w:left="1239"/>
        <w:rPr>
          <w:rFonts w:ascii="Arial" w:hAnsi="Arial"/>
          <w:b/>
          <w:sz w:val="24"/>
          <w:szCs w:val="24"/>
        </w:rPr>
      </w:pPr>
      <w:r>
        <w:rPr>
          <w:rFonts w:ascii="Arial" w:hAnsi="Arial"/>
          <w:b/>
          <w:sz w:val="24"/>
          <w:szCs w:val="24"/>
        </w:rPr>
        <w:t xml:space="preserve">2.1 </w:t>
      </w:r>
      <w:r w:rsidR="002C7538" w:rsidRPr="00C51508">
        <w:rPr>
          <w:rFonts w:ascii="Arial" w:hAnsi="Arial"/>
          <w:b/>
          <w:sz w:val="24"/>
          <w:szCs w:val="24"/>
        </w:rPr>
        <w:t>РАБОЧИЕ</w:t>
      </w:r>
      <w:r w:rsidR="002C7538" w:rsidRPr="00C51508">
        <w:rPr>
          <w:rFonts w:ascii="Arial" w:hAnsi="Arial"/>
          <w:b/>
          <w:spacing w:val="-3"/>
          <w:sz w:val="24"/>
          <w:szCs w:val="24"/>
        </w:rPr>
        <w:t xml:space="preserve"> </w:t>
      </w:r>
      <w:r w:rsidR="002C7538" w:rsidRPr="00C51508">
        <w:rPr>
          <w:rFonts w:ascii="Arial" w:hAnsi="Arial"/>
          <w:b/>
          <w:sz w:val="24"/>
          <w:szCs w:val="24"/>
        </w:rPr>
        <w:t>ПРОГРАММЫ</w:t>
      </w:r>
      <w:r w:rsidR="002C7538" w:rsidRPr="00C51508">
        <w:rPr>
          <w:rFonts w:ascii="Arial" w:hAnsi="Arial"/>
          <w:b/>
          <w:spacing w:val="-3"/>
          <w:sz w:val="24"/>
          <w:szCs w:val="24"/>
        </w:rPr>
        <w:t xml:space="preserve"> </w:t>
      </w:r>
      <w:r w:rsidR="002C7538" w:rsidRPr="00C51508">
        <w:rPr>
          <w:rFonts w:ascii="Arial" w:hAnsi="Arial"/>
          <w:b/>
          <w:sz w:val="24"/>
          <w:szCs w:val="24"/>
        </w:rPr>
        <w:t>УЧЕБНЫХ</w:t>
      </w:r>
      <w:r w:rsidR="002C7538" w:rsidRPr="00C51508">
        <w:rPr>
          <w:rFonts w:ascii="Arial" w:hAnsi="Arial"/>
          <w:b/>
          <w:spacing w:val="-3"/>
          <w:sz w:val="24"/>
          <w:szCs w:val="24"/>
        </w:rPr>
        <w:t xml:space="preserve"> </w:t>
      </w:r>
      <w:r w:rsidR="002C7538" w:rsidRPr="00C51508">
        <w:rPr>
          <w:rFonts w:ascii="Arial" w:hAnsi="Arial"/>
          <w:b/>
          <w:sz w:val="24"/>
          <w:szCs w:val="24"/>
        </w:rPr>
        <w:t>ПРЕДМЕТОВ</w:t>
      </w:r>
    </w:p>
    <w:p w:rsidR="002A4547" w:rsidRDefault="002A4547">
      <w:pPr>
        <w:pStyle w:val="a3"/>
        <w:spacing w:before="5"/>
        <w:ind w:left="0"/>
        <w:rPr>
          <w:rFonts w:ascii="Arial"/>
          <w:b/>
        </w:rPr>
      </w:pPr>
    </w:p>
    <w:p w:rsidR="00DD5603" w:rsidRPr="002A4547" w:rsidRDefault="00761BA5">
      <w:pPr>
        <w:pStyle w:val="a3"/>
        <w:spacing w:before="5"/>
        <w:ind w:left="0"/>
        <w:rPr>
          <w:rFonts w:ascii="Arial"/>
          <w:b/>
          <w:sz w:val="28"/>
          <w:szCs w:val="28"/>
        </w:rPr>
      </w:pPr>
      <w:r w:rsidRPr="00761BA5">
        <w:rPr>
          <w:noProof/>
          <w:sz w:val="28"/>
          <w:szCs w:val="28"/>
        </w:rPr>
        <w:pict>
          <v:shape id="Freeform 5" o:spid="_x0000_s2051" style="position:absolute;margin-left:83.65pt;margin-top:13.4pt;width:480pt;height:.1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" path="m,l9600,e" filled="f" strokeweight=".48pt">
            <v:path arrowok="t" o:connecttype="custom" o:connectlocs="0,0;6096000,0" o:connectangles="0,0"/>
            <w10:wrap type="topAndBottom" anchorx="page"/>
          </v:shape>
        </w:pict>
      </w:r>
      <w:r w:rsidR="00C51508">
        <w:rPr>
          <w:rFonts w:ascii="Arial"/>
          <w:b/>
          <w:sz w:val="28"/>
          <w:szCs w:val="28"/>
        </w:rPr>
        <w:t xml:space="preserve">2.1.1. </w:t>
      </w:r>
      <w:r w:rsidR="002A4547" w:rsidRPr="002A4547">
        <w:rPr>
          <w:rFonts w:ascii="Arial"/>
          <w:b/>
          <w:sz w:val="28"/>
          <w:szCs w:val="28"/>
        </w:rPr>
        <w:t>Рабочая</w:t>
      </w:r>
      <w:r w:rsidR="002A4547" w:rsidRPr="002A4547">
        <w:rPr>
          <w:rFonts w:ascii="Arial"/>
          <w:b/>
          <w:sz w:val="28"/>
          <w:szCs w:val="28"/>
        </w:rPr>
        <w:t xml:space="preserve"> </w:t>
      </w:r>
      <w:r w:rsidR="002A4547" w:rsidRPr="002A4547">
        <w:rPr>
          <w:rFonts w:ascii="Arial"/>
          <w:b/>
          <w:sz w:val="28"/>
          <w:szCs w:val="28"/>
        </w:rPr>
        <w:t>программа</w:t>
      </w:r>
      <w:r w:rsidR="002A4547" w:rsidRPr="002A4547">
        <w:rPr>
          <w:rFonts w:ascii="Arial"/>
          <w:b/>
          <w:sz w:val="28"/>
          <w:szCs w:val="28"/>
        </w:rPr>
        <w:t xml:space="preserve"> </w:t>
      </w:r>
      <w:r w:rsidR="002A4547" w:rsidRPr="002A4547">
        <w:rPr>
          <w:rFonts w:ascii="Arial"/>
          <w:b/>
          <w:sz w:val="28"/>
          <w:szCs w:val="28"/>
        </w:rPr>
        <w:t>учебного</w:t>
      </w:r>
      <w:r w:rsidR="002A4547" w:rsidRPr="002A4547">
        <w:rPr>
          <w:rFonts w:ascii="Arial"/>
          <w:b/>
          <w:sz w:val="28"/>
          <w:szCs w:val="28"/>
        </w:rPr>
        <w:t xml:space="preserve"> </w:t>
      </w:r>
      <w:r w:rsidR="002A4547" w:rsidRPr="002A4547">
        <w:rPr>
          <w:rFonts w:ascii="Arial"/>
          <w:b/>
          <w:sz w:val="28"/>
          <w:szCs w:val="28"/>
        </w:rPr>
        <w:t>предмета</w:t>
      </w:r>
      <w:r w:rsidR="002A4547" w:rsidRPr="002A4547">
        <w:rPr>
          <w:rFonts w:ascii="Arial"/>
          <w:b/>
          <w:sz w:val="28"/>
          <w:szCs w:val="28"/>
        </w:rPr>
        <w:t xml:space="preserve"> </w:t>
      </w:r>
      <w:r w:rsidR="002A4547" w:rsidRPr="002A4547">
        <w:rPr>
          <w:rFonts w:ascii="Arial"/>
          <w:b/>
          <w:sz w:val="28"/>
          <w:szCs w:val="28"/>
        </w:rPr>
        <w:t>«Русский</w:t>
      </w:r>
      <w:r w:rsidR="002A4547" w:rsidRPr="002A4547">
        <w:rPr>
          <w:rFonts w:ascii="Arial"/>
          <w:b/>
          <w:sz w:val="28"/>
          <w:szCs w:val="28"/>
        </w:rPr>
        <w:t xml:space="preserve"> </w:t>
      </w:r>
      <w:r w:rsidR="002A4547" w:rsidRPr="002A4547">
        <w:rPr>
          <w:rFonts w:ascii="Arial"/>
          <w:b/>
          <w:sz w:val="28"/>
          <w:szCs w:val="28"/>
        </w:rPr>
        <w:t>язык»</w:t>
      </w:r>
    </w:p>
    <w:p w:rsidR="00DD5603" w:rsidRPr="002F6A73" w:rsidRDefault="00DD5603">
      <w:pPr>
        <w:pStyle w:val="a3"/>
        <w:spacing w:before="1"/>
        <w:ind w:left="0"/>
        <w:rPr>
          <w:rFonts w:ascii="Arial"/>
          <w:b/>
        </w:rPr>
      </w:pPr>
    </w:p>
    <w:p w:rsidR="00D1114B" w:rsidRPr="00D1114B" w:rsidRDefault="00D1114B" w:rsidP="00D1114B">
      <w:pPr>
        <w:widowControl/>
        <w:autoSpaceDE/>
        <w:autoSpaceDN/>
        <w:spacing w:line="264" w:lineRule="auto"/>
        <w:ind w:left="120"/>
        <w:jc w:val="both"/>
        <w:rPr>
          <w:rFonts w:ascii="Calibri" w:eastAsia="Calibri" w:hAnsi="Calibri"/>
          <w:sz w:val="24"/>
          <w:szCs w:val="24"/>
        </w:rPr>
      </w:pPr>
      <w:bookmarkStart w:id="3" w:name="block-73709"/>
      <w:r w:rsidRPr="00D1114B">
        <w:rPr>
          <w:rFonts w:eastAsia="Calibri"/>
          <w:b/>
          <w:color w:val="000000"/>
          <w:sz w:val="24"/>
          <w:szCs w:val="24"/>
        </w:rPr>
        <w:t>ПОЯСНИТЕЛЬНАЯ ЗАПИСКА</w:t>
      </w:r>
    </w:p>
    <w:p w:rsidR="00D1114B" w:rsidRPr="00D1114B" w:rsidRDefault="00D1114B" w:rsidP="00D1114B">
      <w:pPr>
        <w:widowControl/>
        <w:autoSpaceDE/>
        <w:autoSpaceDN/>
        <w:spacing w:line="264" w:lineRule="auto"/>
        <w:ind w:left="120"/>
        <w:jc w:val="both"/>
        <w:rPr>
          <w:rFonts w:ascii="Calibri" w:eastAsia="Calibri" w:hAnsi="Calibri"/>
          <w:sz w:val="24"/>
          <w:szCs w:val="24"/>
        </w:rPr>
      </w:pP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lastRenderedPageBreak/>
        <w:t xml:space="preserve">Рабочая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Федеральной образовательной программы начального общего образования (далее – ФОП НОО), Федеральной рабочей программы по учебному предмету «Русский язык» (далее – ФРП «Русский язык»), а также ориентирована на целевые приоритеты, сформулированные в федеральной рабочей программе воспитания. </w:t>
      </w:r>
    </w:p>
    <w:p w:rsidR="00D1114B" w:rsidRPr="00D1114B" w:rsidRDefault="00D1114B" w:rsidP="00D1114B">
      <w:pPr>
        <w:widowControl/>
        <w:autoSpaceDE/>
        <w:autoSpaceDN/>
        <w:spacing w:line="264" w:lineRule="auto"/>
        <w:ind w:left="120"/>
        <w:jc w:val="both"/>
        <w:rPr>
          <w:rFonts w:ascii="Calibri" w:eastAsia="Calibri" w:hAnsi="Calibri"/>
          <w:sz w:val="24"/>
          <w:szCs w:val="24"/>
        </w:rPr>
      </w:pPr>
    </w:p>
    <w:p w:rsidR="00D1114B" w:rsidRPr="00D1114B" w:rsidRDefault="00D1114B" w:rsidP="00D1114B">
      <w:pPr>
        <w:widowControl/>
        <w:autoSpaceDE/>
        <w:autoSpaceDN/>
        <w:spacing w:line="264" w:lineRule="auto"/>
        <w:ind w:left="120"/>
        <w:jc w:val="both"/>
        <w:rPr>
          <w:rFonts w:ascii="Calibri" w:eastAsia="Calibri" w:hAnsi="Calibri"/>
          <w:sz w:val="24"/>
          <w:szCs w:val="24"/>
        </w:rPr>
      </w:pPr>
      <w:r w:rsidRPr="00D1114B">
        <w:rPr>
          <w:rFonts w:ascii="Calibri" w:eastAsia="Calibri" w:hAnsi="Calibri"/>
          <w:b/>
          <w:color w:val="000000"/>
          <w:sz w:val="24"/>
          <w:szCs w:val="24"/>
        </w:rPr>
        <w:t>ОБЩАЯ ХАРАКТЕРИСТИКА УЧЕБНОГО ПРЕДМЕТА</w:t>
      </w:r>
      <w:r w:rsidRPr="00D1114B">
        <w:rPr>
          <w:rFonts w:eastAsia="Calibri"/>
          <w:b/>
          <w:color w:val="000000"/>
          <w:sz w:val="24"/>
          <w:szCs w:val="24"/>
        </w:rPr>
        <w:t xml:space="preserve"> «РУССКИЙ ЯЗЫК»</w:t>
      </w:r>
    </w:p>
    <w:p w:rsidR="00D1114B" w:rsidRPr="00D1114B" w:rsidRDefault="00D1114B" w:rsidP="00D1114B">
      <w:pPr>
        <w:widowControl/>
        <w:autoSpaceDE/>
        <w:autoSpaceDN/>
        <w:spacing w:line="264" w:lineRule="auto"/>
        <w:ind w:left="120"/>
        <w:jc w:val="both"/>
        <w:rPr>
          <w:rFonts w:ascii="Calibri" w:eastAsia="Calibri" w:hAnsi="Calibri"/>
          <w:sz w:val="24"/>
          <w:szCs w:val="24"/>
        </w:rPr>
      </w:pP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rsidR="00D1114B" w:rsidRPr="00D1114B" w:rsidRDefault="00D1114B" w:rsidP="00D1114B">
      <w:pPr>
        <w:widowControl/>
        <w:autoSpaceDE/>
        <w:autoSpaceDN/>
        <w:spacing w:line="264" w:lineRule="auto"/>
        <w:ind w:left="120"/>
        <w:jc w:val="both"/>
        <w:rPr>
          <w:rFonts w:ascii="Calibri" w:eastAsia="Calibri" w:hAnsi="Calibri"/>
          <w:sz w:val="24"/>
          <w:szCs w:val="24"/>
        </w:rPr>
      </w:pPr>
    </w:p>
    <w:p w:rsidR="00D1114B" w:rsidRPr="00D1114B" w:rsidRDefault="00D1114B" w:rsidP="00D1114B">
      <w:pPr>
        <w:widowControl/>
        <w:autoSpaceDE/>
        <w:autoSpaceDN/>
        <w:spacing w:line="264" w:lineRule="auto"/>
        <w:ind w:left="120"/>
        <w:jc w:val="both"/>
        <w:rPr>
          <w:rFonts w:ascii="Calibri" w:eastAsia="Calibri" w:hAnsi="Calibri"/>
          <w:sz w:val="24"/>
          <w:szCs w:val="24"/>
        </w:rPr>
      </w:pPr>
      <w:r w:rsidRPr="00D1114B">
        <w:rPr>
          <w:rFonts w:eastAsia="Calibri"/>
          <w:b/>
          <w:color w:val="000000"/>
          <w:sz w:val="24"/>
          <w:szCs w:val="24"/>
        </w:rPr>
        <w:t>ЦЕЛИ ИЗУЧЕНИЯ УЧЕБНОГО ПРЕДМЕТА</w:t>
      </w:r>
      <w:r w:rsidRPr="00D1114B">
        <w:rPr>
          <w:rFonts w:eastAsia="Calibri"/>
          <w:b/>
          <w:color w:val="333333"/>
          <w:sz w:val="24"/>
          <w:szCs w:val="24"/>
        </w:rPr>
        <w:t xml:space="preserve"> </w:t>
      </w:r>
      <w:r w:rsidRPr="00D1114B">
        <w:rPr>
          <w:rFonts w:eastAsia="Calibri"/>
          <w:b/>
          <w:color w:val="000000"/>
          <w:sz w:val="24"/>
          <w:szCs w:val="24"/>
        </w:rPr>
        <w:t>«РУССКИЙ ЯЗЫК»</w:t>
      </w:r>
    </w:p>
    <w:p w:rsidR="00D1114B" w:rsidRPr="00D1114B" w:rsidRDefault="00D1114B" w:rsidP="00D1114B">
      <w:pPr>
        <w:widowControl/>
        <w:autoSpaceDE/>
        <w:autoSpaceDN/>
        <w:spacing w:line="264" w:lineRule="auto"/>
        <w:ind w:left="120"/>
        <w:jc w:val="both"/>
        <w:rPr>
          <w:rFonts w:ascii="Calibri" w:eastAsia="Calibri" w:hAnsi="Calibri"/>
          <w:sz w:val="24"/>
          <w:szCs w:val="24"/>
        </w:rPr>
      </w:pP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lastRenderedPageBreak/>
        <w:t>Изучение русского языка направлено на достижение следующих целей:</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 xml:space="preserve">1) 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w:t>
      </w:r>
      <w:proofErr w:type="spellStart"/>
      <w:r w:rsidRPr="00D1114B">
        <w:rPr>
          <w:rFonts w:eastAsia="Calibri"/>
          <w:color w:val="000000"/>
          <w:sz w:val="24"/>
          <w:szCs w:val="24"/>
        </w:rPr>
        <w:t>духовно­нравственных</w:t>
      </w:r>
      <w:proofErr w:type="spellEnd"/>
      <w:r w:rsidRPr="00D1114B">
        <w:rPr>
          <w:rFonts w:eastAsia="Calibri"/>
          <w:color w:val="000000"/>
          <w:sz w:val="24"/>
          <w:szCs w:val="24"/>
        </w:rPr>
        <w:t xml:space="preserve">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2)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 xml:space="preserve">3) овладение первоначальными научными представлениями о системе русского языка: фонетика, графика, лексика, </w:t>
      </w:r>
      <w:proofErr w:type="spellStart"/>
      <w:r w:rsidRPr="00D1114B">
        <w:rPr>
          <w:rFonts w:eastAsia="Calibri"/>
          <w:color w:val="000000"/>
          <w:sz w:val="24"/>
          <w:szCs w:val="24"/>
        </w:rPr>
        <w:t>морфемика</w:t>
      </w:r>
      <w:proofErr w:type="spellEnd"/>
      <w:r w:rsidRPr="00D1114B">
        <w:rPr>
          <w:rFonts w:eastAsia="Calibri"/>
          <w:color w:val="000000"/>
          <w:sz w:val="24"/>
          <w:szCs w:val="24"/>
        </w:rPr>
        <w:t>,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4) развитие функциональной грамотности, готовности к успешному взаимодействию с изменяющимся миром и дальнейшему успешному образованию.</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w:t>
      </w:r>
    </w:p>
    <w:p w:rsidR="00D1114B" w:rsidRPr="00D1114B" w:rsidRDefault="00D1114B" w:rsidP="00D1114B">
      <w:pPr>
        <w:widowControl/>
        <w:autoSpaceDE/>
        <w:autoSpaceDN/>
        <w:spacing w:line="264" w:lineRule="auto"/>
        <w:ind w:left="120"/>
        <w:jc w:val="both"/>
        <w:rPr>
          <w:rFonts w:ascii="Calibri" w:eastAsia="Calibri" w:hAnsi="Calibri"/>
          <w:sz w:val="24"/>
          <w:szCs w:val="24"/>
        </w:rPr>
      </w:pPr>
    </w:p>
    <w:p w:rsidR="00D1114B" w:rsidRPr="00D1114B" w:rsidRDefault="00D1114B" w:rsidP="00D1114B">
      <w:pPr>
        <w:widowControl/>
        <w:autoSpaceDE/>
        <w:autoSpaceDN/>
        <w:spacing w:line="264" w:lineRule="auto"/>
        <w:ind w:left="120"/>
        <w:jc w:val="both"/>
        <w:rPr>
          <w:rFonts w:ascii="Calibri" w:eastAsia="Calibri" w:hAnsi="Calibri"/>
          <w:sz w:val="24"/>
          <w:szCs w:val="24"/>
        </w:rPr>
      </w:pPr>
      <w:r w:rsidRPr="00D1114B">
        <w:rPr>
          <w:rFonts w:eastAsia="Calibri"/>
          <w:b/>
          <w:color w:val="000000"/>
          <w:sz w:val="24"/>
          <w:szCs w:val="24"/>
        </w:rPr>
        <w:t>МЕСТО УЧЕБНОГО ПРЕДМЕТА</w:t>
      </w:r>
      <w:r w:rsidRPr="00D1114B">
        <w:rPr>
          <w:rFonts w:eastAsia="Calibri"/>
          <w:b/>
          <w:color w:val="333333"/>
          <w:sz w:val="24"/>
          <w:szCs w:val="24"/>
        </w:rPr>
        <w:t xml:space="preserve"> </w:t>
      </w:r>
      <w:r w:rsidRPr="00D1114B">
        <w:rPr>
          <w:rFonts w:eastAsia="Calibri"/>
          <w:b/>
          <w:color w:val="000000"/>
          <w:sz w:val="24"/>
          <w:szCs w:val="24"/>
        </w:rPr>
        <w:t>«РУССКИЙ ЯЗЫК» В УЧЕБНОМ ПЛАНЕ</w:t>
      </w:r>
    </w:p>
    <w:p w:rsidR="00D1114B" w:rsidRPr="00D1114B" w:rsidRDefault="00D1114B" w:rsidP="00D1114B">
      <w:pPr>
        <w:widowControl/>
        <w:autoSpaceDE/>
        <w:autoSpaceDN/>
        <w:spacing w:line="264" w:lineRule="auto"/>
        <w:ind w:left="120"/>
        <w:jc w:val="both"/>
        <w:rPr>
          <w:rFonts w:ascii="Calibri" w:eastAsia="Calibri" w:hAnsi="Calibri"/>
          <w:sz w:val="24"/>
          <w:szCs w:val="24"/>
        </w:rPr>
      </w:pPr>
    </w:p>
    <w:p w:rsidR="00D1114B" w:rsidRPr="00D1114B" w:rsidRDefault="00D1114B" w:rsidP="00D1114B">
      <w:pPr>
        <w:widowControl/>
        <w:autoSpaceDE/>
        <w:autoSpaceDN/>
        <w:spacing w:line="264" w:lineRule="auto"/>
        <w:ind w:left="120"/>
        <w:jc w:val="both"/>
        <w:rPr>
          <w:rFonts w:ascii="Calibri" w:eastAsia="Calibri" w:hAnsi="Calibri"/>
          <w:sz w:val="24"/>
          <w:szCs w:val="24"/>
        </w:rPr>
      </w:pPr>
      <w:r w:rsidRPr="00D1114B">
        <w:rPr>
          <w:rFonts w:eastAsia="Calibri"/>
          <w:color w:val="000000"/>
          <w:sz w:val="24"/>
          <w:szCs w:val="24"/>
        </w:rPr>
        <w:t>Общее число часов, отведённых на изучение «Русского языка», – 675 (5 часов в неделю в каждом классе): в 1 классе – 165 ч, во 2–4 классах – по 170 ч.</w:t>
      </w:r>
    </w:p>
    <w:p w:rsidR="00D1114B" w:rsidRPr="00D1114B" w:rsidRDefault="00D1114B" w:rsidP="00D1114B">
      <w:pPr>
        <w:widowControl/>
        <w:autoSpaceDE/>
        <w:autoSpaceDN/>
        <w:spacing w:after="200" w:line="276" w:lineRule="auto"/>
        <w:rPr>
          <w:rFonts w:ascii="Calibri" w:eastAsia="Calibri" w:hAnsi="Calibri"/>
          <w:sz w:val="24"/>
          <w:szCs w:val="24"/>
        </w:rPr>
        <w:sectPr w:rsidR="00D1114B" w:rsidRPr="00D1114B" w:rsidSect="007564D8">
          <w:pgSz w:w="11906" w:h="16383"/>
          <w:pgMar w:top="1134" w:right="850" w:bottom="1134" w:left="1701" w:header="720" w:footer="720" w:gutter="0"/>
          <w:pgNumType w:chapStyle="1"/>
          <w:cols w:space="720"/>
        </w:sectPr>
      </w:pPr>
    </w:p>
    <w:p w:rsidR="00D1114B" w:rsidRPr="00D1114B" w:rsidRDefault="00D1114B" w:rsidP="00D1114B">
      <w:pPr>
        <w:widowControl/>
        <w:autoSpaceDE/>
        <w:autoSpaceDN/>
        <w:spacing w:line="264" w:lineRule="auto"/>
        <w:ind w:left="120"/>
        <w:jc w:val="both"/>
        <w:rPr>
          <w:rFonts w:ascii="Calibri" w:eastAsia="Calibri" w:hAnsi="Calibri"/>
          <w:sz w:val="24"/>
          <w:szCs w:val="24"/>
        </w:rPr>
      </w:pPr>
      <w:bookmarkStart w:id="4" w:name="block-73711"/>
      <w:bookmarkEnd w:id="3"/>
      <w:r w:rsidRPr="00D1114B">
        <w:rPr>
          <w:rFonts w:eastAsia="Calibri"/>
          <w:b/>
          <w:color w:val="000000"/>
          <w:sz w:val="24"/>
          <w:szCs w:val="24"/>
        </w:rPr>
        <w:lastRenderedPageBreak/>
        <w:t>ПЛАНИРУЕМЫЕ ОБРАЗОВАТЕЛЬНЫЕ РЕЗУЛЬТАТЫ</w:t>
      </w:r>
    </w:p>
    <w:p w:rsidR="00D1114B" w:rsidRPr="00D1114B" w:rsidRDefault="00D1114B" w:rsidP="00D1114B">
      <w:pPr>
        <w:widowControl/>
        <w:autoSpaceDE/>
        <w:autoSpaceDN/>
        <w:spacing w:line="264" w:lineRule="auto"/>
        <w:ind w:left="120"/>
        <w:jc w:val="both"/>
        <w:rPr>
          <w:rFonts w:ascii="Calibri" w:eastAsia="Calibri" w:hAnsi="Calibri"/>
          <w:sz w:val="24"/>
          <w:szCs w:val="24"/>
        </w:rPr>
      </w:pP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Изучение русского языка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D1114B" w:rsidRPr="00D1114B" w:rsidRDefault="00D1114B" w:rsidP="00D1114B">
      <w:pPr>
        <w:widowControl/>
        <w:autoSpaceDE/>
        <w:autoSpaceDN/>
        <w:spacing w:line="264" w:lineRule="auto"/>
        <w:ind w:left="120"/>
        <w:jc w:val="both"/>
        <w:rPr>
          <w:rFonts w:ascii="Calibri" w:eastAsia="Calibri" w:hAnsi="Calibri"/>
          <w:sz w:val="24"/>
          <w:szCs w:val="24"/>
        </w:rPr>
      </w:pPr>
    </w:p>
    <w:p w:rsidR="00D1114B" w:rsidRPr="00D1114B" w:rsidRDefault="00D1114B" w:rsidP="00D1114B">
      <w:pPr>
        <w:widowControl/>
        <w:autoSpaceDE/>
        <w:autoSpaceDN/>
        <w:spacing w:line="264" w:lineRule="auto"/>
        <w:ind w:left="120"/>
        <w:jc w:val="both"/>
        <w:rPr>
          <w:rFonts w:ascii="Calibri" w:eastAsia="Calibri" w:hAnsi="Calibri"/>
          <w:sz w:val="24"/>
          <w:szCs w:val="24"/>
        </w:rPr>
      </w:pPr>
      <w:r w:rsidRPr="00D1114B">
        <w:rPr>
          <w:rFonts w:eastAsia="Calibri"/>
          <w:b/>
          <w:color w:val="000000"/>
          <w:sz w:val="24"/>
          <w:szCs w:val="24"/>
        </w:rPr>
        <w:t>ЛИЧНОСТНЫЕ РЕЗУЛЬТАТЫ</w:t>
      </w:r>
    </w:p>
    <w:p w:rsidR="00D1114B" w:rsidRPr="00D1114B" w:rsidRDefault="00D1114B" w:rsidP="00D1114B">
      <w:pPr>
        <w:widowControl/>
        <w:autoSpaceDE/>
        <w:autoSpaceDN/>
        <w:spacing w:line="264" w:lineRule="auto"/>
        <w:ind w:left="120"/>
        <w:jc w:val="both"/>
        <w:rPr>
          <w:rFonts w:ascii="Calibri" w:eastAsia="Calibri" w:hAnsi="Calibri"/>
          <w:sz w:val="24"/>
          <w:szCs w:val="24"/>
        </w:rPr>
      </w:pP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В результате изучения предмета «Русский язык» в начальной школе у обучающегося будут сформированы следующие личностные новообразования:</w:t>
      </w:r>
    </w:p>
    <w:p w:rsidR="00D1114B" w:rsidRPr="00D1114B" w:rsidRDefault="00D1114B" w:rsidP="00D1114B">
      <w:pPr>
        <w:widowControl/>
        <w:autoSpaceDE/>
        <w:autoSpaceDN/>
        <w:spacing w:line="264" w:lineRule="auto"/>
        <w:ind w:left="120"/>
        <w:jc w:val="both"/>
        <w:rPr>
          <w:rFonts w:ascii="Calibri" w:eastAsia="Calibri" w:hAnsi="Calibri"/>
          <w:sz w:val="24"/>
          <w:szCs w:val="24"/>
          <w:lang w:val="en-US"/>
        </w:rPr>
      </w:pPr>
      <w:proofErr w:type="spellStart"/>
      <w:r w:rsidRPr="00D1114B">
        <w:rPr>
          <w:rFonts w:eastAsia="Calibri"/>
          <w:b/>
          <w:color w:val="000000"/>
          <w:sz w:val="24"/>
          <w:szCs w:val="24"/>
          <w:lang w:val="en-US"/>
        </w:rPr>
        <w:t>гражданско-патриотического</w:t>
      </w:r>
      <w:proofErr w:type="spellEnd"/>
      <w:r w:rsidRPr="00D1114B">
        <w:rPr>
          <w:rFonts w:eastAsia="Calibri"/>
          <w:b/>
          <w:color w:val="000000"/>
          <w:sz w:val="24"/>
          <w:szCs w:val="24"/>
          <w:lang w:val="en-US"/>
        </w:rPr>
        <w:t xml:space="preserve"> </w:t>
      </w:r>
      <w:proofErr w:type="spellStart"/>
      <w:r w:rsidRPr="00D1114B">
        <w:rPr>
          <w:rFonts w:eastAsia="Calibri"/>
          <w:b/>
          <w:color w:val="000000"/>
          <w:sz w:val="24"/>
          <w:szCs w:val="24"/>
          <w:lang w:val="en-US"/>
        </w:rPr>
        <w:t>воспитания</w:t>
      </w:r>
      <w:proofErr w:type="spellEnd"/>
      <w:r w:rsidRPr="00D1114B">
        <w:rPr>
          <w:rFonts w:eastAsia="Calibri"/>
          <w:color w:val="000000"/>
          <w:sz w:val="24"/>
          <w:szCs w:val="24"/>
          <w:lang w:val="en-US"/>
        </w:rPr>
        <w:t>:</w:t>
      </w:r>
    </w:p>
    <w:p w:rsidR="00D1114B" w:rsidRPr="00D1114B" w:rsidRDefault="00D1114B" w:rsidP="006650F5">
      <w:pPr>
        <w:widowControl/>
        <w:numPr>
          <w:ilvl w:val="0"/>
          <w:numId w:val="35"/>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rsidR="00D1114B" w:rsidRPr="00D1114B" w:rsidRDefault="00D1114B" w:rsidP="006650F5">
      <w:pPr>
        <w:widowControl/>
        <w:numPr>
          <w:ilvl w:val="0"/>
          <w:numId w:val="35"/>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D1114B" w:rsidRPr="00D1114B" w:rsidRDefault="00D1114B" w:rsidP="006650F5">
      <w:pPr>
        <w:widowControl/>
        <w:numPr>
          <w:ilvl w:val="0"/>
          <w:numId w:val="35"/>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rsidR="00D1114B" w:rsidRPr="00D1114B" w:rsidRDefault="00D1114B" w:rsidP="006650F5">
      <w:pPr>
        <w:widowControl/>
        <w:numPr>
          <w:ilvl w:val="0"/>
          <w:numId w:val="35"/>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D1114B" w:rsidRPr="00D1114B" w:rsidRDefault="00D1114B" w:rsidP="006650F5">
      <w:pPr>
        <w:widowControl/>
        <w:numPr>
          <w:ilvl w:val="0"/>
          <w:numId w:val="35"/>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 xml:space="preserve">первоначальные представления о человеке как члене общества, о правах и ответственности, уважении и достоинстве человека, о </w:t>
      </w:r>
      <w:proofErr w:type="spellStart"/>
      <w:r w:rsidRPr="00D1114B">
        <w:rPr>
          <w:rFonts w:eastAsia="Calibri"/>
          <w:color w:val="000000"/>
          <w:sz w:val="24"/>
          <w:szCs w:val="24"/>
        </w:rPr>
        <w:t>нравственно­этических</w:t>
      </w:r>
      <w:proofErr w:type="spellEnd"/>
      <w:r w:rsidRPr="00D1114B">
        <w:rPr>
          <w:rFonts w:eastAsia="Calibri"/>
          <w:color w:val="000000"/>
          <w:sz w:val="24"/>
          <w:szCs w:val="24"/>
        </w:rPr>
        <w:t xml:space="preserve"> нормах поведения и правилах межличностных отношений, в том числе отражённых в текстах, с которыми идёт работа на уроках русского языка;</w:t>
      </w:r>
    </w:p>
    <w:p w:rsidR="00D1114B" w:rsidRPr="00D1114B" w:rsidRDefault="00D1114B" w:rsidP="00D1114B">
      <w:pPr>
        <w:widowControl/>
        <w:autoSpaceDE/>
        <w:autoSpaceDN/>
        <w:spacing w:line="264" w:lineRule="auto"/>
        <w:ind w:left="120"/>
        <w:jc w:val="both"/>
        <w:rPr>
          <w:rFonts w:ascii="Calibri" w:eastAsia="Calibri" w:hAnsi="Calibri"/>
          <w:sz w:val="24"/>
          <w:szCs w:val="24"/>
          <w:lang w:val="en-US"/>
        </w:rPr>
      </w:pPr>
      <w:proofErr w:type="spellStart"/>
      <w:r w:rsidRPr="00D1114B">
        <w:rPr>
          <w:rFonts w:eastAsia="Calibri"/>
          <w:b/>
          <w:color w:val="000000"/>
          <w:sz w:val="24"/>
          <w:szCs w:val="24"/>
          <w:lang w:val="en-US"/>
        </w:rPr>
        <w:t>духовно-нравственного</w:t>
      </w:r>
      <w:proofErr w:type="spellEnd"/>
      <w:r w:rsidRPr="00D1114B">
        <w:rPr>
          <w:rFonts w:eastAsia="Calibri"/>
          <w:b/>
          <w:color w:val="000000"/>
          <w:sz w:val="24"/>
          <w:szCs w:val="24"/>
          <w:lang w:val="en-US"/>
        </w:rPr>
        <w:t xml:space="preserve"> </w:t>
      </w:r>
      <w:proofErr w:type="spellStart"/>
      <w:r w:rsidRPr="00D1114B">
        <w:rPr>
          <w:rFonts w:eastAsia="Calibri"/>
          <w:b/>
          <w:color w:val="000000"/>
          <w:sz w:val="24"/>
          <w:szCs w:val="24"/>
          <w:lang w:val="en-US"/>
        </w:rPr>
        <w:t>воспитания</w:t>
      </w:r>
      <w:proofErr w:type="spellEnd"/>
      <w:r w:rsidRPr="00D1114B">
        <w:rPr>
          <w:rFonts w:eastAsia="Calibri"/>
          <w:color w:val="000000"/>
          <w:sz w:val="24"/>
          <w:szCs w:val="24"/>
          <w:lang w:val="en-US"/>
        </w:rPr>
        <w:t>:</w:t>
      </w:r>
    </w:p>
    <w:p w:rsidR="00D1114B" w:rsidRPr="00D1114B" w:rsidRDefault="00D1114B" w:rsidP="006650F5">
      <w:pPr>
        <w:widowControl/>
        <w:numPr>
          <w:ilvl w:val="0"/>
          <w:numId w:val="36"/>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 xml:space="preserve">осознание языка как одной из главных духовно-нравственных ценностей народа; </w:t>
      </w:r>
    </w:p>
    <w:p w:rsidR="00D1114B" w:rsidRPr="00D1114B" w:rsidRDefault="00D1114B" w:rsidP="006650F5">
      <w:pPr>
        <w:widowControl/>
        <w:numPr>
          <w:ilvl w:val="0"/>
          <w:numId w:val="36"/>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признание индивидуальности каждого человека с опорой на собственный жизненный и читательский опыт;</w:t>
      </w:r>
    </w:p>
    <w:p w:rsidR="00D1114B" w:rsidRPr="00D1114B" w:rsidRDefault="00D1114B" w:rsidP="006650F5">
      <w:pPr>
        <w:widowControl/>
        <w:numPr>
          <w:ilvl w:val="0"/>
          <w:numId w:val="36"/>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D1114B" w:rsidRPr="00D1114B" w:rsidRDefault="00D1114B" w:rsidP="006650F5">
      <w:pPr>
        <w:widowControl/>
        <w:numPr>
          <w:ilvl w:val="0"/>
          <w:numId w:val="36"/>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D1114B" w:rsidRPr="00D1114B" w:rsidRDefault="00D1114B" w:rsidP="00D1114B">
      <w:pPr>
        <w:widowControl/>
        <w:autoSpaceDE/>
        <w:autoSpaceDN/>
        <w:spacing w:line="264" w:lineRule="auto"/>
        <w:ind w:left="120"/>
        <w:jc w:val="both"/>
        <w:rPr>
          <w:rFonts w:ascii="Calibri" w:eastAsia="Calibri" w:hAnsi="Calibri"/>
          <w:sz w:val="24"/>
          <w:szCs w:val="24"/>
          <w:lang w:val="en-US"/>
        </w:rPr>
      </w:pPr>
      <w:proofErr w:type="spellStart"/>
      <w:r w:rsidRPr="00D1114B">
        <w:rPr>
          <w:rFonts w:eastAsia="Calibri"/>
          <w:b/>
          <w:color w:val="000000"/>
          <w:sz w:val="24"/>
          <w:szCs w:val="24"/>
          <w:lang w:val="en-US"/>
        </w:rPr>
        <w:t>эстетического</w:t>
      </w:r>
      <w:proofErr w:type="spellEnd"/>
      <w:r w:rsidRPr="00D1114B">
        <w:rPr>
          <w:rFonts w:eastAsia="Calibri"/>
          <w:b/>
          <w:color w:val="000000"/>
          <w:sz w:val="24"/>
          <w:szCs w:val="24"/>
          <w:lang w:val="en-US"/>
        </w:rPr>
        <w:t xml:space="preserve"> </w:t>
      </w:r>
      <w:proofErr w:type="spellStart"/>
      <w:r w:rsidRPr="00D1114B">
        <w:rPr>
          <w:rFonts w:eastAsia="Calibri"/>
          <w:b/>
          <w:color w:val="000000"/>
          <w:sz w:val="24"/>
          <w:szCs w:val="24"/>
          <w:lang w:val="en-US"/>
        </w:rPr>
        <w:t>воспитания</w:t>
      </w:r>
      <w:proofErr w:type="spellEnd"/>
      <w:r w:rsidRPr="00D1114B">
        <w:rPr>
          <w:rFonts w:eastAsia="Calibri"/>
          <w:color w:val="000000"/>
          <w:sz w:val="24"/>
          <w:szCs w:val="24"/>
          <w:lang w:val="en-US"/>
        </w:rPr>
        <w:t>:</w:t>
      </w:r>
    </w:p>
    <w:p w:rsidR="00D1114B" w:rsidRPr="00D1114B" w:rsidRDefault="00D1114B" w:rsidP="006650F5">
      <w:pPr>
        <w:widowControl/>
        <w:numPr>
          <w:ilvl w:val="0"/>
          <w:numId w:val="37"/>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D1114B" w:rsidRPr="00D1114B" w:rsidRDefault="00D1114B" w:rsidP="006650F5">
      <w:pPr>
        <w:widowControl/>
        <w:numPr>
          <w:ilvl w:val="0"/>
          <w:numId w:val="37"/>
        </w:numPr>
        <w:autoSpaceDE/>
        <w:autoSpaceDN/>
        <w:spacing w:after="200" w:line="264" w:lineRule="auto"/>
        <w:jc w:val="both"/>
        <w:rPr>
          <w:rFonts w:ascii="Calibri" w:eastAsia="Calibri" w:hAnsi="Calibri"/>
          <w:sz w:val="24"/>
          <w:szCs w:val="24"/>
        </w:rPr>
      </w:pPr>
      <w:r w:rsidRPr="00D1114B">
        <w:rPr>
          <w:rFonts w:eastAsia="Calibri"/>
          <w:color w:val="000000"/>
          <w:sz w:val="24"/>
          <w:szCs w:val="24"/>
        </w:rPr>
        <w:lastRenderedPageBreak/>
        <w:t>стремление к самовыражению в искусстве слова; осознание важности русского языка как средства общения и самовыражения;</w:t>
      </w:r>
    </w:p>
    <w:p w:rsidR="00D1114B" w:rsidRPr="00D1114B" w:rsidRDefault="00D1114B" w:rsidP="00D1114B">
      <w:pPr>
        <w:widowControl/>
        <w:autoSpaceDE/>
        <w:autoSpaceDN/>
        <w:spacing w:line="264" w:lineRule="auto"/>
        <w:ind w:left="120"/>
        <w:jc w:val="both"/>
        <w:rPr>
          <w:rFonts w:ascii="Calibri" w:eastAsia="Calibri" w:hAnsi="Calibri"/>
          <w:sz w:val="24"/>
          <w:szCs w:val="24"/>
        </w:rPr>
      </w:pPr>
      <w:r w:rsidRPr="00D1114B">
        <w:rPr>
          <w:rFonts w:eastAsia="Calibri"/>
          <w:b/>
          <w:color w:val="000000"/>
          <w:sz w:val="24"/>
          <w:szCs w:val="24"/>
        </w:rPr>
        <w:t>физического воспитания, формирования культуры здоровья и эмоционального благополучия</w:t>
      </w:r>
      <w:r w:rsidRPr="00D1114B">
        <w:rPr>
          <w:rFonts w:eastAsia="Calibri"/>
          <w:color w:val="000000"/>
          <w:sz w:val="24"/>
          <w:szCs w:val="24"/>
        </w:rPr>
        <w:t>:</w:t>
      </w:r>
    </w:p>
    <w:p w:rsidR="00D1114B" w:rsidRPr="00D1114B" w:rsidRDefault="00D1114B" w:rsidP="006650F5">
      <w:pPr>
        <w:widowControl/>
        <w:numPr>
          <w:ilvl w:val="0"/>
          <w:numId w:val="38"/>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соблюдение правил безопасного поиска в информационной среде дополнительной информации в процессе языкового образования;</w:t>
      </w:r>
    </w:p>
    <w:p w:rsidR="00D1114B" w:rsidRPr="00D1114B" w:rsidRDefault="00D1114B" w:rsidP="006650F5">
      <w:pPr>
        <w:widowControl/>
        <w:numPr>
          <w:ilvl w:val="0"/>
          <w:numId w:val="38"/>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D1114B" w:rsidRPr="00D1114B" w:rsidRDefault="00D1114B" w:rsidP="00D1114B">
      <w:pPr>
        <w:widowControl/>
        <w:autoSpaceDE/>
        <w:autoSpaceDN/>
        <w:spacing w:line="264" w:lineRule="auto"/>
        <w:ind w:left="120"/>
        <w:jc w:val="both"/>
        <w:rPr>
          <w:rFonts w:ascii="Calibri" w:eastAsia="Calibri" w:hAnsi="Calibri"/>
          <w:sz w:val="24"/>
          <w:szCs w:val="24"/>
          <w:lang w:val="en-US"/>
        </w:rPr>
      </w:pPr>
      <w:proofErr w:type="spellStart"/>
      <w:r w:rsidRPr="00D1114B">
        <w:rPr>
          <w:rFonts w:eastAsia="Calibri"/>
          <w:b/>
          <w:color w:val="000000"/>
          <w:sz w:val="24"/>
          <w:szCs w:val="24"/>
          <w:lang w:val="en-US"/>
        </w:rPr>
        <w:t>трудового</w:t>
      </w:r>
      <w:proofErr w:type="spellEnd"/>
      <w:r w:rsidRPr="00D1114B">
        <w:rPr>
          <w:rFonts w:eastAsia="Calibri"/>
          <w:b/>
          <w:color w:val="000000"/>
          <w:sz w:val="24"/>
          <w:szCs w:val="24"/>
          <w:lang w:val="en-US"/>
        </w:rPr>
        <w:t xml:space="preserve"> </w:t>
      </w:r>
      <w:proofErr w:type="spellStart"/>
      <w:r w:rsidRPr="00D1114B">
        <w:rPr>
          <w:rFonts w:eastAsia="Calibri"/>
          <w:b/>
          <w:color w:val="000000"/>
          <w:sz w:val="24"/>
          <w:szCs w:val="24"/>
          <w:lang w:val="en-US"/>
        </w:rPr>
        <w:t>воспитания</w:t>
      </w:r>
      <w:proofErr w:type="spellEnd"/>
      <w:r w:rsidRPr="00D1114B">
        <w:rPr>
          <w:rFonts w:eastAsia="Calibri"/>
          <w:color w:val="000000"/>
          <w:sz w:val="24"/>
          <w:szCs w:val="24"/>
          <w:lang w:val="en-US"/>
        </w:rPr>
        <w:t>:</w:t>
      </w:r>
    </w:p>
    <w:p w:rsidR="00D1114B" w:rsidRPr="00D1114B" w:rsidRDefault="00D1114B" w:rsidP="006650F5">
      <w:pPr>
        <w:widowControl/>
        <w:numPr>
          <w:ilvl w:val="0"/>
          <w:numId w:val="39"/>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rsidR="00D1114B" w:rsidRPr="00D1114B" w:rsidRDefault="00D1114B" w:rsidP="00D1114B">
      <w:pPr>
        <w:widowControl/>
        <w:autoSpaceDE/>
        <w:autoSpaceDN/>
        <w:spacing w:line="264" w:lineRule="auto"/>
        <w:ind w:left="120"/>
        <w:jc w:val="both"/>
        <w:rPr>
          <w:rFonts w:ascii="Calibri" w:eastAsia="Calibri" w:hAnsi="Calibri"/>
          <w:sz w:val="24"/>
          <w:szCs w:val="24"/>
          <w:lang w:val="en-US"/>
        </w:rPr>
      </w:pPr>
      <w:proofErr w:type="spellStart"/>
      <w:r w:rsidRPr="00D1114B">
        <w:rPr>
          <w:rFonts w:eastAsia="Calibri"/>
          <w:b/>
          <w:color w:val="000000"/>
          <w:sz w:val="24"/>
          <w:szCs w:val="24"/>
          <w:lang w:val="en-US"/>
        </w:rPr>
        <w:t>экологического</w:t>
      </w:r>
      <w:proofErr w:type="spellEnd"/>
      <w:r w:rsidRPr="00D1114B">
        <w:rPr>
          <w:rFonts w:eastAsia="Calibri"/>
          <w:b/>
          <w:color w:val="000000"/>
          <w:sz w:val="24"/>
          <w:szCs w:val="24"/>
          <w:lang w:val="en-US"/>
        </w:rPr>
        <w:t xml:space="preserve"> </w:t>
      </w:r>
      <w:proofErr w:type="spellStart"/>
      <w:r w:rsidRPr="00D1114B">
        <w:rPr>
          <w:rFonts w:eastAsia="Calibri"/>
          <w:b/>
          <w:color w:val="000000"/>
          <w:sz w:val="24"/>
          <w:szCs w:val="24"/>
          <w:lang w:val="en-US"/>
        </w:rPr>
        <w:t>воспитания</w:t>
      </w:r>
      <w:proofErr w:type="spellEnd"/>
      <w:r w:rsidRPr="00D1114B">
        <w:rPr>
          <w:rFonts w:eastAsia="Calibri"/>
          <w:color w:val="000000"/>
          <w:sz w:val="24"/>
          <w:szCs w:val="24"/>
          <w:lang w:val="en-US"/>
        </w:rPr>
        <w:t>:</w:t>
      </w:r>
    </w:p>
    <w:p w:rsidR="00D1114B" w:rsidRPr="00D1114B" w:rsidRDefault="00D1114B" w:rsidP="006650F5">
      <w:pPr>
        <w:widowControl/>
        <w:numPr>
          <w:ilvl w:val="0"/>
          <w:numId w:val="40"/>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бережное отношение к природе, формируемое в процессе работы с текстами;</w:t>
      </w:r>
    </w:p>
    <w:p w:rsidR="00D1114B" w:rsidRPr="00D1114B" w:rsidRDefault="00D1114B" w:rsidP="006650F5">
      <w:pPr>
        <w:widowControl/>
        <w:numPr>
          <w:ilvl w:val="0"/>
          <w:numId w:val="40"/>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неприятие действий, приносящих вред природе;</w:t>
      </w:r>
    </w:p>
    <w:p w:rsidR="00D1114B" w:rsidRPr="00D1114B" w:rsidRDefault="00D1114B" w:rsidP="00D1114B">
      <w:pPr>
        <w:widowControl/>
        <w:autoSpaceDE/>
        <w:autoSpaceDN/>
        <w:spacing w:line="264" w:lineRule="auto"/>
        <w:ind w:left="120"/>
        <w:jc w:val="both"/>
        <w:rPr>
          <w:rFonts w:ascii="Calibri" w:eastAsia="Calibri" w:hAnsi="Calibri"/>
          <w:sz w:val="24"/>
          <w:szCs w:val="24"/>
          <w:lang w:val="en-US"/>
        </w:rPr>
      </w:pPr>
      <w:proofErr w:type="spellStart"/>
      <w:r w:rsidRPr="00D1114B">
        <w:rPr>
          <w:rFonts w:eastAsia="Calibri"/>
          <w:b/>
          <w:color w:val="000000"/>
          <w:sz w:val="24"/>
          <w:szCs w:val="24"/>
          <w:lang w:val="en-US"/>
        </w:rPr>
        <w:t>ценности</w:t>
      </w:r>
      <w:proofErr w:type="spellEnd"/>
      <w:r w:rsidRPr="00D1114B">
        <w:rPr>
          <w:rFonts w:eastAsia="Calibri"/>
          <w:b/>
          <w:color w:val="000000"/>
          <w:sz w:val="24"/>
          <w:szCs w:val="24"/>
          <w:lang w:val="en-US"/>
        </w:rPr>
        <w:t xml:space="preserve"> </w:t>
      </w:r>
      <w:proofErr w:type="spellStart"/>
      <w:r w:rsidRPr="00D1114B">
        <w:rPr>
          <w:rFonts w:eastAsia="Calibri"/>
          <w:b/>
          <w:color w:val="000000"/>
          <w:sz w:val="24"/>
          <w:szCs w:val="24"/>
          <w:lang w:val="en-US"/>
        </w:rPr>
        <w:t>научного</w:t>
      </w:r>
      <w:proofErr w:type="spellEnd"/>
      <w:r w:rsidRPr="00D1114B">
        <w:rPr>
          <w:rFonts w:eastAsia="Calibri"/>
          <w:b/>
          <w:color w:val="000000"/>
          <w:sz w:val="24"/>
          <w:szCs w:val="24"/>
          <w:lang w:val="en-US"/>
        </w:rPr>
        <w:t xml:space="preserve"> </w:t>
      </w:r>
      <w:proofErr w:type="spellStart"/>
      <w:r w:rsidRPr="00D1114B">
        <w:rPr>
          <w:rFonts w:eastAsia="Calibri"/>
          <w:b/>
          <w:color w:val="000000"/>
          <w:sz w:val="24"/>
          <w:szCs w:val="24"/>
          <w:lang w:val="en-US"/>
        </w:rPr>
        <w:t>познания</w:t>
      </w:r>
      <w:proofErr w:type="spellEnd"/>
      <w:r w:rsidRPr="00D1114B">
        <w:rPr>
          <w:rFonts w:eastAsia="Calibri"/>
          <w:color w:val="000000"/>
          <w:sz w:val="24"/>
          <w:szCs w:val="24"/>
          <w:lang w:val="en-US"/>
        </w:rPr>
        <w:t>:</w:t>
      </w:r>
    </w:p>
    <w:p w:rsidR="00D1114B" w:rsidRPr="00D1114B" w:rsidRDefault="00D1114B" w:rsidP="006650F5">
      <w:pPr>
        <w:widowControl/>
        <w:numPr>
          <w:ilvl w:val="0"/>
          <w:numId w:val="4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D1114B" w:rsidRPr="00D1114B" w:rsidRDefault="00D1114B" w:rsidP="006650F5">
      <w:pPr>
        <w:widowControl/>
        <w:numPr>
          <w:ilvl w:val="0"/>
          <w:numId w:val="4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D1114B" w:rsidRPr="00D1114B" w:rsidRDefault="00D1114B" w:rsidP="00D1114B">
      <w:pPr>
        <w:widowControl/>
        <w:autoSpaceDE/>
        <w:autoSpaceDN/>
        <w:spacing w:line="264" w:lineRule="auto"/>
        <w:ind w:left="120"/>
        <w:jc w:val="both"/>
        <w:rPr>
          <w:rFonts w:ascii="Calibri" w:eastAsia="Calibri" w:hAnsi="Calibri"/>
          <w:sz w:val="24"/>
          <w:szCs w:val="24"/>
        </w:rPr>
      </w:pPr>
    </w:p>
    <w:p w:rsidR="00D1114B" w:rsidRPr="00D1114B" w:rsidRDefault="00D1114B" w:rsidP="00D1114B">
      <w:pPr>
        <w:widowControl/>
        <w:autoSpaceDE/>
        <w:autoSpaceDN/>
        <w:spacing w:line="264" w:lineRule="auto"/>
        <w:ind w:left="120"/>
        <w:jc w:val="both"/>
        <w:rPr>
          <w:rFonts w:ascii="Calibri" w:eastAsia="Calibri" w:hAnsi="Calibri"/>
          <w:sz w:val="24"/>
          <w:szCs w:val="24"/>
        </w:rPr>
      </w:pPr>
      <w:r w:rsidRPr="00D1114B">
        <w:rPr>
          <w:rFonts w:eastAsia="Calibri"/>
          <w:b/>
          <w:color w:val="000000"/>
          <w:sz w:val="24"/>
          <w:szCs w:val="24"/>
        </w:rPr>
        <w:t>МЕТАПРЕДМЕТНЫЕ РЕЗУЛЬТАТЫ</w:t>
      </w:r>
    </w:p>
    <w:p w:rsidR="00D1114B" w:rsidRPr="00D1114B" w:rsidRDefault="00D1114B" w:rsidP="00D1114B">
      <w:pPr>
        <w:widowControl/>
        <w:autoSpaceDE/>
        <w:autoSpaceDN/>
        <w:spacing w:line="264" w:lineRule="auto"/>
        <w:ind w:left="120"/>
        <w:jc w:val="both"/>
        <w:rPr>
          <w:rFonts w:ascii="Calibri" w:eastAsia="Calibri" w:hAnsi="Calibri"/>
          <w:sz w:val="24"/>
          <w:szCs w:val="24"/>
        </w:rPr>
      </w:pP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 xml:space="preserve">У обучающегося будут сформированы следующие </w:t>
      </w:r>
      <w:r w:rsidRPr="00D1114B">
        <w:rPr>
          <w:rFonts w:eastAsia="Calibri"/>
          <w:b/>
          <w:color w:val="000000"/>
          <w:sz w:val="24"/>
          <w:szCs w:val="24"/>
        </w:rPr>
        <w:t>базовые логические действия как часть познавательных универсальных учебных действий</w:t>
      </w:r>
      <w:r w:rsidRPr="00D1114B">
        <w:rPr>
          <w:rFonts w:eastAsia="Calibri"/>
          <w:color w:val="000000"/>
          <w:sz w:val="24"/>
          <w:szCs w:val="24"/>
        </w:rPr>
        <w:t>:</w:t>
      </w:r>
    </w:p>
    <w:p w:rsidR="00D1114B" w:rsidRPr="00D1114B" w:rsidRDefault="00D1114B" w:rsidP="006650F5">
      <w:pPr>
        <w:widowControl/>
        <w:numPr>
          <w:ilvl w:val="0"/>
          <w:numId w:val="4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сравнивать различные языковые единицы (звуки, слова, предложения, тексты), устанавливать основания для сравнения языковых единиц (</w:t>
      </w:r>
      <w:proofErr w:type="spellStart"/>
      <w:r w:rsidRPr="00D1114B">
        <w:rPr>
          <w:rFonts w:eastAsia="Calibri"/>
          <w:color w:val="000000"/>
          <w:sz w:val="24"/>
          <w:szCs w:val="24"/>
        </w:rPr>
        <w:t>частеречная</w:t>
      </w:r>
      <w:proofErr w:type="spellEnd"/>
      <w:r w:rsidRPr="00D1114B">
        <w:rPr>
          <w:rFonts w:eastAsia="Calibri"/>
          <w:color w:val="000000"/>
          <w:sz w:val="24"/>
          <w:szCs w:val="24"/>
        </w:rPr>
        <w:t xml:space="preserve"> принадлежность, грамматический признак, лексическое значение и другое); устанавливать аналогии языковых единиц;</w:t>
      </w:r>
    </w:p>
    <w:p w:rsidR="00D1114B" w:rsidRPr="00D1114B" w:rsidRDefault="00D1114B" w:rsidP="006650F5">
      <w:pPr>
        <w:widowControl/>
        <w:numPr>
          <w:ilvl w:val="0"/>
          <w:numId w:val="4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объединять объекты (языковые единицы) по определённому признаку;</w:t>
      </w:r>
    </w:p>
    <w:p w:rsidR="00D1114B" w:rsidRPr="00D1114B" w:rsidRDefault="00D1114B" w:rsidP="006650F5">
      <w:pPr>
        <w:widowControl/>
        <w:numPr>
          <w:ilvl w:val="0"/>
          <w:numId w:val="4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lastRenderedPageBreak/>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D1114B" w:rsidRPr="00D1114B" w:rsidRDefault="00D1114B" w:rsidP="006650F5">
      <w:pPr>
        <w:widowControl/>
        <w:numPr>
          <w:ilvl w:val="0"/>
          <w:numId w:val="4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D1114B" w:rsidRPr="00D1114B" w:rsidRDefault="00D1114B" w:rsidP="006650F5">
      <w:pPr>
        <w:widowControl/>
        <w:numPr>
          <w:ilvl w:val="0"/>
          <w:numId w:val="4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D1114B" w:rsidRPr="00D1114B" w:rsidRDefault="00D1114B" w:rsidP="006650F5">
      <w:pPr>
        <w:widowControl/>
        <w:numPr>
          <w:ilvl w:val="0"/>
          <w:numId w:val="4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 xml:space="preserve">устанавливать </w:t>
      </w:r>
      <w:proofErr w:type="spellStart"/>
      <w:r w:rsidRPr="00D1114B">
        <w:rPr>
          <w:rFonts w:eastAsia="Calibri"/>
          <w:color w:val="000000"/>
          <w:sz w:val="24"/>
          <w:szCs w:val="24"/>
        </w:rPr>
        <w:t>причинно­следственные</w:t>
      </w:r>
      <w:proofErr w:type="spellEnd"/>
      <w:r w:rsidRPr="00D1114B">
        <w:rPr>
          <w:rFonts w:eastAsia="Calibri"/>
          <w:color w:val="000000"/>
          <w:sz w:val="24"/>
          <w:szCs w:val="24"/>
        </w:rPr>
        <w:t xml:space="preserve"> связи в ситуациях наблюдения за языковым материалом, делать выводы.</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 xml:space="preserve">У обучающегося будут сформированы следующие </w:t>
      </w:r>
      <w:r w:rsidRPr="00D1114B">
        <w:rPr>
          <w:rFonts w:eastAsia="Calibri"/>
          <w:b/>
          <w:color w:val="000000"/>
          <w:sz w:val="24"/>
          <w:szCs w:val="24"/>
        </w:rPr>
        <w:t>базовые исследовательские действия как часть познавательных универсальных учебных действий</w:t>
      </w:r>
      <w:r w:rsidRPr="00D1114B">
        <w:rPr>
          <w:rFonts w:eastAsia="Calibri"/>
          <w:color w:val="000000"/>
          <w:sz w:val="24"/>
          <w:szCs w:val="24"/>
        </w:rPr>
        <w:t>:</w:t>
      </w:r>
    </w:p>
    <w:p w:rsidR="00D1114B" w:rsidRPr="00D1114B" w:rsidRDefault="00D1114B" w:rsidP="006650F5">
      <w:pPr>
        <w:widowControl/>
        <w:numPr>
          <w:ilvl w:val="0"/>
          <w:numId w:val="43"/>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с помощью учителя формулировать цель, планировать изменения языкового объекта, речевой ситуации;</w:t>
      </w:r>
    </w:p>
    <w:p w:rsidR="00D1114B" w:rsidRPr="00D1114B" w:rsidRDefault="00D1114B" w:rsidP="006650F5">
      <w:pPr>
        <w:widowControl/>
        <w:numPr>
          <w:ilvl w:val="0"/>
          <w:numId w:val="43"/>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сравнивать несколько вариантов выполнения задания, выбирать наиболее целесообразный (на основе предложенных критериев);</w:t>
      </w:r>
    </w:p>
    <w:p w:rsidR="00D1114B" w:rsidRPr="00D1114B" w:rsidRDefault="00D1114B" w:rsidP="006650F5">
      <w:pPr>
        <w:widowControl/>
        <w:numPr>
          <w:ilvl w:val="0"/>
          <w:numId w:val="43"/>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 xml:space="preserve">проводить по предложенному плану несложное лингвистическое </w:t>
      </w:r>
      <w:proofErr w:type="spellStart"/>
      <w:r w:rsidRPr="00D1114B">
        <w:rPr>
          <w:rFonts w:eastAsia="Calibri"/>
          <w:color w:val="000000"/>
          <w:sz w:val="24"/>
          <w:szCs w:val="24"/>
        </w:rPr>
        <w:t>мини­исследование</w:t>
      </w:r>
      <w:proofErr w:type="spellEnd"/>
      <w:r w:rsidRPr="00D1114B">
        <w:rPr>
          <w:rFonts w:eastAsia="Calibri"/>
          <w:color w:val="000000"/>
          <w:sz w:val="24"/>
          <w:szCs w:val="24"/>
        </w:rPr>
        <w:t>, выполнять по предложенному плану проектное задание;</w:t>
      </w:r>
    </w:p>
    <w:p w:rsidR="00D1114B" w:rsidRPr="00D1114B" w:rsidRDefault="00D1114B" w:rsidP="006650F5">
      <w:pPr>
        <w:widowControl/>
        <w:numPr>
          <w:ilvl w:val="0"/>
          <w:numId w:val="43"/>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D1114B" w:rsidRPr="00D1114B" w:rsidRDefault="00D1114B" w:rsidP="006650F5">
      <w:pPr>
        <w:widowControl/>
        <w:numPr>
          <w:ilvl w:val="0"/>
          <w:numId w:val="43"/>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прогнозировать возможное развитие процессов, событий и их последствия в аналогичных или сходных ситуациях.</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 xml:space="preserve">У обучающегося будут сформированы следующие умения </w:t>
      </w:r>
      <w:r w:rsidRPr="00D1114B">
        <w:rPr>
          <w:rFonts w:eastAsia="Calibri"/>
          <w:b/>
          <w:color w:val="000000"/>
          <w:sz w:val="24"/>
          <w:szCs w:val="24"/>
        </w:rPr>
        <w:t>работать с информацией как часть познавательных универсальных учебных действий</w:t>
      </w:r>
      <w:r w:rsidRPr="00D1114B">
        <w:rPr>
          <w:rFonts w:eastAsia="Calibri"/>
          <w:color w:val="000000"/>
          <w:sz w:val="24"/>
          <w:szCs w:val="24"/>
        </w:rPr>
        <w:t>:</w:t>
      </w:r>
    </w:p>
    <w:p w:rsidR="00D1114B" w:rsidRPr="00D1114B" w:rsidRDefault="00D1114B" w:rsidP="006650F5">
      <w:pPr>
        <w:widowControl/>
        <w:numPr>
          <w:ilvl w:val="0"/>
          <w:numId w:val="44"/>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выбирать источник получения информации: нужный словарь для получения запрашиваемой информации, для уточнения;</w:t>
      </w:r>
    </w:p>
    <w:p w:rsidR="00D1114B" w:rsidRPr="00D1114B" w:rsidRDefault="00D1114B" w:rsidP="006650F5">
      <w:pPr>
        <w:widowControl/>
        <w:numPr>
          <w:ilvl w:val="0"/>
          <w:numId w:val="44"/>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D1114B" w:rsidRPr="00D1114B" w:rsidRDefault="00D1114B" w:rsidP="006650F5">
      <w:pPr>
        <w:widowControl/>
        <w:numPr>
          <w:ilvl w:val="0"/>
          <w:numId w:val="44"/>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D1114B" w:rsidRPr="00D1114B" w:rsidRDefault="00D1114B" w:rsidP="006650F5">
      <w:pPr>
        <w:widowControl/>
        <w:numPr>
          <w:ilvl w:val="0"/>
          <w:numId w:val="44"/>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w:t>
      </w:r>
      <w:r w:rsidRPr="00D1114B">
        <w:rPr>
          <w:rFonts w:eastAsia="Calibri"/>
          <w:color w:val="000000"/>
          <w:sz w:val="24"/>
          <w:szCs w:val="24"/>
        </w:rPr>
        <w:lastRenderedPageBreak/>
        <w:t>(информации о написании и произношении слова, о значении слова, о происхождении слова, о синонимах слова);</w:t>
      </w:r>
    </w:p>
    <w:p w:rsidR="00D1114B" w:rsidRPr="00D1114B" w:rsidRDefault="00D1114B" w:rsidP="006650F5">
      <w:pPr>
        <w:widowControl/>
        <w:numPr>
          <w:ilvl w:val="0"/>
          <w:numId w:val="44"/>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анализировать и создавать текстовую, видео­, графическую, звуковую информацию в соответствии с учебной задачей;</w:t>
      </w:r>
    </w:p>
    <w:p w:rsidR="00D1114B" w:rsidRPr="00D1114B" w:rsidRDefault="00D1114B" w:rsidP="006650F5">
      <w:pPr>
        <w:widowControl/>
        <w:numPr>
          <w:ilvl w:val="0"/>
          <w:numId w:val="44"/>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 xml:space="preserve">У обучающегося будут сформированы следующие умения </w:t>
      </w:r>
      <w:r w:rsidRPr="00D1114B">
        <w:rPr>
          <w:rFonts w:eastAsia="Calibri"/>
          <w:b/>
          <w:color w:val="000000"/>
          <w:sz w:val="24"/>
          <w:szCs w:val="24"/>
        </w:rPr>
        <w:t>общения как часть коммуникативных универсальных учебных действий</w:t>
      </w:r>
      <w:r w:rsidRPr="00D1114B">
        <w:rPr>
          <w:rFonts w:eastAsia="Calibri"/>
          <w:color w:val="000000"/>
          <w:sz w:val="24"/>
          <w:szCs w:val="24"/>
        </w:rPr>
        <w:t>:</w:t>
      </w:r>
    </w:p>
    <w:p w:rsidR="00D1114B" w:rsidRPr="00D1114B" w:rsidRDefault="00D1114B" w:rsidP="006650F5">
      <w:pPr>
        <w:widowControl/>
        <w:numPr>
          <w:ilvl w:val="0"/>
          <w:numId w:val="45"/>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D1114B" w:rsidRPr="00D1114B" w:rsidRDefault="00D1114B" w:rsidP="006650F5">
      <w:pPr>
        <w:widowControl/>
        <w:numPr>
          <w:ilvl w:val="0"/>
          <w:numId w:val="45"/>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проявлять уважительное отношение к собеседнику, соблюдать правила ведения диалоги и дискуссии;</w:t>
      </w:r>
    </w:p>
    <w:p w:rsidR="00D1114B" w:rsidRPr="00D1114B" w:rsidRDefault="00D1114B" w:rsidP="006650F5">
      <w:pPr>
        <w:widowControl/>
        <w:numPr>
          <w:ilvl w:val="0"/>
          <w:numId w:val="45"/>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признавать возможность существования разных точек зрения;</w:t>
      </w:r>
    </w:p>
    <w:p w:rsidR="00D1114B" w:rsidRPr="00D1114B" w:rsidRDefault="00D1114B" w:rsidP="006650F5">
      <w:pPr>
        <w:widowControl/>
        <w:numPr>
          <w:ilvl w:val="0"/>
          <w:numId w:val="45"/>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корректно и аргументированно высказывать своё мнение;</w:t>
      </w:r>
    </w:p>
    <w:p w:rsidR="00D1114B" w:rsidRPr="00D1114B" w:rsidRDefault="00D1114B" w:rsidP="006650F5">
      <w:pPr>
        <w:widowControl/>
        <w:numPr>
          <w:ilvl w:val="0"/>
          <w:numId w:val="45"/>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строить речевое высказывание в соответствии с поставленной задачей;</w:t>
      </w:r>
    </w:p>
    <w:p w:rsidR="00D1114B" w:rsidRPr="00D1114B" w:rsidRDefault="00D1114B" w:rsidP="006650F5">
      <w:pPr>
        <w:widowControl/>
        <w:numPr>
          <w:ilvl w:val="0"/>
          <w:numId w:val="45"/>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создавать устные и письменные тексты (описание, рассуждение, повествование) в соответствии с речевой ситуацией;</w:t>
      </w:r>
    </w:p>
    <w:p w:rsidR="00D1114B" w:rsidRPr="00D1114B" w:rsidRDefault="00D1114B" w:rsidP="006650F5">
      <w:pPr>
        <w:widowControl/>
        <w:numPr>
          <w:ilvl w:val="0"/>
          <w:numId w:val="45"/>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 xml:space="preserve">готовить небольшие публичные выступления о результатах парной и групповой работы, о результатах наблюдения, выполненного </w:t>
      </w:r>
      <w:proofErr w:type="spellStart"/>
      <w:r w:rsidRPr="00D1114B">
        <w:rPr>
          <w:rFonts w:eastAsia="Calibri"/>
          <w:color w:val="000000"/>
          <w:sz w:val="24"/>
          <w:szCs w:val="24"/>
        </w:rPr>
        <w:t>мини­исследования</w:t>
      </w:r>
      <w:proofErr w:type="spellEnd"/>
      <w:r w:rsidRPr="00D1114B">
        <w:rPr>
          <w:rFonts w:eastAsia="Calibri"/>
          <w:color w:val="000000"/>
          <w:sz w:val="24"/>
          <w:szCs w:val="24"/>
        </w:rPr>
        <w:t>, проектного задания;</w:t>
      </w:r>
    </w:p>
    <w:p w:rsidR="00D1114B" w:rsidRPr="00D1114B" w:rsidRDefault="00D1114B" w:rsidP="006650F5">
      <w:pPr>
        <w:widowControl/>
        <w:numPr>
          <w:ilvl w:val="0"/>
          <w:numId w:val="45"/>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подбирать иллюстративный материал (рисунки, фото, плакаты) к тексту выступления.</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 xml:space="preserve">У обучающегося будут сформированы следующие умения </w:t>
      </w:r>
      <w:r w:rsidRPr="00D1114B">
        <w:rPr>
          <w:rFonts w:eastAsia="Calibri"/>
          <w:b/>
          <w:color w:val="000000"/>
          <w:sz w:val="24"/>
          <w:szCs w:val="24"/>
        </w:rPr>
        <w:t>самоорганизации как части регулятивных универсальных учебных действий</w:t>
      </w:r>
      <w:r w:rsidRPr="00D1114B">
        <w:rPr>
          <w:rFonts w:eastAsia="Calibri"/>
          <w:color w:val="000000"/>
          <w:sz w:val="24"/>
          <w:szCs w:val="24"/>
        </w:rPr>
        <w:t>:</w:t>
      </w:r>
    </w:p>
    <w:p w:rsidR="00D1114B" w:rsidRPr="00D1114B" w:rsidRDefault="00D1114B" w:rsidP="006650F5">
      <w:pPr>
        <w:widowControl/>
        <w:numPr>
          <w:ilvl w:val="0"/>
          <w:numId w:val="46"/>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планировать действия по решению учебной задачи для получения результата;</w:t>
      </w:r>
    </w:p>
    <w:p w:rsidR="00D1114B" w:rsidRPr="00D1114B" w:rsidRDefault="00D1114B" w:rsidP="006650F5">
      <w:pPr>
        <w:widowControl/>
        <w:numPr>
          <w:ilvl w:val="0"/>
          <w:numId w:val="46"/>
        </w:numPr>
        <w:autoSpaceDE/>
        <w:autoSpaceDN/>
        <w:spacing w:after="200" w:line="264" w:lineRule="auto"/>
        <w:jc w:val="both"/>
        <w:rPr>
          <w:rFonts w:ascii="Calibri" w:eastAsia="Calibri" w:hAnsi="Calibri"/>
          <w:sz w:val="24"/>
          <w:szCs w:val="24"/>
          <w:lang w:val="en-US"/>
        </w:rPr>
      </w:pPr>
      <w:proofErr w:type="spellStart"/>
      <w:r w:rsidRPr="00D1114B">
        <w:rPr>
          <w:rFonts w:eastAsia="Calibri"/>
          <w:color w:val="000000"/>
          <w:sz w:val="24"/>
          <w:szCs w:val="24"/>
          <w:lang w:val="en-US"/>
        </w:rPr>
        <w:t>выстраивать</w:t>
      </w:r>
      <w:proofErr w:type="spellEnd"/>
      <w:r w:rsidRPr="00D1114B">
        <w:rPr>
          <w:rFonts w:eastAsia="Calibri"/>
          <w:color w:val="000000"/>
          <w:sz w:val="24"/>
          <w:szCs w:val="24"/>
          <w:lang w:val="en-US"/>
        </w:rPr>
        <w:t xml:space="preserve"> </w:t>
      </w:r>
      <w:proofErr w:type="spellStart"/>
      <w:r w:rsidRPr="00D1114B">
        <w:rPr>
          <w:rFonts w:eastAsia="Calibri"/>
          <w:color w:val="000000"/>
          <w:sz w:val="24"/>
          <w:szCs w:val="24"/>
          <w:lang w:val="en-US"/>
        </w:rPr>
        <w:t>последовательность</w:t>
      </w:r>
      <w:proofErr w:type="spellEnd"/>
      <w:r w:rsidRPr="00D1114B">
        <w:rPr>
          <w:rFonts w:eastAsia="Calibri"/>
          <w:color w:val="000000"/>
          <w:sz w:val="24"/>
          <w:szCs w:val="24"/>
          <w:lang w:val="en-US"/>
        </w:rPr>
        <w:t xml:space="preserve"> </w:t>
      </w:r>
      <w:proofErr w:type="spellStart"/>
      <w:r w:rsidRPr="00D1114B">
        <w:rPr>
          <w:rFonts w:eastAsia="Calibri"/>
          <w:color w:val="000000"/>
          <w:sz w:val="24"/>
          <w:szCs w:val="24"/>
          <w:lang w:val="en-US"/>
        </w:rPr>
        <w:t>выбранных</w:t>
      </w:r>
      <w:proofErr w:type="spellEnd"/>
      <w:r w:rsidRPr="00D1114B">
        <w:rPr>
          <w:rFonts w:eastAsia="Calibri"/>
          <w:color w:val="000000"/>
          <w:sz w:val="24"/>
          <w:szCs w:val="24"/>
          <w:lang w:val="en-US"/>
        </w:rPr>
        <w:t xml:space="preserve"> </w:t>
      </w:r>
      <w:proofErr w:type="spellStart"/>
      <w:r w:rsidRPr="00D1114B">
        <w:rPr>
          <w:rFonts w:eastAsia="Calibri"/>
          <w:color w:val="000000"/>
          <w:sz w:val="24"/>
          <w:szCs w:val="24"/>
          <w:lang w:val="en-US"/>
        </w:rPr>
        <w:t>действий</w:t>
      </w:r>
      <w:proofErr w:type="spellEnd"/>
      <w:r w:rsidRPr="00D1114B">
        <w:rPr>
          <w:rFonts w:eastAsia="Calibri"/>
          <w:color w:val="000000"/>
          <w:sz w:val="24"/>
          <w:szCs w:val="24"/>
          <w:lang w:val="en-US"/>
        </w:rPr>
        <w:t>.</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 xml:space="preserve">У обучающегося будут сформированы следующие умения </w:t>
      </w:r>
      <w:r w:rsidRPr="00D1114B">
        <w:rPr>
          <w:rFonts w:eastAsia="Calibri"/>
          <w:b/>
          <w:color w:val="000000"/>
          <w:sz w:val="24"/>
          <w:szCs w:val="24"/>
        </w:rPr>
        <w:t>самоконтроля как части регулятивных универсальных учебных действий</w:t>
      </w:r>
      <w:r w:rsidRPr="00D1114B">
        <w:rPr>
          <w:rFonts w:eastAsia="Calibri"/>
          <w:color w:val="000000"/>
          <w:sz w:val="24"/>
          <w:szCs w:val="24"/>
        </w:rPr>
        <w:t>:</w:t>
      </w:r>
    </w:p>
    <w:p w:rsidR="00D1114B" w:rsidRPr="00D1114B" w:rsidRDefault="00D1114B" w:rsidP="006650F5">
      <w:pPr>
        <w:widowControl/>
        <w:numPr>
          <w:ilvl w:val="0"/>
          <w:numId w:val="47"/>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устанавливать причины успеха (неудач) учебной деятельности;</w:t>
      </w:r>
    </w:p>
    <w:p w:rsidR="00D1114B" w:rsidRPr="00D1114B" w:rsidRDefault="00D1114B" w:rsidP="006650F5">
      <w:pPr>
        <w:widowControl/>
        <w:numPr>
          <w:ilvl w:val="0"/>
          <w:numId w:val="47"/>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корректировать свои учебные действия для преодоления речевых и орфографических ошибок;</w:t>
      </w:r>
    </w:p>
    <w:p w:rsidR="00D1114B" w:rsidRPr="00D1114B" w:rsidRDefault="00D1114B" w:rsidP="006650F5">
      <w:pPr>
        <w:widowControl/>
        <w:numPr>
          <w:ilvl w:val="0"/>
          <w:numId w:val="47"/>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D1114B" w:rsidRPr="00D1114B" w:rsidRDefault="00D1114B" w:rsidP="006650F5">
      <w:pPr>
        <w:widowControl/>
        <w:numPr>
          <w:ilvl w:val="0"/>
          <w:numId w:val="47"/>
        </w:numPr>
        <w:autoSpaceDE/>
        <w:autoSpaceDN/>
        <w:spacing w:after="200" w:line="264" w:lineRule="auto"/>
        <w:jc w:val="both"/>
        <w:rPr>
          <w:rFonts w:ascii="Calibri" w:eastAsia="Calibri" w:hAnsi="Calibri"/>
          <w:sz w:val="24"/>
          <w:szCs w:val="24"/>
        </w:rPr>
      </w:pPr>
      <w:r w:rsidRPr="00D1114B">
        <w:rPr>
          <w:rFonts w:eastAsia="Calibri"/>
          <w:color w:val="000000"/>
          <w:sz w:val="24"/>
          <w:szCs w:val="24"/>
        </w:rPr>
        <w:lastRenderedPageBreak/>
        <w:t>находить ошибку, допущенную при работе с языковым материалом, находить орфографическую и пунктуационную ошибку;</w:t>
      </w:r>
    </w:p>
    <w:p w:rsidR="00D1114B" w:rsidRPr="00D1114B" w:rsidRDefault="00D1114B" w:rsidP="006650F5">
      <w:pPr>
        <w:widowControl/>
        <w:numPr>
          <w:ilvl w:val="0"/>
          <w:numId w:val="47"/>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 xml:space="preserve">У обучающегося будут сформированы следующие умения </w:t>
      </w:r>
      <w:r w:rsidRPr="00D1114B">
        <w:rPr>
          <w:rFonts w:eastAsia="Calibri"/>
          <w:b/>
          <w:color w:val="000000"/>
          <w:sz w:val="24"/>
          <w:szCs w:val="24"/>
        </w:rPr>
        <w:t>совместной деятельности:</w:t>
      </w:r>
    </w:p>
    <w:p w:rsidR="00D1114B" w:rsidRPr="00D1114B" w:rsidRDefault="00D1114B" w:rsidP="006650F5">
      <w:pPr>
        <w:widowControl/>
        <w:numPr>
          <w:ilvl w:val="0"/>
          <w:numId w:val="48"/>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D1114B" w:rsidRPr="00D1114B" w:rsidRDefault="00D1114B" w:rsidP="006650F5">
      <w:pPr>
        <w:widowControl/>
        <w:numPr>
          <w:ilvl w:val="0"/>
          <w:numId w:val="48"/>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1114B" w:rsidRPr="00D1114B" w:rsidRDefault="00D1114B" w:rsidP="006650F5">
      <w:pPr>
        <w:widowControl/>
        <w:numPr>
          <w:ilvl w:val="0"/>
          <w:numId w:val="48"/>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проявлять готовность руководить, выполнять поручения, подчиняться, самостоятельно разрешать конфликты;</w:t>
      </w:r>
    </w:p>
    <w:p w:rsidR="00D1114B" w:rsidRPr="00D1114B" w:rsidRDefault="00D1114B" w:rsidP="006650F5">
      <w:pPr>
        <w:widowControl/>
        <w:numPr>
          <w:ilvl w:val="0"/>
          <w:numId w:val="48"/>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ответственно выполнять свою часть работы;</w:t>
      </w:r>
    </w:p>
    <w:p w:rsidR="00D1114B" w:rsidRPr="00D1114B" w:rsidRDefault="00D1114B" w:rsidP="006650F5">
      <w:pPr>
        <w:widowControl/>
        <w:numPr>
          <w:ilvl w:val="0"/>
          <w:numId w:val="48"/>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оценивать свой вклад в общий результат;</w:t>
      </w:r>
    </w:p>
    <w:p w:rsidR="00D1114B" w:rsidRPr="00D1114B" w:rsidRDefault="00D1114B" w:rsidP="006650F5">
      <w:pPr>
        <w:widowControl/>
        <w:numPr>
          <w:ilvl w:val="0"/>
          <w:numId w:val="48"/>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 xml:space="preserve">выполнять совместные проектные задания с опорой на предложенные образцы. </w:t>
      </w:r>
    </w:p>
    <w:p w:rsidR="00D1114B" w:rsidRPr="00D1114B" w:rsidRDefault="00D1114B" w:rsidP="00D1114B">
      <w:pPr>
        <w:widowControl/>
        <w:autoSpaceDE/>
        <w:autoSpaceDN/>
        <w:spacing w:line="264" w:lineRule="auto"/>
        <w:ind w:left="120"/>
        <w:jc w:val="both"/>
        <w:rPr>
          <w:rFonts w:ascii="Calibri" w:eastAsia="Calibri" w:hAnsi="Calibri"/>
          <w:sz w:val="24"/>
          <w:szCs w:val="24"/>
        </w:rPr>
      </w:pPr>
    </w:p>
    <w:p w:rsidR="00D1114B" w:rsidRPr="00D1114B" w:rsidRDefault="00D1114B" w:rsidP="00D1114B">
      <w:pPr>
        <w:widowControl/>
        <w:autoSpaceDE/>
        <w:autoSpaceDN/>
        <w:spacing w:line="264" w:lineRule="auto"/>
        <w:ind w:left="120"/>
        <w:jc w:val="both"/>
        <w:rPr>
          <w:rFonts w:ascii="Calibri" w:eastAsia="Calibri" w:hAnsi="Calibri"/>
          <w:sz w:val="24"/>
          <w:szCs w:val="24"/>
        </w:rPr>
      </w:pPr>
      <w:r w:rsidRPr="00D1114B">
        <w:rPr>
          <w:rFonts w:eastAsia="Calibri"/>
          <w:b/>
          <w:color w:val="000000"/>
          <w:sz w:val="24"/>
          <w:szCs w:val="24"/>
        </w:rPr>
        <w:t>ПРЕДМЕТНЫЕ РЕЗУЛЬТАТЫ</w:t>
      </w:r>
    </w:p>
    <w:p w:rsidR="00D1114B" w:rsidRPr="00D1114B" w:rsidRDefault="00D1114B" w:rsidP="00D1114B">
      <w:pPr>
        <w:widowControl/>
        <w:autoSpaceDE/>
        <w:autoSpaceDN/>
        <w:spacing w:line="264" w:lineRule="auto"/>
        <w:ind w:left="120"/>
        <w:jc w:val="both"/>
        <w:rPr>
          <w:rFonts w:ascii="Calibri" w:eastAsia="Calibri" w:hAnsi="Calibri"/>
          <w:sz w:val="24"/>
          <w:szCs w:val="24"/>
        </w:rPr>
      </w:pPr>
    </w:p>
    <w:p w:rsidR="00D1114B" w:rsidRPr="00D1114B" w:rsidRDefault="00D1114B" w:rsidP="00D1114B">
      <w:pPr>
        <w:widowControl/>
        <w:autoSpaceDE/>
        <w:autoSpaceDN/>
        <w:spacing w:line="264" w:lineRule="auto"/>
        <w:ind w:left="120"/>
        <w:jc w:val="both"/>
        <w:rPr>
          <w:rFonts w:ascii="Calibri" w:eastAsia="Calibri" w:hAnsi="Calibri"/>
          <w:sz w:val="24"/>
          <w:szCs w:val="24"/>
        </w:rPr>
      </w:pPr>
      <w:r w:rsidRPr="00D1114B">
        <w:rPr>
          <w:rFonts w:eastAsia="Calibri"/>
          <w:b/>
          <w:color w:val="000000"/>
          <w:sz w:val="24"/>
          <w:szCs w:val="24"/>
        </w:rPr>
        <w:t>1 КЛАСС</w:t>
      </w:r>
    </w:p>
    <w:p w:rsidR="00D1114B" w:rsidRPr="00D1114B" w:rsidRDefault="00D1114B" w:rsidP="00D1114B">
      <w:pPr>
        <w:widowControl/>
        <w:autoSpaceDE/>
        <w:autoSpaceDN/>
        <w:spacing w:line="264" w:lineRule="auto"/>
        <w:ind w:left="120"/>
        <w:jc w:val="both"/>
        <w:rPr>
          <w:rFonts w:ascii="Calibri" w:eastAsia="Calibri" w:hAnsi="Calibri"/>
          <w:sz w:val="24"/>
          <w:szCs w:val="24"/>
        </w:rPr>
      </w:pPr>
      <w:r w:rsidRPr="00D1114B">
        <w:rPr>
          <w:rFonts w:eastAsia="Calibri"/>
          <w:color w:val="000000"/>
          <w:sz w:val="24"/>
          <w:szCs w:val="24"/>
        </w:rPr>
        <w:t>К концу обучения в первом классе обучающийся научится:</w:t>
      </w:r>
    </w:p>
    <w:p w:rsidR="00D1114B" w:rsidRPr="00D1114B" w:rsidRDefault="00D1114B" w:rsidP="006650F5">
      <w:pPr>
        <w:widowControl/>
        <w:numPr>
          <w:ilvl w:val="0"/>
          <w:numId w:val="49"/>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различать слово и предложение; вычленять слова из предложений;</w:t>
      </w:r>
    </w:p>
    <w:p w:rsidR="00D1114B" w:rsidRPr="00D1114B" w:rsidRDefault="00D1114B" w:rsidP="006650F5">
      <w:pPr>
        <w:widowControl/>
        <w:numPr>
          <w:ilvl w:val="0"/>
          <w:numId w:val="49"/>
        </w:numPr>
        <w:autoSpaceDE/>
        <w:autoSpaceDN/>
        <w:spacing w:after="200" w:line="264" w:lineRule="auto"/>
        <w:jc w:val="both"/>
        <w:rPr>
          <w:rFonts w:ascii="Calibri" w:eastAsia="Calibri" w:hAnsi="Calibri"/>
          <w:sz w:val="24"/>
          <w:szCs w:val="24"/>
          <w:lang w:val="en-US"/>
        </w:rPr>
      </w:pPr>
      <w:proofErr w:type="spellStart"/>
      <w:r w:rsidRPr="00D1114B">
        <w:rPr>
          <w:rFonts w:eastAsia="Calibri"/>
          <w:color w:val="000000"/>
          <w:sz w:val="24"/>
          <w:szCs w:val="24"/>
          <w:lang w:val="en-US"/>
        </w:rPr>
        <w:t>вычленять</w:t>
      </w:r>
      <w:proofErr w:type="spellEnd"/>
      <w:r w:rsidRPr="00D1114B">
        <w:rPr>
          <w:rFonts w:eastAsia="Calibri"/>
          <w:color w:val="000000"/>
          <w:sz w:val="24"/>
          <w:szCs w:val="24"/>
          <w:lang w:val="en-US"/>
        </w:rPr>
        <w:t xml:space="preserve"> </w:t>
      </w:r>
      <w:proofErr w:type="spellStart"/>
      <w:r w:rsidRPr="00D1114B">
        <w:rPr>
          <w:rFonts w:eastAsia="Calibri"/>
          <w:color w:val="000000"/>
          <w:sz w:val="24"/>
          <w:szCs w:val="24"/>
          <w:lang w:val="en-US"/>
        </w:rPr>
        <w:t>звуки</w:t>
      </w:r>
      <w:proofErr w:type="spellEnd"/>
      <w:r w:rsidRPr="00D1114B">
        <w:rPr>
          <w:rFonts w:eastAsia="Calibri"/>
          <w:color w:val="000000"/>
          <w:sz w:val="24"/>
          <w:szCs w:val="24"/>
          <w:lang w:val="en-US"/>
        </w:rPr>
        <w:t xml:space="preserve"> </w:t>
      </w:r>
      <w:proofErr w:type="spellStart"/>
      <w:r w:rsidRPr="00D1114B">
        <w:rPr>
          <w:rFonts w:eastAsia="Calibri"/>
          <w:color w:val="000000"/>
          <w:sz w:val="24"/>
          <w:szCs w:val="24"/>
          <w:lang w:val="en-US"/>
        </w:rPr>
        <w:t>из</w:t>
      </w:r>
      <w:proofErr w:type="spellEnd"/>
      <w:r w:rsidRPr="00D1114B">
        <w:rPr>
          <w:rFonts w:eastAsia="Calibri"/>
          <w:color w:val="000000"/>
          <w:sz w:val="24"/>
          <w:szCs w:val="24"/>
          <w:lang w:val="en-US"/>
        </w:rPr>
        <w:t xml:space="preserve"> </w:t>
      </w:r>
      <w:proofErr w:type="spellStart"/>
      <w:r w:rsidRPr="00D1114B">
        <w:rPr>
          <w:rFonts w:eastAsia="Calibri"/>
          <w:color w:val="000000"/>
          <w:sz w:val="24"/>
          <w:szCs w:val="24"/>
          <w:lang w:val="en-US"/>
        </w:rPr>
        <w:t>слова</w:t>
      </w:r>
      <w:proofErr w:type="spellEnd"/>
      <w:r w:rsidRPr="00D1114B">
        <w:rPr>
          <w:rFonts w:eastAsia="Calibri"/>
          <w:color w:val="000000"/>
          <w:sz w:val="24"/>
          <w:szCs w:val="24"/>
          <w:lang w:val="en-US"/>
        </w:rPr>
        <w:t>;</w:t>
      </w:r>
    </w:p>
    <w:p w:rsidR="00D1114B" w:rsidRPr="00D1114B" w:rsidRDefault="00D1114B" w:rsidP="006650F5">
      <w:pPr>
        <w:widowControl/>
        <w:numPr>
          <w:ilvl w:val="0"/>
          <w:numId w:val="49"/>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различать гласные и согласные звуки (в том числе различать в словах согласный звук [й’] и гласный звук [и]);</w:t>
      </w:r>
    </w:p>
    <w:p w:rsidR="00D1114B" w:rsidRPr="00D1114B" w:rsidRDefault="00D1114B" w:rsidP="006650F5">
      <w:pPr>
        <w:widowControl/>
        <w:numPr>
          <w:ilvl w:val="0"/>
          <w:numId w:val="49"/>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различать ударные и безударные гласные звуки;</w:t>
      </w:r>
    </w:p>
    <w:p w:rsidR="00D1114B" w:rsidRPr="00D1114B" w:rsidRDefault="00D1114B" w:rsidP="006650F5">
      <w:pPr>
        <w:widowControl/>
        <w:numPr>
          <w:ilvl w:val="0"/>
          <w:numId w:val="49"/>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различать согласные звуки: мягкие и твёрдые, звонкие и глухие (вне слова и в слове);</w:t>
      </w:r>
    </w:p>
    <w:p w:rsidR="00D1114B" w:rsidRPr="00D1114B" w:rsidRDefault="00D1114B" w:rsidP="006650F5">
      <w:pPr>
        <w:widowControl/>
        <w:numPr>
          <w:ilvl w:val="0"/>
          <w:numId w:val="49"/>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различать понятия «звук» и «буква»;</w:t>
      </w:r>
    </w:p>
    <w:p w:rsidR="00D1114B" w:rsidRPr="00D1114B" w:rsidRDefault="00D1114B" w:rsidP="006650F5">
      <w:pPr>
        <w:widowControl/>
        <w:numPr>
          <w:ilvl w:val="0"/>
          <w:numId w:val="49"/>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rsidR="00D1114B" w:rsidRPr="00D1114B" w:rsidRDefault="00D1114B" w:rsidP="006650F5">
      <w:pPr>
        <w:widowControl/>
        <w:numPr>
          <w:ilvl w:val="0"/>
          <w:numId w:val="49"/>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обозначать на письме мягкость согласных звуков буквами е, ё, ю, я и буквой ь в конце слова;</w:t>
      </w:r>
    </w:p>
    <w:p w:rsidR="00D1114B" w:rsidRPr="00D1114B" w:rsidRDefault="00D1114B" w:rsidP="006650F5">
      <w:pPr>
        <w:widowControl/>
        <w:numPr>
          <w:ilvl w:val="0"/>
          <w:numId w:val="49"/>
        </w:numPr>
        <w:autoSpaceDE/>
        <w:autoSpaceDN/>
        <w:spacing w:after="200" w:line="264" w:lineRule="auto"/>
        <w:jc w:val="both"/>
        <w:rPr>
          <w:rFonts w:ascii="Calibri" w:eastAsia="Calibri" w:hAnsi="Calibri"/>
          <w:sz w:val="24"/>
          <w:szCs w:val="24"/>
        </w:rPr>
      </w:pPr>
      <w:r w:rsidRPr="00D1114B">
        <w:rPr>
          <w:rFonts w:eastAsia="Calibri"/>
          <w:color w:val="000000"/>
          <w:sz w:val="24"/>
          <w:szCs w:val="24"/>
        </w:rPr>
        <w:lastRenderedPageBreak/>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D1114B" w:rsidRPr="00D1114B" w:rsidRDefault="00D1114B" w:rsidP="006650F5">
      <w:pPr>
        <w:widowControl/>
        <w:numPr>
          <w:ilvl w:val="0"/>
          <w:numId w:val="49"/>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писать аккуратным разборчивым почерком без искажений прописные и строчные буквы, соединения букв, слова;</w:t>
      </w:r>
    </w:p>
    <w:p w:rsidR="00D1114B" w:rsidRPr="00D1114B" w:rsidRDefault="00D1114B" w:rsidP="006650F5">
      <w:pPr>
        <w:widowControl/>
        <w:numPr>
          <w:ilvl w:val="0"/>
          <w:numId w:val="49"/>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 xml:space="preserve">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w:t>
      </w:r>
      <w:proofErr w:type="spellStart"/>
      <w:r w:rsidRPr="00D1114B">
        <w:rPr>
          <w:rFonts w:eastAsia="Calibri"/>
          <w:color w:val="000000"/>
          <w:sz w:val="24"/>
          <w:szCs w:val="24"/>
        </w:rPr>
        <w:t>жи</w:t>
      </w:r>
      <w:proofErr w:type="spellEnd"/>
      <w:r w:rsidRPr="00D1114B">
        <w:rPr>
          <w:rFonts w:eastAsia="Calibri"/>
          <w:color w:val="000000"/>
          <w:sz w:val="24"/>
          <w:szCs w:val="24"/>
        </w:rPr>
        <w:t xml:space="preserve">, </w:t>
      </w:r>
      <w:proofErr w:type="spellStart"/>
      <w:r w:rsidRPr="00D1114B">
        <w:rPr>
          <w:rFonts w:eastAsia="Calibri"/>
          <w:color w:val="000000"/>
          <w:sz w:val="24"/>
          <w:szCs w:val="24"/>
        </w:rPr>
        <w:t>ши</w:t>
      </w:r>
      <w:proofErr w:type="spellEnd"/>
      <w:r w:rsidRPr="00D1114B">
        <w:rPr>
          <w:rFonts w:eastAsia="Calibri"/>
          <w:color w:val="000000"/>
          <w:sz w:val="24"/>
          <w:szCs w:val="24"/>
        </w:rPr>
        <w:t xml:space="preserve"> (в положении под ударением), </w:t>
      </w:r>
      <w:proofErr w:type="spellStart"/>
      <w:r w:rsidRPr="00D1114B">
        <w:rPr>
          <w:rFonts w:eastAsia="Calibri"/>
          <w:color w:val="000000"/>
          <w:sz w:val="24"/>
          <w:szCs w:val="24"/>
        </w:rPr>
        <w:t>ча</w:t>
      </w:r>
      <w:proofErr w:type="spellEnd"/>
      <w:r w:rsidRPr="00D1114B">
        <w:rPr>
          <w:rFonts w:eastAsia="Calibri"/>
          <w:color w:val="000000"/>
          <w:sz w:val="24"/>
          <w:szCs w:val="24"/>
        </w:rPr>
        <w:t xml:space="preserve">, </w:t>
      </w:r>
      <w:proofErr w:type="spellStart"/>
      <w:r w:rsidRPr="00D1114B">
        <w:rPr>
          <w:rFonts w:eastAsia="Calibri"/>
          <w:color w:val="000000"/>
          <w:sz w:val="24"/>
          <w:szCs w:val="24"/>
        </w:rPr>
        <w:t>ща</w:t>
      </w:r>
      <w:proofErr w:type="spellEnd"/>
      <w:r w:rsidRPr="00D1114B">
        <w:rPr>
          <w:rFonts w:eastAsia="Calibri"/>
          <w:color w:val="000000"/>
          <w:sz w:val="24"/>
          <w:szCs w:val="24"/>
        </w:rPr>
        <w:t xml:space="preserve">, чу, </w:t>
      </w:r>
      <w:proofErr w:type="spellStart"/>
      <w:r w:rsidRPr="00D1114B">
        <w:rPr>
          <w:rFonts w:eastAsia="Calibri"/>
          <w:color w:val="000000"/>
          <w:sz w:val="24"/>
          <w:szCs w:val="24"/>
        </w:rPr>
        <w:t>щу</w:t>
      </w:r>
      <w:proofErr w:type="spellEnd"/>
      <w:r w:rsidRPr="00D1114B">
        <w:rPr>
          <w:rFonts w:eastAsia="Calibri"/>
          <w:color w:val="000000"/>
          <w:sz w:val="24"/>
          <w:szCs w:val="24"/>
        </w:rPr>
        <w:t>; непроверяемые гласные и согласные (перечень слов в орфографическом словаре учебника);</w:t>
      </w:r>
    </w:p>
    <w:p w:rsidR="00D1114B" w:rsidRPr="00D1114B" w:rsidRDefault="00D1114B" w:rsidP="006650F5">
      <w:pPr>
        <w:widowControl/>
        <w:numPr>
          <w:ilvl w:val="0"/>
          <w:numId w:val="49"/>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правильно списывать (без пропусков и искажений букв) слова и предложения, тексты объёмом не более 25 слов;</w:t>
      </w:r>
    </w:p>
    <w:p w:rsidR="00D1114B" w:rsidRPr="00D1114B" w:rsidRDefault="00D1114B" w:rsidP="006650F5">
      <w:pPr>
        <w:widowControl/>
        <w:numPr>
          <w:ilvl w:val="0"/>
          <w:numId w:val="49"/>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D1114B" w:rsidRPr="00D1114B" w:rsidRDefault="00D1114B" w:rsidP="006650F5">
      <w:pPr>
        <w:widowControl/>
        <w:numPr>
          <w:ilvl w:val="0"/>
          <w:numId w:val="49"/>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находить и исправлять ошибки на изученные правила, описки;</w:t>
      </w:r>
    </w:p>
    <w:p w:rsidR="00D1114B" w:rsidRPr="00D1114B" w:rsidRDefault="00D1114B" w:rsidP="006650F5">
      <w:pPr>
        <w:widowControl/>
        <w:numPr>
          <w:ilvl w:val="0"/>
          <w:numId w:val="49"/>
        </w:numPr>
        <w:autoSpaceDE/>
        <w:autoSpaceDN/>
        <w:spacing w:after="200" w:line="264" w:lineRule="auto"/>
        <w:jc w:val="both"/>
        <w:rPr>
          <w:rFonts w:ascii="Calibri" w:eastAsia="Calibri" w:hAnsi="Calibri"/>
          <w:sz w:val="24"/>
          <w:szCs w:val="24"/>
          <w:lang w:val="en-US"/>
        </w:rPr>
      </w:pPr>
      <w:proofErr w:type="spellStart"/>
      <w:r w:rsidRPr="00D1114B">
        <w:rPr>
          <w:rFonts w:eastAsia="Calibri"/>
          <w:color w:val="000000"/>
          <w:sz w:val="24"/>
          <w:szCs w:val="24"/>
          <w:lang w:val="en-US"/>
        </w:rPr>
        <w:t>понимать</w:t>
      </w:r>
      <w:proofErr w:type="spellEnd"/>
      <w:r w:rsidRPr="00D1114B">
        <w:rPr>
          <w:rFonts w:eastAsia="Calibri"/>
          <w:color w:val="000000"/>
          <w:sz w:val="24"/>
          <w:szCs w:val="24"/>
          <w:lang w:val="en-US"/>
        </w:rPr>
        <w:t xml:space="preserve"> </w:t>
      </w:r>
      <w:proofErr w:type="spellStart"/>
      <w:r w:rsidRPr="00D1114B">
        <w:rPr>
          <w:rFonts w:eastAsia="Calibri"/>
          <w:color w:val="000000"/>
          <w:sz w:val="24"/>
          <w:szCs w:val="24"/>
          <w:lang w:val="en-US"/>
        </w:rPr>
        <w:t>прослушанный</w:t>
      </w:r>
      <w:proofErr w:type="spellEnd"/>
      <w:r w:rsidRPr="00D1114B">
        <w:rPr>
          <w:rFonts w:eastAsia="Calibri"/>
          <w:color w:val="000000"/>
          <w:sz w:val="24"/>
          <w:szCs w:val="24"/>
          <w:lang w:val="en-US"/>
        </w:rPr>
        <w:t xml:space="preserve"> </w:t>
      </w:r>
      <w:proofErr w:type="spellStart"/>
      <w:r w:rsidRPr="00D1114B">
        <w:rPr>
          <w:rFonts w:eastAsia="Calibri"/>
          <w:color w:val="000000"/>
          <w:sz w:val="24"/>
          <w:szCs w:val="24"/>
          <w:lang w:val="en-US"/>
        </w:rPr>
        <w:t>текст</w:t>
      </w:r>
      <w:proofErr w:type="spellEnd"/>
      <w:r w:rsidRPr="00D1114B">
        <w:rPr>
          <w:rFonts w:eastAsia="Calibri"/>
          <w:color w:val="000000"/>
          <w:sz w:val="24"/>
          <w:szCs w:val="24"/>
          <w:lang w:val="en-US"/>
        </w:rPr>
        <w:t>;</w:t>
      </w:r>
    </w:p>
    <w:p w:rsidR="00D1114B" w:rsidRPr="00D1114B" w:rsidRDefault="00D1114B" w:rsidP="006650F5">
      <w:pPr>
        <w:widowControl/>
        <w:numPr>
          <w:ilvl w:val="0"/>
          <w:numId w:val="49"/>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rsidR="00D1114B" w:rsidRPr="00D1114B" w:rsidRDefault="00D1114B" w:rsidP="006650F5">
      <w:pPr>
        <w:widowControl/>
        <w:numPr>
          <w:ilvl w:val="0"/>
          <w:numId w:val="49"/>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находить в тексте слова, значение которых требует уточнения;</w:t>
      </w:r>
    </w:p>
    <w:p w:rsidR="00D1114B" w:rsidRPr="00D1114B" w:rsidRDefault="00D1114B" w:rsidP="006650F5">
      <w:pPr>
        <w:widowControl/>
        <w:numPr>
          <w:ilvl w:val="0"/>
          <w:numId w:val="49"/>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составлять предложение из набора форм слов;</w:t>
      </w:r>
    </w:p>
    <w:p w:rsidR="00D1114B" w:rsidRPr="00D1114B" w:rsidRDefault="00D1114B" w:rsidP="006650F5">
      <w:pPr>
        <w:widowControl/>
        <w:numPr>
          <w:ilvl w:val="0"/>
          <w:numId w:val="49"/>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устно составлять текст из 3-5 предложений по сюжетным картинкам и на основе наблюдений;</w:t>
      </w:r>
    </w:p>
    <w:p w:rsidR="00D1114B" w:rsidRPr="00D1114B" w:rsidRDefault="00D1114B" w:rsidP="006650F5">
      <w:pPr>
        <w:widowControl/>
        <w:numPr>
          <w:ilvl w:val="0"/>
          <w:numId w:val="49"/>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использовать изученные понятия в процессе решения учебных задач.</w:t>
      </w:r>
    </w:p>
    <w:p w:rsidR="00D1114B" w:rsidRPr="00D1114B" w:rsidRDefault="00D1114B" w:rsidP="00D1114B">
      <w:pPr>
        <w:widowControl/>
        <w:autoSpaceDE/>
        <w:autoSpaceDN/>
        <w:spacing w:line="264" w:lineRule="auto"/>
        <w:ind w:left="120"/>
        <w:jc w:val="both"/>
        <w:rPr>
          <w:rFonts w:ascii="Calibri" w:eastAsia="Calibri" w:hAnsi="Calibri"/>
          <w:sz w:val="24"/>
          <w:szCs w:val="24"/>
        </w:rPr>
      </w:pPr>
    </w:p>
    <w:p w:rsidR="00D1114B" w:rsidRPr="00D1114B" w:rsidRDefault="00D1114B" w:rsidP="00D1114B">
      <w:pPr>
        <w:widowControl/>
        <w:autoSpaceDE/>
        <w:autoSpaceDN/>
        <w:spacing w:line="264" w:lineRule="auto"/>
        <w:ind w:left="120"/>
        <w:jc w:val="both"/>
        <w:rPr>
          <w:rFonts w:ascii="Calibri" w:eastAsia="Calibri" w:hAnsi="Calibri"/>
          <w:sz w:val="24"/>
          <w:szCs w:val="24"/>
        </w:rPr>
      </w:pPr>
      <w:r w:rsidRPr="00D1114B">
        <w:rPr>
          <w:rFonts w:eastAsia="Calibri"/>
          <w:b/>
          <w:color w:val="000000"/>
          <w:sz w:val="24"/>
          <w:szCs w:val="24"/>
        </w:rPr>
        <w:t>2 КЛАСС</w:t>
      </w:r>
    </w:p>
    <w:p w:rsidR="00D1114B" w:rsidRPr="00D1114B" w:rsidRDefault="00D1114B" w:rsidP="00D1114B">
      <w:pPr>
        <w:widowControl/>
        <w:autoSpaceDE/>
        <w:autoSpaceDN/>
        <w:spacing w:line="264" w:lineRule="auto"/>
        <w:ind w:left="120"/>
        <w:jc w:val="both"/>
        <w:rPr>
          <w:rFonts w:ascii="Calibri" w:eastAsia="Calibri" w:hAnsi="Calibri"/>
          <w:sz w:val="24"/>
          <w:szCs w:val="24"/>
        </w:rPr>
      </w:pPr>
      <w:r w:rsidRPr="00D1114B">
        <w:rPr>
          <w:rFonts w:eastAsia="Calibri"/>
          <w:color w:val="000000"/>
          <w:sz w:val="24"/>
          <w:szCs w:val="24"/>
        </w:rPr>
        <w:t xml:space="preserve">К концу обучения во </w:t>
      </w:r>
      <w:r w:rsidRPr="00D1114B">
        <w:rPr>
          <w:rFonts w:eastAsia="Calibri"/>
          <w:b/>
          <w:color w:val="000000"/>
          <w:sz w:val="24"/>
          <w:szCs w:val="24"/>
        </w:rPr>
        <w:t xml:space="preserve">втором классе </w:t>
      </w:r>
      <w:r w:rsidRPr="00D1114B">
        <w:rPr>
          <w:rFonts w:eastAsia="Calibri"/>
          <w:color w:val="000000"/>
          <w:sz w:val="24"/>
          <w:szCs w:val="24"/>
        </w:rPr>
        <w:t>обучающийся научится:</w:t>
      </w:r>
    </w:p>
    <w:p w:rsidR="00D1114B" w:rsidRPr="00D1114B" w:rsidRDefault="00D1114B" w:rsidP="006650F5">
      <w:pPr>
        <w:widowControl/>
        <w:numPr>
          <w:ilvl w:val="0"/>
          <w:numId w:val="50"/>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осознавать язык как основное средство общения;</w:t>
      </w:r>
    </w:p>
    <w:p w:rsidR="00D1114B" w:rsidRPr="00D1114B" w:rsidRDefault="00D1114B" w:rsidP="006650F5">
      <w:pPr>
        <w:widowControl/>
        <w:numPr>
          <w:ilvl w:val="0"/>
          <w:numId w:val="50"/>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rsidR="00D1114B" w:rsidRPr="00D1114B" w:rsidRDefault="00D1114B" w:rsidP="006650F5">
      <w:pPr>
        <w:widowControl/>
        <w:numPr>
          <w:ilvl w:val="0"/>
          <w:numId w:val="50"/>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определять количество слогов в слове; делить слово на слоги (в том числе слова со стечением согласных);</w:t>
      </w:r>
    </w:p>
    <w:p w:rsidR="00D1114B" w:rsidRPr="00D1114B" w:rsidRDefault="00D1114B" w:rsidP="006650F5">
      <w:pPr>
        <w:widowControl/>
        <w:numPr>
          <w:ilvl w:val="0"/>
          <w:numId w:val="50"/>
        </w:numPr>
        <w:autoSpaceDE/>
        <w:autoSpaceDN/>
        <w:spacing w:after="200" w:line="264" w:lineRule="auto"/>
        <w:jc w:val="both"/>
        <w:rPr>
          <w:rFonts w:ascii="Calibri" w:eastAsia="Calibri" w:hAnsi="Calibri"/>
          <w:sz w:val="24"/>
          <w:szCs w:val="24"/>
        </w:rPr>
      </w:pPr>
      <w:r w:rsidRPr="00D1114B">
        <w:rPr>
          <w:rFonts w:eastAsia="Calibri"/>
          <w:color w:val="000000"/>
          <w:sz w:val="24"/>
          <w:szCs w:val="24"/>
        </w:rPr>
        <w:lastRenderedPageBreak/>
        <w:t>устанавливать соотношение звукового и буквенного состава слова, в том числе с учётом функций букв е, ё, ю, я;</w:t>
      </w:r>
    </w:p>
    <w:p w:rsidR="00D1114B" w:rsidRPr="00D1114B" w:rsidRDefault="00D1114B" w:rsidP="006650F5">
      <w:pPr>
        <w:widowControl/>
        <w:numPr>
          <w:ilvl w:val="0"/>
          <w:numId w:val="50"/>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обозначать на письме мягкость согласных звуков буквой мягкий знак в середине слова;</w:t>
      </w:r>
    </w:p>
    <w:p w:rsidR="00D1114B" w:rsidRPr="00D1114B" w:rsidRDefault="00D1114B" w:rsidP="006650F5">
      <w:pPr>
        <w:widowControl/>
        <w:numPr>
          <w:ilvl w:val="0"/>
          <w:numId w:val="50"/>
        </w:numPr>
        <w:autoSpaceDE/>
        <w:autoSpaceDN/>
        <w:spacing w:after="200" w:line="264" w:lineRule="auto"/>
        <w:jc w:val="both"/>
        <w:rPr>
          <w:rFonts w:ascii="Calibri" w:eastAsia="Calibri" w:hAnsi="Calibri"/>
          <w:sz w:val="24"/>
          <w:szCs w:val="24"/>
          <w:lang w:val="en-US"/>
        </w:rPr>
      </w:pPr>
      <w:proofErr w:type="spellStart"/>
      <w:r w:rsidRPr="00D1114B">
        <w:rPr>
          <w:rFonts w:eastAsia="Calibri"/>
          <w:color w:val="000000"/>
          <w:sz w:val="24"/>
          <w:szCs w:val="24"/>
          <w:lang w:val="en-US"/>
        </w:rPr>
        <w:t>находить</w:t>
      </w:r>
      <w:proofErr w:type="spellEnd"/>
      <w:r w:rsidRPr="00D1114B">
        <w:rPr>
          <w:rFonts w:eastAsia="Calibri"/>
          <w:color w:val="000000"/>
          <w:sz w:val="24"/>
          <w:szCs w:val="24"/>
          <w:lang w:val="en-US"/>
        </w:rPr>
        <w:t xml:space="preserve"> </w:t>
      </w:r>
      <w:proofErr w:type="spellStart"/>
      <w:r w:rsidRPr="00D1114B">
        <w:rPr>
          <w:rFonts w:eastAsia="Calibri"/>
          <w:color w:val="000000"/>
          <w:sz w:val="24"/>
          <w:szCs w:val="24"/>
          <w:lang w:val="en-US"/>
        </w:rPr>
        <w:t>однокоренные</w:t>
      </w:r>
      <w:proofErr w:type="spellEnd"/>
      <w:r w:rsidRPr="00D1114B">
        <w:rPr>
          <w:rFonts w:eastAsia="Calibri"/>
          <w:color w:val="000000"/>
          <w:sz w:val="24"/>
          <w:szCs w:val="24"/>
          <w:lang w:val="en-US"/>
        </w:rPr>
        <w:t xml:space="preserve"> </w:t>
      </w:r>
      <w:proofErr w:type="spellStart"/>
      <w:r w:rsidRPr="00D1114B">
        <w:rPr>
          <w:rFonts w:eastAsia="Calibri"/>
          <w:color w:val="000000"/>
          <w:sz w:val="24"/>
          <w:szCs w:val="24"/>
          <w:lang w:val="en-US"/>
        </w:rPr>
        <w:t>слова</w:t>
      </w:r>
      <w:proofErr w:type="spellEnd"/>
      <w:r w:rsidRPr="00D1114B">
        <w:rPr>
          <w:rFonts w:eastAsia="Calibri"/>
          <w:color w:val="000000"/>
          <w:sz w:val="24"/>
          <w:szCs w:val="24"/>
          <w:lang w:val="en-US"/>
        </w:rPr>
        <w:t>;</w:t>
      </w:r>
    </w:p>
    <w:p w:rsidR="00D1114B" w:rsidRPr="00D1114B" w:rsidRDefault="00D1114B" w:rsidP="006650F5">
      <w:pPr>
        <w:widowControl/>
        <w:numPr>
          <w:ilvl w:val="0"/>
          <w:numId w:val="50"/>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выделять в слове корень (простые случаи);</w:t>
      </w:r>
    </w:p>
    <w:p w:rsidR="00D1114B" w:rsidRPr="00D1114B" w:rsidRDefault="00D1114B" w:rsidP="006650F5">
      <w:pPr>
        <w:widowControl/>
        <w:numPr>
          <w:ilvl w:val="0"/>
          <w:numId w:val="50"/>
        </w:numPr>
        <w:autoSpaceDE/>
        <w:autoSpaceDN/>
        <w:spacing w:after="200" w:line="264" w:lineRule="auto"/>
        <w:jc w:val="both"/>
        <w:rPr>
          <w:rFonts w:ascii="Calibri" w:eastAsia="Calibri" w:hAnsi="Calibri"/>
          <w:sz w:val="24"/>
          <w:szCs w:val="24"/>
          <w:lang w:val="en-US"/>
        </w:rPr>
      </w:pPr>
      <w:proofErr w:type="spellStart"/>
      <w:r w:rsidRPr="00D1114B">
        <w:rPr>
          <w:rFonts w:eastAsia="Calibri"/>
          <w:color w:val="000000"/>
          <w:sz w:val="24"/>
          <w:szCs w:val="24"/>
          <w:lang w:val="en-US"/>
        </w:rPr>
        <w:t>выделять</w:t>
      </w:r>
      <w:proofErr w:type="spellEnd"/>
      <w:r w:rsidRPr="00D1114B">
        <w:rPr>
          <w:rFonts w:eastAsia="Calibri"/>
          <w:color w:val="000000"/>
          <w:sz w:val="24"/>
          <w:szCs w:val="24"/>
          <w:lang w:val="en-US"/>
        </w:rPr>
        <w:t xml:space="preserve"> в </w:t>
      </w:r>
      <w:proofErr w:type="spellStart"/>
      <w:r w:rsidRPr="00D1114B">
        <w:rPr>
          <w:rFonts w:eastAsia="Calibri"/>
          <w:color w:val="000000"/>
          <w:sz w:val="24"/>
          <w:szCs w:val="24"/>
          <w:lang w:val="en-US"/>
        </w:rPr>
        <w:t>слове</w:t>
      </w:r>
      <w:proofErr w:type="spellEnd"/>
      <w:r w:rsidRPr="00D1114B">
        <w:rPr>
          <w:rFonts w:eastAsia="Calibri"/>
          <w:color w:val="000000"/>
          <w:sz w:val="24"/>
          <w:szCs w:val="24"/>
          <w:lang w:val="en-US"/>
        </w:rPr>
        <w:t xml:space="preserve"> </w:t>
      </w:r>
      <w:proofErr w:type="spellStart"/>
      <w:r w:rsidRPr="00D1114B">
        <w:rPr>
          <w:rFonts w:eastAsia="Calibri"/>
          <w:color w:val="000000"/>
          <w:sz w:val="24"/>
          <w:szCs w:val="24"/>
          <w:lang w:val="en-US"/>
        </w:rPr>
        <w:t>окончание</w:t>
      </w:r>
      <w:proofErr w:type="spellEnd"/>
      <w:r w:rsidRPr="00D1114B">
        <w:rPr>
          <w:rFonts w:eastAsia="Calibri"/>
          <w:color w:val="000000"/>
          <w:sz w:val="24"/>
          <w:szCs w:val="24"/>
          <w:lang w:val="en-US"/>
        </w:rPr>
        <w:t>;</w:t>
      </w:r>
    </w:p>
    <w:p w:rsidR="00D1114B" w:rsidRPr="00D1114B" w:rsidRDefault="00D1114B" w:rsidP="006650F5">
      <w:pPr>
        <w:widowControl/>
        <w:numPr>
          <w:ilvl w:val="0"/>
          <w:numId w:val="50"/>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rsidR="00D1114B" w:rsidRPr="00D1114B" w:rsidRDefault="00D1114B" w:rsidP="006650F5">
      <w:pPr>
        <w:widowControl/>
        <w:numPr>
          <w:ilvl w:val="0"/>
          <w:numId w:val="50"/>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распознавать слова, отвечающие на вопросы «кто?», «что?»;</w:t>
      </w:r>
    </w:p>
    <w:p w:rsidR="00D1114B" w:rsidRPr="00D1114B" w:rsidRDefault="00D1114B" w:rsidP="006650F5">
      <w:pPr>
        <w:widowControl/>
        <w:numPr>
          <w:ilvl w:val="0"/>
          <w:numId w:val="50"/>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распознавать слова, отвечающие на вопросы «что делать?», «что сделать?» и другие;</w:t>
      </w:r>
    </w:p>
    <w:p w:rsidR="00D1114B" w:rsidRPr="00D1114B" w:rsidRDefault="00D1114B" w:rsidP="006650F5">
      <w:pPr>
        <w:widowControl/>
        <w:numPr>
          <w:ilvl w:val="0"/>
          <w:numId w:val="50"/>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распознавать слова, отвечающие на вопросы «какой?», «какая?», «какое?», «какие?»;</w:t>
      </w:r>
    </w:p>
    <w:p w:rsidR="00D1114B" w:rsidRPr="00D1114B" w:rsidRDefault="00D1114B" w:rsidP="006650F5">
      <w:pPr>
        <w:widowControl/>
        <w:numPr>
          <w:ilvl w:val="0"/>
          <w:numId w:val="50"/>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определять вид предложения по цели высказывания и по эмоциональной окраске;</w:t>
      </w:r>
    </w:p>
    <w:p w:rsidR="00D1114B" w:rsidRPr="00D1114B" w:rsidRDefault="00D1114B" w:rsidP="006650F5">
      <w:pPr>
        <w:widowControl/>
        <w:numPr>
          <w:ilvl w:val="0"/>
          <w:numId w:val="50"/>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находить место орфограммы в слове и между словами на изученные правила;</w:t>
      </w:r>
    </w:p>
    <w:p w:rsidR="00D1114B" w:rsidRPr="00D1114B" w:rsidRDefault="00D1114B" w:rsidP="006650F5">
      <w:pPr>
        <w:widowControl/>
        <w:numPr>
          <w:ilvl w:val="0"/>
          <w:numId w:val="50"/>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 xml:space="preserve">применять изученные правила правописания, в том числе: сочетания </w:t>
      </w:r>
      <w:proofErr w:type="spellStart"/>
      <w:r w:rsidRPr="00D1114B">
        <w:rPr>
          <w:rFonts w:eastAsia="Calibri"/>
          <w:color w:val="000000"/>
          <w:sz w:val="24"/>
          <w:szCs w:val="24"/>
        </w:rPr>
        <w:t>чк</w:t>
      </w:r>
      <w:proofErr w:type="spellEnd"/>
      <w:r w:rsidRPr="00D1114B">
        <w:rPr>
          <w:rFonts w:eastAsia="Calibri"/>
          <w:color w:val="000000"/>
          <w:sz w:val="24"/>
          <w:szCs w:val="24"/>
        </w:rPr>
        <w:t xml:space="preserve">, </w:t>
      </w:r>
      <w:proofErr w:type="spellStart"/>
      <w:r w:rsidRPr="00D1114B">
        <w:rPr>
          <w:rFonts w:eastAsia="Calibri"/>
          <w:color w:val="000000"/>
          <w:sz w:val="24"/>
          <w:szCs w:val="24"/>
        </w:rPr>
        <w:t>чн</w:t>
      </w:r>
      <w:proofErr w:type="spellEnd"/>
      <w:r w:rsidRPr="00D1114B">
        <w:rPr>
          <w:rFonts w:eastAsia="Calibri"/>
          <w:color w:val="000000"/>
          <w:sz w:val="24"/>
          <w:szCs w:val="24"/>
        </w:rPr>
        <w:t xml:space="preserve">, </w:t>
      </w:r>
      <w:proofErr w:type="spellStart"/>
      <w:r w:rsidRPr="00D1114B">
        <w:rPr>
          <w:rFonts w:eastAsia="Calibri"/>
          <w:color w:val="000000"/>
          <w:sz w:val="24"/>
          <w:szCs w:val="24"/>
        </w:rPr>
        <w:t>чт</w:t>
      </w:r>
      <w:proofErr w:type="spellEnd"/>
      <w:r w:rsidRPr="00D1114B">
        <w:rPr>
          <w:rFonts w:eastAsia="Calibri"/>
          <w:color w:val="000000"/>
          <w:sz w:val="24"/>
          <w:szCs w:val="24"/>
        </w:rPr>
        <w:t xml:space="preserve">; </w:t>
      </w:r>
      <w:proofErr w:type="spellStart"/>
      <w:r w:rsidRPr="00D1114B">
        <w:rPr>
          <w:rFonts w:eastAsia="Calibri"/>
          <w:color w:val="000000"/>
          <w:sz w:val="24"/>
          <w:szCs w:val="24"/>
        </w:rPr>
        <w:t>щн</w:t>
      </w:r>
      <w:proofErr w:type="spellEnd"/>
      <w:r w:rsidRPr="00D1114B">
        <w:rPr>
          <w:rFonts w:eastAsia="Calibri"/>
          <w:color w:val="000000"/>
          <w:sz w:val="24"/>
          <w:szCs w:val="24"/>
        </w:rPr>
        <w:t xml:space="preserve">, </w:t>
      </w:r>
      <w:proofErr w:type="spellStart"/>
      <w:r w:rsidRPr="00D1114B">
        <w:rPr>
          <w:rFonts w:eastAsia="Calibri"/>
          <w:color w:val="000000"/>
          <w:sz w:val="24"/>
          <w:szCs w:val="24"/>
        </w:rPr>
        <w:t>нч</w:t>
      </w:r>
      <w:proofErr w:type="spellEnd"/>
      <w:r w:rsidRPr="00D1114B">
        <w:rPr>
          <w:rFonts w:eastAsia="Calibri"/>
          <w:color w:val="000000"/>
          <w:sz w:val="24"/>
          <w:szCs w:val="24"/>
        </w:rPr>
        <w:t>;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D1114B" w:rsidRPr="00D1114B" w:rsidRDefault="00D1114B" w:rsidP="006650F5">
      <w:pPr>
        <w:widowControl/>
        <w:numPr>
          <w:ilvl w:val="0"/>
          <w:numId w:val="50"/>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правильно списывать (без пропусков и искажений букв) слова и предложения, тексты объёмом не более 50 слов;</w:t>
      </w:r>
    </w:p>
    <w:p w:rsidR="00D1114B" w:rsidRPr="00D1114B" w:rsidRDefault="00D1114B" w:rsidP="006650F5">
      <w:pPr>
        <w:widowControl/>
        <w:numPr>
          <w:ilvl w:val="0"/>
          <w:numId w:val="50"/>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D1114B" w:rsidRPr="00D1114B" w:rsidRDefault="00D1114B" w:rsidP="006650F5">
      <w:pPr>
        <w:widowControl/>
        <w:numPr>
          <w:ilvl w:val="0"/>
          <w:numId w:val="50"/>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находить и исправлять ошибки на изученные правила, описки;</w:t>
      </w:r>
    </w:p>
    <w:p w:rsidR="00D1114B" w:rsidRPr="00D1114B" w:rsidRDefault="00D1114B" w:rsidP="006650F5">
      <w:pPr>
        <w:widowControl/>
        <w:numPr>
          <w:ilvl w:val="0"/>
          <w:numId w:val="50"/>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пользоваться толковым, орфографическим, орфоэпическим словарями учебника;</w:t>
      </w:r>
    </w:p>
    <w:p w:rsidR="00D1114B" w:rsidRPr="00D1114B" w:rsidRDefault="00D1114B" w:rsidP="006650F5">
      <w:pPr>
        <w:widowControl/>
        <w:numPr>
          <w:ilvl w:val="0"/>
          <w:numId w:val="50"/>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D1114B" w:rsidRPr="00D1114B" w:rsidRDefault="00D1114B" w:rsidP="006650F5">
      <w:pPr>
        <w:widowControl/>
        <w:numPr>
          <w:ilvl w:val="0"/>
          <w:numId w:val="50"/>
        </w:numPr>
        <w:autoSpaceDE/>
        <w:autoSpaceDN/>
        <w:spacing w:after="200" w:line="264" w:lineRule="auto"/>
        <w:jc w:val="both"/>
        <w:rPr>
          <w:rFonts w:ascii="Calibri" w:eastAsia="Calibri" w:hAnsi="Calibri"/>
          <w:sz w:val="24"/>
          <w:szCs w:val="24"/>
        </w:rPr>
      </w:pPr>
      <w:r w:rsidRPr="00D1114B">
        <w:rPr>
          <w:rFonts w:eastAsia="Calibri"/>
          <w:color w:val="000000"/>
          <w:sz w:val="24"/>
          <w:szCs w:val="24"/>
        </w:rPr>
        <w:lastRenderedPageBreak/>
        <w:t>формулировать простые выводы на основе прочитанного (услышанного) устно и письменно (1-2 предложения);</w:t>
      </w:r>
    </w:p>
    <w:p w:rsidR="00D1114B" w:rsidRPr="00D1114B" w:rsidRDefault="00D1114B" w:rsidP="006650F5">
      <w:pPr>
        <w:widowControl/>
        <w:numPr>
          <w:ilvl w:val="0"/>
          <w:numId w:val="50"/>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составлять предложения из слов, устанавливая между ними смысловую связь по вопросам;</w:t>
      </w:r>
    </w:p>
    <w:p w:rsidR="00D1114B" w:rsidRPr="00D1114B" w:rsidRDefault="00D1114B" w:rsidP="006650F5">
      <w:pPr>
        <w:widowControl/>
        <w:numPr>
          <w:ilvl w:val="0"/>
          <w:numId w:val="50"/>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определять тему текста и озаглавливать текст, отражая его тему;</w:t>
      </w:r>
    </w:p>
    <w:p w:rsidR="00D1114B" w:rsidRPr="00D1114B" w:rsidRDefault="00D1114B" w:rsidP="006650F5">
      <w:pPr>
        <w:widowControl/>
        <w:numPr>
          <w:ilvl w:val="0"/>
          <w:numId w:val="50"/>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составлять текст из разрозненных предложений, частей текста;</w:t>
      </w:r>
    </w:p>
    <w:p w:rsidR="00D1114B" w:rsidRPr="00D1114B" w:rsidRDefault="00D1114B" w:rsidP="006650F5">
      <w:pPr>
        <w:widowControl/>
        <w:numPr>
          <w:ilvl w:val="0"/>
          <w:numId w:val="50"/>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писать подробное изложение повествовательного текста объёмом 30-45 слов с опорой на вопросы;</w:t>
      </w:r>
    </w:p>
    <w:p w:rsidR="00D1114B" w:rsidRPr="00D1114B" w:rsidRDefault="00D1114B" w:rsidP="006650F5">
      <w:pPr>
        <w:widowControl/>
        <w:numPr>
          <w:ilvl w:val="0"/>
          <w:numId w:val="50"/>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объяснять своими словами значение изученных понятий; использовать изученные понятия в процессе решения учебных задач.</w:t>
      </w:r>
    </w:p>
    <w:p w:rsidR="00D1114B" w:rsidRPr="00D1114B" w:rsidRDefault="00D1114B" w:rsidP="00D1114B">
      <w:pPr>
        <w:widowControl/>
        <w:autoSpaceDE/>
        <w:autoSpaceDN/>
        <w:spacing w:line="264" w:lineRule="auto"/>
        <w:ind w:left="120"/>
        <w:jc w:val="both"/>
        <w:rPr>
          <w:rFonts w:ascii="Calibri" w:eastAsia="Calibri" w:hAnsi="Calibri"/>
          <w:sz w:val="24"/>
          <w:szCs w:val="24"/>
        </w:rPr>
      </w:pPr>
    </w:p>
    <w:p w:rsidR="00D1114B" w:rsidRPr="00D1114B" w:rsidRDefault="00D1114B" w:rsidP="00D1114B">
      <w:pPr>
        <w:widowControl/>
        <w:autoSpaceDE/>
        <w:autoSpaceDN/>
        <w:spacing w:line="264" w:lineRule="auto"/>
        <w:ind w:left="120"/>
        <w:jc w:val="both"/>
        <w:rPr>
          <w:rFonts w:ascii="Calibri" w:eastAsia="Calibri" w:hAnsi="Calibri"/>
          <w:sz w:val="24"/>
          <w:szCs w:val="24"/>
        </w:rPr>
      </w:pPr>
      <w:r w:rsidRPr="00D1114B">
        <w:rPr>
          <w:rFonts w:eastAsia="Calibri"/>
          <w:b/>
          <w:color w:val="000000"/>
          <w:sz w:val="24"/>
          <w:szCs w:val="24"/>
        </w:rPr>
        <w:t>3 КЛАСС</w:t>
      </w:r>
    </w:p>
    <w:p w:rsidR="00D1114B" w:rsidRPr="00D1114B" w:rsidRDefault="00D1114B" w:rsidP="00D1114B">
      <w:pPr>
        <w:widowControl/>
        <w:autoSpaceDE/>
        <w:autoSpaceDN/>
        <w:spacing w:line="264" w:lineRule="auto"/>
        <w:ind w:left="120"/>
        <w:jc w:val="both"/>
        <w:rPr>
          <w:rFonts w:ascii="Calibri" w:eastAsia="Calibri" w:hAnsi="Calibri"/>
          <w:sz w:val="24"/>
          <w:szCs w:val="24"/>
        </w:rPr>
      </w:pPr>
      <w:r w:rsidRPr="00D1114B">
        <w:rPr>
          <w:rFonts w:eastAsia="Calibri"/>
          <w:color w:val="000000"/>
          <w:sz w:val="24"/>
          <w:szCs w:val="24"/>
        </w:rPr>
        <w:t xml:space="preserve">К концу обучения в </w:t>
      </w:r>
      <w:r w:rsidRPr="00D1114B">
        <w:rPr>
          <w:rFonts w:eastAsia="Calibri"/>
          <w:b/>
          <w:color w:val="000000"/>
          <w:sz w:val="24"/>
          <w:szCs w:val="24"/>
        </w:rPr>
        <w:t xml:space="preserve">третьем классе </w:t>
      </w:r>
      <w:r w:rsidRPr="00D1114B">
        <w:rPr>
          <w:rFonts w:eastAsia="Calibri"/>
          <w:color w:val="000000"/>
          <w:sz w:val="24"/>
          <w:szCs w:val="24"/>
        </w:rPr>
        <w:t>обучающийся научится:</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объяснять значение русского языка как государственного языка Российской Федерации;</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характеризовать, сравнивать, классифицировать звуки вне слова и в слове по заданным параметрам;</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производить звуко­буквенный анализ слова (в словах с орфограммами; без транскрибирования);</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находить в словах с однозначно выделяемыми морфемами окончание, корень, приставку, суффикс;</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выявлять случаи употребления синонимов и антонимов; подбирать синонимы и антонимы к словам разных частей речи;</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распознавать слова, употреблённые в прямом и переносном значении (простые случаи);</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определять значение слова в тексте;</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lastRenderedPageBreak/>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распознавать имена прилагательные; определять грамматические признаки имён прилагательных: род, число, падеж;</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распознавать личные местоимения (в начальной форме);</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использовать личные местоимения для устранения неоправданных повторов в тексте;</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lang w:val="en-US"/>
        </w:rPr>
      </w:pPr>
      <w:proofErr w:type="spellStart"/>
      <w:r w:rsidRPr="00D1114B">
        <w:rPr>
          <w:rFonts w:eastAsia="Calibri"/>
          <w:color w:val="000000"/>
          <w:sz w:val="24"/>
          <w:szCs w:val="24"/>
          <w:lang w:val="en-US"/>
        </w:rPr>
        <w:t>различать</w:t>
      </w:r>
      <w:proofErr w:type="spellEnd"/>
      <w:r w:rsidRPr="00D1114B">
        <w:rPr>
          <w:rFonts w:eastAsia="Calibri"/>
          <w:color w:val="000000"/>
          <w:sz w:val="24"/>
          <w:szCs w:val="24"/>
          <w:lang w:val="en-US"/>
        </w:rPr>
        <w:t xml:space="preserve"> </w:t>
      </w:r>
      <w:proofErr w:type="spellStart"/>
      <w:r w:rsidRPr="00D1114B">
        <w:rPr>
          <w:rFonts w:eastAsia="Calibri"/>
          <w:color w:val="000000"/>
          <w:sz w:val="24"/>
          <w:szCs w:val="24"/>
          <w:lang w:val="en-US"/>
        </w:rPr>
        <w:t>предлоги</w:t>
      </w:r>
      <w:proofErr w:type="spellEnd"/>
      <w:r w:rsidRPr="00D1114B">
        <w:rPr>
          <w:rFonts w:eastAsia="Calibri"/>
          <w:color w:val="000000"/>
          <w:sz w:val="24"/>
          <w:szCs w:val="24"/>
          <w:lang w:val="en-US"/>
        </w:rPr>
        <w:t xml:space="preserve"> и </w:t>
      </w:r>
      <w:proofErr w:type="spellStart"/>
      <w:r w:rsidRPr="00D1114B">
        <w:rPr>
          <w:rFonts w:eastAsia="Calibri"/>
          <w:color w:val="000000"/>
          <w:sz w:val="24"/>
          <w:szCs w:val="24"/>
          <w:lang w:val="en-US"/>
        </w:rPr>
        <w:t>приставки</w:t>
      </w:r>
      <w:proofErr w:type="spellEnd"/>
      <w:r w:rsidRPr="00D1114B">
        <w:rPr>
          <w:rFonts w:eastAsia="Calibri"/>
          <w:color w:val="000000"/>
          <w:sz w:val="24"/>
          <w:szCs w:val="24"/>
          <w:lang w:val="en-US"/>
        </w:rPr>
        <w:t>;</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определять вид предложения по цели высказывания и по эмоциональной окраске;</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находить главные и второстепенные (без деления на виды) члены предложения;</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распознавать распространённые и нераспространённые предложения;</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правильно списывать слова, предложения, тексты объёмом не более 70 слов;</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писать под диктовку тексты объёмом не более 65 слов с учётом изученных правил правописания;</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находить и исправлять ошибки на изученные правила, описки;</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понимать тексты разных типов, находить в тексте заданную информацию;</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формулировать устно и письменно на основе прочитанной (услышанной) информации простые выводы (1-2 предложения);</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 xml:space="preserve">строить устное диалогическое и монологическое высказывание (3-5 предложений на определённую тему, по результатам наблюдений) с соблюдением орфоэпических норм, правильной интонации; создавать небольшие </w:t>
      </w:r>
      <w:r w:rsidRPr="00D1114B">
        <w:rPr>
          <w:rFonts w:eastAsia="Calibri"/>
          <w:color w:val="000000"/>
          <w:sz w:val="24"/>
          <w:szCs w:val="24"/>
        </w:rPr>
        <w:lastRenderedPageBreak/>
        <w:t>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определять связь предложений в тексте (с помощью личных местоимений, синонимов, союзов и, а, но);</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определять ключевые слова в тексте;</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определять тему текста и основную мысль текста;</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выявлять части текста (абзацы) и отражать с помощью ключевых слов или предложений их смысловое содержание;</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составлять план текста, создавать по нему текст и корректировать текст;</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писать подробное изложение по заданному, коллективно или самостоятельно составленному плану;</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объяснять своими словами значение изученных понятий, использовать изученные понятия в процессе решения учебных задач;</w:t>
      </w:r>
    </w:p>
    <w:p w:rsidR="00D1114B" w:rsidRPr="00D1114B" w:rsidRDefault="00D1114B" w:rsidP="006650F5">
      <w:pPr>
        <w:widowControl/>
        <w:numPr>
          <w:ilvl w:val="0"/>
          <w:numId w:val="51"/>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уточнять значение слова с помощью толкового словаря.</w:t>
      </w:r>
    </w:p>
    <w:p w:rsidR="00D1114B" w:rsidRPr="00D1114B" w:rsidRDefault="00D1114B" w:rsidP="00D1114B">
      <w:pPr>
        <w:widowControl/>
        <w:autoSpaceDE/>
        <w:autoSpaceDN/>
        <w:spacing w:line="264" w:lineRule="auto"/>
        <w:ind w:left="120"/>
        <w:jc w:val="both"/>
        <w:rPr>
          <w:rFonts w:ascii="Calibri" w:eastAsia="Calibri" w:hAnsi="Calibri"/>
          <w:sz w:val="24"/>
          <w:szCs w:val="24"/>
        </w:rPr>
      </w:pPr>
    </w:p>
    <w:p w:rsidR="00D1114B" w:rsidRPr="00D1114B" w:rsidRDefault="00D1114B" w:rsidP="00D1114B">
      <w:pPr>
        <w:widowControl/>
        <w:autoSpaceDE/>
        <w:autoSpaceDN/>
        <w:spacing w:line="264" w:lineRule="auto"/>
        <w:ind w:left="120"/>
        <w:jc w:val="both"/>
        <w:rPr>
          <w:rFonts w:ascii="Calibri" w:eastAsia="Calibri" w:hAnsi="Calibri"/>
          <w:sz w:val="24"/>
          <w:szCs w:val="24"/>
        </w:rPr>
      </w:pPr>
      <w:r w:rsidRPr="00D1114B">
        <w:rPr>
          <w:rFonts w:eastAsia="Calibri"/>
          <w:b/>
          <w:color w:val="000000"/>
          <w:sz w:val="24"/>
          <w:szCs w:val="24"/>
        </w:rPr>
        <w:t>4 КЛАСС</w:t>
      </w:r>
    </w:p>
    <w:p w:rsidR="00D1114B" w:rsidRPr="00D1114B" w:rsidRDefault="00D1114B" w:rsidP="00D1114B">
      <w:pPr>
        <w:widowControl/>
        <w:autoSpaceDE/>
        <w:autoSpaceDN/>
        <w:spacing w:line="264" w:lineRule="auto"/>
        <w:ind w:left="120"/>
        <w:jc w:val="both"/>
        <w:rPr>
          <w:rFonts w:ascii="Calibri" w:eastAsia="Calibri" w:hAnsi="Calibri"/>
          <w:sz w:val="24"/>
          <w:szCs w:val="24"/>
        </w:rPr>
      </w:pPr>
      <w:r w:rsidRPr="00D1114B">
        <w:rPr>
          <w:rFonts w:eastAsia="Calibri"/>
          <w:color w:val="000000"/>
          <w:sz w:val="24"/>
          <w:szCs w:val="24"/>
        </w:rPr>
        <w:t xml:space="preserve">К концу обучения </w:t>
      </w:r>
      <w:r w:rsidRPr="00D1114B">
        <w:rPr>
          <w:rFonts w:eastAsia="Calibri"/>
          <w:b/>
          <w:color w:val="000000"/>
          <w:sz w:val="24"/>
          <w:szCs w:val="24"/>
        </w:rPr>
        <w:t>в четвёртом классе</w:t>
      </w:r>
      <w:r w:rsidRPr="00D1114B">
        <w:rPr>
          <w:rFonts w:eastAsia="Calibri"/>
          <w:color w:val="000000"/>
          <w:sz w:val="24"/>
          <w:szCs w:val="24"/>
        </w:rPr>
        <w:t xml:space="preserve"> обучающийся научится:</w:t>
      </w:r>
    </w:p>
    <w:p w:rsidR="00D1114B" w:rsidRPr="00D1114B" w:rsidRDefault="00D1114B" w:rsidP="00D1114B">
      <w:pPr>
        <w:widowControl/>
        <w:autoSpaceDE/>
        <w:autoSpaceDN/>
        <w:spacing w:line="264" w:lineRule="auto"/>
        <w:ind w:left="120"/>
        <w:jc w:val="both"/>
        <w:rPr>
          <w:rFonts w:ascii="Calibri" w:eastAsia="Calibri" w:hAnsi="Calibri"/>
          <w:sz w:val="24"/>
          <w:szCs w:val="24"/>
        </w:rPr>
      </w:pP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 xml:space="preserve">осознавать многообразие языков и культур на территории Российской Федерации, осознавать язык как одну из главных </w:t>
      </w:r>
      <w:proofErr w:type="spellStart"/>
      <w:r w:rsidRPr="00D1114B">
        <w:rPr>
          <w:rFonts w:eastAsia="Calibri"/>
          <w:color w:val="000000"/>
          <w:sz w:val="24"/>
          <w:szCs w:val="24"/>
        </w:rPr>
        <w:t>духовно­нравственных</w:t>
      </w:r>
      <w:proofErr w:type="spellEnd"/>
      <w:r w:rsidRPr="00D1114B">
        <w:rPr>
          <w:rFonts w:eastAsia="Calibri"/>
          <w:color w:val="000000"/>
          <w:sz w:val="24"/>
          <w:szCs w:val="24"/>
        </w:rPr>
        <w:t xml:space="preserve"> ценностей народа;</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объяснять роль языка как основного средства общения;</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объяснять роль русского языка как государственного языка Российской Федерации и языка межнационального общения;</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осознавать правильную устную и письменную речь как показатель общей культуры человека;</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проводить звуко­буквенный разбор слов (в соответствии с предложенным в учебнике алгоритмом);</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подбирать к предложенным словам синонимы; подбирать к предложенным словам антонимы;</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выявлять в речи слова, значение которых требует уточнения, определять значение слова по контексту;</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lastRenderedPageBreak/>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различать предложение, словосочетание и слово;</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классифицировать предложения по цели высказывания и по эмоциональной окраске;</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различать распространённые и нераспространённые предложения;</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производить синтаксический разбор простого предложения;</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находить место орфограммы в слове и между словами на изученные правила;</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w:t>
      </w:r>
      <w:proofErr w:type="spellStart"/>
      <w:r w:rsidRPr="00D1114B">
        <w:rPr>
          <w:rFonts w:eastAsia="Calibri"/>
          <w:color w:val="000000"/>
          <w:sz w:val="24"/>
          <w:szCs w:val="24"/>
        </w:rPr>
        <w:t>ий</w:t>
      </w:r>
      <w:proofErr w:type="spellEnd"/>
      <w:r w:rsidRPr="00D1114B">
        <w:rPr>
          <w:rFonts w:eastAsia="Calibri"/>
          <w:color w:val="000000"/>
          <w:sz w:val="24"/>
          <w:szCs w:val="24"/>
        </w:rPr>
        <w:t>, -</w:t>
      </w:r>
      <w:proofErr w:type="spellStart"/>
      <w:r w:rsidRPr="00D1114B">
        <w:rPr>
          <w:rFonts w:eastAsia="Calibri"/>
          <w:color w:val="000000"/>
          <w:sz w:val="24"/>
          <w:szCs w:val="24"/>
        </w:rPr>
        <w:t>ие</w:t>
      </w:r>
      <w:proofErr w:type="spellEnd"/>
      <w:r w:rsidRPr="00D1114B">
        <w:rPr>
          <w:rFonts w:eastAsia="Calibri"/>
          <w:color w:val="000000"/>
          <w:sz w:val="24"/>
          <w:szCs w:val="24"/>
        </w:rPr>
        <w:t>, -</w:t>
      </w:r>
      <w:proofErr w:type="spellStart"/>
      <w:r w:rsidRPr="00D1114B">
        <w:rPr>
          <w:rFonts w:eastAsia="Calibri"/>
          <w:color w:val="000000"/>
          <w:sz w:val="24"/>
          <w:szCs w:val="24"/>
        </w:rPr>
        <w:t>ия</w:t>
      </w:r>
      <w:proofErr w:type="spellEnd"/>
      <w:r w:rsidRPr="00D1114B">
        <w:rPr>
          <w:rFonts w:eastAsia="Calibri"/>
          <w:color w:val="000000"/>
          <w:sz w:val="24"/>
          <w:szCs w:val="24"/>
        </w:rPr>
        <w:t>, на -</w:t>
      </w:r>
      <w:proofErr w:type="spellStart"/>
      <w:r w:rsidRPr="00D1114B">
        <w:rPr>
          <w:rFonts w:eastAsia="Calibri"/>
          <w:color w:val="000000"/>
          <w:sz w:val="24"/>
          <w:szCs w:val="24"/>
        </w:rPr>
        <w:t>ья</w:t>
      </w:r>
      <w:proofErr w:type="spellEnd"/>
      <w:r w:rsidRPr="00D1114B">
        <w:rPr>
          <w:rFonts w:eastAsia="Calibri"/>
          <w:color w:val="000000"/>
          <w:sz w:val="24"/>
          <w:szCs w:val="24"/>
        </w:rPr>
        <w:t xml:space="preserve"> типа гостья, на ­</w:t>
      </w:r>
      <w:proofErr w:type="spellStart"/>
      <w:r w:rsidRPr="00D1114B">
        <w:rPr>
          <w:rFonts w:eastAsia="Calibri"/>
          <w:color w:val="000000"/>
          <w:sz w:val="24"/>
          <w:szCs w:val="24"/>
        </w:rPr>
        <w:t>ье</w:t>
      </w:r>
      <w:proofErr w:type="spellEnd"/>
      <w:r w:rsidRPr="00D1114B">
        <w:rPr>
          <w:rFonts w:eastAsia="Calibri"/>
          <w:color w:val="000000"/>
          <w:sz w:val="24"/>
          <w:szCs w:val="24"/>
        </w:rPr>
        <w:t xml:space="preserve"> типа ожерелье во множественном числе, а также кроме собственных имён существительных на -</w:t>
      </w:r>
      <w:proofErr w:type="spellStart"/>
      <w:r w:rsidRPr="00D1114B">
        <w:rPr>
          <w:rFonts w:eastAsia="Calibri"/>
          <w:color w:val="000000"/>
          <w:sz w:val="24"/>
          <w:szCs w:val="24"/>
        </w:rPr>
        <w:lastRenderedPageBreak/>
        <w:t>ов</w:t>
      </w:r>
      <w:proofErr w:type="spellEnd"/>
      <w:r w:rsidRPr="00D1114B">
        <w:rPr>
          <w:rFonts w:eastAsia="Calibri"/>
          <w:color w:val="000000"/>
          <w:sz w:val="24"/>
          <w:szCs w:val="24"/>
        </w:rPr>
        <w:t>, -ин, -</w:t>
      </w:r>
      <w:proofErr w:type="spellStart"/>
      <w:r w:rsidRPr="00D1114B">
        <w:rPr>
          <w:rFonts w:eastAsia="Calibri"/>
          <w:color w:val="000000"/>
          <w:sz w:val="24"/>
          <w:szCs w:val="24"/>
        </w:rPr>
        <w:t>ий</w:t>
      </w:r>
      <w:proofErr w:type="spellEnd"/>
      <w:r w:rsidRPr="00D1114B">
        <w:rPr>
          <w:rFonts w:eastAsia="Calibri"/>
          <w:color w:val="000000"/>
          <w:sz w:val="24"/>
          <w:szCs w:val="24"/>
        </w:rPr>
        <w:t>);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w:t>
      </w:r>
      <w:proofErr w:type="spellStart"/>
      <w:r w:rsidRPr="00D1114B">
        <w:rPr>
          <w:rFonts w:eastAsia="Calibri"/>
          <w:color w:val="000000"/>
          <w:sz w:val="24"/>
          <w:szCs w:val="24"/>
        </w:rPr>
        <w:t>ться</w:t>
      </w:r>
      <w:proofErr w:type="spellEnd"/>
      <w:r w:rsidRPr="00D1114B">
        <w:rPr>
          <w:rFonts w:eastAsia="Calibri"/>
          <w:color w:val="000000"/>
          <w:sz w:val="24"/>
          <w:szCs w:val="24"/>
        </w:rPr>
        <w:t xml:space="preserve"> и -</w:t>
      </w:r>
      <w:proofErr w:type="spellStart"/>
      <w:r w:rsidRPr="00D1114B">
        <w:rPr>
          <w:rFonts w:eastAsia="Calibri"/>
          <w:color w:val="000000"/>
          <w:sz w:val="24"/>
          <w:szCs w:val="24"/>
        </w:rPr>
        <w:t>тся</w:t>
      </w:r>
      <w:proofErr w:type="spellEnd"/>
      <w:r w:rsidRPr="00D1114B">
        <w:rPr>
          <w:rFonts w:eastAsia="Calibri"/>
          <w:color w:val="000000"/>
          <w:sz w:val="24"/>
          <w:szCs w:val="24"/>
        </w:rPr>
        <w:t>; безударные личные окончания глаголов; знаки препинания в предложениях с однородными членами, соединёнными союзами и, а, но и без союзов;</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правильно списывать тексты объёмом не более 85 слов;</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писать под диктовку тексты объёмом не более 80 слов с учётом изученных правил правописания;</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находить и исправлять орфографические и пунктуационные ошибки на изученные правила, описки;</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осознавать ситуацию общения (с какой целью, с кем, где происходит общение); выбирать адекватные языковые средства в ситуации общения;</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определять тему и основную мысль текста; самостоятельно озаглавливать текст с опорой на тему или основную мысль;</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корректировать порядок предложений и частей текста;</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составлять план к заданным текстам;</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осуществлять подробный пересказ текста (устно и письменно);</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осуществлять выборочный пересказ текста (устно);</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писать (после предварительной подготовки) сочинения по заданным темам;</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объяснять своими словами значение изученных понятий; использовать изученные понятия;</w:t>
      </w:r>
    </w:p>
    <w:p w:rsidR="00D1114B" w:rsidRPr="00D1114B" w:rsidRDefault="00D1114B" w:rsidP="006650F5">
      <w:pPr>
        <w:widowControl/>
        <w:numPr>
          <w:ilvl w:val="0"/>
          <w:numId w:val="52"/>
        </w:numPr>
        <w:autoSpaceDE/>
        <w:autoSpaceDN/>
        <w:spacing w:after="200" w:line="264" w:lineRule="auto"/>
        <w:jc w:val="both"/>
        <w:rPr>
          <w:rFonts w:ascii="Calibri" w:eastAsia="Calibri" w:hAnsi="Calibri"/>
          <w:sz w:val="24"/>
          <w:szCs w:val="24"/>
        </w:rPr>
      </w:pPr>
      <w:r w:rsidRPr="00D1114B">
        <w:rPr>
          <w:rFonts w:eastAsia="Calibri"/>
          <w:color w:val="000000"/>
          <w:sz w:val="24"/>
          <w:szCs w:val="24"/>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w:t>
      </w:r>
    </w:p>
    <w:p w:rsidR="00D1114B" w:rsidRPr="00D1114B" w:rsidRDefault="00D1114B" w:rsidP="00D1114B">
      <w:pPr>
        <w:widowControl/>
        <w:autoSpaceDE/>
        <w:autoSpaceDN/>
        <w:spacing w:after="200" w:line="276" w:lineRule="auto"/>
        <w:rPr>
          <w:rFonts w:ascii="Calibri" w:eastAsia="Calibri" w:hAnsi="Calibri"/>
          <w:sz w:val="24"/>
          <w:szCs w:val="24"/>
        </w:rPr>
        <w:sectPr w:rsidR="00D1114B" w:rsidRPr="00D1114B">
          <w:pgSz w:w="11906" w:h="16383"/>
          <w:pgMar w:top="1134" w:right="850" w:bottom="1134" w:left="1701" w:header="720" w:footer="720" w:gutter="0"/>
          <w:cols w:space="720"/>
        </w:sectPr>
      </w:pPr>
    </w:p>
    <w:bookmarkEnd w:id="4"/>
    <w:p w:rsidR="00D1114B" w:rsidRPr="00D1114B" w:rsidRDefault="00D1114B" w:rsidP="00D1114B">
      <w:pPr>
        <w:widowControl/>
        <w:autoSpaceDE/>
        <w:autoSpaceDN/>
        <w:spacing w:line="264" w:lineRule="auto"/>
        <w:ind w:left="120"/>
        <w:jc w:val="both"/>
        <w:rPr>
          <w:rFonts w:ascii="Calibri" w:eastAsia="Calibri" w:hAnsi="Calibri"/>
          <w:sz w:val="24"/>
          <w:szCs w:val="24"/>
        </w:rPr>
      </w:pPr>
      <w:r w:rsidRPr="00D1114B">
        <w:rPr>
          <w:rFonts w:eastAsia="Calibri"/>
          <w:b/>
          <w:color w:val="000000"/>
          <w:sz w:val="24"/>
          <w:szCs w:val="24"/>
        </w:rPr>
        <w:lastRenderedPageBreak/>
        <w:t>СОДЕРЖАНИЕ УЧЕБНОГО ПРЕДМЕТА</w:t>
      </w:r>
    </w:p>
    <w:p w:rsidR="00D1114B" w:rsidRPr="00D1114B" w:rsidRDefault="00D1114B" w:rsidP="00D1114B">
      <w:pPr>
        <w:widowControl/>
        <w:autoSpaceDE/>
        <w:autoSpaceDN/>
        <w:spacing w:line="264" w:lineRule="auto"/>
        <w:ind w:left="120"/>
        <w:jc w:val="both"/>
        <w:rPr>
          <w:rFonts w:ascii="Calibri" w:eastAsia="Calibri" w:hAnsi="Calibri"/>
          <w:sz w:val="24"/>
          <w:szCs w:val="24"/>
        </w:rPr>
      </w:pPr>
    </w:p>
    <w:p w:rsidR="00D1114B" w:rsidRPr="00D1114B" w:rsidRDefault="00D1114B" w:rsidP="00D1114B">
      <w:pPr>
        <w:widowControl/>
        <w:autoSpaceDE/>
        <w:autoSpaceDN/>
        <w:spacing w:line="264" w:lineRule="auto"/>
        <w:ind w:left="120"/>
        <w:jc w:val="both"/>
        <w:rPr>
          <w:rFonts w:ascii="Calibri" w:eastAsia="Calibri" w:hAnsi="Calibri"/>
          <w:sz w:val="24"/>
          <w:szCs w:val="24"/>
        </w:rPr>
      </w:pPr>
      <w:r w:rsidRPr="00D1114B">
        <w:rPr>
          <w:rFonts w:eastAsia="Calibri"/>
          <w:b/>
          <w:color w:val="000000"/>
          <w:sz w:val="24"/>
          <w:szCs w:val="24"/>
        </w:rPr>
        <w:t>1 КЛАСС</w:t>
      </w:r>
    </w:p>
    <w:p w:rsidR="00D1114B" w:rsidRPr="00D1114B" w:rsidRDefault="00D1114B" w:rsidP="00D1114B">
      <w:pPr>
        <w:widowControl/>
        <w:autoSpaceDE/>
        <w:autoSpaceDN/>
        <w:spacing w:line="264" w:lineRule="auto"/>
        <w:ind w:left="120"/>
        <w:jc w:val="both"/>
        <w:rPr>
          <w:rFonts w:ascii="Calibri" w:eastAsia="Calibri" w:hAnsi="Calibri"/>
          <w:sz w:val="24"/>
          <w:szCs w:val="24"/>
        </w:rPr>
      </w:pP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Обучение грамоте</w:t>
      </w:r>
      <w:hyperlink w:anchor="_ftn1">
        <w:r w:rsidRPr="00D1114B">
          <w:rPr>
            <w:rFonts w:eastAsia="Calibri"/>
            <w:b/>
            <w:color w:val="0000FF"/>
            <w:sz w:val="24"/>
            <w:szCs w:val="24"/>
          </w:rPr>
          <w:t>[1]</w:t>
        </w:r>
      </w:hyperlink>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Развитие речи</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Составление небольших рассказов на основе собственных игр, занятий.</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Слово и предложение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Различение слова и предложения. Работа с предложением: выделение слов, изменение их порядка.</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Фонетика</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Звуки речи. Единство звукового состава слова и его значения.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Графика</w:t>
      </w:r>
      <w:hyperlink r:id="rId16" w:anchor="_ftn1">
        <w:r w:rsidRPr="00D1114B">
          <w:rPr>
            <w:rFonts w:eastAsia="Calibri"/>
            <w:b/>
            <w:color w:val="0093FF"/>
            <w:sz w:val="24"/>
            <w:szCs w:val="24"/>
          </w:rPr>
          <w:t>[2]</w:t>
        </w:r>
      </w:hyperlink>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Письмо</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Орфография и пунктуация</w:t>
      </w:r>
      <w:hyperlink r:id="rId17" w:anchor="_ftn1">
        <w:r w:rsidRPr="00D1114B">
          <w:rPr>
            <w:rFonts w:eastAsia="Calibri"/>
            <w:b/>
            <w:color w:val="0093FF"/>
            <w:sz w:val="24"/>
            <w:szCs w:val="24"/>
          </w:rPr>
          <w:t>[3]</w:t>
        </w:r>
      </w:hyperlink>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 xml:space="preserve">Правила правописания и их применение: раздельное написание слов; обозначение гласных после шипящих в сочетаниях </w:t>
      </w:r>
      <w:proofErr w:type="spellStart"/>
      <w:r w:rsidRPr="00D1114B">
        <w:rPr>
          <w:rFonts w:eastAsia="Calibri"/>
          <w:color w:val="000000"/>
          <w:sz w:val="24"/>
          <w:szCs w:val="24"/>
        </w:rPr>
        <w:t>жи</w:t>
      </w:r>
      <w:proofErr w:type="spellEnd"/>
      <w:r w:rsidRPr="00D1114B">
        <w:rPr>
          <w:rFonts w:eastAsia="Calibri"/>
          <w:color w:val="000000"/>
          <w:sz w:val="24"/>
          <w:szCs w:val="24"/>
        </w:rPr>
        <w:t xml:space="preserve">, </w:t>
      </w:r>
      <w:proofErr w:type="spellStart"/>
      <w:r w:rsidRPr="00D1114B">
        <w:rPr>
          <w:rFonts w:eastAsia="Calibri"/>
          <w:color w:val="000000"/>
          <w:sz w:val="24"/>
          <w:szCs w:val="24"/>
        </w:rPr>
        <w:t>ши</w:t>
      </w:r>
      <w:proofErr w:type="spellEnd"/>
      <w:r w:rsidRPr="00D1114B">
        <w:rPr>
          <w:rFonts w:eastAsia="Calibri"/>
          <w:color w:val="000000"/>
          <w:sz w:val="24"/>
          <w:szCs w:val="24"/>
        </w:rPr>
        <w:t xml:space="preserve"> (в положении под ударением), </w:t>
      </w:r>
      <w:proofErr w:type="spellStart"/>
      <w:r w:rsidRPr="00D1114B">
        <w:rPr>
          <w:rFonts w:eastAsia="Calibri"/>
          <w:color w:val="000000"/>
          <w:sz w:val="24"/>
          <w:szCs w:val="24"/>
        </w:rPr>
        <w:t>ча</w:t>
      </w:r>
      <w:proofErr w:type="spellEnd"/>
      <w:r w:rsidRPr="00D1114B">
        <w:rPr>
          <w:rFonts w:eastAsia="Calibri"/>
          <w:color w:val="000000"/>
          <w:sz w:val="24"/>
          <w:szCs w:val="24"/>
        </w:rPr>
        <w:t xml:space="preserve">, </w:t>
      </w:r>
      <w:proofErr w:type="spellStart"/>
      <w:r w:rsidRPr="00D1114B">
        <w:rPr>
          <w:rFonts w:eastAsia="Calibri"/>
          <w:color w:val="000000"/>
          <w:sz w:val="24"/>
          <w:szCs w:val="24"/>
        </w:rPr>
        <w:t>ща</w:t>
      </w:r>
      <w:proofErr w:type="spellEnd"/>
      <w:r w:rsidRPr="00D1114B">
        <w:rPr>
          <w:rFonts w:eastAsia="Calibri"/>
          <w:color w:val="000000"/>
          <w:sz w:val="24"/>
          <w:szCs w:val="24"/>
        </w:rPr>
        <w:t xml:space="preserve">, чу, </w:t>
      </w:r>
      <w:proofErr w:type="spellStart"/>
      <w:r w:rsidRPr="00D1114B">
        <w:rPr>
          <w:rFonts w:eastAsia="Calibri"/>
          <w:color w:val="000000"/>
          <w:sz w:val="24"/>
          <w:szCs w:val="24"/>
        </w:rPr>
        <w:t>щу</w:t>
      </w:r>
      <w:proofErr w:type="spellEnd"/>
      <w:r w:rsidRPr="00D1114B">
        <w:rPr>
          <w:rFonts w:eastAsia="Calibri"/>
          <w:color w:val="000000"/>
          <w:sz w:val="24"/>
          <w:szCs w:val="24"/>
        </w:rPr>
        <w:t>;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rsidR="00D1114B" w:rsidRPr="00D1114B" w:rsidRDefault="00D1114B" w:rsidP="00D1114B">
      <w:pPr>
        <w:widowControl/>
        <w:autoSpaceDE/>
        <w:autoSpaceDN/>
        <w:spacing w:line="264" w:lineRule="auto"/>
        <w:ind w:left="120"/>
        <w:jc w:val="both"/>
        <w:rPr>
          <w:rFonts w:ascii="Calibri" w:eastAsia="Calibri" w:hAnsi="Calibri"/>
          <w:sz w:val="24"/>
          <w:szCs w:val="24"/>
        </w:rPr>
      </w:pPr>
    </w:p>
    <w:p w:rsidR="00D1114B" w:rsidRPr="00D1114B" w:rsidRDefault="00D1114B" w:rsidP="00D1114B">
      <w:pPr>
        <w:widowControl/>
        <w:autoSpaceDE/>
        <w:autoSpaceDN/>
        <w:spacing w:line="264" w:lineRule="auto"/>
        <w:ind w:left="120"/>
        <w:jc w:val="both"/>
        <w:rPr>
          <w:rFonts w:ascii="Calibri" w:eastAsia="Calibri" w:hAnsi="Calibri"/>
          <w:sz w:val="24"/>
          <w:szCs w:val="24"/>
        </w:rPr>
      </w:pPr>
      <w:r w:rsidRPr="00D1114B">
        <w:rPr>
          <w:rFonts w:eastAsia="Calibri"/>
          <w:b/>
          <w:color w:val="000000"/>
          <w:sz w:val="24"/>
          <w:szCs w:val="24"/>
        </w:rPr>
        <w:t>СИСТЕМАТИЧЕСКИЙ КУРС</w:t>
      </w:r>
    </w:p>
    <w:p w:rsidR="00D1114B" w:rsidRPr="00D1114B" w:rsidRDefault="00D1114B" w:rsidP="00D1114B">
      <w:pPr>
        <w:widowControl/>
        <w:autoSpaceDE/>
        <w:autoSpaceDN/>
        <w:spacing w:line="264" w:lineRule="auto"/>
        <w:ind w:left="120"/>
        <w:jc w:val="both"/>
        <w:rPr>
          <w:rFonts w:ascii="Calibri" w:eastAsia="Calibri" w:hAnsi="Calibri"/>
          <w:sz w:val="24"/>
          <w:szCs w:val="24"/>
        </w:rPr>
      </w:pP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Общие сведения о языке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Язык как основное средство человеческого общения. Цели и ситуации общения.</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Фонетика</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Слог. Количество слогов в слове. Ударный слог. Деление слов на слоги (простые случаи, без стечения согласных).</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Графика</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Установление соотношения звукового и буквенного состава слова в словах типа стол, конь.</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Небуквенные графические средства: пробел между словами, знак переноса.</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Русский алфавит: правильное название букв, их последовательность. Использование алфавита для упорядочения списка слов.</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Орфоэпия</w:t>
      </w:r>
      <w:hyperlink r:id="rId18" w:anchor="_ftn1">
        <w:r w:rsidRPr="00D1114B">
          <w:rPr>
            <w:rFonts w:eastAsia="Calibri"/>
            <w:b/>
            <w:color w:val="0093FF"/>
            <w:sz w:val="24"/>
            <w:szCs w:val="24"/>
          </w:rPr>
          <w:t>[4]</w:t>
        </w:r>
      </w:hyperlink>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Лексика</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Слово как единица языка (ознакомление).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Слово как название предмета, признака предмета, действия предмета (ознакомление).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Выявление слов, значение которых требует уточнения.</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Синтаксис</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Предложение как единица языка (ознакомление).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Восстановление деформированных предложений. Составление предложений из набора форм слов.</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Орфография и пунктуация</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Правила правописания и их применение: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раздельное написание слов в предложении;</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прописная буква в начале предложения и в именах собственных: в именах и фамилиях людей, кличках животных;</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перенос слов (без учёта морфемного членения слова);</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 xml:space="preserve">гласные после шипящих в сочетаниях </w:t>
      </w:r>
      <w:proofErr w:type="spellStart"/>
      <w:r w:rsidRPr="00D1114B">
        <w:rPr>
          <w:rFonts w:eastAsia="Calibri"/>
          <w:color w:val="000000"/>
          <w:sz w:val="24"/>
          <w:szCs w:val="24"/>
        </w:rPr>
        <w:t>жи</w:t>
      </w:r>
      <w:proofErr w:type="spellEnd"/>
      <w:r w:rsidRPr="00D1114B">
        <w:rPr>
          <w:rFonts w:eastAsia="Calibri"/>
          <w:color w:val="000000"/>
          <w:sz w:val="24"/>
          <w:szCs w:val="24"/>
        </w:rPr>
        <w:t xml:space="preserve">, </w:t>
      </w:r>
      <w:proofErr w:type="spellStart"/>
      <w:r w:rsidRPr="00D1114B">
        <w:rPr>
          <w:rFonts w:eastAsia="Calibri"/>
          <w:color w:val="000000"/>
          <w:sz w:val="24"/>
          <w:szCs w:val="24"/>
        </w:rPr>
        <w:t>ши</w:t>
      </w:r>
      <w:proofErr w:type="spellEnd"/>
      <w:r w:rsidRPr="00D1114B">
        <w:rPr>
          <w:rFonts w:eastAsia="Calibri"/>
          <w:color w:val="000000"/>
          <w:sz w:val="24"/>
          <w:szCs w:val="24"/>
        </w:rPr>
        <w:t xml:space="preserve"> (в положении под ударением), </w:t>
      </w:r>
      <w:proofErr w:type="spellStart"/>
      <w:r w:rsidRPr="00D1114B">
        <w:rPr>
          <w:rFonts w:eastAsia="Calibri"/>
          <w:color w:val="000000"/>
          <w:sz w:val="24"/>
          <w:szCs w:val="24"/>
        </w:rPr>
        <w:t>ча</w:t>
      </w:r>
      <w:proofErr w:type="spellEnd"/>
      <w:r w:rsidRPr="00D1114B">
        <w:rPr>
          <w:rFonts w:eastAsia="Calibri"/>
          <w:color w:val="000000"/>
          <w:sz w:val="24"/>
          <w:szCs w:val="24"/>
        </w:rPr>
        <w:t xml:space="preserve">, </w:t>
      </w:r>
      <w:proofErr w:type="spellStart"/>
      <w:r w:rsidRPr="00D1114B">
        <w:rPr>
          <w:rFonts w:eastAsia="Calibri"/>
          <w:color w:val="000000"/>
          <w:sz w:val="24"/>
          <w:szCs w:val="24"/>
        </w:rPr>
        <w:t>ща</w:t>
      </w:r>
      <w:proofErr w:type="spellEnd"/>
      <w:r w:rsidRPr="00D1114B">
        <w:rPr>
          <w:rFonts w:eastAsia="Calibri"/>
          <w:color w:val="000000"/>
          <w:sz w:val="24"/>
          <w:szCs w:val="24"/>
        </w:rPr>
        <w:t xml:space="preserve">, чу, </w:t>
      </w:r>
      <w:proofErr w:type="spellStart"/>
      <w:r w:rsidRPr="00D1114B">
        <w:rPr>
          <w:rFonts w:eastAsia="Calibri"/>
          <w:color w:val="000000"/>
          <w:sz w:val="24"/>
          <w:szCs w:val="24"/>
        </w:rPr>
        <w:t>щу</w:t>
      </w:r>
      <w:proofErr w:type="spellEnd"/>
      <w:r w:rsidRPr="00D1114B">
        <w:rPr>
          <w:rFonts w:eastAsia="Calibri"/>
          <w:color w:val="000000"/>
          <w:sz w:val="24"/>
          <w:szCs w:val="24"/>
        </w:rPr>
        <w:t>;</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 xml:space="preserve">сочетания </w:t>
      </w:r>
      <w:proofErr w:type="spellStart"/>
      <w:r w:rsidRPr="00D1114B">
        <w:rPr>
          <w:rFonts w:eastAsia="Calibri"/>
          <w:color w:val="000000"/>
          <w:sz w:val="24"/>
          <w:szCs w:val="24"/>
        </w:rPr>
        <w:t>чк</w:t>
      </w:r>
      <w:proofErr w:type="spellEnd"/>
      <w:r w:rsidRPr="00D1114B">
        <w:rPr>
          <w:rFonts w:eastAsia="Calibri"/>
          <w:color w:val="000000"/>
          <w:sz w:val="24"/>
          <w:szCs w:val="24"/>
        </w:rPr>
        <w:t xml:space="preserve">, </w:t>
      </w:r>
      <w:proofErr w:type="spellStart"/>
      <w:r w:rsidRPr="00D1114B">
        <w:rPr>
          <w:rFonts w:eastAsia="Calibri"/>
          <w:color w:val="000000"/>
          <w:sz w:val="24"/>
          <w:szCs w:val="24"/>
        </w:rPr>
        <w:t>чн</w:t>
      </w:r>
      <w:proofErr w:type="spellEnd"/>
      <w:r w:rsidRPr="00D1114B">
        <w:rPr>
          <w:rFonts w:eastAsia="Calibri"/>
          <w:color w:val="000000"/>
          <w:sz w:val="24"/>
          <w:szCs w:val="24"/>
        </w:rPr>
        <w:t>;</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слова с непроверяемыми гласными и согласными (перечень слов в орфографическом словаре учебника);</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знаки препинания в конце предложения: точка, вопросительный и восклицательный знаки.</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Алгоритм списывания текста.</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Развитие речи</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Речь как основная форма общения между людьми. Текст как единица речи (ознакомление).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Составление небольших рассказов на основе наблюдений.</w:t>
      </w:r>
    </w:p>
    <w:p w:rsidR="00D1114B" w:rsidRPr="00D1114B" w:rsidRDefault="00D1114B" w:rsidP="00D1114B">
      <w:pPr>
        <w:widowControl/>
        <w:autoSpaceDE/>
        <w:autoSpaceDN/>
        <w:spacing w:line="264" w:lineRule="auto"/>
        <w:ind w:left="120"/>
        <w:jc w:val="both"/>
        <w:rPr>
          <w:rFonts w:ascii="Calibri" w:eastAsia="Calibri" w:hAnsi="Calibri"/>
          <w:sz w:val="24"/>
          <w:szCs w:val="24"/>
        </w:rPr>
      </w:pPr>
    </w:p>
    <w:p w:rsidR="00D1114B" w:rsidRPr="00D1114B" w:rsidRDefault="00D1114B" w:rsidP="00D1114B">
      <w:pPr>
        <w:widowControl/>
        <w:autoSpaceDE/>
        <w:autoSpaceDN/>
        <w:spacing w:line="264" w:lineRule="auto"/>
        <w:ind w:left="120"/>
        <w:jc w:val="both"/>
        <w:rPr>
          <w:rFonts w:ascii="Calibri" w:eastAsia="Calibri" w:hAnsi="Calibri"/>
          <w:sz w:val="24"/>
          <w:szCs w:val="24"/>
        </w:rPr>
      </w:pPr>
      <w:r w:rsidRPr="00D1114B">
        <w:rPr>
          <w:rFonts w:eastAsia="Calibri"/>
          <w:b/>
          <w:color w:val="000000"/>
          <w:sz w:val="24"/>
          <w:szCs w:val="24"/>
        </w:rPr>
        <w:t>2 КЛАСС</w:t>
      </w:r>
    </w:p>
    <w:p w:rsidR="00D1114B" w:rsidRPr="00D1114B" w:rsidRDefault="00D1114B" w:rsidP="00D1114B">
      <w:pPr>
        <w:widowControl/>
        <w:autoSpaceDE/>
        <w:autoSpaceDN/>
        <w:spacing w:line="264" w:lineRule="auto"/>
        <w:ind w:left="120"/>
        <w:jc w:val="both"/>
        <w:rPr>
          <w:rFonts w:ascii="Calibri" w:eastAsia="Calibri" w:hAnsi="Calibri"/>
          <w:sz w:val="24"/>
          <w:szCs w:val="24"/>
        </w:rPr>
      </w:pP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Общие сведения о языке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Фонетика и графика</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(повторение изученного в 1 классе).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Парные и непарные по твёрдости ‑ мягкости согласные звуки.</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Парные и непарные по звонкости ‑ глухости согласные звуки.</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Соотношение звукового и буквенного состава в словах с буквами е, ё, ю, я (в начале слова и после гласных).</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Деление слов на слоги (в том числе при стечении согласных).</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Использование знания алфавита при работе со словарями.</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Орфоэпия</w:t>
      </w:r>
      <w:hyperlink r:id="rId19" w:anchor="_ftn1">
        <w:r w:rsidRPr="00D1114B">
          <w:rPr>
            <w:rFonts w:eastAsia="Calibri"/>
            <w:b/>
            <w:color w:val="0093FF"/>
            <w:sz w:val="24"/>
            <w:szCs w:val="24"/>
          </w:rPr>
          <w:t>[4]</w:t>
        </w:r>
      </w:hyperlink>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Лексика</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Однозначные и многозначные слова (простые случаи, наблюдение).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Наблюдение за использованием в речи синонимов, антонимов.</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Состав слова (</w:t>
      </w:r>
      <w:proofErr w:type="spellStart"/>
      <w:r w:rsidRPr="00D1114B">
        <w:rPr>
          <w:rFonts w:eastAsia="Calibri"/>
          <w:b/>
          <w:color w:val="000000"/>
          <w:sz w:val="24"/>
          <w:szCs w:val="24"/>
        </w:rPr>
        <w:t>морфемика</w:t>
      </w:r>
      <w:proofErr w:type="spellEnd"/>
      <w:r w:rsidRPr="00D1114B">
        <w:rPr>
          <w:rFonts w:eastAsia="Calibri"/>
          <w:b/>
          <w:color w:val="000000"/>
          <w:sz w:val="24"/>
          <w:szCs w:val="24"/>
        </w:rPr>
        <w:t>)</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Окончание как изменяемая часть слова. Изменение формы слова с помощью окончания. Различение изменяемых и неизменяемых слов.</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Суффикс как часть слова (наблюдение). Приставка как часть слова (наблюдение).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Морфология</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Имя существительное (ознакомление): общее значение, вопросы («кто?», «что?»), употребление в речи.</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Глагол (ознакомление): общее значение, вопросы («что делать?», «что сделать?» и другие), употребление в речи.</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Имя прилагательное (ознакомление): общее значение, вопросы («какой?», «какая?», «какое?», «какие?»), употребление в речи.</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Предлог. Отличие предлогов от приставок. Наиболее распространённые предлоги: в, на, из, без, над, до, у, о, об и другое.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Синтаксис</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Порядок слов в предложении; связь слов в предложении (повторение).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Виды предложений по цели высказывания: повествовательные, вопросительные, побудительные предложения.</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Виды предложений по эмоциональной окраске (по интонации): восклицательные и невосклицательные предложения.</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Орфография и пунктуация</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 xml:space="preserve">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w:t>
      </w:r>
      <w:proofErr w:type="spellStart"/>
      <w:r w:rsidRPr="00D1114B">
        <w:rPr>
          <w:rFonts w:eastAsia="Calibri"/>
          <w:color w:val="000000"/>
          <w:sz w:val="24"/>
          <w:szCs w:val="24"/>
        </w:rPr>
        <w:t>жи</w:t>
      </w:r>
      <w:proofErr w:type="spellEnd"/>
      <w:r w:rsidRPr="00D1114B">
        <w:rPr>
          <w:rFonts w:eastAsia="Calibri"/>
          <w:color w:val="000000"/>
          <w:sz w:val="24"/>
          <w:szCs w:val="24"/>
        </w:rPr>
        <w:t xml:space="preserve">, </w:t>
      </w:r>
      <w:proofErr w:type="spellStart"/>
      <w:r w:rsidRPr="00D1114B">
        <w:rPr>
          <w:rFonts w:eastAsia="Calibri"/>
          <w:color w:val="000000"/>
          <w:sz w:val="24"/>
          <w:szCs w:val="24"/>
        </w:rPr>
        <w:t>ши</w:t>
      </w:r>
      <w:proofErr w:type="spellEnd"/>
      <w:r w:rsidRPr="00D1114B">
        <w:rPr>
          <w:rFonts w:eastAsia="Calibri"/>
          <w:color w:val="000000"/>
          <w:sz w:val="24"/>
          <w:szCs w:val="24"/>
        </w:rPr>
        <w:t xml:space="preserve"> (в положении под ударением), </w:t>
      </w:r>
      <w:proofErr w:type="spellStart"/>
      <w:r w:rsidRPr="00D1114B">
        <w:rPr>
          <w:rFonts w:eastAsia="Calibri"/>
          <w:color w:val="000000"/>
          <w:sz w:val="24"/>
          <w:szCs w:val="24"/>
        </w:rPr>
        <w:t>ча</w:t>
      </w:r>
      <w:proofErr w:type="spellEnd"/>
      <w:r w:rsidRPr="00D1114B">
        <w:rPr>
          <w:rFonts w:eastAsia="Calibri"/>
          <w:color w:val="000000"/>
          <w:sz w:val="24"/>
          <w:szCs w:val="24"/>
        </w:rPr>
        <w:t xml:space="preserve">, </w:t>
      </w:r>
      <w:proofErr w:type="spellStart"/>
      <w:r w:rsidRPr="00D1114B">
        <w:rPr>
          <w:rFonts w:eastAsia="Calibri"/>
          <w:color w:val="000000"/>
          <w:sz w:val="24"/>
          <w:szCs w:val="24"/>
        </w:rPr>
        <w:t>ща</w:t>
      </w:r>
      <w:proofErr w:type="spellEnd"/>
      <w:r w:rsidRPr="00D1114B">
        <w:rPr>
          <w:rFonts w:eastAsia="Calibri"/>
          <w:color w:val="000000"/>
          <w:sz w:val="24"/>
          <w:szCs w:val="24"/>
        </w:rPr>
        <w:t xml:space="preserve">, чу, </w:t>
      </w:r>
      <w:proofErr w:type="spellStart"/>
      <w:r w:rsidRPr="00D1114B">
        <w:rPr>
          <w:rFonts w:eastAsia="Calibri"/>
          <w:color w:val="000000"/>
          <w:sz w:val="24"/>
          <w:szCs w:val="24"/>
        </w:rPr>
        <w:t>щу</w:t>
      </w:r>
      <w:proofErr w:type="spellEnd"/>
      <w:r w:rsidRPr="00D1114B">
        <w:rPr>
          <w:rFonts w:eastAsia="Calibri"/>
          <w:color w:val="000000"/>
          <w:sz w:val="24"/>
          <w:szCs w:val="24"/>
        </w:rPr>
        <w:t xml:space="preserve">; сочетания </w:t>
      </w:r>
      <w:proofErr w:type="spellStart"/>
      <w:r w:rsidRPr="00D1114B">
        <w:rPr>
          <w:rFonts w:eastAsia="Calibri"/>
          <w:color w:val="000000"/>
          <w:sz w:val="24"/>
          <w:szCs w:val="24"/>
        </w:rPr>
        <w:t>чк</w:t>
      </w:r>
      <w:proofErr w:type="spellEnd"/>
      <w:r w:rsidRPr="00D1114B">
        <w:rPr>
          <w:rFonts w:eastAsia="Calibri"/>
          <w:color w:val="000000"/>
          <w:sz w:val="24"/>
          <w:szCs w:val="24"/>
        </w:rPr>
        <w:t xml:space="preserve">, </w:t>
      </w:r>
      <w:proofErr w:type="spellStart"/>
      <w:r w:rsidRPr="00D1114B">
        <w:rPr>
          <w:rFonts w:eastAsia="Calibri"/>
          <w:color w:val="000000"/>
          <w:sz w:val="24"/>
          <w:szCs w:val="24"/>
        </w:rPr>
        <w:t>чн</w:t>
      </w:r>
      <w:proofErr w:type="spellEnd"/>
      <w:r w:rsidRPr="00D1114B">
        <w:rPr>
          <w:rFonts w:eastAsia="Calibri"/>
          <w:color w:val="000000"/>
          <w:sz w:val="24"/>
          <w:szCs w:val="24"/>
        </w:rPr>
        <w:t xml:space="preserve"> (повторение правил правописания, изученных в 1 классе).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Правила правописания и их применение: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разделительный мягкий знак;</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 xml:space="preserve">сочетания </w:t>
      </w:r>
      <w:proofErr w:type="spellStart"/>
      <w:r w:rsidRPr="00D1114B">
        <w:rPr>
          <w:rFonts w:eastAsia="Calibri"/>
          <w:color w:val="000000"/>
          <w:sz w:val="24"/>
          <w:szCs w:val="24"/>
        </w:rPr>
        <w:t>чт</w:t>
      </w:r>
      <w:proofErr w:type="spellEnd"/>
      <w:r w:rsidRPr="00D1114B">
        <w:rPr>
          <w:rFonts w:eastAsia="Calibri"/>
          <w:color w:val="000000"/>
          <w:sz w:val="24"/>
          <w:szCs w:val="24"/>
        </w:rPr>
        <w:t xml:space="preserve">, </w:t>
      </w:r>
      <w:proofErr w:type="spellStart"/>
      <w:r w:rsidRPr="00D1114B">
        <w:rPr>
          <w:rFonts w:eastAsia="Calibri"/>
          <w:color w:val="000000"/>
          <w:sz w:val="24"/>
          <w:szCs w:val="24"/>
        </w:rPr>
        <w:t>щн</w:t>
      </w:r>
      <w:proofErr w:type="spellEnd"/>
      <w:r w:rsidRPr="00D1114B">
        <w:rPr>
          <w:rFonts w:eastAsia="Calibri"/>
          <w:color w:val="000000"/>
          <w:sz w:val="24"/>
          <w:szCs w:val="24"/>
        </w:rPr>
        <w:t xml:space="preserve">, </w:t>
      </w:r>
      <w:proofErr w:type="spellStart"/>
      <w:r w:rsidRPr="00D1114B">
        <w:rPr>
          <w:rFonts w:eastAsia="Calibri"/>
          <w:color w:val="000000"/>
          <w:sz w:val="24"/>
          <w:szCs w:val="24"/>
        </w:rPr>
        <w:t>нч</w:t>
      </w:r>
      <w:proofErr w:type="spellEnd"/>
      <w:r w:rsidRPr="00D1114B">
        <w:rPr>
          <w:rFonts w:eastAsia="Calibri"/>
          <w:color w:val="000000"/>
          <w:sz w:val="24"/>
          <w:szCs w:val="24"/>
        </w:rPr>
        <w:t>;</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проверяемые безударные гласные в корне слова;</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парные звонкие и глухие согласные в корне слова;</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непроверяемые гласные и согласные (перечень слов в орфографическом словаре учебника);</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прописная буква в именах собственных: имена, фамилии, отчества людей, клички животных, географические названия;</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раздельное написание предлогов с именами существительными.</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Развитие речи</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Составление устного рассказа по репродукции картины. Составление устного рассказа с опорой на личные наблюдения и на вопросы.</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Типы текстов: описание, повествование, рассуждение, их особенности (первичное ознакомление).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Поздравление и поздравительная открытка.</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Подробное изложение повествовательного текста объёмом 30-45 слов с опорой на вопросы.</w:t>
      </w:r>
    </w:p>
    <w:p w:rsidR="00D1114B" w:rsidRPr="00D1114B" w:rsidRDefault="00D1114B" w:rsidP="00D1114B">
      <w:pPr>
        <w:widowControl/>
        <w:autoSpaceDE/>
        <w:autoSpaceDN/>
        <w:spacing w:line="264" w:lineRule="auto"/>
        <w:ind w:left="120"/>
        <w:jc w:val="both"/>
        <w:rPr>
          <w:rFonts w:ascii="Calibri" w:eastAsia="Calibri" w:hAnsi="Calibri"/>
          <w:sz w:val="24"/>
          <w:szCs w:val="24"/>
        </w:rPr>
      </w:pPr>
    </w:p>
    <w:p w:rsidR="00D1114B" w:rsidRPr="00D1114B" w:rsidRDefault="00D1114B" w:rsidP="00D1114B">
      <w:pPr>
        <w:widowControl/>
        <w:autoSpaceDE/>
        <w:autoSpaceDN/>
        <w:spacing w:line="264" w:lineRule="auto"/>
        <w:ind w:left="120"/>
        <w:jc w:val="both"/>
        <w:rPr>
          <w:rFonts w:ascii="Calibri" w:eastAsia="Calibri" w:hAnsi="Calibri"/>
          <w:sz w:val="24"/>
          <w:szCs w:val="24"/>
        </w:rPr>
      </w:pPr>
      <w:r w:rsidRPr="00D1114B">
        <w:rPr>
          <w:rFonts w:eastAsia="Calibri"/>
          <w:b/>
          <w:color w:val="000000"/>
          <w:sz w:val="24"/>
          <w:szCs w:val="24"/>
        </w:rPr>
        <w:t>3 КЛАСС</w:t>
      </w:r>
    </w:p>
    <w:p w:rsidR="00D1114B" w:rsidRPr="00D1114B" w:rsidRDefault="00D1114B" w:rsidP="00D1114B">
      <w:pPr>
        <w:widowControl/>
        <w:autoSpaceDE/>
        <w:autoSpaceDN/>
        <w:spacing w:line="264" w:lineRule="auto"/>
        <w:ind w:left="120"/>
        <w:jc w:val="both"/>
        <w:rPr>
          <w:rFonts w:ascii="Calibri" w:eastAsia="Calibri" w:hAnsi="Calibri"/>
          <w:sz w:val="24"/>
          <w:szCs w:val="24"/>
        </w:rPr>
      </w:pP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Сведения о русском языке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Фонетика и графика</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Соотношение звукового и буквенного состава в словах с разделительными ь и ъ, в словах с непроизносимыми согласными.</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Использование алфавита при работе со словарями, справочниками, каталогами.</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Орфоэпия</w:t>
      </w:r>
      <w:hyperlink r:id="rId20" w:anchor="_ftn1">
        <w:r w:rsidRPr="00D1114B">
          <w:rPr>
            <w:rFonts w:eastAsia="Calibri"/>
            <w:b/>
            <w:color w:val="0093FF"/>
            <w:sz w:val="24"/>
            <w:szCs w:val="24"/>
          </w:rPr>
          <w:t>[4]</w:t>
        </w:r>
      </w:hyperlink>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Использование орфоэпического словаря для решения практических задач.</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Лексика</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Повторение: лексическое значение слова.</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Прямое и переносное значение слова (ознакомление). Устаревшие слова (ознакомление).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Состав слова (</w:t>
      </w:r>
      <w:proofErr w:type="spellStart"/>
      <w:r w:rsidRPr="00D1114B">
        <w:rPr>
          <w:rFonts w:eastAsia="Calibri"/>
          <w:b/>
          <w:color w:val="000000"/>
          <w:sz w:val="24"/>
          <w:szCs w:val="24"/>
        </w:rPr>
        <w:t>морфемика</w:t>
      </w:r>
      <w:proofErr w:type="spellEnd"/>
      <w:r w:rsidRPr="00D1114B">
        <w:rPr>
          <w:rFonts w:eastAsia="Calibri"/>
          <w:b/>
          <w:color w:val="000000"/>
          <w:sz w:val="24"/>
          <w:szCs w:val="24"/>
        </w:rPr>
        <w:t>)</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Морфология</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Части речи.</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w:t>
      </w:r>
      <w:proofErr w:type="spellStart"/>
      <w:r w:rsidRPr="00D1114B">
        <w:rPr>
          <w:rFonts w:eastAsia="Calibri"/>
          <w:color w:val="000000"/>
          <w:sz w:val="24"/>
          <w:szCs w:val="24"/>
        </w:rPr>
        <w:t>ий</w:t>
      </w:r>
      <w:proofErr w:type="spellEnd"/>
      <w:r w:rsidRPr="00D1114B">
        <w:rPr>
          <w:rFonts w:eastAsia="Calibri"/>
          <w:color w:val="000000"/>
          <w:sz w:val="24"/>
          <w:szCs w:val="24"/>
        </w:rPr>
        <w:t>, -</w:t>
      </w:r>
      <w:proofErr w:type="spellStart"/>
      <w:r w:rsidRPr="00D1114B">
        <w:rPr>
          <w:rFonts w:eastAsia="Calibri"/>
          <w:color w:val="000000"/>
          <w:sz w:val="24"/>
          <w:szCs w:val="24"/>
        </w:rPr>
        <w:t>ов</w:t>
      </w:r>
      <w:proofErr w:type="spellEnd"/>
      <w:r w:rsidRPr="00D1114B">
        <w:rPr>
          <w:rFonts w:eastAsia="Calibri"/>
          <w:color w:val="000000"/>
          <w:sz w:val="24"/>
          <w:szCs w:val="24"/>
        </w:rPr>
        <w:t>, -ин). Склонение имён прилагательных.</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Частица не, её значение.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Синтаксис</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Наблюдение за однородными членами предложения с союзами и, а, но и без союзов.</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Орфография и пунктуация</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Использование орфографического словаря для определения (уточнения) написания слова.</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Правила правописания и их применение: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разделительный твёрдый знак;</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непроизносимые согласные в корне слова;</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мягкий знак после шипящих на конце имён существительных;</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безударные гласные в падежных окончаниях имён существительных (на уровне наблюдения);</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безударные гласные в падежных окончаниях имён прилагательных (на уровне наблюдения);</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раздельное написание предлогов с личными местоимениями;</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непроверяемые гласные и согласные (перечень слов в орфографическом словаре учебника);</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раздельное написание частицы не с глаголами.</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Развитие речи</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Нормы речевого этикета: устное и письменное приглашение, просьба, извинение, благодарность, отказ и другое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Особенности речевого этикета в условиях общения с людьми, плохо владеющими русским языком.</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Определение типов текстов (повествование, описание, рассуждение) и создание собственных текстов заданного типа.</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Жанр письма, объявления.</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Изложение текста по коллективно или самостоятельно составленному плану.</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Изучающее чтение. Функции ознакомительного чтения, ситуации применения.</w:t>
      </w:r>
    </w:p>
    <w:p w:rsidR="00D1114B" w:rsidRPr="00D1114B" w:rsidRDefault="00D1114B" w:rsidP="00D1114B">
      <w:pPr>
        <w:widowControl/>
        <w:autoSpaceDE/>
        <w:autoSpaceDN/>
        <w:spacing w:line="264" w:lineRule="auto"/>
        <w:ind w:left="120"/>
        <w:jc w:val="both"/>
        <w:rPr>
          <w:rFonts w:ascii="Calibri" w:eastAsia="Calibri" w:hAnsi="Calibri"/>
          <w:sz w:val="24"/>
          <w:szCs w:val="24"/>
        </w:rPr>
      </w:pPr>
    </w:p>
    <w:p w:rsidR="00D1114B" w:rsidRPr="00D1114B" w:rsidRDefault="00D1114B" w:rsidP="00D1114B">
      <w:pPr>
        <w:widowControl/>
        <w:autoSpaceDE/>
        <w:autoSpaceDN/>
        <w:spacing w:line="264" w:lineRule="auto"/>
        <w:ind w:left="120"/>
        <w:jc w:val="both"/>
        <w:rPr>
          <w:rFonts w:ascii="Calibri" w:eastAsia="Calibri" w:hAnsi="Calibri"/>
          <w:sz w:val="24"/>
          <w:szCs w:val="24"/>
        </w:rPr>
      </w:pPr>
      <w:r w:rsidRPr="00D1114B">
        <w:rPr>
          <w:rFonts w:eastAsia="Calibri"/>
          <w:b/>
          <w:color w:val="000000"/>
          <w:sz w:val="24"/>
          <w:szCs w:val="24"/>
        </w:rPr>
        <w:t>4 КЛАСС</w:t>
      </w:r>
    </w:p>
    <w:p w:rsidR="00D1114B" w:rsidRPr="00D1114B" w:rsidRDefault="00D1114B" w:rsidP="00D1114B">
      <w:pPr>
        <w:widowControl/>
        <w:autoSpaceDE/>
        <w:autoSpaceDN/>
        <w:spacing w:line="264" w:lineRule="auto"/>
        <w:ind w:left="120"/>
        <w:jc w:val="both"/>
        <w:rPr>
          <w:rFonts w:ascii="Calibri" w:eastAsia="Calibri" w:hAnsi="Calibri"/>
          <w:sz w:val="24"/>
          <w:szCs w:val="24"/>
        </w:rPr>
      </w:pP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Сведения о русском языке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 xml:space="preserve">Русский язык как язык межнационального общения. Различные методы познания языка: наблюдение, анализ, лингвистический эксперимент, </w:t>
      </w:r>
      <w:proofErr w:type="spellStart"/>
      <w:r w:rsidRPr="00D1114B">
        <w:rPr>
          <w:rFonts w:eastAsia="Calibri"/>
          <w:color w:val="000000"/>
          <w:sz w:val="24"/>
          <w:szCs w:val="24"/>
        </w:rPr>
        <w:t>мини­исследование</w:t>
      </w:r>
      <w:proofErr w:type="spellEnd"/>
      <w:r w:rsidRPr="00D1114B">
        <w:rPr>
          <w:rFonts w:eastAsia="Calibri"/>
          <w:color w:val="000000"/>
          <w:sz w:val="24"/>
          <w:szCs w:val="24"/>
        </w:rPr>
        <w:t>, проект.</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Фонетика и графика</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Орфоэпия</w:t>
      </w:r>
      <w:bookmarkStart w:id="5" w:name="_ftnref1"/>
      <w:r w:rsidR="00761BA5" w:rsidRPr="00D1114B">
        <w:rPr>
          <w:rFonts w:ascii="Calibri" w:eastAsia="Calibri" w:hAnsi="Calibri"/>
          <w:sz w:val="24"/>
          <w:szCs w:val="24"/>
          <w:lang w:val="en-US"/>
        </w:rPr>
        <w:fldChar w:fldCharType="begin"/>
      </w:r>
      <w:r w:rsidRPr="00D1114B">
        <w:rPr>
          <w:rFonts w:ascii="Calibri" w:eastAsia="Calibri" w:hAnsi="Calibri"/>
          <w:sz w:val="24"/>
          <w:szCs w:val="24"/>
          <w:lang w:val="en-US"/>
        </w:rPr>
        <w:instrText>HYPERLINK</w:instrText>
      </w:r>
      <w:r w:rsidRPr="00D1114B">
        <w:rPr>
          <w:rFonts w:ascii="Calibri" w:eastAsia="Calibri" w:hAnsi="Calibri"/>
          <w:sz w:val="24"/>
          <w:szCs w:val="24"/>
        </w:rPr>
        <w:instrText xml:space="preserve"> "</w:instrText>
      </w:r>
      <w:r w:rsidRPr="00D1114B">
        <w:rPr>
          <w:rFonts w:ascii="Calibri" w:eastAsia="Calibri" w:hAnsi="Calibri"/>
          <w:sz w:val="24"/>
          <w:szCs w:val="24"/>
          <w:lang w:val="en-US"/>
        </w:rPr>
        <w:instrText>https</w:instrText>
      </w:r>
      <w:r w:rsidRPr="00D1114B">
        <w:rPr>
          <w:rFonts w:ascii="Calibri" w:eastAsia="Calibri" w:hAnsi="Calibri"/>
          <w:sz w:val="24"/>
          <w:szCs w:val="24"/>
        </w:rPr>
        <w:instrText>://</w:instrText>
      </w:r>
      <w:r w:rsidRPr="00D1114B">
        <w:rPr>
          <w:rFonts w:ascii="Calibri" w:eastAsia="Calibri" w:hAnsi="Calibri"/>
          <w:sz w:val="24"/>
          <w:szCs w:val="24"/>
          <w:lang w:val="en-US"/>
        </w:rPr>
        <w:instrText>workprogram</w:instrText>
      </w:r>
      <w:r w:rsidRPr="00D1114B">
        <w:rPr>
          <w:rFonts w:ascii="Calibri" w:eastAsia="Calibri" w:hAnsi="Calibri"/>
          <w:sz w:val="24"/>
          <w:szCs w:val="24"/>
        </w:rPr>
        <w:instrText>.</w:instrText>
      </w:r>
      <w:r w:rsidRPr="00D1114B">
        <w:rPr>
          <w:rFonts w:ascii="Calibri" w:eastAsia="Calibri" w:hAnsi="Calibri"/>
          <w:sz w:val="24"/>
          <w:szCs w:val="24"/>
          <w:lang w:val="en-US"/>
        </w:rPr>
        <w:instrText>edsoo</w:instrText>
      </w:r>
      <w:r w:rsidRPr="00D1114B">
        <w:rPr>
          <w:rFonts w:ascii="Calibri" w:eastAsia="Calibri" w:hAnsi="Calibri"/>
          <w:sz w:val="24"/>
          <w:szCs w:val="24"/>
        </w:rPr>
        <w:instrText>.</w:instrText>
      </w:r>
      <w:r w:rsidRPr="00D1114B">
        <w:rPr>
          <w:rFonts w:ascii="Calibri" w:eastAsia="Calibri" w:hAnsi="Calibri"/>
          <w:sz w:val="24"/>
          <w:szCs w:val="24"/>
          <w:lang w:val="en-US"/>
        </w:rPr>
        <w:instrText>ru</w:instrText>
      </w:r>
      <w:r w:rsidRPr="00D1114B">
        <w:rPr>
          <w:rFonts w:ascii="Calibri" w:eastAsia="Calibri" w:hAnsi="Calibri"/>
          <w:sz w:val="24"/>
          <w:szCs w:val="24"/>
        </w:rPr>
        <w:instrText>/</w:instrText>
      </w:r>
      <w:r w:rsidRPr="00D1114B">
        <w:rPr>
          <w:rFonts w:ascii="Calibri" w:eastAsia="Calibri" w:hAnsi="Calibri"/>
          <w:sz w:val="24"/>
          <w:szCs w:val="24"/>
          <w:lang w:val="en-US"/>
        </w:rPr>
        <w:instrText>templates</w:instrText>
      </w:r>
      <w:r w:rsidRPr="00D1114B">
        <w:rPr>
          <w:rFonts w:ascii="Calibri" w:eastAsia="Calibri" w:hAnsi="Calibri"/>
          <w:sz w:val="24"/>
          <w:szCs w:val="24"/>
        </w:rPr>
        <w:instrText>/415" \</w:instrText>
      </w:r>
      <w:r w:rsidRPr="00D1114B">
        <w:rPr>
          <w:rFonts w:ascii="Calibri" w:eastAsia="Calibri" w:hAnsi="Calibri"/>
          <w:sz w:val="24"/>
          <w:szCs w:val="24"/>
          <w:lang w:val="en-US"/>
        </w:rPr>
        <w:instrText>l</w:instrText>
      </w:r>
      <w:r w:rsidRPr="00D1114B">
        <w:rPr>
          <w:rFonts w:ascii="Calibri" w:eastAsia="Calibri" w:hAnsi="Calibri"/>
          <w:sz w:val="24"/>
          <w:szCs w:val="24"/>
        </w:rPr>
        <w:instrText xml:space="preserve"> "_</w:instrText>
      </w:r>
      <w:r w:rsidRPr="00D1114B">
        <w:rPr>
          <w:rFonts w:ascii="Calibri" w:eastAsia="Calibri" w:hAnsi="Calibri"/>
          <w:sz w:val="24"/>
          <w:szCs w:val="24"/>
          <w:lang w:val="en-US"/>
        </w:rPr>
        <w:instrText>ftn</w:instrText>
      </w:r>
      <w:r w:rsidRPr="00D1114B">
        <w:rPr>
          <w:rFonts w:ascii="Calibri" w:eastAsia="Calibri" w:hAnsi="Calibri"/>
          <w:sz w:val="24"/>
          <w:szCs w:val="24"/>
        </w:rPr>
        <w:instrText>1" \</w:instrText>
      </w:r>
      <w:r w:rsidRPr="00D1114B">
        <w:rPr>
          <w:rFonts w:ascii="Calibri" w:eastAsia="Calibri" w:hAnsi="Calibri"/>
          <w:sz w:val="24"/>
          <w:szCs w:val="24"/>
          <w:lang w:val="en-US"/>
        </w:rPr>
        <w:instrText>h</w:instrText>
      </w:r>
      <w:r w:rsidR="00761BA5" w:rsidRPr="00D1114B">
        <w:rPr>
          <w:rFonts w:ascii="Calibri" w:eastAsia="Calibri" w:hAnsi="Calibri"/>
          <w:sz w:val="24"/>
          <w:szCs w:val="24"/>
          <w:lang w:val="en-US"/>
        </w:rPr>
        <w:fldChar w:fldCharType="separate"/>
      </w:r>
      <w:r w:rsidRPr="00D1114B">
        <w:rPr>
          <w:rFonts w:eastAsia="Calibri"/>
          <w:b/>
          <w:color w:val="0093FF"/>
          <w:sz w:val="24"/>
          <w:szCs w:val="24"/>
        </w:rPr>
        <w:t>[4]</w:t>
      </w:r>
      <w:r w:rsidR="00761BA5" w:rsidRPr="00D1114B">
        <w:rPr>
          <w:rFonts w:ascii="Calibri" w:eastAsia="Calibri" w:hAnsi="Calibri"/>
          <w:sz w:val="24"/>
          <w:szCs w:val="24"/>
          <w:lang w:val="en-US"/>
        </w:rPr>
        <w:fldChar w:fldCharType="end"/>
      </w:r>
      <w:bookmarkEnd w:id="5"/>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Использование орфоэпических словарей русского языка при определении правильного произношения слов.</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Лексика</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Повторение и продолжение работы: наблюдение за использованием в речи синонимов, антонимов, устаревших слов (простые случаи).</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Наблюдение за использованием в речи фразеологизмов (простые случаи).</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Состав слова (</w:t>
      </w:r>
      <w:proofErr w:type="spellStart"/>
      <w:r w:rsidRPr="00D1114B">
        <w:rPr>
          <w:rFonts w:eastAsia="Calibri"/>
          <w:b/>
          <w:color w:val="000000"/>
          <w:sz w:val="24"/>
          <w:szCs w:val="24"/>
        </w:rPr>
        <w:t>морфемика</w:t>
      </w:r>
      <w:proofErr w:type="spellEnd"/>
      <w:r w:rsidRPr="00D1114B">
        <w:rPr>
          <w:rFonts w:eastAsia="Calibri"/>
          <w:b/>
          <w:color w:val="000000"/>
          <w:sz w:val="24"/>
          <w:szCs w:val="24"/>
        </w:rPr>
        <w:t>)</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Основа слова.</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Состав неизменяемых слов (ознакомление).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Значение наиболее употребляемых суффиксов изученных частей речи (ознакомление).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Морфология</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Части речи самостоятельные и служебные.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Имя существительное. Склонение имён существительных (кроме существительных на -мя, -</w:t>
      </w:r>
      <w:proofErr w:type="spellStart"/>
      <w:r w:rsidRPr="00D1114B">
        <w:rPr>
          <w:rFonts w:eastAsia="Calibri"/>
          <w:color w:val="000000"/>
          <w:sz w:val="24"/>
          <w:szCs w:val="24"/>
        </w:rPr>
        <w:t>ий</w:t>
      </w:r>
      <w:proofErr w:type="spellEnd"/>
      <w:r w:rsidRPr="00D1114B">
        <w:rPr>
          <w:rFonts w:eastAsia="Calibri"/>
          <w:color w:val="000000"/>
          <w:sz w:val="24"/>
          <w:szCs w:val="24"/>
        </w:rPr>
        <w:t>, -</w:t>
      </w:r>
      <w:proofErr w:type="spellStart"/>
      <w:r w:rsidRPr="00D1114B">
        <w:rPr>
          <w:rFonts w:eastAsia="Calibri"/>
          <w:color w:val="000000"/>
          <w:sz w:val="24"/>
          <w:szCs w:val="24"/>
        </w:rPr>
        <w:t>ие</w:t>
      </w:r>
      <w:proofErr w:type="spellEnd"/>
      <w:r w:rsidRPr="00D1114B">
        <w:rPr>
          <w:rFonts w:eastAsia="Calibri"/>
          <w:color w:val="000000"/>
          <w:sz w:val="24"/>
          <w:szCs w:val="24"/>
        </w:rPr>
        <w:t>, -</w:t>
      </w:r>
      <w:proofErr w:type="spellStart"/>
      <w:r w:rsidRPr="00D1114B">
        <w:rPr>
          <w:rFonts w:eastAsia="Calibri"/>
          <w:color w:val="000000"/>
          <w:sz w:val="24"/>
          <w:szCs w:val="24"/>
        </w:rPr>
        <w:t>ия</w:t>
      </w:r>
      <w:proofErr w:type="spellEnd"/>
      <w:r w:rsidRPr="00D1114B">
        <w:rPr>
          <w:rFonts w:eastAsia="Calibri"/>
          <w:color w:val="000000"/>
          <w:sz w:val="24"/>
          <w:szCs w:val="24"/>
        </w:rPr>
        <w:t>; на -</w:t>
      </w:r>
      <w:proofErr w:type="spellStart"/>
      <w:r w:rsidRPr="00D1114B">
        <w:rPr>
          <w:rFonts w:eastAsia="Calibri"/>
          <w:color w:val="000000"/>
          <w:sz w:val="24"/>
          <w:szCs w:val="24"/>
        </w:rPr>
        <w:t>ья</w:t>
      </w:r>
      <w:proofErr w:type="spellEnd"/>
      <w:r w:rsidRPr="00D1114B">
        <w:rPr>
          <w:rFonts w:eastAsia="Calibri"/>
          <w:color w:val="000000"/>
          <w:sz w:val="24"/>
          <w:szCs w:val="24"/>
        </w:rPr>
        <w:t xml:space="preserve"> типа гостья, на ­</w:t>
      </w:r>
      <w:proofErr w:type="spellStart"/>
      <w:r w:rsidRPr="00D1114B">
        <w:rPr>
          <w:rFonts w:eastAsia="Calibri"/>
          <w:color w:val="000000"/>
          <w:sz w:val="24"/>
          <w:szCs w:val="24"/>
        </w:rPr>
        <w:t>ье</w:t>
      </w:r>
      <w:proofErr w:type="spellEnd"/>
      <w:r w:rsidRPr="00D1114B">
        <w:rPr>
          <w:rFonts w:eastAsia="Calibri"/>
          <w:color w:val="000000"/>
          <w:sz w:val="24"/>
          <w:szCs w:val="24"/>
        </w:rPr>
        <w:t xml:space="preserve"> типа ожерелье во множественном числе; а также кроме собственных имён существительных на -</w:t>
      </w:r>
      <w:proofErr w:type="spellStart"/>
      <w:r w:rsidRPr="00D1114B">
        <w:rPr>
          <w:rFonts w:eastAsia="Calibri"/>
          <w:color w:val="000000"/>
          <w:sz w:val="24"/>
          <w:szCs w:val="24"/>
        </w:rPr>
        <w:t>ов</w:t>
      </w:r>
      <w:proofErr w:type="spellEnd"/>
      <w:r w:rsidRPr="00D1114B">
        <w:rPr>
          <w:rFonts w:eastAsia="Calibri"/>
          <w:color w:val="000000"/>
          <w:sz w:val="24"/>
          <w:szCs w:val="24"/>
        </w:rPr>
        <w:t>, -ин, -</w:t>
      </w:r>
      <w:proofErr w:type="spellStart"/>
      <w:r w:rsidRPr="00D1114B">
        <w:rPr>
          <w:rFonts w:eastAsia="Calibri"/>
          <w:color w:val="000000"/>
          <w:sz w:val="24"/>
          <w:szCs w:val="24"/>
        </w:rPr>
        <w:t>ий</w:t>
      </w:r>
      <w:proofErr w:type="spellEnd"/>
      <w:r w:rsidRPr="00D1114B">
        <w:rPr>
          <w:rFonts w:eastAsia="Calibri"/>
          <w:color w:val="000000"/>
          <w:sz w:val="24"/>
          <w:szCs w:val="24"/>
        </w:rPr>
        <w:t>); имена существительные 1, 2, 3­го склонения (повторение изученного). Несклоняемые имена существительные (ознакомление).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 xml:space="preserve">Глагол. Изменение глаголов по лицам и числам в настоящем и будущем времени (спряжение). І и ІІ спряжение глаголов. Способы определения </w:t>
      </w:r>
      <w:r w:rsidRPr="00D1114B">
        <w:rPr>
          <w:rFonts w:eastAsia="Calibri"/>
          <w:color w:val="000000"/>
          <w:sz w:val="24"/>
          <w:szCs w:val="24"/>
          <w:lang w:val="en-US"/>
        </w:rPr>
        <w:t>I</w:t>
      </w:r>
      <w:r w:rsidRPr="00D1114B">
        <w:rPr>
          <w:rFonts w:eastAsia="Calibri"/>
          <w:color w:val="000000"/>
          <w:sz w:val="24"/>
          <w:szCs w:val="24"/>
        </w:rPr>
        <w:t xml:space="preserve"> и </w:t>
      </w:r>
      <w:r w:rsidRPr="00D1114B">
        <w:rPr>
          <w:rFonts w:eastAsia="Calibri"/>
          <w:color w:val="000000"/>
          <w:sz w:val="24"/>
          <w:szCs w:val="24"/>
          <w:lang w:val="en-US"/>
        </w:rPr>
        <w:t>II</w:t>
      </w:r>
      <w:r w:rsidRPr="00D1114B">
        <w:rPr>
          <w:rFonts w:eastAsia="Calibri"/>
          <w:color w:val="000000"/>
          <w:sz w:val="24"/>
          <w:szCs w:val="24"/>
        </w:rPr>
        <w:t xml:space="preserve"> спряжения глаголов.</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Наречие (общее представление). Значение, вопросы, употребление в речи.</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Предлог. Отличие предлогов от приставок (повторение).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Союз; союзы и, а, но в простых и сложных предложениях.</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Частица не, её значение (повторение).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Синтаксис</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Орфография и пунктуация</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Использование орфографического словаря для определения (уточнения) написания слова.</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Правила правописания и их применение: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безударные падежные окончания имён существительных (кроме существительных на -мя, -</w:t>
      </w:r>
      <w:proofErr w:type="spellStart"/>
      <w:r w:rsidRPr="00D1114B">
        <w:rPr>
          <w:rFonts w:eastAsia="Calibri"/>
          <w:color w:val="000000"/>
          <w:sz w:val="24"/>
          <w:szCs w:val="24"/>
        </w:rPr>
        <w:t>ий</w:t>
      </w:r>
      <w:proofErr w:type="spellEnd"/>
      <w:r w:rsidRPr="00D1114B">
        <w:rPr>
          <w:rFonts w:eastAsia="Calibri"/>
          <w:color w:val="000000"/>
          <w:sz w:val="24"/>
          <w:szCs w:val="24"/>
        </w:rPr>
        <w:t>, -</w:t>
      </w:r>
      <w:proofErr w:type="spellStart"/>
      <w:r w:rsidRPr="00D1114B">
        <w:rPr>
          <w:rFonts w:eastAsia="Calibri"/>
          <w:color w:val="000000"/>
          <w:sz w:val="24"/>
          <w:szCs w:val="24"/>
        </w:rPr>
        <w:t>ие</w:t>
      </w:r>
      <w:proofErr w:type="spellEnd"/>
      <w:r w:rsidRPr="00D1114B">
        <w:rPr>
          <w:rFonts w:eastAsia="Calibri"/>
          <w:color w:val="000000"/>
          <w:sz w:val="24"/>
          <w:szCs w:val="24"/>
        </w:rPr>
        <w:t>, -</w:t>
      </w:r>
      <w:proofErr w:type="spellStart"/>
      <w:r w:rsidRPr="00D1114B">
        <w:rPr>
          <w:rFonts w:eastAsia="Calibri"/>
          <w:color w:val="000000"/>
          <w:sz w:val="24"/>
          <w:szCs w:val="24"/>
        </w:rPr>
        <w:t>ия</w:t>
      </w:r>
      <w:proofErr w:type="spellEnd"/>
      <w:r w:rsidRPr="00D1114B">
        <w:rPr>
          <w:rFonts w:eastAsia="Calibri"/>
          <w:color w:val="000000"/>
          <w:sz w:val="24"/>
          <w:szCs w:val="24"/>
        </w:rPr>
        <w:t>, на -</w:t>
      </w:r>
      <w:proofErr w:type="spellStart"/>
      <w:r w:rsidRPr="00D1114B">
        <w:rPr>
          <w:rFonts w:eastAsia="Calibri"/>
          <w:color w:val="000000"/>
          <w:sz w:val="24"/>
          <w:szCs w:val="24"/>
        </w:rPr>
        <w:t>ья</w:t>
      </w:r>
      <w:proofErr w:type="spellEnd"/>
      <w:r w:rsidRPr="00D1114B">
        <w:rPr>
          <w:rFonts w:eastAsia="Calibri"/>
          <w:color w:val="000000"/>
          <w:sz w:val="24"/>
          <w:szCs w:val="24"/>
        </w:rPr>
        <w:t xml:space="preserve"> типа гостья, на ­</w:t>
      </w:r>
      <w:proofErr w:type="spellStart"/>
      <w:r w:rsidRPr="00D1114B">
        <w:rPr>
          <w:rFonts w:eastAsia="Calibri"/>
          <w:color w:val="000000"/>
          <w:sz w:val="24"/>
          <w:szCs w:val="24"/>
        </w:rPr>
        <w:t>ье</w:t>
      </w:r>
      <w:proofErr w:type="spellEnd"/>
      <w:r w:rsidRPr="00D1114B">
        <w:rPr>
          <w:rFonts w:eastAsia="Calibri"/>
          <w:color w:val="000000"/>
          <w:sz w:val="24"/>
          <w:szCs w:val="24"/>
        </w:rPr>
        <w:t xml:space="preserve"> типа ожерелье во множественном числе, а также кроме собственных имён существительных на -</w:t>
      </w:r>
      <w:proofErr w:type="spellStart"/>
      <w:r w:rsidRPr="00D1114B">
        <w:rPr>
          <w:rFonts w:eastAsia="Calibri"/>
          <w:color w:val="000000"/>
          <w:sz w:val="24"/>
          <w:szCs w:val="24"/>
        </w:rPr>
        <w:t>ов</w:t>
      </w:r>
      <w:proofErr w:type="spellEnd"/>
      <w:r w:rsidRPr="00D1114B">
        <w:rPr>
          <w:rFonts w:eastAsia="Calibri"/>
          <w:color w:val="000000"/>
          <w:sz w:val="24"/>
          <w:szCs w:val="24"/>
        </w:rPr>
        <w:t>, -ин, -</w:t>
      </w:r>
      <w:proofErr w:type="spellStart"/>
      <w:r w:rsidRPr="00D1114B">
        <w:rPr>
          <w:rFonts w:eastAsia="Calibri"/>
          <w:color w:val="000000"/>
          <w:sz w:val="24"/>
          <w:szCs w:val="24"/>
        </w:rPr>
        <w:t>ий</w:t>
      </w:r>
      <w:proofErr w:type="spellEnd"/>
      <w:r w:rsidRPr="00D1114B">
        <w:rPr>
          <w:rFonts w:eastAsia="Calibri"/>
          <w:color w:val="000000"/>
          <w:sz w:val="24"/>
          <w:szCs w:val="24"/>
        </w:rPr>
        <w:t>);</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безударные падежные окончания имён прилагательных;</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мягкий знак после шипящих на конце глаголов в форме 2­го лица единственного числа;</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наличие или отсутствие мягкого знака в глаголах на -</w:t>
      </w:r>
      <w:proofErr w:type="spellStart"/>
      <w:r w:rsidRPr="00D1114B">
        <w:rPr>
          <w:rFonts w:eastAsia="Calibri"/>
          <w:color w:val="000000"/>
          <w:sz w:val="24"/>
          <w:szCs w:val="24"/>
        </w:rPr>
        <w:t>ться</w:t>
      </w:r>
      <w:proofErr w:type="spellEnd"/>
      <w:r w:rsidRPr="00D1114B">
        <w:rPr>
          <w:rFonts w:eastAsia="Calibri"/>
          <w:color w:val="000000"/>
          <w:sz w:val="24"/>
          <w:szCs w:val="24"/>
        </w:rPr>
        <w:t xml:space="preserve"> и -</w:t>
      </w:r>
      <w:proofErr w:type="spellStart"/>
      <w:r w:rsidRPr="00D1114B">
        <w:rPr>
          <w:rFonts w:eastAsia="Calibri"/>
          <w:color w:val="000000"/>
          <w:sz w:val="24"/>
          <w:szCs w:val="24"/>
        </w:rPr>
        <w:t>тся</w:t>
      </w:r>
      <w:proofErr w:type="spellEnd"/>
      <w:r w:rsidRPr="00D1114B">
        <w:rPr>
          <w:rFonts w:eastAsia="Calibri"/>
          <w:color w:val="000000"/>
          <w:sz w:val="24"/>
          <w:szCs w:val="24"/>
        </w:rPr>
        <w:t>;</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безударные личные окончания глаголов;</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знаки препинания в предложениях с однородными членами, соединёнными союзами и, а, но и без союзов.</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Знаки препинания в сложном предложении, состоящем из двух простых (наблюдение).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Знаки препинания в предложении с прямой речью после слов автора (наблюдение).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b/>
          <w:color w:val="000000"/>
          <w:sz w:val="24"/>
          <w:szCs w:val="24"/>
        </w:rPr>
        <w:t>Развитие речи</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другое); диалог; монолог; отражение темы текста или основной мысли в заголовке.</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Корректирование текстов (заданных и собственных) с учётом точности, правильности, богатства и выразительности письменной речи.</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Изложение (подробный устный и письменный пересказ текста; выборочный устный пересказ текста).</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Сочинение как вид письменной работы.</w:t>
      </w:r>
    </w:p>
    <w:p w:rsidR="00D1114B" w:rsidRPr="00D1114B" w:rsidRDefault="00D1114B" w:rsidP="00D1114B">
      <w:pPr>
        <w:widowControl/>
        <w:autoSpaceDE/>
        <w:autoSpaceDN/>
        <w:spacing w:line="264" w:lineRule="auto"/>
        <w:ind w:firstLine="600"/>
        <w:jc w:val="both"/>
        <w:rPr>
          <w:rFonts w:ascii="Calibri" w:eastAsia="Calibri" w:hAnsi="Calibri"/>
          <w:sz w:val="24"/>
          <w:szCs w:val="24"/>
        </w:rPr>
      </w:pPr>
      <w:r w:rsidRPr="00D1114B">
        <w:rPr>
          <w:rFonts w:eastAsia="Calibri"/>
          <w:color w:val="000000"/>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rsidR="00D1114B" w:rsidRPr="00D1114B" w:rsidRDefault="00761BA5" w:rsidP="00D1114B">
      <w:pPr>
        <w:widowControl/>
        <w:autoSpaceDE/>
        <w:autoSpaceDN/>
        <w:spacing w:line="264" w:lineRule="auto"/>
        <w:ind w:left="120"/>
        <w:jc w:val="both"/>
        <w:rPr>
          <w:rFonts w:ascii="Calibri" w:eastAsia="Calibri" w:hAnsi="Calibri"/>
          <w:sz w:val="24"/>
          <w:szCs w:val="24"/>
        </w:rPr>
      </w:pPr>
      <w:hyperlink w:anchor="_ftnref1">
        <w:r w:rsidR="00D1114B" w:rsidRPr="00D1114B">
          <w:rPr>
            <w:rFonts w:eastAsia="Calibri"/>
            <w:color w:val="0000FF"/>
            <w:sz w:val="24"/>
            <w:szCs w:val="24"/>
          </w:rPr>
          <w:t>[1]</w:t>
        </w:r>
      </w:hyperlink>
      <w:r w:rsidR="00D1114B" w:rsidRPr="00D1114B">
        <w:rPr>
          <w:rFonts w:eastAsia="Calibri"/>
          <w:color w:val="000000"/>
          <w:sz w:val="24"/>
          <w:szCs w:val="24"/>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прописывается в предмете «Русский язык», остальное содержание прописывается в рабочей программе предмета «Литературное чтение».</w:t>
      </w:r>
    </w:p>
    <w:p w:rsidR="00D1114B" w:rsidRPr="00D1114B" w:rsidRDefault="00761BA5" w:rsidP="00D1114B">
      <w:pPr>
        <w:widowControl/>
        <w:autoSpaceDE/>
        <w:autoSpaceDN/>
        <w:spacing w:line="264" w:lineRule="auto"/>
        <w:ind w:left="120"/>
        <w:jc w:val="both"/>
        <w:rPr>
          <w:rFonts w:ascii="Calibri" w:eastAsia="Calibri" w:hAnsi="Calibri"/>
          <w:sz w:val="24"/>
          <w:szCs w:val="24"/>
        </w:rPr>
      </w:pPr>
      <w:hyperlink r:id="rId21" w:anchor="_ftnref1">
        <w:r w:rsidR="00D1114B" w:rsidRPr="00D1114B">
          <w:rPr>
            <w:rFonts w:eastAsia="Calibri"/>
            <w:color w:val="0093FF"/>
            <w:sz w:val="24"/>
            <w:szCs w:val="24"/>
          </w:rPr>
          <w:t>[2]</w:t>
        </w:r>
      </w:hyperlink>
      <w:r w:rsidR="00D1114B" w:rsidRPr="00D1114B">
        <w:rPr>
          <w:rFonts w:eastAsia="Calibri"/>
          <w:color w:val="000000"/>
          <w:sz w:val="24"/>
          <w:szCs w:val="24"/>
        </w:rPr>
        <w:t xml:space="preserve"> Раздел «Графика» изучается параллельно с разделом «Чтение», поэтому на этот раздел отдельные часы не предусмотрены</w:t>
      </w:r>
    </w:p>
    <w:p w:rsidR="00D1114B" w:rsidRPr="00D1114B" w:rsidRDefault="00D1114B" w:rsidP="00D1114B">
      <w:pPr>
        <w:widowControl/>
        <w:autoSpaceDE/>
        <w:autoSpaceDN/>
        <w:spacing w:line="264" w:lineRule="auto"/>
        <w:ind w:left="120"/>
        <w:jc w:val="both"/>
        <w:rPr>
          <w:rFonts w:ascii="Calibri" w:eastAsia="Calibri" w:hAnsi="Calibri"/>
          <w:sz w:val="24"/>
          <w:szCs w:val="24"/>
        </w:rPr>
      </w:pPr>
      <w:r w:rsidRPr="00D1114B">
        <w:rPr>
          <w:rFonts w:eastAsia="Calibri"/>
          <w:color w:val="000000"/>
          <w:sz w:val="24"/>
          <w:szCs w:val="24"/>
        </w:rPr>
        <w:t>​</w:t>
      </w:r>
      <w:hyperlink r:id="rId22" w:anchor="_ftnref1">
        <w:r w:rsidRPr="00D1114B">
          <w:rPr>
            <w:rFonts w:eastAsia="Calibri"/>
            <w:color w:val="0093FF"/>
            <w:sz w:val="24"/>
            <w:szCs w:val="24"/>
          </w:rPr>
          <w:t>[3]</w:t>
        </w:r>
      </w:hyperlink>
      <w:r w:rsidRPr="00D1114B">
        <w:rPr>
          <w:rFonts w:eastAsia="Calibri"/>
          <w:color w:val="333333"/>
          <w:sz w:val="24"/>
          <w:szCs w:val="24"/>
        </w:rPr>
        <w:t xml:space="preserve"> </w:t>
      </w:r>
      <w:r w:rsidRPr="00D1114B">
        <w:rPr>
          <w:rFonts w:eastAsia="Calibri"/>
          <w:color w:val="000000"/>
          <w:sz w:val="24"/>
          <w:szCs w:val="24"/>
        </w:rPr>
        <w:t>Раздел «Орфография и пунктуация» в период «Обучения грамоте» изучается параллельно с разделом «Письмо», поэтому на этот раздел отдельные часы не предусмотрены</w:t>
      </w:r>
    </w:p>
    <w:bookmarkStart w:id="6" w:name="_ftn1"/>
    <w:p w:rsidR="00D1114B" w:rsidRDefault="00761BA5" w:rsidP="00D1114B">
      <w:pPr>
        <w:widowControl/>
        <w:autoSpaceDE/>
        <w:autoSpaceDN/>
        <w:spacing w:line="264" w:lineRule="auto"/>
        <w:ind w:left="120"/>
        <w:jc w:val="both"/>
        <w:rPr>
          <w:rFonts w:eastAsia="Calibri"/>
          <w:color w:val="000000"/>
          <w:sz w:val="24"/>
          <w:szCs w:val="24"/>
        </w:rPr>
      </w:pPr>
      <w:r w:rsidRPr="00D1114B">
        <w:rPr>
          <w:rFonts w:ascii="Calibri" w:eastAsia="Calibri" w:hAnsi="Calibri"/>
          <w:sz w:val="24"/>
          <w:szCs w:val="24"/>
          <w:lang w:val="en-US"/>
        </w:rPr>
        <w:fldChar w:fldCharType="begin"/>
      </w:r>
      <w:r w:rsidR="00D1114B" w:rsidRPr="00D1114B">
        <w:rPr>
          <w:rFonts w:ascii="Calibri" w:eastAsia="Calibri" w:hAnsi="Calibri"/>
          <w:sz w:val="24"/>
          <w:szCs w:val="24"/>
          <w:lang w:val="en-US"/>
        </w:rPr>
        <w:instrText>HYPERLINK</w:instrText>
      </w:r>
      <w:r w:rsidR="00D1114B" w:rsidRPr="00D1114B">
        <w:rPr>
          <w:rFonts w:ascii="Calibri" w:eastAsia="Calibri" w:hAnsi="Calibri"/>
          <w:sz w:val="24"/>
          <w:szCs w:val="24"/>
        </w:rPr>
        <w:instrText xml:space="preserve"> "</w:instrText>
      </w:r>
      <w:r w:rsidR="00D1114B" w:rsidRPr="00D1114B">
        <w:rPr>
          <w:rFonts w:ascii="Calibri" w:eastAsia="Calibri" w:hAnsi="Calibri"/>
          <w:sz w:val="24"/>
          <w:szCs w:val="24"/>
          <w:lang w:val="en-US"/>
        </w:rPr>
        <w:instrText>https</w:instrText>
      </w:r>
      <w:r w:rsidR="00D1114B" w:rsidRPr="00D1114B">
        <w:rPr>
          <w:rFonts w:ascii="Calibri" w:eastAsia="Calibri" w:hAnsi="Calibri"/>
          <w:sz w:val="24"/>
          <w:szCs w:val="24"/>
        </w:rPr>
        <w:instrText>://</w:instrText>
      </w:r>
      <w:r w:rsidR="00D1114B" w:rsidRPr="00D1114B">
        <w:rPr>
          <w:rFonts w:ascii="Calibri" w:eastAsia="Calibri" w:hAnsi="Calibri"/>
          <w:sz w:val="24"/>
          <w:szCs w:val="24"/>
          <w:lang w:val="en-US"/>
        </w:rPr>
        <w:instrText>workprogram</w:instrText>
      </w:r>
      <w:r w:rsidR="00D1114B" w:rsidRPr="00D1114B">
        <w:rPr>
          <w:rFonts w:ascii="Calibri" w:eastAsia="Calibri" w:hAnsi="Calibri"/>
          <w:sz w:val="24"/>
          <w:szCs w:val="24"/>
        </w:rPr>
        <w:instrText>.</w:instrText>
      </w:r>
      <w:r w:rsidR="00D1114B" w:rsidRPr="00D1114B">
        <w:rPr>
          <w:rFonts w:ascii="Calibri" w:eastAsia="Calibri" w:hAnsi="Calibri"/>
          <w:sz w:val="24"/>
          <w:szCs w:val="24"/>
          <w:lang w:val="en-US"/>
        </w:rPr>
        <w:instrText>edsoo</w:instrText>
      </w:r>
      <w:r w:rsidR="00D1114B" w:rsidRPr="00D1114B">
        <w:rPr>
          <w:rFonts w:ascii="Calibri" w:eastAsia="Calibri" w:hAnsi="Calibri"/>
          <w:sz w:val="24"/>
          <w:szCs w:val="24"/>
        </w:rPr>
        <w:instrText>.</w:instrText>
      </w:r>
      <w:r w:rsidR="00D1114B" w:rsidRPr="00D1114B">
        <w:rPr>
          <w:rFonts w:ascii="Calibri" w:eastAsia="Calibri" w:hAnsi="Calibri"/>
          <w:sz w:val="24"/>
          <w:szCs w:val="24"/>
          <w:lang w:val="en-US"/>
        </w:rPr>
        <w:instrText>ru</w:instrText>
      </w:r>
      <w:r w:rsidR="00D1114B" w:rsidRPr="00D1114B">
        <w:rPr>
          <w:rFonts w:ascii="Calibri" w:eastAsia="Calibri" w:hAnsi="Calibri"/>
          <w:sz w:val="24"/>
          <w:szCs w:val="24"/>
        </w:rPr>
        <w:instrText>/</w:instrText>
      </w:r>
      <w:r w:rsidR="00D1114B" w:rsidRPr="00D1114B">
        <w:rPr>
          <w:rFonts w:ascii="Calibri" w:eastAsia="Calibri" w:hAnsi="Calibri"/>
          <w:sz w:val="24"/>
          <w:szCs w:val="24"/>
          <w:lang w:val="en-US"/>
        </w:rPr>
        <w:instrText>templates</w:instrText>
      </w:r>
      <w:r w:rsidR="00D1114B" w:rsidRPr="00D1114B">
        <w:rPr>
          <w:rFonts w:ascii="Calibri" w:eastAsia="Calibri" w:hAnsi="Calibri"/>
          <w:sz w:val="24"/>
          <w:szCs w:val="24"/>
        </w:rPr>
        <w:instrText>/415" \</w:instrText>
      </w:r>
      <w:r w:rsidR="00D1114B" w:rsidRPr="00D1114B">
        <w:rPr>
          <w:rFonts w:ascii="Calibri" w:eastAsia="Calibri" w:hAnsi="Calibri"/>
          <w:sz w:val="24"/>
          <w:szCs w:val="24"/>
          <w:lang w:val="en-US"/>
        </w:rPr>
        <w:instrText>l</w:instrText>
      </w:r>
      <w:r w:rsidR="00D1114B" w:rsidRPr="00D1114B">
        <w:rPr>
          <w:rFonts w:ascii="Calibri" w:eastAsia="Calibri" w:hAnsi="Calibri"/>
          <w:sz w:val="24"/>
          <w:szCs w:val="24"/>
        </w:rPr>
        <w:instrText xml:space="preserve"> "_</w:instrText>
      </w:r>
      <w:r w:rsidR="00D1114B" w:rsidRPr="00D1114B">
        <w:rPr>
          <w:rFonts w:ascii="Calibri" w:eastAsia="Calibri" w:hAnsi="Calibri"/>
          <w:sz w:val="24"/>
          <w:szCs w:val="24"/>
          <w:lang w:val="en-US"/>
        </w:rPr>
        <w:instrText>ftnref</w:instrText>
      </w:r>
      <w:r w:rsidR="00D1114B" w:rsidRPr="00D1114B">
        <w:rPr>
          <w:rFonts w:ascii="Calibri" w:eastAsia="Calibri" w:hAnsi="Calibri"/>
          <w:sz w:val="24"/>
          <w:szCs w:val="24"/>
        </w:rPr>
        <w:instrText>1" \</w:instrText>
      </w:r>
      <w:r w:rsidR="00D1114B" w:rsidRPr="00D1114B">
        <w:rPr>
          <w:rFonts w:ascii="Calibri" w:eastAsia="Calibri" w:hAnsi="Calibri"/>
          <w:sz w:val="24"/>
          <w:szCs w:val="24"/>
          <w:lang w:val="en-US"/>
        </w:rPr>
        <w:instrText>h</w:instrText>
      </w:r>
      <w:r w:rsidRPr="00D1114B">
        <w:rPr>
          <w:rFonts w:ascii="Calibri" w:eastAsia="Calibri" w:hAnsi="Calibri"/>
          <w:sz w:val="24"/>
          <w:szCs w:val="24"/>
          <w:lang w:val="en-US"/>
        </w:rPr>
        <w:fldChar w:fldCharType="separate"/>
      </w:r>
      <w:r w:rsidR="00D1114B" w:rsidRPr="00D1114B">
        <w:rPr>
          <w:rFonts w:eastAsia="Calibri"/>
          <w:color w:val="0093FF"/>
          <w:sz w:val="24"/>
          <w:szCs w:val="24"/>
        </w:rPr>
        <w:t>[4]</w:t>
      </w:r>
      <w:r w:rsidRPr="00D1114B">
        <w:rPr>
          <w:rFonts w:ascii="Calibri" w:eastAsia="Calibri" w:hAnsi="Calibri"/>
          <w:sz w:val="24"/>
          <w:szCs w:val="24"/>
          <w:lang w:val="en-US"/>
        </w:rPr>
        <w:fldChar w:fldCharType="end"/>
      </w:r>
      <w:bookmarkEnd w:id="6"/>
      <w:r w:rsidR="00D1114B" w:rsidRPr="00D1114B">
        <w:rPr>
          <w:rFonts w:eastAsia="Calibri"/>
          <w:color w:val="000000"/>
          <w:sz w:val="24"/>
          <w:szCs w:val="24"/>
        </w:rPr>
        <w:t xml:space="preserve"> Программное содержание раздела «Орфоэпия» изучается во всех разделах курса, поэтому на этот раздел отдельные часы не предусмотрены</w:t>
      </w:r>
      <w:r w:rsidR="00BA28DD" w:rsidRPr="002F6A73">
        <w:rPr>
          <w:rFonts w:eastAsia="Calibri"/>
          <w:color w:val="000000"/>
          <w:sz w:val="24"/>
          <w:szCs w:val="24"/>
        </w:rPr>
        <w:t>.</w:t>
      </w:r>
    </w:p>
    <w:p w:rsidR="002A4547" w:rsidRDefault="002A4547" w:rsidP="00D1114B">
      <w:pPr>
        <w:widowControl/>
        <w:autoSpaceDE/>
        <w:autoSpaceDN/>
        <w:spacing w:line="264" w:lineRule="auto"/>
        <w:ind w:left="120"/>
        <w:jc w:val="both"/>
        <w:rPr>
          <w:rFonts w:eastAsia="Calibri"/>
          <w:color w:val="000000"/>
          <w:sz w:val="24"/>
          <w:szCs w:val="24"/>
        </w:rPr>
      </w:pPr>
    </w:p>
    <w:p w:rsidR="002A4547" w:rsidRPr="002A4547" w:rsidRDefault="00C51508" w:rsidP="00D1114B">
      <w:pPr>
        <w:widowControl/>
        <w:autoSpaceDE/>
        <w:autoSpaceDN/>
        <w:spacing w:line="264" w:lineRule="auto"/>
        <w:ind w:left="120"/>
        <w:jc w:val="both"/>
        <w:rPr>
          <w:rFonts w:eastAsia="Calibri"/>
          <w:b/>
          <w:bCs/>
          <w:color w:val="000000"/>
          <w:sz w:val="28"/>
          <w:szCs w:val="28"/>
        </w:rPr>
      </w:pPr>
      <w:r>
        <w:rPr>
          <w:rFonts w:eastAsia="Calibri"/>
          <w:b/>
          <w:bCs/>
          <w:color w:val="000000"/>
          <w:sz w:val="28"/>
          <w:szCs w:val="28"/>
        </w:rPr>
        <w:t xml:space="preserve">2.1.2. </w:t>
      </w:r>
      <w:r w:rsidR="002A4547" w:rsidRPr="002A4547">
        <w:rPr>
          <w:rFonts w:eastAsia="Calibri"/>
          <w:b/>
          <w:bCs/>
          <w:color w:val="000000"/>
          <w:sz w:val="28"/>
          <w:szCs w:val="28"/>
        </w:rPr>
        <w:t>Рабочая программа учебного предмета «Литературное чтение»</w:t>
      </w:r>
    </w:p>
    <w:p w:rsidR="00BA28DD" w:rsidRPr="002F6A73" w:rsidRDefault="00BA28DD" w:rsidP="00D1114B">
      <w:pPr>
        <w:widowControl/>
        <w:autoSpaceDE/>
        <w:autoSpaceDN/>
        <w:spacing w:line="264" w:lineRule="auto"/>
        <w:ind w:left="120"/>
        <w:jc w:val="both"/>
        <w:rPr>
          <w:rFonts w:eastAsia="Calibri"/>
          <w:color w:val="000000"/>
          <w:sz w:val="24"/>
          <w:szCs w:val="24"/>
        </w:rPr>
      </w:pPr>
    </w:p>
    <w:p w:rsidR="00BA28DD" w:rsidRPr="002F6A73" w:rsidRDefault="00BA28DD" w:rsidP="00D1114B">
      <w:pPr>
        <w:widowControl/>
        <w:autoSpaceDE/>
        <w:autoSpaceDN/>
        <w:spacing w:line="264" w:lineRule="auto"/>
        <w:ind w:left="120"/>
        <w:jc w:val="both"/>
        <w:rPr>
          <w:rFonts w:eastAsia="Calibri"/>
          <w:color w:val="000000"/>
          <w:sz w:val="24"/>
          <w:szCs w:val="24"/>
        </w:rPr>
      </w:pPr>
    </w:p>
    <w:p w:rsidR="00BA28DD" w:rsidRPr="00BA28DD" w:rsidRDefault="00BA28DD" w:rsidP="00BA28DD">
      <w:pPr>
        <w:widowControl/>
        <w:autoSpaceDE/>
        <w:autoSpaceDN/>
        <w:spacing w:line="264" w:lineRule="auto"/>
        <w:ind w:left="120"/>
        <w:rPr>
          <w:rFonts w:ascii="Calibri" w:eastAsia="Calibri" w:hAnsi="Calibri"/>
          <w:sz w:val="24"/>
          <w:szCs w:val="24"/>
        </w:rPr>
      </w:pPr>
      <w:bookmarkStart w:id="7" w:name="block-118087"/>
      <w:r w:rsidRPr="00BA28DD">
        <w:rPr>
          <w:rFonts w:eastAsia="Calibri"/>
          <w:b/>
          <w:color w:val="000000"/>
          <w:sz w:val="24"/>
          <w:szCs w:val="24"/>
        </w:rPr>
        <w:t>ПОЯСНИТЕЛЬНАЯ ЗАПИСКА</w:t>
      </w:r>
    </w:p>
    <w:p w:rsidR="00BA28DD" w:rsidRPr="00BA28DD" w:rsidRDefault="00BA28DD" w:rsidP="00BA28DD">
      <w:pPr>
        <w:widowControl/>
        <w:autoSpaceDE/>
        <w:autoSpaceDN/>
        <w:spacing w:line="264" w:lineRule="auto"/>
        <w:ind w:left="120"/>
        <w:rPr>
          <w:rFonts w:ascii="Calibri" w:eastAsia="Calibri" w:hAnsi="Calibri"/>
          <w:sz w:val="24"/>
          <w:szCs w:val="24"/>
        </w:rPr>
      </w:pP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A28DD" w:rsidRPr="00BA28DD" w:rsidRDefault="00BA28DD" w:rsidP="00BA28DD">
      <w:pPr>
        <w:widowControl/>
        <w:autoSpaceDE/>
        <w:autoSpaceDN/>
        <w:spacing w:line="264" w:lineRule="auto"/>
        <w:ind w:left="120"/>
        <w:rPr>
          <w:rFonts w:ascii="Calibri" w:eastAsia="Calibri" w:hAnsi="Calibri"/>
          <w:sz w:val="24"/>
          <w:szCs w:val="24"/>
        </w:rPr>
      </w:pPr>
    </w:p>
    <w:p w:rsidR="00BA28DD" w:rsidRPr="00BA28DD" w:rsidRDefault="00BA28DD" w:rsidP="00BA28DD">
      <w:pPr>
        <w:widowControl/>
        <w:autoSpaceDE/>
        <w:autoSpaceDN/>
        <w:spacing w:line="264" w:lineRule="auto"/>
        <w:ind w:left="120"/>
        <w:rPr>
          <w:rFonts w:ascii="Calibri" w:eastAsia="Calibri" w:hAnsi="Calibri"/>
          <w:sz w:val="24"/>
          <w:szCs w:val="24"/>
        </w:rPr>
      </w:pPr>
      <w:r w:rsidRPr="00BA28DD">
        <w:rPr>
          <w:rFonts w:eastAsia="Calibri"/>
          <w:b/>
          <w:color w:val="000000"/>
          <w:sz w:val="24"/>
          <w:szCs w:val="24"/>
        </w:rPr>
        <w:t>ОБЩАЯ ХАРАКТЕРИСТИКА УЧЕБНОГО ПРЕДМЕТА «ЛИТЕРАТУРНОЕ ЧТЕНИЕ»</w:t>
      </w:r>
    </w:p>
    <w:p w:rsidR="00BA28DD" w:rsidRPr="00BA28DD" w:rsidRDefault="00BA28DD" w:rsidP="00BA28DD">
      <w:pPr>
        <w:widowControl/>
        <w:autoSpaceDE/>
        <w:autoSpaceDN/>
        <w:spacing w:line="264" w:lineRule="auto"/>
        <w:ind w:left="120"/>
        <w:rPr>
          <w:rFonts w:ascii="Calibri" w:eastAsia="Calibri" w:hAnsi="Calibri"/>
          <w:sz w:val="24"/>
          <w:szCs w:val="24"/>
        </w:rPr>
      </w:pP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BA28DD">
        <w:rPr>
          <w:rFonts w:eastAsia="Calibri"/>
          <w:color w:val="333333"/>
          <w:sz w:val="24"/>
          <w:szCs w:val="24"/>
        </w:rPr>
        <w:t xml:space="preserve">рабочей </w:t>
      </w:r>
      <w:r w:rsidRPr="00BA28DD">
        <w:rPr>
          <w:rFonts w:eastAsia="Calibri"/>
          <w:color w:val="000000"/>
          <w:sz w:val="24"/>
          <w:szCs w:val="24"/>
        </w:rPr>
        <w:t>программе воспитания.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BA28DD" w:rsidRDefault="00BA28DD" w:rsidP="00BA28DD">
      <w:pPr>
        <w:widowControl/>
        <w:autoSpaceDE/>
        <w:autoSpaceDN/>
        <w:spacing w:line="264" w:lineRule="auto"/>
        <w:ind w:firstLine="600"/>
        <w:jc w:val="both"/>
        <w:rPr>
          <w:rFonts w:eastAsia="Calibri"/>
          <w:color w:val="000000"/>
          <w:sz w:val="24"/>
          <w:szCs w:val="24"/>
        </w:rPr>
      </w:pPr>
      <w:r w:rsidRPr="00BA28DD">
        <w:rPr>
          <w:rFonts w:eastAsia="Calibri"/>
          <w:color w:val="000000"/>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2A4547" w:rsidRPr="00BA28DD" w:rsidRDefault="002A4547" w:rsidP="00BA28DD">
      <w:pPr>
        <w:widowControl/>
        <w:autoSpaceDE/>
        <w:autoSpaceDN/>
        <w:spacing w:line="264" w:lineRule="auto"/>
        <w:ind w:firstLine="600"/>
        <w:jc w:val="both"/>
        <w:rPr>
          <w:rFonts w:ascii="Calibri" w:eastAsia="Calibri" w:hAnsi="Calibri"/>
          <w:sz w:val="24"/>
          <w:szCs w:val="24"/>
        </w:rPr>
      </w:pPr>
    </w:p>
    <w:p w:rsidR="00BA28DD" w:rsidRPr="00BA28DD" w:rsidRDefault="00BA28DD" w:rsidP="00BA28DD">
      <w:pPr>
        <w:widowControl/>
        <w:autoSpaceDE/>
        <w:autoSpaceDN/>
        <w:spacing w:line="264" w:lineRule="auto"/>
        <w:ind w:left="120"/>
        <w:rPr>
          <w:rFonts w:ascii="Calibri" w:eastAsia="Calibri" w:hAnsi="Calibri"/>
          <w:sz w:val="24"/>
          <w:szCs w:val="24"/>
        </w:rPr>
      </w:pPr>
      <w:r w:rsidRPr="00BA28DD">
        <w:rPr>
          <w:rFonts w:eastAsia="Calibri"/>
          <w:b/>
          <w:color w:val="000000"/>
          <w:sz w:val="24"/>
          <w:szCs w:val="24"/>
        </w:rPr>
        <w:t>ЦЕЛИ ИЗУЧЕНИЯ УЧЕБНОГО ПРЕДМЕТА «ЛИТЕРАТУРНОЕ ЧТЕНИЕ»</w:t>
      </w:r>
    </w:p>
    <w:p w:rsidR="00BA28DD" w:rsidRPr="00BA28DD" w:rsidRDefault="00BA28DD" w:rsidP="00BA28DD">
      <w:pPr>
        <w:widowControl/>
        <w:autoSpaceDE/>
        <w:autoSpaceDN/>
        <w:spacing w:line="264" w:lineRule="auto"/>
        <w:ind w:left="120"/>
        <w:rPr>
          <w:rFonts w:ascii="Calibri" w:eastAsia="Calibri" w:hAnsi="Calibri"/>
          <w:sz w:val="24"/>
          <w:szCs w:val="24"/>
        </w:rPr>
      </w:pP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Достижение цели изучения литературного чтения определяется решением следующих задач:</w:t>
      </w:r>
    </w:p>
    <w:p w:rsidR="00BA28DD" w:rsidRPr="00BA28DD" w:rsidRDefault="00BA28DD" w:rsidP="006650F5">
      <w:pPr>
        <w:widowControl/>
        <w:numPr>
          <w:ilvl w:val="0"/>
          <w:numId w:val="53"/>
        </w:numPr>
        <w:autoSpaceDE/>
        <w:autoSpaceDN/>
        <w:spacing w:after="200" w:line="264" w:lineRule="auto"/>
        <w:rPr>
          <w:rFonts w:ascii="Calibri" w:eastAsia="Calibri" w:hAnsi="Calibri"/>
          <w:sz w:val="24"/>
          <w:szCs w:val="24"/>
        </w:rPr>
      </w:pPr>
      <w:r w:rsidRPr="00BA28DD">
        <w:rPr>
          <w:rFonts w:eastAsia="Calibri"/>
          <w:color w:val="000000"/>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BA28DD" w:rsidRPr="00BA28DD" w:rsidRDefault="00BA28DD" w:rsidP="006650F5">
      <w:pPr>
        <w:widowControl/>
        <w:numPr>
          <w:ilvl w:val="0"/>
          <w:numId w:val="53"/>
        </w:numPr>
        <w:autoSpaceDE/>
        <w:autoSpaceDN/>
        <w:spacing w:after="200" w:line="264" w:lineRule="auto"/>
        <w:rPr>
          <w:rFonts w:ascii="Calibri" w:eastAsia="Calibri" w:hAnsi="Calibri"/>
          <w:sz w:val="24"/>
          <w:szCs w:val="24"/>
        </w:rPr>
      </w:pPr>
      <w:r w:rsidRPr="00BA28DD">
        <w:rPr>
          <w:rFonts w:eastAsia="Calibri"/>
          <w:color w:val="000000"/>
          <w:sz w:val="24"/>
          <w:szCs w:val="24"/>
        </w:rPr>
        <w:t>достижение необходимого для продолжения образования уровня общего речевого развития;</w:t>
      </w:r>
    </w:p>
    <w:p w:rsidR="00BA28DD" w:rsidRPr="00BA28DD" w:rsidRDefault="00BA28DD" w:rsidP="006650F5">
      <w:pPr>
        <w:widowControl/>
        <w:numPr>
          <w:ilvl w:val="0"/>
          <w:numId w:val="53"/>
        </w:numPr>
        <w:autoSpaceDE/>
        <w:autoSpaceDN/>
        <w:spacing w:after="200" w:line="264" w:lineRule="auto"/>
        <w:rPr>
          <w:rFonts w:ascii="Calibri" w:eastAsia="Calibri" w:hAnsi="Calibri"/>
          <w:sz w:val="24"/>
          <w:szCs w:val="24"/>
        </w:rPr>
      </w:pPr>
      <w:r w:rsidRPr="00BA28DD">
        <w:rPr>
          <w:rFonts w:eastAsia="Calibri"/>
          <w:color w:val="000000"/>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BA28DD" w:rsidRPr="00BA28DD" w:rsidRDefault="00BA28DD" w:rsidP="006650F5">
      <w:pPr>
        <w:widowControl/>
        <w:numPr>
          <w:ilvl w:val="0"/>
          <w:numId w:val="53"/>
        </w:numPr>
        <w:autoSpaceDE/>
        <w:autoSpaceDN/>
        <w:spacing w:after="200" w:line="264" w:lineRule="auto"/>
        <w:rPr>
          <w:rFonts w:ascii="Calibri" w:eastAsia="Calibri" w:hAnsi="Calibri"/>
          <w:sz w:val="24"/>
          <w:szCs w:val="24"/>
        </w:rPr>
      </w:pPr>
      <w:r w:rsidRPr="00BA28DD">
        <w:rPr>
          <w:rFonts w:eastAsia="Calibri"/>
          <w:color w:val="000000"/>
          <w:sz w:val="24"/>
          <w:szCs w:val="24"/>
        </w:rPr>
        <w:t>первоначальное представление о многообразии жанров художественных произведений и произведений устного народного творчества;</w:t>
      </w:r>
    </w:p>
    <w:p w:rsidR="00BA28DD" w:rsidRPr="00BA28DD" w:rsidRDefault="00BA28DD" w:rsidP="006650F5">
      <w:pPr>
        <w:widowControl/>
        <w:numPr>
          <w:ilvl w:val="0"/>
          <w:numId w:val="53"/>
        </w:numPr>
        <w:autoSpaceDE/>
        <w:autoSpaceDN/>
        <w:spacing w:after="200" w:line="264" w:lineRule="auto"/>
        <w:rPr>
          <w:rFonts w:ascii="Calibri" w:eastAsia="Calibri" w:hAnsi="Calibri"/>
          <w:sz w:val="24"/>
          <w:szCs w:val="24"/>
        </w:rPr>
      </w:pPr>
      <w:r w:rsidRPr="00BA28DD">
        <w:rPr>
          <w:rFonts w:eastAsia="Calibri"/>
          <w:color w:val="000000"/>
          <w:sz w:val="24"/>
          <w:szCs w:val="24"/>
        </w:rPr>
        <w:t xml:space="preserve">овладение элементарными умениями анализа и интерпретации текста, осознанного использования при анализе текста изученных литературных понятий </w:t>
      </w:r>
    </w:p>
    <w:p w:rsidR="00BA28DD" w:rsidRPr="00BA28DD" w:rsidRDefault="00BA28DD" w:rsidP="006650F5">
      <w:pPr>
        <w:widowControl/>
        <w:numPr>
          <w:ilvl w:val="0"/>
          <w:numId w:val="53"/>
        </w:numPr>
        <w:autoSpaceDE/>
        <w:autoSpaceDN/>
        <w:spacing w:after="200" w:line="264" w:lineRule="auto"/>
        <w:rPr>
          <w:rFonts w:ascii="Calibri" w:eastAsia="Calibri" w:hAnsi="Calibri"/>
          <w:sz w:val="24"/>
          <w:szCs w:val="24"/>
        </w:rPr>
      </w:pPr>
      <w:r w:rsidRPr="00BA28DD">
        <w:rPr>
          <w:rFonts w:eastAsia="Calibri"/>
          <w:color w:val="000000"/>
          <w:sz w:val="24"/>
          <w:szCs w:val="24"/>
        </w:rPr>
        <w:t>в соответствии с представленными предметными результатами по классам;</w:t>
      </w:r>
    </w:p>
    <w:p w:rsidR="00BA28DD" w:rsidRPr="00BA28DD" w:rsidRDefault="00BA28DD" w:rsidP="006650F5">
      <w:pPr>
        <w:widowControl/>
        <w:numPr>
          <w:ilvl w:val="0"/>
          <w:numId w:val="53"/>
        </w:numPr>
        <w:autoSpaceDE/>
        <w:autoSpaceDN/>
        <w:spacing w:after="200" w:line="264" w:lineRule="auto"/>
        <w:rPr>
          <w:rFonts w:ascii="Calibri" w:eastAsia="Calibri" w:hAnsi="Calibri"/>
          <w:sz w:val="24"/>
          <w:szCs w:val="24"/>
        </w:rPr>
      </w:pPr>
      <w:r w:rsidRPr="00BA28DD">
        <w:rPr>
          <w:rFonts w:eastAsia="Calibri"/>
          <w:color w:val="000000"/>
          <w:sz w:val="24"/>
          <w:szCs w:val="24"/>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BA28DD" w:rsidRPr="00BA28DD" w:rsidRDefault="00BA28DD" w:rsidP="006650F5">
      <w:pPr>
        <w:widowControl/>
        <w:numPr>
          <w:ilvl w:val="0"/>
          <w:numId w:val="53"/>
        </w:numPr>
        <w:autoSpaceDE/>
        <w:autoSpaceDN/>
        <w:spacing w:after="200" w:line="264" w:lineRule="auto"/>
        <w:rPr>
          <w:rFonts w:ascii="Calibri" w:eastAsia="Calibri" w:hAnsi="Calibri"/>
          <w:sz w:val="24"/>
          <w:szCs w:val="24"/>
          <w:lang w:val="en-US"/>
        </w:rPr>
      </w:pPr>
      <w:proofErr w:type="spellStart"/>
      <w:r w:rsidRPr="00BA28DD">
        <w:rPr>
          <w:rFonts w:eastAsia="Calibri"/>
          <w:color w:val="000000"/>
          <w:sz w:val="24"/>
          <w:szCs w:val="24"/>
          <w:lang w:val="en-US"/>
        </w:rPr>
        <w:t>для</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решения</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учебных</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задач</w:t>
      </w:r>
      <w:proofErr w:type="spellEnd"/>
      <w:r w:rsidRPr="00BA28DD">
        <w:rPr>
          <w:rFonts w:eastAsia="Calibri"/>
          <w:color w:val="000000"/>
          <w:sz w:val="24"/>
          <w:szCs w:val="24"/>
          <w:lang w:val="en-US"/>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В основу отбора произведений для литературного чтения положены </w:t>
      </w:r>
      <w:proofErr w:type="spellStart"/>
      <w:r w:rsidRPr="00BA28DD">
        <w:rPr>
          <w:rFonts w:eastAsia="Calibri"/>
          <w:color w:val="000000"/>
          <w:sz w:val="24"/>
          <w:szCs w:val="24"/>
        </w:rPr>
        <w:t>общедидактические</w:t>
      </w:r>
      <w:proofErr w:type="spellEnd"/>
      <w:r w:rsidRPr="00BA28DD">
        <w:rPr>
          <w:rFonts w:eastAsia="Calibri"/>
          <w:color w:val="000000"/>
          <w:sz w:val="24"/>
          <w:szCs w:val="24"/>
        </w:rPr>
        <w:t xml:space="preserve">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BA28DD">
        <w:rPr>
          <w:rFonts w:eastAsia="Calibri"/>
          <w:color w:val="FF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A28DD" w:rsidRPr="00BA28DD" w:rsidRDefault="00BA28DD" w:rsidP="00BA28DD">
      <w:pPr>
        <w:widowControl/>
        <w:autoSpaceDE/>
        <w:autoSpaceDN/>
        <w:spacing w:line="264" w:lineRule="auto"/>
        <w:ind w:left="120"/>
        <w:rPr>
          <w:rFonts w:ascii="Calibri" w:eastAsia="Calibri" w:hAnsi="Calibri"/>
          <w:sz w:val="24"/>
          <w:szCs w:val="24"/>
        </w:rPr>
      </w:pPr>
      <w:r w:rsidRPr="00BA28DD">
        <w:rPr>
          <w:rFonts w:eastAsia="Calibri"/>
          <w:b/>
          <w:color w:val="000000"/>
          <w:sz w:val="24"/>
          <w:szCs w:val="24"/>
        </w:rPr>
        <w:t>МЕСТО УЧЕБНОГО ПРЕДМЕТА «ЛИТЕРАТУРНОЕ ЧТЕНИЕ» В УЧЕБНОМ ПЛАНЕ</w:t>
      </w:r>
    </w:p>
    <w:p w:rsidR="00BA28DD" w:rsidRPr="00BA28DD" w:rsidRDefault="00BA28DD" w:rsidP="00BA28DD">
      <w:pPr>
        <w:widowControl/>
        <w:autoSpaceDE/>
        <w:autoSpaceDN/>
        <w:spacing w:line="264" w:lineRule="auto"/>
        <w:ind w:left="120"/>
        <w:rPr>
          <w:rFonts w:ascii="Calibri" w:eastAsia="Calibri" w:hAnsi="Calibri"/>
          <w:sz w:val="24"/>
          <w:szCs w:val="24"/>
        </w:rPr>
      </w:pP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Предмет «Литературное чтение» преемственен по отношению к предмету «Литература», который изучается в основной школе.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 литературное чтение в 1 классе отводится 132 часа (из них ‌</w:t>
      </w:r>
      <w:bookmarkStart w:id="8" w:name="ddec985a-8145-4835-94dd-4cab4866d4ad"/>
      <w:r w:rsidRPr="00BA28DD">
        <w:rPr>
          <w:rFonts w:eastAsia="Calibri"/>
          <w:color w:val="000000"/>
          <w:sz w:val="24"/>
          <w:szCs w:val="24"/>
        </w:rPr>
        <w:t>не менее 80 часов</w:t>
      </w:r>
      <w:bookmarkEnd w:id="8"/>
      <w:r w:rsidRPr="00BA28DD">
        <w:rPr>
          <w:rFonts w:eastAsia="Calibri"/>
          <w:color w:val="000000"/>
          <w:sz w:val="24"/>
          <w:szCs w:val="24"/>
        </w:rPr>
        <w:t>‌ составляет вводный интегрированный учебный курс «Обучение грамоте»), во 2-4 классах по 136 часов (4 часа в неделю в каждом классе).</w:t>
      </w:r>
    </w:p>
    <w:p w:rsidR="00BA28DD" w:rsidRPr="00BA28DD" w:rsidRDefault="00BA28DD" w:rsidP="00BA28DD">
      <w:pPr>
        <w:widowControl/>
        <w:autoSpaceDE/>
        <w:autoSpaceDN/>
        <w:spacing w:after="200" w:line="276" w:lineRule="auto"/>
        <w:rPr>
          <w:rFonts w:ascii="Calibri" w:eastAsia="Calibri" w:hAnsi="Calibri"/>
          <w:sz w:val="24"/>
          <w:szCs w:val="24"/>
        </w:rPr>
        <w:sectPr w:rsidR="00BA28DD" w:rsidRPr="00BA28DD">
          <w:pgSz w:w="11906" w:h="16383"/>
          <w:pgMar w:top="1134" w:right="850" w:bottom="1134" w:left="1701" w:header="720" w:footer="720" w:gutter="0"/>
          <w:cols w:space="720"/>
        </w:sect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bookmarkStart w:id="9" w:name="block-118084"/>
      <w:bookmarkEnd w:id="7"/>
      <w:r w:rsidRPr="00BA28DD">
        <w:rPr>
          <w:rFonts w:eastAsia="Calibri"/>
          <w:b/>
          <w:color w:val="333333"/>
          <w:sz w:val="24"/>
          <w:szCs w:val="24"/>
        </w:rPr>
        <w:t xml:space="preserve">ПЛАНИРУЕМЫЕ </w:t>
      </w:r>
      <w:r w:rsidRPr="00BA28DD">
        <w:rPr>
          <w:rFonts w:eastAsia="Calibri"/>
          <w:b/>
          <w:color w:val="000000"/>
          <w:sz w:val="24"/>
          <w:szCs w:val="24"/>
        </w:rPr>
        <w:t xml:space="preserve">ОБРАЗОВАТЕЛЬНЫЕ </w:t>
      </w:r>
      <w:r w:rsidRPr="00BA28DD">
        <w:rPr>
          <w:rFonts w:eastAsia="Calibri"/>
          <w:b/>
          <w:color w:val="333333"/>
          <w:sz w:val="24"/>
          <w:szCs w:val="24"/>
        </w:rPr>
        <w:t>РЕЗУЛЬТАТЫ</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ЛИЧНОСТНЫЕ РЕЗУЛЬТАТЫ</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BA28DD" w:rsidRPr="00BA28DD" w:rsidRDefault="00BA28DD" w:rsidP="00BA28DD">
      <w:pPr>
        <w:widowControl/>
        <w:autoSpaceDE/>
        <w:autoSpaceDN/>
        <w:spacing w:line="264" w:lineRule="auto"/>
        <w:ind w:firstLine="600"/>
        <w:jc w:val="both"/>
        <w:rPr>
          <w:rFonts w:ascii="Calibri" w:eastAsia="Calibri" w:hAnsi="Calibri"/>
          <w:sz w:val="24"/>
          <w:szCs w:val="24"/>
          <w:lang w:val="en-US"/>
        </w:rPr>
      </w:pPr>
      <w:proofErr w:type="spellStart"/>
      <w:r w:rsidRPr="00BA28DD">
        <w:rPr>
          <w:rFonts w:eastAsia="Calibri"/>
          <w:b/>
          <w:color w:val="000000"/>
          <w:sz w:val="24"/>
          <w:szCs w:val="24"/>
          <w:lang w:val="en-US"/>
        </w:rPr>
        <w:t>Гражданско-патриотическое</w:t>
      </w:r>
      <w:proofErr w:type="spellEnd"/>
      <w:r w:rsidRPr="00BA28DD">
        <w:rPr>
          <w:rFonts w:eastAsia="Calibri"/>
          <w:b/>
          <w:color w:val="000000"/>
          <w:sz w:val="24"/>
          <w:szCs w:val="24"/>
          <w:lang w:val="en-US"/>
        </w:rPr>
        <w:t xml:space="preserve"> </w:t>
      </w:r>
      <w:proofErr w:type="spellStart"/>
      <w:r w:rsidRPr="00BA28DD">
        <w:rPr>
          <w:rFonts w:eastAsia="Calibri"/>
          <w:b/>
          <w:color w:val="000000"/>
          <w:sz w:val="24"/>
          <w:szCs w:val="24"/>
          <w:lang w:val="en-US"/>
        </w:rPr>
        <w:t>воспитание</w:t>
      </w:r>
      <w:proofErr w:type="spellEnd"/>
      <w:r w:rsidRPr="00BA28DD">
        <w:rPr>
          <w:rFonts w:eastAsia="Calibri"/>
          <w:b/>
          <w:color w:val="000000"/>
          <w:sz w:val="24"/>
          <w:szCs w:val="24"/>
          <w:lang w:val="en-US"/>
        </w:rPr>
        <w:t>:</w:t>
      </w:r>
    </w:p>
    <w:p w:rsidR="00BA28DD" w:rsidRPr="00BA28DD" w:rsidRDefault="00BA28DD" w:rsidP="006650F5">
      <w:pPr>
        <w:widowControl/>
        <w:numPr>
          <w:ilvl w:val="0"/>
          <w:numId w:val="5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BA28DD" w:rsidRPr="00BA28DD" w:rsidRDefault="00BA28DD" w:rsidP="006650F5">
      <w:pPr>
        <w:widowControl/>
        <w:numPr>
          <w:ilvl w:val="0"/>
          <w:numId w:val="5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BA28DD" w:rsidRPr="00BA28DD" w:rsidRDefault="00BA28DD" w:rsidP="006650F5">
      <w:pPr>
        <w:widowControl/>
        <w:numPr>
          <w:ilvl w:val="0"/>
          <w:numId w:val="5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A28DD" w:rsidRPr="00BA28DD" w:rsidRDefault="00BA28DD" w:rsidP="00BA28DD">
      <w:pPr>
        <w:widowControl/>
        <w:autoSpaceDE/>
        <w:autoSpaceDN/>
        <w:spacing w:line="264" w:lineRule="auto"/>
        <w:ind w:firstLine="600"/>
        <w:jc w:val="both"/>
        <w:rPr>
          <w:rFonts w:ascii="Calibri" w:eastAsia="Calibri" w:hAnsi="Calibri"/>
          <w:sz w:val="24"/>
          <w:szCs w:val="24"/>
          <w:lang w:val="en-US"/>
        </w:rPr>
      </w:pPr>
      <w:proofErr w:type="spellStart"/>
      <w:r w:rsidRPr="00BA28DD">
        <w:rPr>
          <w:rFonts w:eastAsia="Calibri"/>
          <w:b/>
          <w:color w:val="000000"/>
          <w:sz w:val="24"/>
          <w:szCs w:val="24"/>
          <w:lang w:val="en-US"/>
        </w:rPr>
        <w:t>Духовно-нравственное</w:t>
      </w:r>
      <w:proofErr w:type="spellEnd"/>
      <w:r w:rsidRPr="00BA28DD">
        <w:rPr>
          <w:rFonts w:eastAsia="Calibri"/>
          <w:b/>
          <w:color w:val="000000"/>
          <w:sz w:val="24"/>
          <w:szCs w:val="24"/>
          <w:lang w:val="en-US"/>
        </w:rPr>
        <w:t xml:space="preserve"> </w:t>
      </w:r>
      <w:proofErr w:type="spellStart"/>
      <w:r w:rsidRPr="00BA28DD">
        <w:rPr>
          <w:rFonts w:eastAsia="Calibri"/>
          <w:b/>
          <w:color w:val="000000"/>
          <w:sz w:val="24"/>
          <w:szCs w:val="24"/>
          <w:lang w:val="en-US"/>
        </w:rPr>
        <w:t>воспитание</w:t>
      </w:r>
      <w:proofErr w:type="spellEnd"/>
      <w:r w:rsidRPr="00BA28DD">
        <w:rPr>
          <w:rFonts w:eastAsia="Calibri"/>
          <w:b/>
          <w:color w:val="000000"/>
          <w:sz w:val="24"/>
          <w:szCs w:val="24"/>
          <w:lang w:val="en-US"/>
        </w:rPr>
        <w:t>:</w:t>
      </w:r>
    </w:p>
    <w:p w:rsidR="00BA28DD" w:rsidRPr="00BA28DD" w:rsidRDefault="00BA28DD" w:rsidP="006650F5">
      <w:pPr>
        <w:widowControl/>
        <w:numPr>
          <w:ilvl w:val="0"/>
          <w:numId w:val="5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BA28DD" w:rsidRPr="00BA28DD" w:rsidRDefault="00BA28DD" w:rsidP="006650F5">
      <w:pPr>
        <w:widowControl/>
        <w:numPr>
          <w:ilvl w:val="0"/>
          <w:numId w:val="5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rsidR="00BA28DD" w:rsidRPr="00BA28DD" w:rsidRDefault="00BA28DD" w:rsidP="006650F5">
      <w:pPr>
        <w:widowControl/>
        <w:numPr>
          <w:ilvl w:val="0"/>
          <w:numId w:val="5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A28DD" w:rsidRPr="00BA28DD" w:rsidRDefault="00BA28DD" w:rsidP="006650F5">
      <w:pPr>
        <w:widowControl/>
        <w:numPr>
          <w:ilvl w:val="0"/>
          <w:numId w:val="5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неприятие любых форм поведения, направленных на причинение физического и морального вреда другим людям </w:t>
      </w:r>
    </w:p>
    <w:p w:rsidR="00BA28DD" w:rsidRPr="00BA28DD" w:rsidRDefault="00BA28DD" w:rsidP="00BA28DD">
      <w:pPr>
        <w:widowControl/>
        <w:autoSpaceDE/>
        <w:autoSpaceDN/>
        <w:spacing w:line="264" w:lineRule="auto"/>
        <w:ind w:firstLine="600"/>
        <w:jc w:val="both"/>
        <w:rPr>
          <w:rFonts w:ascii="Calibri" w:eastAsia="Calibri" w:hAnsi="Calibri"/>
          <w:sz w:val="24"/>
          <w:szCs w:val="24"/>
          <w:lang w:val="en-US"/>
        </w:rPr>
      </w:pPr>
      <w:proofErr w:type="spellStart"/>
      <w:r w:rsidRPr="00BA28DD">
        <w:rPr>
          <w:rFonts w:eastAsia="Calibri"/>
          <w:b/>
          <w:color w:val="000000"/>
          <w:sz w:val="24"/>
          <w:szCs w:val="24"/>
          <w:lang w:val="en-US"/>
        </w:rPr>
        <w:t>Эстетическое</w:t>
      </w:r>
      <w:proofErr w:type="spellEnd"/>
      <w:r w:rsidRPr="00BA28DD">
        <w:rPr>
          <w:rFonts w:eastAsia="Calibri"/>
          <w:b/>
          <w:color w:val="000000"/>
          <w:sz w:val="24"/>
          <w:szCs w:val="24"/>
          <w:lang w:val="en-US"/>
        </w:rPr>
        <w:t xml:space="preserve"> </w:t>
      </w:r>
      <w:proofErr w:type="spellStart"/>
      <w:r w:rsidRPr="00BA28DD">
        <w:rPr>
          <w:rFonts w:eastAsia="Calibri"/>
          <w:b/>
          <w:color w:val="000000"/>
          <w:sz w:val="24"/>
          <w:szCs w:val="24"/>
          <w:lang w:val="en-US"/>
        </w:rPr>
        <w:t>воспитание</w:t>
      </w:r>
      <w:proofErr w:type="spellEnd"/>
      <w:r w:rsidRPr="00BA28DD">
        <w:rPr>
          <w:rFonts w:eastAsia="Calibri"/>
          <w:b/>
          <w:color w:val="000000"/>
          <w:sz w:val="24"/>
          <w:szCs w:val="24"/>
          <w:lang w:val="en-US"/>
        </w:rPr>
        <w:t>:</w:t>
      </w:r>
    </w:p>
    <w:p w:rsidR="00BA28DD" w:rsidRPr="00BA28DD" w:rsidRDefault="00BA28DD" w:rsidP="006650F5">
      <w:pPr>
        <w:widowControl/>
        <w:numPr>
          <w:ilvl w:val="0"/>
          <w:numId w:val="5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BA28DD" w:rsidRPr="00BA28DD" w:rsidRDefault="00BA28DD" w:rsidP="006650F5">
      <w:pPr>
        <w:widowControl/>
        <w:numPr>
          <w:ilvl w:val="0"/>
          <w:numId w:val="5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BA28DD" w:rsidRPr="00BA28DD" w:rsidRDefault="00BA28DD" w:rsidP="006650F5">
      <w:pPr>
        <w:widowControl/>
        <w:numPr>
          <w:ilvl w:val="0"/>
          <w:numId w:val="5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понимание образного языка художественных произведений, выразительных средств, создающих художественный образ.</w:t>
      </w:r>
    </w:p>
    <w:p w:rsidR="00BA28DD" w:rsidRPr="00BA28DD" w:rsidRDefault="00BA28DD" w:rsidP="00BA28DD">
      <w:pPr>
        <w:widowControl/>
        <w:autoSpaceDE/>
        <w:autoSpaceDN/>
        <w:spacing w:line="264" w:lineRule="auto"/>
        <w:ind w:firstLine="600"/>
        <w:jc w:val="both"/>
        <w:rPr>
          <w:rFonts w:ascii="Calibri" w:eastAsia="Calibri" w:hAnsi="Calibri"/>
          <w:sz w:val="24"/>
          <w:szCs w:val="24"/>
          <w:lang w:val="en-US"/>
        </w:rPr>
      </w:pPr>
      <w:proofErr w:type="spellStart"/>
      <w:r w:rsidRPr="00BA28DD">
        <w:rPr>
          <w:rFonts w:eastAsia="Calibri"/>
          <w:b/>
          <w:color w:val="000000"/>
          <w:sz w:val="24"/>
          <w:szCs w:val="24"/>
          <w:lang w:val="en-US"/>
        </w:rPr>
        <w:t>Трудовое</w:t>
      </w:r>
      <w:proofErr w:type="spellEnd"/>
      <w:r w:rsidRPr="00BA28DD">
        <w:rPr>
          <w:rFonts w:eastAsia="Calibri"/>
          <w:b/>
          <w:color w:val="000000"/>
          <w:sz w:val="24"/>
          <w:szCs w:val="24"/>
          <w:lang w:val="en-US"/>
        </w:rPr>
        <w:t xml:space="preserve"> </w:t>
      </w:r>
      <w:proofErr w:type="spellStart"/>
      <w:r w:rsidRPr="00BA28DD">
        <w:rPr>
          <w:rFonts w:eastAsia="Calibri"/>
          <w:b/>
          <w:color w:val="000000"/>
          <w:sz w:val="24"/>
          <w:szCs w:val="24"/>
          <w:lang w:val="en-US"/>
        </w:rPr>
        <w:t>воспитание</w:t>
      </w:r>
      <w:proofErr w:type="spellEnd"/>
      <w:r w:rsidRPr="00BA28DD">
        <w:rPr>
          <w:rFonts w:eastAsia="Calibri"/>
          <w:b/>
          <w:color w:val="000000"/>
          <w:sz w:val="24"/>
          <w:szCs w:val="24"/>
          <w:lang w:val="en-US"/>
        </w:rPr>
        <w:t>:</w:t>
      </w:r>
    </w:p>
    <w:p w:rsidR="00BA28DD" w:rsidRPr="00BA28DD" w:rsidRDefault="00BA28DD" w:rsidP="006650F5">
      <w:pPr>
        <w:widowControl/>
        <w:numPr>
          <w:ilvl w:val="0"/>
          <w:numId w:val="5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A28DD" w:rsidRPr="00BA28DD" w:rsidRDefault="00BA28DD" w:rsidP="00BA28DD">
      <w:pPr>
        <w:widowControl/>
        <w:autoSpaceDE/>
        <w:autoSpaceDN/>
        <w:spacing w:line="264" w:lineRule="auto"/>
        <w:ind w:firstLine="600"/>
        <w:jc w:val="both"/>
        <w:rPr>
          <w:rFonts w:ascii="Calibri" w:eastAsia="Calibri" w:hAnsi="Calibri"/>
          <w:sz w:val="24"/>
          <w:szCs w:val="24"/>
          <w:lang w:val="en-US"/>
        </w:rPr>
      </w:pPr>
      <w:proofErr w:type="spellStart"/>
      <w:r w:rsidRPr="00BA28DD">
        <w:rPr>
          <w:rFonts w:eastAsia="Calibri"/>
          <w:b/>
          <w:color w:val="000000"/>
          <w:sz w:val="24"/>
          <w:szCs w:val="24"/>
          <w:lang w:val="en-US"/>
        </w:rPr>
        <w:t>Экологическое</w:t>
      </w:r>
      <w:proofErr w:type="spellEnd"/>
      <w:r w:rsidRPr="00BA28DD">
        <w:rPr>
          <w:rFonts w:eastAsia="Calibri"/>
          <w:b/>
          <w:color w:val="000000"/>
          <w:sz w:val="24"/>
          <w:szCs w:val="24"/>
          <w:lang w:val="en-US"/>
        </w:rPr>
        <w:t xml:space="preserve"> </w:t>
      </w:r>
      <w:proofErr w:type="spellStart"/>
      <w:r w:rsidRPr="00BA28DD">
        <w:rPr>
          <w:rFonts w:eastAsia="Calibri"/>
          <w:b/>
          <w:color w:val="000000"/>
          <w:sz w:val="24"/>
          <w:szCs w:val="24"/>
          <w:lang w:val="en-US"/>
        </w:rPr>
        <w:t>воспитание</w:t>
      </w:r>
      <w:proofErr w:type="spellEnd"/>
      <w:r w:rsidRPr="00BA28DD">
        <w:rPr>
          <w:rFonts w:eastAsia="Calibri"/>
          <w:b/>
          <w:color w:val="000000"/>
          <w:sz w:val="24"/>
          <w:szCs w:val="24"/>
          <w:lang w:val="en-US"/>
        </w:rPr>
        <w:t>:</w:t>
      </w:r>
    </w:p>
    <w:p w:rsidR="00BA28DD" w:rsidRPr="00BA28DD" w:rsidRDefault="00BA28DD" w:rsidP="006650F5">
      <w:pPr>
        <w:widowControl/>
        <w:numPr>
          <w:ilvl w:val="0"/>
          <w:numId w:val="5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бережное отношение к природе, осознание проблем взаимоотношений человека и животных, отражённых в литературных произведениях;</w:t>
      </w:r>
    </w:p>
    <w:p w:rsidR="00BA28DD" w:rsidRPr="00BA28DD" w:rsidRDefault="00BA28DD" w:rsidP="006650F5">
      <w:pPr>
        <w:widowControl/>
        <w:numPr>
          <w:ilvl w:val="0"/>
          <w:numId w:val="5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неприятие действий, приносящих ей вред.</w:t>
      </w:r>
    </w:p>
    <w:p w:rsidR="00BA28DD" w:rsidRPr="00BA28DD" w:rsidRDefault="00BA28DD" w:rsidP="00BA28DD">
      <w:pPr>
        <w:widowControl/>
        <w:autoSpaceDE/>
        <w:autoSpaceDN/>
        <w:spacing w:line="264" w:lineRule="auto"/>
        <w:ind w:firstLine="600"/>
        <w:jc w:val="both"/>
        <w:rPr>
          <w:rFonts w:ascii="Calibri" w:eastAsia="Calibri" w:hAnsi="Calibri"/>
          <w:sz w:val="24"/>
          <w:szCs w:val="24"/>
          <w:lang w:val="en-US"/>
        </w:rPr>
      </w:pPr>
      <w:proofErr w:type="spellStart"/>
      <w:r w:rsidRPr="00BA28DD">
        <w:rPr>
          <w:rFonts w:eastAsia="Calibri"/>
          <w:b/>
          <w:color w:val="000000"/>
          <w:sz w:val="24"/>
          <w:szCs w:val="24"/>
          <w:lang w:val="en-US"/>
        </w:rPr>
        <w:t>Ценности</w:t>
      </w:r>
      <w:proofErr w:type="spellEnd"/>
      <w:r w:rsidRPr="00BA28DD">
        <w:rPr>
          <w:rFonts w:eastAsia="Calibri"/>
          <w:b/>
          <w:color w:val="000000"/>
          <w:sz w:val="24"/>
          <w:szCs w:val="24"/>
          <w:lang w:val="en-US"/>
        </w:rPr>
        <w:t xml:space="preserve"> </w:t>
      </w:r>
      <w:proofErr w:type="spellStart"/>
      <w:r w:rsidRPr="00BA28DD">
        <w:rPr>
          <w:rFonts w:eastAsia="Calibri"/>
          <w:b/>
          <w:color w:val="000000"/>
          <w:sz w:val="24"/>
          <w:szCs w:val="24"/>
          <w:lang w:val="en-US"/>
        </w:rPr>
        <w:t>научного</w:t>
      </w:r>
      <w:proofErr w:type="spellEnd"/>
      <w:r w:rsidRPr="00BA28DD">
        <w:rPr>
          <w:rFonts w:eastAsia="Calibri"/>
          <w:b/>
          <w:color w:val="000000"/>
          <w:sz w:val="24"/>
          <w:szCs w:val="24"/>
          <w:lang w:val="en-US"/>
        </w:rPr>
        <w:t xml:space="preserve"> </w:t>
      </w:r>
      <w:proofErr w:type="spellStart"/>
      <w:r w:rsidRPr="00BA28DD">
        <w:rPr>
          <w:rFonts w:eastAsia="Calibri"/>
          <w:b/>
          <w:color w:val="000000"/>
          <w:sz w:val="24"/>
          <w:szCs w:val="24"/>
          <w:lang w:val="en-US"/>
        </w:rPr>
        <w:t>познания</w:t>
      </w:r>
      <w:proofErr w:type="spellEnd"/>
      <w:r w:rsidRPr="00BA28DD">
        <w:rPr>
          <w:rFonts w:eastAsia="Calibri"/>
          <w:b/>
          <w:color w:val="000000"/>
          <w:sz w:val="24"/>
          <w:szCs w:val="24"/>
          <w:lang w:val="en-US"/>
        </w:rPr>
        <w:t>:</w:t>
      </w:r>
    </w:p>
    <w:p w:rsidR="00BA28DD" w:rsidRPr="00BA28DD" w:rsidRDefault="00BA28DD" w:rsidP="006650F5">
      <w:pPr>
        <w:widowControl/>
        <w:numPr>
          <w:ilvl w:val="0"/>
          <w:numId w:val="5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A28DD" w:rsidRPr="00BA28DD" w:rsidRDefault="00BA28DD" w:rsidP="006650F5">
      <w:pPr>
        <w:widowControl/>
        <w:numPr>
          <w:ilvl w:val="0"/>
          <w:numId w:val="5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овладение смысловым чтением для решения различного уровня учебных и жизненных задач;</w:t>
      </w:r>
    </w:p>
    <w:p w:rsidR="00BA28DD" w:rsidRPr="00BA28DD" w:rsidRDefault="00BA28DD" w:rsidP="006650F5">
      <w:pPr>
        <w:widowControl/>
        <w:numPr>
          <w:ilvl w:val="0"/>
          <w:numId w:val="5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МЕТАПРЕДМЕТНЫЕ РЕЗУЛЬТАТЫ</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lang w:val="en-US"/>
        </w:rPr>
      </w:pPr>
      <w:proofErr w:type="spellStart"/>
      <w:r w:rsidRPr="00BA28DD">
        <w:rPr>
          <w:rFonts w:eastAsia="Calibri"/>
          <w:i/>
          <w:color w:val="000000"/>
          <w:sz w:val="24"/>
          <w:szCs w:val="24"/>
          <w:lang w:val="en-US"/>
        </w:rPr>
        <w:t>базовые</w:t>
      </w:r>
      <w:proofErr w:type="spellEnd"/>
      <w:r w:rsidRPr="00BA28DD">
        <w:rPr>
          <w:rFonts w:eastAsia="Calibri"/>
          <w:i/>
          <w:color w:val="000000"/>
          <w:sz w:val="24"/>
          <w:szCs w:val="24"/>
          <w:lang w:val="en-US"/>
        </w:rPr>
        <w:t xml:space="preserve"> </w:t>
      </w:r>
      <w:proofErr w:type="spellStart"/>
      <w:r w:rsidRPr="00BA28DD">
        <w:rPr>
          <w:rFonts w:eastAsia="Calibri"/>
          <w:i/>
          <w:color w:val="000000"/>
          <w:sz w:val="24"/>
          <w:szCs w:val="24"/>
          <w:lang w:val="en-US"/>
        </w:rPr>
        <w:t>логические</w:t>
      </w:r>
      <w:proofErr w:type="spellEnd"/>
      <w:r w:rsidRPr="00BA28DD">
        <w:rPr>
          <w:rFonts w:eastAsia="Calibri"/>
          <w:i/>
          <w:color w:val="000000"/>
          <w:sz w:val="24"/>
          <w:szCs w:val="24"/>
          <w:lang w:val="en-US"/>
        </w:rPr>
        <w:t xml:space="preserve"> </w:t>
      </w:r>
      <w:proofErr w:type="spellStart"/>
      <w:r w:rsidRPr="00BA28DD">
        <w:rPr>
          <w:rFonts w:eastAsia="Calibri"/>
          <w:i/>
          <w:color w:val="000000"/>
          <w:sz w:val="24"/>
          <w:szCs w:val="24"/>
          <w:lang w:val="en-US"/>
        </w:rPr>
        <w:t>действия</w:t>
      </w:r>
      <w:proofErr w:type="spellEnd"/>
      <w:r w:rsidRPr="00BA28DD">
        <w:rPr>
          <w:rFonts w:eastAsia="Calibri"/>
          <w:i/>
          <w:color w:val="000000"/>
          <w:sz w:val="24"/>
          <w:szCs w:val="24"/>
          <w:lang w:val="en-US"/>
        </w:rPr>
        <w:t>:</w:t>
      </w:r>
    </w:p>
    <w:p w:rsidR="00BA28DD" w:rsidRPr="00BA28DD" w:rsidRDefault="00BA28DD" w:rsidP="006650F5">
      <w:pPr>
        <w:widowControl/>
        <w:numPr>
          <w:ilvl w:val="0"/>
          <w:numId w:val="6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BA28DD" w:rsidRPr="00BA28DD" w:rsidRDefault="00BA28DD" w:rsidP="006650F5">
      <w:pPr>
        <w:widowControl/>
        <w:numPr>
          <w:ilvl w:val="0"/>
          <w:numId w:val="6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объединять произведения по жанру, авторской принадлежности;</w:t>
      </w:r>
    </w:p>
    <w:p w:rsidR="00BA28DD" w:rsidRPr="00BA28DD" w:rsidRDefault="00BA28DD" w:rsidP="006650F5">
      <w:pPr>
        <w:widowControl/>
        <w:numPr>
          <w:ilvl w:val="0"/>
          <w:numId w:val="6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определять существенный признак для классификации, классифицировать произведения по темам, жанрам и видам;</w:t>
      </w:r>
    </w:p>
    <w:p w:rsidR="00BA28DD" w:rsidRPr="00BA28DD" w:rsidRDefault="00BA28DD" w:rsidP="006650F5">
      <w:pPr>
        <w:widowControl/>
        <w:numPr>
          <w:ilvl w:val="0"/>
          <w:numId w:val="6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A28DD" w:rsidRPr="00BA28DD" w:rsidRDefault="00BA28DD" w:rsidP="006650F5">
      <w:pPr>
        <w:widowControl/>
        <w:numPr>
          <w:ilvl w:val="0"/>
          <w:numId w:val="6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выявлять недостаток информации для решения учебной (практической) задачи на основе предложенного алгоритма;</w:t>
      </w:r>
    </w:p>
    <w:p w:rsidR="00BA28DD" w:rsidRPr="00BA28DD" w:rsidRDefault="00BA28DD" w:rsidP="006650F5">
      <w:pPr>
        <w:widowControl/>
        <w:numPr>
          <w:ilvl w:val="0"/>
          <w:numId w:val="6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A28DD" w:rsidRPr="00BA28DD" w:rsidRDefault="00BA28DD" w:rsidP="00BA28DD">
      <w:pPr>
        <w:widowControl/>
        <w:autoSpaceDE/>
        <w:autoSpaceDN/>
        <w:spacing w:line="264" w:lineRule="auto"/>
        <w:ind w:firstLine="600"/>
        <w:jc w:val="both"/>
        <w:rPr>
          <w:rFonts w:ascii="Calibri" w:eastAsia="Calibri" w:hAnsi="Calibri"/>
          <w:sz w:val="24"/>
          <w:szCs w:val="24"/>
          <w:lang w:val="en-US"/>
        </w:rPr>
      </w:pPr>
      <w:proofErr w:type="spellStart"/>
      <w:r w:rsidRPr="00BA28DD">
        <w:rPr>
          <w:rFonts w:eastAsia="Calibri"/>
          <w:i/>
          <w:color w:val="000000"/>
          <w:sz w:val="24"/>
          <w:szCs w:val="24"/>
          <w:lang w:val="en-US"/>
        </w:rPr>
        <w:t>базовые</w:t>
      </w:r>
      <w:proofErr w:type="spellEnd"/>
      <w:r w:rsidRPr="00BA28DD">
        <w:rPr>
          <w:rFonts w:eastAsia="Calibri"/>
          <w:i/>
          <w:color w:val="000000"/>
          <w:sz w:val="24"/>
          <w:szCs w:val="24"/>
          <w:lang w:val="en-US"/>
        </w:rPr>
        <w:t xml:space="preserve"> </w:t>
      </w:r>
      <w:proofErr w:type="spellStart"/>
      <w:r w:rsidRPr="00BA28DD">
        <w:rPr>
          <w:rFonts w:eastAsia="Calibri"/>
          <w:i/>
          <w:color w:val="000000"/>
          <w:sz w:val="24"/>
          <w:szCs w:val="24"/>
          <w:lang w:val="en-US"/>
        </w:rPr>
        <w:t>исследовательские</w:t>
      </w:r>
      <w:proofErr w:type="spellEnd"/>
      <w:r w:rsidRPr="00BA28DD">
        <w:rPr>
          <w:rFonts w:eastAsia="Calibri"/>
          <w:i/>
          <w:color w:val="000000"/>
          <w:sz w:val="24"/>
          <w:szCs w:val="24"/>
          <w:lang w:val="en-US"/>
        </w:rPr>
        <w:t xml:space="preserve"> </w:t>
      </w:r>
      <w:proofErr w:type="spellStart"/>
      <w:r w:rsidRPr="00BA28DD">
        <w:rPr>
          <w:rFonts w:eastAsia="Calibri"/>
          <w:i/>
          <w:color w:val="000000"/>
          <w:sz w:val="24"/>
          <w:szCs w:val="24"/>
          <w:lang w:val="en-US"/>
        </w:rPr>
        <w:t>действия</w:t>
      </w:r>
      <w:proofErr w:type="spellEnd"/>
      <w:r w:rsidRPr="00BA28DD">
        <w:rPr>
          <w:rFonts w:eastAsia="Calibri"/>
          <w:i/>
          <w:color w:val="000000"/>
          <w:sz w:val="24"/>
          <w:szCs w:val="24"/>
          <w:lang w:val="en-US"/>
        </w:rPr>
        <w:t>:</w:t>
      </w:r>
    </w:p>
    <w:p w:rsidR="00BA28DD" w:rsidRPr="00BA28DD" w:rsidRDefault="00BA28DD" w:rsidP="006650F5">
      <w:pPr>
        <w:widowControl/>
        <w:numPr>
          <w:ilvl w:val="0"/>
          <w:numId w:val="6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определять разрыв между реальным и желательным состоянием объекта (ситуации) на основе предложенных учителем вопросов;</w:t>
      </w:r>
    </w:p>
    <w:p w:rsidR="00BA28DD" w:rsidRPr="00BA28DD" w:rsidRDefault="00BA28DD" w:rsidP="006650F5">
      <w:pPr>
        <w:widowControl/>
        <w:numPr>
          <w:ilvl w:val="0"/>
          <w:numId w:val="6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формулировать с помощью учителя цель, планировать изменения объекта, ситуации;</w:t>
      </w:r>
    </w:p>
    <w:p w:rsidR="00BA28DD" w:rsidRPr="00BA28DD" w:rsidRDefault="00BA28DD" w:rsidP="006650F5">
      <w:pPr>
        <w:widowControl/>
        <w:numPr>
          <w:ilvl w:val="0"/>
          <w:numId w:val="6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сравнивать несколько вариантов решения задачи, выбирать наиболее подходящий (на основе предложенных критериев);</w:t>
      </w:r>
    </w:p>
    <w:p w:rsidR="00BA28DD" w:rsidRPr="00BA28DD" w:rsidRDefault="00BA28DD" w:rsidP="006650F5">
      <w:pPr>
        <w:widowControl/>
        <w:numPr>
          <w:ilvl w:val="0"/>
          <w:numId w:val="6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A28DD" w:rsidRPr="00BA28DD" w:rsidRDefault="00BA28DD" w:rsidP="006650F5">
      <w:pPr>
        <w:widowControl/>
        <w:numPr>
          <w:ilvl w:val="0"/>
          <w:numId w:val="6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BA28DD" w:rsidRPr="00BA28DD" w:rsidRDefault="00BA28DD" w:rsidP="006650F5">
      <w:pPr>
        <w:widowControl/>
        <w:numPr>
          <w:ilvl w:val="0"/>
          <w:numId w:val="6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прогнозировать возможное развитие процессов, событий и их последствия в аналогичных или сходных ситуациях;</w:t>
      </w:r>
    </w:p>
    <w:p w:rsidR="00BA28DD" w:rsidRPr="00BA28DD" w:rsidRDefault="00BA28DD" w:rsidP="00BA28DD">
      <w:pPr>
        <w:widowControl/>
        <w:autoSpaceDE/>
        <w:autoSpaceDN/>
        <w:spacing w:line="264" w:lineRule="auto"/>
        <w:ind w:firstLine="600"/>
        <w:jc w:val="both"/>
        <w:rPr>
          <w:rFonts w:ascii="Calibri" w:eastAsia="Calibri" w:hAnsi="Calibri"/>
          <w:sz w:val="24"/>
          <w:szCs w:val="24"/>
          <w:lang w:val="en-US"/>
        </w:rPr>
      </w:pPr>
      <w:proofErr w:type="spellStart"/>
      <w:r w:rsidRPr="00BA28DD">
        <w:rPr>
          <w:rFonts w:eastAsia="Calibri"/>
          <w:i/>
          <w:color w:val="000000"/>
          <w:sz w:val="24"/>
          <w:szCs w:val="24"/>
          <w:lang w:val="en-US"/>
        </w:rPr>
        <w:t>работа</w:t>
      </w:r>
      <w:proofErr w:type="spellEnd"/>
      <w:r w:rsidRPr="00BA28DD">
        <w:rPr>
          <w:rFonts w:eastAsia="Calibri"/>
          <w:i/>
          <w:color w:val="000000"/>
          <w:sz w:val="24"/>
          <w:szCs w:val="24"/>
          <w:lang w:val="en-US"/>
        </w:rPr>
        <w:t xml:space="preserve"> с </w:t>
      </w:r>
      <w:proofErr w:type="spellStart"/>
      <w:r w:rsidRPr="00BA28DD">
        <w:rPr>
          <w:rFonts w:eastAsia="Calibri"/>
          <w:i/>
          <w:color w:val="000000"/>
          <w:sz w:val="24"/>
          <w:szCs w:val="24"/>
          <w:lang w:val="en-US"/>
        </w:rPr>
        <w:t>информацией</w:t>
      </w:r>
      <w:proofErr w:type="spellEnd"/>
      <w:r w:rsidRPr="00BA28DD">
        <w:rPr>
          <w:rFonts w:eastAsia="Calibri"/>
          <w:i/>
          <w:color w:val="000000"/>
          <w:sz w:val="24"/>
          <w:szCs w:val="24"/>
          <w:lang w:val="en-US"/>
        </w:rPr>
        <w:t>:</w:t>
      </w:r>
    </w:p>
    <w:p w:rsidR="00BA28DD" w:rsidRPr="00BA28DD" w:rsidRDefault="00BA28DD" w:rsidP="006650F5">
      <w:pPr>
        <w:widowControl/>
        <w:numPr>
          <w:ilvl w:val="0"/>
          <w:numId w:val="62"/>
        </w:numPr>
        <w:autoSpaceDE/>
        <w:autoSpaceDN/>
        <w:spacing w:after="200" w:line="264" w:lineRule="auto"/>
        <w:jc w:val="both"/>
        <w:rPr>
          <w:rFonts w:ascii="Calibri" w:eastAsia="Calibri" w:hAnsi="Calibri"/>
          <w:sz w:val="24"/>
          <w:szCs w:val="24"/>
          <w:lang w:val="en-US"/>
        </w:rPr>
      </w:pPr>
      <w:proofErr w:type="spellStart"/>
      <w:r w:rsidRPr="00BA28DD">
        <w:rPr>
          <w:rFonts w:eastAsia="Calibri"/>
          <w:color w:val="000000"/>
          <w:sz w:val="24"/>
          <w:szCs w:val="24"/>
          <w:lang w:val="en-US"/>
        </w:rPr>
        <w:t>выбирать</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источник</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получения</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информации</w:t>
      </w:r>
      <w:proofErr w:type="spellEnd"/>
      <w:r w:rsidRPr="00BA28DD">
        <w:rPr>
          <w:rFonts w:eastAsia="Calibri"/>
          <w:color w:val="000000"/>
          <w:sz w:val="24"/>
          <w:szCs w:val="24"/>
          <w:lang w:val="en-US"/>
        </w:rPr>
        <w:t>;</w:t>
      </w:r>
    </w:p>
    <w:p w:rsidR="00BA28DD" w:rsidRPr="00BA28DD" w:rsidRDefault="00BA28DD" w:rsidP="006650F5">
      <w:pPr>
        <w:widowControl/>
        <w:numPr>
          <w:ilvl w:val="0"/>
          <w:numId w:val="6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согласно заданному алгоритму находить в предложенном источнике информацию, представленную в явном виде;</w:t>
      </w:r>
    </w:p>
    <w:p w:rsidR="00BA28DD" w:rsidRPr="00BA28DD" w:rsidRDefault="00BA28DD" w:rsidP="006650F5">
      <w:pPr>
        <w:widowControl/>
        <w:numPr>
          <w:ilvl w:val="0"/>
          <w:numId w:val="6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BA28DD" w:rsidRPr="00BA28DD" w:rsidRDefault="00BA28DD" w:rsidP="006650F5">
      <w:pPr>
        <w:widowControl/>
        <w:numPr>
          <w:ilvl w:val="0"/>
          <w:numId w:val="6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BA28DD" w:rsidRPr="00BA28DD" w:rsidRDefault="00BA28DD" w:rsidP="006650F5">
      <w:pPr>
        <w:widowControl/>
        <w:numPr>
          <w:ilvl w:val="0"/>
          <w:numId w:val="6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анализировать и создавать текстовую, видео, графическую, звуковую информацию в соответствии с учебной задачей;</w:t>
      </w:r>
    </w:p>
    <w:p w:rsidR="00BA28DD" w:rsidRPr="00BA28DD" w:rsidRDefault="00BA28DD" w:rsidP="006650F5">
      <w:pPr>
        <w:widowControl/>
        <w:numPr>
          <w:ilvl w:val="0"/>
          <w:numId w:val="6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самостоятельно создавать схемы, таблицы для представления информации.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К концу обучения в начальной школе у обучающегося формируются </w:t>
      </w:r>
      <w:r w:rsidRPr="00BA28DD">
        <w:rPr>
          <w:rFonts w:eastAsia="Calibri"/>
          <w:b/>
          <w:color w:val="000000"/>
          <w:sz w:val="24"/>
          <w:szCs w:val="24"/>
        </w:rPr>
        <w:t xml:space="preserve">коммуникативные </w:t>
      </w:r>
      <w:r w:rsidRPr="00BA28DD">
        <w:rPr>
          <w:rFonts w:eastAsia="Calibri"/>
          <w:color w:val="000000"/>
          <w:sz w:val="24"/>
          <w:szCs w:val="24"/>
        </w:rPr>
        <w:t>универсальные учебные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lang w:val="en-US"/>
        </w:rPr>
      </w:pPr>
      <w:proofErr w:type="spellStart"/>
      <w:r w:rsidRPr="00BA28DD">
        <w:rPr>
          <w:rFonts w:eastAsia="Calibri"/>
          <w:i/>
          <w:color w:val="000000"/>
          <w:sz w:val="24"/>
          <w:szCs w:val="24"/>
          <w:lang w:val="en-US"/>
        </w:rPr>
        <w:t>общение</w:t>
      </w:r>
      <w:proofErr w:type="spellEnd"/>
      <w:r w:rsidRPr="00BA28DD">
        <w:rPr>
          <w:rFonts w:eastAsia="Calibri"/>
          <w:color w:val="000000"/>
          <w:sz w:val="24"/>
          <w:szCs w:val="24"/>
          <w:lang w:val="en-US"/>
        </w:rPr>
        <w:t>:</w:t>
      </w:r>
    </w:p>
    <w:p w:rsidR="00BA28DD" w:rsidRPr="00BA28DD" w:rsidRDefault="00BA28DD" w:rsidP="006650F5">
      <w:pPr>
        <w:widowControl/>
        <w:numPr>
          <w:ilvl w:val="0"/>
          <w:numId w:val="6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воспринимать и формулировать суждения, выражать эмоции в соответствии с целями и условиями общения в знакомой среде;</w:t>
      </w:r>
    </w:p>
    <w:p w:rsidR="00BA28DD" w:rsidRPr="00BA28DD" w:rsidRDefault="00BA28DD" w:rsidP="006650F5">
      <w:pPr>
        <w:widowControl/>
        <w:numPr>
          <w:ilvl w:val="0"/>
          <w:numId w:val="6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проявлять уважительное отношение к собеседнику, соблюдать правила ведения диалога и дискуссии;</w:t>
      </w:r>
    </w:p>
    <w:p w:rsidR="00BA28DD" w:rsidRPr="00BA28DD" w:rsidRDefault="00BA28DD" w:rsidP="006650F5">
      <w:pPr>
        <w:widowControl/>
        <w:numPr>
          <w:ilvl w:val="0"/>
          <w:numId w:val="6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признавать возможность существования разных точек зрения;</w:t>
      </w:r>
    </w:p>
    <w:p w:rsidR="00BA28DD" w:rsidRPr="00BA28DD" w:rsidRDefault="00BA28DD" w:rsidP="006650F5">
      <w:pPr>
        <w:widowControl/>
        <w:numPr>
          <w:ilvl w:val="0"/>
          <w:numId w:val="6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корректно и аргументированно высказывать своё мнение;</w:t>
      </w:r>
    </w:p>
    <w:p w:rsidR="00BA28DD" w:rsidRPr="00BA28DD" w:rsidRDefault="00BA28DD" w:rsidP="006650F5">
      <w:pPr>
        <w:widowControl/>
        <w:numPr>
          <w:ilvl w:val="0"/>
          <w:numId w:val="6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строить речевое высказывание в соответствии с поставленной задачей;</w:t>
      </w:r>
    </w:p>
    <w:p w:rsidR="00BA28DD" w:rsidRPr="00BA28DD" w:rsidRDefault="00BA28DD" w:rsidP="006650F5">
      <w:pPr>
        <w:widowControl/>
        <w:numPr>
          <w:ilvl w:val="0"/>
          <w:numId w:val="6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создавать устные и письменные тексты (описание, рассуждение, повествование);</w:t>
      </w:r>
    </w:p>
    <w:p w:rsidR="00BA28DD" w:rsidRPr="00BA28DD" w:rsidRDefault="00BA28DD" w:rsidP="006650F5">
      <w:pPr>
        <w:widowControl/>
        <w:numPr>
          <w:ilvl w:val="0"/>
          <w:numId w:val="63"/>
        </w:numPr>
        <w:autoSpaceDE/>
        <w:autoSpaceDN/>
        <w:spacing w:after="200" w:line="264" w:lineRule="auto"/>
        <w:jc w:val="both"/>
        <w:rPr>
          <w:rFonts w:ascii="Calibri" w:eastAsia="Calibri" w:hAnsi="Calibri"/>
          <w:sz w:val="24"/>
          <w:szCs w:val="24"/>
          <w:lang w:val="en-US"/>
        </w:rPr>
      </w:pPr>
      <w:proofErr w:type="spellStart"/>
      <w:r w:rsidRPr="00BA28DD">
        <w:rPr>
          <w:rFonts w:eastAsia="Calibri"/>
          <w:color w:val="000000"/>
          <w:sz w:val="24"/>
          <w:szCs w:val="24"/>
          <w:lang w:val="en-US"/>
        </w:rPr>
        <w:t>готовить</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небольшие</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публичные</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выступления</w:t>
      </w:r>
      <w:proofErr w:type="spellEnd"/>
      <w:r w:rsidRPr="00BA28DD">
        <w:rPr>
          <w:rFonts w:eastAsia="Calibri"/>
          <w:color w:val="000000"/>
          <w:sz w:val="24"/>
          <w:szCs w:val="24"/>
          <w:lang w:val="en-US"/>
        </w:rPr>
        <w:t>;</w:t>
      </w:r>
    </w:p>
    <w:p w:rsidR="00BA28DD" w:rsidRPr="00BA28DD" w:rsidRDefault="00BA28DD" w:rsidP="006650F5">
      <w:pPr>
        <w:widowControl/>
        <w:numPr>
          <w:ilvl w:val="0"/>
          <w:numId w:val="6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подбирать иллюстративный материал (рисунки, фото, плакаты) к тексту выступления.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К концу обучения в начальной школе у обучающегося формируются </w:t>
      </w:r>
      <w:r w:rsidRPr="00BA28DD">
        <w:rPr>
          <w:rFonts w:eastAsia="Calibri"/>
          <w:b/>
          <w:color w:val="000000"/>
          <w:sz w:val="24"/>
          <w:szCs w:val="24"/>
        </w:rPr>
        <w:t>регулятивные</w:t>
      </w:r>
      <w:r w:rsidRPr="00BA28DD">
        <w:rPr>
          <w:rFonts w:eastAsia="Calibri"/>
          <w:color w:val="000000"/>
          <w:sz w:val="24"/>
          <w:szCs w:val="24"/>
        </w:rPr>
        <w:t xml:space="preserve"> универсальные учебные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lang w:val="en-US"/>
        </w:rPr>
      </w:pPr>
      <w:proofErr w:type="spellStart"/>
      <w:r w:rsidRPr="00BA28DD">
        <w:rPr>
          <w:rFonts w:eastAsia="Calibri"/>
          <w:i/>
          <w:color w:val="000000"/>
          <w:sz w:val="24"/>
          <w:szCs w:val="24"/>
          <w:lang w:val="en-US"/>
        </w:rPr>
        <w:t>самоорганизация</w:t>
      </w:r>
      <w:proofErr w:type="spellEnd"/>
      <w:r w:rsidRPr="00BA28DD">
        <w:rPr>
          <w:rFonts w:eastAsia="Calibri"/>
          <w:color w:val="000000"/>
          <w:sz w:val="24"/>
          <w:szCs w:val="24"/>
          <w:lang w:val="en-US"/>
        </w:rPr>
        <w:t>:</w:t>
      </w:r>
    </w:p>
    <w:p w:rsidR="00BA28DD" w:rsidRPr="00BA28DD" w:rsidRDefault="00BA28DD" w:rsidP="006650F5">
      <w:pPr>
        <w:widowControl/>
        <w:numPr>
          <w:ilvl w:val="0"/>
          <w:numId w:val="6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планировать действия по решению учебной задачи для получения результата;</w:t>
      </w:r>
    </w:p>
    <w:p w:rsidR="00BA28DD" w:rsidRPr="00BA28DD" w:rsidRDefault="00BA28DD" w:rsidP="006650F5">
      <w:pPr>
        <w:widowControl/>
        <w:numPr>
          <w:ilvl w:val="0"/>
          <w:numId w:val="64"/>
        </w:numPr>
        <w:autoSpaceDE/>
        <w:autoSpaceDN/>
        <w:spacing w:after="200" w:line="264" w:lineRule="auto"/>
        <w:jc w:val="both"/>
        <w:rPr>
          <w:rFonts w:ascii="Calibri" w:eastAsia="Calibri" w:hAnsi="Calibri"/>
          <w:sz w:val="24"/>
          <w:szCs w:val="24"/>
          <w:lang w:val="en-US"/>
        </w:rPr>
      </w:pPr>
      <w:proofErr w:type="spellStart"/>
      <w:r w:rsidRPr="00BA28DD">
        <w:rPr>
          <w:rFonts w:eastAsia="Calibri"/>
          <w:color w:val="000000"/>
          <w:sz w:val="24"/>
          <w:szCs w:val="24"/>
          <w:lang w:val="en-US"/>
        </w:rPr>
        <w:t>выстраивать</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последовательность</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выбранных</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действий</w:t>
      </w:r>
      <w:proofErr w:type="spellEnd"/>
      <w:r w:rsidRPr="00BA28DD">
        <w:rPr>
          <w:rFonts w:eastAsia="Calibri"/>
          <w:color w:val="000000"/>
          <w:sz w:val="24"/>
          <w:szCs w:val="24"/>
          <w:lang w:val="en-US"/>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lang w:val="en-US"/>
        </w:rPr>
      </w:pPr>
      <w:proofErr w:type="spellStart"/>
      <w:r w:rsidRPr="00BA28DD">
        <w:rPr>
          <w:rFonts w:eastAsia="Calibri"/>
          <w:i/>
          <w:color w:val="000000"/>
          <w:sz w:val="24"/>
          <w:szCs w:val="24"/>
          <w:lang w:val="en-US"/>
        </w:rPr>
        <w:t>самоконтроль</w:t>
      </w:r>
      <w:proofErr w:type="spellEnd"/>
      <w:r w:rsidRPr="00BA28DD">
        <w:rPr>
          <w:rFonts w:eastAsia="Calibri"/>
          <w:color w:val="000000"/>
          <w:sz w:val="24"/>
          <w:szCs w:val="24"/>
          <w:lang w:val="en-US"/>
        </w:rPr>
        <w:t>:</w:t>
      </w:r>
    </w:p>
    <w:p w:rsidR="00BA28DD" w:rsidRPr="00BA28DD" w:rsidRDefault="00BA28DD" w:rsidP="006650F5">
      <w:pPr>
        <w:widowControl/>
        <w:numPr>
          <w:ilvl w:val="0"/>
          <w:numId w:val="6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устанавливать причины успеха/неудач учебной деятельности;</w:t>
      </w:r>
    </w:p>
    <w:p w:rsidR="00BA28DD" w:rsidRPr="00BA28DD" w:rsidRDefault="00BA28DD" w:rsidP="006650F5">
      <w:pPr>
        <w:widowControl/>
        <w:numPr>
          <w:ilvl w:val="0"/>
          <w:numId w:val="6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корректировать свои учебные действия для преодоления ошибок.</w:t>
      </w:r>
    </w:p>
    <w:p w:rsidR="00BA28DD" w:rsidRPr="00BA28DD" w:rsidRDefault="00BA28DD" w:rsidP="00BA28DD">
      <w:pPr>
        <w:widowControl/>
        <w:autoSpaceDE/>
        <w:autoSpaceDN/>
        <w:spacing w:line="264" w:lineRule="auto"/>
        <w:ind w:left="120"/>
        <w:jc w:val="both"/>
        <w:rPr>
          <w:rFonts w:ascii="Calibri" w:eastAsia="Calibri" w:hAnsi="Calibri"/>
          <w:sz w:val="24"/>
          <w:szCs w:val="24"/>
          <w:lang w:val="en-US"/>
        </w:rPr>
      </w:pPr>
      <w:proofErr w:type="spellStart"/>
      <w:r w:rsidRPr="00BA28DD">
        <w:rPr>
          <w:rFonts w:eastAsia="Calibri"/>
          <w:color w:val="000000"/>
          <w:sz w:val="24"/>
          <w:szCs w:val="24"/>
          <w:lang w:val="en-US"/>
        </w:rPr>
        <w:t>Совместная</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деятельность</w:t>
      </w:r>
      <w:proofErr w:type="spellEnd"/>
      <w:r w:rsidRPr="00BA28DD">
        <w:rPr>
          <w:rFonts w:eastAsia="Calibri"/>
          <w:color w:val="000000"/>
          <w:sz w:val="24"/>
          <w:szCs w:val="24"/>
          <w:lang w:val="en-US"/>
        </w:rPr>
        <w:t>:</w:t>
      </w:r>
    </w:p>
    <w:p w:rsidR="00BA28DD" w:rsidRPr="00BA28DD" w:rsidRDefault="00BA28DD" w:rsidP="006650F5">
      <w:pPr>
        <w:widowControl/>
        <w:numPr>
          <w:ilvl w:val="0"/>
          <w:numId w:val="6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A28DD" w:rsidRPr="00BA28DD" w:rsidRDefault="00BA28DD" w:rsidP="006650F5">
      <w:pPr>
        <w:widowControl/>
        <w:numPr>
          <w:ilvl w:val="0"/>
          <w:numId w:val="6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A28DD" w:rsidRPr="00BA28DD" w:rsidRDefault="00BA28DD" w:rsidP="006650F5">
      <w:pPr>
        <w:widowControl/>
        <w:numPr>
          <w:ilvl w:val="0"/>
          <w:numId w:val="6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проявлять готовность руководить, выполнять поручения, подчиняться;</w:t>
      </w:r>
    </w:p>
    <w:p w:rsidR="00BA28DD" w:rsidRPr="00BA28DD" w:rsidRDefault="00BA28DD" w:rsidP="006650F5">
      <w:pPr>
        <w:widowControl/>
        <w:numPr>
          <w:ilvl w:val="0"/>
          <w:numId w:val="6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ответственно выполнять свою часть работы;</w:t>
      </w:r>
    </w:p>
    <w:p w:rsidR="00BA28DD" w:rsidRPr="00BA28DD" w:rsidRDefault="00BA28DD" w:rsidP="006650F5">
      <w:pPr>
        <w:widowControl/>
        <w:numPr>
          <w:ilvl w:val="0"/>
          <w:numId w:val="6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оценивать свой вклад в общий результат;</w:t>
      </w:r>
    </w:p>
    <w:p w:rsidR="00BA28DD" w:rsidRPr="00BA28DD" w:rsidRDefault="00BA28DD" w:rsidP="006650F5">
      <w:pPr>
        <w:widowControl/>
        <w:numPr>
          <w:ilvl w:val="0"/>
          <w:numId w:val="6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выполнять совместные проектные задания с опорой на предложенные образцы.</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ПРЕДМЕТНЫЕ РЕЗУЛЬТАТЫ</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lang w:val="en-US"/>
        </w:rPr>
      </w:pPr>
      <w:r w:rsidRPr="00BA28DD">
        <w:rPr>
          <w:rFonts w:eastAsia="Calibri"/>
          <w:b/>
          <w:color w:val="000000"/>
          <w:sz w:val="24"/>
          <w:szCs w:val="24"/>
          <w:lang w:val="en-US"/>
        </w:rPr>
        <w:t>1 КЛАСС</w:t>
      </w:r>
    </w:p>
    <w:p w:rsidR="00BA28DD" w:rsidRPr="00BA28DD" w:rsidRDefault="00BA28DD" w:rsidP="006650F5">
      <w:pPr>
        <w:widowControl/>
        <w:numPr>
          <w:ilvl w:val="0"/>
          <w:numId w:val="6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BA28DD" w:rsidRPr="00BA28DD" w:rsidRDefault="00BA28DD" w:rsidP="006650F5">
      <w:pPr>
        <w:widowControl/>
        <w:numPr>
          <w:ilvl w:val="0"/>
          <w:numId w:val="6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BA28DD" w:rsidRPr="00BA28DD" w:rsidRDefault="00BA28DD" w:rsidP="006650F5">
      <w:pPr>
        <w:widowControl/>
        <w:numPr>
          <w:ilvl w:val="0"/>
          <w:numId w:val="6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BA28DD" w:rsidRPr="00BA28DD" w:rsidRDefault="00BA28DD" w:rsidP="006650F5">
      <w:pPr>
        <w:widowControl/>
        <w:numPr>
          <w:ilvl w:val="0"/>
          <w:numId w:val="6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различать прозаическую (</w:t>
      </w:r>
      <w:proofErr w:type="spellStart"/>
      <w:r w:rsidRPr="00BA28DD">
        <w:rPr>
          <w:rFonts w:eastAsia="Calibri"/>
          <w:color w:val="000000"/>
          <w:sz w:val="24"/>
          <w:szCs w:val="24"/>
        </w:rPr>
        <w:t>нестихотворную</w:t>
      </w:r>
      <w:proofErr w:type="spellEnd"/>
      <w:r w:rsidRPr="00BA28DD">
        <w:rPr>
          <w:rFonts w:eastAsia="Calibri"/>
          <w:color w:val="000000"/>
          <w:sz w:val="24"/>
          <w:szCs w:val="24"/>
        </w:rPr>
        <w:t>) и стихотворную речь;</w:t>
      </w:r>
    </w:p>
    <w:p w:rsidR="00BA28DD" w:rsidRPr="00BA28DD" w:rsidRDefault="00BA28DD" w:rsidP="006650F5">
      <w:pPr>
        <w:widowControl/>
        <w:numPr>
          <w:ilvl w:val="0"/>
          <w:numId w:val="6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BA28DD" w:rsidRPr="00BA28DD" w:rsidRDefault="00BA28DD" w:rsidP="006650F5">
      <w:pPr>
        <w:widowControl/>
        <w:numPr>
          <w:ilvl w:val="0"/>
          <w:numId w:val="6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понимать содержание прослушанного/прочитанного произведения: отвечать на вопросы по фактическому содержанию произведения;</w:t>
      </w:r>
    </w:p>
    <w:p w:rsidR="00BA28DD" w:rsidRPr="00BA28DD" w:rsidRDefault="00BA28DD" w:rsidP="006650F5">
      <w:pPr>
        <w:widowControl/>
        <w:numPr>
          <w:ilvl w:val="0"/>
          <w:numId w:val="6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BA28DD" w:rsidRPr="00BA28DD" w:rsidRDefault="00BA28DD" w:rsidP="006650F5">
      <w:pPr>
        <w:widowControl/>
        <w:numPr>
          <w:ilvl w:val="0"/>
          <w:numId w:val="6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BA28DD" w:rsidRPr="00BA28DD" w:rsidRDefault="00BA28DD" w:rsidP="006650F5">
      <w:pPr>
        <w:widowControl/>
        <w:numPr>
          <w:ilvl w:val="0"/>
          <w:numId w:val="6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BA28DD" w:rsidRPr="00BA28DD" w:rsidRDefault="00BA28DD" w:rsidP="006650F5">
      <w:pPr>
        <w:widowControl/>
        <w:numPr>
          <w:ilvl w:val="0"/>
          <w:numId w:val="6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читать по ролям с соблюдением норм произношения, расстановки ударения;</w:t>
      </w:r>
    </w:p>
    <w:p w:rsidR="00BA28DD" w:rsidRPr="00BA28DD" w:rsidRDefault="00BA28DD" w:rsidP="006650F5">
      <w:pPr>
        <w:widowControl/>
        <w:numPr>
          <w:ilvl w:val="0"/>
          <w:numId w:val="6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составлять высказывания по содержанию произведения (не менее 3 предложений) по заданному алгоритму;</w:t>
      </w:r>
    </w:p>
    <w:p w:rsidR="00BA28DD" w:rsidRPr="00BA28DD" w:rsidRDefault="00BA28DD" w:rsidP="006650F5">
      <w:pPr>
        <w:widowControl/>
        <w:numPr>
          <w:ilvl w:val="0"/>
          <w:numId w:val="67"/>
        </w:numPr>
        <w:autoSpaceDE/>
        <w:autoSpaceDN/>
        <w:spacing w:after="200" w:line="264" w:lineRule="auto"/>
        <w:jc w:val="both"/>
        <w:rPr>
          <w:rFonts w:ascii="Calibri" w:eastAsia="Calibri" w:hAnsi="Calibri"/>
          <w:sz w:val="24"/>
          <w:szCs w:val="24"/>
          <w:lang w:val="en-US"/>
        </w:rPr>
      </w:pPr>
      <w:r w:rsidRPr="00BA28DD">
        <w:rPr>
          <w:rFonts w:eastAsia="Calibri"/>
          <w:color w:val="000000"/>
          <w:sz w:val="24"/>
          <w:szCs w:val="24"/>
        </w:rPr>
        <w:t xml:space="preserve">сочинять небольшие тексты по предложенному началу и др. </w:t>
      </w:r>
      <w:r w:rsidRPr="00BA28DD">
        <w:rPr>
          <w:rFonts w:eastAsia="Calibri"/>
          <w:color w:val="000000"/>
          <w:sz w:val="24"/>
          <w:szCs w:val="24"/>
          <w:lang w:val="en-US"/>
        </w:rPr>
        <w:t>(</w:t>
      </w:r>
      <w:proofErr w:type="spellStart"/>
      <w:r w:rsidRPr="00BA28DD">
        <w:rPr>
          <w:rFonts w:eastAsia="Calibri"/>
          <w:color w:val="000000"/>
          <w:sz w:val="24"/>
          <w:szCs w:val="24"/>
          <w:lang w:val="en-US"/>
        </w:rPr>
        <w:t>не</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менее</w:t>
      </w:r>
      <w:proofErr w:type="spellEnd"/>
      <w:r w:rsidRPr="00BA28DD">
        <w:rPr>
          <w:rFonts w:eastAsia="Calibri"/>
          <w:color w:val="000000"/>
          <w:sz w:val="24"/>
          <w:szCs w:val="24"/>
          <w:lang w:val="en-US"/>
        </w:rPr>
        <w:t xml:space="preserve"> 3 </w:t>
      </w:r>
      <w:proofErr w:type="spellStart"/>
      <w:r w:rsidRPr="00BA28DD">
        <w:rPr>
          <w:rFonts w:eastAsia="Calibri"/>
          <w:color w:val="000000"/>
          <w:sz w:val="24"/>
          <w:szCs w:val="24"/>
          <w:lang w:val="en-US"/>
        </w:rPr>
        <w:t>предложений</w:t>
      </w:r>
      <w:proofErr w:type="spellEnd"/>
      <w:r w:rsidRPr="00BA28DD">
        <w:rPr>
          <w:rFonts w:eastAsia="Calibri"/>
          <w:color w:val="000000"/>
          <w:sz w:val="24"/>
          <w:szCs w:val="24"/>
          <w:lang w:val="en-US"/>
        </w:rPr>
        <w:t>);</w:t>
      </w:r>
    </w:p>
    <w:p w:rsidR="00BA28DD" w:rsidRPr="00BA28DD" w:rsidRDefault="00BA28DD" w:rsidP="006650F5">
      <w:pPr>
        <w:widowControl/>
        <w:numPr>
          <w:ilvl w:val="0"/>
          <w:numId w:val="6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ориентироваться в книге/учебнике по обложке, оглавлению, иллюстрациям;</w:t>
      </w:r>
    </w:p>
    <w:p w:rsidR="00BA28DD" w:rsidRPr="00BA28DD" w:rsidRDefault="00BA28DD" w:rsidP="006650F5">
      <w:pPr>
        <w:widowControl/>
        <w:numPr>
          <w:ilvl w:val="0"/>
          <w:numId w:val="6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BA28DD" w:rsidRPr="00BA28DD" w:rsidRDefault="00BA28DD" w:rsidP="006650F5">
      <w:pPr>
        <w:widowControl/>
        <w:numPr>
          <w:ilvl w:val="0"/>
          <w:numId w:val="6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обращаться к справочной литературе для получения дополнительной информации в соответствии с учебной задачей.</w:t>
      </w:r>
    </w:p>
    <w:p w:rsidR="00BA28DD" w:rsidRPr="00BA28DD" w:rsidRDefault="00BA28DD" w:rsidP="00BA28DD">
      <w:pPr>
        <w:widowControl/>
        <w:autoSpaceDE/>
        <w:autoSpaceDN/>
        <w:spacing w:line="264" w:lineRule="auto"/>
        <w:ind w:left="120"/>
        <w:jc w:val="both"/>
        <w:rPr>
          <w:rFonts w:ascii="Calibri" w:eastAsia="Calibri" w:hAnsi="Calibri"/>
          <w:sz w:val="24"/>
          <w:szCs w:val="24"/>
          <w:lang w:val="en-US"/>
        </w:rPr>
      </w:pPr>
      <w:r w:rsidRPr="00BA28DD">
        <w:rPr>
          <w:rFonts w:eastAsia="Calibri"/>
          <w:b/>
          <w:color w:val="000000"/>
          <w:sz w:val="24"/>
          <w:szCs w:val="24"/>
          <w:lang w:val="en-US"/>
        </w:rPr>
        <w:t>2 КЛАСС</w:t>
      </w:r>
    </w:p>
    <w:p w:rsidR="00BA28DD" w:rsidRPr="00BA28DD" w:rsidRDefault="00BA28DD" w:rsidP="006650F5">
      <w:pPr>
        <w:widowControl/>
        <w:numPr>
          <w:ilvl w:val="0"/>
          <w:numId w:val="6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A28DD" w:rsidRPr="00BA28DD" w:rsidRDefault="00BA28DD" w:rsidP="006650F5">
      <w:pPr>
        <w:widowControl/>
        <w:numPr>
          <w:ilvl w:val="0"/>
          <w:numId w:val="6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BA28DD" w:rsidRPr="00BA28DD" w:rsidRDefault="00BA28DD" w:rsidP="006650F5">
      <w:pPr>
        <w:widowControl/>
        <w:numPr>
          <w:ilvl w:val="0"/>
          <w:numId w:val="6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A28DD" w:rsidRPr="00BA28DD" w:rsidRDefault="00BA28DD" w:rsidP="006650F5">
      <w:pPr>
        <w:widowControl/>
        <w:numPr>
          <w:ilvl w:val="0"/>
          <w:numId w:val="6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различать прозаическую и стихотворную речь: называть особенности стихотворного произведения (ритм, рифма);</w:t>
      </w:r>
    </w:p>
    <w:p w:rsidR="00BA28DD" w:rsidRPr="00BA28DD" w:rsidRDefault="00BA28DD" w:rsidP="006650F5">
      <w:pPr>
        <w:widowControl/>
        <w:numPr>
          <w:ilvl w:val="0"/>
          <w:numId w:val="6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BA28DD" w:rsidRPr="00BA28DD" w:rsidRDefault="00BA28DD" w:rsidP="006650F5">
      <w:pPr>
        <w:widowControl/>
        <w:numPr>
          <w:ilvl w:val="0"/>
          <w:numId w:val="6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BA28DD" w:rsidRPr="00BA28DD" w:rsidRDefault="00BA28DD" w:rsidP="006650F5">
      <w:pPr>
        <w:widowControl/>
        <w:numPr>
          <w:ilvl w:val="0"/>
          <w:numId w:val="6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BA28DD" w:rsidRPr="00BA28DD" w:rsidRDefault="00BA28DD" w:rsidP="006650F5">
      <w:pPr>
        <w:widowControl/>
        <w:numPr>
          <w:ilvl w:val="0"/>
          <w:numId w:val="6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BA28DD" w:rsidRPr="00BA28DD" w:rsidRDefault="00BA28DD" w:rsidP="006650F5">
      <w:pPr>
        <w:widowControl/>
        <w:numPr>
          <w:ilvl w:val="0"/>
          <w:numId w:val="6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BA28DD" w:rsidRPr="00BA28DD" w:rsidRDefault="00BA28DD" w:rsidP="006650F5">
      <w:pPr>
        <w:widowControl/>
        <w:numPr>
          <w:ilvl w:val="0"/>
          <w:numId w:val="6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BA28DD" w:rsidRPr="00BA28DD" w:rsidRDefault="00BA28DD" w:rsidP="006650F5">
      <w:pPr>
        <w:widowControl/>
        <w:numPr>
          <w:ilvl w:val="0"/>
          <w:numId w:val="6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BA28DD" w:rsidRPr="00BA28DD" w:rsidRDefault="00BA28DD" w:rsidP="006650F5">
      <w:pPr>
        <w:widowControl/>
        <w:numPr>
          <w:ilvl w:val="0"/>
          <w:numId w:val="6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пересказывать (устно) содержание произведения подробно, выборочно, от лица героя, от третьего лица;</w:t>
      </w:r>
    </w:p>
    <w:p w:rsidR="00BA28DD" w:rsidRPr="00BA28DD" w:rsidRDefault="00BA28DD" w:rsidP="006650F5">
      <w:pPr>
        <w:widowControl/>
        <w:numPr>
          <w:ilvl w:val="0"/>
          <w:numId w:val="6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читать по ролям с соблюдением норм произношения, расстановки ударения, инсценировать небольшие эпизоды из произведения;</w:t>
      </w:r>
    </w:p>
    <w:p w:rsidR="00BA28DD" w:rsidRPr="00BA28DD" w:rsidRDefault="00BA28DD" w:rsidP="006650F5">
      <w:pPr>
        <w:widowControl/>
        <w:numPr>
          <w:ilvl w:val="0"/>
          <w:numId w:val="6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составлять высказывания на заданную тему по содержанию произведения (не менее 5 предложений);</w:t>
      </w:r>
    </w:p>
    <w:p w:rsidR="00BA28DD" w:rsidRPr="00BA28DD" w:rsidRDefault="00BA28DD" w:rsidP="006650F5">
      <w:pPr>
        <w:widowControl/>
        <w:numPr>
          <w:ilvl w:val="0"/>
          <w:numId w:val="6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сочинять по аналогии с прочитанным загадки, небольшие сказки, рассказы;</w:t>
      </w:r>
    </w:p>
    <w:p w:rsidR="00BA28DD" w:rsidRPr="00BA28DD" w:rsidRDefault="00BA28DD" w:rsidP="006650F5">
      <w:pPr>
        <w:widowControl/>
        <w:numPr>
          <w:ilvl w:val="0"/>
          <w:numId w:val="6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ориентироваться в книге/учебнике по обложке, оглавлению, аннотации, иллюстрациям, предисловию, условным обозначениям;</w:t>
      </w:r>
    </w:p>
    <w:p w:rsidR="00BA28DD" w:rsidRPr="00BA28DD" w:rsidRDefault="00BA28DD" w:rsidP="006650F5">
      <w:pPr>
        <w:widowControl/>
        <w:numPr>
          <w:ilvl w:val="0"/>
          <w:numId w:val="6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BA28DD" w:rsidRPr="00BA28DD" w:rsidRDefault="00BA28DD" w:rsidP="006650F5">
      <w:pPr>
        <w:widowControl/>
        <w:numPr>
          <w:ilvl w:val="0"/>
          <w:numId w:val="6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использовать справочную литературу для получения дополнительной информации в соответствии с учебной задачей.</w:t>
      </w:r>
    </w:p>
    <w:p w:rsidR="00BA28DD" w:rsidRPr="00BA28DD" w:rsidRDefault="00BA28DD" w:rsidP="00BA28DD">
      <w:pPr>
        <w:widowControl/>
        <w:autoSpaceDE/>
        <w:autoSpaceDN/>
        <w:spacing w:line="264" w:lineRule="auto"/>
        <w:ind w:left="120"/>
        <w:jc w:val="both"/>
        <w:rPr>
          <w:rFonts w:ascii="Calibri" w:eastAsia="Calibri" w:hAnsi="Calibri"/>
          <w:sz w:val="24"/>
          <w:szCs w:val="24"/>
          <w:lang w:val="en-US"/>
        </w:rPr>
      </w:pPr>
      <w:r w:rsidRPr="00BA28DD">
        <w:rPr>
          <w:rFonts w:eastAsia="Calibri"/>
          <w:b/>
          <w:color w:val="000000"/>
          <w:sz w:val="24"/>
          <w:szCs w:val="24"/>
          <w:lang w:val="en-US"/>
        </w:rPr>
        <w:t>3 КЛАСС</w:t>
      </w:r>
    </w:p>
    <w:p w:rsidR="00BA28DD" w:rsidRPr="00BA28DD" w:rsidRDefault="00BA28DD" w:rsidP="006650F5">
      <w:pPr>
        <w:widowControl/>
        <w:numPr>
          <w:ilvl w:val="0"/>
          <w:numId w:val="6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A28DD" w:rsidRPr="00BA28DD" w:rsidRDefault="00BA28DD" w:rsidP="006650F5">
      <w:pPr>
        <w:widowControl/>
        <w:numPr>
          <w:ilvl w:val="0"/>
          <w:numId w:val="6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A28DD" w:rsidRPr="00BA28DD" w:rsidRDefault="00BA28DD" w:rsidP="006650F5">
      <w:pPr>
        <w:widowControl/>
        <w:numPr>
          <w:ilvl w:val="0"/>
          <w:numId w:val="6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BA28DD" w:rsidRPr="00BA28DD" w:rsidRDefault="00BA28DD" w:rsidP="006650F5">
      <w:pPr>
        <w:widowControl/>
        <w:numPr>
          <w:ilvl w:val="0"/>
          <w:numId w:val="6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читать наизусть не менее 4 стихотворений в соответствии с изученной тематикой произведений;</w:t>
      </w:r>
    </w:p>
    <w:p w:rsidR="00BA28DD" w:rsidRPr="00BA28DD" w:rsidRDefault="00BA28DD" w:rsidP="006650F5">
      <w:pPr>
        <w:widowControl/>
        <w:numPr>
          <w:ilvl w:val="0"/>
          <w:numId w:val="6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различать художественные произведения и познавательные тексты;</w:t>
      </w:r>
    </w:p>
    <w:p w:rsidR="00BA28DD" w:rsidRPr="00BA28DD" w:rsidRDefault="00BA28DD" w:rsidP="006650F5">
      <w:pPr>
        <w:widowControl/>
        <w:numPr>
          <w:ilvl w:val="0"/>
          <w:numId w:val="6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A28DD" w:rsidRPr="00BA28DD" w:rsidRDefault="00BA28DD" w:rsidP="006650F5">
      <w:pPr>
        <w:widowControl/>
        <w:numPr>
          <w:ilvl w:val="0"/>
          <w:numId w:val="6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BA28DD" w:rsidRPr="00BA28DD" w:rsidRDefault="00BA28DD" w:rsidP="006650F5">
      <w:pPr>
        <w:widowControl/>
        <w:numPr>
          <w:ilvl w:val="0"/>
          <w:numId w:val="6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BA28DD" w:rsidRPr="00BA28DD" w:rsidRDefault="00BA28DD" w:rsidP="006650F5">
      <w:pPr>
        <w:widowControl/>
        <w:numPr>
          <w:ilvl w:val="0"/>
          <w:numId w:val="6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BA28DD" w:rsidRPr="00BA28DD" w:rsidRDefault="00BA28DD" w:rsidP="006650F5">
      <w:pPr>
        <w:widowControl/>
        <w:numPr>
          <w:ilvl w:val="0"/>
          <w:numId w:val="6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BA28DD" w:rsidRPr="00BA28DD" w:rsidRDefault="00BA28DD" w:rsidP="006650F5">
      <w:pPr>
        <w:widowControl/>
        <w:numPr>
          <w:ilvl w:val="0"/>
          <w:numId w:val="6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BA28DD" w:rsidRPr="00BA28DD" w:rsidRDefault="00BA28DD" w:rsidP="006650F5">
      <w:pPr>
        <w:widowControl/>
        <w:numPr>
          <w:ilvl w:val="0"/>
          <w:numId w:val="6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BA28DD" w:rsidRPr="00BA28DD" w:rsidRDefault="00BA28DD" w:rsidP="006650F5">
      <w:pPr>
        <w:widowControl/>
        <w:numPr>
          <w:ilvl w:val="0"/>
          <w:numId w:val="6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BA28DD" w:rsidRPr="00BA28DD" w:rsidRDefault="00BA28DD" w:rsidP="006650F5">
      <w:pPr>
        <w:widowControl/>
        <w:numPr>
          <w:ilvl w:val="0"/>
          <w:numId w:val="6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BA28DD" w:rsidRPr="00BA28DD" w:rsidRDefault="00BA28DD" w:rsidP="006650F5">
      <w:pPr>
        <w:widowControl/>
        <w:numPr>
          <w:ilvl w:val="0"/>
          <w:numId w:val="6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пересказывать произведение (устно) подробно, выборочно, сжато (кратко), от лица героя, с изменением лица рассказчика, от третьего лица;</w:t>
      </w:r>
    </w:p>
    <w:p w:rsidR="00BA28DD" w:rsidRPr="00BA28DD" w:rsidRDefault="00BA28DD" w:rsidP="006650F5">
      <w:pPr>
        <w:widowControl/>
        <w:numPr>
          <w:ilvl w:val="0"/>
          <w:numId w:val="6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BA28DD" w:rsidRPr="00BA28DD" w:rsidRDefault="00BA28DD" w:rsidP="006650F5">
      <w:pPr>
        <w:widowControl/>
        <w:numPr>
          <w:ilvl w:val="0"/>
          <w:numId w:val="6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читать по ролям с соблюдением норм произношения, инсценировать небольшие эпизоды из произведения;</w:t>
      </w:r>
    </w:p>
    <w:p w:rsidR="00BA28DD" w:rsidRPr="00BA28DD" w:rsidRDefault="00BA28DD" w:rsidP="006650F5">
      <w:pPr>
        <w:widowControl/>
        <w:numPr>
          <w:ilvl w:val="0"/>
          <w:numId w:val="6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BA28DD" w:rsidRPr="00BA28DD" w:rsidRDefault="00BA28DD" w:rsidP="006650F5">
      <w:pPr>
        <w:widowControl/>
        <w:numPr>
          <w:ilvl w:val="0"/>
          <w:numId w:val="6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составлять краткий отзыв о прочитанном произведении по заданному алгоритму;</w:t>
      </w:r>
    </w:p>
    <w:p w:rsidR="00BA28DD" w:rsidRPr="00BA28DD" w:rsidRDefault="00BA28DD" w:rsidP="006650F5">
      <w:pPr>
        <w:widowControl/>
        <w:numPr>
          <w:ilvl w:val="0"/>
          <w:numId w:val="6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сочинять тексты, используя аналогии, иллюстрации, придумывать продолжение прочитанного произведения;</w:t>
      </w:r>
    </w:p>
    <w:p w:rsidR="00BA28DD" w:rsidRPr="00BA28DD" w:rsidRDefault="00BA28DD" w:rsidP="006650F5">
      <w:pPr>
        <w:widowControl/>
        <w:numPr>
          <w:ilvl w:val="0"/>
          <w:numId w:val="6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BA28DD" w:rsidRPr="00BA28DD" w:rsidRDefault="00BA28DD" w:rsidP="006650F5">
      <w:pPr>
        <w:widowControl/>
        <w:numPr>
          <w:ilvl w:val="0"/>
          <w:numId w:val="6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BA28DD" w:rsidRPr="00BA28DD" w:rsidRDefault="00BA28DD" w:rsidP="006650F5">
      <w:pPr>
        <w:widowControl/>
        <w:numPr>
          <w:ilvl w:val="0"/>
          <w:numId w:val="6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BA28DD" w:rsidRPr="00BA28DD" w:rsidRDefault="00BA28DD" w:rsidP="00BA28DD">
      <w:pPr>
        <w:widowControl/>
        <w:autoSpaceDE/>
        <w:autoSpaceDN/>
        <w:spacing w:line="264" w:lineRule="auto"/>
        <w:ind w:left="120"/>
        <w:jc w:val="both"/>
        <w:rPr>
          <w:rFonts w:ascii="Calibri" w:eastAsia="Calibri" w:hAnsi="Calibri"/>
          <w:sz w:val="24"/>
          <w:szCs w:val="24"/>
          <w:lang w:val="en-US"/>
        </w:rPr>
      </w:pPr>
      <w:r w:rsidRPr="00BA28DD">
        <w:rPr>
          <w:rFonts w:eastAsia="Calibri"/>
          <w:b/>
          <w:color w:val="000000"/>
          <w:sz w:val="24"/>
          <w:szCs w:val="24"/>
          <w:lang w:val="en-US"/>
        </w:rPr>
        <w:t>4 КЛАСС</w:t>
      </w:r>
    </w:p>
    <w:p w:rsidR="00BA28DD" w:rsidRPr="00BA28DD" w:rsidRDefault="00BA28DD" w:rsidP="006650F5">
      <w:pPr>
        <w:widowControl/>
        <w:numPr>
          <w:ilvl w:val="0"/>
          <w:numId w:val="7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BA28DD" w:rsidRPr="00BA28DD" w:rsidRDefault="00BA28DD" w:rsidP="006650F5">
      <w:pPr>
        <w:widowControl/>
        <w:numPr>
          <w:ilvl w:val="0"/>
          <w:numId w:val="7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BA28DD" w:rsidRPr="00BA28DD" w:rsidRDefault="00BA28DD" w:rsidP="006650F5">
      <w:pPr>
        <w:widowControl/>
        <w:numPr>
          <w:ilvl w:val="0"/>
          <w:numId w:val="7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A28DD" w:rsidRPr="00BA28DD" w:rsidRDefault="00BA28DD" w:rsidP="006650F5">
      <w:pPr>
        <w:widowControl/>
        <w:numPr>
          <w:ilvl w:val="0"/>
          <w:numId w:val="7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BA28DD" w:rsidRPr="00BA28DD" w:rsidRDefault="00BA28DD" w:rsidP="006650F5">
      <w:pPr>
        <w:widowControl/>
        <w:numPr>
          <w:ilvl w:val="0"/>
          <w:numId w:val="7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читать наизусть не менее 5 стихотворений в соответствии с изученной тематикой произведений;</w:t>
      </w:r>
    </w:p>
    <w:p w:rsidR="00BA28DD" w:rsidRPr="00BA28DD" w:rsidRDefault="00BA28DD" w:rsidP="006650F5">
      <w:pPr>
        <w:widowControl/>
        <w:numPr>
          <w:ilvl w:val="0"/>
          <w:numId w:val="7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различать художественные произведения и познавательные тексты;</w:t>
      </w:r>
    </w:p>
    <w:p w:rsidR="00BA28DD" w:rsidRPr="00BA28DD" w:rsidRDefault="00BA28DD" w:rsidP="006650F5">
      <w:pPr>
        <w:widowControl/>
        <w:numPr>
          <w:ilvl w:val="0"/>
          <w:numId w:val="7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A28DD" w:rsidRPr="00BA28DD" w:rsidRDefault="00BA28DD" w:rsidP="006650F5">
      <w:pPr>
        <w:widowControl/>
        <w:numPr>
          <w:ilvl w:val="0"/>
          <w:numId w:val="7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BA28DD" w:rsidRPr="00BA28DD" w:rsidRDefault="00BA28DD" w:rsidP="006650F5">
      <w:pPr>
        <w:widowControl/>
        <w:numPr>
          <w:ilvl w:val="0"/>
          <w:numId w:val="7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BA28DD" w:rsidRPr="00BA28DD" w:rsidRDefault="00BA28DD" w:rsidP="006650F5">
      <w:pPr>
        <w:widowControl/>
        <w:numPr>
          <w:ilvl w:val="0"/>
          <w:numId w:val="7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BA28DD" w:rsidRPr="00BA28DD" w:rsidRDefault="00BA28DD" w:rsidP="006650F5">
      <w:pPr>
        <w:widowControl/>
        <w:numPr>
          <w:ilvl w:val="0"/>
          <w:numId w:val="7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BA28DD" w:rsidRPr="00BA28DD" w:rsidRDefault="00BA28DD" w:rsidP="006650F5">
      <w:pPr>
        <w:widowControl/>
        <w:numPr>
          <w:ilvl w:val="0"/>
          <w:numId w:val="7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BA28DD" w:rsidRPr="00BA28DD" w:rsidRDefault="00BA28DD" w:rsidP="006650F5">
      <w:pPr>
        <w:widowControl/>
        <w:numPr>
          <w:ilvl w:val="0"/>
          <w:numId w:val="7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BA28DD" w:rsidRPr="00BA28DD" w:rsidRDefault="00BA28DD" w:rsidP="006650F5">
      <w:pPr>
        <w:widowControl/>
        <w:numPr>
          <w:ilvl w:val="0"/>
          <w:numId w:val="7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BA28DD" w:rsidRPr="00BA28DD" w:rsidRDefault="00BA28DD" w:rsidP="006650F5">
      <w:pPr>
        <w:widowControl/>
        <w:numPr>
          <w:ilvl w:val="0"/>
          <w:numId w:val="7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BA28DD" w:rsidRPr="00BA28DD" w:rsidRDefault="00BA28DD" w:rsidP="006650F5">
      <w:pPr>
        <w:widowControl/>
        <w:numPr>
          <w:ilvl w:val="0"/>
          <w:numId w:val="7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BA28DD" w:rsidRPr="00BA28DD" w:rsidRDefault="00BA28DD" w:rsidP="006650F5">
      <w:pPr>
        <w:widowControl/>
        <w:numPr>
          <w:ilvl w:val="0"/>
          <w:numId w:val="7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читать по ролям с соблюдением норм произношения, расстановки ударения, инсценировать небольшие эпизоды из произведения;</w:t>
      </w:r>
    </w:p>
    <w:p w:rsidR="00BA28DD" w:rsidRPr="00BA28DD" w:rsidRDefault="00BA28DD" w:rsidP="006650F5">
      <w:pPr>
        <w:widowControl/>
        <w:numPr>
          <w:ilvl w:val="0"/>
          <w:numId w:val="7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BA28DD" w:rsidRPr="00BA28DD" w:rsidRDefault="00BA28DD" w:rsidP="006650F5">
      <w:pPr>
        <w:widowControl/>
        <w:numPr>
          <w:ilvl w:val="0"/>
          <w:numId w:val="7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составлять краткий отзыв о прочитанном произведении по заданному алгоритму;</w:t>
      </w:r>
    </w:p>
    <w:p w:rsidR="00BA28DD" w:rsidRPr="00BA28DD" w:rsidRDefault="00BA28DD" w:rsidP="006650F5">
      <w:pPr>
        <w:widowControl/>
        <w:numPr>
          <w:ilvl w:val="0"/>
          <w:numId w:val="7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rsidR="00BA28DD" w:rsidRPr="00BA28DD" w:rsidRDefault="00BA28DD" w:rsidP="006650F5">
      <w:pPr>
        <w:widowControl/>
        <w:numPr>
          <w:ilvl w:val="0"/>
          <w:numId w:val="7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BA28DD" w:rsidRPr="00BA28DD" w:rsidRDefault="00BA28DD" w:rsidP="006650F5">
      <w:pPr>
        <w:widowControl/>
        <w:numPr>
          <w:ilvl w:val="0"/>
          <w:numId w:val="7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rsidR="00BA28DD" w:rsidRPr="00BA28DD" w:rsidRDefault="00BA28DD" w:rsidP="006650F5">
      <w:pPr>
        <w:widowControl/>
        <w:numPr>
          <w:ilvl w:val="0"/>
          <w:numId w:val="7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w:t>
      </w:r>
    </w:p>
    <w:p w:rsidR="00BA28DD" w:rsidRPr="00BA28DD" w:rsidRDefault="00BA28DD" w:rsidP="00BA28DD">
      <w:pPr>
        <w:widowControl/>
        <w:autoSpaceDE/>
        <w:autoSpaceDN/>
        <w:spacing w:after="200" w:line="276" w:lineRule="auto"/>
        <w:rPr>
          <w:rFonts w:ascii="Calibri" w:eastAsia="Calibri" w:hAnsi="Calibri"/>
          <w:sz w:val="24"/>
          <w:szCs w:val="24"/>
        </w:rPr>
        <w:sectPr w:rsidR="00BA28DD" w:rsidRPr="00BA28DD">
          <w:pgSz w:w="11906" w:h="16383"/>
          <w:pgMar w:top="1134" w:right="850" w:bottom="1134" w:left="1701" w:header="720" w:footer="720" w:gutter="0"/>
          <w:cols w:space="720"/>
        </w:sect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bookmarkStart w:id="10" w:name="block-118085"/>
      <w:bookmarkEnd w:id="9"/>
      <w:r w:rsidRPr="00BA28DD">
        <w:rPr>
          <w:rFonts w:ascii="Calibri" w:eastAsia="Calibri" w:hAnsi="Calibri"/>
          <w:b/>
          <w:color w:val="000000"/>
          <w:sz w:val="24"/>
          <w:szCs w:val="24"/>
        </w:rPr>
        <w:t>СОДЕРЖАНИЕ УЧЕБНОГО ПРЕДМЕТА</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333333"/>
          <w:sz w:val="24"/>
          <w:szCs w:val="24"/>
        </w:rPr>
        <w:t>1 КЛАСС</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Обучение грамоте</w:t>
      </w:r>
      <w:hyperlink w:anchor="_ftn1">
        <w:r w:rsidRPr="00BA28DD">
          <w:rPr>
            <w:rFonts w:eastAsia="Calibri"/>
            <w:b/>
            <w:color w:val="0000FF"/>
            <w:sz w:val="24"/>
            <w:szCs w:val="24"/>
          </w:rPr>
          <w:t>[1]</w:t>
        </w:r>
      </w:hyperlink>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Развитие речи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Фонетика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Чтение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СИСТЕМАТИЧЕСКИЙ КУРС</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Сказка фольклорная (народная) и литературная (авторская).</w:t>
      </w:r>
      <w:r w:rsidRPr="00BA28DD">
        <w:rPr>
          <w:rFonts w:eastAsia="Calibri"/>
          <w:color w:val="000000"/>
          <w:sz w:val="24"/>
          <w:szCs w:val="24"/>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Произведения для чтения: народные сказки о животных «Лисица и тетерев», «Лиса и рак», литературные (авторские) сказки К.Д. Ушинский «Петух и собака», сказки </w:t>
      </w:r>
      <w:proofErr w:type="spellStart"/>
      <w:r w:rsidRPr="00BA28DD">
        <w:rPr>
          <w:rFonts w:eastAsia="Calibri"/>
          <w:color w:val="000000"/>
          <w:sz w:val="24"/>
          <w:szCs w:val="24"/>
        </w:rPr>
        <w:t>В.Г.Сутеева</w:t>
      </w:r>
      <w:proofErr w:type="spellEnd"/>
      <w:r w:rsidRPr="00BA28DD">
        <w:rPr>
          <w:rFonts w:eastAsia="Calibri"/>
          <w:color w:val="000000"/>
          <w:sz w:val="24"/>
          <w:szCs w:val="24"/>
        </w:rPr>
        <w:t xml:space="preserve"> «Кораблик», «Под грибом» ‌</w:t>
      </w:r>
      <w:bookmarkStart w:id="11" w:name="3c6557ae-d295-4af1-a85d-0fdc296e52d0"/>
      <w:r w:rsidRPr="00BA28DD">
        <w:rPr>
          <w:rFonts w:eastAsia="Calibri"/>
          <w:color w:val="000000"/>
          <w:sz w:val="24"/>
          <w:szCs w:val="24"/>
        </w:rPr>
        <w:t>и другие (по выбору).</w:t>
      </w:r>
      <w:bookmarkEnd w:id="11"/>
      <w:r w:rsidRPr="00BA28DD">
        <w:rPr>
          <w:rFonts w:eastAsia="Calibri"/>
          <w:color w:val="000000"/>
          <w:sz w:val="24"/>
          <w:szCs w:val="24"/>
        </w:rPr>
        <w:t xml:space="preserve">‌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Произведения о детях и для детей.</w:t>
      </w:r>
      <w:r w:rsidRPr="00BA28DD">
        <w:rPr>
          <w:rFonts w:eastAsia="Calibri"/>
          <w:color w:val="000000"/>
          <w:sz w:val="24"/>
          <w:szCs w:val="24"/>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Произведения для чтения: К.Д. Ушинский «Худо тому, кто добра не делает никому», Л.Н. Толстой «Косточка», Е.А. Пермяк «Торопливый ножик»,</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В.А. Осеева «Три товарища», А.Л. Барто «Я – лишний», Ю.И. Ермолаев «Лучший друг» ‌</w:t>
      </w:r>
      <w:bookmarkStart w:id="12" w:name="ca7d65a8-67a1-48ad-b9f5-4c964ecb554d"/>
      <w:r w:rsidRPr="00BA28DD">
        <w:rPr>
          <w:rFonts w:eastAsia="Calibri"/>
          <w:color w:val="000000"/>
          <w:sz w:val="24"/>
          <w:szCs w:val="24"/>
        </w:rPr>
        <w:t>и другие (по выбору).</w:t>
      </w:r>
      <w:bookmarkEnd w:id="12"/>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 xml:space="preserve">Произведения о родной природе. </w:t>
      </w:r>
      <w:r w:rsidRPr="00BA28DD">
        <w:rPr>
          <w:rFonts w:eastAsia="Calibri"/>
          <w:color w:val="000000"/>
          <w:sz w:val="24"/>
          <w:szCs w:val="24"/>
        </w:rPr>
        <w:t>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Устное народное творчество – малые фольклорные жанры</w:t>
      </w:r>
      <w:r w:rsidRPr="00BA28DD">
        <w:rPr>
          <w:rFonts w:eastAsia="Calibri"/>
          <w:color w:val="000000"/>
          <w:sz w:val="24"/>
          <w:szCs w:val="24"/>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Произведения для чтения: потешки, загадки, пословицы.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Произведения о братьях наших меньших</w:t>
      </w:r>
      <w:r w:rsidRPr="00BA28DD">
        <w:rPr>
          <w:rFonts w:eastAsia="Calibri"/>
          <w:color w:val="000000"/>
          <w:sz w:val="24"/>
          <w:szCs w:val="24"/>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Произведения для чтения: В.В. Бианки «Лис и Мышонок», Е.И. Чарушин «Про Томку», М.М. Пришвин «Ёж», Н.И. Сладков «Лисица и Ёж» ‌</w:t>
      </w:r>
      <w:bookmarkStart w:id="13" w:name="66727995-ccb9-483c-ab87-338e562062bf"/>
      <w:r w:rsidRPr="00BA28DD">
        <w:rPr>
          <w:rFonts w:eastAsia="Calibri"/>
          <w:color w:val="000000"/>
          <w:sz w:val="24"/>
          <w:szCs w:val="24"/>
        </w:rPr>
        <w:t>и другие.</w:t>
      </w:r>
      <w:bookmarkEnd w:id="13"/>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Произведения о маме.</w:t>
      </w:r>
      <w:r w:rsidRPr="00BA28DD">
        <w:rPr>
          <w:rFonts w:eastAsia="Calibri"/>
          <w:color w:val="000000"/>
          <w:sz w:val="24"/>
          <w:szCs w:val="24"/>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14" w:name="e46fa320-3923-4d10-a9b9-62c8e2f571cd"/>
      <w:r w:rsidRPr="00BA28DD">
        <w:rPr>
          <w:rFonts w:eastAsia="Calibri"/>
          <w:color w:val="000000"/>
          <w:sz w:val="24"/>
          <w:szCs w:val="24"/>
        </w:rPr>
        <w:t>и др.</w:t>
      </w:r>
      <w:bookmarkEnd w:id="14"/>
      <w:r w:rsidRPr="00BA28DD">
        <w:rPr>
          <w:rFonts w:eastAsia="Calibri"/>
          <w:color w:val="000000"/>
          <w:sz w:val="24"/>
          <w:szCs w:val="24"/>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Произведения для чтения: Е.А. Благинина «Посидим в тишине», А.Л. Барто «Мама», А.В. Митяев «За что я люблю маму» ‌</w:t>
      </w:r>
      <w:bookmarkStart w:id="15" w:name="63596e71-5bd8-419a-90ca-6aed494cac88"/>
      <w:r w:rsidRPr="00BA28DD">
        <w:rPr>
          <w:rFonts w:eastAsia="Calibri"/>
          <w:color w:val="000000"/>
          <w:sz w:val="24"/>
          <w:szCs w:val="24"/>
        </w:rPr>
        <w:t>и другие (по выбору).</w:t>
      </w:r>
      <w:bookmarkEnd w:id="15"/>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Фольклорные и авторские произведения о чудесах и фантазии (не менее трёх произведений).</w:t>
      </w:r>
      <w:r w:rsidRPr="00BA28DD">
        <w:rPr>
          <w:rFonts w:eastAsia="Calibri"/>
          <w:color w:val="000000"/>
          <w:sz w:val="24"/>
          <w:szCs w:val="24"/>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Произведения для чтения: Р.С. </w:t>
      </w:r>
      <w:proofErr w:type="spellStart"/>
      <w:r w:rsidRPr="00BA28DD">
        <w:rPr>
          <w:rFonts w:eastAsia="Calibri"/>
          <w:color w:val="000000"/>
          <w:sz w:val="24"/>
          <w:szCs w:val="24"/>
        </w:rPr>
        <w:t>Сеф</w:t>
      </w:r>
      <w:proofErr w:type="spellEnd"/>
      <w:r w:rsidRPr="00BA28DD">
        <w:rPr>
          <w:rFonts w:eastAsia="Calibri"/>
          <w:color w:val="000000"/>
          <w:sz w:val="24"/>
          <w:szCs w:val="24"/>
        </w:rPr>
        <w:t xml:space="preserve"> «Чудо», В.В. Лунин «Я видел чудо», Б.В. </w:t>
      </w:r>
      <w:proofErr w:type="spellStart"/>
      <w:r w:rsidRPr="00BA28DD">
        <w:rPr>
          <w:rFonts w:eastAsia="Calibri"/>
          <w:color w:val="000000"/>
          <w:sz w:val="24"/>
          <w:szCs w:val="24"/>
        </w:rPr>
        <w:t>Заходер</w:t>
      </w:r>
      <w:proofErr w:type="spellEnd"/>
      <w:r w:rsidRPr="00BA28DD">
        <w:rPr>
          <w:rFonts w:eastAsia="Calibri"/>
          <w:color w:val="000000"/>
          <w:sz w:val="24"/>
          <w:szCs w:val="24"/>
        </w:rPr>
        <w:t xml:space="preserve"> «Моя </w:t>
      </w:r>
      <w:proofErr w:type="spellStart"/>
      <w:r w:rsidRPr="00BA28DD">
        <w:rPr>
          <w:rFonts w:eastAsia="Calibri"/>
          <w:color w:val="000000"/>
          <w:sz w:val="24"/>
          <w:szCs w:val="24"/>
        </w:rPr>
        <w:t>Вообразилия</w:t>
      </w:r>
      <w:proofErr w:type="spellEnd"/>
      <w:r w:rsidRPr="00BA28DD">
        <w:rPr>
          <w:rFonts w:eastAsia="Calibri"/>
          <w:color w:val="000000"/>
          <w:sz w:val="24"/>
          <w:szCs w:val="24"/>
        </w:rPr>
        <w:t xml:space="preserve">», Ю.П. Мориц «Сто фантазий» </w:t>
      </w:r>
      <w:r w:rsidRPr="00BA28DD">
        <w:rPr>
          <w:rFonts w:eastAsia="Calibri"/>
          <w:color w:val="333333"/>
          <w:sz w:val="24"/>
          <w:szCs w:val="24"/>
        </w:rPr>
        <w:t>​‌</w:t>
      </w:r>
      <w:bookmarkStart w:id="16" w:name="12713f49-ef73-4ff6-b09f-5cc4c35dfca4"/>
      <w:r w:rsidRPr="00BA28DD">
        <w:rPr>
          <w:rFonts w:eastAsia="Calibri"/>
          <w:color w:val="333333"/>
          <w:sz w:val="24"/>
          <w:szCs w:val="24"/>
        </w:rPr>
        <w:t>и другие (по выбору).</w:t>
      </w:r>
      <w:bookmarkEnd w:id="16"/>
      <w:r w:rsidRPr="00BA28DD">
        <w:rPr>
          <w:rFonts w:eastAsia="Calibri"/>
          <w:color w:val="333333"/>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Библиографическая культура</w:t>
      </w:r>
      <w:r w:rsidRPr="00BA28DD">
        <w:rPr>
          <w:rFonts w:eastAsia="Calibri"/>
          <w:color w:val="000000"/>
          <w:sz w:val="24"/>
          <w:szCs w:val="24"/>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Базовые логические действия</w:t>
      </w:r>
      <w:r w:rsidRPr="00BA28DD">
        <w:rPr>
          <w:rFonts w:eastAsia="Calibri"/>
          <w:color w:val="000000"/>
          <w:sz w:val="24"/>
          <w:szCs w:val="24"/>
        </w:rPr>
        <w:t xml:space="preserve"> как часть познавательных универсальных учебных действий способствуют формированию умений:</w:t>
      </w:r>
    </w:p>
    <w:p w:rsidR="00BA28DD" w:rsidRPr="00BA28DD" w:rsidRDefault="00BA28DD" w:rsidP="006650F5">
      <w:pPr>
        <w:widowControl/>
        <w:numPr>
          <w:ilvl w:val="0"/>
          <w:numId w:val="7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BA28DD" w:rsidRPr="00BA28DD" w:rsidRDefault="00BA28DD" w:rsidP="006650F5">
      <w:pPr>
        <w:widowControl/>
        <w:numPr>
          <w:ilvl w:val="0"/>
          <w:numId w:val="7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понимать фактическое содержание прочитанного или прослушанного текста;</w:t>
      </w:r>
    </w:p>
    <w:p w:rsidR="00BA28DD" w:rsidRPr="00BA28DD" w:rsidRDefault="00BA28DD" w:rsidP="006650F5">
      <w:pPr>
        <w:widowControl/>
        <w:numPr>
          <w:ilvl w:val="0"/>
          <w:numId w:val="7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BA28DD" w:rsidRPr="00BA28DD" w:rsidRDefault="00BA28DD" w:rsidP="006650F5">
      <w:pPr>
        <w:widowControl/>
        <w:numPr>
          <w:ilvl w:val="0"/>
          <w:numId w:val="7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различать и группировать произведения по жанрам (загадки, пословицы, сказки (фольклорная и литературная), стихотворение, рассказ);</w:t>
      </w:r>
    </w:p>
    <w:p w:rsidR="00BA28DD" w:rsidRPr="00BA28DD" w:rsidRDefault="00BA28DD" w:rsidP="006650F5">
      <w:pPr>
        <w:widowControl/>
        <w:numPr>
          <w:ilvl w:val="0"/>
          <w:numId w:val="7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BA28DD" w:rsidRPr="00BA28DD" w:rsidRDefault="00BA28DD" w:rsidP="006650F5">
      <w:pPr>
        <w:widowControl/>
        <w:numPr>
          <w:ilvl w:val="0"/>
          <w:numId w:val="7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сравнивать произведения по теме, настроению, которое оно вызывает.</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Работа с информацией</w:t>
      </w:r>
      <w:r w:rsidRPr="00BA28DD">
        <w:rPr>
          <w:rFonts w:eastAsia="Calibri"/>
          <w:color w:val="000000"/>
          <w:sz w:val="24"/>
          <w:szCs w:val="24"/>
        </w:rPr>
        <w:t xml:space="preserve"> как часть познавательных универсальных учебных действий способствует формированию умений:</w:t>
      </w:r>
    </w:p>
    <w:p w:rsidR="00BA28DD" w:rsidRPr="00BA28DD" w:rsidRDefault="00BA28DD" w:rsidP="006650F5">
      <w:pPr>
        <w:widowControl/>
        <w:numPr>
          <w:ilvl w:val="0"/>
          <w:numId w:val="7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rsidR="00BA28DD" w:rsidRPr="00BA28DD" w:rsidRDefault="00BA28DD" w:rsidP="006650F5">
      <w:pPr>
        <w:widowControl/>
        <w:numPr>
          <w:ilvl w:val="0"/>
          <w:numId w:val="7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соотносить иллюстрацию с текстом произведения, читать отрывки из текста, которые соответствуют иллюстрации.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Коммуникативные универсальные учебные действия</w:t>
      </w:r>
      <w:r w:rsidRPr="00BA28DD">
        <w:rPr>
          <w:rFonts w:eastAsia="Calibri"/>
          <w:color w:val="000000"/>
          <w:sz w:val="24"/>
          <w:szCs w:val="24"/>
        </w:rPr>
        <w:t xml:space="preserve"> способствуют формированию умений:</w:t>
      </w:r>
    </w:p>
    <w:p w:rsidR="00BA28DD" w:rsidRPr="00BA28DD" w:rsidRDefault="00BA28DD" w:rsidP="006650F5">
      <w:pPr>
        <w:widowControl/>
        <w:numPr>
          <w:ilvl w:val="0"/>
          <w:numId w:val="7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читать наизусть стихотворения, соблюдать орфоэпические и пунктуационные нормы;</w:t>
      </w:r>
    </w:p>
    <w:p w:rsidR="00BA28DD" w:rsidRPr="00BA28DD" w:rsidRDefault="00BA28DD" w:rsidP="006650F5">
      <w:pPr>
        <w:widowControl/>
        <w:numPr>
          <w:ilvl w:val="0"/>
          <w:numId w:val="7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BA28DD" w:rsidRPr="00BA28DD" w:rsidRDefault="00BA28DD" w:rsidP="006650F5">
      <w:pPr>
        <w:widowControl/>
        <w:numPr>
          <w:ilvl w:val="0"/>
          <w:numId w:val="7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пересказывать (устно) содержание произведения с опорой на вопросы, рисунки, предложенный план;</w:t>
      </w:r>
    </w:p>
    <w:p w:rsidR="00BA28DD" w:rsidRPr="00BA28DD" w:rsidRDefault="00BA28DD" w:rsidP="006650F5">
      <w:pPr>
        <w:widowControl/>
        <w:numPr>
          <w:ilvl w:val="0"/>
          <w:numId w:val="7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объяснять своими словами значение изученных понятий;</w:t>
      </w:r>
    </w:p>
    <w:p w:rsidR="00BA28DD" w:rsidRPr="00BA28DD" w:rsidRDefault="00BA28DD" w:rsidP="006650F5">
      <w:pPr>
        <w:widowControl/>
        <w:numPr>
          <w:ilvl w:val="0"/>
          <w:numId w:val="7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описывать своё настроение после слушания (чтения) стихотворений, сказок, рассказов.</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Регулятивные универсальные учебные действия</w:t>
      </w:r>
      <w:r w:rsidRPr="00BA28DD">
        <w:rPr>
          <w:rFonts w:eastAsia="Calibri"/>
          <w:color w:val="000000"/>
          <w:sz w:val="24"/>
          <w:szCs w:val="24"/>
        </w:rPr>
        <w:t xml:space="preserve"> способствуют формированию умений:</w:t>
      </w:r>
    </w:p>
    <w:p w:rsidR="00BA28DD" w:rsidRPr="00BA28DD" w:rsidRDefault="00BA28DD" w:rsidP="006650F5">
      <w:pPr>
        <w:widowControl/>
        <w:numPr>
          <w:ilvl w:val="0"/>
          <w:numId w:val="7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понимать и удерживать поставленную учебную задачу, в случае необходимости обращаться за помощью к учителю;</w:t>
      </w:r>
    </w:p>
    <w:p w:rsidR="00BA28DD" w:rsidRPr="00BA28DD" w:rsidRDefault="00BA28DD" w:rsidP="006650F5">
      <w:pPr>
        <w:widowControl/>
        <w:numPr>
          <w:ilvl w:val="0"/>
          <w:numId w:val="7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проявлять желание самостоятельно читать, совершенствовать свой навык чтения; </w:t>
      </w:r>
    </w:p>
    <w:p w:rsidR="00BA28DD" w:rsidRPr="00BA28DD" w:rsidRDefault="00BA28DD" w:rsidP="006650F5">
      <w:pPr>
        <w:widowControl/>
        <w:numPr>
          <w:ilvl w:val="0"/>
          <w:numId w:val="7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 помощью учителя оценивать свои успехи (трудности) в освоении читательской деятельности.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Совместная деятельность</w:t>
      </w:r>
      <w:r w:rsidRPr="00BA28DD">
        <w:rPr>
          <w:rFonts w:eastAsia="Calibri"/>
          <w:color w:val="000000"/>
          <w:sz w:val="24"/>
          <w:szCs w:val="24"/>
        </w:rPr>
        <w:t xml:space="preserve"> способствует формированию умений:</w:t>
      </w:r>
    </w:p>
    <w:p w:rsidR="00BA28DD" w:rsidRPr="00BA28DD" w:rsidRDefault="00BA28DD" w:rsidP="006650F5">
      <w:pPr>
        <w:widowControl/>
        <w:numPr>
          <w:ilvl w:val="0"/>
          <w:numId w:val="7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проявлять желание работать в парах, небольших группах;</w:t>
      </w:r>
    </w:p>
    <w:p w:rsidR="00BA28DD" w:rsidRPr="00BA28DD" w:rsidRDefault="00BA28DD" w:rsidP="006650F5">
      <w:pPr>
        <w:widowControl/>
        <w:numPr>
          <w:ilvl w:val="0"/>
          <w:numId w:val="7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проявлять культуру взаимодействия, терпение, умение договариваться, ответственно выполнять свою часть работы.</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2 КЛАСС</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О нашей Родине.</w:t>
      </w:r>
      <w:r w:rsidRPr="00BA28DD">
        <w:rPr>
          <w:rFonts w:eastAsia="Calibri"/>
          <w:color w:val="000000"/>
          <w:sz w:val="24"/>
          <w:szCs w:val="24"/>
        </w:rPr>
        <w:t xml:space="preserve"> Круг чтения: произведения о Родине (на примере не менее трёх стихотворений И. С. Никитина, Ф. П. Савинова, А. А. Прокофьева ‌</w:t>
      </w:r>
      <w:bookmarkStart w:id="17" w:name="ed982dc1-4f41-4e50-8468-d935ee87e24a"/>
      <w:r w:rsidRPr="00BA28DD">
        <w:rPr>
          <w:rFonts w:eastAsia="Calibri"/>
          <w:color w:val="000000"/>
          <w:sz w:val="24"/>
          <w:szCs w:val="24"/>
        </w:rPr>
        <w:t>и др.</w:t>
      </w:r>
      <w:bookmarkEnd w:id="17"/>
      <w:r w:rsidRPr="00BA28DD">
        <w:rPr>
          <w:rFonts w:eastAsia="Calibri"/>
          <w:color w:val="000000"/>
          <w:sz w:val="24"/>
          <w:szCs w:val="24"/>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8" w:name="1298bf26-b436-4fc1-84b0-9ebe666f1df3"/>
      <w:r w:rsidRPr="00BA28DD">
        <w:rPr>
          <w:rFonts w:eastAsia="Calibri"/>
          <w:color w:val="000000"/>
          <w:sz w:val="24"/>
          <w:szCs w:val="24"/>
        </w:rPr>
        <w:t>и др.</w:t>
      </w:r>
      <w:bookmarkEnd w:id="18"/>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Произведения для чтения: И.С. Никитин «Русь», Ф.П. Савинов «Родина», А.А. Прокофьев «Родина» ‌</w:t>
      </w:r>
      <w:bookmarkStart w:id="19" w:name="962cdfcc-893b-46af-892f-e7c6efd8159d"/>
      <w:r w:rsidRPr="00BA28DD">
        <w:rPr>
          <w:rFonts w:eastAsia="Calibri"/>
          <w:color w:val="000000"/>
          <w:sz w:val="24"/>
          <w:szCs w:val="24"/>
        </w:rPr>
        <w:t>и другие (по выбору)</w:t>
      </w:r>
      <w:bookmarkEnd w:id="19"/>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Фольклор (устное народное творчество).</w:t>
      </w:r>
      <w:r w:rsidRPr="00BA28DD">
        <w:rPr>
          <w:rFonts w:eastAsia="Calibri"/>
          <w:color w:val="000000"/>
          <w:sz w:val="24"/>
          <w:szCs w:val="24"/>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proofErr w:type="gramStart"/>
      <w:r w:rsidRPr="00BA28DD">
        <w:rPr>
          <w:rFonts w:eastAsia="Calibri"/>
          <w:color w:val="000000"/>
          <w:sz w:val="24"/>
          <w:szCs w:val="24"/>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20" w:name="456c0f4b-38df-4ede-9bfd-a6dc69bb3da3"/>
      <w:r w:rsidRPr="00BA28DD">
        <w:rPr>
          <w:rFonts w:eastAsia="Calibri"/>
          <w:color w:val="000000"/>
          <w:sz w:val="24"/>
          <w:szCs w:val="24"/>
        </w:rPr>
        <w:t>(1-2 произведения) и другие.</w:t>
      </w:r>
      <w:bookmarkEnd w:id="20"/>
      <w:r w:rsidRPr="00BA28DD">
        <w:rPr>
          <w:rFonts w:eastAsia="Calibri"/>
          <w:color w:val="000000"/>
          <w:sz w:val="24"/>
          <w:szCs w:val="24"/>
        </w:rPr>
        <w:t>‌</w:t>
      </w:r>
      <w:proofErr w:type="gramEnd"/>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Звуки и краски родной природы в разные времена года.</w:t>
      </w:r>
      <w:r w:rsidRPr="00BA28DD">
        <w:rPr>
          <w:rFonts w:eastAsia="Calibri"/>
          <w:color w:val="000000"/>
          <w:sz w:val="24"/>
          <w:szCs w:val="24"/>
        </w:rPr>
        <w:t xml:space="preserve"> </w:t>
      </w:r>
      <w:proofErr w:type="gramStart"/>
      <w:r w:rsidRPr="00BA28DD">
        <w:rPr>
          <w:rFonts w:eastAsia="Calibri"/>
          <w:color w:val="000000"/>
          <w:sz w:val="24"/>
          <w:szCs w:val="24"/>
        </w:rPr>
        <w:t>Тема природы в разные времена года (осень, зима, весна, лето) в произведениях литературы ‌</w:t>
      </w:r>
      <w:bookmarkStart w:id="21" w:name="a795cdb6-3331-4707-b8e8-5cb0da99412e"/>
      <w:r w:rsidRPr="00BA28DD">
        <w:rPr>
          <w:rFonts w:eastAsia="Calibri"/>
          <w:color w:val="000000"/>
          <w:sz w:val="24"/>
          <w:szCs w:val="24"/>
        </w:rPr>
        <w:t>(по выбору, не менее пяти авторов)</w:t>
      </w:r>
      <w:bookmarkEnd w:id="21"/>
      <w:r w:rsidRPr="00BA28DD">
        <w:rPr>
          <w:rFonts w:eastAsia="Calibri"/>
          <w:color w:val="000000"/>
          <w:sz w:val="24"/>
          <w:szCs w:val="24"/>
        </w:rPr>
        <w:t>‌. Эстетическое восприятие явлений природы (звуки, краски времён года).</w:t>
      </w:r>
      <w:proofErr w:type="gramEnd"/>
      <w:r w:rsidRPr="00BA28DD">
        <w:rPr>
          <w:rFonts w:eastAsia="Calibri"/>
          <w:color w:val="000000"/>
          <w:sz w:val="24"/>
          <w:szCs w:val="24"/>
        </w:rPr>
        <w:t xml:space="preserve">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22" w:name="38ebb684-bb96-4634-9e10-7eed67228eb5"/>
      <w:r w:rsidRPr="00BA28DD">
        <w:rPr>
          <w:rFonts w:eastAsia="Calibri"/>
          <w:color w:val="000000"/>
          <w:sz w:val="24"/>
          <w:szCs w:val="24"/>
        </w:rPr>
        <w:t>и др.</w:t>
      </w:r>
      <w:bookmarkEnd w:id="22"/>
      <w:r w:rsidRPr="00BA28DD">
        <w:rPr>
          <w:rFonts w:eastAsia="Calibri"/>
          <w:color w:val="000000"/>
          <w:sz w:val="24"/>
          <w:szCs w:val="24"/>
        </w:rPr>
        <w:t>‌) и музыкальных произведениях (например, произведения П. И. Чайковского, А. Вивальди ‌</w:t>
      </w:r>
      <w:bookmarkStart w:id="23" w:name="dd29e9f3-12b7-4b9a-918b-b4f7d1d4e3e3"/>
      <w:r w:rsidRPr="00BA28DD">
        <w:rPr>
          <w:rFonts w:eastAsia="Calibri"/>
          <w:color w:val="000000"/>
          <w:sz w:val="24"/>
          <w:szCs w:val="24"/>
        </w:rPr>
        <w:t>и др.</w:t>
      </w:r>
      <w:bookmarkEnd w:id="23"/>
      <w:r w:rsidRPr="00BA28DD">
        <w:rPr>
          <w:rFonts w:eastAsia="Calibri"/>
          <w:color w:val="000000"/>
          <w:sz w:val="24"/>
          <w:szCs w:val="24"/>
        </w:rPr>
        <w:t xml:space="preserve">‌).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w:t>
      </w:r>
      <w:proofErr w:type="spellStart"/>
      <w:r w:rsidRPr="00BA28DD">
        <w:rPr>
          <w:rFonts w:eastAsia="Calibri"/>
          <w:color w:val="000000"/>
          <w:sz w:val="24"/>
          <w:szCs w:val="24"/>
        </w:rPr>
        <w:t>Скребицкий</w:t>
      </w:r>
      <w:proofErr w:type="spellEnd"/>
      <w:r w:rsidRPr="00BA28DD">
        <w:rPr>
          <w:rFonts w:eastAsia="Calibri"/>
          <w:color w:val="000000"/>
          <w:sz w:val="24"/>
          <w:szCs w:val="24"/>
        </w:rPr>
        <w:t xml:space="preserve"> «Четыре художника», Ф.И. Тютчев «Чародейкою Зимою», «Зима недаром злится», И.С. Соколов-Микитов «Зима в лесу», С.А. Есенин «Поёт зима – аукает…», И.З. Суриков «Лето» ‌</w:t>
      </w:r>
      <w:bookmarkStart w:id="24" w:name="efb88ac4-efc6-4819-b5c6-387e3421f079"/>
      <w:r w:rsidRPr="00BA28DD">
        <w:rPr>
          <w:rFonts w:eastAsia="Calibri"/>
          <w:color w:val="000000"/>
          <w:sz w:val="24"/>
          <w:szCs w:val="24"/>
        </w:rPr>
        <w:t>и другие</w:t>
      </w:r>
      <w:bookmarkEnd w:id="24"/>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О детях и дружбе</w:t>
      </w:r>
      <w:r w:rsidRPr="00BA28DD">
        <w:rPr>
          <w:rFonts w:eastAsia="Calibri"/>
          <w:color w:val="000000"/>
          <w:sz w:val="24"/>
          <w:szCs w:val="24"/>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5" w:name="a7e1fa52-e56b-4337-8267-56515f0ca83b"/>
      <w:r w:rsidRPr="00BA28DD">
        <w:rPr>
          <w:rFonts w:eastAsia="Calibri"/>
          <w:color w:val="000000"/>
          <w:sz w:val="24"/>
          <w:szCs w:val="24"/>
        </w:rPr>
        <w:t>и др.</w:t>
      </w:r>
      <w:bookmarkEnd w:id="25"/>
      <w:r w:rsidRPr="00BA28DD">
        <w:rPr>
          <w:rFonts w:eastAsia="Calibri"/>
          <w:color w:val="000000"/>
          <w:sz w:val="24"/>
          <w:szCs w:val="24"/>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6" w:name="40ab19d4-931e-4d2b-9014-ad354b0f7461"/>
      <w:r w:rsidRPr="00BA28DD">
        <w:rPr>
          <w:rFonts w:eastAsia="Calibri"/>
          <w:color w:val="000000"/>
          <w:sz w:val="24"/>
          <w:szCs w:val="24"/>
        </w:rPr>
        <w:t>и другие (по выбору)</w:t>
      </w:r>
      <w:bookmarkEnd w:id="26"/>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Мир сказок.</w:t>
      </w:r>
      <w:r w:rsidRPr="00BA28DD">
        <w:rPr>
          <w:rFonts w:eastAsia="Calibri"/>
          <w:color w:val="000000"/>
          <w:sz w:val="24"/>
          <w:szCs w:val="24"/>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7" w:name="8d7547e0-2914-4de4-90fd-ef23443cae29"/>
      <w:r w:rsidRPr="00BA28DD">
        <w:rPr>
          <w:rFonts w:eastAsia="Calibri"/>
          <w:color w:val="000000"/>
          <w:sz w:val="24"/>
          <w:szCs w:val="24"/>
        </w:rPr>
        <w:t>и другие</w:t>
      </w:r>
      <w:bookmarkEnd w:id="27"/>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О братьях наших меньших</w:t>
      </w:r>
      <w:r w:rsidRPr="00BA28DD">
        <w:rPr>
          <w:rFonts w:eastAsia="Calibri"/>
          <w:color w:val="000000"/>
          <w:sz w:val="24"/>
          <w:szCs w:val="24"/>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8" w:name="f6c97960-2744-496b-9707-3fa9fd7e78f4"/>
      <w:r w:rsidRPr="00BA28DD">
        <w:rPr>
          <w:rFonts w:eastAsia="Calibri"/>
          <w:color w:val="000000"/>
          <w:sz w:val="24"/>
          <w:szCs w:val="24"/>
        </w:rPr>
        <w:t>и др.</w:t>
      </w:r>
      <w:bookmarkEnd w:id="28"/>
      <w:r w:rsidRPr="00BA28DD">
        <w:rPr>
          <w:rFonts w:eastAsia="Calibri"/>
          <w:color w:val="000000"/>
          <w:sz w:val="24"/>
          <w:szCs w:val="24"/>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9" w:name="e10d51fb-77d6-4eb6-82fa-e73f940d872c"/>
      <w:r w:rsidRPr="00BA28DD">
        <w:rPr>
          <w:rFonts w:eastAsia="Calibri"/>
          <w:color w:val="000000"/>
          <w:sz w:val="24"/>
          <w:szCs w:val="24"/>
        </w:rPr>
        <w:t>и другие (по выбору)</w:t>
      </w:r>
      <w:bookmarkEnd w:id="29"/>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О наших близких, о семье</w:t>
      </w:r>
      <w:r w:rsidRPr="00BA28DD">
        <w:rPr>
          <w:rFonts w:eastAsia="Calibri"/>
          <w:color w:val="000000"/>
          <w:sz w:val="24"/>
          <w:szCs w:val="24"/>
        </w:rPr>
        <w:t>. Тема семьи, детства, взаимоотношений взрослых и детей в творчестве писателей и фольклорных произведениях ‌</w:t>
      </w:r>
      <w:bookmarkStart w:id="30" w:name="75f04348-e596-4238-bab2-9e51a0dd9d49"/>
      <w:r w:rsidRPr="00BA28DD">
        <w:rPr>
          <w:rFonts w:eastAsia="Calibri"/>
          <w:color w:val="000000"/>
          <w:sz w:val="24"/>
          <w:szCs w:val="24"/>
        </w:rPr>
        <w:t>(по выбору)</w:t>
      </w:r>
      <w:bookmarkEnd w:id="30"/>
      <w:r w:rsidRPr="00BA28DD">
        <w:rPr>
          <w:rFonts w:eastAsia="Calibri"/>
          <w:color w:val="000000"/>
          <w:sz w:val="24"/>
          <w:szCs w:val="24"/>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31" w:name="00a4a385-cff4-49eb-ae4b-82aa3880cc76"/>
      <w:r w:rsidRPr="00BA28DD">
        <w:rPr>
          <w:rFonts w:eastAsia="Calibri"/>
          <w:color w:val="000000"/>
          <w:sz w:val="24"/>
          <w:szCs w:val="24"/>
        </w:rPr>
        <w:t>и другое (по выбору)</w:t>
      </w:r>
      <w:bookmarkEnd w:id="31"/>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Зарубежная литература</w:t>
      </w:r>
      <w:r w:rsidRPr="00BA28DD">
        <w:rPr>
          <w:rFonts w:eastAsia="Calibri"/>
          <w:color w:val="000000"/>
          <w:sz w:val="24"/>
          <w:szCs w:val="24"/>
        </w:rPr>
        <w:t>. Круг чтения: литературная (авторская) сказка ‌</w:t>
      </w:r>
      <w:bookmarkStart w:id="32" w:name="0e5bc33d-ae81-4c2f-be70-c19efbdc81bd"/>
      <w:r w:rsidRPr="00BA28DD">
        <w:rPr>
          <w:rFonts w:eastAsia="Calibri"/>
          <w:color w:val="000000"/>
          <w:sz w:val="24"/>
          <w:szCs w:val="24"/>
        </w:rPr>
        <w:t>(не менее двух произведений)</w:t>
      </w:r>
      <w:bookmarkEnd w:id="32"/>
      <w:r w:rsidRPr="00BA28DD">
        <w:rPr>
          <w:rFonts w:eastAsia="Calibri"/>
          <w:color w:val="000000"/>
          <w:sz w:val="24"/>
          <w:szCs w:val="24"/>
        </w:rPr>
        <w:t>‌: зарубежные писатели-сказочники (Ш. Перро, Х.-К. Андерсен ‌</w:t>
      </w:r>
      <w:bookmarkStart w:id="33" w:name="55b8cda5-6d6e-49c3-8976-c08403fa95c8"/>
      <w:r w:rsidRPr="00BA28DD">
        <w:rPr>
          <w:rFonts w:eastAsia="Calibri"/>
          <w:color w:val="000000"/>
          <w:sz w:val="24"/>
          <w:szCs w:val="24"/>
        </w:rPr>
        <w:t>и др.</w:t>
      </w:r>
      <w:bookmarkEnd w:id="33"/>
      <w:r w:rsidRPr="00BA28DD">
        <w:rPr>
          <w:rFonts w:eastAsia="Calibri"/>
          <w:color w:val="000000"/>
          <w:sz w:val="24"/>
          <w:szCs w:val="24"/>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Произведения для чтения: Ш. Перро «Кот в сапогах», Х.-К. Андерсен «Пятеро из одного стручка» ‌</w:t>
      </w:r>
      <w:bookmarkStart w:id="34" w:name="cc294092-e172-41aa-9592-11fd4136cf7d"/>
      <w:r w:rsidRPr="00BA28DD">
        <w:rPr>
          <w:rFonts w:eastAsia="Calibri"/>
          <w:color w:val="000000"/>
          <w:sz w:val="24"/>
          <w:szCs w:val="24"/>
        </w:rPr>
        <w:t>и другие (по выбору)</w:t>
      </w:r>
      <w:bookmarkEnd w:id="34"/>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Библиографическая культура</w:t>
      </w:r>
      <w:r w:rsidRPr="00BA28DD">
        <w:rPr>
          <w:rFonts w:eastAsia="Calibri"/>
          <w:color w:val="000000"/>
          <w:sz w:val="24"/>
          <w:szCs w:val="24"/>
        </w:rPr>
        <w:t xml:space="preserve"> </w:t>
      </w:r>
      <w:r w:rsidRPr="00BA28DD">
        <w:rPr>
          <w:rFonts w:eastAsia="Calibri"/>
          <w:i/>
          <w:color w:val="000000"/>
          <w:sz w:val="24"/>
          <w:szCs w:val="24"/>
        </w:rPr>
        <w:t>(работа с детской книгой и справочной литературой)</w:t>
      </w:r>
      <w:r w:rsidRPr="00BA28DD">
        <w:rPr>
          <w:rFonts w:eastAsia="Calibri"/>
          <w:color w:val="000000"/>
          <w:sz w:val="24"/>
          <w:szCs w:val="24"/>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Базовые логические и исследовательские действия</w:t>
      </w:r>
      <w:r w:rsidRPr="00BA28DD">
        <w:rPr>
          <w:rFonts w:eastAsia="Calibri"/>
          <w:color w:val="000000"/>
          <w:sz w:val="24"/>
          <w:szCs w:val="24"/>
        </w:rPr>
        <w:t xml:space="preserve"> как часть познавательных универсальных учебных действий способствуют формированию умений:</w:t>
      </w:r>
    </w:p>
    <w:p w:rsidR="00BA28DD" w:rsidRPr="00BA28DD" w:rsidRDefault="00BA28DD" w:rsidP="006650F5">
      <w:pPr>
        <w:widowControl/>
        <w:numPr>
          <w:ilvl w:val="0"/>
          <w:numId w:val="7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BA28DD" w:rsidRPr="00BA28DD" w:rsidRDefault="00BA28DD" w:rsidP="006650F5">
      <w:pPr>
        <w:widowControl/>
        <w:numPr>
          <w:ilvl w:val="0"/>
          <w:numId w:val="7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сравнивать и группировать различные произведения по теме (о Родине,</w:t>
      </w:r>
    </w:p>
    <w:p w:rsidR="00BA28DD" w:rsidRPr="00BA28DD" w:rsidRDefault="00BA28DD" w:rsidP="006650F5">
      <w:pPr>
        <w:widowControl/>
        <w:numPr>
          <w:ilvl w:val="0"/>
          <w:numId w:val="7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 родной природе, о детях, о животных, о семье, о чудесах и превращениях),</w:t>
      </w:r>
    </w:p>
    <w:p w:rsidR="00BA28DD" w:rsidRPr="00BA28DD" w:rsidRDefault="00BA28DD" w:rsidP="006650F5">
      <w:pPr>
        <w:widowControl/>
        <w:numPr>
          <w:ilvl w:val="0"/>
          <w:numId w:val="7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по жанрам (произведения устного народного творчества, сказка (фольклорная</w:t>
      </w:r>
    </w:p>
    <w:p w:rsidR="00BA28DD" w:rsidRPr="00BA28DD" w:rsidRDefault="00BA28DD" w:rsidP="006650F5">
      <w:pPr>
        <w:widowControl/>
        <w:numPr>
          <w:ilvl w:val="0"/>
          <w:numId w:val="7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и литературная), рассказ, басня, стихотворение);</w:t>
      </w:r>
    </w:p>
    <w:p w:rsidR="00BA28DD" w:rsidRPr="00BA28DD" w:rsidRDefault="00BA28DD" w:rsidP="006650F5">
      <w:pPr>
        <w:widowControl/>
        <w:numPr>
          <w:ilvl w:val="0"/>
          <w:numId w:val="7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rsidR="00BA28DD" w:rsidRPr="00BA28DD" w:rsidRDefault="00BA28DD" w:rsidP="006650F5">
      <w:pPr>
        <w:widowControl/>
        <w:numPr>
          <w:ilvl w:val="0"/>
          <w:numId w:val="7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BA28DD" w:rsidRPr="00BA28DD" w:rsidRDefault="00BA28DD" w:rsidP="006650F5">
      <w:pPr>
        <w:widowControl/>
        <w:numPr>
          <w:ilvl w:val="0"/>
          <w:numId w:val="7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Работа с информацией</w:t>
      </w:r>
      <w:r w:rsidRPr="00BA28DD">
        <w:rPr>
          <w:rFonts w:eastAsia="Calibri"/>
          <w:color w:val="000000"/>
          <w:sz w:val="24"/>
          <w:szCs w:val="24"/>
        </w:rPr>
        <w:t xml:space="preserve"> как часть познавательных универсальных учебных действий способствует формированию умений:</w:t>
      </w:r>
    </w:p>
    <w:p w:rsidR="00BA28DD" w:rsidRPr="00BA28DD" w:rsidRDefault="00BA28DD" w:rsidP="006650F5">
      <w:pPr>
        <w:widowControl/>
        <w:numPr>
          <w:ilvl w:val="0"/>
          <w:numId w:val="7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соотносить иллюстрации с текстом произведения;</w:t>
      </w:r>
    </w:p>
    <w:p w:rsidR="00BA28DD" w:rsidRPr="00BA28DD" w:rsidRDefault="00BA28DD" w:rsidP="006650F5">
      <w:pPr>
        <w:widowControl/>
        <w:numPr>
          <w:ilvl w:val="0"/>
          <w:numId w:val="7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ориентироваться в содержании книги, каталоге, выбирать книгу по автору, каталогу на основе рекомендованного списка;</w:t>
      </w:r>
    </w:p>
    <w:p w:rsidR="00BA28DD" w:rsidRPr="00BA28DD" w:rsidRDefault="00BA28DD" w:rsidP="006650F5">
      <w:pPr>
        <w:widowControl/>
        <w:numPr>
          <w:ilvl w:val="0"/>
          <w:numId w:val="7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по информации, представленной в оглавлении, в иллюстрациях предполагать тему и содержание книги;</w:t>
      </w:r>
    </w:p>
    <w:p w:rsidR="00BA28DD" w:rsidRPr="00BA28DD" w:rsidRDefault="00BA28DD" w:rsidP="006650F5">
      <w:pPr>
        <w:widowControl/>
        <w:numPr>
          <w:ilvl w:val="0"/>
          <w:numId w:val="7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пользоваться словарями для уточнения значения незнакомого слова.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Коммуникативные универсальные учебные</w:t>
      </w:r>
      <w:r w:rsidRPr="00BA28DD">
        <w:rPr>
          <w:rFonts w:eastAsia="Calibri"/>
          <w:color w:val="000000"/>
          <w:sz w:val="24"/>
          <w:szCs w:val="24"/>
        </w:rPr>
        <w:t xml:space="preserve"> действия способствуют формированию умений:</w:t>
      </w:r>
    </w:p>
    <w:p w:rsidR="00BA28DD" w:rsidRPr="00BA28DD" w:rsidRDefault="00BA28DD" w:rsidP="006650F5">
      <w:pPr>
        <w:widowControl/>
        <w:numPr>
          <w:ilvl w:val="0"/>
          <w:numId w:val="7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BA28DD" w:rsidRPr="00BA28DD" w:rsidRDefault="00BA28DD" w:rsidP="006650F5">
      <w:pPr>
        <w:widowControl/>
        <w:numPr>
          <w:ilvl w:val="0"/>
          <w:numId w:val="78"/>
        </w:numPr>
        <w:autoSpaceDE/>
        <w:autoSpaceDN/>
        <w:spacing w:after="200" w:line="264" w:lineRule="auto"/>
        <w:jc w:val="both"/>
        <w:rPr>
          <w:rFonts w:ascii="Calibri" w:eastAsia="Calibri" w:hAnsi="Calibri"/>
          <w:sz w:val="24"/>
          <w:szCs w:val="24"/>
          <w:lang w:val="en-US"/>
        </w:rPr>
      </w:pPr>
      <w:proofErr w:type="spellStart"/>
      <w:r w:rsidRPr="00BA28DD">
        <w:rPr>
          <w:rFonts w:eastAsia="Calibri"/>
          <w:color w:val="000000"/>
          <w:sz w:val="24"/>
          <w:szCs w:val="24"/>
          <w:lang w:val="en-US"/>
        </w:rPr>
        <w:t>на</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заданную</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тему</w:t>
      </w:r>
      <w:proofErr w:type="spellEnd"/>
      <w:r w:rsidRPr="00BA28DD">
        <w:rPr>
          <w:rFonts w:eastAsia="Calibri"/>
          <w:color w:val="000000"/>
          <w:sz w:val="24"/>
          <w:szCs w:val="24"/>
          <w:lang w:val="en-US"/>
        </w:rPr>
        <w:t>;</w:t>
      </w:r>
    </w:p>
    <w:p w:rsidR="00BA28DD" w:rsidRPr="00BA28DD" w:rsidRDefault="00BA28DD" w:rsidP="006650F5">
      <w:pPr>
        <w:widowControl/>
        <w:numPr>
          <w:ilvl w:val="0"/>
          <w:numId w:val="7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пересказывать подробно и выборочно прочитанное произведение;</w:t>
      </w:r>
    </w:p>
    <w:p w:rsidR="00BA28DD" w:rsidRPr="00BA28DD" w:rsidRDefault="00BA28DD" w:rsidP="006650F5">
      <w:pPr>
        <w:widowControl/>
        <w:numPr>
          <w:ilvl w:val="0"/>
          <w:numId w:val="7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rsidR="00BA28DD" w:rsidRPr="00BA28DD" w:rsidRDefault="00BA28DD" w:rsidP="006650F5">
      <w:pPr>
        <w:widowControl/>
        <w:numPr>
          <w:ilvl w:val="0"/>
          <w:numId w:val="78"/>
        </w:numPr>
        <w:autoSpaceDE/>
        <w:autoSpaceDN/>
        <w:spacing w:after="200" w:line="264" w:lineRule="auto"/>
        <w:jc w:val="both"/>
        <w:rPr>
          <w:rFonts w:ascii="Calibri" w:eastAsia="Calibri" w:hAnsi="Calibri"/>
          <w:sz w:val="24"/>
          <w:szCs w:val="24"/>
          <w:lang w:val="en-US"/>
        </w:rPr>
      </w:pPr>
      <w:proofErr w:type="spellStart"/>
      <w:r w:rsidRPr="00BA28DD">
        <w:rPr>
          <w:rFonts w:eastAsia="Calibri"/>
          <w:color w:val="000000"/>
          <w:sz w:val="24"/>
          <w:szCs w:val="24"/>
          <w:lang w:val="en-US"/>
        </w:rPr>
        <w:t>описывать</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устно</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картины</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природы</w:t>
      </w:r>
      <w:proofErr w:type="spellEnd"/>
      <w:r w:rsidRPr="00BA28DD">
        <w:rPr>
          <w:rFonts w:eastAsia="Calibri"/>
          <w:color w:val="000000"/>
          <w:sz w:val="24"/>
          <w:szCs w:val="24"/>
          <w:lang w:val="en-US"/>
        </w:rPr>
        <w:t>;</w:t>
      </w:r>
    </w:p>
    <w:p w:rsidR="00BA28DD" w:rsidRPr="00BA28DD" w:rsidRDefault="00BA28DD" w:rsidP="006650F5">
      <w:pPr>
        <w:widowControl/>
        <w:numPr>
          <w:ilvl w:val="0"/>
          <w:numId w:val="7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сочинять по аналогии с прочитанным загадки, рассказы, небольшие сказки;</w:t>
      </w:r>
    </w:p>
    <w:p w:rsidR="00BA28DD" w:rsidRPr="00BA28DD" w:rsidRDefault="00BA28DD" w:rsidP="006650F5">
      <w:pPr>
        <w:widowControl/>
        <w:numPr>
          <w:ilvl w:val="0"/>
          <w:numId w:val="7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участвовать в инсценировках и драматизации отрывков из художественных произведений.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Регулятивные универсальные учебные действия</w:t>
      </w:r>
      <w:r w:rsidRPr="00BA28DD">
        <w:rPr>
          <w:rFonts w:eastAsia="Calibri"/>
          <w:color w:val="000000"/>
          <w:sz w:val="24"/>
          <w:szCs w:val="24"/>
        </w:rPr>
        <w:t xml:space="preserve"> способствуют формированию умений:</w:t>
      </w:r>
    </w:p>
    <w:p w:rsidR="00BA28DD" w:rsidRPr="00BA28DD" w:rsidRDefault="00BA28DD" w:rsidP="006650F5">
      <w:pPr>
        <w:widowControl/>
        <w:numPr>
          <w:ilvl w:val="0"/>
          <w:numId w:val="7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оценивать своё эмоциональное состояние, возникшее при прочтении (слушании) произведения;</w:t>
      </w:r>
    </w:p>
    <w:p w:rsidR="00BA28DD" w:rsidRPr="00BA28DD" w:rsidRDefault="00BA28DD" w:rsidP="006650F5">
      <w:pPr>
        <w:widowControl/>
        <w:numPr>
          <w:ilvl w:val="0"/>
          <w:numId w:val="7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удерживать в памяти последовательность событий прослушанного (прочитанного) текста;</w:t>
      </w:r>
    </w:p>
    <w:p w:rsidR="00BA28DD" w:rsidRPr="00BA28DD" w:rsidRDefault="00BA28DD" w:rsidP="006650F5">
      <w:pPr>
        <w:widowControl/>
        <w:numPr>
          <w:ilvl w:val="0"/>
          <w:numId w:val="7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контролировать выполнение поставленной учебной задачи при чтении</w:t>
      </w:r>
    </w:p>
    <w:p w:rsidR="00BA28DD" w:rsidRPr="00BA28DD" w:rsidRDefault="00BA28DD" w:rsidP="006650F5">
      <w:pPr>
        <w:widowControl/>
        <w:numPr>
          <w:ilvl w:val="0"/>
          <w:numId w:val="79"/>
        </w:numPr>
        <w:autoSpaceDE/>
        <w:autoSpaceDN/>
        <w:spacing w:after="200" w:line="264" w:lineRule="auto"/>
        <w:jc w:val="both"/>
        <w:rPr>
          <w:rFonts w:ascii="Calibri" w:eastAsia="Calibri" w:hAnsi="Calibri"/>
          <w:sz w:val="24"/>
          <w:szCs w:val="24"/>
          <w:lang w:val="en-US"/>
        </w:rPr>
      </w:pPr>
      <w:r w:rsidRPr="00BA28DD">
        <w:rPr>
          <w:rFonts w:eastAsia="Calibri"/>
          <w:color w:val="000000"/>
          <w:sz w:val="24"/>
          <w:szCs w:val="24"/>
          <w:lang w:val="en-US"/>
        </w:rPr>
        <w:t>(</w:t>
      </w:r>
      <w:proofErr w:type="spellStart"/>
      <w:r w:rsidRPr="00BA28DD">
        <w:rPr>
          <w:rFonts w:eastAsia="Calibri"/>
          <w:color w:val="000000"/>
          <w:sz w:val="24"/>
          <w:szCs w:val="24"/>
          <w:lang w:val="en-US"/>
        </w:rPr>
        <w:t>слушании</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произведения</w:t>
      </w:r>
      <w:proofErr w:type="spellEnd"/>
      <w:r w:rsidRPr="00BA28DD">
        <w:rPr>
          <w:rFonts w:eastAsia="Calibri"/>
          <w:color w:val="000000"/>
          <w:sz w:val="24"/>
          <w:szCs w:val="24"/>
          <w:lang w:val="en-US"/>
        </w:rPr>
        <w:t>;</w:t>
      </w:r>
    </w:p>
    <w:p w:rsidR="00BA28DD" w:rsidRPr="00BA28DD" w:rsidRDefault="00BA28DD" w:rsidP="006650F5">
      <w:pPr>
        <w:widowControl/>
        <w:numPr>
          <w:ilvl w:val="0"/>
          <w:numId w:val="7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проверять (по образцу) выполнение поставленной учебной задачи.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Совместная деятельность</w:t>
      </w:r>
      <w:r w:rsidRPr="00BA28DD">
        <w:rPr>
          <w:rFonts w:eastAsia="Calibri"/>
          <w:color w:val="000000"/>
          <w:sz w:val="24"/>
          <w:szCs w:val="24"/>
        </w:rPr>
        <w:t xml:space="preserve"> способствует формированию умений:</w:t>
      </w:r>
    </w:p>
    <w:p w:rsidR="00BA28DD" w:rsidRPr="00BA28DD" w:rsidRDefault="00BA28DD" w:rsidP="006650F5">
      <w:pPr>
        <w:widowControl/>
        <w:numPr>
          <w:ilvl w:val="0"/>
          <w:numId w:val="8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выбирать себе партнёров по совместной деятельности;</w:t>
      </w:r>
    </w:p>
    <w:p w:rsidR="00BA28DD" w:rsidRPr="00BA28DD" w:rsidRDefault="00BA28DD" w:rsidP="006650F5">
      <w:pPr>
        <w:widowControl/>
        <w:numPr>
          <w:ilvl w:val="0"/>
          <w:numId w:val="8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распределять работу, договариваться, приходить к общему решению, отвечать за общий результат работы.</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333333"/>
          <w:sz w:val="24"/>
          <w:szCs w:val="24"/>
        </w:rPr>
        <w:t>3 КЛАСС</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О Родине и её истории.</w:t>
      </w:r>
      <w:r w:rsidRPr="00BA28DD">
        <w:rPr>
          <w:rFonts w:eastAsia="Calibri"/>
          <w:color w:val="000000"/>
          <w:sz w:val="24"/>
          <w:szCs w:val="24"/>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sidRPr="00BA28DD">
        <w:rPr>
          <w:rFonts w:eastAsia="Calibri"/>
          <w:color w:val="000000"/>
          <w:sz w:val="24"/>
          <w:szCs w:val="24"/>
          <w:lang w:val="en-US"/>
        </w:rPr>
        <w:t>I</w:t>
      </w:r>
      <w:r w:rsidRPr="00BA28DD">
        <w:rPr>
          <w:rFonts w:eastAsia="Calibri"/>
          <w:color w:val="000000"/>
          <w:sz w:val="24"/>
          <w:szCs w:val="24"/>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5" w:name="d00a8a00-2c60-4286-8f19-088326d29c80"/>
      <w:r w:rsidRPr="00BA28DD">
        <w:rPr>
          <w:rFonts w:eastAsia="Calibri"/>
          <w:color w:val="000000"/>
          <w:sz w:val="24"/>
          <w:szCs w:val="24"/>
        </w:rPr>
        <w:t>и другое (по выбору)</w:t>
      </w:r>
      <w:bookmarkEnd w:id="35"/>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 xml:space="preserve">Фольклор (устное народное творчество). </w:t>
      </w:r>
      <w:r w:rsidRPr="00BA28DD">
        <w:rPr>
          <w:rFonts w:eastAsia="Calibri"/>
          <w:color w:val="000000"/>
          <w:sz w:val="24"/>
          <w:szCs w:val="24"/>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Фольклорная сказка как отражение общечеловеческих ценностей и нравственных правил.</w:t>
      </w:r>
      <w:r w:rsidRPr="00BA28DD">
        <w:rPr>
          <w:rFonts w:eastAsia="Calibri"/>
          <w:color w:val="000000"/>
          <w:sz w:val="24"/>
          <w:szCs w:val="24"/>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6" w:name="9a1ca34d-f9dc-4302-9e63-e924ee605cec"/>
      <w:r w:rsidRPr="00BA28DD">
        <w:rPr>
          <w:rFonts w:eastAsia="Calibri"/>
          <w:color w:val="000000"/>
          <w:sz w:val="24"/>
          <w:szCs w:val="24"/>
        </w:rPr>
        <w:t>и др.)</w:t>
      </w:r>
      <w:bookmarkEnd w:id="36"/>
      <w:r w:rsidRPr="00BA28DD">
        <w:rPr>
          <w:rFonts w:eastAsia="Calibri"/>
          <w:color w:val="000000"/>
          <w:sz w:val="24"/>
          <w:szCs w:val="24"/>
        </w:rPr>
        <w:t>‌. Отражение в сказках народного быта и культуры. Составление плана сказки.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Круг чтения: народная песня.</w:t>
      </w:r>
      <w:r w:rsidRPr="00BA28DD">
        <w:rPr>
          <w:rFonts w:eastAsia="Calibri"/>
          <w:color w:val="000000"/>
          <w:sz w:val="24"/>
          <w:szCs w:val="24"/>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Произведения для чтения: малые жанры фольклора, русская народная сказка «Иван-царевич и серый волк», былина об Илье Муромце ‌</w:t>
      </w:r>
      <w:bookmarkStart w:id="37" w:name="58561a97-d265-41cb-bf59-ddf30c464d8d"/>
      <w:r w:rsidRPr="00BA28DD">
        <w:rPr>
          <w:rFonts w:eastAsia="Calibri"/>
          <w:color w:val="000000"/>
          <w:sz w:val="24"/>
          <w:szCs w:val="24"/>
        </w:rPr>
        <w:t>и другие (по выбору)</w:t>
      </w:r>
      <w:bookmarkEnd w:id="37"/>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 xml:space="preserve">Творчество А. С. Пушкина. </w:t>
      </w:r>
      <w:r w:rsidRPr="00BA28DD">
        <w:rPr>
          <w:rFonts w:eastAsia="Calibri"/>
          <w:color w:val="000000"/>
          <w:sz w:val="24"/>
          <w:szCs w:val="24"/>
        </w:rPr>
        <w:t xml:space="preserve">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w:t>
      </w:r>
      <w:proofErr w:type="spellStart"/>
      <w:r w:rsidRPr="00BA28DD">
        <w:rPr>
          <w:rFonts w:eastAsia="Calibri"/>
          <w:color w:val="000000"/>
          <w:sz w:val="24"/>
          <w:szCs w:val="24"/>
        </w:rPr>
        <w:t>Гвидоне</w:t>
      </w:r>
      <w:proofErr w:type="spellEnd"/>
      <w:r w:rsidRPr="00BA28DD">
        <w:rPr>
          <w:rFonts w:eastAsia="Calibri"/>
          <w:color w:val="000000"/>
          <w:sz w:val="24"/>
          <w:szCs w:val="24"/>
        </w:rPr>
        <w:t xml:space="preserve"> </w:t>
      </w:r>
      <w:proofErr w:type="spellStart"/>
      <w:r w:rsidRPr="00BA28DD">
        <w:rPr>
          <w:rFonts w:eastAsia="Calibri"/>
          <w:color w:val="000000"/>
          <w:sz w:val="24"/>
          <w:szCs w:val="24"/>
        </w:rPr>
        <w:t>Салтановиче</w:t>
      </w:r>
      <w:proofErr w:type="spellEnd"/>
      <w:r w:rsidRPr="00BA28DD">
        <w:rPr>
          <w:rFonts w:eastAsia="Calibri"/>
          <w:color w:val="000000"/>
          <w:sz w:val="24"/>
          <w:szCs w:val="24"/>
        </w:rPr>
        <w:t xml:space="preserve"> и о прекрасной царевне Лебеди» ‌</w:t>
      </w:r>
      <w:bookmarkStart w:id="38" w:name="dc3f83fe-0982-472d-91b9-5894bc2e1b31"/>
      <w:r w:rsidRPr="00BA28DD">
        <w:rPr>
          <w:rFonts w:eastAsia="Calibri"/>
          <w:color w:val="000000"/>
          <w:sz w:val="24"/>
          <w:szCs w:val="24"/>
        </w:rPr>
        <w:t>и другие по выбору)</w:t>
      </w:r>
      <w:bookmarkEnd w:id="38"/>
      <w:r w:rsidRPr="00BA28DD">
        <w:rPr>
          <w:rFonts w:eastAsia="Calibri"/>
          <w:color w:val="000000"/>
          <w:sz w:val="24"/>
          <w:szCs w:val="24"/>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Произведения для чтения: А.С. Пушкин «Сказка о царе Салтане, о сыне его славном и могучем богатыре князе </w:t>
      </w:r>
      <w:proofErr w:type="spellStart"/>
      <w:r w:rsidRPr="00BA28DD">
        <w:rPr>
          <w:rFonts w:eastAsia="Calibri"/>
          <w:color w:val="000000"/>
          <w:sz w:val="24"/>
          <w:szCs w:val="24"/>
        </w:rPr>
        <w:t>Гвидоне</w:t>
      </w:r>
      <w:proofErr w:type="spellEnd"/>
      <w:r w:rsidRPr="00BA28DD">
        <w:rPr>
          <w:rFonts w:eastAsia="Calibri"/>
          <w:color w:val="000000"/>
          <w:sz w:val="24"/>
          <w:szCs w:val="24"/>
        </w:rPr>
        <w:t xml:space="preserve"> </w:t>
      </w:r>
      <w:proofErr w:type="spellStart"/>
      <w:r w:rsidRPr="00BA28DD">
        <w:rPr>
          <w:rFonts w:eastAsia="Calibri"/>
          <w:color w:val="000000"/>
          <w:sz w:val="24"/>
          <w:szCs w:val="24"/>
        </w:rPr>
        <w:t>Салтановиче</w:t>
      </w:r>
      <w:proofErr w:type="spellEnd"/>
      <w:r w:rsidRPr="00BA28DD">
        <w:rPr>
          <w:rFonts w:eastAsia="Calibri"/>
          <w:color w:val="000000"/>
          <w:sz w:val="24"/>
          <w:szCs w:val="24"/>
        </w:rPr>
        <w:t xml:space="preserve"> и о прекрасной царевне Лебеди», «В тот год осенняя погода…», «Опрятней модного паркета…» ‌</w:t>
      </w:r>
      <w:bookmarkStart w:id="39" w:name="ee2506f9-6b35-4c15-96b7-0a6f7dca45fe"/>
      <w:r w:rsidRPr="00BA28DD">
        <w:rPr>
          <w:rFonts w:eastAsia="Calibri"/>
          <w:color w:val="000000"/>
          <w:sz w:val="24"/>
          <w:szCs w:val="24"/>
        </w:rPr>
        <w:t>и другие (по выбору)</w:t>
      </w:r>
      <w:bookmarkEnd w:id="39"/>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Творчество И. А. Крылова.</w:t>
      </w:r>
      <w:r w:rsidRPr="00BA28DD">
        <w:rPr>
          <w:rFonts w:eastAsia="Calibri"/>
          <w:color w:val="000000"/>
          <w:sz w:val="24"/>
          <w:szCs w:val="24"/>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40" w:name="614c2242-0143-4009-8e7f-ab46c40b7926"/>
      <w:r w:rsidRPr="00BA28DD">
        <w:rPr>
          <w:rFonts w:eastAsia="Calibri"/>
          <w:color w:val="000000"/>
          <w:sz w:val="24"/>
          <w:szCs w:val="24"/>
        </w:rPr>
        <w:t>(не менее двух)</w:t>
      </w:r>
      <w:bookmarkEnd w:id="40"/>
      <w:r w:rsidRPr="00BA28DD">
        <w:rPr>
          <w:rFonts w:eastAsia="Calibri"/>
          <w:color w:val="000000"/>
          <w:sz w:val="24"/>
          <w:szCs w:val="24"/>
        </w:rPr>
        <w:t xml:space="preserve">‌: назначение, темы и герои, особенности языка. Явная и скрытая мораль басен. Использование крылатых выражений в речи.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Произведения для чтения: И.А. Крылов «Ворона и Лисица», «Лисица и виноград», «Мартышка и очки» ‌</w:t>
      </w:r>
      <w:bookmarkStart w:id="41" w:name="43b4fd57-b309-4401-8773-3c89ed62f2bd"/>
      <w:r w:rsidRPr="00BA28DD">
        <w:rPr>
          <w:rFonts w:eastAsia="Calibri"/>
          <w:color w:val="000000"/>
          <w:sz w:val="24"/>
          <w:szCs w:val="24"/>
        </w:rPr>
        <w:t>и другие (по выбору)</w:t>
      </w:r>
      <w:bookmarkEnd w:id="41"/>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Картины природы в произведениях поэтов и писателей Х</w:t>
      </w:r>
      <w:r w:rsidRPr="00BA28DD">
        <w:rPr>
          <w:rFonts w:eastAsia="Calibri"/>
          <w:i/>
          <w:color w:val="000000"/>
          <w:sz w:val="24"/>
          <w:szCs w:val="24"/>
          <w:lang w:val="en-US"/>
        </w:rPr>
        <w:t>I</w:t>
      </w:r>
      <w:r w:rsidRPr="00BA28DD">
        <w:rPr>
          <w:rFonts w:eastAsia="Calibri"/>
          <w:i/>
          <w:color w:val="000000"/>
          <w:sz w:val="24"/>
          <w:szCs w:val="24"/>
        </w:rPr>
        <w:t>Х–ХХ веков</w:t>
      </w:r>
      <w:r w:rsidRPr="00BA28DD">
        <w:rPr>
          <w:rFonts w:eastAsia="Calibri"/>
          <w:color w:val="000000"/>
          <w:sz w:val="24"/>
          <w:szCs w:val="24"/>
        </w:rPr>
        <w:t>. Лирические произведения как способ передачи чувств людей, автора. Картины природы в произведениях поэтов и писателей ‌</w:t>
      </w:r>
      <w:bookmarkStart w:id="42" w:name="b441a4bc-2148-48fb-b8e8-dcc0759b7593"/>
      <w:r w:rsidRPr="00BA28DD">
        <w:rPr>
          <w:rFonts w:eastAsia="Calibri"/>
          <w:color w:val="000000"/>
          <w:sz w:val="24"/>
          <w:szCs w:val="24"/>
        </w:rPr>
        <w:t>(не менее пяти авторов по выбору)</w:t>
      </w:r>
      <w:bookmarkEnd w:id="42"/>
      <w:r w:rsidRPr="00BA28DD">
        <w:rPr>
          <w:rFonts w:eastAsia="Calibri"/>
          <w:color w:val="000000"/>
          <w:sz w:val="24"/>
          <w:szCs w:val="24"/>
        </w:rPr>
        <w:t>‌: Ф. И. Тютчева, А. А. Фета, А. Н. Майкова, Н. А. Некрасова, А. А. Блока, И. А. Бунина, ‌</w:t>
      </w:r>
      <w:bookmarkStart w:id="43" w:name="1018b3a6-4dcc-4ca1-a250-12e2f12102b5"/>
      <w:r w:rsidRPr="00BA28DD">
        <w:rPr>
          <w:rFonts w:eastAsia="Calibri"/>
          <w:color w:val="000000"/>
          <w:sz w:val="24"/>
          <w:szCs w:val="24"/>
        </w:rPr>
        <w:t>С. А. Есенина, А. П. Чехова, К. Г. Паустовского и др.</w:t>
      </w:r>
      <w:bookmarkEnd w:id="43"/>
      <w:r w:rsidRPr="00BA28DD">
        <w:rPr>
          <w:rFonts w:eastAsia="Calibri"/>
          <w:color w:val="000000"/>
          <w:sz w:val="24"/>
          <w:szCs w:val="24"/>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Произведения для чтения: Ф.И. Тютчев «Есть в осени первоначальной…», А.А. Фет «Кот поёт, глаза </w:t>
      </w:r>
      <w:proofErr w:type="spellStart"/>
      <w:r w:rsidRPr="00BA28DD">
        <w:rPr>
          <w:rFonts w:eastAsia="Calibri"/>
          <w:color w:val="000000"/>
          <w:sz w:val="24"/>
          <w:szCs w:val="24"/>
        </w:rPr>
        <w:t>прищуря</w:t>
      </w:r>
      <w:proofErr w:type="spellEnd"/>
      <w:r w:rsidRPr="00BA28DD">
        <w:rPr>
          <w:rFonts w:eastAsia="Calibri"/>
          <w:color w:val="000000"/>
          <w:sz w:val="24"/>
          <w:szCs w:val="24"/>
        </w:rPr>
        <w:t>», «Мама! Глянь-ка из окошка…», А.Н. Майков «Осень», С.А. Есенин «Берёза», Н.А. Некрасов «Железная дорога» (отрывок), А.А. Блок «Ворона», И.А. Бунин «Первый снег» ‌</w:t>
      </w:r>
      <w:bookmarkStart w:id="44" w:name="1033d91b-8f88-47bd-803e-0ed377ac696a"/>
      <w:r w:rsidRPr="00BA28DD">
        <w:rPr>
          <w:rFonts w:eastAsia="Calibri"/>
          <w:color w:val="000000"/>
          <w:sz w:val="24"/>
          <w:szCs w:val="24"/>
        </w:rPr>
        <w:t>и другие (по выбору)</w:t>
      </w:r>
      <w:bookmarkEnd w:id="44"/>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Творчество Л. Н. Толстого</w:t>
      </w:r>
      <w:r w:rsidRPr="00BA28DD">
        <w:rPr>
          <w:rFonts w:eastAsia="Calibri"/>
          <w:color w:val="000000"/>
          <w:sz w:val="24"/>
          <w:szCs w:val="24"/>
        </w:rPr>
        <w:t>. Жанровое многообразие произведений Л. Н. Толстого: сказки, рассказы, басни, быль ‌</w:t>
      </w:r>
      <w:bookmarkStart w:id="45" w:name="a132e50c-1cdf-403a-8303-def77894f164"/>
      <w:r w:rsidRPr="00BA28DD">
        <w:rPr>
          <w:rFonts w:eastAsia="Calibri"/>
          <w:color w:val="000000"/>
          <w:sz w:val="24"/>
          <w:szCs w:val="24"/>
        </w:rPr>
        <w:t>(не менее трёх произведений)</w:t>
      </w:r>
      <w:bookmarkEnd w:id="45"/>
      <w:r w:rsidRPr="00BA28DD">
        <w:rPr>
          <w:rFonts w:eastAsia="Calibri"/>
          <w:color w:val="000000"/>
          <w:sz w:val="24"/>
          <w:szCs w:val="24"/>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Произведения для чтения: Л.Н. Толстой «Лебеди», «Зайцы», «Прыжок», «Акула» ‌</w:t>
      </w:r>
      <w:bookmarkStart w:id="46" w:name="4e72b4a5-ca1b-4b4f-8871-9a881be6ba0e"/>
      <w:r w:rsidRPr="00BA28DD">
        <w:rPr>
          <w:rFonts w:eastAsia="Calibri"/>
          <w:color w:val="000000"/>
          <w:sz w:val="24"/>
          <w:szCs w:val="24"/>
        </w:rPr>
        <w:t>и другие</w:t>
      </w:r>
      <w:bookmarkEnd w:id="46"/>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Литературная сказка.</w:t>
      </w:r>
      <w:r w:rsidRPr="00BA28DD">
        <w:rPr>
          <w:rFonts w:eastAsia="Calibri"/>
          <w:color w:val="000000"/>
          <w:sz w:val="24"/>
          <w:szCs w:val="24"/>
        </w:rPr>
        <w:t xml:space="preserve"> Литературная сказка русских писателей ‌</w:t>
      </w:r>
      <w:bookmarkStart w:id="47" w:name="f86cba24-245b-4adf-a152-d400b1261545"/>
      <w:r w:rsidRPr="00BA28DD">
        <w:rPr>
          <w:rFonts w:eastAsia="Calibri"/>
          <w:color w:val="000000"/>
          <w:sz w:val="24"/>
          <w:szCs w:val="24"/>
        </w:rPr>
        <w:t>(не менее двух)</w:t>
      </w:r>
      <w:bookmarkEnd w:id="47"/>
      <w:r w:rsidRPr="00BA28DD">
        <w:rPr>
          <w:rFonts w:eastAsia="Calibri"/>
          <w:color w:val="000000"/>
          <w:sz w:val="24"/>
          <w:szCs w:val="24"/>
        </w:rPr>
        <w:t>‌. Круг чтения: произведения В. М. Гаршина, М. Горького, И. С. Соколова-Микитова ‌</w:t>
      </w:r>
      <w:bookmarkStart w:id="48" w:name="fe929a01-33b4-4b39-9e3d-6611afcac377"/>
      <w:r w:rsidRPr="00BA28DD">
        <w:rPr>
          <w:rFonts w:eastAsia="Calibri"/>
          <w:color w:val="000000"/>
          <w:sz w:val="24"/>
          <w:szCs w:val="24"/>
        </w:rPr>
        <w:t>и др.</w:t>
      </w:r>
      <w:bookmarkEnd w:id="48"/>
      <w:r w:rsidRPr="00BA28DD">
        <w:rPr>
          <w:rFonts w:eastAsia="Calibri"/>
          <w:color w:val="000000"/>
          <w:sz w:val="24"/>
          <w:szCs w:val="24"/>
        </w:rPr>
        <w:t>‌ Особенности авторских сказок (сюжет, язык, герои). Составление аннотации.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Произведения для чтения: В.М. Гаршин «Лягушка-путешественница», И.С. Соколов-Микитов «</w:t>
      </w:r>
      <w:proofErr w:type="spellStart"/>
      <w:r w:rsidRPr="00BA28DD">
        <w:rPr>
          <w:rFonts w:eastAsia="Calibri"/>
          <w:color w:val="000000"/>
          <w:sz w:val="24"/>
          <w:szCs w:val="24"/>
        </w:rPr>
        <w:t>Листопадничек</w:t>
      </w:r>
      <w:proofErr w:type="spellEnd"/>
      <w:r w:rsidRPr="00BA28DD">
        <w:rPr>
          <w:rFonts w:eastAsia="Calibri"/>
          <w:color w:val="000000"/>
          <w:sz w:val="24"/>
          <w:szCs w:val="24"/>
        </w:rPr>
        <w:t xml:space="preserve">», М. Горький «Случай с </w:t>
      </w:r>
      <w:proofErr w:type="spellStart"/>
      <w:r w:rsidRPr="00BA28DD">
        <w:rPr>
          <w:rFonts w:eastAsia="Calibri"/>
          <w:color w:val="000000"/>
          <w:sz w:val="24"/>
          <w:szCs w:val="24"/>
        </w:rPr>
        <w:t>Евсейкой</w:t>
      </w:r>
      <w:proofErr w:type="spellEnd"/>
      <w:r w:rsidRPr="00BA28DD">
        <w:rPr>
          <w:rFonts w:eastAsia="Calibri"/>
          <w:color w:val="000000"/>
          <w:sz w:val="24"/>
          <w:szCs w:val="24"/>
        </w:rPr>
        <w:t>» ‌</w:t>
      </w:r>
      <w:bookmarkStart w:id="49" w:name="778a2326-caf5-43f1-afe4-4182f4966524"/>
      <w:r w:rsidRPr="00BA28DD">
        <w:rPr>
          <w:rFonts w:eastAsia="Calibri"/>
          <w:color w:val="000000"/>
          <w:sz w:val="24"/>
          <w:szCs w:val="24"/>
        </w:rPr>
        <w:t>и другие (по выбору)</w:t>
      </w:r>
      <w:bookmarkEnd w:id="49"/>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Произведения о взаимоотношениях человека и животных</w:t>
      </w:r>
      <w:r w:rsidRPr="00BA28DD">
        <w:rPr>
          <w:rFonts w:eastAsia="Calibri"/>
          <w:color w:val="000000"/>
          <w:sz w:val="24"/>
          <w:szCs w:val="24"/>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Произведения для чтения: Б.С. Житков «Про обезьянку», К.Г. Паустовский «Барсучий нос», «Кот-ворюга», Д.Н. Мамин-Сибиряк «Приёмыш» ‌</w:t>
      </w:r>
      <w:bookmarkStart w:id="50" w:name="be0a3ce7-2810-4152-bdbb-e9b59639e326"/>
      <w:r w:rsidRPr="00BA28DD">
        <w:rPr>
          <w:rFonts w:eastAsia="Calibri"/>
          <w:color w:val="000000"/>
          <w:sz w:val="24"/>
          <w:szCs w:val="24"/>
        </w:rPr>
        <w:t>и другое (по выбору)</w:t>
      </w:r>
      <w:bookmarkEnd w:id="50"/>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Произведения о детях</w:t>
      </w:r>
      <w:r w:rsidRPr="00BA28DD">
        <w:rPr>
          <w:rFonts w:eastAsia="Calibri"/>
          <w:color w:val="000000"/>
          <w:sz w:val="24"/>
          <w:szCs w:val="24"/>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51" w:name="331dfbe2-0c2a-4d57-bae5-dd9be04207aa"/>
      <w:r w:rsidRPr="00BA28DD">
        <w:rPr>
          <w:rFonts w:eastAsia="Calibri"/>
          <w:color w:val="000000"/>
          <w:sz w:val="24"/>
          <w:szCs w:val="24"/>
        </w:rPr>
        <w:t>произведения по выбору двух-трёх авторов</w:t>
      </w:r>
      <w:bookmarkEnd w:id="51"/>
      <w:r w:rsidRPr="00BA28DD">
        <w:rPr>
          <w:rFonts w:eastAsia="Calibri"/>
          <w:color w:val="000000"/>
          <w:sz w:val="24"/>
          <w:szCs w:val="24"/>
        </w:rPr>
        <w:t>‌). Основные события сюжета, отношение к ним героев произведения. Оценка нравственных качеств, проявляющихся в военное время.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Произведения для чтения: Л. Пантелеев «На ялике», А. Гайдар «Тимур и его команда» (отрывки), Л. Кассиль ‌</w:t>
      </w:r>
      <w:bookmarkStart w:id="52" w:name="03c27566-d1a1-4f16-a468-2534a5c3d7cb"/>
      <w:r w:rsidRPr="00BA28DD">
        <w:rPr>
          <w:rFonts w:eastAsia="Calibri"/>
          <w:color w:val="000000"/>
          <w:sz w:val="24"/>
          <w:szCs w:val="24"/>
        </w:rPr>
        <w:t>и другие (по выбору)</w:t>
      </w:r>
      <w:bookmarkEnd w:id="52"/>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Юмористические произведения.</w:t>
      </w:r>
      <w:r w:rsidRPr="00BA28DD">
        <w:rPr>
          <w:rFonts w:eastAsia="Calibri"/>
          <w:color w:val="000000"/>
          <w:sz w:val="24"/>
          <w:szCs w:val="24"/>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53" w:name="37ba09b2-c44c-4867-9734-3337735e34d7"/>
      <w:r w:rsidRPr="00BA28DD">
        <w:rPr>
          <w:rFonts w:eastAsia="Calibri"/>
          <w:color w:val="000000"/>
          <w:sz w:val="24"/>
          <w:szCs w:val="24"/>
        </w:rPr>
        <w:t>(не менее двух произведений)</w:t>
      </w:r>
      <w:bookmarkEnd w:id="53"/>
      <w:r w:rsidRPr="00BA28DD">
        <w:rPr>
          <w:rFonts w:eastAsia="Calibri"/>
          <w:color w:val="000000"/>
          <w:sz w:val="24"/>
          <w:szCs w:val="24"/>
        </w:rPr>
        <w:t>‌: Н. Н. Носов, В.Ю. Драгунский, ‌</w:t>
      </w:r>
      <w:bookmarkStart w:id="54" w:name="a4986842-2eb9-40c1-9200-5982dff42a34"/>
      <w:r w:rsidRPr="00BA28DD">
        <w:rPr>
          <w:rFonts w:eastAsia="Calibri"/>
          <w:color w:val="000000"/>
          <w:sz w:val="24"/>
          <w:szCs w:val="24"/>
        </w:rPr>
        <w:t>М. М. Зощенко и др.</w:t>
      </w:r>
      <w:bookmarkEnd w:id="54"/>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Произведения для чтения: В.Ю. Драгунский «Денискины рассказы» (1-2 произведения), Н.Н. Носов «Весёлая семейка» (1-2 рассказа из цикла) ‌</w:t>
      </w:r>
      <w:bookmarkStart w:id="55" w:name="29ee45c0-37f9-4bc3-837c-5489bfeee391"/>
      <w:r w:rsidRPr="00BA28DD">
        <w:rPr>
          <w:rFonts w:eastAsia="Calibri"/>
          <w:color w:val="000000"/>
          <w:sz w:val="24"/>
          <w:szCs w:val="24"/>
        </w:rPr>
        <w:t>и другие (по выбору)</w:t>
      </w:r>
      <w:bookmarkEnd w:id="55"/>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Зарубежная литература.</w:t>
      </w:r>
      <w:r w:rsidRPr="00BA28DD">
        <w:rPr>
          <w:rFonts w:eastAsia="Calibri"/>
          <w:color w:val="000000"/>
          <w:sz w:val="24"/>
          <w:szCs w:val="24"/>
        </w:rPr>
        <w:t xml:space="preserve"> Круг чтения ‌</w:t>
      </w:r>
      <w:bookmarkStart w:id="56" w:name="61601e78-795b-42c8-84b7-ee41b7724e5d"/>
      <w:r w:rsidRPr="00BA28DD">
        <w:rPr>
          <w:rFonts w:eastAsia="Calibri"/>
          <w:color w:val="000000"/>
          <w:sz w:val="24"/>
          <w:szCs w:val="24"/>
        </w:rPr>
        <w:t>(произведения двух-трёх авторов по выбору):</w:t>
      </w:r>
      <w:bookmarkEnd w:id="56"/>
      <w:r w:rsidRPr="00BA28DD">
        <w:rPr>
          <w:rFonts w:eastAsia="Calibri"/>
          <w:color w:val="000000"/>
          <w:sz w:val="24"/>
          <w:szCs w:val="24"/>
        </w:rPr>
        <w:t>‌ литературные сказки Ш. Перро, Х.-К. Андерсена, ‌</w:t>
      </w:r>
      <w:bookmarkStart w:id="57" w:name="2092e5d3-308e-406e-9ded-49cfe306308f"/>
      <w:r w:rsidRPr="00BA28DD">
        <w:rPr>
          <w:rFonts w:eastAsia="Calibri"/>
          <w:color w:val="000000"/>
          <w:sz w:val="24"/>
          <w:szCs w:val="24"/>
        </w:rPr>
        <w:t>Р. Киплинга.</w:t>
      </w:r>
      <w:bookmarkEnd w:id="57"/>
      <w:r w:rsidRPr="00BA28DD">
        <w:rPr>
          <w:rFonts w:eastAsia="Calibri"/>
          <w:color w:val="000000"/>
          <w:sz w:val="24"/>
          <w:szCs w:val="24"/>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w:t>
      </w:r>
      <w:proofErr w:type="spellStart"/>
      <w:r w:rsidRPr="00BA28DD">
        <w:rPr>
          <w:rFonts w:eastAsia="Calibri"/>
          <w:color w:val="000000"/>
          <w:sz w:val="24"/>
          <w:szCs w:val="24"/>
        </w:rPr>
        <w:t>Заходер</w:t>
      </w:r>
      <w:proofErr w:type="spellEnd"/>
      <w:r w:rsidRPr="00BA28DD">
        <w:rPr>
          <w:rFonts w:eastAsia="Calibri"/>
          <w:color w:val="000000"/>
          <w:sz w:val="24"/>
          <w:szCs w:val="24"/>
        </w:rPr>
        <w:t xml:space="preserve">.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Произведения для чтения: Х.-К. Андерсен «Гадкий утёнок», Ш. Перро «Подарок феи» ‌</w:t>
      </w:r>
      <w:bookmarkStart w:id="58" w:name="bc006481-9149-41fe-9c87-858e6b4a7b93"/>
      <w:r w:rsidRPr="00BA28DD">
        <w:rPr>
          <w:rFonts w:eastAsia="Calibri"/>
          <w:color w:val="000000"/>
          <w:sz w:val="24"/>
          <w:szCs w:val="24"/>
        </w:rPr>
        <w:t>и другие (по выбору)</w:t>
      </w:r>
      <w:bookmarkEnd w:id="58"/>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Библиографическая культура (работа с детской книгой и справочной литературой).</w:t>
      </w:r>
      <w:r w:rsidRPr="00BA28DD">
        <w:rPr>
          <w:rFonts w:eastAsia="Calibri"/>
          <w:color w:val="000000"/>
          <w:sz w:val="24"/>
          <w:szCs w:val="24"/>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Базовые логические и исследовательские действия</w:t>
      </w:r>
      <w:r w:rsidRPr="00BA28DD">
        <w:rPr>
          <w:rFonts w:eastAsia="Calibri"/>
          <w:color w:val="000000"/>
          <w:sz w:val="24"/>
          <w:szCs w:val="24"/>
        </w:rPr>
        <w:t xml:space="preserve"> как часть познавательных универсальных учебных действий способствуют формированию умений:</w:t>
      </w:r>
    </w:p>
    <w:p w:rsidR="00BA28DD" w:rsidRPr="00BA28DD" w:rsidRDefault="00BA28DD" w:rsidP="006650F5">
      <w:pPr>
        <w:widowControl/>
        <w:numPr>
          <w:ilvl w:val="0"/>
          <w:numId w:val="8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читать доступные по восприятию и небольшие по объёму прозаические и стихотворные произведения (без отметочного оценивания);</w:t>
      </w:r>
    </w:p>
    <w:p w:rsidR="00BA28DD" w:rsidRPr="00BA28DD" w:rsidRDefault="00BA28DD" w:rsidP="006650F5">
      <w:pPr>
        <w:widowControl/>
        <w:numPr>
          <w:ilvl w:val="0"/>
          <w:numId w:val="8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различать сказочные и реалистические, лирические и эпические, народные и авторские произведения;</w:t>
      </w:r>
    </w:p>
    <w:p w:rsidR="00BA28DD" w:rsidRPr="00BA28DD" w:rsidRDefault="00BA28DD" w:rsidP="006650F5">
      <w:pPr>
        <w:widowControl/>
        <w:numPr>
          <w:ilvl w:val="0"/>
          <w:numId w:val="8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BA28DD" w:rsidRPr="00BA28DD" w:rsidRDefault="00BA28DD" w:rsidP="006650F5">
      <w:pPr>
        <w:widowControl/>
        <w:numPr>
          <w:ilvl w:val="0"/>
          <w:numId w:val="8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конструировать план текста, дополнять и восстанавливать нарушенную последовательность;</w:t>
      </w:r>
    </w:p>
    <w:p w:rsidR="00BA28DD" w:rsidRPr="00BA28DD" w:rsidRDefault="00BA28DD" w:rsidP="006650F5">
      <w:pPr>
        <w:widowControl/>
        <w:numPr>
          <w:ilvl w:val="0"/>
          <w:numId w:val="8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сравнивать произведения, относящиеся к одной теме, но разным жанрам; произведения одного жанра, но разной тематики;</w:t>
      </w:r>
    </w:p>
    <w:p w:rsidR="00BA28DD" w:rsidRPr="00BA28DD" w:rsidRDefault="00BA28DD" w:rsidP="006650F5">
      <w:pPr>
        <w:widowControl/>
        <w:numPr>
          <w:ilvl w:val="0"/>
          <w:numId w:val="8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исследовать текст: находить описания в произведениях разных жанров (портрет, пейзаж, интерьер).</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 xml:space="preserve">Работа с информацией </w:t>
      </w:r>
      <w:r w:rsidRPr="00BA28DD">
        <w:rPr>
          <w:rFonts w:eastAsia="Calibri"/>
          <w:color w:val="000000"/>
          <w:sz w:val="24"/>
          <w:szCs w:val="24"/>
        </w:rPr>
        <w:t>как часть познавательных универсальных учебных действий способствуют формированию умений:</w:t>
      </w:r>
    </w:p>
    <w:p w:rsidR="00BA28DD" w:rsidRPr="00BA28DD" w:rsidRDefault="00BA28DD" w:rsidP="006650F5">
      <w:pPr>
        <w:widowControl/>
        <w:numPr>
          <w:ilvl w:val="0"/>
          <w:numId w:val="82"/>
        </w:numPr>
        <w:autoSpaceDE/>
        <w:autoSpaceDN/>
        <w:spacing w:after="200" w:line="264" w:lineRule="auto"/>
        <w:jc w:val="both"/>
        <w:rPr>
          <w:rFonts w:ascii="Calibri" w:eastAsia="Calibri" w:hAnsi="Calibri"/>
          <w:sz w:val="24"/>
          <w:szCs w:val="24"/>
          <w:lang w:val="en-US"/>
        </w:rPr>
      </w:pPr>
      <w:r w:rsidRPr="00BA28DD">
        <w:rPr>
          <w:rFonts w:eastAsia="Calibri"/>
          <w:color w:val="000000"/>
          <w:sz w:val="24"/>
          <w:szCs w:val="24"/>
        </w:rPr>
        <w:t xml:space="preserve">сравнивать информацию словесную (текст), графическую или изобразительную </w:t>
      </w:r>
      <w:r w:rsidRPr="00BA28DD">
        <w:rPr>
          <w:rFonts w:eastAsia="Calibri"/>
          <w:color w:val="000000"/>
          <w:sz w:val="24"/>
          <w:szCs w:val="24"/>
          <w:lang w:val="en-US"/>
        </w:rPr>
        <w:t>(</w:t>
      </w:r>
      <w:proofErr w:type="spellStart"/>
      <w:r w:rsidRPr="00BA28DD">
        <w:rPr>
          <w:rFonts w:eastAsia="Calibri"/>
          <w:color w:val="000000"/>
          <w:sz w:val="24"/>
          <w:szCs w:val="24"/>
          <w:lang w:val="en-US"/>
        </w:rPr>
        <w:t>иллюстрация</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звуковую</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музыкальное</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произведение</w:t>
      </w:r>
      <w:proofErr w:type="spellEnd"/>
      <w:r w:rsidRPr="00BA28DD">
        <w:rPr>
          <w:rFonts w:eastAsia="Calibri"/>
          <w:color w:val="000000"/>
          <w:sz w:val="24"/>
          <w:szCs w:val="24"/>
          <w:lang w:val="en-US"/>
        </w:rPr>
        <w:t>);</w:t>
      </w:r>
    </w:p>
    <w:p w:rsidR="00BA28DD" w:rsidRPr="00BA28DD" w:rsidRDefault="00BA28DD" w:rsidP="006650F5">
      <w:pPr>
        <w:widowControl/>
        <w:numPr>
          <w:ilvl w:val="0"/>
          <w:numId w:val="8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BA28DD" w:rsidRPr="00BA28DD" w:rsidRDefault="00BA28DD" w:rsidP="006650F5">
      <w:pPr>
        <w:widowControl/>
        <w:numPr>
          <w:ilvl w:val="0"/>
          <w:numId w:val="8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выбирать книгу в библиотеке в соответствии с учебной задачей; составлять аннотацию.</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Коммуникативные универсальные учебные действия</w:t>
      </w:r>
      <w:r w:rsidRPr="00BA28DD">
        <w:rPr>
          <w:rFonts w:eastAsia="Calibri"/>
          <w:color w:val="000000"/>
          <w:sz w:val="24"/>
          <w:szCs w:val="24"/>
        </w:rPr>
        <w:t xml:space="preserve"> способствуют формированию умений:</w:t>
      </w:r>
    </w:p>
    <w:p w:rsidR="00BA28DD" w:rsidRPr="00BA28DD" w:rsidRDefault="00BA28DD" w:rsidP="006650F5">
      <w:pPr>
        <w:widowControl/>
        <w:numPr>
          <w:ilvl w:val="0"/>
          <w:numId w:val="8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читать текст с разными интонациями, передавая своё отношение к событиям, героям произведения;</w:t>
      </w:r>
    </w:p>
    <w:p w:rsidR="00BA28DD" w:rsidRPr="00BA28DD" w:rsidRDefault="00BA28DD" w:rsidP="006650F5">
      <w:pPr>
        <w:widowControl/>
        <w:numPr>
          <w:ilvl w:val="0"/>
          <w:numId w:val="8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формулировать вопросы по основным событиям текста;</w:t>
      </w:r>
    </w:p>
    <w:p w:rsidR="00BA28DD" w:rsidRPr="00BA28DD" w:rsidRDefault="00BA28DD" w:rsidP="006650F5">
      <w:pPr>
        <w:widowControl/>
        <w:numPr>
          <w:ilvl w:val="0"/>
          <w:numId w:val="8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пересказывать текст (подробно, выборочно, с изменением лица);</w:t>
      </w:r>
    </w:p>
    <w:p w:rsidR="00BA28DD" w:rsidRPr="00BA28DD" w:rsidRDefault="00BA28DD" w:rsidP="006650F5">
      <w:pPr>
        <w:widowControl/>
        <w:numPr>
          <w:ilvl w:val="0"/>
          <w:numId w:val="8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выразительно исполнять стихотворное произведение, создавая соответствующее настроение;</w:t>
      </w:r>
    </w:p>
    <w:p w:rsidR="00BA28DD" w:rsidRPr="00BA28DD" w:rsidRDefault="00BA28DD" w:rsidP="006650F5">
      <w:pPr>
        <w:widowControl/>
        <w:numPr>
          <w:ilvl w:val="0"/>
          <w:numId w:val="8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сочинять простые истории (сказки, рассказы) по аналогии.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Регулятивные универсальные учебные</w:t>
      </w:r>
      <w:r w:rsidRPr="00BA28DD">
        <w:rPr>
          <w:rFonts w:eastAsia="Calibri"/>
          <w:color w:val="000000"/>
          <w:sz w:val="24"/>
          <w:szCs w:val="24"/>
        </w:rPr>
        <w:t xml:space="preserve"> способствуют формированию умений:</w:t>
      </w:r>
    </w:p>
    <w:p w:rsidR="00BA28DD" w:rsidRPr="00BA28DD" w:rsidRDefault="00BA28DD" w:rsidP="006650F5">
      <w:pPr>
        <w:widowControl/>
        <w:numPr>
          <w:ilvl w:val="0"/>
          <w:numId w:val="8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BA28DD" w:rsidRPr="00BA28DD" w:rsidRDefault="00BA28DD" w:rsidP="006650F5">
      <w:pPr>
        <w:widowControl/>
        <w:numPr>
          <w:ilvl w:val="0"/>
          <w:numId w:val="8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оценивать качество своего восприятия текста на слух;</w:t>
      </w:r>
    </w:p>
    <w:p w:rsidR="00BA28DD" w:rsidRPr="00BA28DD" w:rsidRDefault="00BA28DD" w:rsidP="006650F5">
      <w:pPr>
        <w:widowControl/>
        <w:numPr>
          <w:ilvl w:val="0"/>
          <w:numId w:val="8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Совместная деятельность</w:t>
      </w:r>
      <w:r w:rsidRPr="00BA28DD">
        <w:rPr>
          <w:rFonts w:eastAsia="Calibri"/>
          <w:color w:val="000000"/>
          <w:sz w:val="24"/>
          <w:szCs w:val="24"/>
        </w:rPr>
        <w:t xml:space="preserve"> способствует формированию умений:</w:t>
      </w:r>
    </w:p>
    <w:p w:rsidR="00BA28DD" w:rsidRPr="00BA28DD" w:rsidRDefault="00BA28DD" w:rsidP="006650F5">
      <w:pPr>
        <w:widowControl/>
        <w:numPr>
          <w:ilvl w:val="0"/>
          <w:numId w:val="8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участвовать в совместной деятельности: выполнять роли лидера, подчинённого, соблюдать равноправие и дружелюбие;</w:t>
      </w:r>
    </w:p>
    <w:p w:rsidR="00BA28DD" w:rsidRPr="00BA28DD" w:rsidRDefault="00BA28DD" w:rsidP="006650F5">
      <w:pPr>
        <w:widowControl/>
        <w:numPr>
          <w:ilvl w:val="0"/>
          <w:numId w:val="8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BA28DD" w:rsidRPr="00BA28DD" w:rsidRDefault="00BA28DD" w:rsidP="006650F5">
      <w:pPr>
        <w:widowControl/>
        <w:numPr>
          <w:ilvl w:val="0"/>
          <w:numId w:val="8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осуществлять взаимопомощь, проявлять ответственность при выполнении своей части работы, оценивать свой вклад в общее дело.</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333333"/>
          <w:sz w:val="24"/>
          <w:szCs w:val="24"/>
        </w:rPr>
        <w:t>4 КЛАСС</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О Родине, героические страницы истории.</w:t>
      </w:r>
      <w:r w:rsidRPr="00BA28DD">
        <w:rPr>
          <w:rFonts w:eastAsia="Calibri"/>
          <w:color w:val="000000"/>
          <w:sz w:val="24"/>
          <w:szCs w:val="24"/>
        </w:rPr>
        <w:t xml:space="preserve"> Наше Отечество, образ родной земли в стихотворных и прозаических произведениях писателей и поэтов Х</w:t>
      </w:r>
      <w:r w:rsidRPr="00BA28DD">
        <w:rPr>
          <w:rFonts w:eastAsia="Calibri"/>
          <w:color w:val="000000"/>
          <w:sz w:val="24"/>
          <w:szCs w:val="24"/>
          <w:lang w:val="en-US"/>
        </w:rPr>
        <w:t>I</w:t>
      </w:r>
      <w:r w:rsidRPr="00BA28DD">
        <w:rPr>
          <w:rFonts w:eastAsia="Calibri"/>
          <w:color w:val="000000"/>
          <w:sz w:val="24"/>
          <w:szCs w:val="24"/>
        </w:rPr>
        <w:t>Х и ХХ веков (по выбору, не менее четырёх, например произведения С. Т. Романовского, А. Т. Твардовского, С. Д. Дрожжина, В. М. Пескова ‌</w:t>
      </w:r>
      <w:bookmarkStart w:id="59" w:name="22bb0d2e-ad81-40b0-b0be-dd89da9f72dc"/>
      <w:r w:rsidRPr="00BA28DD">
        <w:rPr>
          <w:rFonts w:eastAsia="Calibri"/>
          <w:color w:val="000000"/>
          <w:sz w:val="24"/>
          <w:szCs w:val="24"/>
        </w:rPr>
        <w:t>и др.</w:t>
      </w:r>
      <w:bookmarkEnd w:id="59"/>
      <w:r w:rsidRPr="00BA28DD">
        <w:rPr>
          <w:rFonts w:eastAsia="Calibri"/>
          <w:color w:val="000000"/>
          <w:sz w:val="24"/>
          <w:szCs w:val="24"/>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Круг чтения</w:t>
      </w:r>
      <w:r w:rsidRPr="00BA28DD">
        <w:rPr>
          <w:rFonts w:eastAsia="Calibri"/>
          <w:color w:val="000000"/>
          <w:sz w:val="24"/>
          <w:szCs w:val="24"/>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Произведения для чтения: </w:t>
      </w:r>
      <w:proofErr w:type="gramStart"/>
      <w:r w:rsidRPr="00BA28DD">
        <w:rPr>
          <w:rFonts w:eastAsia="Calibri"/>
          <w:color w:val="000000"/>
          <w:sz w:val="24"/>
          <w:szCs w:val="24"/>
        </w:rPr>
        <w:t>С.Д. Дрожжин «Родине», В.М. Песков «Родине», А.Т. Твардовский «О Родине большой и малой» (отрывок), С.Т. Романовский «Ледовое побоище», С.П. Алексеев ‌</w:t>
      </w:r>
      <w:bookmarkStart w:id="60" w:name="aef5db48-a5ba-41f7-b163-0303bacd376a"/>
      <w:r w:rsidRPr="00BA28DD">
        <w:rPr>
          <w:rFonts w:eastAsia="Calibri"/>
          <w:color w:val="000000"/>
          <w:sz w:val="24"/>
          <w:szCs w:val="24"/>
        </w:rPr>
        <w:t>(1-2 рассказа военно-исторической тематики) и другие (по выбору).</w:t>
      </w:r>
      <w:bookmarkEnd w:id="60"/>
      <w:r w:rsidRPr="00BA28DD">
        <w:rPr>
          <w:rFonts w:eastAsia="Calibri"/>
          <w:color w:val="000000"/>
          <w:sz w:val="24"/>
          <w:szCs w:val="24"/>
        </w:rPr>
        <w:t>‌</w:t>
      </w:r>
      <w:proofErr w:type="gramEnd"/>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Фольклор (устное народное творчество)</w:t>
      </w:r>
      <w:r w:rsidRPr="00BA28DD">
        <w:rPr>
          <w:rFonts w:eastAsia="Calibri"/>
          <w:color w:val="000000"/>
          <w:sz w:val="24"/>
          <w:szCs w:val="24"/>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Круг чтения</w:t>
      </w:r>
      <w:r w:rsidRPr="00BA28DD">
        <w:rPr>
          <w:rFonts w:eastAsia="Calibri"/>
          <w:color w:val="000000"/>
          <w:sz w:val="24"/>
          <w:szCs w:val="24"/>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Произведения для чтения: произведения малых жанров фольклора, народные сказки ‌</w:t>
      </w:r>
      <w:bookmarkStart w:id="61" w:name="84376614-4523-4b0a-9f16-ae119cf5e9dc"/>
      <w:r w:rsidRPr="00BA28DD">
        <w:rPr>
          <w:rFonts w:eastAsia="Calibri"/>
          <w:color w:val="000000"/>
          <w:sz w:val="24"/>
          <w:szCs w:val="24"/>
        </w:rPr>
        <w:t>(2-3 сказки по выбору)</w:t>
      </w:r>
      <w:bookmarkEnd w:id="61"/>
      <w:r w:rsidRPr="00BA28DD">
        <w:rPr>
          <w:rFonts w:eastAsia="Calibri"/>
          <w:color w:val="000000"/>
          <w:sz w:val="24"/>
          <w:szCs w:val="24"/>
        </w:rPr>
        <w:t>‌, сказки народов России ‌</w:t>
      </w:r>
      <w:bookmarkStart w:id="62" w:name="3b38b09e-3fe3-499c-b80d-cceeb3629ca1"/>
      <w:r w:rsidRPr="00BA28DD">
        <w:rPr>
          <w:rFonts w:eastAsia="Calibri"/>
          <w:color w:val="000000"/>
          <w:sz w:val="24"/>
          <w:szCs w:val="24"/>
        </w:rPr>
        <w:t>(2-3 сказки по выбору)</w:t>
      </w:r>
      <w:bookmarkEnd w:id="62"/>
      <w:r w:rsidRPr="00BA28DD">
        <w:rPr>
          <w:rFonts w:eastAsia="Calibri"/>
          <w:color w:val="000000"/>
          <w:sz w:val="24"/>
          <w:szCs w:val="24"/>
        </w:rPr>
        <w:t>‌, былины из цикла об Илье Муромце, Алёше Поповиче, Добрыне Никитиче ‌</w:t>
      </w:r>
      <w:bookmarkStart w:id="63" w:name="3d9e8111-f715-4c8f-b609-9be939e4edcb"/>
      <w:r w:rsidRPr="00BA28DD">
        <w:rPr>
          <w:rFonts w:eastAsia="Calibri"/>
          <w:color w:val="000000"/>
          <w:sz w:val="24"/>
          <w:szCs w:val="24"/>
        </w:rPr>
        <w:t>(1-2 по выбору)</w:t>
      </w:r>
      <w:bookmarkEnd w:id="63"/>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 xml:space="preserve">Творчество А. С. Пушкина. </w:t>
      </w:r>
      <w:r w:rsidRPr="00BA28DD">
        <w:rPr>
          <w:rFonts w:eastAsia="Calibri"/>
          <w:color w:val="000000"/>
          <w:sz w:val="24"/>
          <w:szCs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Произведения для чтения: А.С. Пушкин «Сказка о мёртвой царевне и о семи богатырях», «Няне», «Осень» (отрывки), «Зимняя дорога» ‌</w:t>
      </w:r>
      <w:bookmarkStart w:id="64" w:name="85f049d2-bd23-4247-86de-df33da036e22"/>
      <w:r w:rsidRPr="00BA28DD">
        <w:rPr>
          <w:rFonts w:eastAsia="Calibri"/>
          <w:color w:val="000000"/>
          <w:sz w:val="24"/>
          <w:szCs w:val="24"/>
        </w:rPr>
        <w:t>и другие</w:t>
      </w:r>
      <w:bookmarkEnd w:id="64"/>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 xml:space="preserve">Творчество И. А. Крылова. </w:t>
      </w:r>
      <w:r w:rsidRPr="00BA28DD">
        <w:rPr>
          <w:rFonts w:eastAsia="Calibri"/>
          <w:color w:val="000000"/>
          <w:sz w:val="24"/>
          <w:szCs w:val="24"/>
        </w:rPr>
        <w:t xml:space="preserve">Представление о басне как лиро-эпическом жанре. Круг чтения: басни на примере произведений И. А. Крылова, И. И. </w:t>
      </w:r>
      <w:proofErr w:type="spellStart"/>
      <w:r w:rsidRPr="00BA28DD">
        <w:rPr>
          <w:rFonts w:eastAsia="Calibri"/>
          <w:color w:val="000000"/>
          <w:sz w:val="24"/>
          <w:szCs w:val="24"/>
        </w:rPr>
        <w:t>Хемницера</w:t>
      </w:r>
      <w:proofErr w:type="spellEnd"/>
      <w:r w:rsidRPr="00BA28DD">
        <w:rPr>
          <w:rFonts w:eastAsia="Calibri"/>
          <w:color w:val="000000"/>
          <w:sz w:val="24"/>
          <w:szCs w:val="24"/>
        </w:rPr>
        <w:t>, Л. Н. Толстого, С. В. Михалкова. Басни стихотворные и прозаические ‌</w:t>
      </w:r>
      <w:bookmarkStart w:id="65" w:name="f8d9e167-2e1b-48a4-8672-33b243ab1f7a"/>
      <w:r w:rsidRPr="00BA28DD">
        <w:rPr>
          <w:rFonts w:eastAsia="Calibri"/>
          <w:color w:val="000000"/>
          <w:sz w:val="24"/>
          <w:szCs w:val="24"/>
        </w:rPr>
        <w:t>(не менее трёх)</w:t>
      </w:r>
      <w:bookmarkEnd w:id="65"/>
      <w:r w:rsidRPr="00BA28DD">
        <w:rPr>
          <w:rFonts w:eastAsia="Calibri"/>
          <w:color w:val="000000"/>
          <w:sz w:val="24"/>
          <w:szCs w:val="24"/>
        </w:rPr>
        <w:t>‌. Развитие событий в басне, её герои (положительные, отрицательные). Аллегория в баснях. Сравнение басен: назначение, темы и герои, особенности языка.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Произведения для чтения: Крылов И.А. «Стрекоза и муравей», «Квартет», И.И. </w:t>
      </w:r>
      <w:proofErr w:type="spellStart"/>
      <w:r w:rsidRPr="00BA28DD">
        <w:rPr>
          <w:rFonts w:eastAsia="Calibri"/>
          <w:color w:val="000000"/>
          <w:sz w:val="24"/>
          <w:szCs w:val="24"/>
        </w:rPr>
        <w:t>Хемницер</w:t>
      </w:r>
      <w:proofErr w:type="spellEnd"/>
      <w:r w:rsidRPr="00BA28DD">
        <w:rPr>
          <w:rFonts w:eastAsia="Calibri"/>
          <w:color w:val="000000"/>
          <w:sz w:val="24"/>
          <w:szCs w:val="24"/>
        </w:rPr>
        <w:t xml:space="preserve"> «Стрекоза», Л.Н. Толстой «Стрекоза и муравьи» ‌</w:t>
      </w:r>
      <w:bookmarkStart w:id="66" w:name="be84008f-4714-4af7-9a8d-d5db8855805f"/>
      <w:r w:rsidRPr="00BA28DD">
        <w:rPr>
          <w:rFonts w:eastAsia="Calibri"/>
          <w:color w:val="000000"/>
          <w:sz w:val="24"/>
          <w:szCs w:val="24"/>
        </w:rPr>
        <w:t>и другие</w:t>
      </w:r>
      <w:bookmarkEnd w:id="66"/>
      <w:r w:rsidRPr="00BA28DD">
        <w:rPr>
          <w:rFonts w:eastAsia="Calibri"/>
          <w:color w:val="000000"/>
          <w:sz w:val="24"/>
          <w:szCs w:val="24"/>
        </w:rPr>
        <w:t xml:space="preserve">‌.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Творчество М. Ю. Лермонтова</w:t>
      </w:r>
      <w:r w:rsidRPr="00BA28DD">
        <w:rPr>
          <w:rFonts w:eastAsia="Calibri"/>
          <w:color w:val="000000"/>
          <w:sz w:val="24"/>
          <w:szCs w:val="24"/>
        </w:rPr>
        <w:t xml:space="preserve">. </w:t>
      </w:r>
      <w:proofErr w:type="gramStart"/>
      <w:r w:rsidRPr="00BA28DD">
        <w:rPr>
          <w:rFonts w:eastAsia="Calibri"/>
          <w:color w:val="000000"/>
          <w:sz w:val="24"/>
          <w:szCs w:val="24"/>
        </w:rPr>
        <w:t>Круг чтения: лирические произведения М. Ю. Лермонтова ‌</w:t>
      </w:r>
      <w:bookmarkStart w:id="67" w:name="2efe8bc1-9239-4ace-b5a7-c3561f743493"/>
      <w:r w:rsidRPr="00BA28DD">
        <w:rPr>
          <w:rFonts w:eastAsia="Calibri"/>
          <w:color w:val="000000"/>
          <w:sz w:val="24"/>
          <w:szCs w:val="24"/>
        </w:rPr>
        <w:t>(не менее трёх)</w:t>
      </w:r>
      <w:bookmarkEnd w:id="67"/>
      <w:r w:rsidRPr="00BA28DD">
        <w:rPr>
          <w:rFonts w:eastAsia="Calibri"/>
          <w:color w:val="000000"/>
          <w:sz w:val="24"/>
          <w:szCs w:val="24"/>
        </w:rPr>
        <w:t>‌. Средства художественной выразительности (сравнение, эпитет, олицетворение); рифма, ритм.</w:t>
      </w:r>
      <w:proofErr w:type="gramEnd"/>
      <w:r w:rsidRPr="00BA28DD">
        <w:rPr>
          <w:rFonts w:eastAsia="Calibri"/>
          <w:color w:val="000000"/>
          <w:sz w:val="24"/>
          <w:szCs w:val="24"/>
        </w:rPr>
        <w:t xml:space="preserve">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Произведения для чтения: М.Ю. Лермонтов «Утёс», «Парус», «Москва, Москва! …Люблю тебя как сын…» ‌</w:t>
      </w:r>
      <w:bookmarkStart w:id="68" w:name="f1d30773-6a94-4f42-887a-2166f2750849"/>
      <w:r w:rsidRPr="00BA28DD">
        <w:rPr>
          <w:rFonts w:eastAsia="Calibri"/>
          <w:color w:val="000000"/>
          <w:sz w:val="24"/>
          <w:szCs w:val="24"/>
        </w:rPr>
        <w:t>и другие</w:t>
      </w:r>
      <w:bookmarkEnd w:id="68"/>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Литературная сказка.</w:t>
      </w:r>
      <w:r w:rsidRPr="00BA28DD">
        <w:rPr>
          <w:rFonts w:eastAsia="Calibri"/>
          <w:color w:val="000000"/>
          <w:sz w:val="24"/>
          <w:szCs w:val="24"/>
        </w:rPr>
        <w:t xml:space="preserve"> Тематика авторских стихотворных сказок ‌</w:t>
      </w:r>
      <w:bookmarkStart w:id="69" w:name="d24420f5-7784-4de8-bf47-fec2f656960e"/>
      <w:r w:rsidRPr="00BA28DD">
        <w:rPr>
          <w:rFonts w:eastAsia="Calibri"/>
          <w:color w:val="000000"/>
          <w:sz w:val="24"/>
          <w:szCs w:val="24"/>
        </w:rPr>
        <w:t>(две-три по выбору)</w:t>
      </w:r>
      <w:bookmarkEnd w:id="69"/>
      <w:r w:rsidRPr="00BA28DD">
        <w:rPr>
          <w:rFonts w:eastAsia="Calibri"/>
          <w:color w:val="000000"/>
          <w:sz w:val="24"/>
          <w:szCs w:val="24"/>
        </w:rPr>
        <w:t>‌. Герои литературных сказок (произведения П. П. Ершова, П. П. Бажова, С. Т. Аксакова, С. Я. Маршака ‌</w:t>
      </w:r>
      <w:bookmarkStart w:id="70" w:name="cda96387-1c94-4697-ac9d-f64db13bc866"/>
      <w:r w:rsidRPr="00BA28DD">
        <w:rPr>
          <w:rFonts w:eastAsia="Calibri"/>
          <w:color w:val="000000"/>
          <w:sz w:val="24"/>
          <w:szCs w:val="24"/>
        </w:rPr>
        <w:t>и др.</w:t>
      </w:r>
      <w:bookmarkEnd w:id="70"/>
      <w:r w:rsidRPr="00BA28DD">
        <w:rPr>
          <w:rFonts w:eastAsia="Calibri"/>
          <w:color w:val="000000"/>
          <w:sz w:val="24"/>
          <w:szCs w:val="24"/>
        </w:rPr>
        <w:t>‌). Связь литературной сказки с фольклорной: народная речь – особенность авторской сказки. Иллюстрации в сказке: назначение, особенности.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Произведения для чтения: П.П. Бажов «Серебряное копытце», П.П. Ершов «Конёк-Горбунок», С.Т. Аксаков «Аленький цветочек» ‌</w:t>
      </w:r>
      <w:bookmarkStart w:id="71" w:name="08954654-1f97-4b2e-9229-74ec92d8c8a5"/>
      <w:r w:rsidRPr="00BA28DD">
        <w:rPr>
          <w:rFonts w:eastAsia="Calibri"/>
          <w:color w:val="000000"/>
          <w:sz w:val="24"/>
          <w:szCs w:val="24"/>
        </w:rPr>
        <w:t>и другие</w:t>
      </w:r>
      <w:bookmarkEnd w:id="71"/>
      <w:r w:rsidRPr="00BA28DD">
        <w:rPr>
          <w:rFonts w:eastAsia="Calibri"/>
          <w:color w:val="000000"/>
          <w:sz w:val="24"/>
          <w:szCs w:val="24"/>
        </w:rPr>
        <w:t xml:space="preserve">‌.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Картины природы в творчестве поэтов и писателей Х</w:t>
      </w:r>
      <w:r w:rsidRPr="00BA28DD">
        <w:rPr>
          <w:rFonts w:eastAsia="Calibri"/>
          <w:i/>
          <w:color w:val="000000"/>
          <w:sz w:val="24"/>
          <w:szCs w:val="24"/>
          <w:lang w:val="en-US"/>
        </w:rPr>
        <w:t>I</w:t>
      </w:r>
      <w:r w:rsidRPr="00BA28DD">
        <w:rPr>
          <w:rFonts w:eastAsia="Calibri"/>
          <w:i/>
          <w:color w:val="000000"/>
          <w:sz w:val="24"/>
          <w:szCs w:val="24"/>
        </w:rPr>
        <w:t>Х– ХХ веков</w:t>
      </w:r>
      <w:r w:rsidRPr="00BA28DD">
        <w:rPr>
          <w:rFonts w:eastAsia="Calibri"/>
          <w:color w:val="000000"/>
          <w:sz w:val="24"/>
          <w:szCs w:val="24"/>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72" w:name="b631436a-def7-48d2-b0a7-7e64aceb08fd"/>
      <w:r w:rsidRPr="00BA28DD">
        <w:rPr>
          <w:rFonts w:eastAsia="Calibri"/>
          <w:color w:val="000000"/>
          <w:sz w:val="24"/>
          <w:szCs w:val="24"/>
        </w:rPr>
        <w:t>(не менее пяти авторов по выбору)</w:t>
      </w:r>
      <w:bookmarkEnd w:id="72"/>
      <w:r w:rsidRPr="00BA28DD">
        <w:rPr>
          <w:rFonts w:eastAsia="Calibri"/>
          <w:color w:val="000000"/>
          <w:sz w:val="24"/>
          <w:szCs w:val="24"/>
        </w:rPr>
        <w:t>‌: В. А. Жуковский, И.С. Никитин, Е. А. Баратынский, Ф. И. Тютчев, А. А. Фет, ‌</w:t>
      </w:r>
      <w:bookmarkStart w:id="73" w:name="9a99601d-2f81-41a7-a40b-18f4d76e554b"/>
      <w:r w:rsidRPr="00BA28DD">
        <w:rPr>
          <w:rFonts w:eastAsia="Calibri"/>
          <w:color w:val="000000"/>
          <w:sz w:val="24"/>
          <w:szCs w:val="24"/>
        </w:rPr>
        <w:t>Н. А. Некрасов, И. А. Бунин, А. А. Блок, К. Д. Бальмонт и др.</w:t>
      </w:r>
      <w:bookmarkEnd w:id="73"/>
      <w:r w:rsidRPr="00BA28DD">
        <w:rPr>
          <w:rFonts w:eastAsia="Calibri"/>
          <w:color w:val="000000"/>
          <w:sz w:val="24"/>
          <w:szCs w:val="24"/>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sidRPr="00BA28DD">
        <w:rPr>
          <w:rFonts w:eastAsia="Calibri"/>
          <w:color w:val="333333"/>
          <w:sz w:val="24"/>
          <w:szCs w:val="24"/>
        </w:rPr>
        <w:t>​‌</w:t>
      </w:r>
      <w:bookmarkStart w:id="74" w:name="cf36c94d-b3f5-4b3d-a3c7-3ba766d230a2"/>
      <w:r w:rsidRPr="00BA28DD">
        <w:rPr>
          <w:rFonts w:eastAsia="Calibri"/>
          <w:color w:val="333333"/>
          <w:sz w:val="24"/>
          <w:szCs w:val="24"/>
        </w:rPr>
        <w:t>и другие (по выбору).</w:t>
      </w:r>
      <w:bookmarkEnd w:id="74"/>
      <w:r w:rsidRPr="00BA28DD">
        <w:rPr>
          <w:rFonts w:eastAsia="Calibri"/>
          <w:color w:val="333333"/>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Творчество Л. Н. Толстого</w:t>
      </w:r>
      <w:r w:rsidRPr="00BA28DD">
        <w:rPr>
          <w:rFonts w:eastAsia="Calibri"/>
          <w:color w:val="000000"/>
          <w:sz w:val="24"/>
          <w:szCs w:val="24"/>
        </w:rPr>
        <w:t>. Круг чтения ‌</w:t>
      </w:r>
      <w:bookmarkStart w:id="75" w:name="9f73dd0a-54f2-4590-ac41-ba0d876049a1"/>
      <w:r w:rsidRPr="00BA28DD">
        <w:rPr>
          <w:rFonts w:eastAsia="Calibri"/>
          <w:color w:val="000000"/>
          <w:sz w:val="24"/>
          <w:szCs w:val="24"/>
        </w:rPr>
        <w:t>(не менее трёх произведений)</w:t>
      </w:r>
      <w:bookmarkEnd w:id="75"/>
      <w:r w:rsidRPr="00BA28DD">
        <w:rPr>
          <w:rFonts w:eastAsia="Calibri"/>
          <w:color w:val="000000"/>
          <w:sz w:val="24"/>
          <w:szCs w:val="24"/>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Произведения для чтения: Л.Н. Толстой «Детство» (отдельные главы), «Русак», «Черепаха» ‌</w:t>
      </w:r>
      <w:bookmarkStart w:id="76" w:name="d876fe18-c1a8-4a91-8d52-d25058604082"/>
      <w:r w:rsidRPr="00BA28DD">
        <w:rPr>
          <w:rFonts w:eastAsia="Calibri"/>
          <w:color w:val="000000"/>
          <w:sz w:val="24"/>
          <w:szCs w:val="24"/>
        </w:rPr>
        <w:t>и другие (по выбору)</w:t>
      </w:r>
      <w:bookmarkEnd w:id="76"/>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Произведения о животных и родной природе.</w:t>
      </w:r>
      <w:r w:rsidRPr="00BA28DD">
        <w:rPr>
          <w:rFonts w:eastAsia="Calibri"/>
          <w:color w:val="000000"/>
          <w:sz w:val="24"/>
          <w:szCs w:val="24"/>
        </w:rPr>
        <w:t xml:space="preserve"> Взаимоотношения человека и животных, защита и охрана природы – тема произведений литературы. Круг чтения ‌</w:t>
      </w:r>
      <w:bookmarkStart w:id="77" w:name="246de2e0-56be-4295-9596-db940aac14bd"/>
      <w:r w:rsidRPr="00BA28DD">
        <w:rPr>
          <w:rFonts w:eastAsia="Calibri"/>
          <w:color w:val="000000"/>
          <w:sz w:val="24"/>
          <w:szCs w:val="24"/>
        </w:rPr>
        <w:t>(не менее трёх авторов)</w:t>
      </w:r>
      <w:bookmarkEnd w:id="77"/>
      <w:r w:rsidRPr="00BA28DD">
        <w:rPr>
          <w:rFonts w:eastAsia="Calibri"/>
          <w:color w:val="000000"/>
          <w:sz w:val="24"/>
          <w:szCs w:val="24"/>
        </w:rPr>
        <w:t>‌: на примере произведений В. П. Астафьева, М. М. Пришвина, С.А. Есенина, ‌</w:t>
      </w:r>
      <w:bookmarkStart w:id="78" w:name="bc1695a5-bd06-4a76-858a-d4d40b281db4"/>
      <w:r w:rsidRPr="00BA28DD">
        <w:rPr>
          <w:rFonts w:eastAsia="Calibri"/>
          <w:color w:val="000000"/>
          <w:sz w:val="24"/>
          <w:szCs w:val="24"/>
        </w:rPr>
        <w:t>А. И. Куприна, К. Г. Паустовского, Ю. И. Коваля и др.</w:t>
      </w:r>
      <w:bookmarkEnd w:id="78"/>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Произведения для чтения: В.П. Астафьев «</w:t>
      </w:r>
      <w:proofErr w:type="spellStart"/>
      <w:r w:rsidRPr="00BA28DD">
        <w:rPr>
          <w:rFonts w:eastAsia="Calibri"/>
          <w:color w:val="000000"/>
          <w:sz w:val="24"/>
          <w:szCs w:val="24"/>
        </w:rPr>
        <w:t>Капалуха</w:t>
      </w:r>
      <w:proofErr w:type="spellEnd"/>
      <w:r w:rsidRPr="00BA28DD">
        <w:rPr>
          <w:rFonts w:eastAsia="Calibri"/>
          <w:color w:val="000000"/>
          <w:sz w:val="24"/>
          <w:szCs w:val="24"/>
        </w:rPr>
        <w:t xml:space="preserve">», М.М. Пришвин «Выскочка», С.А. Есенин «Лебёдушка» </w:t>
      </w:r>
      <w:r w:rsidRPr="00BA28DD">
        <w:rPr>
          <w:rFonts w:eastAsia="Calibri"/>
          <w:color w:val="333333"/>
          <w:sz w:val="24"/>
          <w:szCs w:val="24"/>
        </w:rPr>
        <w:t>​‌</w:t>
      </w:r>
      <w:bookmarkStart w:id="79" w:name="43cc23b0-61c4-4e00-b89d-508f8c0c86cc"/>
      <w:r w:rsidRPr="00BA28DD">
        <w:rPr>
          <w:rFonts w:eastAsia="Calibri"/>
          <w:color w:val="333333"/>
          <w:sz w:val="24"/>
          <w:szCs w:val="24"/>
        </w:rPr>
        <w:t>и другие (по выбору).</w:t>
      </w:r>
      <w:bookmarkEnd w:id="79"/>
      <w:r w:rsidRPr="00BA28DD">
        <w:rPr>
          <w:rFonts w:eastAsia="Calibri"/>
          <w:color w:val="333333"/>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Произведения о детях</w:t>
      </w:r>
      <w:r w:rsidRPr="00BA28DD">
        <w:rPr>
          <w:rFonts w:eastAsia="Calibri"/>
          <w:color w:val="000000"/>
          <w:sz w:val="24"/>
          <w:szCs w:val="24"/>
        </w:rPr>
        <w:t>. Тематика произведений о детях, их жизни, играх и занятиях, взаимоотношениях со взрослыми и сверстниками ‌</w:t>
      </w:r>
      <w:bookmarkStart w:id="80" w:name="7d70a143-b34a-48de-a855-a34e00cf3c38"/>
      <w:r w:rsidRPr="00BA28DD">
        <w:rPr>
          <w:rFonts w:eastAsia="Calibri"/>
          <w:color w:val="000000"/>
          <w:sz w:val="24"/>
          <w:szCs w:val="24"/>
        </w:rPr>
        <w:t>(на примере произведений не менее трёх авторов)</w:t>
      </w:r>
      <w:bookmarkEnd w:id="80"/>
      <w:r w:rsidRPr="00BA28DD">
        <w:rPr>
          <w:rFonts w:eastAsia="Calibri"/>
          <w:color w:val="000000"/>
          <w:sz w:val="24"/>
          <w:szCs w:val="24"/>
        </w:rPr>
        <w:t>‌: А. П. Чехова, Н. Г. Гарина-Михайловского, М.М. Зощенко, К.Г.Паустовский, ‌</w:t>
      </w:r>
      <w:bookmarkStart w:id="81" w:name="26220ac3-4e82-456a-9e95-74ad70c180f4"/>
      <w:r w:rsidRPr="00BA28DD">
        <w:rPr>
          <w:rFonts w:eastAsia="Calibri"/>
          <w:color w:val="000000"/>
          <w:sz w:val="24"/>
          <w:szCs w:val="24"/>
        </w:rPr>
        <w:t>Б. С. Житкова, В. В. Крапивина и др.</w:t>
      </w:r>
      <w:bookmarkEnd w:id="81"/>
      <w:r w:rsidRPr="00BA28DD">
        <w:rPr>
          <w:rFonts w:eastAsia="Calibri"/>
          <w:color w:val="000000"/>
          <w:sz w:val="24"/>
          <w:szCs w:val="24"/>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Произведения для чтения: А.П. Чехов «Мальчики», Н.Г. Гарин-Михайловский «Детство Тёмы» (отдельные главы), М.М. Зощенко «О Лёньке и Миньке» ‌</w:t>
      </w:r>
      <w:bookmarkStart w:id="82" w:name="a4cb9ea3-0451-4889-b1a1-f6f4710bf1d9"/>
      <w:r w:rsidRPr="00BA28DD">
        <w:rPr>
          <w:rFonts w:eastAsia="Calibri"/>
          <w:color w:val="000000"/>
          <w:sz w:val="24"/>
          <w:szCs w:val="24"/>
        </w:rPr>
        <w:t>(1-2 рассказа из цикла)</w:t>
      </w:r>
      <w:bookmarkEnd w:id="82"/>
      <w:r w:rsidRPr="00BA28DD">
        <w:rPr>
          <w:rFonts w:eastAsia="Calibri"/>
          <w:color w:val="000000"/>
          <w:sz w:val="24"/>
          <w:szCs w:val="24"/>
        </w:rPr>
        <w:t>‌, К.Г. Паустовский «Корзина с еловыми шишками» и другие.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Пьеса.</w:t>
      </w:r>
      <w:r w:rsidRPr="00BA28DD">
        <w:rPr>
          <w:rFonts w:eastAsia="Calibri"/>
          <w:color w:val="000000"/>
          <w:sz w:val="24"/>
          <w:szCs w:val="24"/>
        </w:rPr>
        <w:t xml:space="preserve"> Знакомство с новым жанром – пьесой-сказкой. Пьеса – произведение литературы и театрального искусства ‌</w:t>
      </w:r>
      <w:bookmarkStart w:id="83" w:name="9ce33c6b-ec01-45c7-8e71-faa83c253d05"/>
      <w:r w:rsidRPr="00BA28DD">
        <w:rPr>
          <w:rFonts w:eastAsia="Calibri"/>
          <w:color w:val="000000"/>
          <w:sz w:val="24"/>
          <w:szCs w:val="24"/>
        </w:rPr>
        <w:t>(одна по выбору)</w:t>
      </w:r>
      <w:bookmarkEnd w:id="83"/>
      <w:r w:rsidRPr="00BA28DD">
        <w:rPr>
          <w:rFonts w:eastAsia="Calibri"/>
          <w:color w:val="000000"/>
          <w:sz w:val="24"/>
          <w:szCs w:val="24"/>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Произведения для чтения: С.Я. Маршак «Двенадцать месяцев» и другие.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Юмористические произведения.</w:t>
      </w:r>
      <w:r w:rsidRPr="00BA28DD">
        <w:rPr>
          <w:rFonts w:eastAsia="Calibri"/>
          <w:color w:val="000000"/>
          <w:sz w:val="24"/>
          <w:szCs w:val="24"/>
        </w:rPr>
        <w:t xml:space="preserve"> Круг чтения ‌</w:t>
      </w:r>
      <w:bookmarkStart w:id="84" w:name="062a5f32-e196-4fe2-a2d8-404f5174ede8"/>
      <w:r w:rsidRPr="00BA28DD">
        <w:rPr>
          <w:rFonts w:eastAsia="Calibri"/>
          <w:color w:val="000000"/>
          <w:sz w:val="24"/>
          <w:szCs w:val="24"/>
        </w:rPr>
        <w:t>(не менее двух произведений по выбору):</w:t>
      </w:r>
      <w:bookmarkEnd w:id="84"/>
      <w:r w:rsidRPr="00BA28DD">
        <w:rPr>
          <w:rFonts w:eastAsia="Calibri"/>
          <w:color w:val="000000"/>
          <w:sz w:val="24"/>
          <w:szCs w:val="24"/>
        </w:rPr>
        <w:t>‌ юмористические произведения на примере рассказов В. Ю. Драгунского, Н. Н. Носова, ‌</w:t>
      </w:r>
      <w:bookmarkStart w:id="85" w:name="4e231ac4-4ac0-464c-bde6-6a1b7d5919e6"/>
      <w:r w:rsidRPr="00BA28DD">
        <w:rPr>
          <w:rFonts w:eastAsia="Calibri"/>
          <w:color w:val="000000"/>
          <w:sz w:val="24"/>
          <w:szCs w:val="24"/>
        </w:rPr>
        <w:t xml:space="preserve">М. М. Зощенко, В. В. </w:t>
      </w:r>
      <w:proofErr w:type="spellStart"/>
      <w:r w:rsidRPr="00BA28DD">
        <w:rPr>
          <w:rFonts w:eastAsia="Calibri"/>
          <w:color w:val="000000"/>
          <w:sz w:val="24"/>
          <w:szCs w:val="24"/>
        </w:rPr>
        <w:t>Голявкина</w:t>
      </w:r>
      <w:bookmarkEnd w:id="85"/>
      <w:proofErr w:type="spellEnd"/>
      <w:r w:rsidRPr="00BA28DD">
        <w:rPr>
          <w:rFonts w:eastAsia="Calibri"/>
          <w:color w:val="000000"/>
          <w:sz w:val="24"/>
          <w:szCs w:val="24"/>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Произведения для чтения: В.Ю. Драгунский «Денискины рассказы» ‌</w:t>
      </w:r>
      <w:bookmarkStart w:id="86" w:name="53c080ee-763e-43ed-999e-471164d70763"/>
      <w:r w:rsidRPr="00BA28DD">
        <w:rPr>
          <w:rFonts w:eastAsia="Calibri"/>
          <w:color w:val="000000"/>
          <w:sz w:val="24"/>
          <w:szCs w:val="24"/>
        </w:rPr>
        <w:t>(1-2 произведения по выбору)</w:t>
      </w:r>
      <w:bookmarkEnd w:id="86"/>
      <w:r w:rsidRPr="00BA28DD">
        <w:rPr>
          <w:rFonts w:eastAsia="Calibri"/>
          <w:color w:val="000000"/>
          <w:sz w:val="24"/>
          <w:szCs w:val="24"/>
        </w:rPr>
        <w:t>‌, Н.Н. Носов «Витя Малеев в школе и дома» (отдельные главы) ‌</w:t>
      </w:r>
      <w:bookmarkStart w:id="87" w:name="26aa4aeb-d898-422a-9eda-b866102f0def"/>
      <w:r w:rsidRPr="00BA28DD">
        <w:rPr>
          <w:rFonts w:eastAsia="Calibri"/>
          <w:color w:val="000000"/>
          <w:sz w:val="24"/>
          <w:szCs w:val="24"/>
        </w:rPr>
        <w:t>и другие</w:t>
      </w:r>
      <w:bookmarkEnd w:id="87"/>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Зарубежная литература</w:t>
      </w:r>
      <w:r w:rsidRPr="00BA28DD">
        <w:rPr>
          <w:rFonts w:eastAsia="Calibri"/>
          <w:color w:val="000000"/>
          <w:sz w:val="24"/>
          <w:szCs w:val="24"/>
        </w:rPr>
        <w:t>. Расширение круга чтения произведений зарубежных писателей. Литературные сказки Х.-К. Андерсена, ‌</w:t>
      </w:r>
      <w:bookmarkStart w:id="88" w:name="de9a53ab-3e80-4b5b-8ed7-4e2e364c4403"/>
      <w:r w:rsidRPr="00BA28DD">
        <w:rPr>
          <w:rFonts w:eastAsia="Calibri"/>
          <w:color w:val="000000"/>
          <w:sz w:val="24"/>
          <w:szCs w:val="24"/>
        </w:rPr>
        <w:t>Ш. Перро, братьев Гримм и др. (по выбору)</w:t>
      </w:r>
      <w:bookmarkEnd w:id="88"/>
      <w:r w:rsidRPr="00BA28DD">
        <w:rPr>
          <w:rFonts w:eastAsia="Calibri"/>
          <w:color w:val="000000"/>
          <w:sz w:val="24"/>
          <w:szCs w:val="24"/>
        </w:rPr>
        <w:t xml:space="preserve">‌. Приключенческая литература: произведения Дж. Свифта, Марка Твена.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9" w:name="47a66d7e-7bca-4ea2-ba5d-914bf7023a72"/>
      <w:r w:rsidRPr="00BA28DD">
        <w:rPr>
          <w:rFonts w:eastAsia="Calibri"/>
          <w:color w:val="000000"/>
          <w:sz w:val="24"/>
          <w:szCs w:val="24"/>
        </w:rPr>
        <w:t>и другие (по выбору)</w:t>
      </w:r>
      <w:bookmarkEnd w:id="89"/>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Библиографическая культура (работа с детской книгой и справочной литературой)</w:t>
      </w:r>
      <w:r w:rsidRPr="00BA28DD">
        <w:rPr>
          <w:rFonts w:eastAsia="Calibri"/>
          <w:color w:val="000000"/>
          <w:sz w:val="24"/>
          <w:szCs w:val="24"/>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A28DD" w:rsidRPr="00BA28DD" w:rsidRDefault="00BA28DD" w:rsidP="006650F5">
      <w:pPr>
        <w:widowControl/>
        <w:numPr>
          <w:ilvl w:val="0"/>
          <w:numId w:val="8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BA28DD" w:rsidRPr="00BA28DD" w:rsidRDefault="00BA28DD" w:rsidP="006650F5">
      <w:pPr>
        <w:widowControl/>
        <w:numPr>
          <w:ilvl w:val="0"/>
          <w:numId w:val="8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читать про себя (молча), оценивать своё чтение с точки зрения понимания и запоминания текста;</w:t>
      </w:r>
    </w:p>
    <w:p w:rsidR="00BA28DD" w:rsidRPr="00BA28DD" w:rsidRDefault="00BA28DD" w:rsidP="006650F5">
      <w:pPr>
        <w:widowControl/>
        <w:numPr>
          <w:ilvl w:val="0"/>
          <w:numId w:val="8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BA28DD" w:rsidRPr="00BA28DD" w:rsidRDefault="00BA28DD" w:rsidP="006650F5">
      <w:pPr>
        <w:widowControl/>
        <w:numPr>
          <w:ilvl w:val="0"/>
          <w:numId w:val="8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характеризовать героя и давать оценку его поступкам; </w:t>
      </w:r>
    </w:p>
    <w:p w:rsidR="00BA28DD" w:rsidRPr="00BA28DD" w:rsidRDefault="00BA28DD" w:rsidP="006650F5">
      <w:pPr>
        <w:widowControl/>
        <w:numPr>
          <w:ilvl w:val="0"/>
          <w:numId w:val="8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BA28DD" w:rsidRPr="00BA28DD" w:rsidRDefault="00BA28DD" w:rsidP="006650F5">
      <w:pPr>
        <w:widowControl/>
        <w:numPr>
          <w:ilvl w:val="0"/>
          <w:numId w:val="8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составлять план (вопросный, номинативный, цитатный) текста, дополнять и восстанавливать нарушенную последовательность;</w:t>
      </w:r>
    </w:p>
    <w:p w:rsidR="00BA28DD" w:rsidRPr="00BA28DD" w:rsidRDefault="00BA28DD" w:rsidP="006650F5">
      <w:pPr>
        <w:widowControl/>
        <w:numPr>
          <w:ilvl w:val="0"/>
          <w:numId w:val="8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Работа с информацией как часть познавательных универсальных учебных действий способствуют формированию умений:</w:t>
      </w:r>
    </w:p>
    <w:p w:rsidR="00BA28DD" w:rsidRPr="00BA28DD" w:rsidRDefault="00BA28DD" w:rsidP="006650F5">
      <w:pPr>
        <w:widowControl/>
        <w:numPr>
          <w:ilvl w:val="0"/>
          <w:numId w:val="8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использовать справочную информацию для получения дополнительной информации в соответствии с учебной задачей;</w:t>
      </w:r>
    </w:p>
    <w:p w:rsidR="00BA28DD" w:rsidRPr="00BA28DD" w:rsidRDefault="00BA28DD" w:rsidP="006650F5">
      <w:pPr>
        <w:widowControl/>
        <w:numPr>
          <w:ilvl w:val="0"/>
          <w:numId w:val="8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характеризовать книгу по её элементам (обложка, оглавление, аннотация, предисловие, иллюстрации, примечания и другое);</w:t>
      </w:r>
    </w:p>
    <w:p w:rsidR="00BA28DD" w:rsidRPr="00BA28DD" w:rsidRDefault="00BA28DD" w:rsidP="006650F5">
      <w:pPr>
        <w:widowControl/>
        <w:numPr>
          <w:ilvl w:val="0"/>
          <w:numId w:val="8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выбирать книгу в библиотеке в соответствии с учебной задачей; составлять аннотацию.</w:t>
      </w:r>
    </w:p>
    <w:p w:rsidR="00BA28DD" w:rsidRPr="00BA28DD" w:rsidRDefault="00BA28DD" w:rsidP="006650F5">
      <w:pPr>
        <w:widowControl/>
        <w:numPr>
          <w:ilvl w:val="0"/>
          <w:numId w:val="8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Коммуникативные универсальные учебные действия способствуют формированию умений:</w:t>
      </w:r>
    </w:p>
    <w:p w:rsidR="00BA28DD" w:rsidRPr="00BA28DD" w:rsidRDefault="00BA28DD" w:rsidP="006650F5">
      <w:pPr>
        <w:widowControl/>
        <w:numPr>
          <w:ilvl w:val="0"/>
          <w:numId w:val="8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соблюдать правила речевого этикета в учебном диалоге, отвечать и задавать вопросы к учебным и художественным текстам;</w:t>
      </w:r>
    </w:p>
    <w:p w:rsidR="00BA28DD" w:rsidRPr="00BA28DD" w:rsidRDefault="00BA28DD" w:rsidP="006650F5">
      <w:pPr>
        <w:widowControl/>
        <w:numPr>
          <w:ilvl w:val="0"/>
          <w:numId w:val="8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пересказывать текст в соответствии с учебной задачей;</w:t>
      </w:r>
    </w:p>
    <w:p w:rsidR="00BA28DD" w:rsidRPr="00BA28DD" w:rsidRDefault="00BA28DD" w:rsidP="006650F5">
      <w:pPr>
        <w:widowControl/>
        <w:numPr>
          <w:ilvl w:val="0"/>
          <w:numId w:val="8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рассказывать о тематике детской литературы, о любимом писателе и его произведениях;</w:t>
      </w:r>
    </w:p>
    <w:p w:rsidR="00BA28DD" w:rsidRPr="00BA28DD" w:rsidRDefault="00BA28DD" w:rsidP="006650F5">
      <w:pPr>
        <w:widowControl/>
        <w:numPr>
          <w:ilvl w:val="0"/>
          <w:numId w:val="8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оценивать мнение авторов о героях и своё отношение к ним;</w:t>
      </w:r>
    </w:p>
    <w:p w:rsidR="00BA28DD" w:rsidRPr="00BA28DD" w:rsidRDefault="00BA28DD" w:rsidP="006650F5">
      <w:pPr>
        <w:widowControl/>
        <w:numPr>
          <w:ilvl w:val="0"/>
          <w:numId w:val="8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использовать элементы импровизации при исполнении фольклорных произведений;</w:t>
      </w:r>
    </w:p>
    <w:p w:rsidR="00BA28DD" w:rsidRPr="00BA28DD" w:rsidRDefault="00BA28DD" w:rsidP="006650F5">
      <w:pPr>
        <w:widowControl/>
        <w:numPr>
          <w:ilvl w:val="0"/>
          <w:numId w:val="8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сочинять небольшие тексты повествовательного и описательного характера по наблюдениям, на заданную тему.</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Регулятивные универсальные учебные способствуют формированию умений:</w:t>
      </w:r>
    </w:p>
    <w:p w:rsidR="00BA28DD" w:rsidRPr="00BA28DD" w:rsidRDefault="00BA28DD" w:rsidP="006650F5">
      <w:pPr>
        <w:widowControl/>
        <w:numPr>
          <w:ilvl w:val="0"/>
          <w:numId w:val="8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понимать значение чтения для самообразования и саморазвития; самостоятельно организовывать читательскую деятельность во время досуга;</w:t>
      </w:r>
    </w:p>
    <w:p w:rsidR="00BA28DD" w:rsidRPr="00BA28DD" w:rsidRDefault="00BA28DD" w:rsidP="006650F5">
      <w:pPr>
        <w:widowControl/>
        <w:numPr>
          <w:ilvl w:val="0"/>
          <w:numId w:val="8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определять цель выразительного исполнения и работы с текстом;</w:t>
      </w:r>
    </w:p>
    <w:p w:rsidR="00BA28DD" w:rsidRPr="00BA28DD" w:rsidRDefault="00BA28DD" w:rsidP="006650F5">
      <w:pPr>
        <w:widowControl/>
        <w:numPr>
          <w:ilvl w:val="0"/>
          <w:numId w:val="8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оценивать выступление (своё и одноклассников) с точки зрения передачи настроения, особенностей произведения и героев;</w:t>
      </w:r>
    </w:p>
    <w:p w:rsidR="00BA28DD" w:rsidRPr="00BA28DD" w:rsidRDefault="00BA28DD" w:rsidP="006650F5">
      <w:pPr>
        <w:widowControl/>
        <w:numPr>
          <w:ilvl w:val="0"/>
          <w:numId w:val="8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Совместная деятельность способствует формированию умений:</w:t>
      </w:r>
    </w:p>
    <w:p w:rsidR="00BA28DD" w:rsidRPr="00BA28DD" w:rsidRDefault="00BA28DD" w:rsidP="006650F5">
      <w:pPr>
        <w:widowControl/>
        <w:numPr>
          <w:ilvl w:val="0"/>
          <w:numId w:val="8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участвовать в театрализованной деятельности: инсценировании и драматизации (читать по ролям, разыгрывать сценки);</w:t>
      </w:r>
    </w:p>
    <w:p w:rsidR="00BA28DD" w:rsidRPr="00BA28DD" w:rsidRDefault="00BA28DD" w:rsidP="006650F5">
      <w:pPr>
        <w:widowControl/>
        <w:numPr>
          <w:ilvl w:val="0"/>
          <w:numId w:val="89"/>
        </w:numPr>
        <w:autoSpaceDE/>
        <w:autoSpaceDN/>
        <w:spacing w:after="200" w:line="264" w:lineRule="auto"/>
        <w:jc w:val="both"/>
        <w:rPr>
          <w:rFonts w:ascii="Calibri" w:eastAsia="Calibri" w:hAnsi="Calibri"/>
          <w:sz w:val="24"/>
          <w:szCs w:val="24"/>
          <w:lang w:val="en-US"/>
        </w:rPr>
      </w:pPr>
      <w:proofErr w:type="spellStart"/>
      <w:r w:rsidRPr="00BA28DD">
        <w:rPr>
          <w:rFonts w:eastAsia="Calibri"/>
          <w:color w:val="000000"/>
          <w:sz w:val="24"/>
          <w:szCs w:val="24"/>
          <w:lang w:val="en-US"/>
        </w:rPr>
        <w:t>соблюдать</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правила</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взаимодействия</w:t>
      </w:r>
      <w:proofErr w:type="spellEnd"/>
      <w:r w:rsidRPr="00BA28DD">
        <w:rPr>
          <w:rFonts w:eastAsia="Calibri"/>
          <w:color w:val="000000"/>
          <w:sz w:val="24"/>
          <w:szCs w:val="24"/>
          <w:lang w:val="en-US"/>
        </w:rPr>
        <w:t>;</w:t>
      </w:r>
    </w:p>
    <w:p w:rsidR="00BA28DD" w:rsidRPr="00BA28DD" w:rsidRDefault="00BA28DD" w:rsidP="006650F5">
      <w:pPr>
        <w:widowControl/>
        <w:numPr>
          <w:ilvl w:val="0"/>
          <w:numId w:val="8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ответственно относиться к своим обязанностям в процессе совместной деятельности, оценивать свой вклад в общее дело.</w:t>
      </w:r>
    </w:p>
    <w:p w:rsidR="00BA28DD" w:rsidRDefault="00761BA5" w:rsidP="00BA28DD">
      <w:pPr>
        <w:widowControl/>
        <w:autoSpaceDE/>
        <w:autoSpaceDN/>
        <w:spacing w:line="264" w:lineRule="auto"/>
        <w:ind w:left="120"/>
        <w:jc w:val="both"/>
        <w:rPr>
          <w:rFonts w:eastAsia="Calibri"/>
          <w:color w:val="000000"/>
          <w:sz w:val="24"/>
          <w:szCs w:val="24"/>
        </w:rPr>
      </w:pPr>
      <w:hyperlink w:anchor="_ftnref1">
        <w:r w:rsidR="00BA28DD" w:rsidRPr="00BA28DD">
          <w:rPr>
            <w:rFonts w:eastAsia="Calibri"/>
            <w:color w:val="0000FF"/>
            <w:sz w:val="24"/>
            <w:szCs w:val="24"/>
          </w:rPr>
          <w:t>[1]</w:t>
        </w:r>
      </w:hyperlink>
      <w:r w:rsidR="00BA28DD" w:rsidRPr="00BA28DD">
        <w:rPr>
          <w:rFonts w:eastAsia="Calibri"/>
          <w:color w:val="000000"/>
          <w:sz w:val="24"/>
          <w:szCs w:val="24"/>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C51508" w:rsidRDefault="00C51508" w:rsidP="00BA28DD">
      <w:pPr>
        <w:widowControl/>
        <w:autoSpaceDE/>
        <w:autoSpaceDN/>
        <w:spacing w:line="264" w:lineRule="auto"/>
        <w:ind w:left="120"/>
        <w:jc w:val="both"/>
        <w:rPr>
          <w:rFonts w:eastAsia="Calibri"/>
          <w:color w:val="000000"/>
          <w:sz w:val="24"/>
          <w:szCs w:val="24"/>
        </w:rPr>
      </w:pPr>
    </w:p>
    <w:p w:rsidR="00C51508" w:rsidRPr="00C51508" w:rsidRDefault="00C51508" w:rsidP="00BA28DD">
      <w:pPr>
        <w:widowControl/>
        <w:autoSpaceDE/>
        <w:autoSpaceDN/>
        <w:spacing w:line="264" w:lineRule="auto"/>
        <w:ind w:left="120"/>
        <w:jc w:val="both"/>
        <w:rPr>
          <w:rFonts w:ascii="Calibri" w:eastAsia="Calibri" w:hAnsi="Calibri"/>
          <w:b/>
          <w:bCs/>
          <w:sz w:val="28"/>
          <w:szCs w:val="28"/>
        </w:rPr>
      </w:pPr>
      <w:r w:rsidRPr="00C51508">
        <w:rPr>
          <w:rFonts w:eastAsia="Calibri"/>
          <w:b/>
          <w:bCs/>
          <w:color w:val="000000"/>
          <w:sz w:val="28"/>
          <w:szCs w:val="28"/>
        </w:rPr>
        <w:t>2.1.3. Рабочая программа учебного предмета «</w:t>
      </w:r>
      <w:r>
        <w:rPr>
          <w:rFonts w:eastAsia="Calibri"/>
          <w:b/>
          <w:bCs/>
          <w:color w:val="000000"/>
          <w:sz w:val="28"/>
          <w:szCs w:val="28"/>
        </w:rPr>
        <w:t>Иностранный (английский)</w:t>
      </w:r>
      <w:r w:rsidRPr="00C51508">
        <w:rPr>
          <w:rFonts w:eastAsia="Calibri"/>
          <w:b/>
          <w:bCs/>
          <w:color w:val="000000"/>
          <w:sz w:val="28"/>
          <w:szCs w:val="28"/>
        </w:rPr>
        <w:t xml:space="preserve"> язык»</w:t>
      </w:r>
    </w:p>
    <w:p w:rsidR="00BA28DD" w:rsidRDefault="00BA28DD" w:rsidP="00BA28DD">
      <w:pPr>
        <w:widowControl/>
        <w:autoSpaceDE/>
        <w:autoSpaceDN/>
        <w:spacing w:after="200" w:line="276" w:lineRule="auto"/>
        <w:rPr>
          <w:rFonts w:ascii="Calibri" w:eastAsia="Calibri" w:hAnsi="Calibri"/>
          <w:sz w:val="24"/>
          <w:szCs w:val="24"/>
        </w:rPr>
      </w:pPr>
    </w:p>
    <w:p w:rsidR="00C51508" w:rsidRPr="00C51508" w:rsidRDefault="00C51508" w:rsidP="00C51508">
      <w:pPr>
        <w:widowControl/>
        <w:autoSpaceDE/>
        <w:autoSpaceDN/>
        <w:jc w:val="both"/>
        <w:rPr>
          <w:rFonts w:eastAsia="Calibri"/>
          <w:sz w:val="28"/>
          <w:szCs w:val="28"/>
        </w:rPr>
      </w:pPr>
      <w:bookmarkStart w:id="90" w:name="block-6064707"/>
      <w:r w:rsidRPr="00C51508">
        <w:rPr>
          <w:rFonts w:eastAsia="Calibri"/>
          <w:b/>
          <w:sz w:val="28"/>
          <w:szCs w:val="28"/>
        </w:rPr>
        <w:t>ПОЯСНИТЕЛЬНАЯ ЗАПИСКА</w:t>
      </w:r>
    </w:p>
    <w:p w:rsidR="00C51508" w:rsidRPr="00C51508" w:rsidRDefault="00C51508" w:rsidP="00C51508">
      <w:pPr>
        <w:widowControl/>
        <w:autoSpaceDE/>
        <w:autoSpaceDN/>
        <w:jc w:val="both"/>
        <w:rPr>
          <w:rFonts w:eastAsia="Calibri"/>
          <w:sz w:val="28"/>
          <w:szCs w:val="28"/>
        </w:rPr>
      </w:pPr>
    </w:p>
    <w:p w:rsidR="00C51508" w:rsidRPr="00C51508" w:rsidRDefault="00C51508" w:rsidP="00C51508">
      <w:pPr>
        <w:widowControl/>
        <w:autoSpaceDE/>
        <w:autoSpaceDN/>
        <w:ind w:firstLine="600"/>
        <w:jc w:val="both"/>
        <w:rPr>
          <w:rFonts w:eastAsia="Calibri"/>
          <w:sz w:val="24"/>
          <w:szCs w:val="24"/>
        </w:rPr>
      </w:pPr>
      <w:proofErr w:type="gramStart"/>
      <w:r w:rsidRPr="00C51508">
        <w:rPr>
          <w:rFonts w:eastAsia="Calibri"/>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Программа по иностранному (английскому) языку раскрывает цели образования, развития и </w:t>
      </w:r>
      <w:proofErr w:type="gramStart"/>
      <w:r w:rsidRPr="00C51508">
        <w:rPr>
          <w:rFonts w:eastAsia="Calibri"/>
          <w:sz w:val="24"/>
          <w:szCs w:val="24"/>
        </w:rPr>
        <w:t>воспитания</w:t>
      </w:r>
      <w:proofErr w:type="gramEnd"/>
      <w:r w:rsidRPr="00C51508">
        <w:rPr>
          <w:rFonts w:eastAsia="Calibri"/>
          <w:sz w:val="24"/>
          <w:szCs w:val="24"/>
        </w:rPr>
        <w:t xml:space="preserve">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C51508" w:rsidRPr="00C51508" w:rsidRDefault="00C51508" w:rsidP="00C51508">
      <w:pPr>
        <w:widowControl/>
        <w:autoSpaceDE/>
        <w:autoSpaceDN/>
        <w:ind w:firstLine="600"/>
        <w:jc w:val="both"/>
        <w:rPr>
          <w:rFonts w:eastAsia="Calibri"/>
          <w:sz w:val="24"/>
          <w:szCs w:val="24"/>
        </w:rPr>
      </w:pPr>
      <w:r w:rsidRPr="00C51508">
        <w:rPr>
          <w:rFonts w:eastAsia="Calibri"/>
          <w:b/>
          <w:sz w:val="24"/>
          <w:szCs w:val="24"/>
        </w:rPr>
        <w:t>Образовательные цели</w:t>
      </w:r>
      <w:r w:rsidRPr="00C51508">
        <w:rPr>
          <w:rFonts w:eastAsia="Calibri"/>
          <w:sz w:val="24"/>
          <w:szCs w:val="24"/>
        </w:rPr>
        <w:t xml:space="preserve"> программы по иностранному (английскому) языку на уровне начального общего образования включают:</w:t>
      </w:r>
    </w:p>
    <w:p w:rsidR="00C51508" w:rsidRPr="00C51508" w:rsidRDefault="00C51508" w:rsidP="006650F5">
      <w:pPr>
        <w:widowControl/>
        <w:numPr>
          <w:ilvl w:val="0"/>
          <w:numId w:val="155"/>
        </w:numPr>
        <w:autoSpaceDE/>
        <w:autoSpaceDN/>
        <w:spacing w:after="200" w:line="276" w:lineRule="auto"/>
        <w:ind w:left="0"/>
        <w:jc w:val="both"/>
        <w:rPr>
          <w:rFonts w:eastAsia="Calibri"/>
          <w:sz w:val="24"/>
          <w:szCs w:val="24"/>
        </w:rPr>
      </w:pPr>
      <w:r w:rsidRPr="00C51508">
        <w:rPr>
          <w:rFonts w:eastAsia="Calibri"/>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C51508" w:rsidRPr="00C51508" w:rsidRDefault="00C51508" w:rsidP="006650F5">
      <w:pPr>
        <w:widowControl/>
        <w:numPr>
          <w:ilvl w:val="0"/>
          <w:numId w:val="155"/>
        </w:numPr>
        <w:autoSpaceDE/>
        <w:autoSpaceDN/>
        <w:spacing w:after="200" w:line="276" w:lineRule="auto"/>
        <w:ind w:left="0"/>
        <w:jc w:val="both"/>
        <w:rPr>
          <w:rFonts w:eastAsia="Calibri"/>
          <w:sz w:val="24"/>
          <w:szCs w:val="24"/>
        </w:rPr>
      </w:pPr>
      <w:r w:rsidRPr="00C51508">
        <w:rPr>
          <w:rFonts w:eastAsia="Calibri"/>
          <w:sz w:val="24"/>
          <w:szCs w:val="24"/>
        </w:rPr>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sidRPr="00C51508">
        <w:rPr>
          <w:rFonts w:eastAsia="Calibri"/>
          <w:sz w:val="24"/>
          <w:szCs w:val="24"/>
          <w:lang w:val="en-US"/>
        </w:rPr>
        <w:t>c</w:t>
      </w:r>
      <w:r w:rsidRPr="00C51508">
        <w:rPr>
          <w:rFonts w:eastAsia="Calibri"/>
          <w:sz w:val="24"/>
          <w:szCs w:val="24"/>
        </w:rPr>
        <w:t xml:space="preserve"> отобранными темами общения;</w:t>
      </w:r>
    </w:p>
    <w:p w:rsidR="00C51508" w:rsidRPr="00C51508" w:rsidRDefault="00C51508" w:rsidP="006650F5">
      <w:pPr>
        <w:widowControl/>
        <w:numPr>
          <w:ilvl w:val="0"/>
          <w:numId w:val="155"/>
        </w:numPr>
        <w:autoSpaceDE/>
        <w:autoSpaceDN/>
        <w:spacing w:after="200" w:line="276" w:lineRule="auto"/>
        <w:ind w:left="0"/>
        <w:jc w:val="both"/>
        <w:rPr>
          <w:rFonts w:eastAsia="Calibri"/>
          <w:sz w:val="24"/>
          <w:szCs w:val="24"/>
        </w:rPr>
      </w:pPr>
      <w:r w:rsidRPr="00C51508">
        <w:rPr>
          <w:rFonts w:eastAsia="Calibri"/>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rsidR="00C51508" w:rsidRPr="00C51508" w:rsidRDefault="00C51508" w:rsidP="006650F5">
      <w:pPr>
        <w:widowControl/>
        <w:numPr>
          <w:ilvl w:val="0"/>
          <w:numId w:val="155"/>
        </w:numPr>
        <w:autoSpaceDE/>
        <w:autoSpaceDN/>
        <w:spacing w:after="200" w:line="276" w:lineRule="auto"/>
        <w:ind w:left="0"/>
        <w:jc w:val="both"/>
        <w:rPr>
          <w:rFonts w:eastAsia="Calibri"/>
          <w:sz w:val="24"/>
          <w:szCs w:val="24"/>
        </w:rPr>
      </w:pPr>
      <w:r w:rsidRPr="00C51508">
        <w:rPr>
          <w:rFonts w:eastAsia="Calibri"/>
          <w:sz w:val="24"/>
          <w:szCs w:val="24"/>
        </w:rPr>
        <w:t>использование для решения учебных задач интеллектуальных операций (сравнение, анализ, обобщение);</w:t>
      </w:r>
    </w:p>
    <w:p w:rsidR="00C51508" w:rsidRPr="00C51508" w:rsidRDefault="00C51508" w:rsidP="006650F5">
      <w:pPr>
        <w:widowControl/>
        <w:numPr>
          <w:ilvl w:val="0"/>
          <w:numId w:val="155"/>
        </w:numPr>
        <w:autoSpaceDE/>
        <w:autoSpaceDN/>
        <w:spacing w:after="200" w:line="276" w:lineRule="auto"/>
        <w:ind w:left="0"/>
        <w:jc w:val="both"/>
        <w:rPr>
          <w:rFonts w:eastAsia="Calibri"/>
          <w:sz w:val="24"/>
          <w:szCs w:val="24"/>
        </w:rPr>
      </w:pPr>
      <w:r w:rsidRPr="00C51508">
        <w:rPr>
          <w:rFonts w:eastAsia="Calibri"/>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C51508" w:rsidRPr="00C51508" w:rsidRDefault="00C51508" w:rsidP="00C51508">
      <w:pPr>
        <w:widowControl/>
        <w:autoSpaceDE/>
        <w:autoSpaceDN/>
        <w:ind w:firstLine="600"/>
        <w:jc w:val="both"/>
        <w:rPr>
          <w:rFonts w:eastAsia="Calibri"/>
          <w:sz w:val="24"/>
          <w:szCs w:val="24"/>
        </w:rPr>
      </w:pPr>
      <w:r w:rsidRPr="00C51508">
        <w:rPr>
          <w:rFonts w:eastAsia="Calibri"/>
          <w:b/>
          <w:sz w:val="24"/>
          <w:szCs w:val="24"/>
        </w:rPr>
        <w:t>Развивающие цели</w:t>
      </w:r>
      <w:r w:rsidRPr="00C51508">
        <w:rPr>
          <w:rFonts w:eastAsia="Calibri"/>
          <w:sz w:val="24"/>
          <w:szCs w:val="24"/>
        </w:rPr>
        <w:t xml:space="preserve"> программы по иностранному (английскому) языку на уровне начального общего образования включают:</w:t>
      </w:r>
    </w:p>
    <w:p w:rsidR="00C51508" w:rsidRPr="00C51508" w:rsidRDefault="00C51508" w:rsidP="006650F5">
      <w:pPr>
        <w:widowControl/>
        <w:numPr>
          <w:ilvl w:val="0"/>
          <w:numId w:val="156"/>
        </w:numPr>
        <w:autoSpaceDE/>
        <w:autoSpaceDN/>
        <w:spacing w:after="200" w:line="276" w:lineRule="auto"/>
        <w:ind w:left="0"/>
        <w:jc w:val="both"/>
        <w:rPr>
          <w:rFonts w:eastAsia="Calibri"/>
          <w:sz w:val="24"/>
          <w:szCs w:val="24"/>
        </w:rPr>
      </w:pPr>
      <w:r w:rsidRPr="00C51508">
        <w:rPr>
          <w:rFonts w:eastAsia="Calibri"/>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C51508" w:rsidRPr="00C51508" w:rsidRDefault="00C51508" w:rsidP="006650F5">
      <w:pPr>
        <w:widowControl/>
        <w:numPr>
          <w:ilvl w:val="0"/>
          <w:numId w:val="156"/>
        </w:numPr>
        <w:autoSpaceDE/>
        <w:autoSpaceDN/>
        <w:spacing w:after="200" w:line="276" w:lineRule="auto"/>
        <w:ind w:left="0"/>
        <w:jc w:val="both"/>
        <w:rPr>
          <w:rFonts w:eastAsia="Calibri"/>
          <w:sz w:val="24"/>
          <w:szCs w:val="24"/>
        </w:rPr>
      </w:pPr>
      <w:r w:rsidRPr="00C51508">
        <w:rPr>
          <w:rFonts w:eastAsia="Calibri"/>
          <w:sz w:val="24"/>
          <w:szCs w:val="24"/>
        </w:rPr>
        <w:t>становление коммуникативной культуры обучающихся и их общего речевого развития;</w:t>
      </w:r>
    </w:p>
    <w:p w:rsidR="00C51508" w:rsidRPr="00C51508" w:rsidRDefault="00C51508" w:rsidP="006650F5">
      <w:pPr>
        <w:widowControl/>
        <w:numPr>
          <w:ilvl w:val="0"/>
          <w:numId w:val="156"/>
        </w:numPr>
        <w:autoSpaceDE/>
        <w:autoSpaceDN/>
        <w:spacing w:after="200" w:line="276" w:lineRule="auto"/>
        <w:ind w:left="0"/>
        <w:jc w:val="both"/>
        <w:rPr>
          <w:rFonts w:eastAsia="Calibri"/>
          <w:sz w:val="24"/>
          <w:szCs w:val="24"/>
        </w:rPr>
      </w:pPr>
      <w:r w:rsidRPr="00C51508">
        <w:rPr>
          <w:rFonts w:eastAsia="Calibri"/>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C51508" w:rsidRPr="00C51508" w:rsidRDefault="00C51508" w:rsidP="006650F5">
      <w:pPr>
        <w:widowControl/>
        <w:numPr>
          <w:ilvl w:val="0"/>
          <w:numId w:val="156"/>
        </w:numPr>
        <w:autoSpaceDE/>
        <w:autoSpaceDN/>
        <w:spacing w:after="200" w:line="276" w:lineRule="auto"/>
        <w:ind w:left="0"/>
        <w:jc w:val="both"/>
        <w:rPr>
          <w:rFonts w:eastAsia="Calibri"/>
          <w:sz w:val="24"/>
          <w:szCs w:val="24"/>
        </w:rPr>
      </w:pPr>
      <w:r w:rsidRPr="00C51508">
        <w:rPr>
          <w:rFonts w:eastAsia="Calibri"/>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C51508" w:rsidRPr="00C51508" w:rsidRDefault="00C51508" w:rsidP="006650F5">
      <w:pPr>
        <w:widowControl/>
        <w:numPr>
          <w:ilvl w:val="0"/>
          <w:numId w:val="156"/>
        </w:numPr>
        <w:autoSpaceDE/>
        <w:autoSpaceDN/>
        <w:spacing w:after="200" w:line="276" w:lineRule="auto"/>
        <w:ind w:left="0"/>
        <w:jc w:val="both"/>
        <w:rPr>
          <w:rFonts w:eastAsia="Calibri"/>
          <w:sz w:val="24"/>
          <w:szCs w:val="24"/>
        </w:rPr>
      </w:pPr>
      <w:r w:rsidRPr="00C51508">
        <w:rPr>
          <w:rFonts w:eastAsia="Calibri"/>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C51508" w:rsidRPr="00C51508" w:rsidRDefault="00C51508" w:rsidP="00C51508">
      <w:pPr>
        <w:widowControl/>
        <w:autoSpaceDE/>
        <w:autoSpaceDN/>
        <w:ind w:firstLine="600"/>
        <w:jc w:val="both"/>
        <w:rPr>
          <w:rFonts w:eastAsia="Calibri"/>
          <w:sz w:val="24"/>
          <w:szCs w:val="24"/>
          <w:lang w:val="en-US"/>
        </w:rPr>
      </w:pPr>
      <w:r w:rsidRPr="00C51508">
        <w:rPr>
          <w:rFonts w:eastAsia="Calibri"/>
          <w:sz w:val="24"/>
          <w:szCs w:val="24"/>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proofErr w:type="spellStart"/>
      <w:r w:rsidRPr="00C51508">
        <w:rPr>
          <w:rFonts w:eastAsia="Calibri"/>
          <w:sz w:val="24"/>
          <w:szCs w:val="24"/>
          <w:lang w:val="en-US"/>
        </w:rPr>
        <w:t>Изучение</w:t>
      </w:r>
      <w:proofErr w:type="spellEnd"/>
      <w:r w:rsidRPr="00C51508">
        <w:rPr>
          <w:rFonts w:eastAsia="Calibri"/>
          <w:sz w:val="24"/>
          <w:szCs w:val="24"/>
          <w:lang w:val="en-US"/>
        </w:rPr>
        <w:t xml:space="preserve"> </w:t>
      </w:r>
      <w:proofErr w:type="spellStart"/>
      <w:r w:rsidRPr="00C51508">
        <w:rPr>
          <w:rFonts w:eastAsia="Calibri"/>
          <w:sz w:val="24"/>
          <w:szCs w:val="24"/>
          <w:lang w:val="en-US"/>
        </w:rPr>
        <w:t>иностранного</w:t>
      </w:r>
      <w:proofErr w:type="spellEnd"/>
      <w:r w:rsidRPr="00C51508">
        <w:rPr>
          <w:rFonts w:eastAsia="Calibri"/>
          <w:sz w:val="24"/>
          <w:szCs w:val="24"/>
          <w:lang w:val="en-US"/>
        </w:rPr>
        <w:t xml:space="preserve"> (</w:t>
      </w:r>
      <w:proofErr w:type="spellStart"/>
      <w:r w:rsidRPr="00C51508">
        <w:rPr>
          <w:rFonts w:eastAsia="Calibri"/>
          <w:sz w:val="24"/>
          <w:szCs w:val="24"/>
          <w:lang w:val="en-US"/>
        </w:rPr>
        <w:t>английского</w:t>
      </w:r>
      <w:proofErr w:type="spellEnd"/>
      <w:r w:rsidRPr="00C51508">
        <w:rPr>
          <w:rFonts w:eastAsia="Calibri"/>
          <w:sz w:val="24"/>
          <w:szCs w:val="24"/>
          <w:lang w:val="en-US"/>
        </w:rPr>
        <w:t xml:space="preserve">) </w:t>
      </w:r>
      <w:proofErr w:type="spellStart"/>
      <w:r w:rsidRPr="00C51508">
        <w:rPr>
          <w:rFonts w:eastAsia="Calibri"/>
          <w:sz w:val="24"/>
          <w:szCs w:val="24"/>
          <w:lang w:val="en-US"/>
        </w:rPr>
        <w:t>языка</w:t>
      </w:r>
      <w:proofErr w:type="spellEnd"/>
      <w:r w:rsidRPr="00C51508">
        <w:rPr>
          <w:rFonts w:eastAsia="Calibri"/>
          <w:sz w:val="24"/>
          <w:szCs w:val="24"/>
          <w:lang w:val="en-US"/>
        </w:rPr>
        <w:t xml:space="preserve"> </w:t>
      </w:r>
      <w:proofErr w:type="spellStart"/>
      <w:r w:rsidRPr="00C51508">
        <w:rPr>
          <w:rFonts w:eastAsia="Calibri"/>
          <w:sz w:val="24"/>
          <w:szCs w:val="24"/>
          <w:lang w:val="en-US"/>
        </w:rPr>
        <w:t>обеспечивает</w:t>
      </w:r>
      <w:proofErr w:type="spellEnd"/>
      <w:r w:rsidRPr="00C51508">
        <w:rPr>
          <w:rFonts w:eastAsia="Calibri"/>
          <w:sz w:val="24"/>
          <w:szCs w:val="24"/>
          <w:lang w:val="en-US"/>
        </w:rPr>
        <w:t>:</w:t>
      </w:r>
    </w:p>
    <w:p w:rsidR="00C51508" w:rsidRPr="00C51508" w:rsidRDefault="00C51508" w:rsidP="006650F5">
      <w:pPr>
        <w:widowControl/>
        <w:numPr>
          <w:ilvl w:val="0"/>
          <w:numId w:val="157"/>
        </w:numPr>
        <w:autoSpaceDE/>
        <w:autoSpaceDN/>
        <w:spacing w:after="200" w:line="276" w:lineRule="auto"/>
        <w:ind w:left="0"/>
        <w:jc w:val="both"/>
        <w:rPr>
          <w:rFonts w:eastAsia="Calibri"/>
          <w:sz w:val="24"/>
          <w:szCs w:val="24"/>
        </w:rPr>
      </w:pPr>
      <w:r w:rsidRPr="00C51508">
        <w:rPr>
          <w:rFonts w:eastAsia="Calibri"/>
          <w:sz w:val="24"/>
          <w:szCs w:val="24"/>
        </w:rPr>
        <w:t>понимание необходимости овладения иностранным языком как средством общения в условиях взаимодействия разных стран и народов;</w:t>
      </w:r>
    </w:p>
    <w:p w:rsidR="00C51508" w:rsidRPr="00C51508" w:rsidRDefault="00C51508" w:rsidP="006650F5">
      <w:pPr>
        <w:widowControl/>
        <w:numPr>
          <w:ilvl w:val="0"/>
          <w:numId w:val="157"/>
        </w:numPr>
        <w:autoSpaceDE/>
        <w:autoSpaceDN/>
        <w:spacing w:after="200" w:line="276" w:lineRule="auto"/>
        <w:ind w:left="0"/>
        <w:jc w:val="both"/>
        <w:rPr>
          <w:rFonts w:eastAsia="Calibri"/>
          <w:sz w:val="24"/>
          <w:szCs w:val="24"/>
        </w:rPr>
      </w:pPr>
      <w:r w:rsidRPr="00C51508">
        <w:rPr>
          <w:rFonts w:eastAsia="Calibri"/>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C51508" w:rsidRPr="00C51508" w:rsidRDefault="00C51508" w:rsidP="006650F5">
      <w:pPr>
        <w:widowControl/>
        <w:numPr>
          <w:ilvl w:val="0"/>
          <w:numId w:val="157"/>
        </w:numPr>
        <w:autoSpaceDE/>
        <w:autoSpaceDN/>
        <w:spacing w:after="200" w:line="276" w:lineRule="auto"/>
        <w:ind w:left="0"/>
        <w:jc w:val="both"/>
        <w:rPr>
          <w:rFonts w:eastAsia="Calibri"/>
          <w:sz w:val="24"/>
          <w:szCs w:val="24"/>
        </w:rPr>
      </w:pPr>
      <w:r w:rsidRPr="00C51508">
        <w:rPr>
          <w:rFonts w:eastAsia="Calibri"/>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C51508" w:rsidRPr="00C51508" w:rsidRDefault="00C51508" w:rsidP="006650F5">
      <w:pPr>
        <w:widowControl/>
        <w:numPr>
          <w:ilvl w:val="0"/>
          <w:numId w:val="157"/>
        </w:numPr>
        <w:autoSpaceDE/>
        <w:autoSpaceDN/>
        <w:spacing w:after="200" w:line="276" w:lineRule="auto"/>
        <w:ind w:left="0"/>
        <w:jc w:val="both"/>
        <w:rPr>
          <w:rFonts w:eastAsia="Calibri"/>
          <w:sz w:val="24"/>
          <w:szCs w:val="24"/>
        </w:rPr>
      </w:pPr>
      <w:r w:rsidRPr="00C51508">
        <w:rPr>
          <w:rFonts w:eastAsia="Calibri"/>
          <w:sz w:val="24"/>
          <w:szCs w:val="24"/>
        </w:rPr>
        <w:t>воспитание эмоционального и познавательного интереса к художественной культуре других народов;</w:t>
      </w:r>
    </w:p>
    <w:p w:rsidR="00C51508" w:rsidRPr="00C51508" w:rsidRDefault="00C51508" w:rsidP="006650F5">
      <w:pPr>
        <w:widowControl/>
        <w:numPr>
          <w:ilvl w:val="0"/>
          <w:numId w:val="157"/>
        </w:numPr>
        <w:autoSpaceDE/>
        <w:autoSpaceDN/>
        <w:spacing w:after="200" w:line="276" w:lineRule="auto"/>
        <w:ind w:left="0"/>
        <w:jc w:val="both"/>
        <w:rPr>
          <w:rFonts w:eastAsia="Calibri"/>
          <w:sz w:val="24"/>
          <w:szCs w:val="24"/>
        </w:rPr>
      </w:pPr>
      <w:r w:rsidRPr="00C51508">
        <w:rPr>
          <w:rFonts w:eastAsia="Calibri"/>
          <w:sz w:val="24"/>
          <w:szCs w:val="24"/>
        </w:rPr>
        <w:t>формирование положительной мотивации и устойчивого учебно-познавательного интереса к предмету «Иностранный язык».</w:t>
      </w:r>
    </w:p>
    <w:p w:rsidR="00C51508" w:rsidRPr="00C51508" w:rsidRDefault="00C51508" w:rsidP="00C51508">
      <w:pPr>
        <w:widowControl/>
        <w:autoSpaceDE/>
        <w:autoSpaceDN/>
        <w:jc w:val="both"/>
        <w:rPr>
          <w:rFonts w:eastAsia="Calibri"/>
          <w:sz w:val="24"/>
          <w:szCs w:val="24"/>
        </w:rPr>
      </w:pPr>
      <w:r w:rsidRPr="00C51508">
        <w:rPr>
          <w:rFonts w:eastAsia="Calibri"/>
          <w:sz w:val="24"/>
          <w:szCs w:val="24"/>
        </w:rPr>
        <w:t>‌</w:t>
      </w:r>
      <w:bookmarkStart w:id="91" w:name="8e4de2fd-43cd-4bc5-8d35-2312bb8da802"/>
      <w:r w:rsidRPr="00C51508">
        <w:rPr>
          <w:rFonts w:eastAsia="Calibri"/>
          <w:sz w:val="24"/>
          <w:szCs w:val="24"/>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91"/>
      <w:r w:rsidRPr="00C51508">
        <w:rPr>
          <w:rFonts w:eastAsia="Calibri"/>
          <w:sz w:val="24"/>
          <w:szCs w:val="24"/>
        </w:rPr>
        <w:t>‌‌</w:t>
      </w:r>
    </w:p>
    <w:p w:rsidR="00C51508" w:rsidRPr="00C51508" w:rsidRDefault="00C51508" w:rsidP="00C51508">
      <w:pPr>
        <w:widowControl/>
        <w:autoSpaceDE/>
        <w:autoSpaceDN/>
        <w:jc w:val="both"/>
        <w:rPr>
          <w:rFonts w:eastAsia="Calibri"/>
          <w:sz w:val="24"/>
          <w:szCs w:val="24"/>
        </w:rPr>
      </w:pPr>
    </w:p>
    <w:p w:rsidR="00C51508" w:rsidRPr="00C51508" w:rsidRDefault="00C51508" w:rsidP="00C51508">
      <w:pPr>
        <w:widowControl/>
        <w:autoSpaceDE/>
        <w:autoSpaceDN/>
        <w:rPr>
          <w:rFonts w:eastAsia="Calibri"/>
          <w:sz w:val="24"/>
          <w:szCs w:val="24"/>
        </w:rPr>
        <w:sectPr w:rsidR="00C51508" w:rsidRPr="00C51508">
          <w:pgSz w:w="11906" w:h="16383"/>
          <w:pgMar w:top="1134" w:right="850" w:bottom="1134" w:left="1701" w:header="720" w:footer="720" w:gutter="0"/>
          <w:cols w:space="720"/>
        </w:sectPr>
      </w:pPr>
    </w:p>
    <w:p w:rsidR="00C51508" w:rsidRPr="00C51508" w:rsidRDefault="00C51508" w:rsidP="00C51508">
      <w:pPr>
        <w:widowControl/>
        <w:autoSpaceDE/>
        <w:autoSpaceDN/>
        <w:jc w:val="both"/>
        <w:rPr>
          <w:rFonts w:eastAsia="Calibri"/>
          <w:sz w:val="24"/>
          <w:szCs w:val="24"/>
        </w:rPr>
      </w:pPr>
      <w:bookmarkStart w:id="92" w:name="block-6064704"/>
      <w:bookmarkEnd w:id="90"/>
      <w:r w:rsidRPr="00C51508">
        <w:rPr>
          <w:rFonts w:eastAsia="Calibri"/>
          <w:sz w:val="24"/>
          <w:szCs w:val="24"/>
        </w:rPr>
        <w:t>​</w:t>
      </w:r>
      <w:r w:rsidRPr="00C51508">
        <w:rPr>
          <w:rFonts w:eastAsia="Calibri"/>
          <w:b/>
          <w:sz w:val="24"/>
          <w:szCs w:val="24"/>
        </w:rPr>
        <w:t>СОДЕРЖАНИЕ ОБУЧЕНИЯ</w:t>
      </w:r>
    </w:p>
    <w:p w:rsidR="00C51508" w:rsidRPr="00C51508" w:rsidRDefault="00C51508" w:rsidP="00C51508">
      <w:pPr>
        <w:widowControl/>
        <w:autoSpaceDE/>
        <w:autoSpaceDN/>
        <w:jc w:val="both"/>
        <w:rPr>
          <w:rFonts w:eastAsia="Calibri"/>
          <w:sz w:val="24"/>
          <w:szCs w:val="24"/>
        </w:rPr>
      </w:pP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2 КЛАСС</w:t>
      </w:r>
    </w:p>
    <w:p w:rsidR="00C51508" w:rsidRPr="00C51508" w:rsidRDefault="00C51508" w:rsidP="00C51508">
      <w:pPr>
        <w:widowControl/>
        <w:autoSpaceDE/>
        <w:autoSpaceDN/>
        <w:jc w:val="both"/>
        <w:rPr>
          <w:rFonts w:eastAsia="Calibri"/>
          <w:sz w:val="24"/>
          <w:szCs w:val="24"/>
        </w:rPr>
      </w:pP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Тематическое содержание речи</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Мир моего «я»</w:t>
      </w:r>
      <w:r w:rsidRPr="00C51508">
        <w:rPr>
          <w:rFonts w:eastAsia="Calibri"/>
          <w:sz w:val="24"/>
          <w:szCs w:val="24"/>
        </w:rPr>
        <w:t>. Приветствие. Знакомство. Моя семья. Мой день рождения. Моя любимая еда.</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Мир моих увлечений</w:t>
      </w:r>
      <w:r w:rsidRPr="00C51508">
        <w:rPr>
          <w:rFonts w:eastAsia="Calibri"/>
          <w:sz w:val="24"/>
          <w:szCs w:val="24"/>
        </w:rPr>
        <w:t>. Любимый цвет, игрушка. Любимые занятия. Мой питомец. Выходной день.</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Мир вокруг меня</w:t>
      </w:r>
      <w:r w:rsidRPr="00C51508">
        <w:rPr>
          <w:rFonts w:eastAsia="Calibri"/>
          <w:sz w:val="24"/>
          <w:szCs w:val="24"/>
        </w:rPr>
        <w:t>. Моя школа. Мои друзья. Моя малая родина (город, село).</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 xml:space="preserve">Родная страна и страны изучаемого языка. </w:t>
      </w:r>
      <w:r w:rsidRPr="00C51508">
        <w:rPr>
          <w:rFonts w:eastAsia="Calibri"/>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C51508" w:rsidRPr="00C51508" w:rsidRDefault="00C51508" w:rsidP="00C51508">
      <w:pPr>
        <w:widowControl/>
        <w:autoSpaceDE/>
        <w:autoSpaceDN/>
        <w:jc w:val="both"/>
        <w:rPr>
          <w:rFonts w:eastAsia="Calibri"/>
          <w:sz w:val="24"/>
          <w:szCs w:val="24"/>
        </w:rPr>
      </w:pP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Коммуникативные умения</w:t>
      </w:r>
    </w:p>
    <w:p w:rsidR="00C51508" w:rsidRPr="00C51508" w:rsidRDefault="00C51508" w:rsidP="00C51508">
      <w:pPr>
        <w:widowControl/>
        <w:autoSpaceDE/>
        <w:autoSpaceDN/>
        <w:jc w:val="both"/>
        <w:rPr>
          <w:rFonts w:eastAsia="Calibri"/>
          <w:sz w:val="24"/>
          <w:szCs w:val="24"/>
        </w:rPr>
      </w:pPr>
      <w:r w:rsidRPr="00C51508">
        <w:rPr>
          <w:rFonts w:eastAsia="Calibri"/>
          <w:i/>
          <w:sz w:val="24"/>
          <w:szCs w:val="24"/>
        </w:rPr>
        <w:t>Говорение</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Коммуникативные умения </w:t>
      </w:r>
      <w:r w:rsidRPr="00C51508">
        <w:rPr>
          <w:rFonts w:eastAsia="Calibri"/>
          <w:sz w:val="24"/>
          <w:szCs w:val="24"/>
          <w:u w:val="single"/>
        </w:rPr>
        <w:t>диалогической</w:t>
      </w:r>
      <w:r w:rsidRPr="00C51508">
        <w:rPr>
          <w:rFonts w:eastAsia="Calibri"/>
          <w:sz w:val="24"/>
          <w:szCs w:val="24"/>
        </w:rPr>
        <w:t xml:space="preserve"> речи.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диалога-расспроса: запрашивание интересующей информации; сообщение фактической информации, ответы на вопросы собеседника.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Коммуникативные умения </w:t>
      </w:r>
      <w:r w:rsidRPr="00C51508">
        <w:rPr>
          <w:rFonts w:eastAsia="Calibri"/>
          <w:sz w:val="24"/>
          <w:szCs w:val="24"/>
          <w:u w:val="single"/>
        </w:rPr>
        <w:t>монологической</w:t>
      </w:r>
      <w:r w:rsidRPr="00C51508">
        <w:rPr>
          <w:rFonts w:eastAsia="Calibri"/>
          <w:sz w:val="24"/>
          <w:szCs w:val="24"/>
        </w:rPr>
        <w:t xml:space="preserve"> речи.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C51508" w:rsidRPr="00C51508" w:rsidRDefault="00C51508" w:rsidP="00C51508">
      <w:pPr>
        <w:widowControl/>
        <w:autoSpaceDE/>
        <w:autoSpaceDN/>
        <w:jc w:val="both"/>
        <w:rPr>
          <w:rFonts w:eastAsia="Calibri"/>
          <w:sz w:val="24"/>
          <w:szCs w:val="24"/>
        </w:rPr>
      </w:pPr>
      <w:r w:rsidRPr="00C51508">
        <w:rPr>
          <w:rFonts w:eastAsia="Calibri"/>
          <w:i/>
          <w:sz w:val="24"/>
          <w:szCs w:val="24"/>
        </w:rPr>
        <w:t>Аудирование</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Тексты для аудирования: диалог, высказывания собеседников в ситуациях повседневного общения, рассказ, сказка.</w:t>
      </w:r>
    </w:p>
    <w:p w:rsidR="00C51508" w:rsidRPr="00C51508" w:rsidRDefault="00C51508" w:rsidP="00C51508">
      <w:pPr>
        <w:widowControl/>
        <w:autoSpaceDE/>
        <w:autoSpaceDN/>
        <w:jc w:val="both"/>
        <w:rPr>
          <w:rFonts w:eastAsia="Calibri"/>
          <w:sz w:val="24"/>
          <w:szCs w:val="24"/>
        </w:rPr>
      </w:pPr>
      <w:r w:rsidRPr="00C51508">
        <w:rPr>
          <w:rFonts w:eastAsia="Calibri"/>
          <w:i/>
          <w:sz w:val="24"/>
          <w:szCs w:val="24"/>
        </w:rPr>
        <w:t>Смысловое чтение</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Тексты для чтения вслух: диалог, рассказ, сказка.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Тексты для чтения про себя: диалог, рассказ, сказка, электронное сообщение личного характера.</w:t>
      </w:r>
    </w:p>
    <w:p w:rsidR="00C51508" w:rsidRPr="00C51508" w:rsidRDefault="00C51508" w:rsidP="00C51508">
      <w:pPr>
        <w:widowControl/>
        <w:autoSpaceDE/>
        <w:autoSpaceDN/>
        <w:jc w:val="both"/>
        <w:rPr>
          <w:rFonts w:eastAsia="Calibri"/>
          <w:sz w:val="24"/>
          <w:szCs w:val="24"/>
        </w:rPr>
      </w:pPr>
      <w:r w:rsidRPr="00C51508">
        <w:rPr>
          <w:rFonts w:eastAsia="Calibri"/>
          <w:i/>
          <w:sz w:val="24"/>
          <w:szCs w:val="24"/>
        </w:rPr>
        <w:t>Письмо</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Овладение техникой письма (</w:t>
      </w:r>
      <w:proofErr w:type="spellStart"/>
      <w:r w:rsidRPr="00C51508">
        <w:rPr>
          <w:rFonts w:eastAsia="Calibri"/>
          <w:sz w:val="24"/>
          <w:szCs w:val="24"/>
        </w:rPr>
        <w:t>полупечатное</w:t>
      </w:r>
      <w:proofErr w:type="spellEnd"/>
      <w:r w:rsidRPr="00C51508">
        <w:rPr>
          <w:rFonts w:eastAsia="Calibri"/>
          <w:sz w:val="24"/>
          <w:szCs w:val="24"/>
        </w:rPr>
        <w:t xml:space="preserve"> написание букв, буквосочетаний, слов).</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Написание с опорой на образец коротких поздравлений с праздниками (с днём рождения, Новым годом).</w:t>
      </w:r>
    </w:p>
    <w:p w:rsidR="00C51508" w:rsidRPr="00C51508" w:rsidRDefault="00C51508" w:rsidP="00C51508">
      <w:pPr>
        <w:widowControl/>
        <w:autoSpaceDE/>
        <w:autoSpaceDN/>
        <w:jc w:val="both"/>
        <w:rPr>
          <w:rFonts w:eastAsia="Calibri"/>
          <w:sz w:val="24"/>
          <w:szCs w:val="24"/>
        </w:rPr>
      </w:pP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Языковые знания и навыки</w:t>
      </w:r>
    </w:p>
    <w:p w:rsidR="00C51508" w:rsidRPr="00C51508" w:rsidRDefault="00C51508" w:rsidP="00C51508">
      <w:pPr>
        <w:widowControl/>
        <w:autoSpaceDE/>
        <w:autoSpaceDN/>
        <w:jc w:val="both"/>
        <w:rPr>
          <w:rFonts w:eastAsia="Calibri"/>
          <w:sz w:val="24"/>
          <w:szCs w:val="24"/>
        </w:rPr>
      </w:pPr>
      <w:r w:rsidRPr="00C51508">
        <w:rPr>
          <w:rFonts w:eastAsia="Calibri"/>
          <w:i/>
          <w:sz w:val="24"/>
          <w:szCs w:val="24"/>
        </w:rPr>
        <w:t>Фонетическая сторона речи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Буквы английского алфавита. Корректное называние букв английского алфавита.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C51508">
        <w:rPr>
          <w:rFonts w:eastAsia="Calibri"/>
          <w:i/>
          <w:sz w:val="24"/>
          <w:szCs w:val="24"/>
        </w:rPr>
        <w:t>«</w:t>
      </w:r>
      <w:r w:rsidRPr="00C51508">
        <w:rPr>
          <w:rFonts w:eastAsia="Calibri"/>
          <w:i/>
          <w:sz w:val="24"/>
          <w:szCs w:val="24"/>
          <w:lang w:val="en-US"/>
        </w:rPr>
        <w:t>r</w:t>
      </w:r>
      <w:r w:rsidRPr="00C51508">
        <w:rPr>
          <w:rFonts w:eastAsia="Calibri"/>
          <w:i/>
          <w:sz w:val="24"/>
          <w:szCs w:val="24"/>
        </w:rPr>
        <w:t>» (</w:t>
      </w:r>
      <w:r w:rsidRPr="00C51508">
        <w:rPr>
          <w:rFonts w:eastAsia="Calibri"/>
          <w:i/>
          <w:sz w:val="24"/>
          <w:szCs w:val="24"/>
          <w:lang w:val="en-US"/>
        </w:rPr>
        <w:t>there</w:t>
      </w:r>
      <w:r w:rsidRPr="00C51508">
        <w:rPr>
          <w:rFonts w:eastAsia="Calibri"/>
          <w:i/>
          <w:sz w:val="24"/>
          <w:szCs w:val="24"/>
        </w:rPr>
        <w:t xml:space="preserve"> </w:t>
      </w:r>
      <w:r w:rsidRPr="00C51508">
        <w:rPr>
          <w:rFonts w:eastAsia="Calibri"/>
          <w:i/>
          <w:sz w:val="24"/>
          <w:szCs w:val="24"/>
          <w:lang w:val="en-US"/>
        </w:rPr>
        <w:t>is</w:t>
      </w:r>
      <w:r w:rsidRPr="00C51508">
        <w:rPr>
          <w:rFonts w:eastAsia="Calibri"/>
          <w:i/>
          <w:sz w:val="24"/>
          <w:szCs w:val="24"/>
        </w:rPr>
        <w:t>/</w:t>
      </w:r>
      <w:r w:rsidRPr="00C51508">
        <w:rPr>
          <w:rFonts w:eastAsia="Calibri"/>
          <w:i/>
          <w:sz w:val="24"/>
          <w:szCs w:val="24"/>
          <w:lang w:val="en-US"/>
        </w:rPr>
        <w:t>there</w:t>
      </w:r>
      <w:r w:rsidRPr="00C51508">
        <w:rPr>
          <w:rFonts w:eastAsia="Calibri"/>
          <w: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Чтение новых слов согласно основным правилам чтения английского языка.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C51508" w:rsidRPr="00C51508" w:rsidRDefault="00C51508" w:rsidP="00C51508">
      <w:pPr>
        <w:widowControl/>
        <w:autoSpaceDE/>
        <w:autoSpaceDN/>
        <w:jc w:val="both"/>
        <w:rPr>
          <w:rFonts w:eastAsia="Calibri"/>
          <w:sz w:val="24"/>
          <w:szCs w:val="24"/>
        </w:rPr>
      </w:pPr>
      <w:r w:rsidRPr="00C51508">
        <w:rPr>
          <w:rFonts w:eastAsia="Calibri"/>
          <w:i/>
          <w:sz w:val="24"/>
          <w:szCs w:val="24"/>
        </w:rPr>
        <w:t>Графика, орфография и пунктуация</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Графически корректное (</w:t>
      </w:r>
      <w:proofErr w:type="spellStart"/>
      <w:r w:rsidRPr="00C51508">
        <w:rPr>
          <w:rFonts w:eastAsia="Calibri"/>
          <w:sz w:val="24"/>
          <w:szCs w:val="24"/>
        </w:rPr>
        <w:t>полупечатное</w:t>
      </w:r>
      <w:proofErr w:type="spellEnd"/>
      <w:r w:rsidRPr="00C51508">
        <w:rPr>
          <w:rFonts w:eastAsia="Calibri"/>
          <w:sz w:val="24"/>
          <w:szCs w:val="24"/>
        </w:rPr>
        <w:t>) написание букв английского алфавита в буквосочетаниях и словах. Правильное написание изученных слов.</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C51508">
        <w:rPr>
          <w:rFonts w:eastAsia="Calibri"/>
          <w:i/>
          <w:sz w:val="24"/>
          <w:szCs w:val="24"/>
          <w:lang w:val="en-US"/>
        </w:rPr>
        <w:t>I</w:t>
      </w:r>
      <w:r w:rsidRPr="00C51508">
        <w:rPr>
          <w:rFonts w:eastAsia="Calibri"/>
          <w:i/>
          <w:sz w:val="24"/>
          <w:szCs w:val="24"/>
        </w:rPr>
        <w:t>’</w:t>
      </w:r>
      <w:r w:rsidRPr="00C51508">
        <w:rPr>
          <w:rFonts w:eastAsia="Calibri"/>
          <w:i/>
          <w:sz w:val="24"/>
          <w:szCs w:val="24"/>
          <w:lang w:val="en-US"/>
        </w:rPr>
        <w:t>m</w:t>
      </w:r>
      <w:r w:rsidRPr="00C51508">
        <w:rPr>
          <w:rFonts w:eastAsia="Calibri"/>
          <w:i/>
          <w:sz w:val="24"/>
          <w:szCs w:val="24"/>
        </w:rPr>
        <w:t xml:space="preserve">, </w:t>
      </w:r>
      <w:proofErr w:type="spellStart"/>
      <w:r w:rsidRPr="00C51508">
        <w:rPr>
          <w:rFonts w:eastAsia="Calibri"/>
          <w:i/>
          <w:sz w:val="24"/>
          <w:szCs w:val="24"/>
          <w:lang w:val="en-US"/>
        </w:rPr>
        <w:t>isn</w:t>
      </w:r>
      <w:proofErr w:type="spellEnd"/>
      <w:r w:rsidRPr="00C51508">
        <w:rPr>
          <w:rFonts w:eastAsia="Calibri"/>
          <w:i/>
          <w:sz w:val="24"/>
          <w:szCs w:val="24"/>
        </w:rPr>
        <w:t>’</w:t>
      </w:r>
      <w:r w:rsidRPr="00C51508">
        <w:rPr>
          <w:rFonts w:eastAsia="Calibri"/>
          <w:i/>
          <w:sz w:val="24"/>
          <w:szCs w:val="24"/>
          <w:lang w:val="en-US"/>
        </w:rPr>
        <w:t>t</w:t>
      </w:r>
      <w:r w:rsidRPr="00C51508">
        <w:rPr>
          <w:rFonts w:eastAsia="Calibri"/>
          <w:i/>
          <w:sz w:val="24"/>
          <w:szCs w:val="24"/>
        </w:rPr>
        <w:t xml:space="preserve">; </w:t>
      </w:r>
      <w:r w:rsidRPr="00C51508">
        <w:rPr>
          <w:rFonts w:eastAsia="Calibri"/>
          <w:i/>
          <w:sz w:val="24"/>
          <w:szCs w:val="24"/>
          <w:lang w:val="en-US"/>
        </w:rPr>
        <w:t>don</w:t>
      </w:r>
      <w:r w:rsidRPr="00C51508">
        <w:rPr>
          <w:rFonts w:eastAsia="Calibri"/>
          <w:i/>
          <w:sz w:val="24"/>
          <w:szCs w:val="24"/>
        </w:rPr>
        <w:t>’</w:t>
      </w:r>
      <w:r w:rsidRPr="00C51508">
        <w:rPr>
          <w:rFonts w:eastAsia="Calibri"/>
          <w:i/>
          <w:sz w:val="24"/>
          <w:szCs w:val="24"/>
          <w:lang w:val="en-US"/>
        </w:rPr>
        <w:t>t</w:t>
      </w:r>
      <w:r w:rsidRPr="00C51508">
        <w:rPr>
          <w:rFonts w:eastAsia="Calibri"/>
          <w:i/>
          <w:sz w:val="24"/>
          <w:szCs w:val="24"/>
        </w:rPr>
        <w:t xml:space="preserve">, </w:t>
      </w:r>
      <w:proofErr w:type="spellStart"/>
      <w:r w:rsidRPr="00C51508">
        <w:rPr>
          <w:rFonts w:eastAsia="Calibri"/>
          <w:i/>
          <w:sz w:val="24"/>
          <w:szCs w:val="24"/>
          <w:lang w:val="en-US"/>
        </w:rPr>
        <w:t>doesn</w:t>
      </w:r>
      <w:proofErr w:type="spellEnd"/>
      <w:r w:rsidRPr="00C51508">
        <w:rPr>
          <w:rFonts w:eastAsia="Calibri"/>
          <w:i/>
          <w:sz w:val="24"/>
          <w:szCs w:val="24"/>
        </w:rPr>
        <w:t>’</w:t>
      </w:r>
      <w:r w:rsidRPr="00C51508">
        <w:rPr>
          <w:rFonts w:eastAsia="Calibri"/>
          <w:i/>
          <w:sz w:val="24"/>
          <w:szCs w:val="24"/>
          <w:lang w:val="en-US"/>
        </w:rPr>
        <w:t>t</w:t>
      </w:r>
      <w:r w:rsidRPr="00C51508">
        <w:rPr>
          <w:rFonts w:eastAsia="Calibri"/>
          <w:i/>
          <w:sz w:val="24"/>
          <w:szCs w:val="24"/>
        </w:rPr>
        <w:t xml:space="preserve">; </w:t>
      </w:r>
      <w:r w:rsidRPr="00C51508">
        <w:rPr>
          <w:rFonts w:eastAsia="Calibri"/>
          <w:i/>
          <w:sz w:val="24"/>
          <w:szCs w:val="24"/>
          <w:lang w:val="en-US"/>
        </w:rPr>
        <w:t>can</w:t>
      </w:r>
      <w:r w:rsidRPr="00C51508">
        <w:rPr>
          <w:rFonts w:eastAsia="Calibri"/>
          <w:i/>
          <w:sz w:val="24"/>
          <w:szCs w:val="24"/>
        </w:rPr>
        <w:t>’</w:t>
      </w:r>
      <w:r w:rsidRPr="00C51508">
        <w:rPr>
          <w:rFonts w:eastAsia="Calibri"/>
          <w:i/>
          <w:sz w:val="24"/>
          <w:szCs w:val="24"/>
          <w:lang w:val="en-US"/>
        </w:rPr>
        <w:t>t</w:t>
      </w:r>
      <w:r w:rsidRPr="00C51508">
        <w:rPr>
          <w:rFonts w:eastAsia="Calibri"/>
          <w:sz w:val="24"/>
          <w:szCs w:val="24"/>
        </w:rPr>
        <w:t>), существительных в притяжательном падеже (</w:t>
      </w:r>
      <w:r w:rsidRPr="00C51508">
        <w:rPr>
          <w:rFonts w:eastAsia="Calibri"/>
          <w:i/>
          <w:sz w:val="24"/>
          <w:szCs w:val="24"/>
          <w:lang w:val="en-US"/>
        </w:rPr>
        <w:t>Ann</w:t>
      </w:r>
      <w:r w:rsidRPr="00C51508">
        <w:rPr>
          <w:rFonts w:eastAsia="Calibri"/>
          <w:i/>
          <w:sz w:val="24"/>
          <w:szCs w:val="24"/>
        </w:rPr>
        <w:t>’</w:t>
      </w:r>
      <w:r w:rsidRPr="00C51508">
        <w:rPr>
          <w:rFonts w:eastAsia="Calibri"/>
          <w:i/>
          <w:sz w:val="24"/>
          <w:szCs w:val="24"/>
          <w:lang w:val="en-US"/>
        </w:rPr>
        <w:t>s</w:t>
      </w:r>
      <w:r w:rsidRPr="00C51508">
        <w:rPr>
          <w:rFonts w:eastAsia="Calibri"/>
          <w:sz w:val="24"/>
          <w:szCs w:val="24"/>
        </w:rPr>
        <w:t>).</w:t>
      </w:r>
    </w:p>
    <w:p w:rsidR="00C51508" w:rsidRPr="00C51508" w:rsidRDefault="00C51508" w:rsidP="00C51508">
      <w:pPr>
        <w:widowControl/>
        <w:autoSpaceDE/>
        <w:autoSpaceDN/>
        <w:jc w:val="both"/>
        <w:rPr>
          <w:rFonts w:eastAsia="Calibri"/>
          <w:sz w:val="24"/>
          <w:szCs w:val="24"/>
        </w:rPr>
      </w:pPr>
      <w:r w:rsidRPr="00C51508">
        <w:rPr>
          <w:rFonts w:eastAsia="Calibri"/>
          <w:i/>
          <w:sz w:val="24"/>
          <w:szCs w:val="24"/>
        </w:rPr>
        <w:t>Лексическая сторона речи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Распознавание в устной и письменной речи интернациональных слов (</w:t>
      </w:r>
      <w:r w:rsidRPr="00C51508">
        <w:rPr>
          <w:rFonts w:eastAsia="Calibri"/>
          <w:i/>
          <w:sz w:val="24"/>
          <w:szCs w:val="24"/>
          <w:lang w:val="en-US"/>
        </w:rPr>
        <w:t>doctor</w:t>
      </w:r>
      <w:r w:rsidRPr="00C51508">
        <w:rPr>
          <w:rFonts w:eastAsia="Calibri"/>
          <w:i/>
          <w:sz w:val="24"/>
          <w:szCs w:val="24"/>
        </w:rPr>
        <w:t xml:space="preserve">, </w:t>
      </w:r>
      <w:r w:rsidRPr="00C51508">
        <w:rPr>
          <w:rFonts w:eastAsia="Calibri"/>
          <w:i/>
          <w:sz w:val="24"/>
          <w:szCs w:val="24"/>
          <w:lang w:val="en-US"/>
        </w:rPr>
        <w:t>film</w:t>
      </w:r>
      <w:r w:rsidRPr="00C51508">
        <w:rPr>
          <w:rFonts w:eastAsia="Calibri"/>
          <w:sz w:val="24"/>
          <w:szCs w:val="24"/>
        </w:rPr>
        <w:t>) с помощью языковой догадки.</w:t>
      </w:r>
    </w:p>
    <w:p w:rsidR="00C51508" w:rsidRPr="00C51508" w:rsidRDefault="00C51508" w:rsidP="00C51508">
      <w:pPr>
        <w:widowControl/>
        <w:autoSpaceDE/>
        <w:autoSpaceDN/>
        <w:jc w:val="both"/>
        <w:rPr>
          <w:rFonts w:eastAsia="Calibri"/>
          <w:sz w:val="24"/>
          <w:szCs w:val="24"/>
        </w:rPr>
      </w:pPr>
      <w:r w:rsidRPr="00C51508">
        <w:rPr>
          <w:rFonts w:eastAsia="Calibri"/>
          <w:i/>
          <w:sz w:val="24"/>
          <w:szCs w:val="24"/>
        </w:rPr>
        <w:t>Грамматическая сторона речи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Нераспространённые и распространённые простые предложения.</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Предложения с начальным </w:t>
      </w:r>
      <w:r w:rsidRPr="00C51508">
        <w:rPr>
          <w:rFonts w:eastAsia="Calibri"/>
          <w:i/>
          <w:sz w:val="24"/>
          <w:szCs w:val="24"/>
          <w:lang w:val="en-US"/>
        </w:rPr>
        <w:t>It</w:t>
      </w:r>
      <w:r w:rsidRPr="00C51508">
        <w:rPr>
          <w:rFonts w:eastAsia="Calibri"/>
          <w:i/>
          <w:sz w:val="24"/>
          <w:szCs w:val="24"/>
        </w:rPr>
        <w:t xml:space="preserve"> (</w:t>
      </w:r>
      <w:r w:rsidRPr="00C51508">
        <w:rPr>
          <w:rFonts w:eastAsia="Calibri"/>
          <w:i/>
          <w:sz w:val="24"/>
          <w:szCs w:val="24"/>
          <w:lang w:val="en-US"/>
        </w:rPr>
        <w:t>It</w:t>
      </w:r>
      <w:r w:rsidRPr="00C51508">
        <w:rPr>
          <w:rFonts w:eastAsia="Calibri"/>
          <w:i/>
          <w:sz w:val="24"/>
          <w:szCs w:val="24"/>
        </w:rPr>
        <w:t>’</w:t>
      </w:r>
      <w:r w:rsidRPr="00C51508">
        <w:rPr>
          <w:rFonts w:eastAsia="Calibri"/>
          <w:i/>
          <w:sz w:val="24"/>
          <w:szCs w:val="24"/>
          <w:lang w:val="en-US"/>
        </w:rPr>
        <w:t>s</w:t>
      </w:r>
      <w:r w:rsidRPr="00C51508">
        <w:rPr>
          <w:rFonts w:eastAsia="Calibri"/>
          <w:i/>
          <w:sz w:val="24"/>
          <w:szCs w:val="24"/>
        </w:rPr>
        <w:t xml:space="preserve"> </w:t>
      </w:r>
      <w:r w:rsidRPr="00C51508">
        <w:rPr>
          <w:rFonts w:eastAsia="Calibri"/>
          <w:i/>
          <w:sz w:val="24"/>
          <w:szCs w:val="24"/>
          <w:lang w:val="en-US"/>
        </w:rPr>
        <w:t>a</w:t>
      </w:r>
      <w:r w:rsidRPr="00C51508">
        <w:rPr>
          <w:rFonts w:eastAsia="Calibri"/>
          <w:i/>
          <w:sz w:val="24"/>
          <w:szCs w:val="24"/>
        </w:rPr>
        <w:t xml:space="preserve"> </w:t>
      </w:r>
      <w:r w:rsidRPr="00C51508">
        <w:rPr>
          <w:rFonts w:eastAsia="Calibri"/>
          <w:i/>
          <w:sz w:val="24"/>
          <w:szCs w:val="24"/>
          <w:lang w:val="en-US"/>
        </w:rPr>
        <w:t>red</w:t>
      </w:r>
      <w:r w:rsidRPr="00C51508">
        <w:rPr>
          <w:rFonts w:eastAsia="Calibri"/>
          <w:i/>
          <w:sz w:val="24"/>
          <w:szCs w:val="24"/>
        </w:rPr>
        <w:t xml:space="preserve"> </w:t>
      </w:r>
      <w:r w:rsidRPr="00C51508">
        <w:rPr>
          <w:rFonts w:eastAsia="Calibri"/>
          <w:i/>
          <w:sz w:val="24"/>
          <w:szCs w:val="24"/>
          <w:lang w:val="en-US"/>
        </w:rPr>
        <w:t>ball</w:t>
      </w:r>
      <w:r w:rsidRPr="00C51508">
        <w:rPr>
          <w:rFonts w:eastAsia="Calibri"/>
          <w:i/>
          <w:sz w:val="24"/>
          <w:szCs w:val="24"/>
        </w:rPr>
        <w:t>.).</w:t>
      </w:r>
    </w:p>
    <w:p w:rsidR="00C51508" w:rsidRPr="00C51508" w:rsidRDefault="00C51508" w:rsidP="00C51508">
      <w:pPr>
        <w:widowControl/>
        <w:autoSpaceDE/>
        <w:autoSpaceDN/>
        <w:ind w:firstLine="600"/>
        <w:jc w:val="both"/>
        <w:rPr>
          <w:rFonts w:eastAsia="Calibri"/>
          <w:sz w:val="24"/>
          <w:szCs w:val="24"/>
          <w:lang w:val="en-US"/>
        </w:rPr>
      </w:pPr>
      <w:proofErr w:type="spellStart"/>
      <w:r w:rsidRPr="00C51508">
        <w:rPr>
          <w:rFonts w:eastAsia="Calibri"/>
          <w:sz w:val="24"/>
          <w:szCs w:val="24"/>
          <w:lang w:val="en-US"/>
        </w:rPr>
        <w:t>Предложения</w:t>
      </w:r>
      <w:proofErr w:type="spellEnd"/>
      <w:r w:rsidRPr="00C51508">
        <w:rPr>
          <w:rFonts w:eastAsia="Calibri"/>
          <w:sz w:val="24"/>
          <w:szCs w:val="24"/>
          <w:lang w:val="en-US"/>
        </w:rPr>
        <w:t xml:space="preserve"> с </w:t>
      </w:r>
      <w:proofErr w:type="spellStart"/>
      <w:r w:rsidRPr="00C51508">
        <w:rPr>
          <w:rFonts w:eastAsia="Calibri"/>
          <w:sz w:val="24"/>
          <w:szCs w:val="24"/>
          <w:lang w:val="en-US"/>
        </w:rPr>
        <w:t>начальным</w:t>
      </w:r>
      <w:proofErr w:type="spellEnd"/>
      <w:r w:rsidRPr="00C51508">
        <w:rPr>
          <w:rFonts w:eastAsia="Calibri"/>
          <w:sz w:val="24"/>
          <w:szCs w:val="24"/>
          <w:lang w:val="en-US"/>
        </w:rPr>
        <w:t xml:space="preserve"> </w:t>
      </w:r>
      <w:r w:rsidRPr="00C51508">
        <w:rPr>
          <w:rFonts w:eastAsia="Calibri"/>
          <w:i/>
          <w:sz w:val="24"/>
          <w:szCs w:val="24"/>
          <w:lang w:val="en-US"/>
        </w:rPr>
        <w:t>There + to be</w:t>
      </w:r>
      <w:r w:rsidRPr="00C51508">
        <w:rPr>
          <w:rFonts w:eastAsia="Calibri"/>
          <w:sz w:val="24"/>
          <w:szCs w:val="24"/>
          <w:lang w:val="en-US"/>
        </w:rPr>
        <w:t xml:space="preserve"> в Present Simple Tense </w:t>
      </w:r>
      <w:r w:rsidRPr="00C51508">
        <w:rPr>
          <w:rFonts w:eastAsia="Calibri"/>
          <w:i/>
          <w:sz w:val="24"/>
          <w:szCs w:val="24"/>
          <w:lang w:val="en-US"/>
        </w:rPr>
        <w:t>(There is a cat in the room. Is there a cat in the room? – Yes, there is</w:t>
      </w:r>
      <w:proofErr w:type="gramStart"/>
      <w:r w:rsidRPr="00C51508">
        <w:rPr>
          <w:rFonts w:eastAsia="Calibri"/>
          <w:i/>
          <w:sz w:val="24"/>
          <w:szCs w:val="24"/>
          <w:lang w:val="en-US"/>
        </w:rPr>
        <w:t>./</w:t>
      </w:r>
      <w:proofErr w:type="gramEnd"/>
      <w:r w:rsidRPr="00C51508">
        <w:rPr>
          <w:rFonts w:eastAsia="Calibri"/>
          <w:i/>
          <w:sz w:val="24"/>
          <w:szCs w:val="24"/>
          <w:lang w:val="en-US"/>
        </w:rPr>
        <w:t>No, there isn’t. There are four pens on the table. Are there four pens on the table? – Yes, there are</w:t>
      </w:r>
      <w:proofErr w:type="gramStart"/>
      <w:r w:rsidRPr="00C51508">
        <w:rPr>
          <w:rFonts w:eastAsia="Calibri"/>
          <w:i/>
          <w:sz w:val="24"/>
          <w:szCs w:val="24"/>
          <w:lang w:val="en-US"/>
        </w:rPr>
        <w:t>./</w:t>
      </w:r>
      <w:proofErr w:type="gramEnd"/>
      <w:r w:rsidRPr="00C51508">
        <w:rPr>
          <w:rFonts w:eastAsia="Calibri"/>
          <w:i/>
          <w:sz w:val="24"/>
          <w:szCs w:val="24"/>
          <w:lang w:val="en-US"/>
        </w:rPr>
        <w:t>No, there aren’t. How many pens are there on the table? – There are four pens.).</w:t>
      </w:r>
    </w:p>
    <w:p w:rsidR="00C51508" w:rsidRPr="00C51508" w:rsidRDefault="00C51508" w:rsidP="00C51508">
      <w:pPr>
        <w:widowControl/>
        <w:autoSpaceDE/>
        <w:autoSpaceDN/>
        <w:ind w:firstLine="600"/>
        <w:jc w:val="both"/>
        <w:rPr>
          <w:rFonts w:eastAsia="Calibri"/>
          <w:sz w:val="24"/>
          <w:szCs w:val="24"/>
          <w:lang w:val="en-US"/>
        </w:rPr>
      </w:pPr>
      <w:proofErr w:type="spellStart"/>
      <w:r w:rsidRPr="00C51508">
        <w:rPr>
          <w:rFonts w:eastAsia="Calibri"/>
          <w:sz w:val="24"/>
          <w:szCs w:val="24"/>
          <w:lang w:val="en-US"/>
        </w:rPr>
        <w:t>Предложения</w:t>
      </w:r>
      <w:proofErr w:type="spellEnd"/>
      <w:r w:rsidRPr="00C51508">
        <w:rPr>
          <w:rFonts w:eastAsia="Calibri"/>
          <w:sz w:val="24"/>
          <w:szCs w:val="24"/>
          <w:lang w:val="en-US"/>
        </w:rPr>
        <w:t xml:space="preserve"> с </w:t>
      </w:r>
      <w:proofErr w:type="spellStart"/>
      <w:r w:rsidRPr="00C51508">
        <w:rPr>
          <w:rFonts w:eastAsia="Calibri"/>
          <w:sz w:val="24"/>
          <w:szCs w:val="24"/>
          <w:lang w:val="en-US"/>
        </w:rPr>
        <w:t>простым</w:t>
      </w:r>
      <w:proofErr w:type="spellEnd"/>
      <w:r w:rsidRPr="00C51508">
        <w:rPr>
          <w:rFonts w:eastAsia="Calibri"/>
          <w:sz w:val="24"/>
          <w:szCs w:val="24"/>
          <w:lang w:val="en-US"/>
        </w:rPr>
        <w:t xml:space="preserve"> </w:t>
      </w:r>
      <w:proofErr w:type="spellStart"/>
      <w:r w:rsidRPr="00C51508">
        <w:rPr>
          <w:rFonts w:eastAsia="Calibri"/>
          <w:sz w:val="24"/>
          <w:szCs w:val="24"/>
          <w:lang w:val="en-US"/>
        </w:rPr>
        <w:t>глагольным</w:t>
      </w:r>
      <w:proofErr w:type="spellEnd"/>
      <w:r w:rsidRPr="00C51508">
        <w:rPr>
          <w:rFonts w:eastAsia="Calibri"/>
          <w:sz w:val="24"/>
          <w:szCs w:val="24"/>
          <w:lang w:val="en-US"/>
        </w:rPr>
        <w:t xml:space="preserve"> </w:t>
      </w:r>
      <w:proofErr w:type="spellStart"/>
      <w:r w:rsidRPr="00C51508">
        <w:rPr>
          <w:rFonts w:eastAsia="Calibri"/>
          <w:sz w:val="24"/>
          <w:szCs w:val="24"/>
          <w:lang w:val="en-US"/>
        </w:rPr>
        <w:t>сказуемым</w:t>
      </w:r>
      <w:proofErr w:type="spellEnd"/>
      <w:r w:rsidRPr="00C51508">
        <w:rPr>
          <w:rFonts w:eastAsia="Calibri"/>
          <w:sz w:val="24"/>
          <w:szCs w:val="24"/>
          <w:lang w:val="en-US"/>
        </w:rPr>
        <w:t xml:space="preserve"> </w:t>
      </w:r>
      <w:r w:rsidRPr="00C51508">
        <w:rPr>
          <w:rFonts w:eastAsia="Calibri"/>
          <w:i/>
          <w:sz w:val="24"/>
          <w:szCs w:val="24"/>
          <w:lang w:val="en-US"/>
        </w:rPr>
        <w:t>(They live in the country.)</w:t>
      </w:r>
      <w:r w:rsidRPr="00C51508">
        <w:rPr>
          <w:rFonts w:eastAsia="Calibri"/>
          <w:sz w:val="24"/>
          <w:szCs w:val="24"/>
          <w:lang w:val="en-US"/>
        </w:rPr>
        <w:t xml:space="preserve">, </w:t>
      </w:r>
      <w:proofErr w:type="spellStart"/>
      <w:r w:rsidRPr="00C51508">
        <w:rPr>
          <w:rFonts w:eastAsia="Calibri"/>
          <w:sz w:val="24"/>
          <w:szCs w:val="24"/>
          <w:lang w:val="en-US"/>
        </w:rPr>
        <w:t>составным</w:t>
      </w:r>
      <w:proofErr w:type="spellEnd"/>
      <w:r w:rsidRPr="00C51508">
        <w:rPr>
          <w:rFonts w:eastAsia="Calibri"/>
          <w:sz w:val="24"/>
          <w:szCs w:val="24"/>
          <w:lang w:val="en-US"/>
        </w:rPr>
        <w:t xml:space="preserve"> </w:t>
      </w:r>
      <w:proofErr w:type="spellStart"/>
      <w:r w:rsidRPr="00C51508">
        <w:rPr>
          <w:rFonts w:eastAsia="Calibri"/>
          <w:sz w:val="24"/>
          <w:szCs w:val="24"/>
          <w:lang w:val="en-US"/>
        </w:rPr>
        <w:t>именным</w:t>
      </w:r>
      <w:proofErr w:type="spellEnd"/>
      <w:r w:rsidRPr="00C51508">
        <w:rPr>
          <w:rFonts w:eastAsia="Calibri"/>
          <w:sz w:val="24"/>
          <w:szCs w:val="24"/>
          <w:lang w:val="en-US"/>
        </w:rPr>
        <w:t xml:space="preserve"> </w:t>
      </w:r>
      <w:proofErr w:type="spellStart"/>
      <w:r w:rsidRPr="00C51508">
        <w:rPr>
          <w:rFonts w:eastAsia="Calibri"/>
          <w:sz w:val="24"/>
          <w:szCs w:val="24"/>
          <w:lang w:val="en-US"/>
        </w:rPr>
        <w:t>сказуемым</w:t>
      </w:r>
      <w:proofErr w:type="spellEnd"/>
      <w:r w:rsidRPr="00C51508">
        <w:rPr>
          <w:rFonts w:eastAsia="Calibri"/>
          <w:sz w:val="24"/>
          <w:szCs w:val="24"/>
          <w:lang w:val="en-US"/>
        </w:rPr>
        <w:t xml:space="preserve"> </w:t>
      </w:r>
      <w:r w:rsidRPr="00C51508">
        <w:rPr>
          <w:rFonts w:eastAsia="Calibri"/>
          <w:i/>
          <w:sz w:val="24"/>
          <w:szCs w:val="24"/>
          <w:lang w:val="en-US"/>
        </w:rPr>
        <w:t>(The box is small.)</w:t>
      </w:r>
      <w:r w:rsidRPr="00C51508">
        <w:rPr>
          <w:rFonts w:eastAsia="Calibri"/>
          <w:sz w:val="24"/>
          <w:szCs w:val="24"/>
          <w:lang w:val="en-US"/>
        </w:rPr>
        <w:t xml:space="preserve"> и </w:t>
      </w:r>
      <w:proofErr w:type="spellStart"/>
      <w:r w:rsidRPr="00C51508">
        <w:rPr>
          <w:rFonts w:eastAsia="Calibri"/>
          <w:sz w:val="24"/>
          <w:szCs w:val="24"/>
          <w:lang w:val="en-US"/>
        </w:rPr>
        <w:t>составным</w:t>
      </w:r>
      <w:proofErr w:type="spellEnd"/>
      <w:r w:rsidRPr="00C51508">
        <w:rPr>
          <w:rFonts w:eastAsia="Calibri"/>
          <w:sz w:val="24"/>
          <w:szCs w:val="24"/>
          <w:lang w:val="en-US"/>
        </w:rPr>
        <w:t xml:space="preserve"> </w:t>
      </w:r>
      <w:proofErr w:type="spellStart"/>
      <w:r w:rsidRPr="00C51508">
        <w:rPr>
          <w:rFonts w:eastAsia="Calibri"/>
          <w:sz w:val="24"/>
          <w:szCs w:val="24"/>
          <w:lang w:val="en-US"/>
        </w:rPr>
        <w:t>глагольным</w:t>
      </w:r>
      <w:proofErr w:type="spellEnd"/>
      <w:r w:rsidRPr="00C51508">
        <w:rPr>
          <w:rFonts w:eastAsia="Calibri"/>
          <w:sz w:val="24"/>
          <w:szCs w:val="24"/>
          <w:lang w:val="en-US"/>
        </w:rPr>
        <w:t xml:space="preserve"> </w:t>
      </w:r>
      <w:proofErr w:type="spellStart"/>
      <w:r w:rsidRPr="00C51508">
        <w:rPr>
          <w:rFonts w:eastAsia="Calibri"/>
          <w:sz w:val="24"/>
          <w:szCs w:val="24"/>
          <w:lang w:val="en-US"/>
        </w:rPr>
        <w:t>сказуемым</w:t>
      </w:r>
      <w:proofErr w:type="spellEnd"/>
      <w:r w:rsidRPr="00C51508">
        <w:rPr>
          <w:rFonts w:eastAsia="Calibri"/>
          <w:sz w:val="24"/>
          <w:szCs w:val="24"/>
          <w:lang w:val="en-US"/>
        </w:rPr>
        <w:t xml:space="preserve"> </w:t>
      </w:r>
      <w:r w:rsidRPr="00C51508">
        <w:rPr>
          <w:rFonts w:eastAsia="Calibri"/>
          <w:i/>
          <w:sz w:val="24"/>
          <w:szCs w:val="24"/>
          <w:lang w:val="en-US"/>
        </w:rPr>
        <w:t>(I like to play with my cat. She can play the piano.).</w:t>
      </w:r>
    </w:p>
    <w:p w:rsidR="00C51508" w:rsidRPr="00C51508" w:rsidRDefault="00C51508" w:rsidP="00C51508">
      <w:pPr>
        <w:widowControl/>
        <w:autoSpaceDE/>
        <w:autoSpaceDN/>
        <w:ind w:firstLine="600"/>
        <w:jc w:val="both"/>
        <w:rPr>
          <w:rFonts w:eastAsia="Calibri"/>
          <w:sz w:val="24"/>
          <w:szCs w:val="24"/>
          <w:lang w:val="en-US"/>
        </w:rPr>
      </w:pPr>
      <w:proofErr w:type="spellStart"/>
      <w:r w:rsidRPr="00C51508">
        <w:rPr>
          <w:rFonts w:eastAsia="Calibri"/>
          <w:sz w:val="24"/>
          <w:szCs w:val="24"/>
          <w:lang w:val="en-US"/>
        </w:rPr>
        <w:t>Предложения</w:t>
      </w:r>
      <w:proofErr w:type="spellEnd"/>
      <w:r w:rsidRPr="00C51508">
        <w:rPr>
          <w:rFonts w:eastAsia="Calibri"/>
          <w:sz w:val="24"/>
          <w:szCs w:val="24"/>
          <w:lang w:val="en-US"/>
        </w:rPr>
        <w:t xml:space="preserve"> с </w:t>
      </w:r>
      <w:proofErr w:type="spellStart"/>
      <w:r w:rsidRPr="00C51508">
        <w:rPr>
          <w:rFonts w:eastAsia="Calibri"/>
          <w:sz w:val="24"/>
          <w:szCs w:val="24"/>
          <w:lang w:val="en-US"/>
        </w:rPr>
        <w:t>глаголом-связкой</w:t>
      </w:r>
      <w:proofErr w:type="spellEnd"/>
      <w:r w:rsidRPr="00C51508">
        <w:rPr>
          <w:rFonts w:eastAsia="Calibri"/>
          <w:sz w:val="24"/>
          <w:szCs w:val="24"/>
          <w:lang w:val="en-US"/>
        </w:rPr>
        <w:t xml:space="preserve"> </w:t>
      </w:r>
      <w:r w:rsidRPr="00C51508">
        <w:rPr>
          <w:rFonts w:eastAsia="Calibri"/>
          <w:i/>
          <w:sz w:val="24"/>
          <w:szCs w:val="24"/>
          <w:lang w:val="en-US"/>
        </w:rPr>
        <w:t>to be</w:t>
      </w:r>
      <w:r w:rsidRPr="00C51508">
        <w:rPr>
          <w:rFonts w:eastAsia="Calibri"/>
          <w:sz w:val="24"/>
          <w:szCs w:val="24"/>
          <w:lang w:val="en-US"/>
        </w:rPr>
        <w:t xml:space="preserve"> в Present Simple Tense </w:t>
      </w:r>
      <w:r w:rsidRPr="00C51508">
        <w:rPr>
          <w:rFonts w:eastAsia="Calibri"/>
          <w:i/>
          <w:sz w:val="24"/>
          <w:szCs w:val="24"/>
          <w:lang w:val="en-US"/>
        </w:rPr>
        <w:t>(My father is a doctor. Is it a red ball? – Yes, it is</w:t>
      </w:r>
      <w:proofErr w:type="gramStart"/>
      <w:r w:rsidRPr="00C51508">
        <w:rPr>
          <w:rFonts w:eastAsia="Calibri"/>
          <w:i/>
          <w:sz w:val="24"/>
          <w:szCs w:val="24"/>
          <w:lang w:val="en-US"/>
        </w:rPr>
        <w:t>./</w:t>
      </w:r>
      <w:proofErr w:type="gramEnd"/>
      <w:r w:rsidRPr="00C51508">
        <w:rPr>
          <w:rFonts w:eastAsia="Calibri"/>
          <w:i/>
          <w:sz w:val="24"/>
          <w:szCs w:val="24"/>
          <w:lang w:val="en-US"/>
        </w:rPr>
        <w:t>No, it isn’t.)</w:t>
      </w:r>
      <w:r w:rsidRPr="00C51508">
        <w:rPr>
          <w:rFonts w:eastAsia="Calibri"/>
          <w:sz w:val="24"/>
          <w:szCs w:val="24"/>
          <w:lang w:val="en-US"/>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Предложения с краткими глагольными формами </w:t>
      </w:r>
      <w:r w:rsidRPr="00C51508">
        <w:rPr>
          <w:rFonts w:eastAsia="Calibri"/>
          <w:i/>
          <w:sz w:val="24"/>
          <w:szCs w:val="24"/>
        </w:rPr>
        <w:t>(</w:t>
      </w:r>
      <w:r w:rsidRPr="00C51508">
        <w:rPr>
          <w:rFonts w:eastAsia="Calibri"/>
          <w:i/>
          <w:sz w:val="24"/>
          <w:szCs w:val="24"/>
          <w:lang w:val="en-US"/>
        </w:rPr>
        <w:t>She</w:t>
      </w:r>
      <w:r w:rsidRPr="00C51508">
        <w:rPr>
          <w:rFonts w:eastAsia="Calibri"/>
          <w:i/>
          <w:sz w:val="24"/>
          <w:szCs w:val="24"/>
        </w:rPr>
        <w:t xml:space="preserve"> </w:t>
      </w:r>
      <w:r w:rsidRPr="00C51508">
        <w:rPr>
          <w:rFonts w:eastAsia="Calibri"/>
          <w:i/>
          <w:sz w:val="24"/>
          <w:szCs w:val="24"/>
          <w:lang w:val="en-US"/>
        </w:rPr>
        <w:t>can</w:t>
      </w:r>
      <w:r w:rsidRPr="00C51508">
        <w:rPr>
          <w:rFonts w:eastAsia="Calibri"/>
          <w:i/>
          <w:sz w:val="24"/>
          <w:szCs w:val="24"/>
        </w:rPr>
        <w:t>’</w:t>
      </w:r>
      <w:r w:rsidRPr="00C51508">
        <w:rPr>
          <w:rFonts w:eastAsia="Calibri"/>
          <w:i/>
          <w:sz w:val="24"/>
          <w:szCs w:val="24"/>
          <w:lang w:val="en-US"/>
        </w:rPr>
        <w:t>t</w:t>
      </w:r>
      <w:r w:rsidRPr="00C51508">
        <w:rPr>
          <w:rFonts w:eastAsia="Calibri"/>
          <w:i/>
          <w:sz w:val="24"/>
          <w:szCs w:val="24"/>
        </w:rPr>
        <w:t xml:space="preserve"> </w:t>
      </w:r>
      <w:r w:rsidRPr="00C51508">
        <w:rPr>
          <w:rFonts w:eastAsia="Calibri"/>
          <w:i/>
          <w:sz w:val="24"/>
          <w:szCs w:val="24"/>
          <w:lang w:val="en-US"/>
        </w:rPr>
        <w:t>swim</w:t>
      </w:r>
      <w:r w:rsidRPr="00C51508">
        <w:rPr>
          <w:rFonts w:eastAsia="Calibri"/>
          <w:i/>
          <w:sz w:val="24"/>
          <w:szCs w:val="24"/>
        </w:rPr>
        <w:t xml:space="preserve">. </w:t>
      </w:r>
      <w:r w:rsidRPr="00C51508">
        <w:rPr>
          <w:rFonts w:eastAsia="Calibri"/>
          <w:i/>
          <w:sz w:val="24"/>
          <w:szCs w:val="24"/>
          <w:lang w:val="en-US"/>
        </w:rPr>
        <w:t>I</w:t>
      </w:r>
      <w:r w:rsidRPr="00C51508">
        <w:rPr>
          <w:rFonts w:eastAsia="Calibri"/>
          <w:i/>
          <w:sz w:val="24"/>
          <w:szCs w:val="24"/>
        </w:rPr>
        <w:t xml:space="preserve"> </w:t>
      </w:r>
      <w:r w:rsidRPr="00C51508">
        <w:rPr>
          <w:rFonts w:eastAsia="Calibri"/>
          <w:i/>
          <w:sz w:val="24"/>
          <w:szCs w:val="24"/>
          <w:lang w:val="en-US"/>
        </w:rPr>
        <w:t>don</w:t>
      </w:r>
      <w:r w:rsidRPr="00C51508">
        <w:rPr>
          <w:rFonts w:eastAsia="Calibri"/>
          <w:i/>
          <w:sz w:val="24"/>
          <w:szCs w:val="24"/>
        </w:rPr>
        <w:t>’</w:t>
      </w:r>
      <w:r w:rsidRPr="00C51508">
        <w:rPr>
          <w:rFonts w:eastAsia="Calibri"/>
          <w:i/>
          <w:sz w:val="24"/>
          <w:szCs w:val="24"/>
          <w:lang w:val="en-US"/>
        </w:rPr>
        <w:t>t</w:t>
      </w:r>
      <w:r w:rsidRPr="00C51508">
        <w:rPr>
          <w:rFonts w:eastAsia="Calibri"/>
          <w:i/>
          <w:sz w:val="24"/>
          <w:szCs w:val="24"/>
        </w:rPr>
        <w:t xml:space="preserve"> </w:t>
      </w:r>
      <w:r w:rsidRPr="00C51508">
        <w:rPr>
          <w:rFonts w:eastAsia="Calibri"/>
          <w:i/>
          <w:sz w:val="24"/>
          <w:szCs w:val="24"/>
          <w:lang w:val="en-US"/>
        </w:rPr>
        <w:t>like</w:t>
      </w:r>
      <w:r w:rsidRPr="00C51508">
        <w:rPr>
          <w:rFonts w:eastAsia="Calibri"/>
          <w:i/>
          <w:sz w:val="24"/>
          <w:szCs w:val="24"/>
        </w:rPr>
        <w:t xml:space="preserve"> </w:t>
      </w:r>
      <w:r w:rsidRPr="00C51508">
        <w:rPr>
          <w:rFonts w:eastAsia="Calibri"/>
          <w:i/>
          <w:sz w:val="24"/>
          <w:szCs w:val="24"/>
          <w:lang w:val="en-US"/>
        </w:rPr>
        <w:t>porridge</w:t>
      </w:r>
      <w:r w:rsidRPr="00C51508">
        <w:rPr>
          <w:rFonts w:eastAsia="Calibri"/>
          <w:i/>
          <w:sz w:val="24"/>
          <w:szCs w:val="24"/>
        </w:rPr>
        <w:t>.)</w:t>
      </w:r>
      <w:r w:rsidRPr="00C51508">
        <w:rPr>
          <w:rFonts w:eastAsia="Calibr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Побудительные предложения в утвердительной форме </w:t>
      </w:r>
      <w:r w:rsidRPr="00C51508">
        <w:rPr>
          <w:rFonts w:eastAsia="Calibri"/>
          <w:i/>
          <w:sz w:val="24"/>
          <w:szCs w:val="24"/>
        </w:rPr>
        <w:t>(</w:t>
      </w:r>
      <w:r w:rsidRPr="00C51508">
        <w:rPr>
          <w:rFonts w:eastAsia="Calibri"/>
          <w:i/>
          <w:sz w:val="24"/>
          <w:szCs w:val="24"/>
          <w:lang w:val="en-US"/>
        </w:rPr>
        <w:t>Come</w:t>
      </w:r>
      <w:r w:rsidRPr="00C51508">
        <w:rPr>
          <w:rFonts w:eastAsia="Calibri"/>
          <w:i/>
          <w:sz w:val="24"/>
          <w:szCs w:val="24"/>
        </w:rPr>
        <w:t xml:space="preserve"> </w:t>
      </w:r>
      <w:r w:rsidRPr="00C51508">
        <w:rPr>
          <w:rFonts w:eastAsia="Calibri"/>
          <w:i/>
          <w:sz w:val="24"/>
          <w:szCs w:val="24"/>
          <w:lang w:val="en-US"/>
        </w:rPr>
        <w:t>in</w:t>
      </w:r>
      <w:r w:rsidRPr="00C51508">
        <w:rPr>
          <w:rFonts w:eastAsia="Calibri"/>
          <w:i/>
          <w:sz w:val="24"/>
          <w:szCs w:val="24"/>
        </w:rPr>
        <w:t xml:space="preserve">, </w:t>
      </w:r>
      <w:r w:rsidRPr="00C51508">
        <w:rPr>
          <w:rFonts w:eastAsia="Calibri"/>
          <w:i/>
          <w:sz w:val="24"/>
          <w:szCs w:val="24"/>
          <w:lang w:val="en-US"/>
        </w:rPr>
        <w:t>please</w:t>
      </w:r>
      <w:r w:rsidRPr="00C51508">
        <w:rPr>
          <w:rFonts w:eastAsia="Calibri"/>
          <w: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Глаголы в </w:t>
      </w:r>
      <w:r w:rsidRPr="00C51508">
        <w:rPr>
          <w:rFonts w:eastAsia="Calibri"/>
          <w:sz w:val="24"/>
          <w:szCs w:val="24"/>
          <w:lang w:val="en-US"/>
        </w:rPr>
        <w:t>Present</w:t>
      </w:r>
      <w:r w:rsidRPr="00C51508">
        <w:rPr>
          <w:rFonts w:eastAsia="Calibri"/>
          <w:sz w:val="24"/>
          <w:szCs w:val="24"/>
        </w:rPr>
        <w:t xml:space="preserve"> </w:t>
      </w:r>
      <w:r w:rsidRPr="00C51508">
        <w:rPr>
          <w:rFonts w:eastAsia="Calibri"/>
          <w:sz w:val="24"/>
          <w:szCs w:val="24"/>
          <w:lang w:val="en-US"/>
        </w:rPr>
        <w:t>Simple</w:t>
      </w:r>
      <w:r w:rsidRPr="00C51508">
        <w:rPr>
          <w:rFonts w:eastAsia="Calibri"/>
          <w:sz w:val="24"/>
          <w:szCs w:val="24"/>
        </w:rPr>
        <w:t xml:space="preserve"> </w:t>
      </w:r>
      <w:r w:rsidRPr="00C51508">
        <w:rPr>
          <w:rFonts w:eastAsia="Calibri"/>
          <w:sz w:val="24"/>
          <w:szCs w:val="24"/>
          <w:lang w:val="en-US"/>
        </w:rPr>
        <w:t>Tense</w:t>
      </w:r>
      <w:r w:rsidRPr="00C51508">
        <w:rPr>
          <w:rFonts w:eastAsia="Calibri"/>
          <w:sz w:val="24"/>
          <w:szCs w:val="24"/>
        </w:rPr>
        <w:t xml:space="preserve"> в повествовательных (утвердительных и отрицательных) и вопросительных (общий и специальный вопросы) предложениях.</w:t>
      </w:r>
    </w:p>
    <w:p w:rsidR="00C51508" w:rsidRPr="00C51508" w:rsidRDefault="00C51508" w:rsidP="00C51508">
      <w:pPr>
        <w:widowControl/>
        <w:autoSpaceDE/>
        <w:autoSpaceDN/>
        <w:ind w:firstLine="600"/>
        <w:jc w:val="both"/>
        <w:rPr>
          <w:rFonts w:eastAsia="Calibri"/>
          <w:sz w:val="24"/>
          <w:szCs w:val="24"/>
          <w:lang w:val="en-US"/>
        </w:rPr>
      </w:pPr>
      <w:proofErr w:type="spellStart"/>
      <w:r w:rsidRPr="00C51508">
        <w:rPr>
          <w:rFonts w:eastAsia="Calibri"/>
          <w:sz w:val="24"/>
          <w:szCs w:val="24"/>
          <w:lang w:val="en-US"/>
        </w:rPr>
        <w:t>Глагольная</w:t>
      </w:r>
      <w:proofErr w:type="spellEnd"/>
      <w:r w:rsidRPr="00C51508">
        <w:rPr>
          <w:rFonts w:eastAsia="Calibri"/>
          <w:sz w:val="24"/>
          <w:szCs w:val="24"/>
          <w:lang w:val="en-US"/>
        </w:rPr>
        <w:t xml:space="preserve"> </w:t>
      </w:r>
      <w:proofErr w:type="spellStart"/>
      <w:r w:rsidRPr="00C51508">
        <w:rPr>
          <w:rFonts w:eastAsia="Calibri"/>
          <w:sz w:val="24"/>
          <w:szCs w:val="24"/>
          <w:lang w:val="en-US"/>
        </w:rPr>
        <w:t>конструкция</w:t>
      </w:r>
      <w:proofErr w:type="spellEnd"/>
      <w:r w:rsidRPr="00C51508">
        <w:rPr>
          <w:rFonts w:eastAsia="Calibri"/>
          <w:sz w:val="24"/>
          <w:szCs w:val="24"/>
          <w:lang w:val="en-US"/>
        </w:rPr>
        <w:t xml:space="preserve"> </w:t>
      </w:r>
      <w:r w:rsidRPr="00C51508">
        <w:rPr>
          <w:rFonts w:eastAsia="Calibri"/>
          <w:i/>
          <w:sz w:val="24"/>
          <w:szCs w:val="24"/>
          <w:lang w:val="en-US"/>
        </w:rPr>
        <w:t>have got (I’ve got a cat. He’s/She’s got a cat. Have you got a cat? – Yes, I have</w:t>
      </w:r>
      <w:proofErr w:type="gramStart"/>
      <w:r w:rsidRPr="00C51508">
        <w:rPr>
          <w:rFonts w:eastAsia="Calibri"/>
          <w:i/>
          <w:sz w:val="24"/>
          <w:szCs w:val="24"/>
          <w:lang w:val="en-US"/>
        </w:rPr>
        <w:t>./</w:t>
      </w:r>
      <w:proofErr w:type="gramEnd"/>
      <w:r w:rsidRPr="00C51508">
        <w:rPr>
          <w:rFonts w:eastAsia="Calibri"/>
          <w:i/>
          <w:sz w:val="24"/>
          <w:szCs w:val="24"/>
          <w:lang w:val="en-US"/>
        </w:rPr>
        <w:t>No, I haven’t. What have you got?)</w:t>
      </w:r>
      <w:r w:rsidRPr="00C51508">
        <w:rPr>
          <w:rFonts w:eastAsia="Calibri"/>
          <w:sz w:val="24"/>
          <w:szCs w:val="24"/>
          <w:lang w:val="en-US"/>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Модальный глагол </w:t>
      </w:r>
      <w:r w:rsidRPr="00C51508">
        <w:rPr>
          <w:rFonts w:eastAsia="Calibri"/>
          <w:i/>
          <w:sz w:val="24"/>
          <w:szCs w:val="24"/>
          <w:lang w:val="en-US"/>
        </w:rPr>
        <w:t>can</w:t>
      </w:r>
      <w:r w:rsidRPr="00C51508">
        <w:rPr>
          <w:rFonts w:eastAsia="Calibri"/>
          <w:sz w:val="24"/>
          <w:szCs w:val="24"/>
        </w:rPr>
        <w:t xml:space="preserve">: для выражения умения </w:t>
      </w:r>
      <w:r w:rsidRPr="00C51508">
        <w:rPr>
          <w:rFonts w:eastAsia="Calibri"/>
          <w:i/>
          <w:sz w:val="24"/>
          <w:szCs w:val="24"/>
        </w:rPr>
        <w:t>(</w:t>
      </w:r>
      <w:r w:rsidRPr="00C51508">
        <w:rPr>
          <w:rFonts w:eastAsia="Calibri"/>
          <w:i/>
          <w:sz w:val="24"/>
          <w:szCs w:val="24"/>
          <w:lang w:val="en-US"/>
        </w:rPr>
        <w:t>I</w:t>
      </w:r>
      <w:r w:rsidRPr="00C51508">
        <w:rPr>
          <w:rFonts w:eastAsia="Calibri"/>
          <w:i/>
          <w:sz w:val="24"/>
          <w:szCs w:val="24"/>
        </w:rPr>
        <w:t xml:space="preserve"> </w:t>
      </w:r>
      <w:r w:rsidRPr="00C51508">
        <w:rPr>
          <w:rFonts w:eastAsia="Calibri"/>
          <w:i/>
          <w:sz w:val="24"/>
          <w:szCs w:val="24"/>
          <w:lang w:val="en-US"/>
        </w:rPr>
        <w:t>can</w:t>
      </w:r>
      <w:r w:rsidRPr="00C51508">
        <w:rPr>
          <w:rFonts w:eastAsia="Calibri"/>
          <w:i/>
          <w:sz w:val="24"/>
          <w:szCs w:val="24"/>
        </w:rPr>
        <w:t xml:space="preserve"> </w:t>
      </w:r>
      <w:r w:rsidRPr="00C51508">
        <w:rPr>
          <w:rFonts w:eastAsia="Calibri"/>
          <w:i/>
          <w:sz w:val="24"/>
          <w:szCs w:val="24"/>
          <w:lang w:val="en-US"/>
        </w:rPr>
        <w:t>play</w:t>
      </w:r>
      <w:r w:rsidRPr="00C51508">
        <w:rPr>
          <w:rFonts w:eastAsia="Calibri"/>
          <w:i/>
          <w:sz w:val="24"/>
          <w:szCs w:val="24"/>
        </w:rPr>
        <w:t xml:space="preserve"> </w:t>
      </w:r>
      <w:r w:rsidRPr="00C51508">
        <w:rPr>
          <w:rFonts w:eastAsia="Calibri"/>
          <w:i/>
          <w:sz w:val="24"/>
          <w:szCs w:val="24"/>
          <w:lang w:val="en-US"/>
        </w:rPr>
        <w:t>tennis</w:t>
      </w:r>
      <w:r w:rsidRPr="00C51508">
        <w:rPr>
          <w:rFonts w:eastAsia="Calibri"/>
          <w:i/>
          <w:sz w:val="24"/>
          <w:szCs w:val="24"/>
        </w:rPr>
        <w:t>.)</w:t>
      </w:r>
      <w:r w:rsidRPr="00C51508">
        <w:rPr>
          <w:rFonts w:eastAsia="Calibri"/>
          <w:sz w:val="24"/>
          <w:szCs w:val="24"/>
        </w:rPr>
        <w:t xml:space="preserve"> и отсутствия умения </w:t>
      </w:r>
      <w:r w:rsidRPr="00C51508">
        <w:rPr>
          <w:rFonts w:eastAsia="Calibri"/>
          <w:i/>
          <w:sz w:val="24"/>
          <w:szCs w:val="24"/>
        </w:rPr>
        <w:t>(</w:t>
      </w:r>
      <w:r w:rsidRPr="00C51508">
        <w:rPr>
          <w:rFonts w:eastAsia="Calibri"/>
          <w:i/>
          <w:sz w:val="24"/>
          <w:szCs w:val="24"/>
          <w:lang w:val="en-US"/>
        </w:rPr>
        <w:t>I</w:t>
      </w:r>
      <w:r w:rsidRPr="00C51508">
        <w:rPr>
          <w:rFonts w:eastAsia="Calibri"/>
          <w:i/>
          <w:sz w:val="24"/>
          <w:szCs w:val="24"/>
        </w:rPr>
        <w:t xml:space="preserve"> </w:t>
      </w:r>
      <w:r w:rsidRPr="00C51508">
        <w:rPr>
          <w:rFonts w:eastAsia="Calibri"/>
          <w:i/>
          <w:sz w:val="24"/>
          <w:szCs w:val="24"/>
          <w:lang w:val="en-US"/>
        </w:rPr>
        <w:t>can</w:t>
      </w:r>
      <w:r w:rsidRPr="00C51508">
        <w:rPr>
          <w:rFonts w:eastAsia="Calibri"/>
          <w:i/>
          <w:sz w:val="24"/>
          <w:szCs w:val="24"/>
        </w:rPr>
        <w:t>’</w:t>
      </w:r>
      <w:r w:rsidRPr="00C51508">
        <w:rPr>
          <w:rFonts w:eastAsia="Calibri"/>
          <w:i/>
          <w:sz w:val="24"/>
          <w:szCs w:val="24"/>
          <w:lang w:val="en-US"/>
        </w:rPr>
        <w:t>t</w:t>
      </w:r>
      <w:r w:rsidRPr="00C51508">
        <w:rPr>
          <w:rFonts w:eastAsia="Calibri"/>
          <w:i/>
          <w:sz w:val="24"/>
          <w:szCs w:val="24"/>
        </w:rPr>
        <w:t xml:space="preserve"> </w:t>
      </w:r>
      <w:r w:rsidRPr="00C51508">
        <w:rPr>
          <w:rFonts w:eastAsia="Calibri"/>
          <w:i/>
          <w:sz w:val="24"/>
          <w:szCs w:val="24"/>
          <w:lang w:val="en-US"/>
        </w:rPr>
        <w:t>play</w:t>
      </w:r>
      <w:r w:rsidRPr="00C51508">
        <w:rPr>
          <w:rFonts w:eastAsia="Calibri"/>
          <w:i/>
          <w:sz w:val="24"/>
          <w:szCs w:val="24"/>
        </w:rPr>
        <w:t xml:space="preserve"> </w:t>
      </w:r>
      <w:r w:rsidRPr="00C51508">
        <w:rPr>
          <w:rFonts w:eastAsia="Calibri"/>
          <w:i/>
          <w:sz w:val="24"/>
          <w:szCs w:val="24"/>
          <w:lang w:val="en-US"/>
        </w:rPr>
        <w:t>chess</w:t>
      </w:r>
      <w:r w:rsidRPr="00C51508">
        <w:rPr>
          <w:rFonts w:eastAsia="Calibri"/>
          <w:i/>
          <w:sz w:val="24"/>
          <w:szCs w:val="24"/>
        </w:rPr>
        <w:t>.)</w:t>
      </w:r>
      <w:r w:rsidRPr="00C51508">
        <w:rPr>
          <w:rFonts w:eastAsia="Calibri"/>
          <w:sz w:val="24"/>
          <w:szCs w:val="24"/>
        </w:rPr>
        <w:t xml:space="preserve">; для получения разрешения </w:t>
      </w:r>
      <w:r w:rsidRPr="00C51508">
        <w:rPr>
          <w:rFonts w:eastAsia="Calibri"/>
          <w:i/>
          <w:sz w:val="24"/>
          <w:szCs w:val="24"/>
        </w:rPr>
        <w:t>(</w:t>
      </w:r>
      <w:r w:rsidRPr="00C51508">
        <w:rPr>
          <w:rFonts w:eastAsia="Calibri"/>
          <w:i/>
          <w:sz w:val="24"/>
          <w:szCs w:val="24"/>
          <w:lang w:val="en-US"/>
        </w:rPr>
        <w:t>Can</w:t>
      </w:r>
      <w:r w:rsidRPr="00C51508">
        <w:rPr>
          <w:rFonts w:eastAsia="Calibri"/>
          <w:i/>
          <w:sz w:val="24"/>
          <w:szCs w:val="24"/>
        </w:rPr>
        <w:t xml:space="preserve"> </w:t>
      </w:r>
      <w:r w:rsidRPr="00C51508">
        <w:rPr>
          <w:rFonts w:eastAsia="Calibri"/>
          <w:i/>
          <w:sz w:val="24"/>
          <w:szCs w:val="24"/>
          <w:lang w:val="en-US"/>
        </w:rPr>
        <w:t>I</w:t>
      </w:r>
      <w:r w:rsidRPr="00C51508">
        <w:rPr>
          <w:rFonts w:eastAsia="Calibri"/>
          <w:i/>
          <w:sz w:val="24"/>
          <w:szCs w:val="24"/>
        </w:rPr>
        <w:t xml:space="preserve"> </w:t>
      </w:r>
      <w:r w:rsidRPr="00C51508">
        <w:rPr>
          <w:rFonts w:eastAsia="Calibri"/>
          <w:i/>
          <w:sz w:val="24"/>
          <w:szCs w:val="24"/>
          <w:lang w:val="en-US"/>
        </w:rPr>
        <w:t>go</w:t>
      </w:r>
      <w:r w:rsidRPr="00C51508">
        <w:rPr>
          <w:rFonts w:eastAsia="Calibri"/>
          <w:i/>
          <w:sz w:val="24"/>
          <w:szCs w:val="24"/>
        </w:rPr>
        <w:t xml:space="preserve"> </w:t>
      </w:r>
      <w:r w:rsidRPr="00C51508">
        <w:rPr>
          <w:rFonts w:eastAsia="Calibri"/>
          <w:i/>
          <w:sz w:val="24"/>
          <w:szCs w:val="24"/>
          <w:lang w:val="en-US"/>
        </w:rPr>
        <w:t>out</w:t>
      </w:r>
      <w:r w:rsidRPr="00C51508">
        <w:rPr>
          <w:rFonts w:eastAsia="Calibri"/>
          <w: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Определённый, неопределённый и нулевой артикли </w:t>
      </w:r>
      <w:r w:rsidRPr="00C51508">
        <w:rPr>
          <w:rFonts w:eastAsia="Calibri"/>
          <w:sz w:val="24"/>
          <w:szCs w:val="24"/>
          <w:lang w:val="en-US"/>
        </w:rPr>
        <w:t>c</w:t>
      </w:r>
      <w:r w:rsidRPr="00C51508">
        <w:rPr>
          <w:rFonts w:eastAsia="Calibri"/>
          <w:sz w:val="24"/>
          <w:szCs w:val="24"/>
        </w:rPr>
        <w:t xml:space="preserve"> именами существительными (наиболее распространённые случаи).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Существительные во множественном числе, образованные по правилу и исключения </w:t>
      </w:r>
      <w:r w:rsidRPr="00C51508">
        <w:rPr>
          <w:rFonts w:eastAsia="Calibri"/>
          <w:i/>
          <w:sz w:val="24"/>
          <w:szCs w:val="24"/>
        </w:rPr>
        <w:t>(</w:t>
      </w:r>
      <w:r w:rsidRPr="00C51508">
        <w:rPr>
          <w:rFonts w:eastAsia="Calibri"/>
          <w:i/>
          <w:sz w:val="24"/>
          <w:szCs w:val="24"/>
          <w:lang w:val="en-US"/>
        </w:rPr>
        <w:t>a</w:t>
      </w:r>
      <w:r w:rsidRPr="00C51508">
        <w:rPr>
          <w:rFonts w:eastAsia="Calibri"/>
          <w:i/>
          <w:sz w:val="24"/>
          <w:szCs w:val="24"/>
        </w:rPr>
        <w:t xml:space="preserve"> </w:t>
      </w:r>
      <w:r w:rsidRPr="00C51508">
        <w:rPr>
          <w:rFonts w:eastAsia="Calibri"/>
          <w:i/>
          <w:sz w:val="24"/>
          <w:szCs w:val="24"/>
          <w:lang w:val="en-US"/>
        </w:rPr>
        <w:t>book</w:t>
      </w:r>
      <w:r w:rsidRPr="00C51508">
        <w:rPr>
          <w:rFonts w:eastAsia="Calibri"/>
          <w:i/>
          <w:sz w:val="24"/>
          <w:szCs w:val="24"/>
        </w:rPr>
        <w:t xml:space="preserve"> – </w:t>
      </w:r>
      <w:r w:rsidRPr="00C51508">
        <w:rPr>
          <w:rFonts w:eastAsia="Calibri"/>
          <w:i/>
          <w:sz w:val="24"/>
          <w:szCs w:val="24"/>
          <w:lang w:val="en-US"/>
        </w:rPr>
        <w:t>books</w:t>
      </w:r>
      <w:r w:rsidRPr="00C51508">
        <w:rPr>
          <w:rFonts w:eastAsia="Calibri"/>
          <w:i/>
          <w:sz w:val="24"/>
          <w:szCs w:val="24"/>
        </w:rPr>
        <w:t xml:space="preserve">; </w:t>
      </w:r>
      <w:r w:rsidRPr="00C51508">
        <w:rPr>
          <w:rFonts w:eastAsia="Calibri"/>
          <w:i/>
          <w:sz w:val="24"/>
          <w:szCs w:val="24"/>
          <w:lang w:val="en-US"/>
        </w:rPr>
        <w:t>a</w:t>
      </w:r>
      <w:r w:rsidRPr="00C51508">
        <w:rPr>
          <w:rFonts w:eastAsia="Calibri"/>
          <w:i/>
          <w:sz w:val="24"/>
          <w:szCs w:val="24"/>
        </w:rPr>
        <w:t xml:space="preserve"> </w:t>
      </w:r>
      <w:r w:rsidRPr="00C51508">
        <w:rPr>
          <w:rFonts w:eastAsia="Calibri"/>
          <w:i/>
          <w:sz w:val="24"/>
          <w:szCs w:val="24"/>
          <w:lang w:val="en-US"/>
        </w:rPr>
        <w:t>man</w:t>
      </w:r>
      <w:r w:rsidRPr="00C51508">
        <w:rPr>
          <w:rFonts w:eastAsia="Calibri"/>
          <w:i/>
          <w:sz w:val="24"/>
          <w:szCs w:val="24"/>
        </w:rPr>
        <w:t xml:space="preserve"> – </w:t>
      </w:r>
      <w:r w:rsidRPr="00C51508">
        <w:rPr>
          <w:rFonts w:eastAsia="Calibri"/>
          <w:i/>
          <w:sz w:val="24"/>
          <w:szCs w:val="24"/>
          <w:lang w:val="en-US"/>
        </w:rPr>
        <w:t>men</w:t>
      </w:r>
      <w:r w:rsidRPr="00C51508">
        <w:rPr>
          <w:rFonts w:eastAsia="Calibri"/>
          <w:i/>
          <w:sz w:val="24"/>
          <w:szCs w:val="24"/>
        </w:rPr>
        <w:t>).</w:t>
      </w:r>
    </w:p>
    <w:p w:rsidR="00C51508" w:rsidRPr="00C51508" w:rsidRDefault="00C51508" w:rsidP="00C51508">
      <w:pPr>
        <w:widowControl/>
        <w:autoSpaceDE/>
        <w:autoSpaceDN/>
        <w:ind w:firstLine="600"/>
        <w:jc w:val="both"/>
        <w:rPr>
          <w:rFonts w:eastAsia="Calibri"/>
          <w:sz w:val="24"/>
          <w:szCs w:val="24"/>
        </w:rPr>
      </w:pPr>
      <w:proofErr w:type="spellStart"/>
      <w:r w:rsidRPr="00C51508">
        <w:rPr>
          <w:rFonts w:eastAsia="Calibri"/>
          <w:sz w:val="24"/>
          <w:szCs w:val="24"/>
          <w:lang w:val="en-US"/>
        </w:rPr>
        <w:t>Личные</w:t>
      </w:r>
      <w:proofErr w:type="spellEnd"/>
      <w:r w:rsidRPr="00C51508">
        <w:rPr>
          <w:rFonts w:eastAsia="Calibri"/>
          <w:sz w:val="24"/>
          <w:szCs w:val="24"/>
          <w:lang w:val="en-US"/>
        </w:rPr>
        <w:t xml:space="preserve"> </w:t>
      </w:r>
      <w:proofErr w:type="spellStart"/>
      <w:r w:rsidRPr="00C51508">
        <w:rPr>
          <w:rFonts w:eastAsia="Calibri"/>
          <w:sz w:val="24"/>
          <w:szCs w:val="24"/>
          <w:lang w:val="en-US"/>
        </w:rPr>
        <w:t>местоимения</w:t>
      </w:r>
      <w:proofErr w:type="spellEnd"/>
      <w:r w:rsidRPr="00C51508">
        <w:rPr>
          <w:rFonts w:eastAsia="Calibri"/>
          <w:sz w:val="24"/>
          <w:szCs w:val="24"/>
          <w:lang w:val="en-US"/>
        </w:rPr>
        <w:t xml:space="preserve"> </w:t>
      </w:r>
      <w:r w:rsidRPr="00C51508">
        <w:rPr>
          <w:rFonts w:eastAsia="Calibri"/>
          <w:i/>
          <w:sz w:val="24"/>
          <w:szCs w:val="24"/>
          <w:lang w:val="en-US"/>
        </w:rPr>
        <w:t>(I, you, he/she/it, we, they).</w:t>
      </w:r>
      <w:r w:rsidRPr="00C51508">
        <w:rPr>
          <w:rFonts w:eastAsia="Calibri"/>
          <w:sz w:val="24"/>
          <w:szCs w:val="24"/>
          <w:lang w:val="en-US"/>
        </w:rPr>
        <w:t xml:space="preserve"> </w:t>
      </w:r>
      <w:proofErr w:type="spellStart"/>
      <w:r w:rsidRPr="00C51508">
        <w:rPr>
          <w:rFonts w:eastAsia="Calibri"/>
          <w:sz w:val="24"/>
          <w:szCs w:val="24"/>
          <w:lang w:val="en-US"/>
        </w:rPr>
        <w:t>Притяжательные</w:t>
      </w:r>
      <w:proofErr w:type="spellEnd"/>
      <w:r w:rsidRPr="00C51508">
        <w:rPr>
          <w:rFonts w:eastAsia="Calibri"/>
          <w:sz w:val="24"/>
          <w:szCs w:val="24"/>
          <w:lang w:val="en-US"/>
        </w:rPr>
        <w:t xml:space="preserve"> </w:t>
      </w:r>
      <w:proofErr w:type="spellStart"/>
      <w:r w:rsidRPr="00C51508">
        <w:rPr>
          <w:rFonts w:eastAsia="Calibri"/>
          <w:sz w:val="24"/>
          <w:szCs w:val="24"/>
          <w:lang w:val="en-US"/>
        </w:rPr>
        <w:t>местоимения</w:t>
      </w:r>
      <w:proofErr w:type="spellEnd"/>
      <w:r w:rsidRPr="00C51508">
        <w:rPr>
          <w:rFonts w:eastAsia="Calibri"/>
          <w:sz w:val="24"/>
          <w:szCs w:val="24"/>
          <w:lang w:val="en-US"/>
        </w:rPr>
        <w:t xml:space="preserve"> </w:t>
      </w:r>
      <w:r w:rsidRPr="00C51508">
        <w:rPr>
          <w:rFonts w:eastAsia="Calibri"/>
          <w:i/>
          <w:sz w:val="24"/>
          <w:szCs w:val="24"/>
          <w:lang w:val="en-US"/>
        </w:rPr>
        <w:t>(my, your, his/her/its, our, their)</w:t>
      </w:r>
      <w:r w:rsidRPr="00C51508">
        <w:rPr>
          <w:rFonts w:eastAsia="Calibri"/>
          <w:sz w:val="24"/>
          <w:szCs w:val="24"/>
          <w:lang w:val="en-US"/>
        </w:rPr>
        <w:t xml:space="preserve">. </w:t>
      </w:r>
      <w:r w:rsidRPr="00C51508">
        <w:rPr>
          <w:rFonts w:eastAsia="Calibri"/>
          <w:sz w:val="24"/>
          <w:szCs w:val="24"/>
        </w:rPr>
        <w:t xml:space="preserve">Указательные местоимения </w:t>
      </w:r>
      <w:r w:rsidRPr="00C51508">
        <w:rPr>
          <w:rFonts w:eastAsia="Calibri"/>
          <w:i/>
          <w:sz w:val="24"/>
          <w:szCs w:val="24"/>
        </w:rPr>
        <w:t>(</w:t>
      </w:r>
      <w:r w:rsidRPr="00C51508">
        <w:rPr>
          <w:rFonts w:eastAsia="Calibri"/>
          <w:i/>
          <w:sz w:val="24"/>
          <w:szCs w:val="24"/>
          <w:lang w:val="en-US"/>
        </w:rPr>
        <w:t>this</w:t>
      </w:r>
      <w:r w:rsidRPr="00C51508">
        <w:rPr>
          <w:rFonts w:eastAsia="Calibri"/>
          <w:i/>
          <w:sz w:val="24"/>
          <w:szCs w:val="24"/>
        </w:rPr>
        <w:t xml:space="preserve"> – </w:t>
      </w:r>
      <w:r w:rsidRPr="00C51508">
        <w:rPr>
          <w:rFonts w:eastAsia="Calibri"/>
          <w:i/>
          <w:sz w:val="24"/>
          <w:szCs w:val="24"/>
          <w:lang w:val="en-US"/>
        </w:rPr>
        <w:t>these</w:t>
      </w:r>
      <w:r w:rsidRPr="00C51508">
        <w:rPr>
          <w:rFonts w:eastAsia="Calibri"/>
          <w: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Количественные числительные (1–12).</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Вопросительные слова </w:t>
      </w:r>
      <w:r w:rsidRPr="00C51508">
        <w:rPr>
          <w:rFonts w:eastAsia="Calibri"/>
          <w:i/>
          <w:sz w:val="24"/>
          <w:szCs w:val="24"/>
        </w:rPr>
        <w:t>(</w:t>
      </w:r>
      <w:r w:rsidRPr="00C51508">
        <w:rPr>
          <w:rFonts w:eastAsia="Calibri"/>
          <w:i/>
          <w:sz w:val="24"/>
          <w:szCs w:val="24"/>
          <w:lang w:val="en-US"/>
        </w:rPr>
        <w:t>who</w:t>
      </w:r>
      <w:r w:rsidRPr="00C51508">
        <w:rPr>
          <w:rFonts w:eastAsia="Calibri"/>
          <w:i/>
          <w:sz w:val="24"/>
          <w:szCs w:val="24"/>
        </w:rPr>
        <w:t xml:space="preserve">, </w:t>
      </w:r>
      <w:r w:rsidRPr="00C51508">
        <w:rPr>
          <w:rFonts w:eastAsia="Calibri"/>
          <w:i/>
          <w:sz w:val="24"/>
          <w:szCs w:val="24"/>
          <w:lang w:val="en-US"/>
        </w:rPr>
        <w:t>what</w:t>
      </w:r>
      <w:r w:rsidRPr="00C51508">
        <w:rPr>
          <w:rFonts w:eastAsia="Calibri"/>
          <w:i/>
          <w:sz w:val="24"/>
          <w:szCs w:val="24"/>
        </w:rPr>
        <w:t xml:space="preserve">, </w:t>
      </w:r>
      <w:r w:rsidRPr="00C51508">
        <w:rPr>
          <w:rFonts w:eastAsia="Calibri"/>
          <w:i/>
          <w:sz w:val="24"/>
          <w:szCs w:val="24"/>
          <w:lang w:val="en-US"/>
        </w:rPr>
        <w:t>how</w:t>
      </w:r>
      <w:r w:rsidRPr="00C51508">
        <w:rPr>
          <w:rFonts w:eastAsia="Calibri"/>
          <w:i/>
          <w:sz w:val="24"/>
          <w:szCs w:val="24"/>
        </w:rPr>
        <w:t xml:space="preserve">, </w:t>
      </w:r>
      <w:r w:rsidRPr="00C51508">
        <w:rPr>
          <w:rFonts w:eastAsia="Calibri"/>
          <w:i/>
          <w:sz w:val="24"/>
          <w:szCs w:val="24"/>
          <w:lang w:val="en-US"/>
        </w:rPr>
        <w:t>where</w:t>
      </w:r>
      <w:r w:rsidRPr="00C51508">
        <w:rPr>
          <w:rFonts w:eastAsia="Calibri"/>
          <w:i/>
          <w:sz w:val="24"/>
          <w:szCs w:val="24"/>
        </w:rPr>
        <w:t xml:space="preserve">, </w:t>
      </w:r>
      <w:r w:rsidRPr="00C51508">
        <w:rPr>
          <w:rFonts w:eastAsia="Calibri"/>
          <w:i/>
          <w:sz w:val="24"/>
          <w:szCs w:val="24"/>
          <w:lang w:val="en-US"/>
        </w:rPr>
        <w:t>how</w:t>
      </w:r>
      <w:r w:rsidRPr="00C51508">
        <w:rPr>
          <w:rFonts w:eastAsia="Calibri"/>
          <w:i/>
          <w:sz w:val="24"/>
          <w:szCs w:val="24"/>
        </w:rPr>
        <w:t xml:space="preserve"> </w:t>
      </w:r>
      <w:r w:rsidRPr="00C51508">
        <w:rPr>
          <w:rFonts w:eastAsia="Calibri"/>
          <w:i/>
          <w:sz w:val="24"/>
          <w:szCs w:val="24"/>
          <w:lang w:val="en-US"/>
        </w:rPr>
        <w:t>many</w:t>
      </w:r>
      <w:r w:rsidRPr="00C51508">
        <w:rPr>
          <w:rFonts w:eastAsia="Calibri"/>
          <w:i/>
          <w:sz w:val="24"/>
          <w:szCs w:val="24"/>
        </w:rPr>
        <w:t>)</w:t>
      </w:r>
      <w:r w:rsidRPr="00C51508">
        <w:rPr>
          <w:rFonts w:eastAsia="Calibri"/>
          <w:sz w:val="24"/>
          <w:szCs w:val="24"/>
        </w:rPr>
        <w:t>.</w:t>
      </w:r>
    </w:p>
    <w:p w:rsidR="00C51508" w:rsidRPr="00C51508" w:rsidRDefault="00C51508" w:rsidP="00C51508">
      <w:pPr>
        <w:widowControl/>
        <w:autoSpaceDE/>
        <w:autoSpaceDN/>
        <w:ind w:firstLine="600"/>
        <w:jc w:val="both"/>
        <w:rPr>
          <w:rFonts w:eastAsia="Calibri"/>
          <w:sz w:val="24"/>
          <w:szCs w:val="24"/>
          <w:lang w:val="en-US"/>
        </w:rPr>
      </w:pPr>
      <w:proofErr w:type="spellStart"/>
      <w:r w:rsidRPr="00C51508">
        <w:rPr>
          <w:rFonts w:eastAsia="Calibri"/>
          <w:sz w:val="24"/>
          <w:szCs w:val="24"/>
          <w:lang w:val="en-US"/>
        </w:rPr>
        <w:t>Предлоги</w:t>
      </w:r>
      <w:proofErr w:type="spellEnd"/>
      <w:r w:rsidRPr="00C51508">
        <w:rPr>
          <w:rFonts w:eastAsia="Calibri"/>
          <w:sz w:val="24"/>
          <w:szCs w:val="24"/>
          <w:lang w:val="en-US"/>
        </w:rPr>
        <w:t xml:space="preserve"> </w:t>
      </w:r>
      <w:proofErr w:type="spellStart"/>
      <w:r w:rsidRPr="00C51508">
        <w:rPr>
          <w:rFonts w:eastAsia="Calibri"/>
          <w:sz w:val="24"/>
          <w:szCs w:val="24"/>
          <w:lang w:val="en-US"/>
        </w:rPr>
        <w:t>места</w:t>
      </w:r>
      <w:proofErr w:type="spellEnd"/>
      <w:r w:rsidRPr="00C51508">
        <w:rPr>
          <w:rFonts w:eastAsia="Calibri"/>
          <w:sz w:val="24"/>
          <w:szCs w:val="24"/>
          <w:lang w:val="en-US"/>
        </w:rPr>
        <w:t xml:space="preserve"> </w:t>
      </w:r>
      <w:r w:rsidRPr="00C51508">
        <w:rPr>
          <w:rFonts w:eastAsia="Calibri"/>
          <w:i/>
          <w:sz w:val="24"/>
          <w:szCs w:val="24"/>
          <w:lang w:val="en-US"/>
        </w:rPr>
        <w:t>(in, on, near, under).</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Союзы </w:t>
      </w:r>
      <w:r w:rsidRPr="00C51508">
        <w:rPr>
          <w:rFonts w:eastAsia="Calibri"/>
          <w:i/>
          <w:sz w:val="24"/>
          <w:szCs w:val="24"/>
          <w:lang w:val="en-US"/>
        </w:rPr>
        <w:t>and</w:t>
      </w:r>
      <w:r w:rsidRPr="00C51508">
        <w:rPr>
          <w:rFonts w:eastAsia="Calibri"/>
          <w:i/>
          <w:sz w:val="24"/>
          <w:szCs w:val="24"/>
        </w:rPr>
        <w:t xml:space="preserve"> </w:t>
      </w:r>
      <w:r w:rsidRPr="00C51508">
        <w:rPr>
          <w:rFonts w:eastAsia="Calibri"/>
          <w:sz w:val="24"/>
          <w:szCs w:val="24"/>
        </w:rPr>
        <w:t xml:space="preserve">и </w:t>
      </w:r>
      <w:r w:rsidRPr="00C51508">
        <w:rPr>
          <w:rFonts w:eastAsia="Calibri"/>
          <w:i/>
          <w:sz w:val="24"/>
          <w:szCs w:val="24"/>
          <w:lang w:val="en-US"/>
        </w:rPr>
        <w:t>but</w:t>
      </w:r>
      <w:r w:rsidRPr="00C51508">
        <w:rPr>
          <w:rFonts w:eastAsia="Calibri"/>
          <w:sz w:val="24"/>
          <w:szCs w:val="24"/>
        </w:rPr>
        <w:t xml:space="preserve"> (</w:t>
      </w:r>
      <w:r w:rsidRPr="00C51508">
        <w:rPr>
          <w:rFonts w:eastAsia="Calibri"/>
          <w:sz w:val="24"/>
          <w:szCs w:val="24"/>
          <w:lang w:val="en-US"/>
        </w:rPr>
        <w:t>c</w:t>
      </w:r>
      <w:r w:rsidRPr="00C51508">
        <w:rPr>
          <w:rFonts w:eastAsia="Calibri"/>
          <w:sz w:val="24"/>
          <w:szCs w:val="24"/>
        </w:rPr>
        <w:t xml:space="preserve"> однородными членами).</w:t>
      </w:r>
    </w:p>
    <w:p w:rsidR="00C51508" w:rsidRPr="00C51508" w:rsidRDefault="00C51508" w:rsidP="00C51508">
      <w:pPr>
        <w:widowControl/>
        <w:autoSpaceDE/>
        <w:autoSpaceDN/>
        <w:jc w:val="both"/>
        <w:rPr>
          <w:rFonts w:eastAsia="Calibri"/>
          <w:sz w:val="24"/>
          <w:szCs w:val="24"/>
        </w:rPr>
      </w:pP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Социокультурные знания и умения</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Знание названий родной страны и страны/стран изучаемого языка и их столиц.</w:t>
      </w:r>
    </w:p>
    <w:p w:rsidR="00C51508" w:rsidRPr="00C51508" w:rsidRDefault="00C51508" w:rsidP="00C51508">
      <w:pPr>
        <w:widowControl/>
        <w:autoSpaceDE/>
        <w:autoSpaceDN/>
        <w:jc w:val="both"/>
        <w:rPr>
          <w:rFonts w:eastAsia="Calibri"/>
          <w:sz w:val="24"/>
          <w:szCs w:val="24"/>
        </w:rPr>
      </w:pP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Компенсаторные умения</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Использование в качестве опоры при порождении собственных высказываний ключевых слов, вопросов; иллюстраций.</w:t>
      </w:r>
    </w:p>
    <w:p w:rsidR="00C51508" w:rsidRPr="00C51508" w:rsidRDefault="00C51508" w:rsidP="00C51508">
      <w:pPr>
        <w:widowControl/>
        <w:autoSpaceDE/>
        <w:autoSpaceDN/>
        <w:rPr>
          <w:rFonts w:eastAsia="Calibri"/>
          <w:sz w:val="24"/>
          <w:szCs w:val="24"/>
        </w:rPr>
      </w:pPr>
      <w:bookmarkStart w:id="93" w:name="_Toc140053182"/>
      <w:bookmarkEnd w:id="93"/>
    </w:p>
    <w:p w:rsidR="00C51508" w:rsidRPr="00C51508" w:rsidRDefault="00C51508" w:rsidP="00C51508">
      <w:pPr>
        <w:widowControl/>
        <w:autoSpaceDE/>
        <w:autoSpaceDN/>
        <w:jc w:val="both"/>
        <w:rPr>
          <w:rFonts w:eastAsia="Calibri"/>
          <w:sz w:val="24"/>
          <w:szCs w:val="24"/>
        </w:rPr>
      </w:pP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3 КЛАСС</w:t>
      </w:r>
    </w:p>
    <w:p w:rsidR="00C51508" w:rsidRPr="00C51508" w:rsidRDefault="00C51508" w:rsidP="00C51508">
      <w:pPr>
        <w:widowControl/>
        <w:autoSpaceDE/>
        <w:autoSpaceDN/>
        <w:jc w:val="both"/>
        <w:rPr>
          <w:rFonts w:eastAsia="Calibri"/>
          <w:sz w:val="24"/>
          <w:szCs w:val="24"/>
        </w:rPr>
      </w:pP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Тематическое содержание речи</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Мир моего «я»</w:t>
      </w:r>
      <w:r w:rsidRPr="00C51508">
        <w:rPr>
          <w:rFonts w:eastAsia="Calibri"/>
          <w:sz w:val="24"/>
          <w:szCs w:val="24"/>
        </w:rPr>
        <w:t>. Моя семья. Мой день рождения. Моя любимая еда. Мой день (распорядок дня).</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Мир моих увлечений</w:t>
      </w:r>
      <w:r w:rsidRPr="00C51508">
        <w:rPr>
          <w:rFonts w:eastAsia="Calibri"/>
          <w:sz w:val="24"/>
          <w:szCs w:val="24"/>
        </w:rPr>
        <w:t>. Любимая игрушка, игра. Мой питомец. Любимые занятия. Любимая сказка. Выходной день. Каникулы.</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Мир вокруг меня</w:t>
      </w:r>
      <w:r w:rsidRPr="00C51508">
        <w:rPr>
          <w:rFonts w:eastAsia="Calibri"/>
          <w:sz w:val="24"/>
          <w:szCs w:val="24"/>
        </w:rPr>
        <w:t>. Моя комната (квартира, дом). Моя школа. Мои друзья. Моя малая родина (город, село). Дикие и домашние животные. Погода. Времена года (месяцы).</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Родная страна и страны изучаемого языка</w:t>
      </w:r>
      <w:r w:rsidRPr="00C51508">
        <w:rPr>
          <w:rFonts w:eastAsia="Calibri"/>
          <w:sz w:val="24"/>
          <w:szCs w:val="24"/>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C51508" w:rsidRPr="00C51508" w:rsidRDefault="00C51508" w:rsidP="00C51508">
      <w:pPr>
        <w:widowControl/>
        <w:autoSpaceDE/>
        <w:autoSpaceDN/>
        <w:jc w:val="both"/>
        <w:rPr>
          <w:rFonts w:eastAsia="Calibri"/>
          <w:sz w:val="24"/>
          <w:szCs w:val="24"/>
        </w:rPr>
      </w:pP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Коммуникативные умения</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Говорение</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Коммуникативные умения </w:t>
      </w:r>
      <w:r w:rsidRPr="00C51508">
        <w:rPr>
          <w:rFonts w:eastAsia="Calibri"/>
          <w:sz w:val="24"/>
          <w:szCs w:val="24"/>
          <w:u w:val="single"/>
        </w:rPr>
        <w:t>диалогической</w:t>
      </w:r>
      <w:r w:rsidRPr="00C51508">
        <w:rPr>
          <w:rFonts w:eastAsia="Calibri"/>
          <w:sz w:val="24"/>
          <w:szCs w:val="24"/>
        </w:rPr>
        <w:t xml:space="preserve"> речи.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диалога-расспроса: запрашивание интересующей информации; сообщение фактической информации, ответы на вопросы собеседника.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Коммуникативные умения </w:t>
      </w:r>
      <w:r w:rsidRPr="00C51508">
        <w:rPr>
          <w:rFonts w:eastAsia="Calibri"/>
          <w:sz w:val="24"/>
          <w:szCs w:val="24"/>
          <w:u w:val="single"/>
        </w:rPr>
        <w:t>монологической</w:t>
      </w:r>
      <w:r w:rsidRPr="00C51508">
        <w:rPr>
          <w:rFonts w:eastAsia="Calibri"/>
          <w:sz w:val="24"/>
          <w:szCs w:val="24"/>
        </w:rPr>
        <w:t xml:space="preserve"> речи.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Пересказ с опорой на ключевые слова, вопросы и (или) иллюстрации основного содержания прочитанного текста.</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Аудирование</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Тексты для аудирования: диалог, высказывания собеседников в ситуациях повседневного общения, рассказ, сказка.</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Смысловое чтение</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Тексты для чтения вслух: диалог, рассказ, сказка.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Тексты для чтения: диалог, рассказ, сказка, электронное сообщение личного характера.</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Письмо</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Создание подписей к картинкам, фотографиям с пояснением, что на них изображено.</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Написание с опорой на образец поздравлений с праздниками (с днём рождения, Новым годом, Рождеством) с выражением пожеланий.</w:t>
      </w:r>
    </w:p>
    <w:p w:rsidR="00C51508" w:rsidRPr="00C51508" w:rsidRDefault="00C51508" w:rsidP="00C51508">
      <w:pPr>
        <w:widowControl/>
        <w:autoSpaceDE/>
        <w:autoSpaceDN/>
        <w:jc w:val="both"/>
        <w:rPr>
          <w:rFonts w:eastAsia="Calibri"/>
          <w:sz w:val="24"/>
          <w:szCs w:val="24"/>
        </w:rPr>
      </w:pP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Языковые знания и навыки</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Фонетическая сторона речи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Буквы английского алфавита. Фонетически корректное озвучивание букв английского алфавита.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C51508">
        <w:rPr>
          <w:rFonts w:eastAsia="Calibri"/>
          <w:i/>
          <w:sz w:val="24"/>
          <w:szCs w:val="24"/>
        </w:rPr>
        <w:t>«</w:t>
      </w:r>
      <w:r w:rsidRPr="00C51508">
        <w:rPr>
          <w:rFonts w:eastAsia="Calibri"/>
          <w:i/>
          <w:sz w:val="24"/>
          <w:szCs w:val="24"/>
          <w:lang w:val="en-US"/>
        </w:rPr>
        <w:t>r</w:t>
      </w:r>
      <w:r w:rsidRPr="00C51508">
        <w:rPr>
          <w:rFonts w:eastAsia="Calibri"/>
          <w:i/>
          <w:sz w:val="24"/>
          <w:szCs w:val="24"/>
        </w:rPr>
        <w:t>» (</w:t>
      </w:r>
      <w:r w:rsidRPr="00C51508">
        <w:rPr>
          <w:rFonts w:eastAsia="Calibri"/>
          <w:i/>
          <w:sz w:val="24"/>
          <w:szCs w:val="24"/>
          <w:lang w:val="en-US"/>
        </w:rPr>
        <w:t>there</w:t>
      </w:r>
      <w:r w:rsidRPr="00C51508">
        <w:rPr>
          <w:rFonts w:eastAsia="Calibri"/>
          <w:i/>
          <w:sz w:val="24"/>
          <w:szCs w:val="24"/>
        </w:rPr>
        <w:t xml:space="preserve"> </w:t>
      </w:r>
      <w:r w:rsidRPr="00C51508">
        <w:rPr>
          <w:rFonts w:eastAsia="Calibri"/>
          <w:i/>
          <w:sz w:val="24"/>
          <w:szCs w:val="24"/>
          <w:lang w:val="en-US"/>
        </w:rPr>
        <w:t>is</w:t>
      </w:r>
      <w:r w:rsidRPr="00C51508">
        <w:rPr>
          <w:rFonts w:eastAsia="Calibri"/>
          <w:i/>
          <w:sz w:val="24"/>
          <w:szCs w:val="24"/>
        </w:rPr>
        <w:t>/</w:t>
      </w:r>
      <w:r w:rsidRPr="00C51508">
        <w:rPr>
          <w:rFonts w:eastAsia="Calibri"/>
          <w:i/>
          <w:sz w:val="24"/>
          <w:szCs w:val="24"/>
          <w:lang w:val="en-US"/>
        </w:rPr>
        <w:t>there</w:t>
      </w:r>
      <w:r w:rsidRPr="00C51508">
        <w:rPr>
          <w:rFonts w:eastAsia="Calibri"/>
          <w:i/>
          <w:sz w:val="24"/>
          <w:szCs w:val="24"/>
        </w:rPr>
        <w:t xml:space="preserve"> </w:t>
      </w:r>
      <w:r w:rsidRPr="00C51508">
        <w:rPr>
          <w:rFonts w:eastAsia="Calibri"/>
          <w:i/>
          <w:sz w:val="24"/>
          <w:szCs w:val="24"/>
          <w:lang w:val="en-US"/>
        </w:rPr>
        <w:t>are</w:t>
      </w:r>
      <w:r w:rsidRPr="00C51508">
        <w:rPr>
          <w:rFonts w:eastAsia="Calibri"/>
          <w: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Чтение гласных в открытом и закрытом слоге в односложных словах, чтения гласных в третьем типе слога (гласная </w:t>
      </w:r>
      <w:r w:rsidRPr="00C51508">
        <w:rPr>
          <w:rFonts w:eastAsia="Calibri"/>
          <w:i/>
          <w:sz w:val="24"/>
          <w:szCs w:val="24"/>
        </w:rPr>
        <w:t xml:space="preserve">+ </w:t>
      </w:r>
      <w:r w:rsidRPr="00C51508">
        <w:rPr>
          <w:rFonts w:eastAsia="Calibri"/>
          <w:i/>
          <w:sz w:val="24"/>
          <w:szCs w:val="24"/>
          <w:lang w:val="en-US"/>
        </w:rPr>
        <w:t>r</w:t>
      </w:r>
      <w:r w:rsidRPr="00C51508">
        <w:rPr>
          <w:rFonts w:eastAsia="Calibri"/>
          <w:sz w:val="24"/>
          <w:szCs w:val="24"/>
        </w:rPr>
        <w:t xml:space="preserve">); согласных, основных звукобуквенных сочетаний, в частности сложных сочетаний букв (например, </w:t>
      </w:r>
      <w:proofErr w:type="spellStart"/>
      <w:r w:rsidRPr="00C51508">
        <w:rPr>
          <w:rFonts w:eastAsia="Calibri"/>
          <w:i/>
          <w:sz w:val="24"/>
          <w:szCs w:val="24"/>
          <w:lang w:val="en-US"/>
        </w:rPr>
        <w:t>tion</w:t>
      </w:r>
      <w:proofErr w:type="spellEnd"/>
      <w:r w:rsidRPr="00C51508">
        <w:rPr>
          <w:rFonts w:eastAsia="Calibri"/>
          <w:i/>
          <w:sz w:val="24"/>
          <w:szCs w:val="24"/>
        </w:rPr>
        <w:t xml:space="preserve">, </w:t>
      </w:r>
      <w:proofErr w:type="spellStart"/>
      <w:r w:rsidRPr="00C51508">
        <w:rPr>
          <w:rFonts w:eastAsia="Calibri"/>
          <w:i/>
          <w:sz w:val="24"/>
          <w:szCs w:val="24"/>
          <w:lang w:val="en-US"/>
        </w:rPr>
        <w:t>ight</w:t>
      </w:r>
      <w:proofErr w:type="spellEnd"/>
      <w:r w:rsidRPr="00C51508">
        <w:rPr>
          <w:rFonts w:eastAsia="Calibri"/>
          <w:sz w:val="24"/>
          <w:szCs w:val="24"/>
        </w:rPr>
        <w:t>) в односложных, двусложных и многосложных словах.</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Вычленение некоторых звукобуквенных сочетаний при анализе изученных слов.</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Чтение новых слов согласно основным правилам чтения с использованием полной или частичной транскрипции.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Графика, орфография и пунктуация</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Правильное написание изученных слов.</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Правильная расстановка знаков препинания: точки, вопросительного </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Лексическая сторона речи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Распознавание в письменном и звучащем тексте и употребление в устной </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C51508">
        <w:rPr>
          <w:rFonts w:eastAsia="Calibri"/>
          <w:i/>
          <w:sz w:val="24"/>
          <w:szCs w:val="24"/>
        </w:rPr>
        <w:t>-</w:t>
      </w:r>
      <w:r w:rsidRPr="00C51508">
        <w:rPr>
          <w:rFonts w:eastAsia="Calibri"/>
          <w:i/>
          <w:sz w:val="24"/>
          <w:szCs w:val="24"/>
          <w:lang w:val="en-US"/>
        </w:rPr>
        <w:t>teen</w:t>
      </w:r>
      <w:r w:rsidRPr="00C51508">
        <w:rPr>
          <w:rFonts w:eastAsia="Calibri"/>
          <w:i/>
          <w:sz w:val="24"/>
          <w:szCs w:val="24"/>
        </w:rPr>
        <w:t>, -</w:t>
      </w:r>
      <w:r w:rsidRPr="00C51508">
        <w:rPr>
          <w:rFonts w:eastAsia="Calibri"/>
          <w:i/>
          <w:sz w:val="24"/>
          <w:szCs w:val="24"/>
          <w:lang w:val="en-US"/>
        </w:rPr>
        <w:t>ty</w:t>
      </w:r>
      <w:r w:rsidRPr="00C51508">
        <w:rPr>
          <w:rFonts w:eastAsia="Calibri"/>
          <w:i/>
          <w:sz w:val="24"/>
          <w:szCs w:val="24"/>
        </w:rPr>
        <w:t>, -</w:t>
      </w:r>
      <w:proofErr w:type="spellStart"/>
      <w:r w:rsidRPr="00C51508">
        <w:rPr>
          <w:rFonts w:eastAsia="Calibri"/>
          <w:i/>
          <w:sz w:val="24"/>
          <w:szCs w:val="24"/>
          <w:lang w:val="en-US"/>
        </w:rPr>
        <w:t>th</w:t>
      </w:r>
      <w:proofErr w:type="spellEnd"/>
      <w:r w:rsidRPr="00C51508">
        <w:rPr>
          <w:rFonts w:eastAsia="Calibri"/>
          <w:i/>
          <w:sz w:val="24"/>
          <w:szCs w:val="24"/>
        </w:rPr>
        <w:t>)</w:t>
      </w:r>
      <w:r w:rsidRPr="00C51508">
        <w:rPr>
          <w:rFonts w:eastAsia="Calibri"/>
          <w:sz w:val="24"/>
          <w:szCs w:val="24"/>
        </w:rPr>
        <w:t xml:space="preserve"> и словосложения </w:t>
      </w:r>
      <w:r w:rsidRPr="00C51508">
        <w:rPr>
          <w:rFonts w:eastAsia="Calibri"/>
          <w:i/>
          <w:sz w:val="24"/>
          <w:szCs w:val="24"/>
        </w:rPr>
        <w:t>(</w:t>
      </w:r>
      <w:r w:rsidRPr="00C51508">
        <w:rPr>
          <w:rFonts w:eastAsia="Calibri"/>
          <w:i/>
          <w:sz w:val="24"/>
          <w:szCs w:val="24"/>
          <w:lang w:val="en-US"/>
        </w:rPr>
        <w:t>sportsman</w:t>
      </w:r>
      <w:r w:rsidRPr="00C51508">
        <w:rPr>
          <w:rFonts w:eastAsia="Calibri"/>
          <w: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Распознавание в устной и письменной речи интернациональных слов </w:t>
      </w:r>
      <w:r w:rsidRPr="00C51508">
        <w:rPr>
          <w:rFonts w:eastAsia="Calibri"/>
          <w:i/>
          <w:sz w:val="24"/>
          <w:szCs w:val="24"/>
        </w:rPr>
        <w:t>(</w:t>
      </w:r>
      <w:r w:rsidRPr="00C51508">
        <w:rPr>
          <w:rFonts w:eastAsia="Calibri"/>
          <w:i/>
          <w:sz w:val="24"/>
          <w:szCs w:val="24"/>
          <w:lang w:val="en-US"/>
        </w:rPr>
        <w:t>doctor</w:t>
      </w:r>
      <w:r w:rsidRPr="00C51508">
        <w:rPr>
          <w:rFonts w:eastAsia="Calibri"/>
          <w:i/>
          <w:sz w:val="24"/>
          <w:szCs w:val="24"/>
        </w:rPr>
        <w:t xml:space="preserve">, </w:t>
      </w:r>
      <w:r w:rsidRPr="00C51508">
        <w:rPr>
          <w:rFonts w:eastAsia="Calibri"/>
          <w:i/>
          <w:sz w:val="24"/>
          <w:szCs w:val="24"/>
          <w:lang w:val="en-US"/>
        </w:rPr>
        <w:t>film</w:t>
      </w:r>
      <w:r w:rsidRPr="00C51508">
        <w:rPr>
          <w:rFonts w:eastAsia="Calibri"/>
          <w:i/>
          <w:sz w:val="24"/>
          <w:szCs w:val="24"/>
        </w:rPr>
        <w:t>)</w:t>
      </w:r>
      <w:r w:rsidRPr="00C51508">
        <w:rPr>
          <w:rFonts w:eastAsia="Calibri"/>
          <w:sz w:val="24"/>
          <w:szCs w:val="24"/>
        </w:rPr>
        <w:t xml:space="preserve"> с помощью языковой догадки.</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Грамматическая сторона речи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C51508">
        <w:rPr>
          <w:rFonts w:eastAsia="Calibri"/>
          <w:i/>
          <w:sz w:val="24"/>
          <w:szCs w:val="24"/>
        </w:rPr>
        <w:t>-</w:t>
      </w:r>
      <w:r w:rsidRPr="00C51508">
        <w:rPr>
          <w:rFonts w:eastAsia="Calibri"/>
          <w:i/>
          <w:sz w:val="24"/>
          <w:szCs w:val="24"/>
          <w:lang w:val="en-US"/>
        </w:rPr>
        <w:t>teen</w:t>
      </w:r>
      <w:r w:rsidRPr="00C51508">
        <w:rPr>
          <w:rFonts w:eastAsia="Calibri"/>
          <w:i/>
          <w:sz w:val="24"/>
          <w:szCs w:val="24"/>
        </w:rPr>
        <w:t>, -</w:t>
      </w:r>
      <w:r w:rsidRPr="00C51508">
        <w:rPr>
          <w:rFonts w:eastAsia="Calibri"/>
          <w:i/>
          <w:sz w:val="24"/>
          <w:szCs w:val="24"/>
          <w:lang w:val="en-US"/>
        </w:rPr>
        <w:t>ty</w:t>
      </w:r>
      <w:r w:rsidRPr="00C51508">
        <w:rPr>
          <w:rFonts w:eastAsia="Calibri"/>
          <w:i/>
          <w:sz w:val="24"/>
          <w:szCs w:val="24"/>
        </w:rPr>
        <w:t>, -</w:t>
      </w:r>
      <w:proofErr w:type="spellStart"/>
      <w:r w:rsidRPr="00C51508">
        <w:rPr>
          <w:rFonts w:eastAsia="Calibri"/>
          <w:i/>
          <w:sz w:val="24"/>
          <w:szCs w:val="24"/>
          <w:lang w:val="en-US"/>
        </w:rPr>
        <w:t>th</w:t>
      </w:r>
      <w:proofErr w:type="spellEnd"/>
      <w:r w:rsidRPr="00C51508">
        <w:rPr>
          <w:rFonts w:eastAsia="Calibri"/>
          <w:sz w:val="24"/>
          <w:szCs w:val="24"/>
        </w:rPr>
        <w:t>) и словосложения (</w:t>
      </w:r>
      <w:r w:rsidRPr="00C51508">
        <w:rPr>
          <w:rFonts w:eastAsia="Calibri"/>
          <w:i/>
          <w:sz w:val="24"/>
          <w:szCs w:val="24"/>
          <w:lang w:val="en-US"/>
        </w:rPr>
        <w:t>football</w:t>
      </w:r>
      <w:r w:rsidRPr="00C51508">
        <w:rPr>
          <w:rFonts w:eastAsia="Calibri"/>
          <w:i/>
          <w:sz w:val="24"/>
          <w:szCs w:val="24"/>
        </w:rPr>
        <w:t xml:space="preserve">, </w:t>
      </w:r>
      <w:r w:rsidRPr="00C51508">
        <w:rPr>
          <w:rFonts w:eastAsia="Calibri"/>
          <w:i/>
          <w:sz w:val="24"/>
          <w:szCs w:val="24"/>
          <w:lang w:val="en-US"/>
        </w:rPr>
        <w:t>snowman</w:t>
      </w:r>
      <w:r w:rsidRPr="00C51508">
        <w:rPr>
          <w:rFonts w:eastAsia="Calibri"/>
          <w:sz w:val="24"/>
          <w:szCs w:val="24"/>
        </w:rPr>
        <w:t>).</w:t>
      </w:r>
    </w:p>
    <w:p w:rsidR="00C51508" w:rsidRPr="00C51508" w:rsidRDefault="00C51508" w:rsidP="00C51508">
      <w:pPr>
        <w:widowControl/>
        <w:autoSpaceDE/>
        <w:autoSpaceDN/>
        <w:ind w:firstLine="600"/>
        <w:jc w:val="both"/>
        <w:rPr>
          <w:rFonts w:eastAsia="Calibri"/>
          <w:sz w:val="24"/>
          <w:szCs w:val="24"/>
          <w:lang w:val="en-US"/>
        </w:rPr>
      </w:pPr>
      <w:proofErr w:type="spellStart"/>
      <w:r w:rsidRPr="00C51508">
        <w:rPr>
          <w:rFonts w:eastAsia="Calibri"/>
          <w:sz w:val="24"/>
          <w:szCs w:val="24"/>
          <w:lang w:val="en-US"/>
        </w:rPr>
        <w:t>Предложения</w:t>
      </w:r>
      <w:proofErr w:type="spellEnd"/>
      <w:r w:rsidRPr="00C51508">
        <w:rPr>
          <w:rFonts w:eastAsia="Calibri"/>
          <w:sz w:val="24"/>
          <w:szCs w:val="24"/>
          <w:lang w:val="en-US"/>
        </w:rPr>
        <w:t xml:space="preserve"> с </w:t>
      </w:r>
      <w:proofErr w:type="spellStart"/>
      <w:r w:rsidRPr="00C51508">
        <w:rPr>
          <w:rFonts w:eastAsia="Calibri"/>
          <w:sz w:val="24"/>
          <w:szCs w:val="24"/>
          <w:lang w:val="en-US"/>
        </w:rPr>
        <w:t>начальным</w:t>
      </w:r>
      <w:proofErr w:type="spellEnd"/>
      <w:r w:rsidRPr="00C51508">
        <w:rPr>
          <w:rFonts w:eastAsia="Calibri"/>
          <w:sz w:val="24"/>
          <w:szCs w:val="24"/>
          <w:lang w:val="en-US"/>
        </w:rPr>
        <w:t xml:space="preserve"> </w:t>
      </w:r>
      <w:r w:rsidRPr="00C51508">
        <w:rPr>
          <w:rFonts w:eastAsia="Calibri"/>
          <w:i/>
          <w:sz w:val="24"/>
          <w:szCs w:val="24"/>
          <w:lang w:val="en-US"/>
        </w:rPr>
        <w:t>There + to be</w:t>
      </w:r>
      <w:r w:rsidRPr="00C51508">
        <w:rPr>
          <w:rFonts w:eastAsia="Calibri"/>
          <w:sz w:val="24"/>
          <w:szCs w:val="24"/>
          <w:lang w:val="en-US"/>
        </w:rPr>
        <w:t xml:space="preserve"> в Past Simple Tense (</w:t>
      </w:r>
      <w:r w:rsidRPr="00C51508">
        <w:rPr>
          <w:rFonts w:eastAsia="Calibri"/>
          <w:i/>
          <w:sz w:val="24"/>
          <w:szCs w:val="24"/>
          <w:lang w:val="en-US"/>
        </w:rPr>
        <w:t>There was an old house near the river</w:t>
      </w:r>
      <w:r w:rsidRPr="00C51508">
        <w:rPr>
          <w:rFonts w:eastAsia="Calibri"/>
          <w:sz w:val="24"/>
          <w:szCs w:val="24"/>
          <w:lang w:val="en-US"/>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Побудительные предложения в отрицательной </w:t>
      </w:r>
      <w:r w:rsidRPr="00C51508">
        <w:rPr>
          <w:rFonts w:eastAsia="Calibri"/>
          <w:i/>
          <w:sz w:val="24"/>
          <w:szCs w:val="24"/>
        </w:rPr>
        <w:t>(</w:t>
      </w:r>
      <w:r w:rsidRPr="00C51508">
        <w:rPr>
          <w:rFonts w:eastAsia="Calibri"/>
          <w:i/>
          <w:sz w:val="24"/>
          <w:szCs w:val="24"/>
          <w:lang w:val="en-US"/>
        </w:rPr>
        <w:t>Don</w:t>
      </w:r>
      <w:r w:rsidRPr="00C51508">
        <w:rPr>
          <w:rFonts w:eastAsia="Calibri"/>
          <w:i/>
          <w:sz w:val="24"/>
          <w:szCs w:val="24"/>
        </w:rPr>
        <w:t>’</w:t>
      </w:r>
      <w:r w:rsidRPr="00C51508">
        <w:rPr>
          <w:rFonts w:eastAsia="Calibri"/>
          <w:i/>
          <w:sz w:val="24"/>
          <w:szCs w:val="24"/>
          <w:lang w:val="en-US"/>
        </w:rPr>
        <w:t>t</w:t>
      </w:r>
      <w:r w:rsidRPr="00C51508">
        <w:rPr>
          <w:rFonts w:eastAsia="Calibri"/>
          <w:i/>
          <w:sz w:val="24"/>
          <w:szCs w:val="24"/>
        </w:rPr>
        <w:t xml:space="preserve"> </w:t>
      </w:r>
      <w:r w:rsidRPr="00C51508">
        <w:rPr>
          <w:rFonts w:eastAsia="Calibri"/>
          <w:i/>
          <w:sz w:val="24"/>
          <w:szCs w:val="24"/>
          <w:lang w:val="en-US"/>
        </w:rPr>
        <w:t>talk</w:t>
      </w:r>
      <w:r w:rsidRPr="00C51508">
        <w:rPr>
          <w:rFonts w:eastAsia="Calibri"/>
          <w:i/>
          <w:sz w:val="24"/>
          <w:szCs w:val="24"/>
        </w:rPr>
        <w:t xml:space="preserve">, </w:t>
      </w:r>
      <w:r w:rsidRPr="00C51508">
        <w:rPr>
          <w:rFonts w:eastAsia="Calibri"/>
          <w:i/>
          <w:sz w:val="24"/>
          <w:szCs w:val="24"/>
          <w:lang w:val="en-US"/>
        </w:rPr>
        <w:t>please</w:t>
      </w:r>
      <w:r w:rsidRPr="00C51508">
        <w:rPr>
          <w:rFonts w:eastAsia="Calibri"/>
          <w:i/>
          <w:sz w:val="24"/>
          <w:szCs w:val="24"/>
        </w:rPr>
        <w:t>.)</w:t>
      </w:r>
      <w:r w:rsidRPr="00C51508">
        <w:rPr>
          <w:rFonts w:eastAsia="Calibri"/>
          <w:sz w:val="24"/>
          <w:szCs w:val="24"/>
        </w:rPr>
        <w:t xml:space="preserve"> форме.</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Правильные и неправильные глаголы в </w:t>
      </w:r>
      <w:r w:rsidRPr="00C51508">
        <w:rPr>
          <w:rFonts w:eastAsia="Calibri"/>
          <w:sz w:val="24"/>
          <w:szCs w:val="24"/>
          <w:lang w:val="en-US"/>
        </w:rPr>
        <w:t>Past</w:t>
      </w:r>
      <w:r w:rsidRPr="00C51508">
        <w:rPr>
          <w:rFonts w:eastAsia="Calibri"/>
          <w:sz w:val="24"/>
          <w:szCs w:val="24"/>
        </w:rPr>
        <w:t xml:space="preserve"> </w:t>
      </w:r>
      <w:r w:rsidRPr="00C51508">
        <w:rPr>
          <w:rFonts w:eastAsia="Calibri"/>
          <w:sz w:val="24"/>
          <w:szCs w:val="24"/>
          <w:lang w:val="en-US"/>
        </w:rPr>
        <w:t>Simple</w:t>
      </w:r>
      <w:r w:rsidRPr="00C51508">
        <w:rPr>
          <w:rFonts w:eastAsia="Calibri"/>
          <w:sz w:val="24"/>
          <w:szCs w:val="24"/>
        </w:rPr>
        <w:t xml:space="preserve"> </w:t>
      </w:r>
      <w:r w:rsidRPr="00C51508">
        <w:rPr>
          <w:rFonts w:eastAsia="Calibri"/>
          <w:sz w:val="24"/>
          <w:szCs w:val="24"/>
          <w:lang w:val="en-US"/>
        </w:rPr>
        <w:t>Tense</w:t>
      </w:r>
      <w:r w:rsidRPr="00C51508">
        <w:rPr>
          <w:rFonts w:eastAsia="Calibri"/>
          <w:sz w:val="24"/>
          <w:szCs w:val="24"/>
        </w:rPr>
        <w:t xml:space="preserve"> в повествовательных (утвердительных и отрицательных) и вопросительных (общий и специальный вопросы) предложениях.</w:t>
      </w:r>
    </w:p>
    <w:p w:rsidR="00C51508" w:rsidRPr="00C51508" w:rsidRDefault="00C51508" w:rsidP="00C51508">
      <w:pPr>
        <w:widowControl/>
        <w:autoSpaceDE/>
        <w:autoSpaceDN/>
        <w:ind w:firstLine="600"/>
        <w:jc w:val="both"/>
        <w:rPr>
          <w:rFonts w:eastAsia="Calibri"/>
          <w:sz w:val="24"/>
          <w:szCs w:val="24"/>
          <w:lang w:val="en-US"/>
        </w:rPr>
      </w:pPr>
      <w:proofErr w:type="spellStart"/>
      <w:r w:rsidRPr="00C51508">
        <w:rPr>
          <w:rFonts w:eastAsia="Calibri"/>
          <w:sz w:val="24"/>
          <w:szCs w:val="24"/>
          <w:lang w:val="en-US"/>
        </w:rPr>
        <w:t>Конструкция</w:t>
      </w:r>
      <w:proofErr w:type="spellEnd"/>
      <w:r w:rsidRPr="00C51508">
        <w:rPr>
          <w:rFonts w:eastAsia="Calibri"/>
          <w:sz w:val="24"/>
          <w:szCs w:val="24"/>
          <w:lang w:val="en-US"/>
        </w:rPr>
        <w:t xml:space="preserve"> </w:t>
      </w:r>
      <w:r w:rsidRPr="00C51508">
        <w:rPr>
          <w:rFonts w:eastAsia="Calibri"/>
          <w:i/>
          <w:sz w:val="24"/>
          <w:szCs w:val="24"/>
          <w:lang w:val="en-US"/>
        </w:rPr>
        <w:t>I’d like to ... (I’d like to read this book.)</w:t>
      </w:r>
      <w:r w:rsidRPr="00C51508">
        <w:rPr>
          <w:rFonts w:eastAsia="Calibri"/>
          <w:sz w:val="24"/>
          <w:szCs w:val="24"/>
          <w:lang w:val="en-US"/>
        </w:rPr>
        <w:t>.</w:t>
      </w:r>
    </w:p>
    <w:p w:rsidR="00C51508" w:rsidRPr="00C51508" w:rsidRDefault="00C51508" w:rsidP="00C51508">
      <w:pPr>
        <w:widowControl/>
        <w:autoSpaceDE/>
        <w:autoSpaceDN/>
        <w:ind w:firstLine="600"/>
        <w:jc w:val="both"/>
        <w:rPr>
          <w:rFonts w:eastAsia="Calibri"/>
          <w:sz w:val="24"/>
          <w:szCs w:val="24"/>
          <w:lang w:val="en-US"/>
        </w:rPr>
      </w:pPr>
      <w:proofErr w:type="spellStart"/>
      <w:r w:rsidRPr="00C51508">
        <w:rPr>
          <w:rFonts w:eastAsia="Calibri"/>
          <w:sz w:val="24"/>
          <w:szCs w:val="24"/>
          <w:lang w:val="en-US"/>
        </w:rPr>
        <w:t>Конструкции</w:t>
      </w:r>
      <w:proofErr w:type="spellEnd"/>
      <w:r w:rsidRPr="00C51508">
        <w:rPr>
          <w:rFonts w:eastAsia="Calibri"/>
          <w:sz w:val="24"/>
          <w:szCs w:val="24"/>
          <w:lang w:val="en-US"/>
        </w:rPr>
        <w:t xml:space="preserve"> с </w:t>
      </w:r>
      <w:proofErr w:type="spellStart"/>
      <w:r w:rsidRPr="00C51508">
        <w:rPr>
          <w:rFonts w:eastAsia="Calibri"/>
          <w:sz w:val="24"/>
          <w:szCs w:val="24"/>
          <w:lang w:val="en-US"/>
        </w:rPr>
        <w:t>глаголами</w:t>
      </w:r>
      <w:proofErr w:type="spellEnd"/>
      <w:r w:rsidRPr="00C51508">
        <w:rPr>
          <w:rFonts w:eastAsia="Calibri"/>
          <w:sz w:val="24"/>
          <w:szCs w:val="24"/>
          <w:lang w:val="en-US"/>
        </w:rPr>
        <w:t xml:space="preserve"> </w:t>
      </w:r>
      <w:proofErr w:type="spellStart"/>
      <w:r w:rsidRPr="00C51508">
        <w:rPr>
          <w:rFonts w:eastAsia="Calibri"/>
          <w:sz w:val="24"/>
          <w:szCs w:val="24"/>
          <w:lang w:val="en-US"/>
        </w:rPr>
        <w:t>на</w:t>
      </w:r>
      <w:proofErr w:type="spellEnd"/>
      <w:r w:rsidRPr="00C51508">
        <w:rPr>
          <w:rFonts w:eastAsia="Calibri"/>
          <w:sz w:val="24"/>
          <w:szCs w:val="24"/>
          <w:lang w:val="en-US"/>
        </w:rPr>
        <w:t xml:space="preserve"> </w:t>
      </w:r>
      <w:r w:rsidRPr="00C51508">
        <w:rPr>
          <w:rFonts w:eastAsia="Calibri"/>
          <w:i/>
          <w:sz w:val="24"/>
          <w:szCs w:val="24"/>
          <w:lang w:val="en-US"/>
        </w:rPr>
        <w:t>-</w:t>
      </w:r>
      <w:proofErr w:type="spellStart"/>
      <w:r w:rsidRPr="00C51508">
        <w:rPr>
          <w:rFonts w:eastAsia="Calibri"/>
          <w:i/>
          <w:sz w:val="24"/>
          <w:szCs w:val="24"/>
          <w:lang w:val="en-US"/>
        </w:rPr>
        <w:t>ing</w:t>
      </w:r>
      <w:proofErr w:type="spellEnd"/>
      <w:r w:rsidRPr="00C51508">
        <w:rPr>
          <w:rFonts w:eastAsia="Calibri"/>
          <w:i/>
          <w:sz w:val="24"/>
          <w:szCs w:val="24"/>
          <w:lang w:val="en-US"/>
        </w:rPr>
        <w:t xml:space="preserve">: to like/enjoy doing </w:t>
      </w:r>
      <w:proofErr w:type="spellStart"/>
      <w:r w:rsidRPr="00C51508">
        <w:rPr>
          <w:rFonts w:eastAsia="Calibri"/>
          <w:i/>
          <w:sz w:val="24"/>
          <w:szCs w:val="24"/>
          <w:lang w:val="en-US"/>
        </w:rPr>
        <w:t>smth</w:t>
      </w:r>
      <w:proofErr w:type="spellEnd"/>
      <w:r w:rsidRPr="00C51508">
        <w:rPr>
          <w:rFonts w:eastAsia="Calibri"/>
          <w:i/>
          <w:sz w:val="24"/>
          <w:szCs w:val="24"/>
          <w:lang w:val="en-US"/>
        </w:rPr>
        <w:t xml:space="preserve"> (I like riding my bike.).</w:t>
      </w:r>
    </w:p>
    <w:p w:rsidR="00C51508" w:rsidRPr="00C51508" w:rsidRDefault="00C51508" w:rsidP="00C51508">
      <w:pPr>
        <w:widowControl/>
        <w:autoSpaceDE/>
        <w:autoSpaceDN/>
        <w:ind w:firstLine="600"/>
        <w:jc w:val="both"/>
        <w:rPr>
          <w:rFonts w:eastAsia="Calibri"/>
          <w:sz w:val="24"/>
          <w:szCs w:val="24"/>
          <w:lang w:val="en-US"/>
        </w:rPr>
      </w:pPr>
      <w:proofErr w:type="spellStart"/>
      <w:r w:rsidRPr="00C51508">
        <w:rPr>
          <w:rFonts w:eastAsia="Calibri"/>
          <w:sz w:val="24"/>
          <w:szCs w:val="24"/>
          <w:lang w:val="en-US"/>
        </w:rPr>
        <w:t>Существительные</w:t>
      </w:r>
      <w:proofErr w:type="spellEnd"/>
      <w:r w:rsidRPr="00C51508">
        <w:rPr>
          <w:rFonts w:eastAsia="Calibri"/>
          <w:sz w:val="24"/>
          <w:szCs w:val="24"/>
          <w:lang w:val="en-US"/>
        </w:rPr>
        <w:t xml:space="preserve"> в </w:t>
      </w:r>
      <w:proofErr w:type="spellStart"/>
      <w:r w:rsidRPr="00C51508">
        <w:rPr>
          <w:rFonts w:eastAsia="Calibri"/>
          <w:sz w:val="24"/>
          <w:szCs w:val="24"/>
          <w:lang w:val="en-US"/>
        </w:rPr>
        <w:t>притяжательном</w:t>
      </w:r>
      <w:proofErr w:type="spellEnd"/>
      <w:r w:rsidRPr="00C51508">
        <w:rPr>
          <w:rFonts w:eastAsia="Calibri"/>
          <w:sz w:val="24"/>
          <w:szCs w:val="24"/>
          <w:lang w:val="en-US"/>
        </w:rPr>
        <w:t xml:space="preserve"> </w:t>
      </w:r>
      <w:proofErr w:type="spellStart"/>
      <w:r w:rsidRPr="00C51508">
        <w:rPr>
          <w:rFonts w:eastAsia="Calibri"/>
          <w:sz w:val="24"/>
          <w:szCs w:val="24"/>
          <w:lang w:val="en-US"/>
        </w:rPr>
        <w:t>падеже</w:t>
      </w:r>
      <w:proofErr w:type="spellEnd"/>
      <w:r w:rsidRPr="00C51508">
        <w:rPr>
          <w:rFonts w:eastAsia="Calibri"/>
          <w:sz w:val="24"/>
          <w:szCs w:val="24"/>
          <w:lang w:val="en-US"/>
        </w:rPr>
        <w:t xml:space="preserve"> </w:t>
      </w:r>
      <w:r w:rsidRPr="00C51508">
        <w:rPr>
          <w:rFonts w:eastAsia="Calibri"/>
          <w:i/>
          <w:sz w:val="24"/>
          <w:szCs w:val="24"/>
          <w:lang w:val="en-US"/>
        </w:rPr>
        <w:t>(Possessive Case; Ann’s dress, children’s toys, boys’ books)</w:t>
      </w:r>
      <w:r w:rsidRPr="00C51508">
        <w:rPr>
          <w:rFonts w:eastAsia="Calibri"/>
          <w:sz w:val="24"/>
          <w:szCs w:val="24"/>
          <w:lang w:val="en-US"/>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Слова, выражающие количество с исчисляемыми и неисчисляемыми существительными </w:t>
      </w:r>
      <w:r w:rsidRPr="00C51508">
        <w:rPr>
          <w:rFonts w:eastAsia="Calibri"/>
          <w:i/>
          <w:sz w:val="24"/>
          <w:szCs w:val="24"/>
        </w:rPr>
        <w:t>(</w:t>
      </w:r>
      <w:r w:rsidRPr="00C51508">
        <w:rPr>
          <w:rFonts w:eastAsia="Calibri"/>
          <w:i/>
          <w:sz w:val="24"/>
          <w:szCs w:val="24"/>
          <w:lang w:val="en-US"/>
        </w:rPr>
        <w:t>much</w:t>
      </w:r>
      <w:r w:rsidRPr="00C51508">
        <w:rPr>
          <w:rFonts w:eastAsia="Calibri"/>
          <w:i/>
          <w:sz w:val="24"/>
          <w:szCs w:val="24"/>
        </w:rPr>
        <w:t>/</w:t>
      </w:r>
      <w:r w:rsidRPr="00C51508">
        <w:rPr>
          <w:rFonts w:eastAsia="Calibri"/>
          <w:i/>
          <w:sz w:val="24"/>
          <w:szCs w:val="24"/>
          <w:lang w:val="en-US"/>
        </w:rPr>
        <w:t>many</w:t>
      </w:r>
      <w:r w:rsidRPr="00C51508">
        <w:rPr>
          <w:rFonts w:eastAsia="Calibri"/>
          <w:i/>
          <w:sz w:val="24"/>
          <w:szCs w:val="24"/>
        </w:rPr>
        <w:t>/</w:t>
      </w:r>
      <w:r w:rsidRPr="00C51508">
        <w:rPr>
          <w:rFonts w:eastAsia="Calibri"/>
          <w:i/>
          <w:sz w:val="24"/>
          <w:szCs w:val="24"/>
          <w:lang w:val="en-US"/>
        </w:rPr>
        <w:t>a</w:t>
      </w:r>
      <w:r w:rsidRPr="00C51508">
        <w:rPr>
          <w:rFonts w:eastAsia="Calibri"/>
          <w:i/>
          <w:sz w:val="24"/>
          <w:szCs w:val="24"/>
        </w:rPr>
        <w:t xml:space="preserve"> </w:t>
      </w:r>
      <w:r w:rsidRPr="00C51508">
        <w:rPr>
          <w:rFonts w:eastAsia="Calibri"/>
          <w:i/>
          <w:sz w:val="24"/>
          <w:szCs w:val="24"/>
          <w:lang w:val="en-US"/>
        </w:rPr>
        <w:t>lot</w:t>
      </w:r>
      <w:r w:rsidRPr="00C51508">
        <w:rPr>
          <w:rFonts w:eastAsia="Calibri"/>
          <w:i/>
          <w:sz w:val="24"/>
          <w:szCs w:val="24"/>
        </w:rPr>
        <w:t xml:space="preserve"> </w:t>
      </w:r>
      <w:r w:rsidRPr="00C51508">
        <w:rPr>
          <w:rFonts w:eastAsia="Calibri"/>
          <w:i/>
          <w:sz w:val="24"/>
          <w:szCs w:val="24"/>
          <w:lang w:val="en-US"/>
        </w:rPr>
        <w:t>of</w:t>
      </w:r>
      <w:r w:rsidRPr="00C51508">
        <w:rPr>
          <w:rFonts w:eastAsia="Calibri"/>
          <w: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Личные местоимения в объектном </w:t>
      </w:r>
      <w:r w:rsidRPr="00C51508">
        <w:rPr>
          <w:rFonts w:eastAsia="Calibri"/>
          <w:i/>
          <w:sz w:val="24"/>
          <w:szCs w:val="24"/>
        </w:rPr>
        <w:t>(</w:t>
      </w:r>
      <w:r w:rsidRPr="00C51508">
        <w:rPr>
          <w:rFonts w:eastAsia="Calibri"/>
          <w:i/>
          <w:sz w:val="24"/>
          <w:szCs w:val="24"/>
          <w:lang w:val="en-US"/>
        </w:rPr>
        <w:t>me</w:t>
      </w:r>
      <w:r w:rsidRPr="00C51508">
        <w:rPr>
          <w:rFonts w:eastAsia="Calibri"/>
          <w:i/>
          <w:sz w:val="24"/>
          <w:szCs w:val="24"/>
        </w:rPr>
        <w:t xml:space="preserve">, </w:t>
      </w:r>
      <w:r w:rsidRPr="00C51508">
        <w:rPr>
          <w:rFonts w:eastAsia="Calibri"/>
          <w:i/>
          <w:sz w:val="24"/>
          <w:szCs w:val="24"/>
          <w:lang w:val="en-US"/>
        </w:rPr>
        <w:t>you</w:t>
      </w:r>
      <w:r w:rsidRPr="00C51508">
        <w:rPr>
          <w:rFonts w:eastAsia="Calibri"/>
          <w:i/>
          <w:sz w:val="24"/>
          <w:szCs w:val="24"/>
        </w:rPr>
        <w:t xml:space="preserve">, </w:t>
      </w:r>
      <w:r w:rsidRPr="00C51508">
        <w:rPr>
          <w:rFonts w:eastAsia="Calibri"/>
          <w:i/>
          <w:sz w:val="24"/>
          <w:szCs w:val="24"/>
          <w:lang w:val="en-US"/>
        </w:rPr>
        <w:t>him</w:t>
      </w:r>
      <w:r w:rsidRPr="00C51508">
        <w:rPr>
          <w:rFonts w:eastAsia="Calibri"/>
          <w:i/>
          <w:sz w:val="24"/>
          <w:szCs w:val="24"/>
        </w:rPr>
        <w:t>/</w:t>
      </w:r>
      <w:r w:rsidRPr="00C51508">
        <w:rPr>
          <w:rFonts w:eastAsia="Calibri"/>
          <w:i/>
          <w:sz w:val="24"/>
          <w:szCs w:val="24"/>
          <w:lang w:val="en-US"/>
        </w:rPr>
        <w:t>her</w:t>
      </w:r>
      <w:r w:rsidRPr="00C51508">
        <w:rPr>
          <w:rFonts w:eastAsia="Calibri"/>
          <w:i/>
          <w:sz w:val="24"/>
          <w:szCs w:val="24"/>
        </w:rPr>
        <w:t>/</w:t>
      </w:r>
      <w:r w:rsidRPr="00C51508">
        <w:rPr>
          <w:rFonts w:eastAsia="Calibri"/>
          <w:i/>
          <w:sz w:val="24"/>
          <w:szCs w:val="24"/>
          <w:lang w:val="en-US"/>
        </w:rPr>
        <w:t>it</w:t>
      </w:r>
      <w:r w:rsidRPr="00C51508">
        <w:rPr>
          <w:rFonts w:eastAsia="Calibri"/>
          <w:i/>
          <w:sz w:val="24"/>
          <w:szCs w:val="24"/>
        </w:rPr>
        <w:t xml:space="preserve">, </w:t>
      </w:r>
      <w:r w:rsidRPr="00C51508">
        <w:rPr>
          <w:rFonts w:eastAsia="Calibri"/>
          <w:i/>
          <w:sz w:val="24"/>
          <w:szCs w:val="24"/>
          <w:lang w:val="en-US"/>
        </w:rPr>
        <w:t>us</w:t>
      </w:r>
      <w:r w:rsidRPr="00C51508">
        <w:rPr>
          <w:rFonts w:eastAsia="Calibri"/>
          <w:i/>
          <w:sz w:val="24"/>
          <w:szCs w:val="24"/>
        </w:rPr>
        <w:t xml:space="preserve">, </w:t>
      </w:r>
      <w:r w:rsidRPr="00C51508">
        <w:rPr>
          <w:rFonts w:eastAsia="Calibri"/>
          <w:i/>
          <w:sz w:val="24"/>
          <w:szCs w:val="24"/>
          <w:lang w:val="en-US"/>
        </w:rPr>
        <w:t>them</w:t>
      </w:r>
      <w:r w:rsidRPr="00C51508">
        <w:rPr>
          <w:rFonts w:eastAsia="Calibri"/>
          <w:i/>
          <w:sz w:val="24"/>
          <w:szCs w:val="24"/>
        </w:rPr>
        <w:t>)</w:t>
      </w:r>
      <w:r w:rsidRPr="00C51508">
        <w:rPr>
          <w:rFonts w:eastAsia="Calibri"/>
          <w:sz w:val="24"/>
          <w:szCs w:val="24"/>
        </w:rPr>
        <w:t xml:space="preserve"> падеже. Указательные местоимения </w:t>
      </w:r>
      <w:r w:rsidRPr="00C51508">
        <w:rPr>
          <w:rFonts w:eastAsia="Calibri"/>
          <w:i/>
          <w:sz w:val="24"/>
          <w:szCs w:val="24"/>
        </w:rPr>
        <w:t>(</w:t>
      </w:r>
      <w:r w:rsidRPr="00C51508">
        <w:rPr>
          <w:rFonts w:eastAsia="Calibri"/>
          <w:i/>
          <w:sz w:val="24"/>
          <w:szCs w:val="24"/>
          <w:lang w:val="en-US"/>
        </w:rPr>
        <w:t>this</w:t>
      </w:r>
      <w:r w:rsidRPr="00C51508">
        <w:rPr>
          <w:rFonts w:eastAsia="Calibri"/>
          <w:i/>
          <w:sz w:val="24"/>
          <w:szCs w:val="24"/>
        </w:rPr>
        <w:t xml:space="preserve"> – </w:t>
      </w:r>
      <w:r w:rsidRPr="00C51508">
        <w:rPr>
          <w:rFonts w:eastAsia="Calibri"/>
          <w:i/>
          <w:sz w:val="24"/>
          <w:szCs w:val="24"/>
          <w:lang w:val="en-US"/>
        </w:rPr>
        <w:t>these</w:t>
      </w:r>
      <w:r w:rsidRPr="00C51508">
        <w:rPr>
          <w:rFonts w:eastAsia="Calibri"/>
          <w:i/>
          <w:sz w:val="24"/>
          <w:szCs w:val="24"/>
        </w:rPr>
        <w:t xml:space="preserve">; </w:t>
      </w:r>
      <w:r w:rsidRPr="00C51508">
        <w:rPr>
          <w:rFonts w:eastAsia="Calibri"/>
          <w:i/>
          <w:sz w:val="24"/>
          <w:szCs w:val="24"/>
          <w:lang w:val="en-US"/>
        </w:rPr>
        <w:t>that</w:t>
      </w:r>
      <w:r w:rsidRPr="00C51508">
        <w:rPr>
          <w:rFonts w:eastAsia="Calibri"/>
          <w:i/>
          <w:sz w:val="24"/>
          <w:szCs w:val="24"/>
        </w:rPr>
        <w:t xml:space="preserve"> – </w:t>
      </w:r>
      <w:r w:rsidRPr="00C51508">
        <w:rPr>
          <w:rFonts w:eastAsia="Calibri"/>
          <w:i/>
          <w:sz w:val="24"/>
          <w:szCs w:val="24"/>
          <w:lang w:val="en-US"/>
        </w:rPr>
        <w:t>those</w:t>
      </w:r>
      <w:r w:rsidRPr="00C51508">
        <w:rPr>
          <w:rFonts w:eastAsia="Calibri"/>
          <w:i/>
          <w:sz w:val="24"/>
          <w:szCs w:val="24"/>
        </w:rPr>
        <w:t>).</w:t>
      </w:r>
      <w:r w:rsidRPr="00C51508">
        <w:rPr>
          <w:rFonts w:eastAsia="Calibri"/>
          <w:sz w:val="24"/>
          <w:szCs w:val="24"/>
        </w:rPr>
        <w:t xml:space="preserve"> Неопределённые местоимения </w:t>
      </w:r>
      <w:r w:rsidRPr="00C51508">
        <w:rPr>
          <w:rFonts w:eastAsia="Calibri"/>
          <w:i/>
          <w:sz w:val="24"/>
          <w:szCs w:val="24"/>
        </w:rPr>
        <w:t>(</w:t>
      </w:r>
      <w:r w:rsidRPr="00C51508">
        <w:rPr>
          <w:rFonts w:eastAsia="Calibri"/>
          <w:i/>
          <w:sz w:val="24"/>
          <w:szCs w:val="24"/>
          <w:lang w:val="en-US"/>
        </w:rPr>
        <w:t>some</w:t>
      </w:r>
      <w:r w:rsidRPr="00C51508">
        <w:rPr>
          <w:rFonts w:eastAsia="Calibri"/>
          <w:i/>
          <w:sz w:val="24"/>
          <w:szCs w:val="24"/>
        </w:rPr>
        <w:t>/</w:t>
      </w:r>
      <w:r w:rsidRPr="00C51508">
        <w:rPr>
          <w:rFonts w:eastAsia="Calibri"/>
          <w:i/>
          <w:sz w:val="24"/>
          <w:szCs w:val="24"/>
          <w:lang w:val="en-US"/>
        </w:rPr>
        <w:t>any</w:t>
      </w:r>
      <w:r w:rsidRPr="00C51508">
        <w:rPr>
          <w:rFonts w:eastAsia="Calibri"/>
          <w:i/>
          <w:sz w:val="24"/>
          <w:szCs w:val="24"/>
        </w:rPr>
        <w:t>)</w:t>
      </w:r>
      <w:r w:rsidRPr="00C51508">
        <w:rPr>
          <w:rFonts w:eastAsia="Calibri"/>
          <w:sz w:val="24"/>
          <w:szCs w:val="24"/>
        </w:rPr>
        <w:t xml:space="preserve"> в повествовательных и вопросительных предложениях </w:t>
      </w:r>
      <w:r w:rsidRPr="00C51508">
        <w:rPr>
          <w:rFonts w:eastAsia="Calibri"/>
          <w:i/>
          <w:sz w:val="24"/>
          <w:szCs w:val="24"/>
        </w:rPr>
        <w:t>(</w:t>
      </w:r>
      <w:r w:rsidRPr="00C51508">
        <w:rPr>
          <w:rFonts w:eastAsia="Calibri"/>
          <w:i/>
          <w:sz w:val="24"/>
          <w:szCs w:val="24"/>
          <w:lang w:val="en-US"/>
        </w:rPr>
        <w:t>Have</w:t>
      </w:r>
      <w:r w:rsidRPr="00C51508">
        <w:rPr>
          <w:rFonts w:eastAsia="Calibri"/>
          <w:i/>
          <w:sz w:val="24"/>
          <w:szCs w:val="24"/>
        </w:rPr>
        <w:t xml:space="preserve"> </w:t>
      </w:r>
      <w:r w:rsidRPr="00C51508">
        <w:rPr>
          <w:rFonts w:eastAsia="Calibri"/>
          <w:i/>
          <w:sz w:val="24"/>
          <w:szCs w:val="24"/>
          <w:lang w:val="en-US"/>
        </w:rPr>
        <w:t>you</w:t>
      </w:r>
      <w:r w:rsidRPr="00C51508">
        <w:rPr>
          <w:rFonts w:eastAsia="Calibri"/>
          <w:i/>
          <w:sz w:val="24"/>
          <w:szCs w:val="24"/>
        </w:rPr>
        <w:t xml:space="preserve"> </w:t>
      </w:r>
      <w:r w:rsidRPr="00C51508">
        <w:rPr>
          <w:rFonts w:eastAsia="Calibri"/>
          <w:i/>
          <w:sz w:val="24"/>
          <w:szCs w:val="24"/>
          <w:lang w:val="en-US"/>
        </w:rPr>
        <w:t>got</w:t>
      </w:r>
      <w:r w:rsidRPr="00C51508">
        <w:rPr>
          <w:rFonts w:eastAsia="Calibri"/>
          <w:i/>
          <w:sz w:val="24"/>
          <w:szCs w:val="24"/>
        </w:rPr>
        <w:t xml:space="preserve"> </w:t>
      </w:r>
      <w:r w:rsidRPr="00C51508">
        <w:rPr>
          <w:rFonts w:eastAsia="Calibri"/>
          <w:i/>
          <w:sz w:val="24"/>
          <w:szCs w:val="24"/>
          <w:lang w:val="en-US"/>
        </w:rPr>
        <w:t>any</w:t>
      </w:r>
      <w:r w:rsidRPr="00C51508">
        <w:rPr>
          <w:rFonts w:eastAsia="Calibri"/>
          <w:i/>
          <w:sz w:val="24"/>
          <w:szCs w:val="24"/>
        </w:rPr>
        <w:t xml:space="preserve"> </w:t>
      </w:r>
      <w:r w:rsidRPr="00C51508">
        <w:rPr>
          <w:rFonts w:eastAsia="Calibri"/>
          <w:i/>
          <w:sz w:val="24"/>
          <w:szCs w:val="24"/>
          <w:lang w:val="en-US"/>
        </w:rPr>
        <w:t>friends</w:t>
      </w:r>
      <w:r w:rsidRPr="00C51508">
        <w:rPr>
          <w:rFonts w:eastAsia="Calibri"/>
          <w:i/>
          <w:sz w:val="24"/>
          <w:szCs w:val="24"/>
        </w:rPr>
        <w:t xml:space="preserve">? – </w:t>
      </w:r>
      <w:r w:rsidRPr="00C51508">
        <w:rPr>
          <w:rFonts w:eastAsia="Calibri"/>
          <w:i/>
          <w:sz w:val="24"/>
          <w:szCs w:val="24"/>
          <w:lang w:val="en-US"/>
        </w:rPr>
        <w:t>Yes</w:t>
      </w:r>
      <w:r w:rsidRPr="00C51508">
        <w:rPr>
          <w:rFonts w:eastAsia="Calibri"/>
          <w:i/>
          <w:sz w:val="24"/>
          <w:szCs w:val="24"/>
        </w:rPr>
        <w:t xml:space="preserve">, </w:t>
      </w:r>
      <w:r w:rsidRPr="00C51508">
        <w:rPr>
          <w:rFonts w:eastAsia="Calibri"/>
          <w:i/>
          <w:sz w:val="24"/>
          <w:szCs w:val="24"/>
          <w:lang w:val="en-US"/>
        </w:rPr>
        <w:t>I</w:t>
      </w:r>
      <w:r w:rsidRPr="00C51508">
        <w:rPr>
          <w:rFonts w:eastAsia="Calibri"/>
          <w:i/>
          <w:sz w:val="24"/>
          <w:szCs w:val="24"/>
        </w:rPr>
        <w:t>’</w:t>
      </w:r>
      <w:proofErr w:type="spellStart"/>
      <w:r w:rsidRPr="00C51508">
        <w:rPr>
          <w:rFonts w:eastAsia="Calibri"/>
          <w:i/>
          <w:sz w:val="24"/>
          <w:szCs w:val="24"/>
          <w:lang w:val="en-US"/>
        </w:rPr>
        <w:t>ve</w:t>
      </w:r>
      <w:proofErr w:type="spellEnd"/>
      <w:r w:rsidRPr="00C51508">
        <w:rPr>
          <w:rFonts w:eastAsia="Calibri"/>
          <w:i/>
          <w:sz w:val="24"/>
          <w:szCs w:val="24"/>
        </w:rPr>
        <w:t xml:space="preserve"> </w:t>
      </w:r>
      <w:r w:rsidRPr="00C51508">
        <w:rPr>
          <w:rFonts w:eastAsia="Calibri"/>
          <w:i/>
          <w:sz w:val="24"/>
          <w:szCs w:val="24"/>
          <w:lang w:val="en-US"/>
        </w:rPr>
        <w:t>got</w:t>
      </w:r>
      <w:r w:rsidRPr="00C51508">
        <w:rPr>
          <w:rFonts w:eastAsia="Calibri"/>
          <w:i/>
          <w:sz w:val="24"/>
          <w:szCs w:val="24"/>
        </w:rPr>
        <w:t xml:space="preserve"> </w:t>
      </w:r>
      <w:r w:rsidRPr="00C51508">
        <w:rPr>
          <w:rFonts w:eastAsia="Calibri"/>
          <w:i/>
          <w:sz w:val="24"/>
          <w:szCs w:val="24"/>
          <w:lang w:val="en-US"/>
        </w:rPr>
        <w:t>some</w:t>
      </w:r>
      <w:r w:rsidRPr="00C51508">
        <w:rPr>
          <w:rFonts w:eastAsia="Calibri"/>
          <w: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Наречия частотности </w:t>
      </w:r>
      <w:r w:rsidRPr="00C51508">
        <w:rPr>
          <w:rFonts w:eastAsia="Calibri"/>
          <w:i/>
          <w:sz w:val="24"/>
          <w:szCs w:val="24"/>
        </w:rPr>
        <w:t>(</w:t>
      </w:r>
      <w:r w:rsidRPr="00C51508">
        <w:rPr>
          <w:rFonts w:eastAsia="Calibri"/>
          <w:i/>
          <w:sz w:val="24"/>
          <w:szCs w:val="24"/>
          <w:lang w:val="en-US"/>
        </w:rPr>
        <w:t>usually</w:t>
      </w:r>
      <w:r w:rsidRPr="00C51508">
        <w:rPr>
          <w:rFonts w:eastAsia="Calibri"/>
          <w:i/>
          <w:sz w:val="24"/>
          <w:szCs w:val="24"/>
        </w:rPr>
        <w:t xml:space="preserve">, </w:t>
      </w:r>
      <w:r w:rsidRPr="00C51508">
        <w:rPr>
          <w:rFonts w:eastAsia="Calibri"/>
          <w:i/>
          <w:sz w:val="24"/>
          <w:szCs w:val="24"/>
          <w:lang w:val="en-US"/>
        </w:rPr>
        <w:t>often</w:t>
      </w:r>
      <w:r w:rsidRPr="00C51508">
        <w:rPr>
          <w:rFonts w:eastAsia="Calibri"/>
          <w: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Количественные числительные (13–100). Порядковые числительные (1–30).</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Вопросительные слова </w:t>
      </w:r>
      <w:r w:rsidRPr="00C51508">
        <w:rPr>
          <w:rFonts w:eastAsia="Calibri"/>
          <w:i/>
          <w:sz w:val="24"/>
          <w:szCs w:val="24"/>
        </w:rPr>
        <w:t>(</w:t>
      </w:r>
      <w:r w:rsidRPr="00C51508">
        <w:rPr>
          <w:rFonts w:eastAsia="Calibri"/>
          <w:i/>
          <w:sz w:val="24"/>
          <w:szCs w:val="24"/>
          <w:lang w:val="en-US"/>
        </w:rPr>
        <w:t>when</w:t>
      </w:r>
      <w:r w:rsidRPr="00C51508">
        <w:rPr>
          <w:rFonts w:eastAsia="Calibri"/>
          <w:i/>
          <w:sz w:val="24"/>
          <w:szCs w:val="24"/>
        </w:rPr>
        <w:t xml:space="preserve">, </w:t>
      </w:r>
      <w:r w:rsidRPr="00C51508">
        <w:rPr>
          <w:rFonts w:eastAsia="Calibri"/>
          <w:i/>
          <w:sz w:val="24"/>
          <w:szCs w:val="24"/>
          <w:lang w:val="en-US"/>
        </w:rPr>
        <w:t>whose</w:t>
      </w:r>
      <w:r w:rsidRPr="00C51508">
        <w:rPr>
          <w:rFonts w:eastAsia="Calibri"/>
          <w:i/>
          <w:sz w:val="24"/>
          <w:szCs w:val="24"/>
        </w:rPr>
        <w:t xml:space="preserve">, </w:t>
      </w:r>
      <w:r w:rsidRPr="00C51508">
        <w:rPr>
          <w:rFonts w:eastAsia="Calibri"/>
          <w:i/>
          <w:sz w:val="24"/>
          <w:szCs w:val="24"/>
          <w:lang w:val="en-US"/>
        </w:rPr>
        <w:t>why</w:t>
      </w:r>
      <w:r w:rsidRPr="00C51508">
        <w:rPr>
          <w:rFonts w:eastAsia="Calibri"/>
          <w:i/>
          <w:sz w:val="24"/>
          <w:szCs w:val="24"/>
        </w:rPr>
        <w:t>).</w:t>
      </w:r>
    </w:p>
    <w:p w:rsidR="00C51508" w:rsidRPr="00C51508" w:rsidRDefault="00C51508" w:rsidP="00C51508">
      <w:pPr>
        <w:widowControl/>
        <w:autoSpaceDE/>
        <w:autoSpaceDN/>
        <w:ind w:firstLine="600"/>
        <w:jc w:val="both"/>
        <w:rPr>
          <w:rFonts w:eastAsia="Calibri"/>
          <w:sz w:val="24"/>
          <w:szCs w:val="24"/>
          <w:lang w:val="en-US"/>
        </w:rPr>
      </w:pPr>
      <w:proofErr w:type="spellStart"/>
      <w:r w:rsidRPr="00C51508">
        <w:rPr>
          <w:rFonts w:eastAsia="Calibri"/>
          <w:sz w:val="24"/>
          <w:szCs w:val="24"/>
          <w:lang w:val="en-US"/>
        </w:rPr>
        <w:t>Предлоги</w:t>
      </w:r>
      <w:proofErr w:type="spellEnd"/>
      <w:r w:rsidRPr="00C51508">
        <w:rPr>
          <w:rFonts w:eastAsia="Calibri"/>
          <w:sz w:val="24"/>
          <w:szCs w:val="24"/>
          <w:lang w:val="en-US"/>
        </w:rPr>
        <w:t xml:space="preserve"> </w:t>
      </w:r>
      <w:proofErr w:type="spellStart"/>
      <w:r w:rsidRPr="00C51508">
        <w:rPr>
          <w:rFonts w:eastAsia="Calibri"/>
          <w:sz w:val="24"/>
          <w:szCs w:val="24"/>
          <w:lang w:val="en-US"/>
        </w:rPr>
        <w:t>места</w:t>
      </w:r>
      <w:proofErr w:type="spellEnd"/>
      <w:r w:rsidRPr="00C51508">
        <w:rPr>
          <w:rFonts w:eastAsia="Calibri"/>
          <w:sz w:val="24"/>
          <w:szCs w:val="24"/>
          <w:lang w:val="en-US"/>
        </w:rPr>
        <w:t xml:space="preserve"> </w:t>
      </w:r>
      <w:r w:rsidRPr="00C51508">
        <w:rPr>
          <w:rFonts w:eastAsia="Calibri"/>
          <w:i/>
          <w:sz w:val="24"/>
          <w:szCs w:val="24"/>
          <w:lang w:val="en-US"/>
        </w:rPr>
        <w:t>(next to, in front of, behind),</w:t>
      </w:r>
      <w:r w:rsidRPr="00C51508">
        <w:rPr>
          <w:rFonts w:eastAsia="Calibri"/>
          <w:sz w:val="24"/>
          <w:szCs w:val="24"/>
          <w:lang w:val="en-US"/>
        </w:rPr>
        <w:t xml:space="preserve"> </w:t>
      </w:r>
      <w:proofErr w:type="spellStart"/>
      <w:r w:rsidRPr="00C51508">
        <w:rPr>
          <w:rFonts w:eastAsia="Calibri"/>
          <w:sz w:val="24"/>
          <w:szCs w:val="24"/>
          <w:lang w:val="en-US"/>
        </w:rPr>
        <w:t>направления</w:t>
      </w:r>
      <w:proofErr w:type="spellEnd"/>
      <w:r w:rsidRPr="00C51508">
        <w:rPr>
          <w:rFonts w:eastAsia="Calibri"/>
          <w:sz w:val="24"/>
          <w:szCs w:val="24"/>
          <w:lang w:val="en-US"/>
        </w:rPr>
        <w:t xml:space="preserve"> </w:t>
      </w:r>
      <w:r w:rsidRPr="00C51508">
        <w:rPr>
          <w:rFonts w:eastAsia="Calibri"/>
          <w:i/>
          <w:sz w:val="24"/>
          <w:szCs w:val="24"/>
          <w:lang w:val="en-US"/>
        </w:rPr>
        <w:t>(to),</w:t>
      </w:r>
      <w:r w:rsidRPr="00C51508">
        <w:rPr>
          <w:rFonts w:eastAsia="Calibri"/>
          <w:sz w:val="24"/>
          <w:szCs w:val="24"/>
          <w:lang w:val="en-US"/>
        </w:rPr>
        <w:t xml:space="preserve"> </w:t>
      </w:r>
      <w:proofErr w:type="spellStart"/>
      <w:r w:rsidRPr="00C51508">
        <w:rPr>
          <w:rFonts w:eastAsia="Calibri"/>
          <w:sz w:val="24"/>
          <w:szCs w:val="24"/>
          <w:lang w:val="en-US"/>
        </w:rPr>
        <w:t>времени</w:t>
      </w:r>
      <w:proofErr w:type="spellEnd"/>
      <w:r w:rsidRPr="00C51508">
        <w:rPr>
          <w:rFonts w:eastAsia="Calibri"/>
          <w:sz w:val="24"/>
          <w:szCs w:val="24"/>
          <w:lang w:val="en-US"/>
        </w:rPr>
        <w:t xml:space="preserve"> </w:t>
      </w:r>
      <w:r w:rsidRPr="00C51508">
        <w:rPr>
          <w:rFonts w:eastAsia="Calibri"/>
          <w:i/>
          <w:sz w:val="24"/>
          <w:szCs w:val="24"/>
          <w:lang w:val="en-US"/>
        </w:rPr>
        <w:t xml:space="preserve">(at, in, on </w:t>
      </w:r>
      <w:r w:rsidRPr="00C51508">
        <w:rPr>
          <w:rFonts w:eastAsia="Calibri"/>
          <w:sz w:val="24"/>
          <w:szCs w:val="24"/>
          <w:lang w:val="en-US"/>
        </w:rPr>
        <w:t xml:space="preserve">в </w:t>
      </w:r>
      <w:proofErr w:type="spellStart"/>
      <w:r w:rsidRPr="00C51508">
        <w:rPr>
          <w:rFonts w:eastAsia="Calibri"/>
          <w:sz w:val="24"/>
          <w:szCs w:val="24"/>
          <w:lang w:val="en-US"/>
        </w:rPr>
        <w:t>выражениях</w:t>
      </w:r>
      <w:proofErr w:type="spellEnd"/>
      <w:r w:rsidRPr="00C51508">
        <w:rPr>
          <w:rFonts w:eastAsia="Calibri"/>
          <w:sz w:val="24"/>
          <w:szCs w:val="24"/>
          <w:lang w:val="en-US"/>
        </w:rPr>
        <w:t xml:space="preserve"> </w:t>
      </w:r>
      <w:r w:rsidRPr="00C51508">
        <w:rPr>
          <w:rFonts w:eastAsia="Calibri"/>
          <w:i/>
          <w:sz w:val="24"/>
          <w:szCs w:val="24"/>
          <w:lang w:val="en-US"/>
        </w:rPr>
        <w:t>at 5 o’clock, in the morning, on Monday).</w:t>
      </w:r>
    </w:p>
    <w:p w:rsidR="00C51508" w:rsidRPr="00C51508" w:rsidRDefault="00C51508" w:rsidP="00C51508">
      <w:pPr>
        <w:widowControl/>
        <w:autoSpaceDE/>
        <w:autoSpaceDN/>
        <w:jc w:val="both"/>
        <w:rPr>
          <w:rFonts w:eastAsia="Calibri"/>
          <w:sz w:val="24"/>
          <w:szCs w:val="24"/>
          <w:lang w:val="en-US"/>
        </w:rPr>
      </w:pP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Социокультурные знания и умения</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Знание произведений детского фольклора (рифмовок, стихов, песенок), персонажей детских книг.</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C51508" w:rsidRPr="00C51508" w:rsidRDefault="00C51508" w:rsidP="00C51508">
      <w:pPr>
        <w:widowControl/>
        <w:autoSpaceDE/>
        <w:autoSpaceDN/>
        <w:jc w:val="both"/>
        <w:rPr>
          <w:rFonts w:eastAsia="Calibri"/>
          <w:sz w:val="24"/>
          <w:szCs w:val="24"/>
        </w:rPr>
      </w:pP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Компенсаторные умения</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Использование при чтении и аудировании языковой, в том числе контекстуальной, догадки.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Использование в качестве опоры при порождении собственных высказываний ключевых слов, вопросов; иллюстраций.</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51508" w:rsidRPr="00C51508" w:rsidRDefault="00C51508" w:rsidP="00C51508">
      <w:pPr>
        <w:widowControl/>
        <w:autoSpaceDE/>
        <w:autoSpaceDN/>
        <w:rPr>
          <w:rFonts w:eastAsia="Calibri"/>
          <w:sz w:val="24"/>
          <w:szCs w:val="24"/>
        </w:rPr>
      </w:pPr>
      <w:bookmarkStart w:id="94" w:name="_Toc140053183"/>
      <w:bookmarkEnd w:id="94"/>
    </w:p>
    <w:p w:rsidR="00C51508" w:rsidRPr="00C51508" w:rsidRDefault="00C51508" w:rsidP="00C51508">
      <w:pPr>
        <w:widowControl/>
        <w:autoSpaceDE/>
        <w:autoSpaceDN/>
        <w:jc w:val="both"/>
        <w:rPr>
          <w:rFonts w:eastAsia="Calibri"/>
          <w:sz w:val="24"/>
          <w:szCs w:val="24"/>
        </w:rPr>
      </w:pP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4 КЛАСС</w:t>
      </w:r>
    </w:p>
    <w:p w:rsidR="00C51508" w:rsidRPr="00C51508" w:rsidRDefault="00C51508" w:rsidP="00C51508">
      <w:pPr>
        <w:widowControl/>
        <w:autoSpaceDE/>
        <w:autoSpaceDN/>
        <w:jc w:val="both"/>
        <w:rPr>
          <w:rFonts w:eastAsia="Calibri"/>
          <w:sz w:val="24"/>
          <w:szCs w:val="24"/>
        </w:rPr>
      </w:pP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Тематическое содержание речи</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 xml:space="preserve">Мир моего «я». </w:t>
      </w:r>
      <w:r w:rsidRPr="00C51508">
        <w:rPr>
          <w:rFonts w:eastAsia="Calibri"/>
          <w:sz w:val="24"/>
          <w:szCs w:val="24"/>
        </w:rPr>
        <w:t>Моя семья. Мой день рождения, подарки. Моя любимая еда. Мой день (распорядок дня, домашние обязанности).</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Мир моих увлечений</w:t>
      </w:r>
      <w:r w:rsidRPr="00C51508">
        <w:rPr>
          <w:rFonts w:eastAsia="Calibri"/>
          <w:sz w:val="24"/>
          <w:szCs w:val="24"/>
        </w:rPr>
        <w:t>. Любимая игрушка, игра. Мой питомец. Любимые занятия. Занятия спортом. Любимая сказка/история/рассказ. Выходной день. Каникулы.</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Мир вокруг меня</w:t>
      </w:r>
      <w:r w:rsidRPr="00C51508">
        <w:rPr>
          <w:rFonts w:eastAsia="Calibri"/>
          <w:sz w:val="24"/>
          <w:szCs w:val="24"/>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Родная страна и страны изучаемого языка</w:t>
      </w:r>
      <w:r w:rsidRPr="00C51508">
        <w:rPr>
          <w:rFonts w:eastAsia="Calibri"/>
          <w:sz w:val="24"/>
          <w:szCs w:val="24"/>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C51508" w:rsidRPr="00C51508" w:rsidRDefault="00C51508" w:rsidP="00C51508">
      <w:pPr>
        <w:widowControl/>
        <w:autoSpaceDE/>
        <w:autoSpaceDN/>
        <w:jc w:val="both"/>
        <w:rPr>
          <w:rFonts w:eastAsia="Calibri"/>
          <w:sz w:val="24"/>
          <w:szCs w:val="24"/>
        </w:rPr>
      </w:pP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Коммуникативные умения</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Говорение</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Коммуникативные умения </w:t>
      </w:r>
      <w:r w:rsidRPr="00C51508">
        <w:rPr>
          <w:rFonts w:eastAsia="Calibri"/>
          <w:sz w:val="24"/>
          <w:szCs w:val="24"/>
          <w:u w:val="single"/>
        </w:rPr>
        <w:t>диалогической</w:t>
      </w:r>
      <w:r w:rsidRPr="00C51508">
        <w:rPr>
          <w:rFonts w:eastAsia="Calibri"/>
          <w:sz w:val="24"/>
          <w:szCs w:val="24"/>
        </w:rPr>
        <w:t xml:space="preserve"> речи.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диалога-расспроса: запрашивание интересующей информации; сообщение фактической информации, ответы на вопросы собеседника.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Коммуникативные умения </w:t>
      </w:r>
      <w:r w:rsidRPr="00C51508">
        <w:rPr>
          <w:rFonts w:eastAsia="Calibri"/>
          <w:sz w:val="24"/>
          <w:szCs w:val="24"/>
          <w:u w:val="single"/>
        </w:rPr>
        <w:t>монологической</w:t>
      </w:r>
      <w:r w:rsidRPr="00C51508">
        <w:rPr>
          <w:rFonts w:eastAsia="Calibri"/>
          <w:sz w:val="24"/>
          <w:szCs w:val="24"/>
        </w:rPr>
        <w:t xml:space="preserve"> речи.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Пересказ основного содержания прочитанного текста с опорой на ключевые слова, вопросы, план и (или) иллюстрации.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Краткое устное изложение результатов выполненного несложного проектного задания.</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Аудирование</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Коммуникативные умения аудирования.</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Смысловое чтение</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Чтение вслух учебных текстов с соблюдением правил чтения и соответствующей интонацией, понимание прочитанного.</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Тексты для чтения вслух: диалог, рассказ, сказка.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Прогнозирование содержания текста на основе заголовка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Чтение не сплошных текстов (таблиц, диаграмм) и понимание представленной в них информации.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Письмо</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Написание с опорой на образец поздравления с праздниками (с днём рождения, Новым годом, Рождеством) с выражением пожеланий.</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Написание электронного сообщения личного характера с опорой на образец.</w:t>
      </w:r>
    </w:p>
    <w:p w:rsidR="00C51508" w:rsidRPr="00C51508" w:rsidRDefault="00C51508" w:rsidP="00C51508">
      <w:pPr>
        <w:widowControl/>
        <w:autoSpaceDE/>
        <w:autoSpaceDN/>
        <w:jc w:val="both"/>
        <w:rPr>
          <w:rFonts w:eastAsia="Calibri"/>
          <w:sz w:val="24"/>
          <w:szCs w:val="24"/>
        </w:rPr>
      </w:pP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Языковые знания и навыки</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Фонетическая сторона речи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C51508">
        <w:rPr>
          <w:rFonts w:eastAsia="Calibri"/>
          <w:i/>
          <w:sz w:val="24"/>
          <w:szCs w:val="24"/>
        </w:rPr>
        <w:t>«</w:t>
      </w:r>
      <w:r w:rsidRPr="00C51508">
        <w:rPr>
          <w:rFonts w:eastAsia="Calibri"/>
          <w:i/>
          <w:sz w:val="24"/>
          <w:szCs w:val="24"/>
          <w:lang w:val="en-US"/>
        </w:rPr>
        <w:t>r</w:t>
      </w:r>
      <w:r w:rsidRPr="00C51508">
        <w:rPr>
          <w:rFonts w:eastAsia="Calibri"/>
          <w:i/>
          <w:sz w:val="24"/>
          <w:szCs w:val="24"/>
        </w:rPr>
        <w:t>» (</w:t>
      </w:r>
      <w:r w:rsidRPr="00C51508">
        <w:rPr>
          <w:rFonts w:eastAsia="Calibri"/>
          <w:i/>
          <w:sz w:val="24"/>
          <w:szCs w:val="24"/>
          <w:lang w:val="en-US"/>
        </w:rPr>
        <w:t>there</w:t>
      </w:r>
      <w:r w:rsidRPr="00C51508">
        <w:rPr>
          <w:rFonts w:eastAsia="Calibri"/>
          <w:i/>
          <w:sz w:val="24"/>
          <w:szCs w:val="24"/>
        </w:rPr>
        <w:t xml:space="preserve"> </w:t>
      </w:r>
      <w:r w:rsidRPr="00C51508">
        <w:rPr>
          <w:rFonts w:eastAsia="Calibri"/>
          <w:i/>
          <w:sz w:val="24"/>
          <w:szCs w:val="24"/>
          <w:lang w:val="en-US"/>
        </w:rPr>
        <w:t>is</w:t>
      </w:r>
      <w:r w:rsidRPr="00C51508">
        <w:rPr>
          <w:rFonts w:eastAsia="Calibri"/>
          <w:i/>
          <w:sz w:val="24"/>
          <w:szCs w:val="24"/>
        </w:rPr>
        <w:t>/</w:t>
      </w:r>
      <w:r w:rsidRPr="00C51508">
        <w:rPr>
          <w:rFonts w:eastAsia="Calibri"/>
          <w:i/>
          <w:sz w:val="24"/>
          <w:szCs w:val="24"/>
          <w:lang w:val="en-US"/>
        </w:rPr>
        <w:t>there</w:t>
      </w:r>
      <w:r w:rsidRPr="00C51508">
        <w:rPr>
          <w:rFonts w:eastAsia="Calibri"/>
          <w:i/>
          <w:sz w:val="24"/>
          <w:szCs w:val="24"/>
        </w:rPr>
        <w:t xml:space="preserve"> </w:t>
      </w:r>
      <w:r w:rsidRPr="00C51508">
        <w:rPr>
          <w:rFonts w:eastAsia="Calibri"/>
          <w:i/>
          <w:sz w:val="24"/>
          <w:szCs w:val="24"/>
          <w:lang w:val="en-US"/>
        </w:rPr>
        <w:t>are</w:t>
      </w:r>
      <w:r w:rsidRPr="00C51508">
        <w:rPr>
          <w:rFonts w:eastAsia="Calibri"/>
          <w: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Правила чтения: гласных в открытом и закрытом слоге в односложных словах, гласных в третьем типе слога (гласная + </w:t>
      </w:r>
      <w:r w:rsidRPr="00C51508">
        <w:rPr>
          <w:rFonts w:eastAsia="Calibri"/>
          <w:i/>
          <w:sz w:val="24"/>
          <w:szCs w:val="24"/>
          <w:lang w:val="en-US"/>
        </w:rPr>
        <w:t>r</w:t>
      </w:r>
      <w:r w:rsidRPr="00C51508">
        <w:rPr>
          <w:rFonts w:eastAsia="Calibri"/>
          <w:sz w:val="24"/>
          <w:szCs w:val="24"/>
        </w:rPr>
        <w:t xml:space="preserve">); согласных; основных звукобуквенных сочетаний, в частности сложных сочетаний букв (например, </w:t>
      </w:r>
      <w:proofErr w:type="spellStart"/>
      <w:r w:rsidRPr="00C51508">
        <w:rPr>
          <w:rFonts w:eastAsia="Calibri"/>
          <w:i/>
          <w:sz w:val="24"/>
          <w:szCs w:val="24"/>
          <w:lang w:val="en-US"/>
        </w:rPr>
        <w:t>tion</w:t>
      </w:r>
      <w:proofErr w:type="spellEnd"/>
      <w:r w:rsidRPr="00C51508">
        <w:rPr>
          <w:rFonts w:eastAsia="Calibri"/>
          <w:i/>
          <w:sz w:val="24"/>
          <w:szCs w:val="24"/>
        </w:rPr>
        <w:t xml:space="preserve">, </w:t>
      </w:r>
      <w:proofErr w:type="spellStart"/>
      <w:r w:rsidRPr="00C51508">
        <w:rPr>
          <w:rFonts w:eastAsia="Calibri"/>
          <w:i/>
          <w:sz w:val="24"/>
          <w:szCs w:val="24"/>
          <w:lang w:val="en-US"/>
        </w:rPr>
        <w:t>ight</w:t>
      </w:r>
      <w:proofErr w:type="spellEnd"/>
      <w:r w:rsidRPr="00C51508">
        <w:rPr>
          <w:rFonts w:eastAsia="Calibri"/>
          <w:sz w:val="24"/>
          <w:szCs w:val="24"/>
        </w:rPr>
        <w:t>) в односложных, двусложных и многосложных словах.</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Вычленение некоторых звукобуквенных сочетаний при анализе изученных слов.</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Чтение новых слов согласно основным правилам чтения с использованием полной или частичной транскрипции, по аналогии.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Графика, орфография и пунктуация.</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C51508">
        <w:rPr>
          <w:rFonts w:eastAsia="Calibri"/>
          <w:sz w:val="24"/>
          <w:szCs w:val="24"/>
          <w:lang w:val="en-US"/>
        </w:rPr>
        <w:t>Possessive</w:t>
      </w:r>
      <w:r w:rsidRPr="00C51508">
        <w:rPr>
          <w:rFonts w:eastAsia="Calibri"/>
          <w:sz w:val="24"/>
          <w:szCs w:val="24"/>
        </w:rPr>
        <w:t xml:space="preserve"> </w:t>
      </w:r>
      <w:r w:rsidRPr="00C51508">
        <w:rPr>
          <w:rFonts w:eastAsia="Calibri"/>
          <w:sz w:val="24"/>
          <w:szCs w:val="24"/>
          <w:lang w:val="en-US"/>
        </w:rPr>
        <w:t>Case</w:t>
      </w:r>
      <w:r w:rsidRPr="00C51508">
        <w:rPr>
          <w:rFonts w:eastAsia="Calibr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Лексическая сторона речи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C51508">
        <w:rPr>
          <w:rFonts w:eastAsia="Calibri"/>
          <w:i/>
          <w:sz w:val="24"/>
          <w:szCs w:val="24"/>
        </w:rPr>
        <w:t>-</w:t>
      </w:r>
      <w:r w:rsidRPr="00C51508">
        <w:rPr>
          <w:rFonts w:eastAsia="Calibri"/>
          <w:i/>
          <w:sz w:val="24"/>
          <w:szCs w:val="24"/>
          <w:lang w:val="en-US"/>
        </w:rPr>
        <w:t>er</w:t>
      </w:r>
      <w:r w:rsidRPr="00C51508">
        <w:rPr>
          <w:rFonts w:eastAsia="Calibri"/>
          <w:i/>
          <w:sz w:val="24"/>
          <w:szCs w:val="24"/>
        </w:rPr>
        <w:t>/-</w:t>
      </w:r>
      <w:r w:rsidRPr="00C51508">
        <w:rPr>
          <w:rFonts w:eastAsia="Calibri"/>
          <w:i/>
          <w:sz w:val="24"/>
          <w:szCs w:val="24"/>
          <w:lang w:val="en-US"/>
        </w:rPr>
        <w:t>or</w:t>
      </w:r>
      <w:r w:rsidRPr="00C51508">
        <w:rPr>
          <w:rFonts w:eastAsia="Calibri"/>
          <w:i/>
          <w:sz w:val="24"/>
          <w:szCs w:val="24"/>
        </w:rPr>
        <w:t>, -</w:t>
      </w:r>
      <w:proofErr w:type="spellStart"/>
      <w:r w:rsidRPr="00C51508">
        <w:rPr>
          <w:rFonts w:eastAsia="Calibri"/>
          <w:i/>
          <w:sz w:val="24"/>
          <w:szCs w:val="24"/>
          <w:lang w:val="en-US"/>
        </w:rPr>
        <w:t>ist</w:t>
      </w:r>
      <w:proofErr w:type="spellEnd"/>
      <w:r w:rsidRPr="00C51508">
        <w:rPr>
          <w:rFonts w:eastAsia="Calibri"/>
          <w:i/>
          <w:sz w:val="24"/>
          <w:szCs w:val="24"/>
        </w:rPr>
        <w:t xml:space="preserve"> (</w:t>
      </w:r>
      <w:r w:rsidRPr="00C51508">
        <w:rPr>
          <w:rFonts w:eastAsia="Calibri"/>
          <w:i/>
          <w:sz w:val="24"/>
          <w:szCs w:val="24"/>
          <w:lang w:val="en-US"/>
        </w:rPr>
        <w:t>worker</w:t>
      </w:r>
      <w:r w:rsidRPr="00C51508">
        <w:rPr>
          <w:rFonts w:eastAsia="Calibri"/>
          <w:i/>
          <w:sz w:val="24"/>
          <w:szCs w:val="24"/>
        </w:rPr>
        <w:t xml:space="preserve">, </w:t>
      </w:r>
      <w:r w:rsidRPr="00C51508">
        <w:rPr>
          <w:rFonts w:eastAsia="Calibri"/>
          <w:i/>
          <w:sz w:val="24"/>
          <w:szCs w:val="24"/>
          <w:lang w:val="en-US"/>
        </w:rPr>
        <w:t>actor</w:t>
      </w:r>
      <w:r w:rsidRPr="00C51508">
        <w:rPr>
          <w:rFonts w:eastAsia="Calibri"/>
          <w:i/>
          <w:sz w:val="24"/>
          <w:szCs w:val="24"/>
        </w:rPr>
        <w:t xml:space="preserve">, </w:t>
      </w:r>
      <w:r w:rsidRPr="00C51508">
        <w:rPr>
          <w:rFonts w:eastAsia="Calibri"/>
          <w:i/>
          <w:sz w:val="24"/>
          <w:szCs w:val="24"/>
          <w:lang w:val="en-US"/>
        </w:rPr>
        <w:t>artist</w:t>
      </w:r>
      <w:r w:rsidRPr="00C51508">
        <w:rPr>
          <w:rFonts w:eastAsia="Calibri"/>
          <w:i/>
          <w:sz w:val="24"/>
          <w:szCs w:val="24"/>
        </w:rPr>
        <w:t>)</w:t>
      </w:r>
      <w:r w:rsidRPr="00C51508">
        <w:rPr>
          <w:rFonts w:eastAsia="Calibri"/>
          <w:sz w:val="24"/>
          <w:szCs w:val="24"/>
        </w:rPr>
        <w:t xml:space="preserve"> и конверсии </w:t>
      </w:r>
      <w:r w:rsidRPr="00C51508">
        <w:rPr>
          <w:rFonts w:eastAsia="Calibri"/>
          <w:i/>
          <w:sz w:val="24"/>
          <w:szCs w:val="24"/>
        </w:rPr>
        <w:t>(</w:t>
      </w:r>
      <w:r w:rsidRPr="00C51508">
        <w:rPr>
          <w:rFonts w:eastAsia="Calibri"/>
          <w:i/>
          <w:sz w:val="24"/>
          <w:szCs w:val="24"/>
          <w:lang w:val="en-US"/>
        </w:rPr>
        <w:t>to</w:t>
      </w:r>
      <w:r w:rsidRPr="00C51508">
        <w:rPr>
          <w:rFonts w:eastAsia="Calibri"/>
          <w:i/>
          <w:sz w:val="24"/>
          <w:szCs w:val="24"/>
        </w:rPr>
        <w:t xml:space="preserve"> </w:t>
      </w:r>
      <w:r w:rsidRPr="00C51508">
        <w:rPr>
          <w:rFonts w:eastAsia="Calibri"/>
          <w:i/>
          <w:sz w:val="24"/>
          <w:szCs w:val="24"/>
          <w:lang w:val="en-US"/>
        </w:rPr>
        <w:t>play</w:t>
      </w:r>
      <w:r w:rsidRPr="00C51508">
        <w:rPr>
          <w:rFonts w:eastAsia="Calibri"/>
          <w:i/>
          <w:sz w:val="24"/>
          <w:szCs w:val="24"/>
        </w:rPr>
        <w:t xml:space="preserve"> – </w:t>
      </w:r>
      <w:r w:rsidRPr="00C51508">
        <w:rPr>
          <w:rFonts w:eastAsia="Calibri"/>
          <w:i/>
          <w:sz w:val="24"/>
          <w:szCs w:val="24"/>
          <w:lang w:val="en-US"/>
        </w:rPr>
        <w:t>a</w:t>
      </w:r>
      <w:r w:rsidRPr="00C51508">
        <w:rPr>
          <w:rFonts w:eastAsia="Calibri"/>
          <w:i/>
          <w:sz w:val="24"/>
          <w:szCs w:val="24"/>
        </w:rPr>
        <w:t xml:space="preserve"> </w:t>
      </w:r>
      <w:r w:rsidRPr="00C51508">
        <w:rPr>
          <w:rFonts w:eastAsia="Calibri"/>
          <w:i/>
          <w:sz w:val="24"/>
          <w:szCs w:val="24"/>
          <w:lang w:val="en-US"/>
        </w:rPr>
        <w:t>play</w:t>
      </w:r>
      <w:r w:rsidRPr="00C51508">
        <w:rPr>
          <w:rFonts w:eastAsia="Calibri"/>
          <w: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Использование языковой догадки для распознавания интернациональных слов </w:t>
      </w:r>
      <w:r w:rsidRPr="00C51508">
        <w:rPr>
          <w:rFonts w:eastAsia="Calibri"/>
          <w:i/>
          <w:sz w:val="24"/>
          <w:szCs w:val="24"/>
        </w:rPr>
        <w:t>(</w:t>
      </w:r>
      <w:r w:rsidRPr="00C51508">
        <w:rPr>
          <w:rFonts w:eastAsia="Calibri"/>
          <w:i/>
          <w:sz w:val="24"/>
          <w:szCs w:val="24"/>
          <w:lang w:val="en-US"/>
        </w:rPr>
        <w:t>pilot</w:t>
      </w:r>
      <w:r w:rsidRPr="00C51508">
        <w:rPr>
          <w:rFonts w:eastAsia="Calibri"/>
          <w:i/>
          <w:sz w:val="24"/>
          <w:szCs w:val="24"/>
        </w:rPr>
        <w:t xml:space="preserve">, </w:t>
      </w:r>
      <w:r w:rsidRPr="00C51508">
        <w:rPr>
          <w:rFonts w:eastAsia="Calibri"/>
          <w:i/>
          <w:sz w:val="24"/>
          <w:szCs w:val="24"/>
          <w:lang w:val="en-US"/>
        </w:rPr>
        <w:t>film</w:t>
      </w:r>
      <w:r w:rsidRPr="00C51508">
        <w:rPr>
          <w:rFonts w:eastAsia="Calibri"/>
          <w:i/>
          <w:sz w:val="24"/>
          <w:szCs w:val="24"/>
        </w:rPr>
        <w:t>)</w:t>
      </w:r>
      <w:r w:rsidRPr="00C51508">
        <w:rPr>
          <w:rFonts w:eastAsia="Calibr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Грамматическая сторона речи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Глаголы в </w:t>
      </w:r>
      <w:r w:rsidRPr="00C51508">
        <w:rPr>
          <w:rFonts w:eastAsia="Calibri"/>
          <w:sz w:val="24"/>
          <w:szCs w:val="24"/>
          <w:lang w:val="en-US"/>
        </w:rPr>
        <w:t>Present</w:t>
      </w:r>
      <w:r w:rsidRPr="00C51508">
        <w:rPr>
          <w:rFonts w:eastAsia="Calibri"/>
          <w:sz w:val="24"/>
          <w:szCs w:val="24"/>
        </w:rPr>
        <w:t>/</w:t>
      </w:r>
      <w:r w:rsidRPr="00C51508">
        <w:rPr>
          <w:rFonts w:eastAsia="Calibri"/>
          <w:sz w:val="24"/>
          <w:szCs w:val="24"/>
          <w:lang w:val="en-US"/>
        </w:rPr>
        <w:t>Past</w:t>
      </w:r>
      <w:r w:rsidRPr="00C51508">
        <w:rPr>
          <w:rFonts w:eastAsia="Calibri"/>
          <w:sz w:val="24"/>
          <w:szCs w:val="24"/>
        </w:rPr>
        <w:t xml:space="preserve"> </w:t>
      </w:r>
      <w:r w:rsidRPr="00C51508">
        <w:rPr>
          <w:rFonts w:eastAsia="Calibri"/>
          <w:sz w:val="24"/>
          <w:szCs w:val="24"/>
          <w:lang w:val="en-US"/>
        </w:rPr>
        <w:t>Simple</w:t>
      </w:r>
      <w:r w:rsidRPr="00C51508">
        <w:rPr>
          <w:rFonts w:eastAsia="Calibri"/>
          <w:sz w:val="24"/>
          <w:szCs w:val="24"/>
        </w:rPr>
        <w:t xml:space="preserve"> </w:t>
      </w:r>
      <w:r w:rsidRPr="00C51508">
        <w:rPr>
          <w:rFonts w:eastAsia="Calibri"/>
          <w:sz w:val="24"/>
          <w:szCs w:val="24"/>
          <w:lang w:val="en-US"/>
        </w:rPr>
        <w:t>Tense</w:t>
      </w:r>
      <w:r w:rsidRPr="00C51508">
        <w:rPr>
          <w:rFonts w:eastAsia="Calibri"/>
          <w:sz w:val="24"/>
          <w:szCs w:val="24"/>
        </w:rPr>
        <w:t xml:space="preserve">, </w:t>
      </w:r>
      <w:r w:rsidRPr="00C51508">
        <w:rPr>
          <w:rFonts w:eastAsia="Calibri"/>
          <w:sz w:val="24"/>
          <w:szCs w:val="24"/>
          <w:lang w:val="en-US"/>
        </w:rPr>
        <w:t>Present</w:t>
      </w:r>
      <w:r w:rsidRPr="00C51508">
        <w:rPr>
          <w:rFonts w:eastAsia="Calibri"/>
          <w:sz w:val="24"/>
          <w:szCs w:val="24"/>
        </w:rPr>
        <w:t xml:space="preserve"> </w:t>
      </w:r>
      <w:r w:rsidRPr="00C51508">
        <w:rPr>
          <w:rFonts w:eastAsia="Calibri"/>
          <w:sz w:val="24"/>
          <w:szCs w:val="24"/>
          <w:lang w:val="en-US"/>
        </w:rPr>
        <w:t>Continuous</w:t>
      </w:r>
      <w:r w:rsidRPr="00C51508">
        <w:rPr>
          <w:rFonts w:eastAsia="Calibri"/>
          <w:sz w:val="24"/>
          <w:szCs w:val="24"/>
        </w:rPr>
        <w:t xml:space="preserve"> </w:t>
      </w:r>
      <w:r w:rsidRPr="00C51508">
        <w:rPr>
          <w:rFonts w:eastAsia="Calibri"/>
          <w:sz w:val="24"/>
          <w:szCs w:val="24"/>
          <w:lang w:val="en-US"/>
        </w:rPr>
        <w:t>Tense</w:t>
      </w:r>
      <w:r w:rsidRPr="00C51508">
        <w:rPr>
          <w:rFonts w:eastAsia="Calibri"/>
          <w:sz w:val="24"/>
          <w:szCs w:val="24"/>
        </w:rPr>
        <w:t xml:space="preserve"> в повествовательных (утвердительных и отрицательных) и вопросительных (общий и специальный вопросы) предложениях.</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Модальные глаголы </w:t>
      </w:r>
      <w:r w:rsidRPr="00C51508">
        <w:rPr>
          <w:rFonts w:eastAsia="Calibri"/>
          <w:i/>
          <w:sz w:val="24"/>
          <w:szCs w:val="24"/>
          <w:lang w:val="en-US"/>
        </w:rPr>
        <w:t>must</w:t>
      </w:r>
      <w:r w:rsidRPr="00C51508">
        <w:rPr>
          <w:rFonts w:eastAsia="Calibri"/>
          <w:sz w:val="24"/>
          <w:szCs w:val="24"/>
        </w:rPr>
        <w:t xml:space="preserve"> и </w:t>
      </w:r>
      <w:r w:rsidRPr="00C51508">
        <w:rPr>
          <w:rFonts w:eastAsia="Calibri"/>
          <w:i/>
          <w:sz w:val="24"/>
          <w:szCs w:val="24"/>
          <w:lang w:val="en-US"/>
        </w:rPr>
        <w:t>have</w:t>
      </w:r>
      <w:r w:rsidRPr="00C51508">
        <w:rPr>
          <w:rFonts w:eastAsia="Calibri"/>
          <w:i/>
          <w:sz w:val="24"/>
          <w:szCs w:val="24"/>
        </w:rPr>
        <w:t xml:space="preserve"> </w:t>
      </w:r>
      <w:r w:rsidRPr="00C51508">
        <w:rPr>
          <w:rFonts w:eastAsia="Calibri"/>
          <w:i/>
          <w:sz w:val="24"/>
          <w:szCs w:val="24"/>
          <w:lang w:val="en-US"/>
        </w:rPr>
        <w:t>to</w:t>
      </w:r>
      <w:r w:rsidRPr="00C51508">
        <w:rPr>
          <w:rFonts w:eastAsia="Calibri"/>
          <w:sz w:val="24"/>
          <w:szCs w:val="24"/>
        </w:rPr>
        <w:t>.</w:t>
      </w:r>
    </w:p>
    <w:p w:rsidR="00C51508" w:rsidRPr="00C51508" w:rsidRDefault="00C51508" w:rsidP="00C51508">
      <w:pPr>
        <w:widowControl/>
        <w:autoSpaceDE/>
        <w:autoSpaceDN/>
        <w:ind w:firstLine="600"/>
        <w:jc w:val="both"/>
        <w:rPr>
          <w:rFonts w:eastAsia="Calibri"/>
          <w:sz w:val="24"/>
          <w:szCs w:val="24"/>
        </w:rPr>
      </w:pPr>
      <w:proofErr w:type="spellStart"/>
      <w:r w:rsidRPr="00C51508">
        <w:rPr>
          <w:rFonts w:eastAsia="Calibri"/>
          <w:sz w:val="24"/>
          <w:szCs w:val="24"/>
          <w:lang w:val="en-US"/>
        </w:rPr>
        <w:t>Конструкция</w:t>
      </w:r>
      <w:proofErr w:type="spellEnd"/>
      <w:r w:rsidRPr="00C51508">
        <w:rPr>
          <w:rFonts w:eastAsia="Calibri"/>
          <w:sz w:val="24"/>
          <w:szCs w:val="24"/>
          <w:lang w:val="en-US"/>
        </w:rPr>
        <w:t xml:space="preserve"> </w:t>
      </w:r>
      <w:r w:rsidRPr="00C51508">
        <w:rPr>
          <w:rFonts w:eastAsia="Calibri"/>
          <w:i/>
          <w:sz w:val="24"/>
          <w:szCs w:val="24"/>
          <w:lang w:val="en-US"/>
        </w:rPr>
        <w:t>to be going to</w:t>
      </w:r>
      <w:r w:rsidRPr="00C51508">
        <w:rPr>
          <w:rFonts w:eastAsia="Calibri"/>
          <w:sz w:val="24"/>
          <w:szCs w:val="24"/>
          <w:lang w:val="en-US"/>
        </w:rPr>
        <w:t xml:space="preserve"> и Future Simple Tense </w:t>
      </w:r>
      <w:proofErr w:type="spellStart"/>
      <w:r w:rsidRPr="00C51508">
        <w:rPr>
          <w:rFonts w:eastAsia="Calibri"/>
          <w:sz w:val="24"/>
          <w:szCs w:val="24"/>
          <w:lang w:val="en-US"/>
        </w:rPr>
        <w:t>для</w:t>
      </w:r>
      <w:proofErr w:type="spellEnd"/>
      <w:r w:rsidRPr="00C51508">
        <w:rPr>
          <w:rFonts w:eastAsia="Calibri"/>
          <w:sz w:val="24"/>
          <w:szCs w:val="24"/>
          <w:lang w:val="en-US"/>
        </w:rPr>
        <w:t xml:space="preserve"> </w:t>
      </w:r>
      <w:proofErr w:type="spellStart"/>
      <w:r w:rsidRPr="00C51508">
        <w:rPr>
          <w:rFonts w:eastAsia="Calibri"/>
          <w:sz w:val="24"/>
          <w:szCs w:val="24"/>
          <w:lang w:val="en-US"/>
        </w:rPr>
        <w:t>выражения</w:t>
      </w:r>
      <w:proofErr w:type="spellEnd"/>
      <w:r w:rsidRPr="00C51508">
        <w:rPr>
          <w:rFonts w:eastAsia="Calibri"/>
          <w:sz w:val="24"/>
          <w:szCs w:val="24"/>
          <w:lang w:val="en-US"/>
        </w:rPr>
        <w:t xml:space="preserve"> </w:t>
      </w:r>
      <w:proofErr w:type="spellStart"/>
      <w:r w:rsidRPr="00C51508">
        <w:rPr>
          <w:rFonts w:eastAsia="Calibri"/>
          <w:sz w:val="24"/>
          <w:szCs w:val="24"/>
          <w:lang w:val="en-US"/>
        </w:rPr>
        <w:t>будущего</w:t>
      </w:r>
      <w:proofErr w:type="spellEnd"/>
      <w:r w:rsidRPr="00C51508">
        <w:rPr>
          <w:rFonts w:eastAsia="Calibri"/>
          <w:sz w:val="24"/>
          <w:szCs w:val="24"/>
          <w:lang w:val="en-US"/>
        </w:rPr>
        <w:t xml:space="preserve"> </w:t>
      </w:r>
      <w:proofErr w:type="spellStart"/>
      <w:r w:rsidRPr="00C51508">
        <w:rPr>
          <w:rFonts w:eastAsia="Calibri"/>
          <w:sz w:val="24"/>
          <w:szCs w:val="24"/>
          <w:lang w:val="en-US"/>
        </w:rPr>
        <w:t>действия</w:t>
      </w:r>
      <w:proofErr w:type="spellEnd"/>
      <w:r w:rsidRPr="00C51508">
        <w:rPr>
          <w:rFonts w:eastAsia="Calibri"/>
          <w:sz w:val="24"/>
          <w:szCs w:val="24"/>
          <w:lang w:val="en-US"/>
        </w:rPr>
        <w:t xml:space="preserve"> (</w:t>
      </w:r>
      <w:r w:rsidRPr="00C51508">
        <w:rPr>
          <w:rFonts w:eastAsia="Calibri"/>
          <w:i/>
          <w:sz w:val="24"/>
          <w:szCs w:val="24"/>
          <w:lang w:val="en-US"/>
        </w:rPr>
        <w:t>I am going to have my birthday party on Saturday. Wait</w:t>
      </w:r>
      <w:r w:rsidRPr="00C51508">
        <w:rPr>
          <w:rFonts w:eastAsia="Calibri"/>
          <w:i/>
          <w:sz w:val="24"/>
          <w:szCs w:val="24"/>
        </w:rPr>
        <w:t xml:space="preserve">, </w:t>
      </w:r>
      <w:r w:rsidRPr="00C51508">
        <w:rPr>
          <w:rFonts w:eastAsia="Calibri"/>
          <w:i/>
          <w:sz w:val="24"/>
          <w:szCs w:val="24"/>
          <w:lang w:val="en-US"/>
        </w:rPr>
        <w:t>I</w:t>
      </w:r>
      <w:r w:rsidRPr="00C51508">
        <w:rPr>
          <w:rFonts w:eastAsia="Calibri"/>
          <w:i/>
          <w:sz w:val="24"/>
          <w:szCs w:val="24"/>
        </w:rPr>
        <w:t>’</w:t>
      </w:r>
      <w:proofErr w:type="spellStart"/>
      <w:r w:rsidRPr="00C51508">
        <w:rPr>
          <w:rFonts w:eastAsia="Calibri"/>
          <w:i/>
          <w:sz w:val="24"/>
          <w:szCs w:val="24"/>
          <w:lang w:val="en-US"/>
        </w:rPr>
        <w:t>ll</w:t>
      </w:r>
      <w:proofErr w:type="spellEnd"/>
      <w:r w:rsidRPr="00C51508">
        <w:rPr>
          <w:rFonts w:eastAsia="Calibri"/>
          <w:i/>
          <w:sz w:val="24"/>
          <w:szCs w:val="24"/>
        </w:rPr>
        <w:t xml:space="preserve"> </w:t>
      </w:r>
      <w:r w:rsidRPr="00C51508">
        <w:rPr>
          <w:rFonts w:eastAsia="Calibri"/>
          <w:i/>
          <w:sz w:val="24"/>
          <w:szCs w:val="24"/>
          <w:lang w:val="en-US"/>
        </w:rPr>
        <w:t>help</w:t>
      </w:r>
      <w:r w:rsidRPr="00C51508">
        <w:rPr>
          <w:rFonts w:eastAsia="Calibri"/>
          <w:i/>
          <w:sz w:val="24"/>
          <w:szCs w:val="24"/>
        </w:rPr>
        <w:t xml:space="preserve"> </w:t>
      </w:r>
      <w:r w:rsidRPr="00C51508">
        <w:rPr>
          <w:rFonts w:eastAsia="Calibri"/>
          <w:i/>
          <w:sz w:val="24"/>
          <w:szCs w:val="24"/>
          <w:lang w:val="en-US"/>
        </w:rPr>
        <w:t>you</w:t>
      </w:r>
      <w:r w:rsidRPr="00C51508">
        <w:rPr>
          <w:rFonts w:eastAsia="Calibr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Отрицательное местоимение </w:t>
      </w:r>
      <w:r w:rsidRPr="00C51508">
        <w:rPr>
          <w:rFonts w:eastAsia="Calibri"/>
          <w:i/>
          <w:sz w:val="24"/>
          <w:szCs w:val="24"/>
          <w:lang w:val="en-US"/>
        </w:rPr>
        <w:t>no</w:t>
      </w:r>
      <w:r w:rsidRPr="00C51508">
        <w:rPr>
          <w:rFonts w:eastAsia="Calibr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Степени сравнения прилагательных (формы, образованные по правилу и исключения: </w:t>
      </w:r>
      <w:r w:rsidRPr="00C51508">
        <w:rPr>
          <w:rFonts w:eastAsia="Calibri"/>
          <w:i/>
          <w:sz w:val="24"/>
          <w:szCs w:val="24"/>
          <w:lang w:val="en-US"/>
        </w:rPr>
        <w:t>good</w:t>
      </w:r>
      <w:r w:rsidRPr="00C51508">
        <w:rPr>
          <w:rFonts w:eastAsia="Calibri"/>
          <w:i/>
          <w:sz w:val="24"/>
          <w:szCs w:val="24"/>
        </w:rPr>
        <w:t xml:space="preserve"> – </w:t>
      </w:r>
      <w:r w:rsidRPr="00C51508">
        <w:rPr>
          <w:rFonts w:eastAsia="Calibri"/>
          <w:i/>
          <w:sz w:val="24"/>
          <w:szCs w:val="24"/>
          <w:lang w:val="en-US"/>
        </w:rPr>
        <w:t>better</w:t>
      </w:r>
      <w:r w:rsidRPr="00C51508">
        <w:rPr>
          <w:rFonts w:eastAsia="Calibri"/>
          <w:i/>
          <w:sz w:val="24"/>
          <w:szCs w:val="24"/>
        </w:rPr>
        <w:t xml:space="preserve"> – (</w:t>
      </w:r>
      <w:r w:rsidRPr="00C51508">
        <w:rPr>
          <w:rFonts w:eastAsia="Calibri"/>
          <w:i/>
          <w:sz w:val="24"/>
          <w:szCs w:val="24"/>
          <w:lang w:val="en-US"/>
        </w:rPr>
        <w:t>the</w:t>
      </w:r>
      <w:r w:rsidRPr="00C51508">
        <w:rPr>
          <w:rFonts w:eastAsia="Calibri"/>
          <w:i/>
          <w:sz w:val="24"/>
          <w:szCs w:val="24"/>
        </w:rPr>
        <w:t xml:space="preserve">) </w:t>
      </w:r>
      <w:r w:rsidRPr="00C51508">
        <w:rPr>
          <w:rFonts w:eastAsia="Calibri"/>
          <w:i/>
          <w:sz w:val="24"/>
          <w:szCs w:val="24"/>
          <w:lang w:val="en-US"/>
        </w:rPr>
        <w:t>best</w:t>
      </w:r>
      <w:r w:rsidRPr="00C51508">
        <w:rPr>
          <w:rFonts w:eastAsia="Calibri"/>
          <w:i/>
          <w:sz w:val="24"/>
          <w:szCs w:val="24"/>
        </w:rPr>
        <w:t xml:space="preserve">, </w:t>
      </w:r>
      <w:r w:rsidRPr="00C51508">
        <w:rPr>
          <w:rFonts w:eastAsia="Calibri"/>
          <w:i/>
          <w:sz w:val="24"/>
          <w:szCs w:val="24"/>
          <w:lang w:val="en-US"/>
        </w:rPr>
        <w:t>bad</w:t>
      </w:r>
      <w:r w:rsidRPr="00C51508">
        <w:rPr>
          <w:rFonts w:eastAsia="Calibri"/>
          <w:i/>
          <w:sz w:val="24"/>
          <w:szCs w:val="24"/>
        </w:rPr>
        <w:t xml:space="preserve"> – </w:t>
      </w:r>
      <w:r w:rsidRPr="00C51508">
        <w:rPr>
          <w:rFonts w:eastAsia="Calibri"/>
          <w:i/>
          <w:sz w:val="24"/>
          <w:szCs w:val="24"/>
          <w:lang w:val="en-US"/>
        </w:rPr>
        <w:t>worse</w:t>
      </w:r>
      <w:r w:rsidRPr="00C51508">
        <w:rPr>
          <w:rFonts w:eastAsia="Calibri"/>
          <w:i/>
          <w:sz w:val="24"/>
          <w:szCs w:val="24"/>
        </w:rPr>
        <w:t xml:space="preserve"> – (</w:t>
      </w:r>
      <w:r w:rsidRPr="00C51508">
        <w:rPr>
          <w:rFonts w:eastAsia="Calibri"/>
          <w:i/>
          <w:sz w:val="24"/>
          <w:szCs w:val="24"/>
          <w:lang w:val="en-US"/>
        </w:rPr>
        <w:t>the</w:t>
      </w:r>
      <w:r w:rsidRPr="00C51508">
        <w:rPr>
          <w:rFonts w:eastAsia="Calibri"/>
          <w:i/>
          <w:sz w:val="24"/>
          <w:szCs w:val="24"/>
        </w:rPr>
        <w:t xml:space="preserve">) </w:t>
      </w:r>
      <w:r w:rsidRPr="00C51508">
        <w:rPr>
          <w:rFonts w:eastAsia="Calibri"/>
          <w:i/>
          <w:sz w:val="24"/>
          <w:szCs w:val="24"/>
          <w:lang w:val="en-US"/>
        </w:rPr>
        <w:t>worst</w:t>
      </w:r>
      <w:r w:rsidRPr="00C51508">
        <w:rPr>
          <w:rFonts w:eastAsia="Calibr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Наречия времени.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Обозначение даты и года. Обозначение времени (</w:t>
      </w:r>
      <w:r w:rsidRPr="00C51508">
        <w:rPr>
          <w:rFonts w:eastAsia="Calibri"/>
          <w:i/>
          <w:sz w:val="24"/>
          <w:szCs w:val="24"/>
        </w:rPr>
        <w:t xml:space="preserve">5 </w:t>
      </w:r>
      <w:r w:rsidRPr="00C51508">
        <w:rPr>
          <w:rFonts w:eastAsia="Calibri"/>
          <w:i/>
          <w:sz w:val="24"/>
          <w:szCs w:val="24"/>
          <w:lang w:val="en-US"/>
        </w:rPr>
        <w:t>o</w:t>
      </w:r>
      <w:r w:rsidRPr="00C51508">
        <w:rPr>
          <w:rFonts w:eastAsia="Calibri"/>
          <w:i/>
          <w:sz w:val="24"/>
          <w:szCs w:val="24"/>
        </w:rPr>
        <w:t>’</w:t>
      </w:r>
      <w:r w:rsidRPr="00C51508">
        <w:rPr>
          <w:rFonts w:eastAsia="Calibri"/>
          <w:i/>
          <w:sz w:val="24"/>
          <w:szCs w:val="24"/>
          <w:lang w:val="en-US"/>
        </w:rPr>
        <w:t>clock</w:t>
      </w:r>
      <w:r w:rsidRPr="00C51508">
        <w:rPr>
          <w:rFonts w:eastAsia="Calibri"/>
          <w:i/>
          <w:sz w:val="24"/>
          <w:szCs w:val="24"/>
        </w:rPr>
        <w:t xml:space="preserve">; 3 </w:t>
      </w:r>
      <w:r w:rsidRPr="00C51508">
        <w:rPr>
          <w:rFonts w:eastAsia="Calibri"/>
          <w:i/>
          <w:sz w:val="24"/>
          <w:szCs w:val="24"/>
          <w:lang w:val="en-US"/>
        </w:rPr>
        <w:t>am</w:t>
      </w:r>
      <w:r w:rsidRPr="00C51508">
        <w:rPr>
          <w:rFonts w:eastAsia="Calibri"/>
          <w:i/>
          <w:sz w:val="24"/>
          <w:szCs w:val="24"/>
        </w:rPr>
        <w:t xml:space="preserve">, 2 </w:t>
      </w:r>
      <w:r w:rsidRPr="00C51508">
        <w:rPr>
          <w:rFonts w:eastAsia="Calibri"/>
          <w:i/>
          <w:sz w:val="24"/>
          <w:szCs w:val="24"/>
          <w:lang w:val="en-US"/>
        </w:rPr>
        <w:t>pm</w:t>
      </w:r>
      <w:r w:rsidRPr="00C51508">
        <w:rPr>
          <w:rFonts w:eastAsia="Calibri"/>
          <w:sz w:val="24"/>
          <w:szCs w:val="24"/>
        </w:rPr>
        <w:t>).</w:t>
      </w:r>
    </w:p>
    <w:p w:rsidR="00C51508" w:rsidRPr="00C51508" w:rsidRDefault="00C51508" w:rsidP="00C51508">
      <w:pPr>
        <w:widowControl/>
        <w:autoSpaceDE/>
        <w:autoSpaceDN/>
        <w:jc w:val="both"/>
        <w:rPr>
          <w:rFonts w:eastAsia="Calibri"/>
          <w:sz w:val="24"/>
          <w:szCs w:val="24"/>
        </w:rPr>
      </w:pP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Социокультурные знания и умения</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Знание произведений детского фольклора (рифмовок, стихов, песенок), персонажей детских книг.</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C51508" w:rsidRPr="00C51508" w:rsidRDefault="00C51508" w:rsidP="00C51508">
      <w:pPr>
        <w:widowControl/>
        <w:autoSpaceDE/>
        <w:autoSpaceDN/>
        <w:jc w:val="both"/>
        <w:rPr>
          <w:rFonts w:eastAsia="Calibri"/>
          <w:sz w:val="24"/>
          <w:szCs w:val="24"/>
        </w:rPr>
      </w:pP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Компенсаторные умения</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Использование в качестве опоры при порождении собственных высказываний ключевых слов, вопросов; картинок, фотографий.</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Прогнозирование содержание текста для чтения на основе заголовка.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51508" w:rsidRPr="00C51508" w:rsidRDefault="00C51508" w:rsidP="00C51508">
      <w:pPr>
        <w:widowControl/>
        <w:autoSpaceDE/>
        <w:autoSpaceDN/>
        <w:rPr>
          <w:rFonts w:eastAsia="Calibri"/>
          <w:sz w:val="24"/>
          <w:szCs w:val="24"/>
        </w:rPr>
        <w:sectPr w:rsidR="00C51508" w:rsidRPr="00C51508">
          <w:pgSz w:w="11906" w:h="16383"/>
          <w:pgMar w:top="1134" w:right="850" w:bottom="1134" w:left="1701" w:header="720" w:footer="720" w:gutter="0"/>
          <w:cols w:space="720"/>
        </w:sectPr>
      </w:pPr>
    </w:p>
    <w:bookmarkEnd w:id="92"/>
    <w:p w:rsidR="00C51508" w:rsidRPr="00C51508" w:rsidRDefault="00C51508" w:rsidP="00C51508">
      <w:pPr>
        <w:widowControl/>
        <w:autoSpaceDE/>
        <w:autoSpaceDN/>
        <w:jc w:val="both"/>
        <w:rPr>
          <w:rFonts w:eastAsia="Calibri"/>
          <w:sz w:val="24"/>
          <w:szCs w:val="24"/>
        </w:rPr>
      </w:pPr>
      <w:r w:rsidRPr="00C51508">
        <w:rPr>
          <w:rFonts w:eastAsia="Calibri"/>
          <w:sz w:val="24"/>
          <w:szCs w:val="24"/>
        </w:rPr>
        <w:t>ПЛАНИРУЕМЫЕ РЕЗУЛЬТАТЫ ОСВОЕНИЯ ПРОГРАММЫ ПО ИНОСТРАННОМУ (АНГЛИЙСКОМУ) ЯЗЫКУ НА УРОВНЕ НАЧАЛЬНОГО ОБЩЕГО ОБРАЗОВАНИЯ</w:t>
      </w:r>
    </w:p>
    <w:p w:rsidR="00C51508" w:rsidRPr="00C51508" w:rsidRDefault="00C51508" w:rsidP="00C51508">
      <w:pPr>
        <w:widowControl/>
        <w:autoSpaceDE/>
        <w:autoSpaceDN/>
        <w:jc w:val="both"/>
        <w:rPr>
          <w:rFonts w:eastAsia="Calibri"/>
          <w:sz w:val="24"/>
          <w:szCs w:val="24"/>
        </w:rPr>
      </w:pP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ЛИЧНОСТНЫЕ РЕЗУЛЬТАТЫ</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C51508" w:rsidRPr="00C51508" w:rsidRDefault="00C51508" w:rsidP="00C51508">
      <w:pPr>
        <w:widowControl/>
        <w:autoSpaceDE/>
        <w:autoSpaceDN/>
        <w:jc w:val="both"/>
        <w:rPr>
          <w:rFonts w:eastAsia="Calibri"/>
          <w:sz w:val="24"/>
          <w:szCs w:val="24"/>
          <w:lang w:val="en-US"/>
        </w:rPr>
      </w:pPr>
      <w:r w:rsidRPr="00C51508">
        <w:rPr>
          <w:rFonts w:eastAsia="Calibri"/>
          <w:b/>
          <w:sz w:val="24"/>
          <w:szCs w:val="24"/>
          <w:lang w:val="en-US"/>
        </w:rPr>
        <w:t xml:space="preserve">1) </w:t>
      </w:r>
      <w:proofErr w:type="spellStart"/>
      <w:r w:rsidRPr="00C51508">
        <w:rPr>
          <w:rFonts w:eastAsia="Calibri"/>
          <w:b/>
          <w:sz w:val="24"/>
          <w:szCs w:val="24"/>
          <w:lang w:val="en-US"/>
        </w:rPr>
        <w:t>гражданско-патриотического</w:t>
      </w:r>
      <w:proofErr w:type="spellEnd"/>
      <w:r w:rsidRPr="00C51508">
        <w:rPr>
          <w:rFonts w:eastAsia="Calibri"/>
          <w:b/>
          <w:sz w:val="24"/>
          <w:szCs w:val="24"/>
          <w:lang w:val="en-US"/>
        </w:rPr>
        <w:t xml:space="preserve"> </w:t>
      </w:r>
      <w:proofErr w:type="spellStart"/>
      <w:r w:rsidRPr="00C51508">
        <w:rPr>
          <w:rFonts w:eastAsia="Calibri"/>
          <w:b/>
          <w:sz w:val="24"/>
          <w:szCs w:val="24"/>
          <w:lang w:val="en-US"/>
        </w:rPr>
        <w:t>воспитания</w:t>
      </w:r>
      <w:proofErr w:type="spellEnd"/>
      <w:r w:rsidRPr="00C51508">
        <w:rPr>
          <w:rFonts w:eastAsia="Calibri"/>
          <w:b/>
          <w:sz w:val="24"/>
          <w:szCs w:val="24"/>
          <w:lang w:val="en-US"/>
        </w:rPr>
        <w:t>:</w:t>
      </w:r>
    </w:p>
    <w:p w:rsidR="00C51508" w:rsidRPr="00C51508" w:rsidRDefault="00C51508" w:rsidP="006650F5">
      <w:pPr>
        <w:widowControl/>
        <w:numPr>
          <w:ilvl w:val="0"/>
          <w:numId w:val="158"/>
        </w:numPr>
        <w:autoSpaceDE/>
        <w:autoSpaceDN/>
        <w:spacing w:after="200" w:line="276" w:lineRule="auto"/>
        <w:ind w:left="0"/>
        <w:jc w:val="both"/>
        <w:rPr>
          <w:rFonts w:eastAsia="Calibri"/>
          <w:sz w:val="24"/>
          <w:szCs w:val="24"/>
        </w:rPr>
      </w:pPr>
      <w:r w:rsidRPr="00C51508">
        <w:rPr>
          <w:rFonts w:eastAsia="Calibri"/>
          <w:sz w:val="24"/>
          <w:szCs w:val="24"/>
        </w:rPr>
        <w:t>становление ценностного отношения к своей Родине – России;</w:t>
      </w:r>
    </w:p>
    <w:p w:rsidR="00C51508" w:rsidRPr="00C51508" w:rsidRDefault="00C51508" w:rsidP="006650F5">
      <w:pPr>
        <w:widowControl/>
        <w:numPr>
          <w:ilvl w:val="0"/>
          <w:numId w:val="158"/>
        </w:numPr>
        <w:autoSpaceDE/>
        <w:autoSpaceDN/>
        <w:spacing w:after="200" w:line="276" w:lineRule="auto"/>
        <w:ind w:left="0"/>
        <w:jc w:val="both"/>
        <w:rPr>
          <w:rFonts w:eastAsia="Calibri"/>
          <w:sz w:val="24"/>
          <w:szCs w:val="24"/>
        </w:rPr>
      </w:pPr>
      <w:r w:rsidRPr="00C51508">
        <w:rPr>
          <w:rFonts w:eastAsia="Calibri"/>
          <w:sz w:val="24"/>
          <w:szCs w:val="24"/>
        </w:rPr>
        <w:t>осознание своей этнокультурной и российской гражданской идентичности;</w:t>
      </w:r>
    </w:p>
    <w:p w:rsidR="00C51508" w:rsidRPr="00C51508" w:rsidRDefault="00C51508" w:rsidP="006650F5">
      <w:pPr>
        <w:widowControl/>
        <w:numPr>
          <w:ilvl w:val="0"/>
          <w:numId w:val="158"/>
        </w:numPr>
        <w:autoSpaceDE/>
        <w:autoSpaceDN/>
        <w:spacing w:after="200" w:line="276" w:lineRule="auto"/>
        <w:ind w:left="0"/>
        <w:jc w:val="both"/>
        <w:rPr>
          <w:rFonts w:eastAsia="Calibri"/>
          <w:sz w:val="24"/>
          <w:szCs w:val="24"/>
        </w:rPr>
      </w:pPr>
      <w:r w:rsidRPr="00C51508">
        <w:rPr>
          <w:rFonts w:eastAsia="Calibri"/>
          <w:sz w:val="24"/>
          <w:szCs w:val="24"/>
        </w:rPr>
        <w:t>сопричастность к прошлому, настоящему и будущему своей страны и родного края;</w:t>
      </w:r>
    </w:p>
    <w:p w:rsidR="00C51508" w:rsidRPr="00C51508" w:rsidRDefault="00C51508" w:rsidP="006650F5">
      <w:pPr>
        <w:widowControl/>
        <w:numPr>
          <w:ilvl w:val="0"/>
          <w:numId w:val="158"/>
        </w:numPr>
        <w:autoSpaceDE/>
        <w:autoSpaceDN/>
        <w:spacing w:after="200" w:line="276" w:lineRule="auto"/>
        <w:ind w:left="0"/>
        <w:jc w:val="both"/>
        <w:rPr>
          <w:rFonts w:eastAsia="Calibri"/>
          <w:sz w:val="24"/>
          <w:szCs w:val="24"/>
        </w:rPr>
      </w:pPr>
      <w:r w:rsidRPr="00C51508">
        <w:rPr>
          <w:rFonts w:eastAsia="Calibri"/>
          <w:sz w:val="24"/>
          <w:szCs w:val="24"/>
        </w:rPr>
        <w:t>уважение к своему и другим народам;</w:t>
      </w:r>
    </w:p>
    <w:p w:rsidR="00C51508" w:rsidRPr="00C51508" w:rsidRDefault="00C51508" w:rsidP="006650F5">
      <w:pPr>
        <w:widowControl/>
        <w:numPr>
          <w:ilvl w:val="0"/>
          <w:numId w:val="158"/>
        </w:numPr>
        <w:autoSpaceDE/>
        <w:autoSpaceDN/>
        <w:spacing w:after="200" w:line="276" w:lineRule="auto"/>
        <w:ind w:left="0"/>
        <w:jc w:val="both"/>
        <w:rPr>
          <w:rFonts w:eastAsia="Calibri"/>
          <w:sz w:val="24"/>
          <w:szCs w:val="24"/>
        </w:rPr>
      </w:pPr>
      <w:r w:rsidRPr="00C51508">
        <w:rPr>
          <w:rFonts w:eastAsia="Calibri"/>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C51508" w:rsidRPr="00C51508" w:rsidRDefault="00C51508" w:rsidP="00C51508">
      <w:pPr>
        <w:widowControl/>
        <w:autoSpaceDE/>
        <w:autoSpaceDN/>
        <w:jc w:val="both"/>
        <w:rPr>
          <w:rFonts w:eastAsia="Calibri"/>
          <w:sz w:val="24"/>
          <w:szCs w:val="24"/>
          <w:lang w:val="en-US"/>
        </w:rPr>
      </w:pPr>
      <w:r w:rsidRPr="00C51508">
        <w:rPr>
          <w:rFonts w:eastAsia="Calibri"/>
          <w:b/>
          <w:sz w:val="24"/>
          <w:szCs w:val="24"/>
          <w:lang w:val="en-US"/>
        </w:rPr>
        <w:t xml:space="preserve">2) </w:t>
      </w:r>
      <w:proofErr w:type="spellStart"/>
      <w:r w:rsidRPr="00C51508">
        <w:rPr>
          <w:rFonts w:eastAsia="Calibri"/>
          <w:b/>
          <w:sz w:val="24"/>
          <w:szCs w:val="24"/>
          <w:lang w:val="en-US"/>
        </w:rPr>
        <w:t>духовно-нравственного</w:t>
      </w:r>
      <w:proofErr w:type="spellEnd"/>
      <w:r w:rsidRPr="00C51508">
        <w:rPr>
          <w:rFonts w:eastAsia="Calibri"/>
          <w:b/>
          <w:sz w:val="24"/>
          <w:szCs w:val="24"/>
          <w:lang w:val="en-US"/>
        </w:rPr>
        <w:t xml:space="preserve"> </w:t>
      </w:r>
      <w:proofErr w:type="spellStart"/>
      <w:r w:rsidRPr="00C51508">
        <w:rPr>
          <w:rFonts w:eastAsia="Calibri"/>
          <w:b/>
          <w:sz w:val="24"/>
          <w:szCs w:val="24"/>
          <w:lang w:val="en-US"/>
        </w:rPr>
        <w:t>воспитания</w:t>
      </w:r>
      <w:proofErr w:type="spellEnd"/>
      <w:r w:rsidRPr="00C51508">
        <w:rPr>
          <w:rFonts w:eastAsia="Calibri"/>
          <w:b/>
          <w:sz w:val="24"/>
          <w:szCs w:val="24"/>
          <w:lang w:val="en-US"/>
        </w:rPr>
        <w:t>:</w:t>
      </w:r>
    </w:p>
    <w:p w:rsidR="00C51508" w:rsidRPr="00C51508" w:rsidRDefault="00C51508" w:rsidP="006650F5">
      <w:pPr>
        <w:widowControl/>
        <w:numPr>
          <w:ilvl w:val="0"/>
          <w:numId w:val="159"/>
        </w:numPr>
        <w:autoSpaceDE/>
        <w:autoSpaceDN/>
        <w:spacing w:after="200" w:line="276" w:lineRule="auto"/>
        <w:ind w:left="0"/>
        <w:jc w:val="both"/>
        <w:rPr>
          <w:rFonts w:eastAsia="Calibri"/>
          <w:sz w:val="24"/>
          <w:szCs w:val="24"/>
          <w:lang w:val="en-US"/>
        </w:rPr>
      </w:pPr>
      <w:proofErr w:type="spellStart"/>
      <w:r w:rsidRPr="00C51508">
        <w:rPr>
          <w:rFonts w:eastAsia="Calibri"/>
          <w:sz w:val="24"/>
          <w:szCs w:val="24"/>
          <w:lang w:val="en-US"/>
        </w:rPr>
        <w:t>признание</w:t>
      </w:r>
      <w:proofErr w:type="spellEnd"/>
      <w:r w:rsidRPr="00C51508">
        <w:rPr>
          <w:rFonts w:eastAsia="Calibri"/>
          <w:sz w:val="24"/>
          <w:szCs w:val="24"/>
          <w:lang w:val="en-US"/>
        </w:rPr>
        <w:t xml:space="preserve"> </w:t>
      </w:r>
      <w:proofErr w:type="spellStart"/>
      <w:r w:rsidRPr="00C51508">
        <w:rPr>
          <w:rFonts w:eastAsia="Calibri"/>
          <w:sz w:val="24"/>
          <w:szCs w:val="24"/>
          <w:lang w:val="en-US"/>
        </w:rPr>
        <w:t>индивидуальности</w:t>
      </w:r>
      <w:proofErr w:type="spellEnd"/>
      <w:r w:rsidRPr="00C51508">
        <w:rPr>
          <w:rFonts w:eastAsia="Calibri"/>
          <w:sz w:val="24"/>
          <w:szCs w:val="24"/>
          <w:lang w:val="en-US"/>
        </w:rPr>
        <w:t xml:space="preserve"> </w:t>
      </w:r>
      <w:proofErr w:type="spellStart"/>
      <w:r w:rsidRPr="00C51508">
        <w:rPr>
          <w:rFonts w:eastAsia="Calibri"/>
          <w:sz w:val="24"/>
          <w:szCs w:val="24"/>
          <w:lang w:val="en-US"/>
        </w:rPr>
        <w:t>каждого</w:t>
      </w:r>
      <w:proofErr w:type="spellEnd"/>
      <w:r w:rsidRPr="00C51508">
        <w:rPr>
          <w:rFonts w:eastAsia="Calibri"/>
          <w:sz w:val="24"/>
          <w:szCs w:val="24"/>
          <w:lang w:val="en-US"/>
        </w:rPr>
        <w:t xml:space="preserve"> </w:t>
      </w:r>
      <w:proofErr w:type="spellStart"/>
      <w:r w:rsidRPr="00C51508">
        <w:rPr>
          <w:rFonts w:eastAsia="Calibri"/>
          <w:sz w:val="24"/>
          <w:szCs w:val="24"/>
          <w:lang w:val="en-US"/>
        </w:rPr>
        <w:t>человека</w:t>
      </w:r>
      <w:proofErr w:type="spellEnd"/>
      <w:r w:rsidRPr="00C51508">
        <w:rPr>
          <w:rFonts w:eastAsia="Calibri"/>
          <w:sz w:val="24"/>
          <w:szCs w:val="24"/>
          <w:lang w:val="en-US"/>
        </w:rPr>
        <w:t>;</w:t>
      </w:r>
    </w:p>
    <w:p w:rsidR="00C51508" w:rsidRPr="00C51508" w:rsidRDefault="00C51508" w:rsidP="006650F5">
      <w:pPr>
        <w:widowControl/>
        <w:numPr>
          <w:ilvl w:val="0"/>
          <w:numId w:val="159"/>
        </w:numPr>
        <w:autoSpaceDE/>
        <w:autoSpaceDN/>
        <w:spacing w:after="200" w:line="276" w:lineRule="auto"/>
        <w:ind w:left="0"/>
        <w:jc w:val="both"/>
        <w:rPr>
          <w:rFonts w:eastAsia="Calibri"/>
          <w:sz w:val="24"/>
          <w:szCs w:val="24"/>
        </w:rPr>
      </w:pPr>
      <w:r w:rsidRPr="00C51508">
        <w:rPr>
          <w:rFonts w:eastAsia="Calibri"/>
          <w:sz w:val="24"/>
          <w:szCs w:val="24"/>
        </w:rPr>
        <w:t>проявление сопереживания, уважения и доброжелательности;</w:t>
      </w:r>
    </w:p>
    <w:p w:rsidR="00C51508" w:rsidRPr="00C51508" w:rsidRDefault="00C51508" w:rsidP="006650F5">
      <w:pPr>
        <w:widowControl/>
        <w:numPr>
          <w:ilvl w:val="0"/>
          <w:numId w:val="159"/>
        </w:numPr>
        <w:autoSpaceDE/>
        <w:autoSpaceDN/>
        <w:spacing w:after="200" w:line="276" w:lineRule="auto"/>
        <w:ind w:left="0"/>
        <w:jc w:val="both"/>
        <w:rPr>
          <w:rFonts w:eastAsia="Calibri"/>
          <w:sz w:val="24"/>
          <w:szCs w:val="24"/>
        </w:rPr>
      </w:pPr>
      <w:r w:rsidRPr="00C51508">
        <w:rPr>
          <w:rFonts w:eastAsia="Calibri"/>
          <w:sz w:val="24"/>
          <w:szCs w:val="24"/>
        </w:rPr>
        <w:t>неприятие любых форм поведения, направленных на причинение физического и морального вреда другим людям.</w:t>
      </w:r>
    </w:p>
    <w:p w:rsidR="00C51508" w:rsidRPr="00C51508" w:rsidRDefault="00C51508" w:rsidP="00C51508">
      <w:pPr>
        <w:widowControl/>
        <w:autoSpaceDE/>
        <w:autoSpaceDN/>
        <w:jc w:val="both"/>
        <w:rPr>
          <w:rFonts w:eastAsia="Calibri"/>
          <w:sz w:val="24"/>
          <w:szCs w:val="24"/>
          <w:lang w:val="en-US"/>
        </w:rPr>
      </w:pPr>
      <w:r w:rsidRPr="00C51508">
        <w:rPr>
          <w:rFonts w:eastAsia="Calibri"/>
          <w:b/>
          <w:sz w:val="24"/>
          <w:szCs w:val="24"/>
          <w:lang w:val="en-US"/>
        </w:rPr>
        <w:t xml:space="preserve">3) </w:t>
      </w:r>
      <w:proofErr w:type="spellStart"/>
      <w:r w:rsidRPr="00C51508">
        <w:rPr>
          <w:rFonts w:eastAsia="Calibri"/>
          <w:b/>
          <w:sz w:val="24"/>
          <w:szCs w:val="24"/>
          <w:lang w:val="en-US"/>
        </w:rPr>
        <w:t>эстетического</w:t>
      </w:r>
      <w:proofErr w:type="spellEnd"/>
      <w:r w:rsidRPr="00C51508">
        <w:rPr>
          <w:rFonts w:eastAsia="Calibri"/>
          <w:b/>
          <w:sz w:val="24"/>
          <w:szCs w:val="24"/>
          <w:lang w:val="en-US"/>
        </w:rPr>
        <w:t xml:space="preserve"> </w:t>
      </w:r>
      <w:proofErr w:type="spellStart"/>
      <w:r w:rsidRPr="00C51508">
        <w:rPr>
          <w:rFonts w:eastAsia="Calibri"/>
          <w:b/>
          <w:sz w:val="24"/>
          <w:szCs w:val="24"/>
          <w:lang w:val="en-US"/>
        </w:rPr>
        <w:t>воспитания</w:t>
      </w:r>
      <w:proofErr w:type="spellEnd"/>
      <w:r w:rsidRPr="00C51508">
        <w:rPr>
          <w:rFonts w:eastAsia="Calibri"/>
          <w:b/>
          <w:sz w:val="24"/>
          <w:szCs w:val="24"/>
          <w:lang w:val="en-US"/>
        </w:rPr>
        <w:t>:</w:t>
      </w:r>
    </w:p>
    <w:p w:rsidR="00C51508" w:rsidRPr="00C51508" w:rsidRDefault="00C51508" w:rsidP="006650F5">
      <w:pPr>
        <w:widowControl/>
        <w:numPr>
          <w:ilvl w:val="0"/>
          <w:numId w:val="160"/>
        </w:numPr>
        <w:autoSpaceDE/>
        <w:autoSpaceDN/>
        <w:spacing w:after="200" w:line="276" w:lineRule="auto"/>
        <w:ind w:left="0"/>
        <w:jc w:val="both"/>
        <w:rPr>
          <w:rFonts w:eastAsia="Calibri"/>
          <w:sz w:val="24"/>
          <w:szCs w:val="24"/>
        </w:rPr>
      </w:pPr>
      <w:r w:rsidRPr="00C51508">
        <w:rPr>
          <w:rFonts w:eastAsia="Calibri"/>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C51508" w:rsidRPr="00C51508" w:rsidRDefault="00C51508" w:rsidP="006650F5">
      <w:pPr>
        <w:widowControl/>
        <w:numPr>
          <w:ilvl w:val="0"/>
          <w:numId w:val="160"/>
        </w:numPr>
        <w:autoSpaceDE/>
        <w:autoSpaceDN/>
        <w:spacing w:after="200" w:line="276" w:lineRule="auto"/>
        <w:ind w:left="0"/>
        <w:jc w:val="both"/>
        <w:rPr>
          <w:rFonts w:eastAsia="Calibri"/>
          <w:sz w:val="24"/>
          <w:szCs w:val="24"/>
        </w:rPr>
      </w:pPr>
      <w:r w:rsidRPr="00C51508">
        <w:rPr>
          <w:rFonts w:eastAsia="Calibri"/>
          <w:sz w:val="24"/>
          <w:szCs w:val="24"/>
        </w:rPr>
        <w:t>стремление к самовыражению в разных видах художественной деятельности.</w:t>
      </w: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4) физического воспитания, формирования культуры здоровья и эмоционального благополучия:</w:t>
      </w:r>
    </w:p>
    <w:p w:rsidR="00C51508" w:rsidRPr="00C51508" w:rsidRDefault="00C51508" w:rsidP="006650F5">
      <w:pPr>
        <w:widowControl/>
        <w:numPr>
          <w:ilvl w:val="0"/>
          <w:numId w:val="161"/>
        </w:numPr>
        <w:autoSpaceDE/>
        <w:autoSpaceDN/>
        <w:spacing w:after="200" w:line="276" w:lineRule="auto"/>
        <w:ind w:left="0"/>
        <w:jc w:val="both"/>
        <w:rPr>
          <w:rFonts w:eastAsia="Calibri"/>
          <w:sz w:val="24"/>
          <w:szCs w:val="24"/>
        </w:rPr>
      </w:pPr>
      <w:r w:rsidRPr="00C51508">
        <w:rPr>
          <w:rFonts w:eastAsia="Calibri"/>
          <w:sz w:val="24"/>
          <w:szCs w:val="24"/>
        </w:rPr>
        <w:t>соблюдение правил здорового и безопасного (для себя и других людей) образа жизни в окружающей среде (в том числе информационной);</w:t>
      </w:r>
    </w:p>
    <w:p w:rsidR="00C51508" w:rsidRPr="00C51508" w:rsidRDefault="00C51508" w:rsidP="006650F5">
      <w:pPr>
        <w:widowControl/>
        <w:numPr>
          <w:ilvl w:val="0"/>
          <w:numId w:val="161"/>
        </w:numPr>
        <w:autoSpaceDE/>
        <w:autoSpaceDN/>
        <w:spacing w:after="200" w:line="276" w:lineRule="auto"/>
        <w:ind w:left="0"/>
        <w:jc w:val="both"/>
        <w:rPr>
          <w:rFonts w:eastAsia="Calibri"/>
          <w:sz w:val="24"/>
          <w:szCs w:val="24"/>
        </w:rPr>
      </w:pPr>
      <w:r w:rsidRPr="00C51508">
        <w:rPr>
          <w:rFonts w:eastAsia="Calibri"/>
          <w:sz w:val="24"/>
          <w:szCs w:val="24"/>
        </w:rPr>
        <w:t>бережное отношение к физическому и психическому здоровью.</w:t>
      </w:r>
    </w:p>
    <w:p w:rsidR="00C51508" w:rsidRPr="00C51508" w:rsidRDefault="00C51508" w:rsidP="00C51508">
      <w:pPr>
        <w:widowControl/>
        <w:autoSpaceDE/>
        <w:autoSpaceDN/>
        <w:jc w:val="both"/>
        <w:rPr>
          <w:rFonts w:eastAsia="Calibri"/>
          <w:sz w:val="24"/>
          <w:szCs w:val="24"/>
          <w:lang w:val="en-US"/>
        </w:rPr>
      </w:pPr>
      <w:r w:rsidRPr="00C51508">
        <w:rPr>
          <w:rFonts w:eastAsia="Calibri"/>
          <w:b/>
          <w:sz w:val="24"/>
          <w:szCs w:val="24"/>
          <w:lang w:val="en-US"/>
        </w:rPr>
        <w:t xml:space="preserve">5) </w:t>
      </w:r>
      <w:proofErr w:type="spellStart"/>
      <w:r w:rsidRPr="00C51508">
        <w:rPr>
          <w:rFonts w:eastAsia="Calibri"/>
          <w:b/>
          <w:sz w:val="24"/>
          <w:szCs w:val="24"/>
          <w:lang w:val="en-US"/>
        </w:rPr>
        <w:t>трудового</w:t>
      </w:r>
      <w:proofErr w:type="spellEnd"/>
      <w:r w:rsidRPr="00C51508">
        <w:rPr>
          <w:rFonts w:eastAsia="Calibri"/>
          <w:b/>
          <w:sz w:val="24"/>
          <w:szCs w:val="24"/>
          <w:lang w:val="en-US"/>
        </w:rPr>
        <w:t xml:space="preserve"> </w:t>
      </w:r>
      <w:proofErr w:type="spellStart"/>
      <w:r w:rsidRPr="00C51508">
        <w:rPr>
          <w:rFonts w:eastAsia="Calibri"/>
          <w:b/>
          <w:sz w:val="24"/>
          <w:szCs w:val="24"/>
          <w:lang w:val="en-US"/>
        </w:rPr>
        <w:t>воспитания</w:t>
      </w:r>
      <w:proofErr w:type="spellEnd"/>
      <w:r w:rsidRPr="00C51508">
        <w:rPr>
          <w:rFonts w:eastAsia="Calibri"/>
          <w:b/>
          <w:sz w:val="24"/>
          <w:szCs w:val="24"/>
          <w:lang w:val="en-US"/>
        </w:rPr>
        <w:t>:</w:t>
      </w:r>
    </w:p>
    <w:p w:rsidR="00C51508" w:rsidRPr="00C51508" w:rsidRDefault="00C51508" w:rsidP="006650F5">
      <w:pPr>
        <w:widowControl/>
        <w:numPr>
          <w:ilvl w:val="0"/>
          <w:numId w:val="162"/>
        </w:numPr>
        <w:autoSpaceDE/>
        <w:autoSpaceDN/>
        <w:spacing w:after="200" w:line="276" w:lineRule="auto"/>
        <w:ind w:left="0"/>
        <w:jc w:val="both"/>
        <w:rPr>
          <w:rFonts w:eastAsia="Calibri"/>
          <w:sz w:val="24"/>
          <w:szCs w:val="24"/>
        </w:rPr>
      </w:pPr>
      <w:r w:rsidRPr="00C51508">
        <w:rPr>
          <w:rFonts w:eastAsia="Calibri"/>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C51508" w:rsidRPr="00C51508" w:rsidRDefault="00C51508" w:rsidP="00C51508">
      <w:pPr>
        <w:widowControl/>
        <w:autoSpaceDE/>
        <w:autoSpaceDN/>
        <w:jc w:val="both"/>
        <w:rPr>
          <w:rFonts w:eastAsia="Calibri"/>
          <w:sz w:val="24"/>
          <w:szCs w:val="24"/>
          <w:lang w:val="en-US"/>
        </w:rPr>
      </w:pPr>
      <w:r w:rsidRPr="00C51508">
        <w:rPr>
          <w:rFonts w:eastAsia="Calibri"/>
          <w:b/>
          <w:sz w:val="24"/>
          <w:szCs w:val="24"/>
          <w:lang w:val="en-US"/>
        </w:rPr>
        <w:t xml:space="preserve">6) </w:t>
      </w:r>
      <w:proofErr w:type="spellStart"/>
      <w:r w:rsidRPr="00C51508">
        <w:rPr>
          <w:rFonts w:eastAsia="Calibri"/>
          <w:b/>
          <w:sz w:val="24"/>
          <w:szCs w:val="24"/>
          <w:lang w:val="en-US"/>
        </w:rPr>
        <w:t>экологического</w:t>
      </w:r>
      <w:proofErr w:type="spellEnd"/>
      <w:r w:rsidRPr="00C51508">
        <w:rPr>
          <w:rFonts w:eastAsia="Calibri"/>
          <w:b/>
          <w:sz w:val="24"/>
          <w:szCs w:val="24"/>
          <w:lang w:val="en-US"/>
        </w:rPr>
        <w:t xml:space="preserve"> </w:t>
      </w:r>
      <w:proofErr w:type="spellStart"/>
      <w:r w:rsidRPr="00C51508">
        <w:rPr>
          <w:rFonts w:eastAsia="Calibri"/>
          <w:b/>
          <w:sz w:val="24"/>
          <w:szCs w:val="24"/>
          <w:lang w:val="en-US"/>
        </w:rPr>
        <w:t>воспитания</w:t>
      </w:r>
      <w:proofErr w:type="spellEnd"/>
      <w:r w:rsidRPr="00C51508">
        <w:rPr>
          <w:rFonts w:eastAsia="Calibri"/>
          <w:b/>
          <w:sz w:val="24"/>
          <w:szCs w:val="24"/>
          <w:lang w:val="en-US"/>
        </w:rPr>
        <w:t>:</w:t>
      </w:r>
    </w:p>
    <w:p w:rsidR="00C51508" w:rsidRPr="00C51508" w:rsidRDefault="00C51508" w:rsidP="006650F5">
      <w:pPr>
        <w:widowControl/>
        <w:numPr>
          <w:ilvl w:val="0"/>
          <w:numId w:val="163"/>
        </w:numPr>
        <w:autoSpaceDE/>
        <w:autoSpaceDN/>
        <w:spacing w:after="200" w:line="276" w:lineRule="auto"/>
        <w:ind w:left="0"/>
        <w:jc w:val="both"/>
        <w:rPr>
          <w:rFonts w:eastAsia="Calibri"/>
          <w:sz w:val="24"/>
          <w:szCs w:val="24"/>
          <w:lang w:val="en-US"/>
        </w:rPr>
      </w:pPr>
      <w:proofErr w:type="spellStart"/>
      <w:r w:rsidRPr="00C51508">
        <w:rPr>
          <w:rFonts w:eastAsia="Calibri"/>
          <w:sz w:val="24"/>
          <w:szCs w:val="24"/>
          <w:lang w:val="en-US"/>
        </w:rPr>
        <w:t>бережное</w:t>
      </w:r>
      <w:proofErr w:type="spellEnd"/>
      <w:r w:rsidRPr="00C51508">
        <w:rPr>
          <w:rFonts w:eastAsia="Calibri"/>
          <w:sz w:val="24"/>
          <w:szCs w:val="24"/>
          <w:lang w:val="en-US"/>
        </w:rPr>
        <w:t xml:space="preserve"> </w:t>
      </w:r>
      <w:proofErr w:type="spellStart"/>
      <w:r w:rsidRPr="00C51508">
        <w:rPr>
          <w:rFonts w:eastAsia="Calibri"/>
          <w:sz w:val="24"/>
          <w:szCs w:val="24"/>
          <w:lang w:val="en-US"/>
        </w:rPr>
        <w:t>отношение</w:t>
      </w:r>
      <w:proofErr w:type="spellEnd"/>
      <w:r w:rsidRPr="00C51508">
        <w:rPr>
          <w:rFonts w:eastAsia="Calibri"/>
          <w:sz w:val="24"/>
          <w:szCs w:val="24"/>
          <w:lang w:val="en-US"/>
        </w:rPr>
        <w:t xml:space="preserve"> к </w:t>
      </w:r>
      <w:proofErr w:type="spellStart"/>
      <w:r w:rsidRPr="00C51508">
        <w:rPr>
          <w:rFonts w:eastAsia="Calibri"/>
          <w:sz w:val="24"/>
          <w:szCs w:val="24"/>
          <w:lang w:val="en-US"/>
        </w:rPr>
        <w:t>природе</w:t>
      </w:r>
      <w:proofErr w:type="spellEnd"/>
      <w:r w:rsidRPr="00C51508">
        <w:rPr>
          <w:rFonts w:eastAsia="Calibri"/>
          <w:sz w:val="24"/>
          <w:szCs w:val="24"/>
          <w:lang w:val="en-US"/>
        </w:rPr>
        <w:t>;</w:t>
      </w:r>
    </w:p>
    <w:p w:rsidR="00C51508" w:rsidRPr="00C51508" w:rsidRDefault="00C51508" w:rsidP="006650F5">
      <w:pPr>
        <w:widowControl/>
        <w:numPr>
          <w:ilvl w:val="0"/>
          <w:numId w:val="163"/>
        </w:numPr>
        <w:autoSpaceDE/>
        <w:autoSpaceDN/>
        <w:spacing w:after="200" w:line="276" w:lineRule="auto"/>
        <w:ind w:left="0"/>
        <w:jc w:val="both"/>
        <w:rPr>
          <w:rFonts w:eastAsia="Calibri"/>
          <w:sz w:val="24"/>
          <w:szCs w:val="24"/>
        </w:rPr>
      </w:pPr>
      <w:r w:rsidRPr="00C51508">
        <w:rPr>
          <w:rFonts w:eastAsia="Calibri"/>
          <w:sz w:val="24"/>
          <w:szCs w:val="24"/>
        </w:rPr>
        <w:t>неприятие действий, приносящих ей вред.</w:t>
      </w:r>
    </w:p>
    <w:p w:rsidR="00C51508" w:rsidRPr="00C51508" w:rsidRDefault="00C51508" w:rsidP="00C51508">
      <w:pPr>
        <w:widowControl/>
        <w:autoSpaceDE/>
        <w:autoSpaceDN/>
        <w:jc w:val="both"/>
        <w:rPr>
          <w:rFonts w:eastAsia="Calibri"/>
          <w:sz w:val="24"/>
          <w:szCs w:val="24"/>
          <w:lang w:val="en-US"/>
        </w:rPr>
      </w:pPr>
      <w:r w:rsidRPr="00C51508">
        <w:rPr>
          <w:rFonts w:eastAsia="Calibri"/>
          <w:b/>
          <w:sz w:val="24"/>
          <w:szCs w:val="24"/>
          <w:lang w:val="en-US"/>
        </w:rPr>
        <w:t xml:space="preserve">7) </w:t>
      </w:r>
      <w:proofErr w:type="spellStart"/>
      <w:r w:rsidRPr="00C51508">
        <w:rPr>
          <w:rFonts w:eastAsia="Calibri"/>
          <w:b/>
          <w:sz w:val="24"/>
          <w:szCs w:val="24"/>
          <w:lang w:val="en-US"/>
        </w:rPr>
        <w:t>ценности</w:t>
      </w:r>
      <w:proofErr w:type="spellEnd"/>
      <w:r w:rsidRPr="00C51508">
        <w:rPr>
          <w:rFonts w:eastAsia="Calibri"/>
          <w:b/>
          <w:sz w:val="24"/>
          <w:szCs w:val="24"/>
          <w:lang w:val="en-US"/>
        </w:rPr>
        <w:t xml:space="preserve"> </w:t>
      </w:r>
      <w:proofErr w:type="spellStart"/>
      <w:r w:rsidRPr="00C51508">
        <w:rPr>
          <w:rFonts w:eastAsia="Calibri"/>
          <w:b/>
          <w:sz w:val="24"/>
          <w:szCs w:val="24"/>
          <w:lang w:val="en-US"/>
        </w:rPr>
        <w:t>научного</w:t>
      </w:r>
      <w:proofErr w:type="spellEnd"/>
      <w:r w:rsidRPr="00C51508">
        <w:rPr>
          <w:rFonts w:eastAsia="Calibri"/>
          <w:b/>
          <w:sz w:val="24"/>
          <w:szCs w:val="24"/>
          <w:lang w:val="en-US"/>
        </w:rPr>
        <w:t xml:space="preserve"> </w:t>
      </w:r>
      <w:proofErr w:type="spellStart"/>
      <w:r w:rsidRPr="00C51508">
        <w:rPr>
          <w:rFonts w:eastAsia="Calibri"/>
          <w:b/>
          <w:sz w:val="24"/>
          <w:szCs w:val="24"/>
          <w:lang w:val="en-US"/>
        </w:rPr>
        <w:t>познания</w:t>
      </w:r>
      <w:proofErr w:type="spellEnd"/>
      <w:r w:rsidRPr="00C51508">
        <w:rPr>
          <w:rFonts w:eastAsia="Calibri"/>
          <w:b/>
          <w:sz w:val="24"/>
          <w:szCs w:val="24"/>
          <w:lang w:val="en-US"/>
        </w:rPr>
        <w:t>:</w:t>
      </w:r>
    </w:p>
    <w:p w:rsidR="00C51508" w:rsidRPr="00C51508" w:rsidRDefault="00C51508" w:rsidP="006650F5">
      <w:pPr>
        <w:widowControl/>
        <w:numPr>
          <w:ilvl w:val="0"/>
          <w:numId w:val="164"/>
        </w:numPr>
        <w:autoSpaceDE/>
        <w:autoSpaceDN/>
        <w:spacing w:after="200" w:line="276" w:lineRule="auto"/>
        <w:ind w:left="0"/>
        <w:jc w:val="both"/>
        <w:rPr>
          <w:rFonts w:eastAsia="Calibri"/>
          <w:sz w:val="24"/>
          <w:szCs w:val="24"/>
        </w:rPr>
      </w:pPr>
      <w:r w:rsidRPr="00C51508">
        <w:rPr>
          <w:rFonts w:eastAsia="Calibri"/>
          <w:sz w:val="24"/>
          <w:szCs w:val="24"/>
        </w:rPr>
        <w:t>первоначальные представления о научной картине мира;</w:t>
      </w:r>
    </w:p>
    <w:p w:rsidR="00C51508" w:rsidRPr="00C51508" w:rsidRDefault="00C51508" w:rsidP="006650F5">
      <w:pPr>
        <w:widowControl/>
        <w:numPr>
          <w:ilvl w:val="0"/>
          <w:numId w:val="164"/>
        </w:numPr>
        <w:autoSpaceDE/>
        <w:autoSpaceDN/>
        <w:spacing w:after="200" w:line="276" w:lineRule="auto"/>
        <w:ind w:left="0"/>
        <w:jc w:val="both"/>
        <w:rPr>
          <w:rFonts w:eastAsia="Calibri"/>
          <w:sz w:val="24"/>
          <w:szCs w:val="24"/>
        </w:rPr>
      </w:pPr>
      <w:r w:rsidRPr="00C51508">
        <w:rPr>
          <w:rFonts w:eastAsia="Calibri"/>
          <w:sz w:val="24"/>
          <w:szCs w:val="24"/>
        </w:rPr>
        <w:t>познавательные интересы, активность, инициативность, любознательность и самостоятельность в познании.</w:t>
      </w:r>
    </w:p>
    <w:p w:rsidR="00C51508" w:rsidRPr="00C51508" w:rsidRDefault="00C51508" w:rsidP="00C51508">
      <w:pPr>
        <w:widowControl/>
        <w:autoSpaceDE/>
        <w:autoSpaceDN/>
        <w:rPr>
          <w:rFonts w:eastAsia="Calibri"/>
          <w:sz w:val="24"/>
          <w:szCs w:val="24"/>
        </w:rPr>
      </w:pPr>
      <w:bookmarkStart w:id="95" w:name="_Toc140053186"/>
      <w:bookmarkEnd w:id="95"/>
    </w:p>
    <w:p w:rsidR="00C51508" w:rsidRPr="00C51508" w:rsidRDefault="00C51508" w:rsidP="00C51508">
      <w:pPr>
        <w:widowControl/>
        <w:autoSpaceDE/>
        <w:autoSpaceDN/>
        <w:jc w:val="both"/>
        <w:rPr>
          <w:rFonts w:eastAsia="Calibri"/>
          <w:sz w:val="24"/>
          <w:szCs w:val="24"/>
        </w:rPr>
      </w:pP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МЕТАПРЕДМЕТНЫЕ РЕЗУЛЬТАТЫ</w:t>
      </w:r>
    </w:p>
    <w:p w:rsidR="00C51508" w:rsidRPr="00C51508" w:rsidRDefault="00C51508" w:rsidP="00C51508">
      <w:pPr>
        <w:widowControl/>
        <w:autoSpaceDE/>
        <w:autoSpaceDN/>
        <w:jc w:val="both"/>
        <w:rPr>
          <w:rFonts w:eastAsia="Calibri"/>
          <w:sz w:val="24"/>
          <w:szCs w:val="24"/>
        </w:rPr>
      </w:pPr>
    </w:p>
    <w:p w:rsidR="00C51508" w:rsidRPr="00C51508" w:rsidRDefault="00C51508" w:rsidP="00C51508">
      <w:pPr>
        <w:widowControl/>
        <w:autoSpaceDE/>
        <w:autoSpaceDN/>
        <w:jc w:val="both"/>
        <w:rPr>
          <w:rFonts w:eastAsia="Calibri"/>
          <w:sz w:val="24"/>
          <w:szCs w:val="24"/>
        </w:rPr>
      </w:pPr>
      <w:r w:rsidRPr="00C51508">
        <w:rPr>
          <w:rFonts w:eastAsia="Calibri"/>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51508" w:rsidRPr="00C51508" w:rsidRDefault="00C51508" w:rsidP="00C51508">
      <w:pPr>
        <w:widowControl/>
        <w:autoSpaceDE/>
        <w:autoSpaceDN/>
        <w:jc w:val="both"/>
        <w:rPr>
          <w:rFonts w:eastAsia="Calibri"/>
          <w:sz w:val="24"/>
          <w:szCs w:val="24"/>
        </w:rPr>
      </w:pP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Познавательные универсальные учебные действия</w:t>
      </w:r>
    </w:p>
    <w:p w:rsidR="00C51508" w:rsidRPr="00C51508" w:rsidRDefault="00C51508" w:rsidP="00C51508">
      <w:pPr>
        <w:widowControl/>
        <w:autoSpaceDE/>
        <w:autoSpaceDN/>
        <w:jc w:val="both"/>
        <w:rPr>
          <w:rFonts w:eastAsia="Calibri"/>
          <w:sz w:val="24"/>
          <w:szCs w:val="24"/>
        </w:rPr>
      </w:pP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Базовые логические действия:</w:t>
      </w:r>
    </w:p>
    <w:p w:rsidR="00C51508" w:rsidRPr="00C51508" w:rsidRDefault="00C51508" w:rsidP="006650F5">
      <w:pPr>
        <w:widowControl/>
        <w:numPr>
          <w:ilvl w:val="0"/>
          <w:numId w:val="165"/>
        </w:numPr>
        <w:autoSpaceDE/>
        <w:autoSpaceDN/>
        <w:spacing w:after="200" w:line="276" w:lineRule="auto"/>
        <w:ind w:left="0"/>
        <w:jc w:val="both"/>
        <w:rPr>
          <w:rFonts w:eastAsia="Calibri"/>
          <w:sz w:val="24"/>
          <w:szCs w:val="24"/>
        </w:rPr>
      </w:pPr>
      <w:r w:rsidRPr="00C51508">
        <w:rPr>
          <w:rFonts w:eastAsia="Calibri"/>
          <w:sz w:val="24"/>
          <w:szCs w:val="24"/>
        </w:rPr>
        <w:t>сравнивать объекты, устанавливать основания для сравнения, устанавливать аналогии;</w:t>
      </w:r>
    </w:p>
    <w:p w:rsidR="00C51508" w:rsidRPr="00C51508" w:rsidRDefault="00C51508" w:rsidP="006650F5">
      <w:pPr>
        <w:widowControl/>
        <w:numPr>
          <w:ilvl w:val="0"/>
          <w:numId w:val="165"/>
        </w:numPr>
        <w:autoSpaceDE/>
        <w:autoSpaceDN/>
        <w:spacing w:after="200" w:line="276" w:lineRule="auto"/>
        <w:ind w:left="0"/>
        <w:jc w:val="both"/>
        <w:rPr>
          <w:rFonts w:eastAsia="Calibri"/>
          <w:sz w:val="24"/>
          <w:szCs w:val="24"/>
        </w:rPr>
      </w:pPr>
      <w:r w:rsidRPr="00C51508">
        <w:rPr>
          <w:rFonts w:eastAsia="Calibri"/>
          <w:sz w:val="24"/>
          <w:szCs w:val="24"/>
        </w:rPr>
        <w:t>объединять части объекта (объекты) по определённому признаку;</w:t>
      </w:r>
    </w:p>
    <w:p w:rsidR="00C51508" w:rsidRPr="00C51508" w:rsidRDefault="00C51508" w:rsidP="006650F5">
      <w:pPr>
        <w:widowControl/>
        <w:numPr>
          <w:ilvl w:val="0"/>
          <w:numId w:val="165"/>
        </w:numPr>
        <w:autoSpaceDE/>
        <w:autoSpaceDN/>
        <w:spacing w:after="200" w:line="276" w:lineRule="auto"/>
        <w:ind w:left="0"/>
        <w:jc w:val="both"/>
        <w:rPr>
          <w:rFonts w:eastAsia="Calibri"/>
          <w:sz w:val="24"/>
          <w:szCs w:val="24"/>
        </w:rPr>
      </w:pPr>
      <w:r w:rsidRPr="00C51508">
        <w:rPr>
          <w:rFonts w:eastAsia="Calibri"/>
          <w:sz w:val="24"/>
          <w:szCs w:val="24"/>
        </w:rPr>
        <w:t>определять существенный признак для классификации, классифицировать предложенные объекты;</w:t>
      </w:r>
    </w:p>
    <w:p w:rsidR="00C51508" w:rsidRPr="00C51508" w:rsidRDefault="00C51508" w:rsidP="006650F5">
      <w:pPr>
        <w:widowControl/>
        <w:numPr>
          <w:ilvl w:val="0"/>
          <w:numId w:val="165"/>
        </w:numPr>
        <w:autoSpaceDE/>
        <w:autoSpaceDN/>
        <w:spacing w:after="200" w:line="276" w:lineRule="auto"/>
        <w:ind w:left="0"/>
        <w:jc w:val="both"/>
        <w:rPr>
          <w:rFonts w:eastAsia="Calibri"/>
          <w:sz w:val="24"/>
          <w:szCs w:val="24"/>
        </w:rPr>
      </w:pPr>
      <w:r w:rsidRPr="00C51508">
        <w:rPr>
          <w:rFonts w:eastAsia="Calibri"/>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C51508" w:rsidRPr="00C51508" w:rsidRDefault="00C51508" w:rsidP="006650F5">
      <w:pPr>
        <w:widowControl/>
        <w:numPr>
          <w:ilvl w:val="0"/>
          <w:numId w:val="165"/>
        </w:numPr>
        <w:autoSpaceDE/>
        <w:autoSpaceDN/>
        <w:spacing w:after="200" w:line="276" w:lineRule="auto"/>
        <w:ind w:left="0"/>
        <w:jc w:val="both"/>
        <w:rPr>
          <w:rFonts w:eastAsia="Calibri"/>
          <w:sz w:val="24"/>
          <w:szCs w:val="24"/>
        </w:rPr>
      </w:pPr>
      <w:r w:rsidRPr="00C51508">
        <w:rPr>
          <w:rFonts w:eastAsia="Calibri"/>
          <w:sz w:val="24"/>
          <w:szCs w:val="24"/>
        </w:rPr>
        <w:t>выявлять недостаток информации для решения учебной (практической) задачи на основе предложенного алгоритма;</w:t>
      </w:r>
    </w:p>
    <w:p w:rsidR="00C51508" w:rsidRPr="00C51508" w:rsidRDefault="00C51508" w:rsidP="006650F5">
      <w:pPr>
        <w:widowControl/>
        <w:numPr>
          <w:ilvl w:val="0"/>
          <w:numId w:val="165"/>
        </w:numPr>
        <w:autoSpaceDE/>
        <w:autoSpaceDN/>
        <w:spacing w:after="200" w:line="276" w:lineRule="auto"/>
        <w:ind w:left="0"/>
        <w:jc w:val="both"/>
        <w:rPr>
          <w:rFonts w:eastAsia="Calibri"/>
          <w:sz w:val="24"/>
          <w:szCs w:val="24"/>
        </w:rPr>
      </w:pPr>
      <w:r w:rsidRPr="00C51508">
        <w:rPr>
          <w:rFonts w:eastAsia="Calibri"/>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rsidR="00C51508" w:rsidRPr="00C51508" w:rsidRDefault="00C51508" w:rsidP="00C51508">
      <w:pPr>
        <w:widowControl/>
        <w:autoSpaceDE/>
        <w:autoSpaceDN/>
        <w:jc w:val="both"/>
        <w:rPr>
          <w:rFonts w:eastAsia="Calibri"/>
          <w:sz w:val="24"/>
          <w:szCs w:val="24"/>
          <w:lang w:val="en-US"/>
        </w:rPr>
      </w:pPr>
      <w:proofErr w:type="spellStart"/>
      <w:r w:rsidRPr="00C51508">
        <w:rPr>
          <w:rFonts w:eastAsia="Calibri"/>
          <w:b/>
          <w:sz w:val="24"/>
          <w:szCs w:val="24"/>
          <w:lang w:val="en-US"/>
        </w:rPr>
        <w:t>Базовые</w:t>
      </w:r>
      <w:proofErr w:type="spellEnd"/>
      <w:r w:rsidRPr="00C51508">
        <w:rPr>
          <w:rFonts w:eastAsia="Calibri"/>
          <w:b/>
          <w:sz w:val="24"/>
          <w:szCs w:val="24"/>
          <w:lang w:val="en-US"/>
        </w:rPr>
        <w:t xml:space="preserve"> </w:t>
      </w:r>
      <w:proofErr w:type="spellStart"/>
      <w:r w:rsidRPr="00C51508">
        <w:rPr>
          <w:rFonts w:eastAsia="Calibri"/>
          <w:b/>
          <w:sz w:val="24"/>
          <w:szCs w:val="24"/>
          <w:lang w:val="en-US"/>
        </w:rPr>
        <w:t>исследовательские</w:t>
      </w:r>
      <w:proofErr w:type="spellEnd"/>
      <w:r w:rsidRPr="00C51508">
        <w:rPr>
          <w:rFonts w:eastAsia="Calibri"/>
          <w:b/>
          <w:sz w:val="24"/>
          <w:szCs w:val="24"/>
          <w:lang w:val="en-US"/>
        </w:rPr>
        <w:t xml:space="preserve"> </w:t>
      </w:r>
      <w:proofErr w:type="spellStart"/>
      <w:r w:rsidRPr="00C51508">
        <w:rPr>
          <w:rFonts w:eastAsia="Calibri"/>
          <w:b/>
          <w:sz w:val="24"/>
          <w:szCs w:val="24"/>
          <w:lang w:val="en-US"/>
        </w:rPr>
        <w:t>действия</w:t>
      </w:r>
      <w:proofErr w:type="spellEnd"/>
      <w:r w:rsidRPr="00C51508">
        <w:rPr>
          <w:rFonts w:eastAsia="Calibri"/>
          <w:sz w:val="24"/>
          <w:szCs w:val="24"/>
          <w:lang w:val="en-US"/>
        </w:rPr>
        <w:t>:</w:t>
      </w:r>
    </w:p>
    <w:p w:rsidR="00C51508" w:rsidRPr="00C51508" w:rsidRDefault="00C51508" w:rsidP="006650F5">
      <w:pPr>
        <w:widowControl/>
        <w:numPr>
          <w:ilvl w:val="0"/>
          <w:numId w:val="166"/>
        </w:numPr>
        <w:autoSpaceDE/>
        <w:autoSpaceDN/>
        <w:spacing w:after="200" w:line="276" w:lineRule="auto"/>
        <w:ind w:left="0"/>
        <w:jc w:val="both"/>
        <w:rPr>
          <w:rFonts w:eastAsia="Calibri"/>
          <w:sz w:val="24"/>
          <w:szCs w:val="24"/>
        </w:rPr>
      </w:pPr>
      <w:r w:rsidRPr="00C51508">
        <w:rPr>
          <w:rFonts w:eastAsia="Calibri"/>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rsidR="00C51508" w:rsidRPr="00C51508" w:rsidRDefault="00C51508" w:rsidP="006650F5">
      <w:pPr>
        <w:widowControl/>
        <w:numPr>
          <w:ilvl w:val="0"/>
          <w:numId w:val="166"/>
        </w:numPr>
        <w:autoSpaceDE/>
        <w:autoSpaceDN/>
        <w:spacing w:after="200" w:line="276" w:lineRule="auto"/>
        <w:ind w:left="0"/>
        <w:jc w:val="both"/>
        <w:rPr>
          <w:rFonts w:eastAsia="Calibri"/>
          <w:sz w:val="24"/>
          <w:szCs w:val="24"/>
        </w:rPr>
      </w:pPr>
      <w:r w:rsidRPr="00C51508">
        <w:rPr>
          <w:rFonts w:eastAsia="Calibri"/>
          <w:sz w:val="24"/>
          <w:szCs w:val="24"/>
        </w:rPr>
        <w:t>с помощью педагогического работника формулировать цель, планировать изменения объекта, ситуации;</w:t>
      </w:r>
    </w:p>
    <w:p w:rsidR="00C51508" w:rsidRPr="00C51508" w:rsidRDefault="00C51508" w:rsidP="006650F5">
      <w:pPr>
        <w:widowControl/>
        <w:numPr>
          <w:ilvl w:val="0"/>
          <w:numId w:val="166"/>
        </w:numPr>
        <w:autoSpaceDE/>
        <w:autoSpaceDN/>
        <w:spacing w:after="200" w:line="276" w:lineRule="auto"/>
        <w:ind w:left="0"/>
        <w:jc w:val="both"/>
        <w:rPr>
          <w:rFonts w:eastAsia="Calibri"/>
          <w:sz w:val="24"/>
          <w:szCs w:val="24"/>
        </w:rPr>
      </w:pPr>
      <w:r w:rsidRPr="00C51508">
        <w:rPr>
          <w:rFonts w:eastAsia="Calibri"/>
          <w:sz w:val="24"/>
          <w:szCs w:val="24"/>
        </w:rPr>
        <w:t>сравнивать несколько вариантов решения задачи, выбирать наиболее подходящий (на основе предложенных критериев);</w:t>
      </w:r>
    </w:p>
    <w:p w:rsidR="00C51508" w:rsidRPr="00C51508" w:rsidRDefault="00C51508" w:rsidP="006650F5">
      <w:pPr>
        <w:widowControl/>
        <w:numPr>
          <w:ilvl w:val="0"/>
          <w:numId w:val="166"/>
        </w:numPr>
        <w:autoSpaceDE/>
        <w:autoSpaceDN/>
        <w:spacing w:after="200" w:line="276" w:lineRule="auto"/>
        <w:ind w:left="0"/>
        <w:jc w:val="both"/>
        <w:rPr>
          <w:rFonts w:eastAsia="Calibri"/>
          <w:sz w:val="24"/>
          <w:szCs w:val="24"/>
        </w:rPr>
      </w:pPr>
      <w:r w:rsidRPr="00C51508">
        <w:rPr>
          <w:rFonts w:eastAsia="Calibri"/>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C51508" w:rsidRPr="00C51508" w:rsidRDefault="00C51508" w:rsidP="006650F5">
      <w:pPr>
        <w:widowControl/>
        <w:numPr>
          <w:ilvl w:val="0"/>
          <w:numId w:val="166"/>
        </w:numPr>
        <w:autoSpaceDE/>
        <w:autoSpaceDN/>
        <w:spacing w:after="200" w:line="276" w:lineRule="auto"/>
        <w:ind w:left="0"/>
        <w:jc w:val="both"/>
        <w:rPr>
          <w:rFonts w:eastAsia="Calibri"/>
          <w:sz w:val="24"/>
          <w:szCs w:val="24"/>
        </w:rPr>
      </w:pPr>
      <w:r w:rsidRPr="00C51508">
        <w:rPr>
          <w:rFonts w:eastAsia="Calibri"/>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C51508" w:rsidRPr="00C51508" w:rsidRDefault="00C51508" w:rsidP="006650F5">
      <w:pPr>
        <w:widowControl/>
        <w:numPr>
          <w:ilvl w:val="0"/>
          <w:numId w:val="166"/>
        </w:numPr>
        <w:autoSpaceDE/>
        <w:autoSpaceDN/>
        <w:spacing w:after="200" w:line="276" w:lineRule="auto"/>
        <w:ind w:left="0"/>
        <w:jc w:val="both"/>
        <w:rPr>
          <w:rFonts w:eastAsia="Calibri"/>
          <w:sz w:val="24"/>
          <w:szCs w:val="24"/>
        </w:rPr>
      </w:pPr>
      <w:r w:rsidRPr="00C51508">
        <w:rPr>
          <w:rFonts w:eastAsia="Calibri"/>
          <w:sz w:val="24"/>
          <w:szCs w:val="24"/>
        </w:rPr>
        <w:t>прогнозировать возможное развитие процессов, событий и их последствия в аналогичных или сходных ситуациях.</w:t>
      </w:r>
    </w:p>
    <w:p w:rsidR="00C51508" w:rsidRPr="00C51508" w:rsidRDefault="00C51508" w:rsidP="00C51508">
      <w:pPr>
        <w:widowControl/>
        <w:autoSpaceDE/>
        <w:autoSpaceDN/>
        <w:jc w:val="both"/>
        <w:rPr>
          <w:rFonts w:eastAsia="Calibri"/>
          <w:sz w:val="24"/>
          <w:szCs w:val="24"/>
          <w:lang w:val="en-US"/>
        </w:rPr>
      </w:pPr>
      <w:proofErr w:type="spellStart"/>
      <w:r w:rsidRPr="00C51508">
        <w:rPr>
          <w:rFonts w:eastAsia="Calibri"/>
          <w:b/>
          <w:sz w:val="24"/>
          <w:szCs w:val="24"/>
          <w:lang w:val="en-US"/>
        </w:rPr>
        <w:t>Работа</w:t>
      </w:r>
      <w:proofErr w:type="spellEnd"/>
      <w:r w:rsidRPr="00C51508">
        <w:rPr>
          <w:rFonts w:eastAsia="Calibri"/>
          <w:b/>
          <w:sz w:val="24"/>
          <w:szCs w:val="24"/>
          <w:lang w:val="en-US"/>
        </w:rPr>
        <w:t xml:space="preserve"> с </w:t>
      </w:r>
      <w:proofErr w:type="spellStart"/>
      <w:r w:rsidRPr="00C51508">
        <w:rPr>
          <w:rFonts w:eastAsia="Calibri"/>
          <w:b/>
          <w:sz w:val="24"/>
          <w:szCs w:val="24"/>
          <w:lang w:val="en-US"/>
        </w:rPr>
        <w:t>информацией</w:t>
      </w:r>
      <w:proofErr w:type="spellEnd"/>
      <w:r w:rsidRPr="00C51508">
        <w:rPr>
          <w:rFonts w:eastAsia="Calibri"/>
          <w:b/>
          <w:sz w:val="24"/>
          <w:szCs w:val="24"/>
          <w:lang w:val="en-US"/>
        </w:rPr>
        <w:t>:</w:t>
      </w:r>
    </w:p>
    <w:p w:rsidR="00C51508" w:rsidRPr="00C51508" w:rsidRDefault="00C51508" w:rsidP="006650F5">
      <w:pPr>
        <w:widowControl/>
        <w:numPr>
          <w:ilvl w:val="0"/>
          <w:numId w:val="167"/>
        </w:numPr>
        <w:autoSpaceDE/>
        <w:autoSpaceDN/>
        <w:spacing w:after="200" w:line="276" w:lineRule="auto"/>
        <w:ind w:left="0"/>
        <w:jc w:val="both"/>
        <w:rPr>
          <w:rFonts w:eastAsia="Calibri"/>
          <w:sz w:val="24"/>
          <w:szCs w:val="24"/>
          <w:lang w:val="en-US"/>
        </w:rPr>
      </w:pPr>
      <w:proofErr w:type="spellStart"/>
      <w:r w:rsidRPr="00C51508">
        <w:rPr>
          <w:rFonts w:eastAsia="Calibri"/>
          <w:sz w:val="24"/>
          <w:szCs w:val="24"/>
          <w:lang w:val="en-US"/>
        </w:rPr>
        <w:t>выбирать</w:t>
      </w:r>
      <w:proofErr w:type="spellEnd"/>
      <w:r w:rsidRPr="00C51508">
        <w:rPr>
          <w:rFonts w:eastAsia="Calibri"/>
          <w:sz w:val="24"/>
          <w:szCs w:val="24"/>
          <w:lang w:val="en-US"/>
        </w:rPr>
        <w:t xml:space="preserve"> </w:t>
      </w:r>
      <w:proofErr w:type="spellStart"/>
      <w:r w:rsidRPr="00C51508">
        <w:rPr>
          <w:rFonts w:eastAsia="Calibri"/>
          <w:sz w:val="24"/>
          <w:szCs w:val="24"/>
          <w:lang w:val="en-US"/>
        </w:rPr>
        <w:t>источник</w:t>
      </w:r>
      <w:proofErr w:type="spellEnd"/>
      <w:r w:rsidRPr="00C51508">
        <w:rPr>
          <w:rFonts w:eastAsia="Calibri"/>
          <w:sz w:val="24"/>
          <w:szCs w:val="24"/>
          <w:lang w:val="en-US"/>
        </w:rPr>
        <w:t xml:space="preserve"> </w:t>
      </w:r>
      <w:proofErr w:type="spellStart"/>
      <w:r w:rsidRPr="00C51508">
        <w:rPr>
          <w:rFonts w:eastAsia="Calibri"/>
          <w:sz w:val="24"/>
          <w:szCs w:val="24"/>
          <w:lang w:val="en-US"/>
        </w:rPr>
        <w:t>получения</w:t>
      </w:r>
      <w:proofErr w:type="spellEnd"/>
      <w:r w:rsidRPr="00C51508">
        <w:rPr>
          <w:rFonts w:eastAsia="Calibri"/>
          <w:sz w:val="24"/>
          <w:szCs w:val="24"/>
          <w:lang w:val="en-US"/>
        </w:rPr>
        <w:t xml:space="preserve"> </w:t>
      </w:r>
      <w:proofErr w:type="spellStart"/>
      <w:r w:rsidRPr="00C51508">
        <w:rPr>
          <w:rFonts w:eastAsia="Calibri"/>
          <w:sz w:val="24"/>
          <w:szCs w:val="24"/>
          <w:lang w:val="en-US"/>
        </w:rPr>
        <w:t>информации</w:t>
      </w:r>
      <w:proofErr w:type="spellEnd"/>
      <w:r w:rsidRPr="00C51508">
        <w:rPr>
          <w:rFonts w:eastAsia="Calibri"/>
          <w:sz w:val="24"/>
          <w:szCs w:val="24"/>
          <w:lang w:val="en-US"/>
        </w:rPr>
        <w:t>;</w:t>
      </w:r>
    </w:p>
    <w:p w:rsidR="00C51508" w:rsidRPr="00C51508" w:rsidRDefault="00C51508" w:rsidP="006650F5">
      <w:pPr>
        <w:widowControl/>
        <w:numPr>
          <w:ilvl w:val="0"/>
          <w:numId w:val="167"/>
        </w:numPr>
        <w:autoSpaceDE/>
        <w:autoSpaceDN/>
        <w:spacing w:after="200" w:line="276" w:lineRule="auto"/>
        <w:ind w:left="0"/>
        <w:jc w:val="both"/>
        <w:rPr>
          <w:rFonts w:eastAsia="Calibri"/>
          <w:sz w:val="24"/>
          <w:szCs w:val="24"/>
        </w:rPr>
      </w:pPr>
      <w:r w:rsidRPr="00C51508">
        <w:rPr>
          <w:rFonts w:eastAsia="Calibri"/>
          <w:sz w:val="24"/>
          <w:szCs w:val="24"/>
        </w:rPr>
        <w:t>согласно заданному алгоритму находить в предложенном источнике информацию, представленную в явном виде;</w:t>
      </w:r>
    </w:p>
    <w:p w:rsidR="00C51508" w:rsidRPr="00C51508" w:rsidRDefault="00C51508" w:rsidP="006650F5">
      <w:pPr>
        <w:widowControl/>
        <w:numPr>
          <w:ilvl w:val="0"/>
          <w:numId w:val="167"/>
        </w:numPr>
        <w:autoSpaceDE/>
        <w:autoSpaceDN/>
        <w:spacing w:after="200" w:line="276" w:lineRule="auto"/>
        <w:ind w:left="0"/>
        <w:jc w:val="both"/>
        <w:rPr>
          <w:rFonts w:eastAsia="Calibri"/>
          <w:sz w:val="24"/>
          <w:szCs w:val="24"/>
        </w:rPr>
      </w:pPr>
      <w:r w:rsidRPr="00C51508">
        <w:rPr>
          <w:rFonts w:eastAsia="Calibri"/>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C51508" w:rsidRPr="00C51508" w:rsidRDefault="00C51508" w:rsidP="006650F5">
      <w:pPr>
        <w:widowControl/>
        <w:numPr>
          <w:ilvl w:val="0"/>
          <w:numId w:val="167"/>
        </w:numPr>
        <w:autoSpaceDE/>
        <w:autoSpaceDN/>
        <w:spacing w:after="200" w:line="276" w:lineRule="auto"/>
        <w:ind w:left="0"/>
        <w:jc w:val="both"/>
        <w:rPr>
          <w:rFonts w:eastAsia="Calibri"/>
          <w:sz w:val="24"/>
          <w:szCs w:val="24"/>
        </w:rPr>
      </w:pPr>
      <w:r w:rsidRPr="00C51508">
        <w:rPr>
          <w:rFonts w:eastAsia="Calibri"/>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C51508" w:rsidRPr="00C51508" w:rsidRDefault="00C51508" w:rsidP="006650F5">
      <w:pPr>
        <w:widowControl/>
        <w:numPr>
          <w:ilvl w:val="0"/>
          <w:numId w:val="167"/>
        </w:numPr>
        <w:autoSpaceDE/>
        <w:autoSpaceDN/>
        <w:spacing w:after="200" w:line="276" w:lineRule="auto"/>
        <w:ind w:left="0"/>
        <w:jc w:val="both"/>
        <w:rPr>
          <w:rFonts w:eastAsia="Calibri"/>
          <w:sz w:val="24"/>
          <w:szCs w:val="24"/>
        </w:rPr>
      </w:pPr>
      <w:r w:rsidRPr="00C51508">
        <w:rPr>
          <w:rFonts w:eastAsia="Calibri"/>
          <w:sz w:val="24"/>
          <w:szCs w:val="24"/>
        </w:rPr>
        <w:t>анализировать и создавать текстовую, видео, графическую, звуковую, информацию в соответствии с учебной задачей;</w:t>
      </w:r>
    </w:p>
    <w:p w:rsidR="00C51508" w:rsidRPr="00C51508" w:rsidRDefault="00C51508" w:rsidP="006650F5">
      <w:pPr>
        <w:widowControl/>
        <w:numPr>
          <w:ilvl w:val="0"/>
          <w:numId w:val="167"/>
        </w:numPr>
        <w:autoSpaceDE/>
        <w:autoSpaceDN/>
        <w:spacing w:after="200" w:line="276" w:lineRule="auto"/>
        <w:ind w:left="0"/>
        <w:jc w:val="both"/>
        <w:rPr>
          <w:rFonts w:eastAsia="Calibri"/>
          <w:sz w:val="24"/>
          <w:szCs w:val="24"/>
        </w:rPr>
      </w:pPr>
      <w:r w:rsidRPr="00C51508">
        <w:rPr>
          <w:rFonts w:eastAsia="Calibri"/>
          <w:sz w:val="24"/>
          <w:szCs w:val="24"/>
        </w:rPr>
        <w:t>самостоятельно создавать схемы, таблицы для представления информации.</w:t>
      </w:r>
    </w:p>
    <w:p w:rsidR="00C51508" w:rsidRPr="00C51508" w:rsidRDefault="00C51508" w:rsidP="00C51508">
      <w:pPr>
        <w:widowControl/>
        <w:autoSpaceDE/>
        <w:autoSpaceDN/>
        <w:jc w:val="both"/>
        <w:rPr>
          <w:rFonts w:eastAsia="Calibri"/>
          <w:sz w:val="24"/>
          <w:szCs w:val="24"/>
        </w:rPr>
      </w:pPr>
    </w:p>
    <w:p w:rsidR="00C51508" w:rsidRPr="00C51508" w:rsidRDefault="00C51508" w:rsidP="00C51508">
      <w:pPr>
        <w:widowControl/>
        <w:autoSpaceDE/>
        <w:autoSpaceDN/>
        <w:jc w:val="both"/>
        <w:rPr>
          <w:rFonts w:eastAsia="Calibri"/>
          <w:sz w:val="24"/>
          <w:szCs w:val="24"/>
          <w:lang w:val="en-US"/>
        </w:rPr>
      </w:pPr>
      <w:proofErr w:type="spellStart"/>
      <w:r w:rsidRPr="00C51508">
        <w:rPr>
          <w:rFonts w:eastAsia="Calibri"/>
          <w:b/>
          <w:sz w:val="24"/>
          <w:szCs w:val="24"/>
          <w:lang w:val="en-US"/>
        </w:rPr>
        <w:t>Коммуникативные</w:t>
      </w:r>
      <w:proofErr w:type="spellEnd"/>
      <w:r w:rsidRPr="00C51508">
        <w:rPr>
          <w:rFonts w:eastAsia="Calibri"/>
          <w:b/>
          <w:sz w:val="24"/>
          <w:szCs w:val="24"/>
          <w:lang w:val="en-US"/>
        </w:rPr>
        <w:t xml:space="preserve"> </w:t>
      </w:r>
      <w:proofErr w:type="spellStart"/>
      <w:r w:rsidRPr="00C51508">
        <w:rPr>
          <w:rFonts w:eastAsia="Calibri"/>
          <w:b/>
          <w:sz w:val="24"/>
          <w:szCs w:val="24"/>
          <w:lang w:val="en-US"/>
        </w:rPr>
        <w:t>универсальные</w:t>
      </w:r>
      <w:proofErr w:type="spellEnd"/>
      <w:r w:rsidRPr="00C51508">
        <w:rPr>
          <w:rFonts w:eastAsia="Calibri"/>
          <w:b/>
          <w:sz w:val="24"/>
          <w:szCs w:val="24"/>
          <w:lang w:val="en-US"/>
        </w:rPr>
        <w:t xml:space="preserve"> </w:t>
      </w:r>
      <w:proofErr w:type="spellStart"/>
      <w:r w:rsidRPr="00C51508">
        <w:rPr>
          <w:rFonts w:eastAsia="Calibri"/>
          <w:b/>
          <w:sz w:val="24"/>
          <w:szCs w:val="24"/>
          <w:lang w:val="en-US"/>
        </w:rPr>
        <w:t>учебные</w:t>
      </w:r>
      <w:proofErr w:type="spellEnd"/>
      <w:r w:rsidRPr="00C51508">
        <w:rPr>
          <w:rFonts w:eastAsia="Calibri"/>
          <w:b/>
          <w:sz w:val="24"/>
          <w:szCs w:val="24"/>
          <w:lang w:val="en-US"/>
        </w:rPr>
        <w:t xml:space="preserve"> </w:t>
      </w:r>
      <w:proofErr w:type="spellStart"/>
      <w:r w:rsidRPr="00C51508">
        <w:rPr>
          <w:rFonts w:eastAsia="Calibri"/>
          <w:b/>
          <w:sz w:val="24"/>
          <w:szCs w:val="24"/>
          <w:lang w:val="en-US"/>
        </w:rPr>
        <w:t>действия</w:t>
      </w:r>
      <w:proofErr w:type="spellEnd"/>
    </w:p>
    <w:p w:rsidR="00C51508" w:rsidRPr="00C51508" w:rsidRDefault="00C51508" w:rsidP="00C51508">
      <w:pPr>
        <w:widowControl/>
        <w:autoSpaceDE/>
        <w:autoSpaceDN/>
        <w:jc w:val="both"/>
        <w:rPr>
          <w:rFonts w:eastAsia="Calibri"/>
          <w:sz w:val="24"/>
          <w:szCs w:val="24"/>
          <w:lang w:val="en-US"/>
        </w:rPr>
      </w:pPr>
    </w:p>
    <w:p w:rsidR="00C51508" w:rsidRPr="00C51508" w:rsidRDefault="00C51508" w:rsidP="006650F5">
      <w:pPr>
        <w:widowControl/>
        <w:numPr>
          <w:ilvl w:val="0"/>
          <w:numId w:val="168"/>
        </w:numPr>
        <w:autoSpaceDE/>
        <w:autoSpaceDN/>
        <w:spacing w:after="200" w:line="276" w:lineRule="auto"/>
        <w:ind w:left="0"/>
        <w:jc w:val="both"/>
        <w:rPr>
          <w:rFonts w:eastAsia="Calibri"/>
          <w:sz w:val="24"/>
          <w:szCs w:val="24"/>
        </w:rPr>
      </w:pPr>
      <w:r w:rsidRPr="00C51508">
        <w:rPr>
          <w:rFonts w:eastAsia="Calibri"/>
          <w:sz w:val="24"/>
          <w:szCs w:val="24"/>
        </w:rPr>
        <w:t>воспринимать и формулировать суждения, выражать эмоции в соответствии с целями и условиями общения в знакомой среде;</w:t>
      </w:r>
    </w:p>
    <w:p w:rsidR="00C51508" w:rsidRPr="00C51508" w:rsidRDefault="00C51508" w:rsidP="006650F5">
      <w:pPr>
        <w:widowControl/>
        <w:numPr>
          <w:ilvl w:val="0"/>
          <w:numId w:val="168"/>
        </w:numPr>
        <w:autoSpaceDE/>
        <w:autoSpaceDN/>
        <w:spacing w:after="200" w:line="276" w:lineRule="auto"/>
        <w:ind w:left="0"/>
        <w:jc w:val="both"/>
        <w:rPr>
          <w:rFonts w:eastAsia="Calibri"/>
          <w:sz w:val="24"/>
          <w:szCs w:val="24"/>
        </w:rPr>
      </w:pPr>
      <w:r w:rsidRPr="00C51508">
        <w:rPr>
          <w:rFonts w:eastAsia="Calibri"/>
          <w:sz w:val="24"/>
          <w:szCs w:val="24"/>
        </w:rPr>
        <w:t>проявлять уважительное отношение к собеседнику, соблюдать правила ведения диалога и дискуссии;</w:t>
      </w:r>
    </w:p>
    <w:p w:rsidR="00C51508" w:rsidRPr="00C51508" w:rsidRDefault="00C51508" w:rsidP="006650F5">
      <w:pPr>
        <w:widowControl/>
        <w:numPr>
          <w:ilvl w:val="0"/>
          <w:numId w:val="168"/>
        </w:numPr>
        <w:autoSpaceDE/>
        <w:autoSpaceDN/>
        <w:spacing w:after="200" w:line="276" w:lineRule="auto"/>
        <w:ind w:left="0"/>
        <w:jc w:val="both"/>
        <w:rPr>
          <w:rFonts w:eastAsia="Calibri"/>
          <w:sz w:val="24"/>
          <w:szCs w:val="24"/>
        </w:rPr>
      </w:pPr>
      <w:r w:rsidRPr="00C51508">
        <w:rPr>
          <w:rFonts w:eastAsia="Calibri"/>
          <w:sz w:val="24"/>
          <w:szCs w:val="24"/>
        </w:rPr>
        <w:t>признавать возможность существования разных точек зрения;</w:t>
      </w:r>
    </w:p>
    <w:p w:rsidR="00C51508" w:rsidRPr="00C51508" w:rsidRDefault="00C51508" w:rsidP="006650F5">
      <w:pPr>
        <w:widowControl/>
        <w:numPr>
          <w:ilvl w:val="0"/>
          <w:numId w:val="168"/>
        </w:numPr>
        <w:autoSpaceDE/>
        <w:autoSpaceDN/>
        <w:spacing w:after="200" w:line="276" w:lineRule="auto"/>
        <w:ind w:left="0"/>
        <w:jc w:val="both"/>
        <w:rPr>
          <w:rFonts w:eastAsia="Calibri"/>
          <w:sz w:val="24"/>
          <w:szCs w:val="24"/>
        </w:rPr>
      </w:pPr>
      <w:r w:rsidRPr="00C51508">
        <w:rPr>
          <w:rFonts w:eastAsia="Calibri"/>
          <w:sz w:val="24"/>
          <w:szCs w:val="24"/>
        </w:rPr>
        <w:t>корректно и аргументированно высказывать своё мнение;</w:t>
      </w:r>
    </w:p>
    <w:p w:rsidR="00C51508" w:rsidRPr="00C51508" w:rsidRDefault="00C51508" w:rsidP="006650F5">
      <w:pPr>
        <w:widowControl/>
        <w:numPr>
          <w:ilvl w:val="0"/>
          <w:numId w:val="168"/>
        </w:numPr>
        <w:autoSpaceDE/>
        <w:autoSpaceDN/>
        <w:spacing w:after="200" w:line="276" w:lineRule="auto"/>
        <w:ind w:left="0"/>
        <w:jc w:val="both"/>
        <w:rPr>
          <w:rFonts w:eastAsia="Calibri"/>
          <w:sz w:val="24"/>
          <w:szCs w:val="24"/>
        </w:rPr>
      </w:pPr>
      <w:r w:rsidRPr="00C51508">
        <w:rPr>
          <w:rFonts w:eastAsia="Calibri"/>
          <w:sz w:val="24"/>
          <w:szCs w:val="24"/>
        </w:rPr>
        <w:t>строить речевое высказывание в соответствии с поставленной задачей;</w:t>
      </w:r>
    </w:p>
    <w:p w:rsidR="00C51508" w:rsidRPr="00C51508" w:rsidRDefault="00C51508" w:rsidP="006650F5">
      <w:pPr>
        <w:widowControl/>
        <w:numPr>
          <w:ilvl w:val="0"/>
          <w:numId w:val="168"/>
        </w:numPr>
        <w:autoSpaceDE/>
        <w:autoSpaceDN/>
        <w:spacing w:after="200" w:line="276" w:lineRule="auto"/>
        <w:ind w:left="0"/>
        <w:jc w:val="both"/>
        <w:rPr>
          <w:rFonts w:eastAsia="Calibri"/>
          <w:sz w:val="24"/>
          <w:szCs w:val="24"/>
        </w:rPr>
      </w:pPr>
      <w:r w:rsidRPr="00C51508">
        <w:rPr>
          <w:rFonts w:eastAsia="Calibri"/>
          <w:sz w:val="24"/>
          <w:szCs w:val="24"/>
        </w:rPr>
        <w:t>создавать устные и письменные тексты (описание, рассуждение, повествование);</w:t>
      </w:r>
    </w:p>
    <w:p w:rsidR="00C51508" w:rsidRPr="00C51508" w:rsidRDefault="00C51508" w:rsidP="006650F5">
      <w:pPr>
        <w:widowControl/>
        <w:numPr>
          <w:ilvl w:val="0"/>
          <w:numId w:val="168"/>
        </w:numPr>
        <w:autoSpaceDE/>
        <w:autoSpaceDN/>
        <w:spacing w:after="200" w:line="276" w:lineRule="auto"/>
        <w:ind w:left="0"/>
        <w:jc w:val="both"/>
        <w:rPr>
          <w:rFonts w:eastAsia="Calibri"/>
          <w:sz w:val="24"/>
          <w:szCs w:val="24"/>
          <w:lang w:val="en-US"/>
        </w:rPr>
      </w:pPr>
      <w:proofErr w:type="spellStart"/>
      <w:r w:rsidRPr="00C51508">
        <w:rPr>
          <w:rFonts w:eastAsia="Calibri"/>
          <w:sz w:val="24"/>
          <w:szCs w:val="24"/>
          <w:lang w:val="en-US"/>
        </w:rPr>
        <w:t>готовить</w:t>
      </w:r>
      <w:proofErr w:type="spellEnd"/>
      <w:r w:rsidRPr="00C51508">
        <w:rPr>
          <w:rFonts w:eastAsia="Calibri"/>
          <w:sz w:val="24"/>
          <w:szCs w:val="24"/>
          <w:lang w:val="en-US"/>
        </w:rPr>
        <w:t xml:space="preserve"> </w:t>
      </w:r>
      <w:proofErr w:type="spellStart"/>
      <w:r w:rsidRPr="00C51508">
        <w:rPr>
          <w:rFonts w:eastAsia="Calibri"/>
          <w:sz w:val="24"/>
          <w:szCs w:val="24"/>
          <w:lang w:val="en-US"/>
        </w:rPr>
        <w:t>небольшие</w:t>
      </w:r>
      <w:proofErr w:type="spellEnd"/>
      <w:r w:rsidRPr="00C51508">
        <w:rPr>
          <w:rFonts w:eastAsia="Calibri"/>
          <w:sz w:val="24"/>
          <w:szCs w:val="24"/>
          <w:lang w:val="en-US"/>
        </w:rPr>
        <w:t xml:space="preserve"> </w:t>
      </w:r>
      <w:proofErr w:type="spellStart"/>
      <w:r w:rsidRPr="00C51508">
        <w:rPr>
          <w:rFonts w:eastAsia="Calibri"/>
          <w:sz w:val="24"/>
          <w:szCs w:val="24"/>
          <w:lang w:val="en-US"/>
        </w:rPr>
        <w:t>публичные</w:t>
      </w:r>
      <w:proofErr w:type="spellEnd"/>
      <w:r w:rsidRPr="00C51508">
        <w:rPr>
          <w:rFonts w:eastAsia="Calibri"/>
          <w:sz w:val="24"/>
          <w:szCs w:val="24"/>
          <w:lang w:val="en-US"/>
        </w:rPr>
        <w:t xml:space="preserve"> </w:t>
      </w:r>
      <w:proofErr w:type="spellStart"/>
      <w:r w:rsidRPr="00C51508">
        <w:rPr>
          <w:rFonts w:eastAsia="Calibri"/>
          <w:sz w:val="24"/>
          <w:szCs w:val="24"/>
          <w:lang w:val="en-US"/>
        </w:rPr>
        <w:t>выступления</w:t>
      </w:r>
      <w:proofErr w:type="spellEnd"/>
      <w:r w:rsidRPr="00C51508">
        <w:rPr>
          <w:rFonts w:eastAsia="Calibri"/>
          <w:sz w:val="24"/>
          <w:szCs w:val="24"/>
          <w:lang w:val="en-US"/>
        </w:rPr>
        <w:t>;</w:t>
      </w:r>
    </w:p>
    <w:p w:rsidR="00C51508" w:rsidRPr="00C51508" w:rsidRDefault="00C51508" w:rsidP="006650F5">
      <w:pPr>
        <w:widowControl/>
        <w:numPr>
          <w:ilvl w:val="0"/>
          <w:numId w:val="168"/>
        </w:numPr>
        <w:autoSpaceDE/>
        <w:autoSpaceDN/>
        <w:spacing w:after="200" w:line="276" w:lineRule="auto"/>
        <w:ind w:left="0"/>
        <w:jc w:val="both"/>
        <w:rPr>
          <w:rFonts w:eastAsia="Calibri"/>
          <w:sz w:val="24"/>
          <w:szCs w:val="24"/>
        </w:rPr>
      </w:pPr>
      <w:r w:rsidRPr="00C51508">
        <w:rPr>
          <w:rFonts w:eastAsia="Calibri"/>
          <w:sz w:val="24"/>
          <w:szCs w:val="24"/>
        </w:rPr>
        <w:t>подбирать иллюстративный материал (рисунки, фото, плакаты) к тексту выступления.</w:t>
      </w:r>
    </w:p>
    <w:p w:rsidR="00C51508" w:rsidRPr="00C51508" w:rsidRDefault="00C51508" w:rsidP="00C51508">
      <w:pPr>
        <w:widowControl/>
        <w:autoSpaceDE/>
        <w:autoSpaceDN/>
        <w:jc w:val="both"/>
        <w:rPr>
          <w:rFonts w:eastAsia="Calibri"/>
          <w:sz w:val="24"/>
          <w:szCs w:val="24"/>
        </w:rPr>
      </w:pP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Регулятивные универсальные учебные действия</w:t>
      </w:r>
    </w:p>
    <w:p w:rsidR="00C51508" w:rsidRPr="00C51508" w:rsidRDefault="00C51508" w:rsidP="00C51508">
      <w:pPr>
        <w:widowControl/>
        <w:autoSpaceDE/>
        <w:autoSpaceDN/>
        <w:jc w:val="both"/>
        <w:rPr>
          <w:rFonts w:eastAsia="Calibri"/>
          <w:sz w:val="24"/>
          <w:szCs w:val="24"/>
        </w:rPr>
      </w:pP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Самоорганизация:</w:t>
      </w:r>
    </w:p>
    <w:p w:rsidR="00C51508" w:rsidRPr="00C51508" w:rsidRDefault="00C51508" w:rsidP="006650F5">
      <w:pPr>
        <w:widowControl/>
        <w:numPr>
          <w:ilvl w:val="0"/>
          <w:numId w:val="169"/>
        </w:numPr>
        <w:autoSpaceDE/>
        <w:autoSpaceDN/>
        <w:spacing w:after="200" w:line="276" w:lineRule="auto"/>
        <w:ind w:left="0"/>
        <w:jc w:val="both"/>
        <w:rPr>
          <w:rFonts w:eastAsia="Calibri"/>
          <w:sz w:val="24"/>
          <w:szCs w:val="24"/>
        </w:rPr>
      </w:pPr>
      <w:r w:rsidRPr="00C51508">
        <w:rPr>
          <w:rFonts w:eastAsia="Calibri"/>
          <w:sz w:val="24"/>
          <w:szCs w:val="24"/>
        </w:rPr>
        <w:t>планировать действия по решению учебной задачи для получения результата;</w:t>
      </w:r>
    </w:p>
    <w:p w:rsidR="00C51508" w:rsidRPr="00C51508" w:rsidRDefault="00C51508" w:rsidP="006650F5">
      <w:pPr>
        <w:widowControl/>
        <w:numPr>
          <w:ilvl w:val="0"/>
          <w:numId w:val="169"/>
        </w:numPr>
        <w:autoSpaceDE/>
        <w:autoSpaceDN/>
        <w:spacing w:after="200" w:line="276" w:lineRule="auto"/>
        <w:ind w:left="0"/>
        <w:jc w:val="both"/>
        <w:rPr>
          <w:rFonts w:eastAsia="Calibri"/>
          <w:sz w:val="24"/>
          <w:szCs w:val="24"/>
          <w:lang w:val="en-US"/>
        </w:rPr>
      </w:pPr>
      <w:proofErr w:type="spellStart"/>
      <w:r w:rsidRPr="00C51508">
        <w:rPr>
          <w:rFonts w:eastAsia="Calibri"/>
          <w:sz w:val="24"/>
          <w:szCs w:val="24"/>
          <w:lang w:val="en-US"/>
        </w:rPr>
        <w:t>выстраивать</w:t>
      </w:r>
      <w:proofErr w:type="spellEnd"/>
      <w:r w:rsidRPr="00C51508">
        <w:rPr>
          <w:rFonts w:eastAsia="Calibri"/>
          <w:sz w:val="24"/>
          <w:szCs w:val="24"/>
          <w:lang w:val="en-US"/>
        </w:rPr>
        <w:t xml:space="preserve"> </w:t>
      </w:r>
      <w:proofErr w:type="spellStart"/>
      <w:r w:rsidRPr="00C51508">
        <w:rPr>
          <w:rFonts w:eastAsia="Calibri"/>
          <w:sz w:val="24"/>
          <w:szCs w:val="24"/>
          <w:lang w:val="en-US"/>
        </w:rPr>
        <w:t>последовательность</w:t>
      </w:r>
      <w:proofErr w:type="spellEnd"/>
      <w:r w:rsidRPr="00C51508">
        <w:rPr>
          <w:rFonts w:eastAsia="Calibri"/>
          <w:sz w:val="24"/>
          <w:szCs w:val="24"/>
          <w:lang w:val="en-US"/>
        </w:rPr>
        <w:t xml:space="preserve"> </w:t>
      </w:r>
      <w:proofErr w:type="spellStart"/>
      <w:r w:rsidRPr="00C51508">
        <w:rPr>
          <w:rFonts w:eastAsia="Calibri"/>
          <w:sz w:val="24"/>
          <w:szCs w:val="24"/>
          <w:lang w:val="en-US"/>
        </w:rPr>
        <w:t>выбранных</w:t>
      </w:r>
      <w:proofErr w:type="spellEnd"/>
      <w:r w:rsidRPr="00C51508">
        <w:rPr>
          <w:rFonts w:eastAsia="Calibri"/>
          <w:sz w:val="24"/>
          <w:szCs w:val="24"/>
          <w:lang w:val="en-US"/>
        </w:rPr>
        <w:t xml:space="preserve"> </w:t>
      </w:r>
      <w:proofErr w:type="spellStart"/>
      <w:r w:rsidRPr="00C51508">
        <w:rPr>
          <w:rFonts w:eastAsia="Calibri"/>
          <w:sz w:val="24"/>
          <w:szCs w:val="24"/>
          <w:lang w:val="en-US"/>
        </w:rPr>
        <w:t>действий</w:t>
      </w:r>
      <w:proofErr w:type="spellEnd"/>
      <w:r w:rsidRPr="00C51508">
        <w:rPr>
          <w:rFonts w:eastAsia="Calibri"/>
          <w:sz w:val="24"/>
          <w:szCs w:val="24"/>
          <w:lang w:val="en-US"/>
        </w:rPr>
        <w:t>.</w:t>
      </w:r>
    </w:p>
    <w:p w:rsidR="00C51508" w:rsidRPr="00C51508" w:rsidRDefault="00C51508" w:rsidP="00C51508">
      <w:pPr>
        <w:widowControl/>
        <w:autoSpaceDE/>
        <w:autoSpaceDN/>
        <w:jc w:val="both"/>
        <w:rPr>
          <w:rFonts w:eastAsia="Calibri"/>
          <w:sz w:val="24"/>
          <w:szCs w:val="24"/>
          <w:lang w:val="en-US"/>
        </w:rPr>
      </w:pPr>
      <w:proofErr w:type="spellStart"/>
      <w:r w:rsidRPr="00C51508">
        <w:rPr>
          <w:rFonts w:eastAsia="Calibri"/>
          <w:b/>
          <w:sz w:val="24"/>
          <w:szCs w:val="24"/>
          <w:lang w:val="en-US"/>
        </w:rPr>
        <w:t>Совместная</w:t>
      </w:r>
      <w:proofErr w:type="spellEnd"/>
      <w:r w:rsidRPr="00C51508">
        <w:rPr>
          <w:rFonts w:eastAsia="Calibri"/>
          <w:b/>
          <w:sz w:val="24"/>
          <w:szCs w:val="24"/>
          <w:lang w:val="en-US"/>
        </w:rPr>
        <w:t xml:space="preserve"> </w:t>
      </w:r>
      <w:proofErr w:type="spellStart"/>
      <w:r w:rsidRPr="00C51508">
        <w:rPr>
          <w:rFonts w:eastAsia="Calibri"/>
          <w:b/>
          <w:sz w:val="24"/>
          <w:szCs w:val="24"/>
          <w:lang w:val="en-US"/>
        </w:rPr>
        <w:t>деятельность</w:t>
      </w:r>
      <w:proofErr w:type="spellEnd"/>
    </w:p>
    <w:p w:rsidR="00C51508" w:rsidRPr="00C51508" w:rsidRDefault="00C51508" w:rsidP="006650F5">
      <w:pPr>
        <w:widowControl/>
        <w:numPr>
          <w:ilvl w:val="0"/>
          <w:numId w:val="170"/>
        </w:numPr>
        <w:autoSpaceDE/>
        <w:autoSpaceDN/>
        <w:spacing w:after="200" w:line="276" w:lineRule="auto"/>
        <w:ind w:left="0"/>
        <w:jc w:val="both"/>
        <w:rPr>
          <w:rFonts w:eastAsia="Calibri"/>
          <w:sz w:val="24"/>
          <w:szCs w:val="24"/>
        </w:rPr>
      </w:pPr>
      <w:bookmarkStart w:id="96" w:name="_Toc108096413"/>
      <w:bookmarkEnd w:id="96"/>
      <w:r w:rsidRPr="00C51508">
        <w:rPr>
          <w:rFonts w:eastAsia="Calibri"/>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C51508" w:rsidRPr="00C51508" w:rsidRDefault="00C51508" w:rsidP="006650F5">
      <w:pPr>
        <w:widowControl/>
        <w:numPr>
          <w:ilvl w:val="0"/>
          <w:numId w:val="170"/>
        </w:numPr>
        <w:autoSpaceDE/>
        <w:autoSpaceDN/>
        <w:spacing w:after="200" w:line="276" w:lineRule="auto"/>
        <w:ind w:left="0"/>
        <w:jc w:val="both"/>
        <w:rPr>
          <w:rFonts w:eastAsia="Calibri"/>
          <w:sz w:val="24"/>
          <w:szCs w:val="24"/>
        </w:rPr>
      </w:pPr>
      <w:r w:rsidRPr="00C51508">
        <w:rPr>
          <w:rFonts w:eastAsia="Calibri"/>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C51508" w:rsidRPr="00C51508" w:rsidRDefault="00C51508" w:rsidP="006650F5">
      <w:pPr>
        <w:widowControl/>
        <w:numPr>
          <w:ilvl w:val="0"/>
          <w:numId w:val="170"/>
        </w:numPr>
        <w:autoSpaceDE/>
        <w:autoSpaceDN/>
        <w:spacing w:after="200" w:line="276" w:lineRule="auto"/>
        <w:ind w:left="0"/>
        <w:jc w:val="both"/>
        <w:rPr>
          <w:rFonts w:eastAsia="Calibri"/>
          <w:sz w:val="24"/>
          <w:szCs w:val="24"/>
        </w:rPr>
      </w:pPr>
      <w:r w:rsidRPr="00C51508">
        <w:rPr>
          <w:rFonts w:eastAsia="Calibri"/>
          <w:sz w:val="24"/>
          <w:szCs w:val="24"/>
        </w:rPr>
        <w:t>проявлять готовность руководить, выполнять поручения, подчиняться;</w:t>
      </w:r>
    </w:p>
    <w:p w:rsidR="00C51508" w:rsidRPr="00C51508" w:rsidRDefault="00C51508" w:rsidP="006650F5">
      <w:pPr>
        <w:widowControl/>
        <w:numPr>
          <w:ilvl w:val="0"/>
          <w:numId w:val="170"/>
        </w:numPr>
        <w:autoSpaceDE/>
        <w:autoSpaceDN/>
        <w:spacing w:after="200" w:line="276" w:lineRule="auto"/>
        <w:ind w:left="0"/>
        <w:jc w:val="both"/>
        <w:rPr>
          <w:rFonts w:eastAsia="Calibri"/>
          <w:sz w:val="24"/>
          <w:szCs w:val="24"/>
        </w:rPr>
      </w:pPr>
      <w:r w:rsidRPr="00C51508">
        <w:rPr>
          <w:rFonts w:eastAsia="Calibri"/>
          <w:sz w:val="24"/>
          <w:szCs w:val="24"/>
        </w:rPr>
        <w:t>ответственно выполнять свою часть работы;</w:t>
      </w:r>
    </w:p>
    <w:p w:rsidR="00C51508" w:rsidRPr="00C51508" w:rsidRDefault="00C51508" w:rsidP="006650F5">
      <w:pPr>
        <w:widowControl/>
        <w:numPr>
          <w:ilvl w:val="0"/>
          <w:numId w:val="170"/>
        </w:numPr>
        <w:autoSpaceDE/>
        <w:autoSpaceDN/>
        <w:spacing w:after="200" w:line="276" w:lineRule="auto"/>
        <w:ind w:left="0"/>
        <w:jc w:val="both"/>
        <w:rPr>
          <w:rFonts w:eastAsia="Calibri"/>
          <w:sz w:val="24"/>
          <w:szCs w:val="24"/>
        </w:rPr>
      </w:pPr>
      <w:r w:rsidRPr="00C51508">
        <w:rPr>
          <w:rFonts w:eastAsia="Calibri"/>
          <w:sz w:val="24"/>
          <w:szCs w:val="24"/>
        </w:rPr>
        <w:t>оценивать свой вклад в общий результат;</w:t>
      </w:r>
    </w:p>
    <w:p w:rsidR="00C51508" w:rsidRPr="00C51508" w:rsidRDefault="00C51508" w:rsidP="006650F5">
      <w:pPr>
        <w:widowControl/>
        <w:numPr>
          <w:ilvl w:val="0"/>
          <w:numId w:val="170"/>
        </w:numPr>
        <w:autoSpaceDE/>
        <w:autoSpaceDN/>
        <w:spacing w:after="200" w:line="276" w:lineRule="auto"/>
        <w:ind w:left="0"/>
        <w:jc w:val="both"/>
        <w:rPr>
          <w:rFonts w:eastAsia="Calibri"/>
          <w:sz w:val="24"/>
          <w:szCs w:val="24"/>
        </w:rPr>
      </w:pPr>
      <w:r w:rsidRPr="00C51508">
        <w:rPr>
          <w:rFonts w:eastAsia="Calibri"/>
          <w:sz w:val="24"/>
          <w:szCs w:val="24"/>
        </w:rPr>
        <w:t>выполнять совместные проектные задания с опорой на предложенные образцы.</w:t>
      </w:r>
    </w:p>
    <w:p w:rsidR="00C51508" w:rsidRPr="00C51508" w:rsidRDefault="00C51508" w:rsidP="00C51508">
      <w:pPr>
        <w:widowControl/>
        <w:autoSpaceDE/>
        <w:autoSpaceDN/>
        <w:rPr>
          <w:rFonts w:eastAsia="Calibri"/>
          <w:sz w:val="24"/>
          <w:szCs w:val="24"/>
        </w:rPr>
      </w:pPr>
      <w:bookmarkStart w:id="97" w:name="_Toc140053187"/>
      <w:bookmarkEnd w:id="97"/>
    </w:p>
    <w:p w:rsidR="00C51508" w:rsidRPr="00C51508" w:rsidRDefault="00C51508" w:rsidP="00C51508">
      <w:pPr>
        <w:widowControl/>
        <w:autoSpaceDE/>
        <w:autoSpaceDN/>
        <w:jc w:val="both"/>
        <w:rPr>
          <w:rFonts w:eastAsia="Calibri"/>
          <w:sz w:val="24"/>
          <w:szCs w:val="24"/>
        </w:rPr>
      </w:pP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ПРЕДМЕТНЫЕ РЕЗУЛЬТАТЫ</w:t>
      </w:r>
    </w:p>
    <w:p w:rsidR="00C51508" w:rsidRPr="00C51508" w:rsidRDefault="00C51508" w:rsidP="00C51508">
      <w:pPr>
        <w:widowControl/>
        <w:autoSpaceDE/>
        <w:autoSpaceDN/>
        <w:jc w:val="both"/>
        <w:rPr>
          <w:rFonts w:eastAsia="Calibri"/>
          <w:sz w:val="24"/>
          <w:szCs w:val="24"/>
        </w:rPr>
      </w:pPr>
    </w:p>
    <w:p w:rsidR="00C51508" w:rsidRPr="00C51508" w:rsidRDefault="00C51508" w:rsidP="00C51508">
      <w:pPr>
        <w:widowControl/>
        <w:autoSpaceDE/>
        <w:autoSpaceDN/>
        <w:jc w:val="both"/>
        <w:rPr>
          <w:rFonts w:eastAsia="Calibri"/>
          <w:sz w:val="24"/>
          <w:szCs w:val="24"/>
        </w:rPr>
      </w:pPr>
      <w:r w:rsidRPr="00C51508">
        <w:rPr>
          <w:rFonts w:eastAsia="Calibri"/>
          <w:sz w:val="24"/>
          <w:szCs w:val="24"/>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C51508" w:rsidRPr="00C51508" w:rsidRDefault="00C51508" w:rsidP="00C51508">
      <w:pPr>
        <w:widowControl/>
        <w:autoSpaceDE/>
        <w:autoSpaceDN/>
        <w:jc w:val="both"/>
        <w:rPr>
          <w:rFonts w:eastAsia="Calibri"/>
          <w:sz w:val="24"/>
          <w:szCs w:val="24"/>
        </w:rPr>
      </w:pPr>
    </w:p>
    <w:p w:rsidR="00C51508" w:rsidRPr="00C51508" w:rsidRDefault="00C51508" w:rsidP="00C51508">
      <w:pPr>
        <w:widowControl/>
        <w:autoSpaceDE/>
        <w:autoSpaceDN/>
        <w:jc w:val="both"/>
        <w:rPr>
          <w:rFonts w:eastAsia="Calibri"/>
          <w:sz w:val="24"/>
          <w:szCs w:val="24"/>
        </w:rPr>
      </w:pPr>
      <w:r w:rsidRPr="00C51508">
        <w:rPr>
          <w:rFonts w:eastAsia="Calibri"/>
          <w:sz w:val="24"/>
          <w:szCs w:val="24"/>
        </w:rPr>
        <w:t>К концу обучения во</w:t>
      </w:r>
      <w:r w:rsidRPr="00C51508">
        <w:rPr>
          <w:rFonts w:eastAsia="Calibri"/>
          <w:b/>
          <w:sz w:val="24"/>
          <w:szCs w:val="24"/>
        </w:rPr>
        <w:t xml:space="preserve"> </w:t>
      </w:r>
      <w:r w:rsidRPr="00C51508">
        <w:rPr>
          <w:rFonts w:eastAsia="Calibri"/>
          <w:b/>
          <w:i/>
          <w:sz w:val="24"/>
          <w:szCs w:val="24"/>
        </w:rPr>
        <w:t>2 классе</w:t>
      </w:r>
      <w:r w:rsidRPr="00C51508">
        <w:rPr>
          <w:rFonts w:eastAsia="Calibri"/>
          <w:i/>
          <w:sz w:val="24"/>
          <w:szCs w:val="24"/>
        </w:rPr>
        <w:t xml:space="preserve"> </w:t>
      </w:r>
      <w:r w:rsidRPr="00C51508">
        <w:rPr>
          <w:rFonts w:eastAsia="Calibri"/>
          <w:sz w:val="24"/>
          <w:szCs w:val="24"/>
        </w:rPr>
        <w:t>обучающийся получит следующие предметные результаты:</w:t>
      </w: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Коммуникативные умения</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Говорение:</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Аудирование:</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воспринимать на слух и понимать речь учителя и других обучающихся;</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Смысловое чтение:</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Письмо:</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писать с опорой на образец короткие поздравления с праздниками (с днём рождения, Новым годом).</w:t>
      </w: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Языковые знания и навыки</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Фонетическая сторона речи: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w:t>
      </w:r>
      <w:proofErr w:type="spellStart"/>
      <w:r w:rsidRPr="00C51508">
        <w:rPr>
          <w:rFonts w:eastAsia="Calibri"/>
          <w:sz w:val="24"/>
          <w:szCs w:val="24"/>
        </w:rPr>
        <w:t>полупечатное</w:t>
      </w:r>
      <w:proofErr w:type="spellEnd"/>
      <w:r w:rsidRPr="00C51508">
        <w:rPr>
          <w:rFonts w:eastAsia="Calibri"/>
          <w:sz w:val="24"/>
          <w:szCs w:val="24"/>
        </w:rPr>
        <w:t xml:space="preserve"> написание букв, буквосочетаний, слов);</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читать новые слова согласно основным правилам чтения;</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различать на слух и правильно произносить слова и фразы/предложения с соблюдением их ритмико-интонационных особенностей.</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Графика, орфография и пунктуация:</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правильно писать изученные слова;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заполнять пропуски словами; дописывать предложения;</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Лексическая сторона речи: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использовать языковую догадку в распознавании интернациональных слов.</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Грамматическая сторона речи: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распознавать и употреблять нераспространённые и распространённые простые предложения;</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распознавать и употреблять в устной и письменной речи предложения с начальным </w:t>
      </w:r>
      <w:r w:rsidRPr="00C51508">
        <w:rPr>
          <w:rFonts w:eastAsia="Calibri"/>
          <w:sz w:val="24"/>
          <w:szCs w:val="24"/>
          <w:lang w:val="en-US"/>
        </w:rPr>
        <w:t>It</w:t>
      </w:r>
      <w:r w:rsidRPr="00C51508">
        <w:rPr>
          <w:rFonts w:eastAsia="Calibr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распознавать и употреблять в устной и письменной речи предложения с начальным </w:t>
      </w:r>
      <w:r w:rsidRPr="00C51508">
        <w:rPr>
          <w:rFonts w:eastAsia="Calibri"/>
          <w:i/>
          <w:sz w:val="24"/>
          <w:szCs w:val="24"/>
          <w:lang w:val="en-US"/>
        </w:rPr>
        <w:t>There</w:t>
      </w:r>
      <w:r w:rsidRPr="00C51508">
        <w:rPr>
          <w:rFonts w:eastAsia="Calibri"/>
          <w:i/>
          <w:sz w:val="24"/>
          <w:szCs w:val="24"/>
        </w:rPr>
        <w:t xml:space="preserve"> + </w:t>
      </w:r>
      <w:r w:rsidRPr="00C51508">
        <w:rPr>
          <w:rFonts w:eastAsia="Calibri"/>
          <w:i/>
          <w:sz w:val="24"/>
          <w:szCs w:val="24"/>
          <w:lang w:val="en-US"/>
        </w:rPr>
        <w:t>to</w:t>
      </w:r>
      <w:r w:rsidRPr="00C51508">
        <w:rPr>
          <w:rFonts w:eastAsia="Calibri"/>
          <w:i/>
          <w:sz w:val="24"/>
          <w:szCs w:val="24"/>
        </w:rPr>
        <w:t xml:space="preserve"> </w:t>
      </w:r>
      <w:r w:rsidRPr="00C51508">
        <w:rPr>
          <w:rFonts w:eastAsia="Calibri"/>
          <w:i/>
          <w:sz w:val="24"/>
          <w:szCs w:val="24"/>
          <w:lang w:val="en-US"/>
        </w:rPr>
        <w:t>be</w:t>
      </w:r>
      <w:r w:rsidRPr="00C51508">
        <w:rPr>
          <w:rFonts w:eastAsia="Calibri"/>
          <w:sz w:val="24"/>
          <w:szCs w:val="24"/>
        </w:rPr>
        <w:t xml:space="preserve"> в </w:t>
      </w:r>
      <w:r w:rsidRPr="00C51508">
        <w:rPr>
          <w:rFonts w:eastAsia="Calibri"/>
          <w:sz w:val="24"/>
          <w:szCs w:val="24"/>
          <w:lang w:val="en-US"/>
        </w:rPr>
        <w:t>Present</w:t>
      </w:r>
      <w:r w:rsidRPr="00C51508">
        <w:rPr>
          <w:rFonts w:eastAsia="Calibri"/>
          <w:sz w:val="24"/>
          <w:szCs w:val="24"/>
        </w:rPr>
        <w:t xml:space="preserve"> </w:t>
      </w:r>
      <w:r w:rsidRPr="00C51508">
        <w:rPr>
          <w:rFonts w:eastAsia="Calibri"/>
          <w:sz w:val="24"/>
          <w:szCs w:val="24"/>
          <w:lang w:val="en-US"/>
        </w:rPr>
        <w:t>Simple</w:t>
      </w:r>
      <w:r w:rsidRPr="00C51508">
        <w:rPr>
          <w:rFonts w:eastAsia="Calibri"/>
          <w:sz w:val="24"/>
          <w:szCs w:val="24"/>
        </w:rPr>
        <w:t xml:space="preserve"> </w:t>
      </w:r>
      <w:r w:rsidRPr="00C51508">
        <w:rPr>
          <w:rFonts w:eastAsia="Calibri"/>
          <w:sz w:val="24"/>
          <w:szCs w:val="24"/>
          <w:lang w:val="en-US"/>
        </w:rPr>
        <w:t>Tense</w:t>
      </w:r>
      <w:r w:rsidRPr="00C51508">
        <w:rPr>
          <w:rFonts w:eastAsia="Calibr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распознавать и употреблять в устной и письменной речи простые предложения с простым глагольным сказуемым </w:t>
      </w:r>
      <w:r w:rsidRPr="00C51508">
        <w:rPr>
          <w:rFonts w:eastAsia="Calibri"/>
          <w:i/>
          <w:sz w:val="24"/>
          <w:szCs w:val="24"/>
        </w:rPr>
        <w:t>(</w:t>
      </w:r>
      <w:r w:rsidRPr="00C51508">
        <w:rPr>
          <w:rFonts w:eastAsia="Calibri"/>
          <w:i/>
          <w:sz w:val="24"/>
          <w:szCs w:val="24"/>
          <w:lang w:val="en-US"/>
        </w:rPr>
        <w:t>He</w:t>
      </w:r>
      <w:r w:rsidRPr="00C51508">
        <w:rPr>
          <w:rFonts w:eastAsia="Calibri"/>
          <w:i/>
          <w:sz w:val="24"/>
          <w:szCs w:val="24"/>
        </w:rPr>
        <w:t xml:space="preserve"> </w:t>
      </w:r>
      <w:r w:rsidRPr="00C51508">
        <w:rPr>
          <w:rFonts w:eastAsia="Calibri"/>
          <w:i/>
          <w:sz w:val="24"/>
          <w:szCs w:val="24"/>
          <w:lang w:val="en-US"/>
        </w:rPr>
        <w:t>speaks</w:t>
      </w:r>
      <w:r w:rsidRPr="00C51508">
        <w:rPr>
          <w:rFonts w:eastAsia="Calibri"/>
          <w:i/>
          <w:sz w:val="24"/>
          <w:szCs w:val="24"/>
        </w:rPr>
        <w:t xml:space="preserve"> </w:t>
      </w:r>
      <w:r w:rsidRPr="00C51508">
        <w:rPr>
          <w:rFonts w:eastAsia="Calibri"/>
          <w:i/>
          <w:sz w:val="24"/>
          <w:szCs w:val="24"/>
          <w:lang w:val="en-US"/>
        </w:rPr>
        <w:t>English</w:t>
      </w:r>
      <w:r w:rsidRPr="00C51508">
        <w:rPr>
          <w:rFonts w:eastAsia="Calibri"/>
          <w: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распознавать и употреблять в устной и письменной речи предложения с составным глагольным сказуемым </w:t>
      </w:r>
      <w:r w:rsidRPr="00C51508">
        <w:rPr>
          <w:rFonts w:eastAsia="Calibri"/>
          <w:i/>
          <w:sz w:val="24"/>
          <w:szCs w:val="24"/>
        </w:rPr>
        <w:t>(</w:t>
      </w:r>
      <w:r w:rsidRPr="00C51508">
        <w:rPr>
          <w:rFonts w:eastAsia="Calibri"/>
          <w:i/>
          <w:sz w:val="24"/>
          <w:szCs w:val="24"/>
          <w:lang w:val="en-US"/>
        </w:rPr>
        <w:t>I</w:t>
      </w:r>
      <w:r w:rsidRPr="00C51508">
        <w:rPr>
          <w:rFonts w:eastAsia="Calibri"/>
          <w:i/>
          <w:sz w:val="24"/>
          <w:szCs w:val="24"/>
        </w:rPr>
        <w:t xml:space="preserve"> </w:t>
      </w:r>
      <w:r w:rsidRPr="00C51508">
        <w:rPr>
          <w:rFonts w:eastAsia="Calibri"/>
          <w:i/>
          <w:sz w:val="24"/>
          <w:szCs w:val="24"/>
          <w:lang w:val="en-US"/>
        </w:rPr>
        <w:t>want</w:t>
      </w:r>
      <w:r w:rsidRPr="00C51508">
        <w:rPr>
          <w:rFonts w:eastAsia="Calibri"/>
          <w:i/>
          <w:sz w:val="24"/>
          <w:szCs w:val="24"/>
        </w:rPr>
        <w:t xml:space="preserve"> </w:t>
      </w:r>
      <w:r w:rsidRPr="00C51508">
        <w:rPr>
          <w:rFonts w:eastAsia="Calibri"/>
          <w:i/>
          <w:sz w:val="24"/>
          <w:szCs w:val="24"/>
          <w:lang w:val="en-US"/>
        </w:rPr>
        <w:t>to</w:t>
      </w:r>
      <w:r w:rsidRPr="00C51508">
        <w:rPr>
          <w:rFonts w:eastAsia="Calibri"/>
          <w:i/>
          <w:sz w:val="24"/>
          <w:szCs w:val="24"/>
        </w:rPr>
        <w:t xml:space="preserve"> </w:t>
      </w:r>
      <w:r w:rsidRPr="00C51508">
        <w:rPr>
          <w:rFonts w:eastAsia="Calibri"/>
          <w:i/>
          <w:sz w:val="24"/>
          <w:szCs w:val="24"/>
          <w:lang w:val="en-US"/>
        </w:rPr>
        <w:t>dance</w:t>
      </w:r>
      <w:r w:rsidRPr="00C51508">
        <w:rPr>
          <w:rFonts w:eastAsia="Calibri"/>
          <w:i/>
          <w:sz w:val="24"/>
          <w:szCs w:val="24"/>
        </w:rPr>
        <w:t xml:space="preserve">. </w:t>
      </w:r>
      <w:r w:rsidRPr="00C51508">
        <w:rPr>
          <w:rFonts w:eastAsia="Calibri"/>
          <w:i/>
          <w:sz w:val="24"/>
          <w:szCs w:val="24"/>
          <w:lang w:val="en-US"/>
        </w:rPr>
        <w:t>She</w:t>
      </w:r>
      <w:r w:rsidRPr="00C51508">
        <w:rPr>
          <w:rFonts w:eastAsia="Calibri"/>
          <w:i/>
          <w:sz w:val="24"/>
          <w:szCs w:val="24"/>
        </w:rPr>
        <w:t xml:space="preserve"> </w:t>
      </w:r>
      <w:r w:rsidRPr="00C51508">
        <w:rPr>
          <w:rFonts w:eastAsia="Calibri"/>
          <w:i/>
          <w:sz w:val="24"/>
          <w:szCs w:val="24"/>
          <w:lang w:val="en-US"/>
        </w:rPr>
        <w:t>can</w:t>
      </w:r>
      <w:r w:rsidRPr="00C51508">
        <w:rPr>
          <w:rFonts w:eastAsia="Calibri"/>
          <w:i/>
          <w:sz w:val="24"/>
          <w:szCs w:val="24"/>
        </w:rPr>
        <w:t xml:space="preserve"> </w:t>
      </w:r>
      <w:r w:rsidRPr="00C51508">
        <w:rPr>
          <w:rFonts w:eastAsia="Calibri"/>
          <w:i/>
          <w:sz w:val="24"/>
          <w:szCs w:val="24"/>
          <w:lang w:val="en-US"/>
        </w:rPr>
        <w:t>skate</w:t>
      </w:r>
      <w:r w:rsidRPr="00C51508">
        <w:rPr>
          <w:rFonts w:eastAsia="Calibri"/>
          <w:i/>
          <w:sz w:val="24"/>
          <w:szCs w:val="24"/>
        </w:rPr>
        <w:t xml:space="preserve"> </w:t>
      </w:r>
      <w:r w:rsidRPr="00C51508">
        <w:rPr>
          <w:rFonts w:eastAsia="Calibri"/>
          <w:i/>
          <w:sz w:val="24"/>
          <w:szCs w:val="24"/>
          <w:lang w:val="en-US"/>
        </w:rPr>
        <w:t>well</w:t>
      </w:r>
      <w:r w:rsidRPr="00C51508">
        <w:rPr>
          <w:rFonts w:eastAsia="Calibri"/>
          <w: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распознавать и употреблять в устной и письменной речи предложения с глаголом-связкой </w:t>
      </w:r>
      <w:r w:rsidRPr="00C51508">
        <w:rPr>
          <w:rFonts w:eastAsia="Calibri"/>
          <w:i/>
          <w:sz w:val="24"/>
          <w:szCs w:val="24"/>
          <w:lang w:val="en-US"/>
        </w:rPr>
        <w:t>to</w:t>
      </w:r>
      <w:r w:rsidRPr="00C51508">
        <w:rPr>
          <w:rFonts w:eastAsia="Calibri"/>
          <w:i/>
          <w:sz w:val="24"/>
          <w:szCs w:val="24"/>
        </w:rPr>
        <w:t xml:space="preserve"> </w:t>
      </w:r>
      <w:r w:rsidRPr="00C51508">
        <w:rPr>
          <w:rFonts w:eastAsia="Calibri"/>
          <w:i/>
          <w:sz w:val="24"/>
          <w:szCs w:val="24"/>
          <w:lang w:val="en-US"/>
        </w:rPr>
        <w:t>be</w:t>
      </w:r>
      <w:r w:rsidRPr="00C51508">
        <w:rPr>
          <w:rFonts w:eastAsia="Calibri"/>
          <w:sz w:val="24"/>
          <w:szCs w:val="24"/>
        </w:rPr>
        <w:t xml:space="preserve"> в </w:t>
      </w:r>
      <w:r w:rsidRPr="00C51508">
        <w:rPr>
          <w:rFonts w:eastAsia="Calibri"/>
          <w:sz w:val="24"/>
          <w:szCs w:val="24"/>
          <w:lang w:val="en-US"/>
        </w:rPr>
        <w:t>Present</w:t>
      </w:r>
      <w:r w:rsidRPr="00C51508">
        <w:rPr>
          <w:rFonts w:eastAsia="Calibri"/>
          <w:sz w:val="24"/>
          <w:szCs w:val="24"/>
        </w:rPr>
        <w:t xml:space="preserve"> </w:t>
      </w:r>
      <w:r w:rsidRPr="00C51508">
        <w:rPr>
          <w:rFonts w:eastAsia="Calibri"/>
          <w:sz w:val="24"/>
          <w:szCs w:val="24"/>
          <w:lang w:val="en-US"/>
        </w:rPr>
        <w:t>Simple</w:t>
      </w:r>
      <w:r w:rsidRPr="00C51508">
        <w:rPr>
          <w:rFonts w:eastAsia="Calibri"/>
          <w:sz w:val="24"/>
          <w:szCs w:val="24"/>
        </w:rPr>
        <w:t xml:space="preserve"> </w:t>
      </w:r>
      <w:r w:rsidRPr="00C51508">
        <w:rPr>
          <w:rFonts w:eastAsia="Calibri"/>
          <w:sz w:val="24"/>
          <w:szCs w:val="24"/>
          <w:lang w:val="en-US"/>
        </w:rPr>
        <w:t>Tense</w:t>
      </w:r>
      <w:r w:rsidRPr="00C51508">
        <w:rPr>
          <w:rFonts w:eastAsia="Calibri"/>
          <w:sz w:val="24"/>
          <w:szCs w:val="24"/>
        </w:rPr>
        <w:t xml:space="preserve"> в составе таких фраз, как </w:t>
      </w:r>
      <w:r w:rsidRPr="00C51508">
        <w:rPr>
          <w:rFonts w:eastAsia="Calibri"/>
          <w:i/>
          <w:sz w:val="24"/>
          <w:szCs w:val="24"/>
          <w:lang w:val="en-US"/>
        </w:rPr>
        <w:t>I</w:t>
      </w:r>
      <w:r w:rsidRPr="00C51508">
        <w:rPr>
          <w:rFonts w:eastAsia="Calibri"/>
          <w:i/>
          <w:sz w:val="24"/>
          <w:szCs w:val="24"/>
        </w:rPr>
        <w:t>’</w:t>
      </w:r>
      <w:r w:rsidRPr="00C51508">
        <w:rPr>
          <w:rFonts w:eastAsia="Calibri"/>
          <w:i/>
          <w:sz w:val="24"/>
          <w:szCs w:val="24"/>
          <w:lang w:val="en-US"/>
        </w:rPr>
        <w:t>m</w:t>
      </w:r>
      <w:r w:rsidRPr="00C51508">
        <w:rPr>
          <w:rFonts w:eastAsia="Calibri"/>
          <w:i/>
          <w:sz w:val="24"/>
          <w:szCs w:val="24"/>
        </w:rPr>
        <w:t xml:space="preserve"> </w:t>
      </w:r>
      <w:r w:rsidRPr="00C51508">
        <w:rPr>
          <w:rFonts w:eastAsia="Calibri"/>
          <w:i/>
          <w:sz w:val="24"/>
          <w:szCs w:val="24"/>
          <w:lang w:val="en-US"/>
        </w:rPr>
        <w:t>Dima</w:t>
      </w:r>
      <w:r w:rsidRPr="00C51508">
        <w:rPr>
          <w:rFonts w:eastAsia="Calibri"/>
          <w:i/>
          <w:sz w:val="24"/>
          <w:szCs w:val="24"/>
        </w:rPr>
        <w:t xml:space="preserve">, </w:t>
      </w:r>
      <w:r w:rsidRPr="00C51508">
        <w:rPr>
          <w:rFonts w:eastAsia="Calibri"/>
          <w:i/>
          <w:sz w:val="24"/>
          <w:szCs w:val="24"/>
          <w:lang w:val="en-US"/>
        </w:rPr>
        <w:t>I</w:t>
      </w:r>
      <w:r w:rsidRPr="00C51508">
        <w:rPr>
          <w:rFonts w:eastAsia="Calibri"/>
          <w:i/>
          <w:sz w:val="24"/>
          <w:szCs w:val="24"/>
        </w:rPr>
        <w:t>’</w:t>
      </w:r>
      <w:r w:rsidRPr="00C51508">
        <w:rPr>
          <w:rFonts w:eastAsia="Calibri"/>
          <w:i/>
          <w:sz w:val="24"/>
          <w:szCs w:val="24"/>
          <w:lang w:val="en-US"/>
        </w:rPr>
        <w:t>m</w:t>
      </w:r>
      <w:r w:rsidRPr="00C51508">
        <w:rPr>
          <w:rFonts w:eastAsia="Calibri"/>
          <w:i/>
          <w:sz w:val="24"/>
          <w:szCs w:val="24"/>
        </w:rPr>
        <w:t xml:space="preserve"> </w:t>
      </w:r>
      <w:r w:rsidRPr="00C51508">
        <w:rPr>
          <w:rFonts w:eastAsia="Calibri"/>
          <w:i/>
          <w:sz w:val="24"/>
          <w:szCs w:val="24"/>
          <w:lang w:val="en-US"/>
        </w:rPr>
        <w:t>eight</w:t>
      </w:r>
      <w:r w:rsidRPr="00C51508">
        <w:rPr>
          <w:rFonts w:eastAsia="Calibri"/>
          <w:i/>
          <w:sz w:val="24"/>
          <w:szCs w:val="24"/>
        </w:rPr>
        <w:t xml:space="preserve">. </w:t>
      </w:r>
      <w:r w:rsidRPr="00C51508">
        <w:rPr>
          <w:rFonts w:eastAsia="Calibri"/>
          <w:i/>
          <w:sz w:val="24"/>
          <w:szCs w:val="24"/>
          <w:lang w:val="en-US"/>
        </w:rPr>
        <w:t>I</w:t>
      </w:r>
      <w:r w:rsidRPr="00C51508">
        <w:rPr>
          <w:rFonts w:eastAsia="Calibri"/>
          <w:i/>
          <w:sz w:val="24"/>
          <w:szCs w:val="24"/>
        </w:rPr>
        <w:t>’</w:t>
      </w:r>
      <w:r w:rsidRPr="00C51508">
        <w:rPr>
          <w:rFonts w:eastAsia="Calibri"/>
          <w:i/>
          <w:sz w:val="24"/>
          <w:szCs w:val="24"/>
          <w:lang w:val="en-US"/>
        </w:rPr>
        <w:t>m</w:t>
      </w:r>
      <w:r w:rsidRPr="00C51508">
        <w:rPr>
          <w:rFonts w:eastAsia="Calibri"/>
          <w:i/>
          <w:sz w:val="24"/>
          <w:szCs w:val="24"/>
        </w:rPr>
        <w:t xml:space="preserve"> </w:t>
      </w:r>
      <w:r w:rsidRPr="00C51508">
        <w:rPr>
          <w:rFonts w:eastAsia="Calibri"/>
          <w:i/>
          <w:sz w:val="24"/>
          <w:szCs w:val="24"/>
          <w:lang w:val="en-US"/>
        </w:rPr>
        <w:t>fine</w:t>
      </w:r>
      <w:r w:rsidRPr="00C51508">
        <w:rPr>
          <w:rFonts w:eastAsia="Calibri"/>
          <w:i/>
          <w:sz w:val="24"/>
          <w:szCs w:val="24"/>
        </w:rPr>
        <w:t xml:space="preserve">. </w:t>
      </w:r>
      <w:r w:rsidRPr="00C51508">
        <w:rPr>
          <w:rFonts w:eastAsia="Calibri"/>
          <w:i/>
          <w:sz w:val="24"/>
          <w:szCs w:val="24"/>
          <w:lang w:val="en-US"/>
        </w:rPr>
        <w:t>I</w:t>
      </w:r>
      <w:r w:rsidRPr="00C51508">
        <w:rPr>
          <w:rFonts w:eastAsia="Calibri"/>
          <w:i/>
          <w:sz w:val="24"/>
          <w:szCs w:val="24"/>
        </w:rPr>
        <w:t>’</w:t>
      </w:r>
      <w:r w:rsidRPr="00C51508">
        <w:rPr>
          <w:rFonts w:eastAsia="Calibri"/>
          <w:i/>
          <w:sz w:val="24"/>
          <w:szCs w:val="24"/>
          <w:lang w:val="en-US"/>
        </w:rPr>
        <w:t>m</w:t>
      </w:r>
      <w:r w:rsidRPr="00C51508">
        <w:rPr>
          <w:rFonts w:eastAsia="Calibri"/>
          <w:i/>
          <w:sz w:val="24"/>
          <w:szCs w:val="24"/>
        </w:rPr>
        <w:t xml:space="preserve"> </w:t>
      </w:r>
      <w:r w:rsidRPr="00C51508">
        <w:rPr>
          <w:rFonts w:eastAsia="Calibri"/>
          <w:i/>
          <w:sz w:val="24"/>
          <w:szCs w:val="24"/>
          <w:lang w:val="en-US"/>
        </w:rPr>
        <w:t>sorry</w:t>
      </w:r>
      <w:r w:rsidRPr="00C51508">
        <w:rPr>
          <w:rFonts w:eastAsia="Calibri"/>
          <w:i/>
          <w:sz w:val="24"/>
          <w:szCs w:val="24"/>
        </w:rPr>
        <w:t xml:space="preserve">. </w:t>
      </w:r>
      <w:r w:rsidRPr="00C51508">
        <w:rPr>
          <w:rFonts w:eastAsia="Calibri"/>
          <w:i/>
          <w:sz w:val="24"/>
          <w:szCs w:val="24"/>
          <w:lang w:val="en-US"/>
        </w:rPr>
        <w:t>It</w:t>
      </w:r>
      <w:r w:rsidRPr="00C51508">
        <w:rPr>
          <w:rFonts w:eastAsia="Calibri"/>
          <w:i/>
          <w:sz w:val="24"/>
          <w:szCs w:val="24"/>
        </w:rPr>
        <w:t>’</w:t>
      </w:r>
      <w:r w:rsidRPr="00C51508">
        <w:rPr>
          <w:rFonts w:eastAsia="Calibri"/>
          <w:i/>
          <w:sz w:val="24"/>
          <w:szCs w:val="24"/>
          <w:lang w:val="en-US"/>
        </w:rPr>
        <w:t>s</w:t>
      </w:r>
      <w:r w:rsidRPr="00C51508">
        <w:rPr>
          <w:rFonts w:eastAsia="Calibri"/>
          <w:i/>
          <w:sz w:val="24"/>
          <w:szCs w:val="24"/>
        </w:rPr>
        <w:t xml:space="preserve">... </w:t>
      </w:r>
      <w:r w:rsidRPr="00C51508">
        <w:rPr>
          <w:rFonts w:eastAsia="Calibri"/>
          <w:i/>
          <w:sz w:val="24"/>
          <w:szCs w:val="24"/>
          <w:lang w:val="en-US"/>
        </w:rPr>
        <w:t>Is</w:t>
      </w:r>
      <w:r w:rsidRPr="00C51508">
        <w:rPr>
          <w:rFonts w:eastAsia="Calibri"/>
          <w:i/>
          <w:sz w:val="24"/>
          <w:szCs w:val="24"/>
        </w:rPr>
        <w:t xml:space="preserve"> </w:t>
      </w:r>
      <w:r w:rsidRPr="00C51508">
        <w:rPr>
          <w:rFonts w:eastAsia="Calibri"/>
          <w:i/>
          <w:sz w:val="24"/>
          <w:szCs w:val="24"/>
          <w:lang w:val="en-US"/>
        </w:rPr>
        <w:t>it</w:t>
      </w:r>
      <w:r w:rsidRPr="00C51508">
        <w:rPr>
          <w:rFonts w:eastAsia="Calibri"/>
          <w:i/>
          <w:sz w:val="24"/>
          <w:szCs w:val="24"/>
        </w:rPr>
        <w:t xml:space="preserve">.? </w:t>
      </w:r>
      <w:r w:rsidRPr="00C51508">
        <w:rPr>
          <w:rFonts w:eastAsia="Calibri"/>
          <w:i/>
          <w:sz w:val="24"/>
          <w:szCs w:val="24"/>
          <w:lang w:val="en-US"/>
        </w:rPr>
        <w:t>What</w:t>
      </w:r>
      <w:r w:rsidRPr="00C51508">
        <w:rPr>
          <w:rFonts w:eastAsia="Calibri"/>
          <w:i/>
          <w:sz w:val="24"/>
          <w:szCs w:val="24"/>
        </w:rPr>
        <w:t>’</w:t>
      </w:r>
      <w:r w:rsidRPr="00C51508">
        <w:rPr>
          <w:rFonts w:eastAsia="Calibri"/>
          <w:i/>
          <w:sz w:val="24"/>
          <w:szCs w:val="24"/>
          <w:lang w:val="en-US"/>
        </w:rPr>
        <w:t>s</w:t>
      </w:r>
      <w:r w:rsidRPr="00C51508">
        <w:rPr>
          <w:rFonts w:eastAsia="Calibri"/>
          <w:i/>
          <w:sz w:val="24"/>
          <w:szCs w:val="24"/>
        </w:rPr>
        <w:t xml:space="preserve"> ...?;</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распознавать и употреблять в устной и письменной речи предложения с краткими глагольными формами;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C51508">
        <w:rPr>
          <w:rFonts w:eastAsia="Calibri"/>
          <w:i/>
          <w:sz w:val="24"/>
          <w:szCs w:val="24"/>
        </w:rPr>
        <w:t>(</w:t>
      </w:r>
      <w:r w:rsidRPr="00C51508">
        <w:rPr>
          <w:rFonts w:eastAsia="Calibri"/>
          <w:i/>
          <w:sz w:val="24"/>
          <w:szCs w:val="24"/>
          <w:lang w:val="en-US"/>
        </w:rPr>
        <w:t>Come</w:t>
      </w:r>
      <w:r w:rsidRPr="00C51508">
        <w:rPr>
          <w:rFonts w:eastAsia="Calibri"/>
          <w:i/>
          <w:sz w:val="24"/>
          <w:szCs w:val="24"/>
        </w:rPr>
        <w:t xml:space="preserve"> </w:t>
      </w:r>
      <w:r w:rsidRPr="00C51508">
        <w:rPr>
          <w:rFonts w:eastAsia="Calibri"/>
          <w:i/>
          <w:sz w:val="24"/>
          <w:szCs w:val="24"/>
          <w:lang w:val="en-US"/>
        </w:rPr>
        <w:t>in</w:t>
      </w:r>
      <w:r w:rsidRPr="00C51508">
        <w:rPr>
          <w:rFonts w:eastAsia="Calibri"/>
          <w:i/>
          <w:sz w:val="24"/>
          <w:szCs w:val="24"/>
        </w:rPr>
        <w:t xml:space="preserve">, </w:t>
      </w:r>
      <w:r w:rsidRPr="00C51508">
        <w:rPr>
          <w:rFonts w:eastAsia="Calibri"/>
          <w:i/>
          <w:sz w:val="24"/>
          <w:szCs w:val="24"/>
          <w:lang w:val="en-US"/>
        </w:rPr>
        <w:t>please</w:t>
      </w:r>
      <w:r w:rsidRPr="00C51508">
        <w:rPr>
          <w:rFonts w:eastAsia="Calibri"/>
          <w:i/>
          <w:sz w:val="24"/>
          <w:szCs w:val="24"/>
        </w:rPr>
        <w:t>.)</w:t>
      </w:r>
      <w:r w:rsidRPr="00C51508">
        <w:rPr>
          <w:rFonts w:eastAsia="Calibr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распознавать и употреблять в устной и письменной речи настоящее простое время (</w:t>
      </w:r>
      <w:r w:rsidRPr="00C51508">
        <w:rPr>
          <w:rFonts w:eastAsia="Calibri"/>
          <w:sz w:val="24"/>
          <w:szCs w:val="24"/>
          <w:lang w:val="en-US"/>
        </w:rPr>
        <w:t>Present</w:t>
      </w:r>
      <w:r w:rsidRPr="00C51508">
        <w:rPr>
          <w:rFonts w:eastAsia="Calibri"/>
          <w:sz w:val="24"/>
          <w:szCs w:val="24"/>
        </w:rPr>
        <w:t xml:space="preserve"> </w:t>
      </w:r>
      <w:r w:rsidRPr="00C51508">
        <w:rPr>
          <w:rFonts w:eastAsia="Calibri"/>
          <w:sz w:val="24"/>
          <w:szCs w:val="24"/>
          <w:lang w:val="en-US"/>
        </w:rPr>
        <w:t>Simple</w:t>
      </w:r>
      <w:r w:rsidRPr="00C51508">
        <w:rPr>
          <w:rFonts w:eastAsia="Calibri"/>
          <w:sz w:val="24"/>
          <w:szCs w:val="24"/>
        </w:rPr>
        <w:t xml:space="preserve"> </w:t>
      </w:r>
      <w:r w:rsidRPr="00C51508">
        <w:rPr>
          <w:rFonts w:eastAsia="Calibri"/>
          <w:sz w:val="24"/>
          <w:szCs w:val="24"/>
          <w:lang w:val="en-US"/>
        </w:rPr>
        <w:t>Tense</w:t>
      </w:r>
      <w:r w:rsidRPr="00C51508">
        <w:rPr>
          <w:rFonts w:eastAsia="Calibri"/>
          <w:sz w:val="24"/>
          <w:szCs w:val="24"/>
        </w:rPr>
        <w:t>) в повествовательных (утвердительных и отрицательных) и вопросительных (общий и специальный вопрос) предложениях;</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распознавать и употреблять в устной и письменной речи глагольную конструкцию </w:t>
      </w:r>
      <w:r w:rsidRPr="00C51508">
        <w:rPr>
          <w:rFonts w:eastAsia="Calibri"/>
          <w:i/>
          <w:sz w:val="24"/>
          <w:szCs w:val="24"/>
          <w:lang w:val="en-US"/>
        </w:rPr>
        <w:t>have</w:t>
      </w:r>
      <w:r w:rsidRPr="00C51508">
        <w:rPr>
          <w:rFonts w:eastAsia="Calibri"/>
          <w:i/>
          <w:sz w:val="24"/>
          <w:szCs w:val="24"/>
        </w:rPr>
        <w:t xml:space="preserve"> </w:t>
      </w:r>
      <w:r w:rsidRPr="00C51508">
        <w:rPr>
          <w:rFonts w:eastAsia="Calibri"/>
          <w:i/>
          <w:sz w:val="24"/>
          <w:szCs w:val="24"/>
          <w:lang w:val="en-US"/>
        </w:rPr>
        <w:t>got</w:t>
      </w:r>
      <w:r w:rsidRPr="00C51508">
        <w:rPr>
          <w:rFonts w:eastAsia="Calibri"/>
          <w:i/>
          <w:sz w:val="24"/>
          <w:szCs w:val="24"/>
        </w:rPr>
        <w:t xml:space="preserve"> (</w:t>
      </w:r>
      <w:r w:rsidRPr="00C51508">
        <w:rPr>
          <w:rFonts w:eastAsia="Calibri"/>
          <w:i/>
          <w:sz w:val="24"/>
          <w:szCs w:val="24"/>
          <w:lang w:val="en-US"/>
        </w:rPr>
        <w:t>I</w:t>
      </w:r>
      <w:r w:rsidRPr="00C51508">
        <w:rPr>
          <w:rFonts w:eastAsia="Calibri"/>
          <w:i/>
          <w:sz w:val="24"/>
          <w:szCs w:val="24"/>
        </w:rPr>
        <w:t>’</w:t>
      </w:r>
      <w:proofErr w:type="spellStart"/>
      <w:r w:rsidRPr="00C51508">
        <w:rPr>
          <w:rFonts w:eastAsia="Calibri"/>
          <w:i/>
          <w:sz w:val="24"/>
          <w:szCs w:val="24"/>
          <w:lang w:val="en-US"/>
        </w:rPr>
        <w:t>ve</w:t>
      </w:r>
      <w:proofErr w:type="spellEnd"/>
      <w:r w:rsidRPr="00C51508">
        <w:rPr>
          <w:rFonts w:eastAsia="Calibri"/>
          <w:i/>
          <w:sz w:val="24"/>
          <w:szCs w:val="24"/>
        </w:rPr>
        <w:t xml:space="preserve"> </w:t>
      </w:r>
      <w:r w:rsidRPr="00C51508">
        <w:rPr>
          <w:rFonts w:eastAsia="Calibri"/>
          <w:i/>
          <w:sz w:val="24"/>
          <w:szCs w:val="24"/>
          <w:lang w:val="en-US"/>
        </w:rPr>
        <w:t>got</w:t>
      </w:r>
      <w:r w:rsidRPr="00C51508">
        <w:rPr>
          <w:rFonts w:eastAsia="Calibri"/>
          <w:i/>
          <w:sz w:val="24"/>
          <w:szCs w:val="24"/>
        </w:rPr>
        <w:t xml:space="preserve"> ... </w:t>
      </w:r>
      <w:r w:rsidRPr="00C51508">
        <w:rPr>
          <w:rFonts w:eastAsia="Calibri"/>
          <w:i/>
          <w:sz w:val="24"/>
          <w:szCs w:val="24"/>
          <w:lang w:val="en-US"/>
        </w:rPr>
        <w:t>Have</w:t>
      </w:r>
      <w:r w:rsidRPr="00C51508">
        <w:rPr>
          <w:rFonts w:eastAsia="Calibri"/>
          <w:i/>
          <w:sz w:val="24"/>
          <w:szCs w:val="24"/>
        </w:rPr>
        <w:t xml:space="preserve"> </w:t>
      </w:r>
      <w:r w:rsidRPr="00C51508">
        <w:rPr>
          <w:rFonts w:eastAsia="Calibri"/>
          <w:i/>
          <w:sz w:val="24"/>
          <w:szCs w:val="24"/>
          <w:lang w:val="en-US"/>
        </w:rPr>
        <w:t>you</w:t>
      </w:r>
      <w:r w:rsidRPr="00C51508">
        <w:rPr>
          <w:rFonts w:eastAsia="Calibri"/>
          <w:i/>
          <w:sz w:val="24"/>
          <w:szCs w:val="24"/>
        </w:rPr>
        <w:t xml:space="preserve"> </w:t>
      </w:r>
      <w:r w:rsidRPr="00C51508">
        <w:rPr>
          <w:rFonts w:eastAsia="Calibri"/>
          <w:i/>
          <w:sz w:val="24"/>
          <w:szCs w:val="24"/>
          <w:lang w:val="en-US"/>
        </w:rPr>
        <w:t>got</w:t>
      </w:r>
      <w:r w:rsidRPr="00C51508">
        <w:rPr>
          <w:rFonts w:eastAsia="Calibri"/>
          <w:i/>
          <w:sz w:val="24"/>
          <w:szCs w:val="24"/>
        </w:rPr>
        <w:t xml:space="preserve"> ...?);</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распознавать и употреблять в устной и письменной речи модальный глагол </w:t>
      </w:r>
      <w:r w:rsidRPr="00C51508">
        <w:rPr>
          <w:rFonts w:eastAsia="Calibri"/>
          <w:i/>
          <w:sz w:val="24"/>
          <w:szCs w:val="24"/>
        </w:rPr>
        <w:t>с</w:t>
      </w:r>
      <w:r w:rsidRPr="00C51508">
        <w:rPr>
          <w:rFonts w:eastAsia="Calibri"/>
          <w:i/>
          <w:sz w:val="24"/>
          <w:szCs w:val="24"/>
          <w:lang w:val="en-US"/>
        </w:rPr>
        <w:t>an</w:t>
      </w:r>
      <w:r w:rsidRPr="00C51508">
        <w:rPr>
          <w:rFonts w:eastAsia="Calibri"/>
          <w:i/>
          <w:sz w:val="24"/>
          <w:szCs w:val="24"/>
        </w:rPr>
        <w:t>/</w:t>
      </w:r>
      <w:r w:rsidRPr="00C51508">
        <w:rPr>
          <w:rFonts w:eastAsia="Calibri"/>
          <w:i/>
          <w:sz w:val="24"/>
          <w:szCs w:val="24"/>
          <w:lang w:val="en-US"/>
        </w:rPr>
        <w:t>can</w:t>
      </w:r>
      <w:r w:rsidRPr="00C51508">
        <w:rPr>
          <w:rFonts w:eastAsia="Calibri"/>
          <w:i/>
          <w:sz w:val="24"/>
          <w:szCs w:val="24"/>
        </w:rPr>
        <w:t>’</w:t>
      </w:r>
      <w:r w:rsidRPr="00C51508">
        <w:rPr>
          <w:rFonts w:eastAsia="Calibri"/>
          <w:i/>
          <w:sz w:val="24"/>
          <w:szCs w:val="24"/>
          <w:lang w:val="en-US"/>
        </w:rPr>
        <w:t>t</w:t>
      </w:r>
      <w:r w:rsidRPr="00C51508">
        <w:rPr>
          <w:rFonts w:eastAsia="Calibri"/>
          <w:sz w:val="24"/>
          <w:szCs w:val="24"/>
        </w:rPr>
        <w:t xml:space="preserve"> для выражения умения </w:t>
      </w:r>
      <w:r w:rsidRPr="00C51508">
        <w:rPr>
          <w:rFonts w:eastAsia="Calibri"/>
          <w:i/>
          <w:sz w:val="24"/>
          <w:szCs w:val="24"/>
        </w:rPr>
        <w:t>(</w:t>
      </w:r>
      <w:r w:rsidRPr="00C51508">
        <w:rPr>
          <w:rFonts w:eastAsia="Calibri"/>
          <w:i/>
          <w:sz w:val="24"/>
          <w:szCs w:val="24"/>
          <w:lang w:val="en-US"/>
        </w:rPr>
        <w:t>I</w:t>
      </w:r>
      <w:r w:rsidRPr="00C51508">
        <w:rPr>
          <w:rFonts w:eastAsia="Calibri"/>
          <w:i/>
          <w:sz w:val="24"/>
          <w:szCs w:val="24"/>
        </w:rPr>
        <w:t xml:space="preserve"> </w:t>
      </w:r>
      <w:r w:rsidRPr="00C51508">
        <w:rPr>
          <w:rFonts w:eastAsia="Calibri"/>
          <w:i/>
          <w:sz w:val="24"/>
          <w:szCs w:val="24"/>
          <w:lang w:val="en-US"/>
        </w:rPr>
        <w:t>can</w:t>
      </w:r>
      <w:r w:rsidRPr="00C51508">
        <w:rPr>
          <w:rFonts w:eastAsia="Calibri"/>
          <w:i/>
          <w:sz w:val="24"/>
          <w:szCs w:val="24"/>
        </w:rPr>
        <w:t xml:space="preserve"> </w:t>
      </w:r>
      <w:r w:rsidRPr="00C51508">
        <w:rPr>
          <w:rFonts w:eastAsia="Calibri"/>
          <w:i/>
          <w:sz w:val="24"/>
          <w:szCs w:val="24"/>
          <w:lang w:val="en-US"/>
        </w:rPr>
        <w:t>ride</w:t>
      </w:r>
      <w:r w:rsidRPr="00C51508">
        <w:rPr>
          <w:rFonts w:eastAsia="Calibri"/>
          <w:i/>
          <w:sz w:val="24"/>
          <w:szCs w:val="24"/>
        </w:rPr>
        <w:t xml:space="preserve"> </w:t>
      </w:r>
      <w:r w:rsidRPr="00C51508">
        <w:rPr>
          <w:rFonts w:eastAsia="Calibri"/>
          <w:i/>
          <w:sz w:val="24"/>
          <w:szCs w:val="24"/>
          <w:lang w:val="en-US"/>
        </w:rPr>
        <w:t>a</w:t>
      </w:r>
      <w:r w:rsidRPr="00C51508">
        <w:rPr>
          <w:rFonts w:eastAsia="Calibri"/>
          <w:i/>
          <w:sz w:val="24"/>
          <w:szCs w:val="24"/>
        </w:rPr>
        <w:t xml:space="preserve"> </w:t>
      </w:r>
      <w:r w:rsidRPr="00C51508">
        <w:rPr>
          <w:rFonts w:eastAsia="Calibri"/>
          <w:i/>
          <w:sz w:val="24"/>
          <w:szCs w:val="24"/>
          <w:lang w:val="en-US"/>
        </w:rPr>
        <w:t>bike</w:t>
      </w:r>
      <w:r w:rsidRPr="00C51508">
        <w:rPr>
          <w:rFonts w:eastAsia="Calibri"/>
          <w:i/>
          <w:sz w:val="24"/>
          <w:szCs w:val="24"/>
        </w:rPr>
        <w:t>.)</w:t>
      </w:r>
      <w:r w:rsidRPr="00C51508">
        <w:rPr>
          <w:rFonts w:eastAsia="Calibri"/>
          <w:sz w:val="24"/>
          <w:szCs w:val="24"/>
        </w:rPr>
        <w:t xml:space="preserve"> и отсутствия умения </w:t>
      </w:r>
      <w:r w:rsidRPr="00C51508">
        <w:rPr>
          <w:rFonts w:eastAsia="Calibri"/>
          <w:i/>
          <w:sz w:val="24"/>
          <w:szCs w:val="24"/>
        </w:rPr>
        <w:t>(</w:t>
      </w:r>
      <w:r w:rsidRPr="00C51508">
        <w:rPr>
          <w:rFonts w:eastAsia="Calibri"/>
          <w:i/>
          <w:sz w:val="24"/>
          <w:szCs w:val="24"/>
          <w:lang w:val="en-US"/>
        </w:rPr>
        <w:t>I</w:t>
      </w:r>
      <w:r w:rsidRPr="00C51508">
        <w:rPr>
          <w:rFonts w:eastAsia="Calibri"/>
          <w:i/>
          <w:sz w:val="24"/>
          <w:szCs w:val="24"/>
        </w:rPr>
        <w:t xml:space="preserve"> </w:t>
      </w:r>
      <w:r w:rsidRPr="00C51508">
        <w:rPr>
          <w:rFonts w:eastAsia="Calibri"/>
          <w:i/>
          <w:sz w:val="24"/>
          <w:szCs w:val="24"/>
          <w:lang w:val="en-US"/>
        </w:rPr>
        <w:t>can</w:t>
      </w:r>
      <w:r w:rsidRPr="00C51508">
        <w:rPr>
          <w:rFonts w:eastAsia="Calibri"/>
          <w:i/>
          <w:sz w:val="24"/>
          <w:szCs w:val="24"/>
        </w:rPr>
        <w:t>’</w:t>
      </w:r>
      <w:r w:rsidRPr="00C51508">
        <w:rPr>
          <w:rFonts w:eastAsia="Calibri"/>
          <w:i/>
          <w:sz w:val="24"/>
          <w:szCs w:val="24"/>
          <w:lang w:val="en-US"/>
        </w:rPr>
        <w:t>t</w:t>
      </w:r>
      <w:r w:rsidRPr="00C51508">
        <w:rPr>
          <w:rFonts w:eastAsia="Calibri"/>
          <w:i/>
          <w:sz w:val="24"/>
          <w:szCs w:val="24"/>
        </w:rPr>
        <w:t xml:space="preserve"> </w:t>
      </w:r>
      <w:r w:rsidRPr="00C51508">
        <w:rPr>
          <w:rFonts w:eastAsia="Calibri"/>
          <w:i/>
          <w:sz w:val="24"/>
          <w:szCs w:val="24"/>
          <w:lang w:val="en-US"/>
        </w:rPr>
        <w:t>ride</w:t>
      </w:r>
      <w:r w:rsidRPr="00C51508">
        <w:rPr>
          <w:rFonts w:eastAsia="Calibri"/>
          <w:i/>
          <w:sz w:val="24"/>
          <w:szCs w:val="24"/>
        </w:rPr>
        <w:t xml:space="preserve"> </w:t>
      </w:r>
      <w:r w:rsidRPr="00C51508">
        <w:rPr>
          <w:rFonts w:eastAsia="Calibri"/>
          <w:i/>
          <w:sz w:val="24"/>
          <w:szCs w:val="24"/>
          <w:lang w:val="en-US"/>
        </w:rPr>
        <w:t>a</w:t>
      </w:r>
      <w:r w:rsidRPr="00C51508">
        <w:rPr>
          <w:rFonts w:eastAsia="Calibri"/>
          <w:i/>
          <w:sz w:val="24"/>
          <w:szCs w:val="24"/>
        </w:rPr>
        <w:t xml:space="preserve"> </w:t>
      </w:r>
      <w:r w:rsidRPr="00C51508">
        <w:rPr>
          <w:rFonts w:eastAsia="Calibri"/>
          <w:i/>
          <w:sz w:val="24"/>
          <w:szCs w:val="24"/>
          <w:lang w:val="en-US"/>
        </w:rPr>
        <w:t>bike</w:t>
      </w:r>
      <w:r w:rsidRPr="00C51508">
        <w:rPr>
          <w:rFonts w:eastAsia="Calibri"/>
          <w:i/>
          <w:sz w:val="24"/>
          <w:szCs w:val="24"/>
        </w:rPr>
        <w:t xml:space="preserve">.); </w:t>
      </w:r>
      <w:r w:rsidRPr="00C51508">
        <w:rPr>
          <w:rFonts w:eastAsia="Calibri"/>
          <w:i/>
          <w:sz w:val="24"/>
          <w:szCs w:val="24"/>
          <w:lang w:val="en-US"/>
        </w:rPr>
        <w:t>can</w:t>
      </w:r>
      <w:r w:rsidRPr="00C51508">
        <w:rPr>
          <w:rFonts w:eastAsia="Calibri"/>
          <w:sz w:val="24"/>
          <w:szCs w:val="24"/>
        </w:rPr>
        <w:t xml:space="preserve"> для получения разрешения </w:t>
      </w:r>
      <w:r w:rsidRPr="00C51508">
        <w:rPr>
          <w:rFonts w:eastAsia="Calibri"/>
          <w:i/>
          <w:sz w:val="24"/>
          <w:szCs w:val="24"/>
        </w:rPr>
        <w:t>(</w:t>
      </w:r>
      <w:r w:rsidRPr="00C51508">
        <w:rPr>
          <w:rFonts w:eastAsia="Calibri"/>
          <w:i/>
          <w:sz w:val="24"/>
          <w:szCs w:val="24"/>
          <w:lang w:val="en-US"/>
        </w:rPr>
        <w:t>Can</w:t>
      </w:r>
      <w:r w:rsidRPr="00C51508">
        <w:rPr>
          <w:rFonts w:eastAsia="Calibri"/>
          <w:i/>
          <w:sz w:val="24"/>
          <w:szCs w:val="24"/>
        </w:rPr>
        <w:t xml:space="preserve"> </w:t>
      </w:r>
      <w:r w:rsidRPr="00C51508">
        <w:rPr>
          <w:rFonts w:eastAsia="Calibri"/>
          <w:i/>
          <w:sz w:val="24"/>
          <w:szCs w:val="24"/>
          <w:lang w:val="en-US"/>
        </w:rPr>
        <w:t>I</w:t>
      </w:r>
      <w:r w:rsidRPr="00C51508">
        <w:rPr>
          <w:rFonts w:eastAsia="Calibri"/>
          <w:i/>
          <w:sz w:val="24"/>
          <w:szCs w:val="24"/>
        </w:rPr>
        <w:t xml:space="preserve"> </w:t>
      </w:r>
      <w:r w:rsidRPr="00C51508">
        <w:rPr>
          <w:rFonts w:eastAsia="Calibri"/>
          <w:i/>
          <w:sz w:val="24"/>
          <w:szCs w:val="24"/>
          <w:lang w:val="en-US"/>
        </w:rPr>
        <w:t>go</w:t>
      </w:r>
      <w:r w:rsidRPr="00C51508">
        <w:rPr>
          <w:rFonts w:eastAsia="Calibri"/>
          <w:i/>
          <w:sz w:val="24"/>
          <w:szCs w:val="24"/>
        </w:rPr>
        <w:t xml:space="preserve"> </w:t>
      </w:r>
      <w:r w:rsidRPr="00C51508">
        <w:rPr>
          <w:rFonts w:eastAsia="Calibri"/>
          <w:i/>
          <w:sz w:val="24"/>
          <w:szCs w:val="24"/>
          <w:lang w:val="en-US"/>
        </w:rPr>
        <w:t>out</w:t>
      </w:r>
      <w:r w:rsidRPr="00C51508">
        <w:rPr>
          <w:rFonts w:eastAsia="Calibri"/>
          <w: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C51508">
        <w:rPr>
          <w:rFonts w:eastAsia="Calibri"/>
          <w:i/>
          <w:sz w:val="24"/>
          <w:szCs w:val="24"/>
          <w:lang w:val="en-US"/>
        </w:rPr>
        <w:t>a</w:t>
      </w:r>
      <w:r w:rsidRPr="00C51508">
        <w:rPr>
          <w:rFonts w:eastAsia="Calibri"/>
          <w:i/>
          <w:sz w:val="24"/>
          <w:szCs w:val="24"/>
        </w:rPr>
        <w:t xml:space="preserve"> </w:t>
      </w:r>
      <w:r w:rsidRPr="00C51508">
        <w:rPr>
          <w:rFonts w:eastAsia="Calibri"/>
          <w:i/>
          <w:sz w:val="24"/>
          <w:szCs w:val="24"/>
          <w:lang w:val="en-US"/>
        </w:rPr>
        <w:t>pen</w:t>
      </w:r>
      <w:r w:rsidRPr="00C51508">
        <w:rPr>
          <w:rFonts w:eastAsia="Calibri"/>
          <w:sz w:val="24"/>
          <w:szCs w:val="24"/>
        </w:rPr>
        <w:t xml:space="preserve"> – </w:t>
      </w:r>
      <w:r w:rsidRPr="00C51508">
        <w:rPr>
          <w:rFonts w:eastAsia="Calibri"/>
          <w:i/>
          <w:sz w:val="24"/>
          <w:szCs w:val="24"/>
          <w:lang w:val="en-US"/>
        </w:rPr>
        <w:t>pens</w:t>
      </w:r>
      <w:r w:rsidRPr="00C51508">
        <w:rPr>
          <w:rFonts w:eastAsia="Calibri"/>
          <w:i/>
          <w:sz w:val="24"/>
          <w:szCs w:val="24"/>
        </w:rPr>
        <w:t xml:space="preserve">; </w:t>
      </w:r>
      <w:r w:rsidRPr="00C51508">
        <w:rPr>
          <w:rFonts w:eastAsia="Calibri"/>
          <w:i/>
          <w:sz w:val="24"/>
          <w:szCs w:val="24"/>
          <w:lang w:val="en-US"/>
        </w:rPr>
        <w:t>a</w:t>
      </w:r>
      <w:r w:rsidRPr="00C51508">
        <w:rPr>
          <w:rFonts w:eastAsia="Calibri"/>
          <w:i/>
          <w:sz w:val="24"/>
          <w:szCs w:val="24"/>
        </w:rPr>
        <w:t xml:space="preserve"> </w:t>
      </w:r>
      <w:r w:rsidRPr="00C51508">
        <w:rPr>
          <w:rFonts w:eastAsia="Calibri"/>
          <w:i/>
          <w:sz w:val="24"/>
          <w:szCs w:val="24"/>
          <w:lang w:val="en-US"/>
        </w:rPr>
        <w:t>man</w:t>
      </w:r>
      <w:r w:rsidRPr="00C51508">
        <w:rPr>
          <w:rFonts w:eastAsia="Calibri"/>
          <w:i/>
          <w:sz w:val="24"/>
          <w:szCs w:val="24"/>
        </w:rPr>
        <w:t xml:space="preserve"> – </w:t>
      </w:r>
      <w:r w:rsidRPr="00C51508">
        <w:rPr>
          <w:rFonts w:eastAsia="Calibri"/>
          <w:i/>
          <w:sz w:val="24"/>
          <w:szCs w:val="24"/>
          <w:lang w:val="en-US"/>
        </w:rPr>
        <w:t>men</w:t>
      </w:r>
      <w:r w:rsidRPr="00C51508">
        <w:rPr>
          <w:rFonts w:eastAsia="Calibr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распознавать и употреблять в устной и письменной речи личные и притяжательные местоимения;</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распознавать и употреблять в устной и письменной речи указательные местоимения </w:t>
      </w:r>
      <w:r w:rsidRPr="00C51508">
        <w:rPr>
          <w:rFonts w:eastAsia="Calibri"/>
          <w:i/>
          <w:sz w:val="24"/>
          <w:szCs w:val="24"/>
          <w:lang w:val="en-US"/>
        </w:rPr>
        <w:t>this</w:t>
      </w:r>
      <w:r w:rsidRPr="00C51508">
        <w:rPr>
          <w:rFonts w:eastAsia="Calibri"/>
          <w:i/>
          <w:sz w:val="24"/>
          <w:szCs w:val="24"/>
        </w:rPr>
        <w:t xml:space="preserve"> – </w:t>
      </w:r>
      <w:r w:rsidRPr="00C51508">
        <w:rPr>
          <w:rFonts w:eastAsia="Calibri"/>
          <w:i/>
          <w:sz w:val="24"/>
          <w:szCs w:val="24"/>
          <w:lang w:val="en-US"/>
        </w:rPr>
        <w:t>these</w:t>
      </w:r>
      <w:r w:rsidRPr="00C51508">
        <w:rPr>
          <w:rFonts w:eastAsia="Calibr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распознавать и употреблять в устной и письменной речи количественные числительные (1–12);</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распознавать и употреблять в устной и письменной речи вопросительные слова </w:t>
      </w:r>
      <w:r w:rsidRPr="00C51508">
        <w:rPr>
          <w:rFonts w:eastAsia="Calibri"/>
          <w:i/>
          <w:sz w:val="24"/>
          <w:szCs w:val="24"/>
          <w:lang w:val="en-US"/>
        </w:rPr>
        <w:t>who</w:t>
      </w:r>
      <w:r w:rsidRPr="00C51508">
        <w:rPr>
          <w:rFonts w:eastAsia="Calibri"/>
          <w:i/>
          <w:sz w:val="24"/>
          <w:szCs w:val="24"/>
        </w:rPr>
        <w:t xml:space="preserve">, </w:t>
      </w:r>
      <w:r w:rsidRPr="00C51508">
        <w:rPr>
          <w:rFonts w:eastAsia="Calibri"/>
          <w:i/>
          <w:sz w:val="24"/>
          <w:szCs w:val="24"/>
          <w:lang w:val="en-US"/>
        </w:rPr>
        <w:t>what</w:t>
      </w:r>
      <w:r w:rsidRPr="00C51508">
        <w:rPr>
          <w:rFonts w:eastAsia="Calibri"/>
          <w:i/>
          <w:sz w:val="24"/>
          <w:szCs w:val="24"/>
        </w:rPr>
        <w:t xml:space="preserve">, </w:t>
      </w:r>
      <w:r w:rsidRPr="00C51508">
        <w:rPr>
          <w:rFonts w:eastAsia="Calibri"/>
          <w:i/>
          <w:sz w:val="24"/>
          <w:szCs w:val="24"/>
          <w:lang w:val="en-US"/>
        </w:rPr>
        <w:t>how</w:t>
      </w:r>
      <w:r w:rsidRPr="00C51508">
        <w:rPr>
          <w:rFonts w:eastAsia="Calibri"/>
          <w:i/>
          <w:sz w:val="24"/>
          <w:szCs w:val="24"/>
        </w:rPr>
        <w:t xml:space="preserve">, </w:t>
      </w:r>
      <w:r w:rsidRPr="00C51508">
        <w:rPr>
          <w:rFonts w:eastAsia="Calibri"/>
          <w:i/>
          <w:sz w:val="24"/>
          <w:szCs w:val="24"/>
          <w:lang w:val="en-US"/>
        </w:rPr>
        <w:t>where</w:t>
      </w:r>
      <w:r w:rsidRPr="00C51508">
        <w:rPr>
          <w:rFonts w:eastAsia="Calibri"/>
          <w:i/>
          <w:sz w:val="24"/>
          <w:szCs w:val="24"/>
        </w:rPr>
        <w:t xml:space="preserve">, </w:t>
      </w:r>
      <w:r w:rsidRPr="00C51508">
        <w:rPr>
          <w:rFonts w:eastAsia="Calibri"/>
          <w:i/>
          <w:sz w:val="24"/>
          <w:szCs w:val="24"/>
          <w:lang w:val="en-US"/>
        </w:rPr>
        <w:t>how</w:t>
      </w:r>
      <w:r w:rsidRPr="00C51508">
        <w:rPr>
          <w:rFonts w:eastAsia="Calibri"/>
          <w:i/>
          <w:sz w:val="24"/>
          <w:szCs w:val="24"/>
        </w:rPr>
        <w:t xml:space="preserve"> </w:t>
      </w:r>
      <w:r w:rsidRPr="00C51508">
        <w:rPr>
          <w:rFonts w:eastAsia="Calibri"/>
          <w:i/>
          <w:sz w:val="24"/>
          <w:szCs w:val="24"/>
          <w:lang w:val="en-US"/>
        </w:rPr>
        <w:t>many</w:t>
      </w:r>
      <w:r w:rsidRPr="00C51508">
        <w:rPr>
          <w:rFonts w:eastAsia="Calibr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распознавать и употреблять в устной и письменной речи предлоги места </w:t>
      </w:r>
      <w:r w:rsidRPr="00C51508">
        <w:rPr>
          <w:rFonts w:eastAsia="Calibri"/>
          <w:i/>
          <w:sz w:val="24"/>
          <w:szCs w:val="24"/>
          <w:lang w:val="en-US"/>
        </w:rPr>
        <w:t>on</w:t>
      </w:r>
      <w:r w:rsidRPr="00C51508">
        <w:rPr>
          <w:rFonts w:eastAsia="Calibri"/>
          <w:i/>
          <w:sz w:val="24"/>
          <w:szCs w:val="24"/>
        </w:rPr>
        <w:t xml:space="preserve">, </w:t>
      </w:r>
      <w:r w:rsidRPr="00C51508">
        <w:rPr>
          <w:rFonts w:eastAsia="Calibri"/>
          <w:i/>
          <w:sz w:val="24"/>
          <w:szCs w:val="24"/>
          <w:lang w:val="en-US"/>
        </w:rPr>
        <w:t>in</w:t>
      </w:r>
      <w:r w:rsidRPr="00C51508">
        <w:rPr>
          <w:rFonts w:eastAsia="Calibri"/>
          <w:i/>
          <w:sz w:val="24"/>
          <w:szCs w:val="24"/>
        </w:rPr>
        <w:t xml:space="preserve">, </w:t>
      </w:r>
      <w:r w:rsidRPr="00C51508">
        <w:rPr>
          <w:rFonts w:eastAsia="Calibri"/>
          <w:i/>
          <w:sz w:val="24"/>
          <w:szCs w:val="24"/>
          <w:lang w:val="en-US"/>
        </w:rPr>
        <w:t>near</w:t>
      </w:r>
      <w:r w:rsidRPr="00C51508">
        <w:rPr>
          <w:rFonts w:eastAsia="Calibri"/>
          <w:i/>
          <w:sz w:val="24"/>
          <w:szCs w:val="24"/>
        </w:rPr>
        <w:t xml:space="preserve">, </w:t>
      </w:r>
      <w:r w:rsidRPr="00C51508">
        <w:rPr>
          <w:rFonts w:eastAsia="Calibri"/>
          <w:i/>
          <w:sz w:val="24"/>
          <w:szCs w:val="24"/>
          <w:lang w:val="en-US"/>
        </w:rPr>
        <w:t>under</w:t>
      </w:r>
      <w:r w:rsidRPr="00C51508">
        <w:rPr>
          <w:rFonts w:eastAsia="Calibr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распознавать и употреблять в устной и письменной речи союзы </w:t>
      </w:r>
      <w:r w:rsidRPr="00C51508">
        <w:rPr>
          <w:rFonts w:eastAsia="Calibri"/>
          <w:i/>
          <w:sz w:val="24"/>
          <w:szCs w:val="24"/>
          <w:lang w:val="en-US"/>
        </w:rPr>
        <w:t>and</w:t>
      </w:r>
      <w:r w:rsidRPr="00C51508">
        <w:rPr>
          <w:rFonts w:eastAsia="Calibri"/>
          <w:sz w:val="24"/>
          <w:szCs w:val="24"/>
        </w:rPr>
        <w:t xml:space="preserve"> и </w:t>
      </w:r>
      <w:r w:rsidRPr="00C51508">
        <w:rPr>
          <w:rFonts w:eastAsia="Calibri"/>
          <w:i/>
          <w:sz w:val="24"/>
          <w:szCs w:val="24"/>
          <w:lang w:val="en-US"/>
        </w:rPr>
        <w:t>but</w:t>
      </w:r>
      <w:r w:rsidRPr="00C51508">
        <w:rPr>
          <w:rFonts w:eastAsia="Calibri"/>
          <w:sz w:val="24"/>
          <w:szCs w:val="24"/>
        </w:rPr>
        <w:t xml:space="preserve"> (при однородных членах).</w:t>
      </w: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Социокультурные знания и умения</w:t>
      </w:r>
      <w:r w:rsidRPr="00C51508">
        <w:rPr>
          <w:rFonts w:eastAsia="Calibr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знать названия родной страны и страны/стран изучаемого языка и их столиц.</w:t>
      </w:r>
    </w:p>
    <w:p w:rsidR="00C51508" w:rsidRPr="00C51508" w:rsidRDefault="00C51508" w:rsidP="00C51508">
      <w:pPr>
        <w:widowControl/>
        <w:autoSpaceDE/>
        <w:autoSpaceDN/>
        <w:jc w:val="both"/>
        <w:rPr>
          <w:rFonts w:eastAsia="Calibri"/>
          <w:sz w:val="24"/>
          <w:szCs w:val="24"/>
        </w:rPr>
      </w:pPr>
    </w:p>
    <w:p w:rsidR="00C51508" w:rsidRPr="00C51508" w:rsidRDefault="00C51508" w:rsidP="00C51508">
      <w:pPr>
        <w:widowControl/>
        <w:autoSpaceDE/>
        <w:autoSpaceDN/>
        <w:jc w:val="both"/>
        <w:rPr>
          <w:rFonts w:eastAsia="Calibri"/>
          <w:sz w:val="24"/>
          <w:szCs w:val="24"/>
        </w:rPr>
      </w:pPr>
      <w:r w:rsidRPr="00C51508">
        <w:rPr>
          <w:rFonts w:eastAsia="Calibri"/>
          <w:sz w:val="24"/>
          <w:szCs w:val="24"/>
        </w:rPr>
        <w:t>К концу обучения в</w:t>
      </w:r>
      <w:r w:rsidRPr="00C51508">
        <w:rPr>
          <w:rFonts w:eastAsia="Calibri"/>
          <w:b/>
          <w:sz w:val="24"/>
          <w:szCs w:val="24"/>
        </w:rPr>
        <w:t xml:space="preserve"> </w:t>
      </w:r>
      <w:r w:rsidRPr="00C51508">
        <w:rPr>
          <w:rFonts w:eastAsia="Calibri"/>
          <w:b/>
          <w:i/>
          <w:sz w:val="24"/>
          <w:szCs w:val="24"/>
        </w:rPr>
        <w:t>3 классе</w:t>
      </w:r>
      <w:r w:rsidRPr="00C51508">
        <w:rPr>
          <w:rFonts w:eastAsia="Calibri"/>
          <w:i/>
          <w:sz w:val="24"/>
          <w:szCs w:val="24"/>
        </w:rPr>
        <w:t xml:space="preserve"> </w:t>
      </w:r>
      <w:r w:rsidRPr="00C51508">
        <w:rPr>
          <w:rFonts w:eastAsia="Calibri"/>
          <w:sz w:val="24"/>
          <w:szCs w:val="24"/>
        </w:rPr>
        <w:t>обучающийся получит следующие предметные результаты:</w:t>
      </w: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Коммуникативные умения</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Говорение:</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Аудирование:</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воспринимать на слух и понимать речь учителя и других обучающихся вербально/невербально реагировать на услышанное;</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Смысловое чтение:</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Письмо:</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заполнять анкеты и формуляры с указанием личной информации: имя, фамилия, возраст, страна проживания, любимые занятия и другое;</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писать с опорой на образец поздравления с днем рождения, Новым годом, Рождеством с выражением пожеланий;</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создавать подписи к иллюстрациям с пояснением, что на них изображено.</w:t>
      </w: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Языковые знания и навыки</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Фонетическая сторона речи: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применять правила чтения гласных в третьем типе слога (гласная + </w:t>
      </w:r>
      <w:r w:rsidRPr="00C51508">
        <w:rPr>
          <w:rFonts w:eastAsia="Calibri"/>
          <w:i/>
          <w:sz w:val="24"/>
          <w:szCs w:val="24"/>
          <w:lang w:val="en-US"/>
        </w:rPr>
        <w:t>r</w:t>
      </w:r>
      <w:r w:rsidRPr="00C51508">
        <w:rPr>
          <w:rFonts w:eastAsia="Calibr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применять правила чтения сложных сочетаний букв (например, </w:t>
      </w:r>
      <w:r w:rsidRPr="00C51508">
        <w:rPr>
          <w:rFonts w:eastAsia="Calibri"/>
          <w:i/>
          <w:sz w:val="24"/>
          <w:szCs w:val="24"/>
        </w:rPr>
        <w:t>-</w:t>
      </w:r>
      <w:proofErr w:type="spellStart"/>
      <w:r w:rsidRPr="00C51508">
        <w:rPr>
          <w:rFonts w:eastAsia="Calibri"/>
          <w:i/>
          <w:sz w:val="24"/>
          <w:szCs w:val="24"/>
          <w:lang w:val="en-US"/>
        </w:rPr>
        <w:t>tion</w:t>
      </w:r>
      <w:proofErr w:type="spellEnd"/>
      <w:r w:rsidRPr="00C51508">
        <w:rPr>
          <w:rFonts w:eastAsia="Calibri"/>
          <w:i/>
          <w:sz w:val="24"/>
          <w:szCs w:val="24"/>
        </w:rPr>
        <w:t>, -</w:t>
      </w:r>
      <w:proofErr w:type="spellStart"/>
      <w:r w:rsidRPr="00C51508">
        <w:rPr>
          <w:rFonts w:eastAsia="Calibri"/>
          <w:i/>
          <w:sz w:val="24"/>
          <w:szCs w:val="24"/>
          <w:lang w:val="en-US"/>
        </w:rPr>
        <w:t>ight</w:t>
      </w:r>
      <w:proofErr w:type="spellEnd"/>
      <w:r w:rsidRPr="00C51508">
        <w:rPr>
          <w:rFonts w:eastAsia="Calibri"/>
          <w:sz w:val="24"/>
          <w:szCs w:val="24"/>
        </w:rPr>
        <w:t>) в односложных, двусложных и многосложных словах (</w:t>
      </w:r>
      <w:r w:rsidRPr="00C51508">
        <w:rPr>
          <w:rFonts w:eastAsia="Calibri"/>
          <w:i/>
          <w:sz w:val="24"/>
          <w:szCs w:val="24"/>
          <w:lang w:val="en-US"/>
        </w:rPr>
        <w:t>international</w:t>
      </w:r>
      <w:r w:rsidRPr="00C51508">
        <w:rPr>
          <w:rFonts w:eastAsia="Calibri"/>
          <w:i/>
          <w:sz w:val="24"/>
          <w:szCs w:val="24"/>
        </w:rPr>
        <w:t xml:space="preserve">, </w:t>
      </w:r>
      <w:r w:rsidRPr="00C51508">
        <w:rPr>
          <w:rFonts w:eastAsia="Calibri"/>
          <w:i/>
          <w:sz w:val="24"/>
          <w:szCs w:val="24"/>
          <w:lang w:val="en-US"/>
        </w:rPr>
        <w:t>night</w:t>
      </w:r>
      <w:r w:rsidRPr="00C51508">
        <w:rPr>
          <w:rFonts w:eastAsia="Calibri"/>
          <w:i/>
          <w:sz w:val="24"/>
          <w:szCs w:val="24"/>
        </w:rPr>
        <w:t>)</w:t>
      </w:r>
      <w:r w:rsidRPr="00C51508">
        <w:rPr>
          <w:rFonts w:eastAsia="Calibr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читать новые слова согласно основным правилам чтения;</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различать на слух и правильно произносить слова и фразы/предложения с соблюдением их ритмико-интонационных особенностей.</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Графика, орфография и пунктуация:</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правильно писать изученные слова;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правильно расставлять знаки препинания (точка, вопросительный и восклицательный знаки в конце предложения, апостроф).</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Лексическая сторона речи: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C51508">
        <w:rPr>
          <w:rFonts w:eastAsia="Calibri"/>
          <w:i/>
          <w:sz w:val="24"/>
          <w:szCs w:val="24"/>
        </w:rPr>
        <w:t>-</w:t>
      </w:r>
      <w:r w:rsidRPr="00C51508">
        <w:rPr>
          <w:rFonts w:eastAsia="Calibri"/>
          <w:i/>
          <w:sz w:val="24"/>
          <w:szCs w:val="24"/>
          <w:lang w:val="en-US"/>
        </w:rPr>
        <w:t>teen</w:t>
      </w:r>
      <w:r w:rsidRPr="00C51508">
        <w:rPr>
          <w:rFonts w:eastAsia="Calibri"/>
          <w:i/>
          <w:sz w:val="24"/>
          <w:szCs w:val="24"/>
        </w:rPr>
        <w:t>, -</w:t>
      </w:r>
      <w:r w:rsidRPr="00C51508">
        <w:rPr>
          <w:rFonts w:eastAsia="Calibri"/>
          <w:i/>
          <w:sz w:val="24"/>
          <w:szCs w:val="24"/>
          <w:lang w:val="en-US"/>
        </w:rPr>
        <w:t>ty</w:t>
      </w:r>
      <w:r w:rsidRPr="00C51508">
        <w:rPr>
          <w:rFonts w:eastAsia="Calibri"/>
          <w:i/>
          <w:sz w:val="24"/>
          <w:szCs w:val="24"/>
        </w:rPr>
        <w:t>, -</w:t>
      </w:r>
      <w:proofErr w:type="spellStart"/>
      <w:r w:rsidRPr="00C51508">
        <w:rPr>
          <w:rFonts w:eastAsia="Calibri"/>
          <w:i/>
          <w:sz w:val="24"/>
          <w:szCs w:val="24"/>
          <w:lang w:val="en-US"/>
        </w:rPr>
        <w:t>th</w:t>
      </w:r>
      <w:proofErr w:type="spellEnd"/>
      <w:r w:rsidRPr="00C51508">
        <w:rPr>
          <w:rFonts w:eastAsia="Calibri"/>
          <w:sz w:val="24"/>
          <w:szCs w:val="24"/>
        </w:rPr>
        <w:t>) и словосложения (</w:t>
      </w:r>
      <w:r w:rsidRPr="00C51508">
        <w:rPr>
          <w:rFonts w:eastAsia="Calibri"/>
          <w:i/>
          <w:sz w:val="24"/>
          <w:szCs w:val="24"/>
          <w:lang w:val="en-US"/>
        </w:rPr>
        <w:t>football</w:t>
      </w:r>
      <w:r w:rsidRPr="00C51508">
        <w:rPr>
          <w:rFonts w:eastAsia="Calibri"/>
          <w:i/>
          <w:sz w:val="24"/>
          <w:szCs w:val="24"/>
        </w:rPr>
        <w:t xml:space="preserve">, </w:t>
      </w:r>
      <w:r w:rsidRPr="00C51508">
        <w:rPr>
          <w:rFonts w:eastAsia="Calibri"/>
          <w:i/>
          <w:sz w:val="24"/>
          <w:szCs w:val="24"/>
          <w:lang w:val="en-US"/>
        </w:rPr>
        <w:t>snowman</w:t>
      </w:r>
      <w:r w:rsidRPr="00C51508">
        <w:rPr>
          <w:rFonts w:eastAsia="Calibr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Грамматическая сторона речи: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распознавать и употреблять в устной и письменной речи побудительные предложения в отрицательной форме </w:t>
      </w:r>
      <w:r w:rsidRPr="00C51508">
        <w:rPr>
          <w:rFonts w:eastAsia="Calibri"/>
          <w:i/>
          <w:sz w:val="24"/>
          <w:szCs w:val="24"/>
        </w:rPr>
        <w:t>(</w:t>
      </w:r>
      <w:r w:rsidRPr="00C51508">
        <w:rPr>
          <w:rFonts w:eastAsia="Calibri"/>
          <w:i/>
          <w:sz w:val="24"/>
          <w:szCs w:val="24"/>
          <w:lang w:val="en-US"/>
        </w:rPr>
        <w:t>Don</w:t>
      </w:r>
      <w:r w:rsidRPr="00C51508">
        <w:rPr>
          <w:rFonts w:eastAsia="Calibri"/>
          <w:i/>
          <w:sz w:val="24"/>
          <w:szCs w:val="24"/>
        </w:rPr>
        <w:t>’</w:t>
      </w:r>
      <w:r w:rsidRPr="00C51508">
        <w:rPr>
          <w:rFonts w:eastAsia="Calibri"/>
          <w:i/>
          <w:sz w:val="24"/>
          <w:szCs w:val="24"/>
          <w:lang w:val="en-US"/>
        </w:rPr>
        <w:t>t</w:t>
      </w:r>
      <w:r w:rsidRPr="00C51508">
        <w:rPr>
          <w:rFonts w:eastAsia="Calibri"/>
          <w:i/>
          <w:sz w:val="24"/>
          <w:szCs w:val="24"/>
        </w:rPr>
        <w:t xml:space="preserve"> </w:t>
      </w:r>
      <w:r w:rsidRPr="00C51508">
        <w:rPr>
          <w:rFonts w:eastAsia="Calibri"/>
          <w:i/>
          <w:sz w:val="24"/>
          <w:szCs w:val="24"/>
          <w:lang w:val="en-US"/>
        </w:rPr>
        <w:t>talk</w:t>
      </w:r>
      <w:r w:rsidRPr="00C51508">
        <w:rPr>
          <w:rFonts w:eastAsia="Calibri"/>
          <w:i/>
          <w:sz w:val="24"/>
          <w:szCs w:val="24"/>
        </w:rPr>
        <w:t xml:space="preserve">, </w:t>
      </w:r>
      <w:r w:rsidRPr="00C51508">
        <w:rPr>
          <w:rFonts w:eastAsia="Calibri"/>
          <w:i/>
          <w:sz w:val="24"/>
          <w:szCs w:val="24"/>
          <w:lang w:val="en-US"/>
        </w:rPr>
        <w:t>please</w:t>
      </w:r>
      <w:r w:rsidRPr="00C51508">
        <w:rPr>
          <w:rFonts w:eastAsia="Calibri"/>
          <w: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распознавать и употреблять в устной и письменной речи предложения с начальным </w:t>
      </w:r>
      <w:r w:rsidRPr="00C51508">
        <w:rPr>
          <w:rFonts w:eastAsia="Calibri"/>
          <w:i/>
          <w:sz w:val="24"/>
          <w:szCs w:val="24"/>
          <w:lang w:val="en-US"/>
        </w:rPr>
        <w:t>There</w:t>
      </w:r>
      <w:r w:rsidRPr="00C51508">
        <w:rPr>
          <w:rFonts w:eastAsia="Calibri"/>
          <w:i/>
          <w:sz w:val="24"/>
          <w:szCs w:val="24"/>
        </w:rPr>
        <w:t xml:space="preserve"> + </w:t>
      </w:r>
      <w:r w:rsidRPr="00C51508">
        <w:rPr>
          <w:rFonts w:eastAsia="Calibri"/>
          <w:i/>
          <w:sz w:val="24"/>
          <w:szCs w:val="24"/>
          <w:lang w:val="en-US"/>
        </w:rPr>
        <w:t>to</w:t>
      </w:r>
      <w:r w:rsidRPr="00C51508">
        <w:rPr>
          <w:rFonts w:eastAsia="Calibri"/>
          <w:i/>
          <w:sz w:val="24"/>
          <w:szCs w:val="24"/>
        </w:rPr>
        <w:t xml:space="preserve"> </w:t>
      </w:r>
      <w:r w:rsidRPr="00C51508">
        <w:rPr>
          <w:rFonts w:eastAsia="Calibri"/>
          <w:i/>
          <w:sz w:val="24"/>
          <w:szCs w:val="24"/>
          <w:lang w:val="en-US"/>
        </w:rPr>
        <w:t>be</w:t>
      </w:r>
      <w:r w:rsidRPr="00C51508">
        <w:rPr>
          <w:rFonts w:eastAsia="Calibri"/>
          <w:sz w:val="24"/>
          <w:szCs w:val="24"/>
        </w:rPr>
        <w:t xml:space="preserve"> в </w:t>
      </w:r>
      <w:r w:rsidRPr="00C51508">
        <w:rPr>
          <w:rFonts w:eastAsia="Calibri"/>
          <w:sz w:val="24"/>
          <w:szCs w:val="24"/>
          <w:lang w:val="en-US"/>
        </w:rPr>
        <w:t>Past</w:t>
      </w:r>
      <w:r w:rsidRPr="00C51508">
        <w:rPr>
          <w:rFonts w:eastAsia="Calibri"/>
          <w:sz w:val="24"/>
          <w:szCs w:val="24"/>
        </w:rPr>
        <w:t xml:space="preserve"> </w:t>
      </w:r>
      <w:r w:rsidRPr="00C51508">
        <w:rPr>
          <w:rFonts w:eastAsia="Calibri"/>
          <w:sz w:val="24"/>
          <w:szCs w:val="24"/>
          <w:lang w:val="en-US"/>
        </w:rPr>
        <w:t>Simple</w:t>
      </w:r>
      <w:r w:rsidRPr="00C51508">
        <w:rPr>
          <w:rFonts w:eastAsia="Calibri"/>
          <w:sz w:val="24"/>
          <w:szCs w:val="24"/>
        </w:rPr>
        <w:t xml:space="preserve"> </w:t>
      </w:r>
      <w:r w:rsidRPr="00C51508">
        <w:rPr>
          <w:rFonts w:eastAsia="Calibri"/>
          <w:sz w:val="24"/>
          <w:szCs w:val="24"/>
          <w:lang w:val="en-US"/>
        </w:rPr>
        <w:t>Tense</w:t>
      </w:r>
      <w:r w:rsidRPr="00C51508">
        <w:rPr>
          <w:rFonts w:eastAsia="Calibri"/>
          <w:sz w:val="24"/>
          <w:szCs w:val="24"/>
        </w:rPr>
        <w:t xml:space="preserve"> </w:t>
      </w:r>
      <w:r w:rsidRPr="00C51508">
        <w:rPr>
          <w:rFonts w:eastAsia="Calibri"/>
          <w:i/>
          <w:sz w:val="24"/>
          <w:szCs w:val="24"/>
        </w:rPr>
        <w:t>(</w:t>
      </w:r>
      <w:r w:rsidRPr="00C51508">
        <w:rPr>
          <w:rFonts w:eastAsia="Calibri"/>
          <w:i/>
          <w:sz w:val="24"/>
          <w:szCs w:val="24"/>
          <w:lang w:val="en-US"/>
        </w:rPr>
        <w:t>There</w:t>
      </w:r>
      <w:r w:rsidRPr="00C51508">
        <w:rPr>
          <w:rFonts w:eastAsia="Calibri"/>
          <w:i/>
          <w:sz w:val="24"/>
          <w:szCs w:val="24"/>
        </w:rPr>
        <w:t xml:space="preserve"> </w:t>
      </w:r>
      <w:r w:rsidRPr="00C51508">
        <w:rPr>
          <w:rFonts w:eastAsia="Calibri"/>
          <w:i/>
          <w:sz w:val="24"/>
          <w:szCs w:val="24"/>
          <w:lang w:val="en-US"/>
        </w:rPr>
        <w:t>was</w:t>
      </w:r>
      <w:r w:rsidRPr="00C51508">
        <w:rPr>
          <w:rFonts w:eastAsia="Calibri"/>
          <w:i/>
          <w:sz w:val="24"/>
          <w:szCs w:val="24"/>
        </w:rPr>
        <w:t xml:space="preserve"> </w:t>
      </w:r>
      <w:r w:rsidRPr="00C51508">
        <w:rPr>
          <w:rFonts w:eastAsia="Calibri"/>
          <w:i/>
          <w:sz w:val="24"/>
          <w:szCs w:val="24"/>
          <w:lang w:val="en-US"/>
        </w:rPr>
        <w:t>a</w:t>
      </w:r>
      <w:r w:rsidRPr="00C51508">
        <w:rPr>
          <w:rFonts w:eastAsia="Calibri"/>
          <w:i/>
          <w:sz w:val="24"/>
          <w:szCs w:val="24"/>
        </w:rPr>
        <w:t xml:space="preserve"> </w:t>
      </w:r>
      <w:r w:rsidRPr="00C51508">
        <w:rPr>
          <w:rFonts w:eastAsia="Calibri"/>
          <w:i/>
          <w:sz w:val="24"/>
          <w:szCs w:val="24"/>
          <w:lang w:val="en-US"/>
        </w:rPr>
        <w:t>bridge</w:t>
      </w:r>
      <w:r w:rsidRPr="00C51508">
        <w:rPr>
          <w:rFonts w:eastAsia="Calibri"/>
          <w:i/>
          <w:sz w:val="24"/>
          <w:szCs w:val="24"/>
        </w:rPr>
        <w:t xml:space="preserve"> </w:t>
      </w:r>
      <w:r w:rsidRPr="00C51508">
        <w:rPr>
          <w:rFonts w:eastAsia="Calibri"/>
          <w:i/>
          <w:sz w:val="24"/>
          <w:szCs w:val="24"/>
          <w:lang w:val="en-US"/>
        </w:rPr>
        <w:t>across</w:t>
      </w:r>
      <w:r w:rsidRPr="00C51508">
        <w:rPr>
          <w:rFonts w:eastAsia="Calibri"/>
          <w:i/>
          <w:sz w:val="24"/>
          <w:szCs w:val="24"/>
        </w:rPr>
        <w:t xml:space="preserve"> </w:t>
      </w:r>
      <w:r w:rsidRPr="00C51508">
        <w:rPr>
          <w:rFonts w:eastAsia="Calibri"/>
          <w:i/>
          <w:sz w:val="24"/>
          <w:szCs w:val="24"/>
          <w:lang w:val="en-US"/>
        </w:rPr>
        <w:t>the</w:t>
      </w:r>
      <w:r w:rsidRPr="00C51508">
        <w:rPr>
          <w:rFonts w:eastAsia="Calibri"/>
          <w:i/>
          <w:sz w:val="24"/>
          <w:szCs w:val="24"/>
        </w:rPr>
        <w:t xml:space="preserve"> </w:t>
      </w:r>
      <w:r w:rsidRPr="00C51508">
        <w:rPr>
          <w:rFonts w:eastAsia="Calibri"/>
          <w:i/>
          <w:sz w:val="24"/>
          <w:szCs w:val="24"/>
          <w:lang w:val="en-US"/>
        </w:rPr>
        <w:t>river</w:t>
      </w:r>
      <w:r w:rsidRPr="00C51508">
        <w:rPr>
          <w:rFonts w:eastAsia="Calibri"/>
          <w:i/>
          <w:sz w:val="24"/>
          <w:szCs w:val="24"/>
        </w:rPr>
        <w:t xml:space="preserve">. </w:t>
      </w:r>
      <w:r w:rsidRPr="00C51508">
        <w:rPr>
          <w:rFonts w:eastAsia="Calibri"/>
          <w:i/>
          <w:sz w:val="24"/>
          <w:szCs w:val="24"/>
          <w:lang w:val="en-US"/>
        </w:rPr>
        <w:t>There</w:t>
      </w:r>
      <w:r w:rsidRPr="00C51508">
        <w:rPr>
          <w:rFonts w:eastAsia="Calibri"/>
          <w:i/>
          <w:sz w:val="24"/>
          <w:szCs w:val="24"/>
        </w:rPr>
        <w:t xml:space="preserve"> </w:t>
      </w:r>
      <w:r w:rsidRPr="00C51508">
        <w:rPr>
          <w:rFonts w:eastAsia="Calibri"/>
          <w:i/>
          <w:sz w:val="24"/>
          <w:szCs w:val="24"/>
          <w:lang w:val="en-US"/>
        </w:rPr>
        <w:t>were</w:t>
      </w:r>
      <w:r w:rsidRPr="00C51508">
        <w:rPr>
          <w:rFonts w:eastAsia="Calibri"/>
          <w:i/>
          <w:sz w:val="24"/>
          <w:szCs w:val="24"/>
        </w:rPr>
        <w:t xml:space="preserve"> </w:t>
      </w:r>
      <w:r w:rsidRPr="00C51508">
        <w:rPr>
          <w:rFonts w:eastAsia="Calibri"/>
          <w:i/>
          <w:sz w:val="24"/>
          <w:szCs w:val="24"/>
          <w:lang w:val="en-US"/>
        </w:rPr>
        <w:t>mountains</w:t>
      </w:r>
      <w:r w:rsidRPr="00C51508">
        <w:rPr>
          <w:rFonts w:eastAsia="Calibri"/>
          <w:i/>
          <w:sz w:val="24"/>
          <w:szCs w:val="24"/>
        </w:rPr>
        <w:t xml:space="preserve"> </w:t>
      </w:r>
      <w:r w:rsidRPr="00C51508">
        <w:rPr>
          <w:rFonts w:eastAsia="Calibri"/>
          <w:i/>
          <w:sz w:val="24"/>
          <w:szCs w:val="24"/>
          <w:lang w:val="en-US"/>
        </w:rPr>
        <w:t>in</w:t>
      </w:r>
      <w:r w:rsidRPr="00C51508">
        <w:rPr>
          <w:rFonts w:eastAsia="Calibri"/>
          <w:i/>
          <w:sz w:val="24"/>
          <w:szCs w:val="24"/>
        </w:rPr>
        <w:t xml:space="preserve"> </w:t>
      </w:r>
      <w:r w:rsidRPr="00C51508">
        <w:rPr>
          <w:rFonts w:eastAsia="Calibri"/>
          <w:i/>
          <w:sz w:val="24"/>
          <w:szCs w:val="24"/>
          <w:lang w:val="en-US"/>
        </w:rPr>
        <w:t>the</w:t>
      </w:r>
      <w:r w:rsidRPr="00C51508">
        <w:rPr>
          <w:rFonts w:eastAsia="Calibri"/>
          <w:i/>
          <w:sz w:val="24"/>
          <w:szCs w:val="24"/>
        </w:rPr>
        <w:t xml:space="preserve"> </w:t>
      </w:r>
      <w:r w:rsidRPr="00C51508">
        <w:rPr>
          <w:rFonts w:eastAsia="Calibri"/>
          <w:i/>
          <w:sz w:val="24"/>
          <w:szCs w:val="24"/>
          <w:lang w:val="en-US"/>
        </w:rPr>
        <w:t>south</w:t>
      </w:r>
      <w:r w:rsidRPr="00C51508">
        <w:rPr>
          <w:rFonts w:eastAsia="Calibri"/>
          <w: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распознавать и употреблять в устной и письменной речи конструкции с глаголами на </w:t>
      </w:r>
      <w:r w:rsidRPr="00C51508">
        <w:rPr>
          <w:rFonts w:eastAsia="Calibri"/>
          <w:i/>
          <w:sz w:val="24"/>
          <w:szCs w:val="24"/>
        </w:rPr>
        <w:t>-</w:t>
      </w:r>
      <w:proofErr w:type="spellStart"/>
      <w:r w:rsidRPr="00C51508">
        <w:rPr>
          <w:rFonts w:eastAsia="Calibri"/>
          <w:i/>
          <w:sz w:val="24"/>
          <w:szCs w:val="24"/>
          <w:lang w:val="en-US"/>
        </w:rPr>
        <w:t>ing</w:t>
      </w:r>
      <w:proofErr w:type="spellEnd"/>
      <w:r w:rsidRPr="00C51508">
        <w:rPr>
          <w:rFonts w:eastAsia="Calibri"/>
          <w:i/>
          <w:sz w:val="24"/>
          <w:szCs w:val="24"/>
        </w:rPr>
        <w:t xml:space="preserve">: </w:t>
      </w:r>
      <w:r w:rsidRPr="00C51508">
        <w:rPr>
          <w:rFonts w:eastAsia="Calibri"/>
          <w:i/>
          <w:sz w:val="24"/>
          <w:szCs w:val="24"/>
          <w:lang w:val="en-US"/>
        </w:rPr>
        <w:t>to</w:t>
      </w:r>
      <w:r w:rsidRPr="00C51508">
        <w:rPr>
          <w:rFonts w:eastAsia="Calibri"/>
          <w:i/>
          <w:sz w:val="24"/>
          <w:szCs w:val="24"/>
        </w:rPr>
        <w:t xml:space="preserve"> </w:t>
      </w:r>
      <w:r w:rsidRPr="00C51508">
        <w:rPr>
          <w:rFonts w:eastAsia="Calibri"/>
          <w:i/>
          <w:sz w:val="24"/>
          <w:szCs w:val="24"/>
          <w:lang w:val="en-US"/>
        </w:rPr>
        <w:t>like</w:t>
      </w:r>
      <w:r w:rsidRPr="00C51508">
        <w:rPr>
          <w:rFonts w:eastAsia="Calibri"/>
          <w:i/>
          <w:sz w:val="24"/>
          <w:szCs w:val="24"/>
        </w:rPr>
        <w:t>/</w:t>
      </w:r>
      <w:r w:rsidRPr="00C51508">
        <w:rPr>
          <w:rFonts w:eastAsia="Calibri"/>
          <w:i/>
          <w:sz w:val="24"/>
          <w:szCs w:val="24"/>
          <w:lang w:val="en-US"/>
        </w:rPr>
        <w:t>enjoy</w:t>
      </w:r>
      <w:r w:rsidRPr="00C51508">
        <w:rPr>
          <w:rFonts w:eastAsia="Calibri"/>
          <w:i/>
          <w:sz w:val="24"/>
          <w:szCs w:val="24"/>
        </w:rPr>
        <w:t xml:space="preserve"> </w:t>
      </w:r>
      <w:r w:rsidRPr="00C51508">
        <w:rPr>
          <w:rFonts w:eastAsia="Calibri"/>
          <w:i/>
          <w:sz w:val="24"/>
          <w:szCs w:val="24"/>
          <w:lang w:val="en-US"/>
        </w:rPr>
        <w:t>doing</w:t>
      </w:r>
      <w:r w:rsidRPr="00C51508">
        <w:rPr>
          <w:rFonts w:eastAsia="Calibri"/>
          <w:i/>
          <w:sz w:val="24"/>
          <w:szCs w:val="24"/>
        </w:rPr>
        <w:t xml:space="preserve"> </w:t>
      </w:r>
      <w:r w:rsidRPr="00C51508">
        <w:rPr>
          <w:rFonts w:eastAsia="Calibri"/>
          <w:i/>
          <w:sz w:val="24"/>
          <w:szCs w:val="24"/>
          <w:lang w:val="en-US"/>
        </w:rPr>
        <w:t>something</w:t>
      </w:r>
      <w:r w:rsidRPr="00C51508">
        <w:rPr>
          <w:rFonts w:eastAsia="Calibr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распознавать и употреблять в устной и письменной речи конструкцию </w:t>
      </w:r>
      <w:r w:rsidRPr="00C51508">
        <w:rPr>
          <w:rFonts w:eastAsia="Calibri"/>
          <w:i/>
          <w:sz w:val="24"/>
          <w:szCs w:val="24"/>
          <w:lang w:val="en-US"/>
        </w:rPr>
        <w:t>I</w:t>
      </w:r>
      <w:r w:rsidRPr="00C51508">
        <w:rPr>
          <w:rFonts w:eastAsia="Calibri"/>
          <w:i/>
          <w:sz w:val="24"/>
          <w:szCs w:val="24"/>
        </w:rPr>
        <w:t>’</w:t>
      </w:r>
      <w:r w:rsidRPr="00C51508">
        <w:rPr>
          <w:rFonts w:eastAsia="Calibri"/>
          <w:i/>
          <w:sz w:val="24"/>
          <w:szCs w:val="24"/>
          <w:lang w:val="en-US"/>
        </w:rPr>
        <w:t>d</w:t>
      </w:r>
      <w:r w:rsidRPr="00C51508">
        <w:rPr>
          <w:rFonts w:eastAsia="Calibri"/>
          <w:i/>
          <w:sz w:val="24"/>
          <w:szCs w:val="24"/>
        </w:rPr>
        <w:t xml:space="preserve"> </w:t>
      </w:r>
      <w:r w:rsidRPr="00C51508">
        <w:rPr>
          <w:rFonts w:eastAsia="Calibri"/>
          <w:i/>
          <w:sz w:val="24"/>
          <w:szCs w:val="24"/>
          <w:lang w:val="en-US"/>
        </w:rPr>
        <w:t>like</w:t>
      </w:r>
      <w:r w:rsidRPr="00C51508">
        <w:rPr>
          <w:rFonts w:eastAsia="Calibri"/>
          <w:i/>
          <w:sz w:val="24"/>
          <w:szCs w:val="24"/>
        </w:rPr>
        <w:t xml:space="preserve"> </w:t>
      </w:r>
      <w:r w:rsidRPr="00C51508">
        <w:rPr>
          <w:rFonts w:eastAsia="Calibri"/>
          <w:i/>
          <w:sz w:val="24"/>
          <w:szCs w:val="24"/>
          <w:lang w:val="en-US"/>
        </w:rPr>
        <w:t>to</w:t>
      </w:r>
      <w:r w:rsidRPr="00C51508">
        <w:rPr>
          <w:rFonts w:eastAsia="Calibri"/>
          <w:i/>
          <w:sz w:val="24"/>
          <w:szCs w:val="24"/>
        </w:rPr>
        <w:t xml:space="preserve"> ...;</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распознавать и употреблять в устной и письменной речи правильные и неправильные глаголы в </w:t>
      </w:r>
      <w:r w:rsidRPr="00C51508">
        <w:rPr>
          <w:rFonts w:eastAsia="Calibri"/>
          <w:sz w:val="24"/>
          <w:szCs w:val="24"/>
          <w:lang w:val="en-US"/>
        </w:rPr>
        <w:t>Past</w:t>
      </w:r>
      <w:r w:rsidRPr="00C51508">
        <w:rPr>
          <w:rFonts w:eastAsia="Calibri"/>
          <w:sz w:val="24"/>
          <w:szCs w:val="24"/>
        </w:rPr>
        <w:t xml:space="preserve"> </w:t>
      </w:r>
      <w:r w:rsidRPr="00C51508">
        <w:rPr>
          <w:rFonts w:eastAsia="Calibri"/>
          <w:sz w:val="24"/>
          <w:szCs w:val="24"/>
          <w:lang w:val="en-US"/>
        </w:rPr>
        <w:t>Simple</w:t>
      </w:r>
      <w:r w:rsidRPr="00C51508">
        <w:rPr>
          <w:rFonts w:eastAsia="Calibri"/>
          <w:sz w:val="24"/>
          <w:szCs w:val="24"/>
        </w:rPr>
        <w:t xml:space="preserve"> </w:t>
      </w:r>
      <w:r w:rsidRPr="00C51508">
        <w:rPr>
          <w:rFonts w:eastAsia="Calibri"/>
          <w:sz w:val="24"/>
          <w:szCs w:val="24"/>
          <w:lang w:val="en-US"/>
        </w:rPr>
        <w:t>Tense</w:t>
      </w:r>
      <w:r w:rsidRPr="00C51508">
        <w:rPr>
          <w:rFonts w:eastAsia="Calibri"/>
          <w:sz w:val="24"/>
          <w:szCs w:val="24"/>
        </w:rPr>
        <w:t xml:space="preserve"> в повествовательных (утвердительных и отрицательных) и вопросительных (общий и специальный вопрос) предложениях;</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распознавать и употреблять в устной и письменной речи существительные в притяжательном падеже (</w:t>
      </w:r>
      <w:r w:rsidRPr="00C51508">
        <w:rPr>
          <w:rFonts w:eastAsia="Calibri"/>
          <w:sz w:val="24"/>
          <w:szCs w:val="24"/>
          <w:lang w:val="en-US"/>
        </w:rPr>
        <w:t>Possessive</w:t>
      </w:r>
      <w:r w:rsidRPr="00C51508">
        <w:rPr>
          <w:rFonts w:eastAsia="Calibri"/>
          <w:sz w:val="24"/>
          <w:szCs w:val="24"/>
        </w:rPr>
        <w:t xml:space="preserve"> </w:t>
      </w:r>
      <w:r w:rsidRPr="00C51508">
        <w:rPr>
          <w:rFonts w:eastAsia="Calibri"/>
          <w:sz w:val="24"/>
          <w:szCs w:val="24"/>
          <w:lang w:val="en-US"/>
        </w:rPr>
        <w:t>Case</w:t>
      </w:r>
      <w:r w:rsidRPr="00C51508">
        <w:rPr>
          <w:rFonts w:eastAsia="Calibr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распознавать и употреблять в устной и письменной речи слова, выражающие количество с исчисляемыми и неисчисляемыми существительными (</w:t>
      </w:r>
      <w:r w:rsidRPr="00C51508">
        <w:rPr>
          <w:rFonts w:eastAsia="Calibri"/>
          <w:i/>
          <w:sz w:val="24"/>
          <w:szCs w:val="24"/>
          <w:lang w:val="en-US"/>
        </w:rPr>
        <w:t>much</w:t>
      </w:r>
      <w:r w:rsidRPr="00C51508">
        <w:rPr>
          <w:rFonts w:eastAsia="Calibri"/>
          <w:i/>
          <w:sz w:val="24"/>
          <w:szCs w:val="24"/>
        </w:rPr>
        <w:t>/</w:t>
      </w:r>
      <w:r w:rsidRPr="00C51508">
        <w:rPr>
          <w:rFonts w:eastAsia="Calibri"/>
          <w:i/>
          <w:sz w:val="24"/>
          <w:szCs w:val="24"/>
          <w:lang w:val="en-US"/>
        </w:rPr>
        <w:t>many</w:t>
      </w:r>
      <w:r w:rsidRPr="00C51508">
        <w:rPr>
          <w:rFonts w:eastAsia="Calibri"/>
          <w:i/>
          <w:sz w:val="24"/>
          <w:szCs w:val="24"/>
        </w:rPr>
        <w:t>/</w:t>
      </w:r>
      <w:r w:rsidRPr="00C51508">
        <w:rPr>
          <w:rFonts w:eastAsia="Calibri"/>
          <w:i/>
          <w:sz w:val="24"/>
          <w:szCs w:val="24"/>
          <w:lang w:val="en-US"/>
        </w:rPr>
        <w:t>a</w:t>
      </w:r>
      <w:r w:rsidRPr="00C51508">
        <w:rPr>
          <w:rFonts w:eastAsia="Calibri"/>
          <w:i/>
          <w:sz w:val="24"/>
          <w:szCs w:val="24"/>
        </w:rPr>
        <w:t xml:space="preserve"> </w:t>
      </w:r>
      <w:r w:rsidRPr="00C51508">
        <w:rPr>
          <w:rFonts w:eastAsia="Calibri"/>
          <w:i/>
          <w:sz w:val="24"/>
          <w:szCs w:val="24"/>
          <w:lang w:val="en-US"/>
        </w:rPr>
        <w:t>lot</w:t>
      </w:r>
      <w:r w:rsidRPr="00C51508">
        <w:rPr>
          <w:rFonts w:eastAsia="Calibri"/>
          <w:i/>
          <w:sz w:val="24"/>
          <w:szCs w:val="24"/>
        </w:rPr>
        <w:t xml:space="preserve"> </w:t>
      </w:r>
      <w:r w:rsidRPr="00C51508">
        <w:rPr>
          <w:rFonts w:eastAsia="Calibri"/>
          <w:i/>
          <w:sz w:val="24"/>
          <w:szCs w:val="24"/>
          <w:lang w:val="en-US"/>
        </w:rPr>
        <w:t>of</w:t>
      </w:r>
      <w:r w:rsidRPr="00C51508">
        <w:rPr>
          <w:rFonts w:eastAsia="Calibr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распознавать и употреблять в устной и письменной речи наречия частотности </w:t>
      </w:r>
      <w:r w:rsidRPr="00C51508">
        <w:rPr>
          <w:rFonts w:eastAsia="Calibri"/>
          <w:i/>
          <w:sz w:val="24"/>
          <w:szCs w:val="24"/>
          <w:lang w:val="en-US"/>
        </w:rPr>
        <w:t>usually</w:t>
      </w:r>
      <w:r w:rsidRPr="00C51508">
        <w:rPr>
          <w:rFonts w:eastAsia="Calibri"/>
          <w:i/>
          <w:sz w:val="24"/>
          <w:szCs w:val="24"/>
        </w:rPr>
        <w:t xml:space="preserve">, </w:t>
      </w:r>
      <w:r w:rsidRPr="00C51508">
        <w:rPr>
          <w:rFonts w:eastAsia="Calibri"/>
          <w:i/>
          <w:sz w:val="24"/>
          <w:szCs w:val="24"/>
          <w:lang w:val="en-US"/>
        </w:rPr>
        <w:t>often</w:t>
      </w:r>
      <w:r w:rsidRPr="00C51508">
        <w:rPr>
          <w:rFonts w:eastAsia="Calibr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распознавать и употреблять в устной и письменной речи личные местоимения в объектном падеже;</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распознавать и употреблять в устной и письменной речи указательные местоимения </w:t>
      </w:r>
      <w:r w:rsidRPr="00C51508">
        <w:rPr>
          <w:rFonts w:eastAsia="Calibri"/>
          <w:i/>
          <w:sz w:val="24"/>
          <w:szCs w:val="24"/>
          <w:lang w:val="en-US"/>
        </w:rPr>
        <w:t>that</w:t>
      </w:r>
      <w:r w:rsidRPr="00C51508">
        <w:rPr>
          <w:rFonts w:eastAsia="Calibri"/>
          <w:i/>
          <w:sz w:val="24"/>
          <w:szCs w:val="24"/>
        </w:rPr>
        <w:t xml:space="preserve"> – </w:t>
      </w:r>
      <w:r w:rsidRPr="00C51508">
        <w:rPr>
          <w:rFonts w:eastAsia="Calibri"/>
          <w:i/>
          <w:sz w:val="24"/>
          <w:szCs w:val="24"/>
          <w:lang w:val="en-US"/>
        </w:rPr>
        <w:t>those</w:t>
      </w:r>
      <w:r w:rsidRPr="00C51508">
        <w:rPr>
          <w:rFonts w:eastAsia="Calibr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распознавать и употреблять в устной и письменной речи неопределённые местоимения </w:t>
      </w:r>
      <w:r w:rsidRPr="00C51508">
        <w:rPr>
          <w:rFonts w:eastAsia="Calibri"/>
          <w:i/>
          <w:sz w:val="24"/>
          <w:szCs w:val="24"/>
          <w:lang w:val="en-US"/>
        </w:rPr>
        <w:t>some</w:t>
      </w:r>
      <w:r w:rsidRPr="00C51508">
        <w:rPr>
          <w:rFonts w:eastAsia="Calibri"/>
          <w:i/>
          <w:sz w:val="24"/>
          <w:szCs w:val="24"/>
        </w:rPr>
        <w:t>/</w:t>
      </w:r>
      <w:r w:rsidRPr="00C51508">
        <w:rPr>
          <w:rFonts w:eastAsia="Calibri"/>
          <w:i/>
          <w:sz w:val="24"/>
          <w:szCs w:val="24"/>
          <w:lang w:val="en-US"/>
        </w:rPr>
        <w:t>any</w:t>
      </w:r>
      <w:r w:rsidRPr="00C51508">
        <w:rPr>
          <w:rFonts w:eastAsia="Calibri"/>
          <w:sz w:val="24"/>
          <w:szCs w:val="24"/>
        </w:rPr>
        <w:t xml:space="preserve"> в повествовательных и вопросительных предложениях;</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распознавать и употреблять в устной и письменной речи вопросительные слова </w:t>
      </w:r>
      <w:r w:rsidRPr="00C51508">
        <w:rPr>
          <w:rFonts w:eastAsia="Calibri"/>
          <w:i/>
          <w:sz w:val="24"/>
          <w:szCs w:val="24"/>
          <w:lang w:val="en-US"/>
        </w:rPr>
        <w:t>when</w:t>
      </w:r>
      <w:r w:rsidRPr="00C51508">
        <w:rPr>
          <w:rFonts w:eastAsia="Calibri"/>
          <w:i/>
          <w:sz w:val="24"/>
          <w:szCs w:val="24"/>
        </w:rPr>
        <w:t xml:space="preserve">, </w:t>
      </w:r>
      <w:r w:rsidRPr="00C51508">
        <w:rPr>
          <w:rFonts w:eastAsia="Calibri"/>
          <w:i/>
          <w:sz w:val="24"/>
          <w:szCs w:val="24"/>
          <w:lang w:val="en-US"/>
        </w:rPr>
        <w:t>whose</w:t>
      </w:r>
      <w:r w:rsidRPr="00C51508">
        <w:rPr>
          <w:rFonts w:eastAsia="Calibri"/>
          <w:i/>
          <w:sz w:val="24"/>
          <w:szCs w:val="24"/>
        </w:rPr>
        <w:t xml:space="preserve">, </w:t>
      </w:r>
      <w:r w:rsidRPr="00C51508">
        <w:rPr>
          <w:rFonts w:eastAsia="Calibri"/>
          <w:i/>
          <w:sz w:val="24"/>
          <w:szCs w:val="24"/>
          <w:lang w:val="en-US"/>
        </w:rPr>
        <w:t>why</w:t>
      </w:r>
      <w:r w:rsidRPr="00C51508">
        <w:rPr>
          <w:rFonts w:eastAsia="Calibr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распознавать и употреблять в устной и письменной речи количественные числительные (13–100);</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распознавать и употреблять в устной и письменной речи порядковые числительные (1–30);</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распознавать и употреблять в устной и письменной речи предлог направления движения </w:t>
      </w:r>
      <w:r w:rsidRPr="00C51508">
        <w:rPr>
          <w:rFonts w:eastAsia="Calibri"/>
          <w:i/>
          <w:sz w:val="24"/>
          <w:szCs w:val="24"/>
          <w:lang w:val="en-US"/>
        </w:rPr>
        <w:t>to</w:t>
      </w:r>
      <w:r w:rsidRPr="00C51508">
        <w:rPr>
          <w:rFonts w:eastAsia="Calibri"/>
          <w:i/>
          <w:sz w:val="24"/>
          <w:szCs w:val="24"/>
        </w:rPr>
        <w:t xml:space="preserve"> (</w:t>
      </w:r>
      <w:r w:rsidRPr="00C51508">
        <w:rPr>
          <w:rFonts w:eastAsia="Calibri"/>
          <w:i/>
          <w:sz w:val="24"/>
          <w:szCs w:val="24"/>
          <w:lang w:val="en-US"/>
        </w:rPr>
        <w:t>We</w:t>
      </w:r>
      <w:r w:rsidRPr="00C51508">
        <w:rPr>
          <w:rFonts w:eastAsia="Calibri"/>
          <w:i/>
          <w:sz w:val="24"/>
          <w:szCs w:val="24"/>
        </w:rPr>
        <w:t xml:space="preserve"> </w:t>
      </w:r>
      <w:r w:rsidRPr="00C51508">
        <w:rPr>
          <w:rFonts w:eastAsia="Calibri"/>
          <w:i/>
          <w:sz w:val="24"/>
          <w:szCs w:val="24"/>
          <w:lang w:val="en-US"/>
        </w:rPr>
        <w:t>went</w:t>
      </w:r>
      <w:r w:rsidRPr="00C51508">
        <w:rPr>
          <w:rFonts w:eastAsia="Calibri"/>
          <w:i/>
          <w:sz w:val="24"/>
          <w:szCs w:val="24"/>
        </w:rPr>
        <w:t xml:space="preserve"> </w:t>
      </w:r>
      <w:r w:rsidRPr="00C51508">
        <w:rPr>
          <w:rFonts w:eastAsia="Calibri"/>
          <w:i/>
          <w:sz w:val="24"/>
          <w:szCs w:val="24"/>
          <w:lang w:val="en-US"/>
        </w:rPr>
        <w:t>to</w:t>
      </w:r>
      <w:r w:rsidRPr="00C51508">
        <w:rPr>
          <w:rFonts w:eastAsia="Calibri"/>
          <w:i/>
          <w:sz w:val="24"/>
          <w:szCs w:val="24"/>
        </w:rPr>
        <w:t xml:space="preserve"> </w:t>
      </w:r>
      <w:r w:rsidRPr="00C51508">
        <w:rPr>
          <w:rFonts w:eastAsia="Calibri"/>
          <w:i/>
          <w:sz w:val="24"/>
          <w:szCs w:val="24"/>
          <w:lang w:val="en-US"/>
        </w:rPr>
        <w:t>Moscow</w:t>
      </w:r>
      <w:r w:rsidRPr="00C51508">
        <w:rPr>
          <w:rFonts w:eastAsia="Calibri"/>
          <w:i/>
          <w:sz w:val="24"/>
          <w:szCs w:val="24"/>
        </w:rPr>
        <w:t xml:space="preserve"> </w:t>
      </w:r>
      <w:r w:rsidRPr="00C51508">
        <w:rPr>
          <w:rFonts w:eastAsia="Calibri"/>
          <w:i/>
          <w:sz w:val="24"/>
          <w:szCs w:val="24"/>
          <w:lang w:val="en-US"/>
        </w:rPr>
        <w:t>last</w:t>
      </w:r>
      <w:r w:rsidRPr="00C51508">
        <w:rPr>
          <w:rFonts w:eastAsia="Calibri"/>
          <w:i/>
          <w:sz w:val="24"/>
          <w:szCs w:val="24"/>
        </w:rPr>
        <w:t xml:space="preserve"> </w:t>
      </w:r>
      <w:r w:rsidRPr="00C51508">
        <w:rPr>
          <w:rFonts w:eastAsia="Calibri"/>
          <w:i/>
          <w:sz w:val="24"/>
          <w:szCs w:val="24"/>
          <w:lang w:val="en-US"/>
        </w:rPr>
        <w:t>year</w:t>
      </w:r>
      <w:r w:rsidRPr="00C51508">
        <w:rPr>
          <w:rFonts w:eastAsia="Calibr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распознавать и употреблять в устной и письменной речи предлоги места </w:t>
      </w:r>
      <w:r w:rsidRPr="00C51508">
        <w:rPr>
          <w:rFonts w:eastAsia="Calibri"/>
          <w:i/>
          <w:sz w:val="24"/>
          <w:szCs w:val="24"/>
          <w:lang w:val="en-US"/>
        </w:rPr>
        <w:t>next</w:t>
      </w:r>
      <w:r w:rsidRPr="00C51508">
        <w:rPr>
          <w:rFonts w:eastAsia="Calibri"/>
          <w:i/>
          <w:sz w:val="24"/>
          <w:szCs w:val="24"/>
        </w:rPr>
        <w:t xml:space="preserve"> </w:t>
      </w:r>
      <w:r w:rsidRPr="00C51508">
        <w:rPr>
          <w:rFonts w:eastAsia="Calibri"/>
          <w:i/>
          <w:sz w:val="24"/>
          <w:szCs w:val="24"/>
          <w:lang w:val="en-US"/>
        </w:rPr>
        <w:t>to</w:t>
      </w:r>
      <w:r w:rsidRPr="00C51508">
        <w:rPr>
          <w:rFonts w:eastAsia="Calibri"/>
          <w:i/>
          <w:sz w:val="24"/>
          <w:szCs w:val="24"/>
        </w:rPr>
        <w:t xml:space="preserve">, </w:t>
      </w:r>
      <w:r w:rsidRPr="00C51508">
        <w:rPr>
          <w:rFonts w:eastAsia="Calibri"/>
          <w:i/>
          <w:sz w:val="24"/>
          <w:szCs w:val="24"/>
          <w:lang w:val="en-US"/>
        </w:rPr>
        <w:t>in</w:t>
      </w:r>
      <w:r w:rsidRPr="00C51508">
        <w:rPr>
          <w:rFonts w:eastAsia="Calibri"/>
          <w:i/>
          <w:sz w:val="24"/>
          <w:szCs w:val="24"/>
        </w:rPr>
        <w:t xml:space="preserve"> </w:t>
      </w:r>
      <w:r w:rsidRPr="00C51508">
        <w:rPr>
          <w:rFonts w:eastAsia="Calibri"/>
          <w:i/>
          <w:sz w:val="24"/>
          <w:szCs w:val="24"/>
          <w:lang w:val="en-US"/>
        </w:rPr>
        <w:t>front</w:t>
      </w:r>
      <w:r w:rsidRPr="00C51508">
        <w:rPr>
          <w:rFonts w:eastAsia="Calibri"/>
          <w:i/>
          <w:sz w:val="24"/>
          <w:szCs w:val="24"/>
        </w:rPr>
        <w:t xml:space="preserve"> </w:t>
      </w:r>
      <w:r w:rsidRPr="00C51508">
        <w:rPr>
          <w:rFonts w:eastAsia="Calibri"/>
          <w:i/>
          <w:sz w:val="24"/>
          <w:szCs w:val="24"/>
          <w:lang w:val="en-US"/>
        </w:rPr>
        <w:t>of</w:t>
      </w:r>
      <w:r w:rsidRPr="00C51508">
        <w:rPr>
          <w:rFonts w:eastAsia="Calibri"/>
          <w:i/>
          <w:sz w:val="24"/>
          <w:szCs w:val="24"/>
        </w:rPr>
        <w:t xml:space="preserve">, </w:t>
      </w:r>
      <w:r w:rsidRPr="00C51508">
        <w:rPr>
          <w:rFonts w:eastAsia="Calibri"/>
          <w:i/>
          <w:sz w:val="24"/>
          <w:szCs w:val="24"/>
          <w:lang w:val="en-US"/>
        </w:rPr>
        <w:t>behind</w:t>
      </w:r>
      <w:r w:rsidRPr="00C51508">
        <w:rPr>
          <w:rFonts w:eastAsia="Calibr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распознавать и употреблять в устной и письменной речи предлоги времени: </w:t>
      </w:r>
      <w:r w:rsidRPr="00C51508">
        <w:rPr>
          <w:rFonts w:eastAsia="Calibri"/>
          <w:i/>
          <w:sz w:val="24"/>
          <w:szCs w:val="24"/>
          <w:lang w:val="en-US"/>
        </w:rPr>
        <w:t>at</w:t>
      </w:r>
      <w:r w:rsidRPr="00C51508">
        <w:rPr>
          <w:rFonts w:eastAsia="Calibri"/>
          <w:i/>
          <w:sz w:val="24"/>
          <w:szCs w:val="24"/>
        </w:rPr>
        <w:t xml:space="preserve">, </w:t>
      </w:r>
      <w:r w:rsidRPr="00C51508">
        <w:rPr>
          <w:rFonts w:eastAsia="Calibri"/>
          <w:i/>
          <w:sz w:val="24"/>
          <w:szCs w:val="24"/>
          <w:lang w:val="en-US"/>
        </w:rPr>
        <w:t>in</w:t>
      </w:r>
      <w:r w:rsidRPr="00C51508">
        <w:rPr>
          <w:rFonts w:eastAsia="Calibri"/>
          <w:i/>
          <w:sz w:val="24"/>
          <w:szCs w:val="24"/>
        </w:rPr>
        <w:t xml:space="preserve">, </w:t>
      </w:r>
      <w:r w:rsidRPr="00C51508">
        <w:rPr>
          <w:rFonts w:eastAsia="Calibri"/>
          <w:i/>
          <w:sz w:val="24"/>
          <w:szCs w:val="24"/>
          <w:lang w:val="en-US"/>
        </w:rPr>
        <w:t>on</w:t>
      </w:r>
      <w:r w:rsidRPr="00C51508">
        <w:rPr>
          <w:rFonts w:eastAsia="Calibri"/>
          <w:sz w:val="24"/>
          <w:szCs w:val="24"/>
        </w:rPr>
        <w:t xml:space="preserve"> в выражениях </w:t>
      </w:r>
      <w:r w:rsidRPr="00C51508">
        <w:rPr>
          <w:rFonts w:eastAsia="Calibri"/>
          <w:i/>
          <w:sz w:val="24"/>
          <w:szCs w:val="24"/>
          <w:lang w:val="en-US"/>
        </w:rPr>
        <w:t>at</w:t>
      </w:r>
      <w:r w:rsidRPr="00C51508">
        <w:rPr>
          <w:rFonts w:eastAsia="Calibri"/>
          <w:i/>
          <w:sz w:val="24"/>
          <w:szCs w:val="24"/>
        </w:rPr>
        <w:t xml:space="preserve"> 4 </w:t>
      </w:r>
      <w:r w:rsidRPr="00C51508">
        <w:rPr>
          <w:rFonts w:eastAsia="Calibri"/>
          <w:i/>
          <w:sz w:val="24"/>
          <w:szCs w:val="24"/>
          <w:lang w:val="en-US"/>
        </w:rPr>
        <w:t>o</w:t>
      </w:r>
      <w:r w:rsidRPr="00C51508">
        <w:rPr>
          <w:rFonts w:eastAsia="Calibri"/>
          <w:i/>
          <w:sz w:val="24"/>
          <w:szCs w:val="24"/>
        </w:rPr>
        <w:t>’</w:t>
      </w:r>
      <w:r w:rsidRPr="00C51508">
        <w:rPr>
          <w:rFonts w:eastAsia="Calibri"/>
          <w:i/>
          <w:sz w:val="24"/>
          <w:szCs w:val="24"/>
          <w:lang w:val="en-US"/>
        </w:rPr>
        <w:t>clock</w:t>
      </w:r>
      <w:r w:rsidRPr="00C51508">
        <w:rPr>
          <w:rFonts w:eastAsia="Calibri"/>
          <w:i/>
          <w:sz w:val="24"/>
          <w:szCs w:val="24"/>
        </w:rPr>
        <w:t xml:space="preserve">, </w:t>
      </w:r>
      <w:r w:rsidRPr="00C51508">
        <w:rPr>
          <w:rFonts w:eastAsia="Calibri"/>
          <w:i/>
          <w:sz w:val="24"/>
          <w:szCs w:val="24"/>
          <w:lang w:val="en-US"/>
        </w:rPr>
        <w:t>in</w:t>
      </w:r>
      <w:r w:rsidRPr="00C51508">
        <w:rPr>
          <w:rFonts w:eastAsia="Calibri"/>
          <w:i/>
          <w:sz w:val="24"/>
          <w:szCs w:val="24"/>
        </w:rPr>
        <w:t xml:space="preserve"> </w:t>
      </w:r>
      <w:r w:rsidRPr="00C51508">
        <w:rPr>
          <w:rFonts w:eastAsia="Calibri"/>
          <w:i/>
          <w:sz w:val="24"/>
          <w:szCs w:val="24"/>
          <w:lang w:val="en-US"/>
        </w:rPr>
        <w:t>the</w:t>
      </w:r>
      <w:r w:rsidRPr="00C51508">
        <w:rPr>
          <w:rFonts w:eastAsia="Calibri"/>
          <w:i/>
          <w:sz w:val="24"/>
          <w:szCs w:val="24"/>
        </w:rPr>
        <w:t xml:space="preserve"> </w:t>
      </w:r>
      <w:r w:rsidRPr="00C51508">
        <w:rPr>
          <w:rFonts w:eastAsia="Calibri"/>
          <w:i/>
          <w:sz w:val="24"/>
          <w:szCs w:val="24"/>
          <w:lang w:val="en-US"/>
        </w:rPr>
        <w:t>morning</w:t>
      </w:r>
      <w:r w:rsidRPr="00C51508">
        <w:rPr>
          <w:rFonts w:eastAsia="Calibri"/>
          <w:i/>
          <w:sz w:val="24"/>
          <w:szCs w:val="24"/>
        </w:rPr>
        <w:t xml:space="preserve">, </w:t>
      </w:r>
      <w:r w:rsidRPr="00C51508">
        <w:rPr>
          <w:rFonts w:eastAsia="Calibri"/>
          <w:i/>
          <w:sz w:val="24"/>
          <w:szCs w:val="24"/>
          <w:lang w:val="en-US"/>
        </w:rPr>
        <w:t>on</w:t>
      </w:r>
      <w:r w:rsidRPr="00C51508">
        <w:rPr>
          <w:rFonts w:eastAsia="Calibri"/>
          <w:i/>
          <w:sz w:val="24"/>
          <w:szCs w:val="24"/>
        </w:rPr>
        <w:t xml:space="preserve"> </w:t>
      </w:r>
      <w:r w:rsidRPr="00C51508">
        <w:rPr>
          <w:rFonts w:eastAsia="Calibri"/>
          <w:i/>
          <w:sz w:val="24"/>
          <w:szCs w:val="24"/>
          <w:lang w:val="en-US"/>
        </w:rPr>
        <w:t>Monday</w:t>
      </w:r>
      <w:r w:rsidRPr="00C51508">
        <w:rPr>
          <w:rFonts w:eastAsia="Calibri"/>
          <w:sz w:val="24"/>
          <w:szCs w:val="24"/>
        </w:rPr>
        <w:t>.</w:t>
      </w: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Социокультурные знания и умения:</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кратко представлять свою страну и страну/страны изучаемого языка на английском языке.</w:t>
      </w:r>
    </w:p>
    <w:p w:rsidR="00C51508" w:rsidRPr="00C51508" w:rsidRDefault="00C51508" w:rsidP="00C51508">
      <w:pPr>
        <w:widowControl/>
        <w:autoSpaceDE/>
        <w:autoSpaceDN/>
        <w:jc w:val="both"/>
        <w:rPr>
          <w:rFonts w:eastAsia="Calibri"/>
          <w:sz w:val="24"/>
          <w:szCs w:val="24"/>
        </w:rPr>
      </w:pPr>
    </w:p>
    <w:p w:rsidR="00C51508" w:rsidRPr="00C51508" w:rsidRDefault="00C51508" w:rsidP="00C51508">
      <w:pPr>
        <w:widowControl/>
        <w:autoSpaceDE/>
        <w:autoSpaceDN/>
        <w:jc w:val="both"/>
        <w:rPr>
          <w:rFonts w:eastAsia="Calibri"/>
          <w:sz w:val="24"/>
          <w:szCs w:val="24"/>
        </w:rPr>
      </w:pPr>
      <w:r w:rsidRPr="00C51508">
        <w:rPr>
          <w:rFonts w:eastAsia="Calibri"/>
          <w:sz w:val="24"/>
          <w:szCs w:val="24"/>
        </w:rPr>
        <w:t>К концу обучения в</w:t>
      </w:r>
      <w:r w:rsidRPr="00C51508">
        <w:rPr>
          <w:rFonts w:eastAsia="Calibri"/>
          <w:b/>
          <w:sz w:val="24"/>
          <w:szCs w:val="24"/>
        </w:rPr>
        <w:t xml:space="preserve"> </w:t>
      </w:r>
      <w:r w:rsidRPr="00C51508">
        <w:rPr>
          <w:rFonts w:eastAsia="Calibri"/>
          <w:b/>
          <w:i/>
          <w:sz w:val="24"/>
          <w:szCs w:val="24"/>
        </w:rPr>
        <w:t>4 классе</w:t>
      </w:r>
      <w:r w:rsidRPr="00C51508">
        <w:rPr>
          <w:rFonts w:eastAsia="Calibri"/>
          <w:sz w:val="24"/>
          <w:szCs w:val="24"/>
        </w:rPr>
        <w:t xml:space="preserve"> обучающийся получит следующие предметные результаты:</w:t>
      </w: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Коммуникативные умения</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Говорение:</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создавать устные связные монологические высказывания по образцу; выражать своё отношение к предмету речи;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передавать основное содержание прочитанного текста с вербальными и (или) зрительными опорами в объёме не менее 4–5 фраз.</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Аудирование:</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воспринимать на слух и понимать речь учителя и других обучающихся, вербально/невербально реагировать на услышанное;</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Смысловое чтение:</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прогнозировать содержание текста на основе заголовка;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читать про себя </w:t>
      </w:r>
      <w:proofErr w:type="spellStart"/>
      <w:r w:rsidRPr="00C51508">
        <w:rPr>
          <w:rFonts w:eastAsia="Calibri"/>
          <w:sz w:val="24"/>
          <w:szCs w:val="24"/>
        </w:rPr>
        <w:t>несплошные</w:t>
      </w:r>
      <w:proofErr w:type="spellEnd"/>
      <w:r w:rsidRPr="00C51508">
        <w:rPr>
          <w:rFonts w:eastAsia="Calibri"/>
          <w:sz w:val="24"/>
          <w:szCs w:val="24"/>
        </w:rPr>
        <w:t xml:space="preserve"> тексты (таблицы, диаграммы и другое) и понимать представленную в них информацию.</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Письмо:</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писать с опорой на образец поздравления с днем рождения, Новым годом, Рождеством с выражением пожеланий;</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писать с опорой на образец электронное сообщение личного характера (объём сообщения – до 50 слов).</w:t>
      </w: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Языковые знания и навыки</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Фонетическая сторона речи: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читать новые слова согласно основным правилам чтения;</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различать на слух и правильно произносить слова и фразы/предложения с соблюдением их ритмико-интонационных особенностей.</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Графика, орфография и пунктуация:</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правильно писать изученные слова;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Лексическая сторона речи: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распознавать и образовывать родственные слова с использованием основных способов словообразования: аффиксации (суффиксы -</w:t>
      </w:r>
      <w:r w:rsidRPr="00C51508">
        <w:rPr>
          <w:rFonts w:eastAsia="Calibri"/>
          <w:i/>
          <w:sz w:val="24"/>
          <w:szCs w:val="24"/>
          <w:lang w:val="en-US"/>
        </w:rPr>
        <w:t>er</w:t>
      </w:r>
      <w:r w:rsidRPr="00C51508">
        <w:rPr>
          <w:rFonts w:eastAsia="Calibri"/>
          <w:i/>
          <w:sz w:val="24"/>
          <w:szCs w:val="24"/>
        </w:rPr>
        <w:t>/-</w:t>
      </w:r>
      <w:r w:rsidRPr="00C51508">
        <w:rPr>
          <w:rFonts w:eastAsia="Calibri"/>
          <w:i/>
          <w:sz w:val="24"/>
          <w:szCs w:val="24"/>
          <w:lang w:val="en-US"/>
        </w:rPr>
        <w:t>or</w:t>
      </w:r>
      <w:r w:rsidRPr="00C51508">
        <w:rPr>
          <w:rFonts w:eastAsia="Calibri"/>
          <w:i/>
          <w:sz w:val="24"/>
          <w:szCs w:val="24"/>
        </w:rPr>
        <w:t>, -</w:t>
      </w:r>
      <w:proofErr w:type="spellStart"/>
      <w:r w:rsidRPr="00C51508">
        <w:rPr>
          <w:rFonts w:eastAsia="Calibri"/>
          <w:i/>
          <w:sz w:val="24"/>
          <w:szCs w:val="24"/>
          <w:lang w:val="en-US"/>
        </w:rPr>
        <w:t>ist</w:t>
      </w:r>
      <w:proofErr w:type="spellEnd"/>
      <w:r w:rsidRPr="00C51508">
        <w:rPr>
          <w:rFonts w:eastAsia="Calibri"/>
          <w:i/>
          <w:sz w:val="24"/>
          <w:szCs w:val="24"/>
        </w:rPr>
        <w:t xml:space="preserve">: </w:t>
      </w:r>
      <w:r w:rsidRPr="00C51508">
        <w:rPr>
          <w:rFonts w:eastAsia="Calibri"/>
          <w:i/>
          <w:sz w:val="24"/>
          <w:szCs w:val="24"/>
          <w:lang w:val="en-US"/>
        </w:rPr>
        <w:t>teacher</w:t>
      </w:r>
      <w:r w:rsidRPr="00C51508">
        <w:rPr>
          <w:rFonts w:eastAsia="Calibri"/>
          <w:i/>
          <w:sz w:val="24"/>
          <w:szCs w:val="24"/>
        </w:rPr>
        <w:t xml:space="preserve">, </w:t>
      </w:r>
      <w:r w:rsidRPr="00C51508">
        <w:rPr>
          <w:rFonts w:eastAsia="Calibri"/>
          <w:i/>
          <w:sz w:val="24"/>
          <w:szCs w:val="24"/>
          <w:lang w:val="en-US"/>
        </w:rPr>
        <w:t>actor</w:t>
      </w:r>
      <w:r w:rsidRPr="00C51508">
        <w:rPr>
          <w:rFonts w:eastAsia="Calibri"/>
          <w:i/>
          <w:sz w:val="24"/>
          <w:szCs w:val="24"/>
        </w:rPr>
        <w:t xml:space="preserve">, </w:t>
      </w:r>
      <w:r w:rsidRPr="00C51508">
        <w:rPr>
          <w:rFonts w:eastAsia="Calibri"/>
          <w:i/>
          <w:sz w:val="24"/>
          <w:szCs w:val="24"/>
          <w:lang w:val="en-US"/>
        </w:rPr>
        <w:t>artist</w:t>
      </w:r>
      <w:r w:rsidRPr="00C51508">
        <w:rPr>
          <w:rFonts w:eastAsia="Calibri"/>
          <w:i/>
          <w:sz w:val="24"/>
          <w:szCs w:val="24"/>
        </w:rPr>
        <w:t>)</w:t>
      </w:r>
      <w:r w:rsidRPr="00C51508">
        <w:rPr>
          <w:rFonts w:eastAsia="Calibri"/>
          <w:sz w:val="24"/>
          <w:szCs w:val="24"/>
        </w:rPr>
        <w:t xml:space="preserve">, словосложения </w:t>
      </w:r>
      <w:r w:rsidRPr="00C51508">
        <w:rPr>
          <w:rFonts w:eastAsia="Calibri"/>
          <w:i/>
          <w:sz w:val="24"/>
          <w:szCs w:val="24"/>
        </w:rPr>
        <w:t>(</w:t>
      </w:r>
      <w:r w:rsidRPr="00C51508">
        <w:rPr>
          <w:rFonts w:eastAsia="Calibri"/>
          <w:i/>
          <w:sz w:val="24"/>
          <w:szCs w:val="24"/>
          <w:lang w:val="en-US"/>
        </w:rPr>
        <w:t>blackboard</w:t>
      </w:r>
      <w:r w:rsidRPr="00C51508">
        <w:rPr>
          <w:rFonts w:eastAsia="Calibri"/>
          <w:i/>
          <w:sz w:val="24"/>
          <w:szCs w:val="24"/>
        </w:rPr>
        <w:t>)</w:t>
      </w:r>
      <w:r w:rsidRPr="00C51508">
        <w:rPr>
          <w:rFonts w:eastAsia="Calibri"/>
          <w:sz w:val="24"/>
          <w:szCs w:val="24"/>
        </w:rPr>
        <w:t xml:space="preserve">, конверсии </w:t>
      </w:r>
      <w:r w:rsidRPr="00C51508">
        <w:rPr>
          <w:rFonts w:eastAsia="Calibri"/>
          <w:i/>
          <w:sz w:val="24"/>
          <w:szCs w:val="24"/>
        </w:rPr>
        <w:t>(</w:t>
      </w:r>
      <w:r w:rsidRPr="00C51508">
        <w:rPr>
          <w:rFonts w:eastAsia="Calibri"/>
          <w:i/>
          <w:sz w:val="24"/>
          <w:szCs w:val="24"/>
          <w:lang w:val="en-US"/>
        </w:rPr>
        <w:t>to</w:t>
      </w:r>
      <w:r w:rsidRPr="00C51508">
        <w:rPr>
          <w:rFonts w:eastAsia="Calibri"/>
          <w:i/>
          <w:sz w:val="24"/>
          <w:szCs w:val="24"/>
        </w:rPr>
        <w:t xml:space="preserve"> </w:t>
      </w:r>
      <w:r w:rsidRPr="00C51508">
        <w:rPr>
          <w:rFonts w:eastAsia="Calibri"/>
          <w:i/>
          <w:sz w:val="24"/>
          <w:szCs w:val="24"/>
          <w:lang w:val="en-US"/>
        </w:rPr>
        <w:t>play</w:t>
      </w:r>
      <w:r w:rsidRPr="00C51508">
        <w:rPr>
          <w:rFonts w:eastAsia="Calibri"/>
          <w:i/>
          <w:sz w:val="24"/>
          <w:szCs w:val="24"/>
        </w:rPr>
        <w:t xml:space="preserve"> – </w:t>
      </w:r>
      <w:r w:rsidRPr="00C51508">
        <w:rPr>
          <w:rFonts w:eastAsia="Calibri"/>
          <w:i/>
          <w:sz w:val="24"/>
          <w:szCs w:val="24"/>
          <w:lang w:val="en-US"/>
        </w:rPr>
        <w:t>a</w:t>
      </w:r>
      <w:r w:rsidRPr="00C51508">
        <w:rPr>
          <w:rFonts w:eastAsia="Calibri"/>
          <w:i/>
          <w:sz w:val="24"/>
          <w:szCs w:val="24"/>
        </w:rPr>
        <w:t xml:space="preserve"> </w:t>
      </w:r>
      <w:r w:rsidRPr="00C51508">
        <w:rPr>
          <w:rFonts w:eastAsia="Calibri"/>
          <w:i/>
          <w:sz w:val="24"/>
          <w:szCs w:val="24"/>
          <w:lang w:val="en-US"/>
        </w:rPr>
        <w:t>play</w:t>
      </w:r>
      <w:r w:rsidRPr="00C51508">
        <w:rPr>
          <w:rFonts w:eastAsia="Calibri"/>
          <w:i/>
          <w:sz w:val="24"/>
          <w:szCs w:val="24"/>
        </w:rPr>
        <w:t>)</w:t>
      </w:r>
      <w:r w:rsidRPr="00C51508">
        <w:rPr>
          <w:rFonts w:eastAsia="Calibr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i/>
          <w:sz w:val="24"/>
          <w:szCs w:val="24"/>
        </w:rPr>
        <w:t>Грамматическая сторона речи: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распознавать и употреблять в устной и письменной речи </w:t>
      </w:r>
      <w:r w:rsidRPr="00C51508">
        <w:rPr>
          <w:rFonts w:eastAsia="Calibri"/>
          <w:sz w:val="24"/>
          <w:szCs w:val="24"/>
          <w:lang w:val="en-US"/>
        </w:rPr>
        <w:t>Present</w:t>
      </w:r>
      <w:r w:rsidRPr="00C51508">
        <w:rPr>
          <w:rFonts w:eastAsia="Calibri"/>
          <w:sz w:val="24"/>
          <w:szCs w:val="24"/>
        </w:rPr>
        <w:t xml:space="preserve"> </w:t>
      </w:r>
      <w:r w:rsidRPr="00C51508">
        <w:rPr>
          <w:rFonts w:eastAsia="Calibri"/>
          <w:sz w:val="24"/>
          <w:szCs w:val="24"/>
          <w:lang w:val="en-US"/>
        </w:rPr>
        <w:t>Continuous</w:t>
      </w:r>
      <w:r w:rsidRPr="00C51508">
        <w:rPr>
          <w:rFonts w:eastAsia="Calibri"/>
          <w:sz w:val="24"/>
          <w:szCs w:val="24"/>
        </w:rPr>
        <w:t xml:space="preserve"> </w:t>
      </w:r>
      <w:r w:rsidRPr="00C51508">
        <w:rPr>
          <w:rFonts w:eastAsia="Calibri"/>
          <w:sz w:val="24"/>
          <w:szCs w:val="24"/>
          <w:lang w:val="en-US"/>
        </w:rPr>
        <w:t>Tense</w:t>
      </w:r>
      <w:r w:rsidRPr="00C51508">
        <w:rPr>
          <w:rFonts w:eastAsia="Calibri"/>
          <w:sz w:val="24"/>
          <w:szCs w:val="24"/>
        </w:rPr>
        <w:t xml:space="preserve"> в повествовательных (утвердительных и отрицательных), вопросительных (общий и специальный вопрос) предложениях;</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распознавать и употреблять в устной и письменной речи конструкцию </w:t>
      </w:r>
      <w:r w:rsidRPr="00C51508">
        <w:rPr>
          <w:rFonts w:eastAsia="Calibri"/>
          <w:i/>
          <w:sz w:val="24"/>
          <w:szCs w:val="24"/>
          <w:lang w:val="en-US"/>
        </w:rPr>
        <w:t>to</w:t>
      </w:r>
      <w:r w:rsidRPr="00C51508">
        <w:rPr>
          <w:rFonts w:eastAsia="Calibri"/>
          <w:i/>
          <w:sz w:val="24"/>
          <w:szCs w:val="24"/>
        </w:rPr>
        <w:t xml:space="preserve"> </w:t>
      </w:r>
      <w:r w:rsidRPr="00C51508">
        <w:rPr>
          <w:rFonts w:eastAsia="Calibri"/>
          <w:i/>
          <w:sz w:val="24"/>
          <w:szCs w:val="24"/>
          <w:lang w:val="en-US"/>
        </w:rPr>
        <w:t>be</w:t>
      </w:r>
      <w:r w:rsidRPr="00C51508">
        <w:rPr>
          <w:rFonts w:eastAsia="Calibri"/>
          <w:i/>
          <w:sz w:val="24"/>
          <w:szCs w:val="24"/>
        </w:rPr>
        <w:t xml:space="preserve"> </w:t>
      </w:r>
      <w:r w:rsidRPr="00C51508">
        <w:rPr>
          <w:rFonts w:eastAsia="Calibri"/>
          <w:i/>
          <w:sz w:val="24"/>
          <w:szCs w:val="24"/>
          <w:lang w:val="en-US"/>
        </w:rPr>
        <w:t>going</w:t>
      </w:r>
      <w:r w:rsidRPr="00C51508">
        <w:rPr>
          <w:rFonts w:eastAsia="Calibri"/>
          <w:i/>
          <w:sz w:val="24"/>
          <w:szCs w:val="24"/>
        </w:rPr>
        <w:t xml:space="preserve"> </w:t>
      </w:r>
      <w:r w:rsidRPr="00C51508">
        <w:rPr>
          <w:rFonts w:eastAsia="Calibri"/>
          <w:i/>
          <w:sz w:val="24"/>
          <w:szCs w:val="24"/>
          <w:lang w:val="en-US"/>
        </w:rPr>
        <w:t>to</w:t>
      </w:r>
      <w:r w:rsidRPr="00C51508">
        <w:rPr>
          <w:rFonts w:eastAsia="Calibri"/>
          <w:sz w:val="24"/>
          <w:szCs w:val="24"/>
        </w:rPr>
        <w:t xml:space="preserve"> и </w:t>
      </w:r>
      <w:r w:rsidRPr="00C51508">
        <w:rPr>
          <w:rFonts w:eastAsia="Calibri"/>
          <w:sz w:val="24"/>
          <w:szCs w:val="24"/>
          <w:lang w:val="en-US"/>
        </w:rPr>
        <w:t>Future</w:t>
      </w:r>
      <w:r w:rsidRPr="00C51508">
        <w:rPr>
          <w:rFonts w:eastAsia="Calibri"/>
          <w:sz w:val="24"/>
          <w:szCs w:val="24"/>
        </w:rPr>
        <w:t xml:space="preserve"> </w:t>
      </w:r>
      <w:r w:rsidRPr="00C51508">
        <w:rPr>
          <w:rFonts w:eastAsia="Calibri"/>
          <w:sz w:val="24"/>
          <w:szCs w:val="24"/>
          <w:lang w:val="en-US"/>
        </w:rPr>
        <w:t>Simple</w:t>
      </w:r>
      <w:r w:rsidRPr="00C51508">
        <w:rPr>
          <w:rFonts w:eastAsia="Calibri"/>
          <w:sz w:val="24"/>
          <w:szCs w:val="24"/>
        </w:rPr>
        <w:t xml:space="preserve"> </w:t>
      </w:r>
      <w:r w:rsidRPr="00C51508">
        <w:rPr>
          <w:rFonts w:eastAsia="Calibri"/>
          <w:sz w:val="24"/>
          <w:szCs w:val="24"/>
          <w:lang w:val="en-US"/>
        </w:rPr>
        <w:t>Tense</w:t>
      </w:r>
      <w:r w:rsidRPr="00C51508">
        <w:rPr>
          <w:rFonts w:eastAsia="Calibri"/>
          <w:sz w:val="24"/>
          <w:szCs w:val="24"/>
        </w:rPr>
        <w:t xml:space="preserve"> для выражения будущего действия;</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распознавать и употреблять в устной и письменной речи модальные глаголы долженствования </w:t>
      </w:r>
      <w:r w:rsidRPr="00C51508">
        <w:rPr>
          <w:rFonts w:eastAsia="Calibri"/>
          <w:i/>
          <w:sz w:val="24"/>
          <w:szCs w:val="24"/>
          <w:lang w:val="en-US"/>
        </w:rPr>
        <w:t>must</w:t>
      </w:r>
      <w:r w:rsidRPr="00C51508">
        <w:rPr>
          <w:rFonts w:eastAsia="Calibri"/>
          <w:sz w:val="24"/>
          <w:szCs w:val="24"/>
        </w:rPr>
        <w:t xml:space="preserve"> и </w:t>
      </w:r>
      <w:r w:rsidRPr="00C51508">
        <w:rPr>
          <w:rFonts w:eastAsia="Calibri"/>
          <w:i/>
          <w:sz w:val="24"/>
          <w:szCs w:val="24"/>
          <w:lang w:val="en-US"/>
        </w:rPr>
        <w:t>have</w:t>
      </w:r>
      <w:r w:rsidRPr="00C51508">
        <w:rPr>
          <w:rFonts w:eastAsia="Calibri"/>
          <w:i/>
          <w:sz w:val="24"/>
          <w:szCs w:val="24"/>
        </w:rPr>
        <w:t xml:space="preserve"> </w:t>
      </w:r>
      <w:r w:rsidRPr="00C51508">
        <w:rPr>
          <w:rFonts w:eastAsia="Calibri"/>
          <w:i/>
          <w:sz w:val="24"/>
          <w:szCs w:val="24"/>
          <w:lang w:val="en-US"/>
        </w:rPr>
        <w:t>to</w:t>
      </w:r>
      <w:r w:rsidRPr="00C51508">
        <w:rPr>
          <w:rFonts w:eastAsia="Calibr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распознавать и употреблять в устной и письменной речи отрицательное местоимение </w:t>
      </w:r>
      <w:r w:rsidRPr="00C51508">
        <w:rPr>
          <w:rFonts w:eastAsia="Calibri"/>
          <w:i/>
          <w:sz w:val="24"/>
          <w:szCs w:val="24"/>
          <w:lang w:val="en-US"/>
        </w:rPr>
        <w:t>no</w:t>
      </w:r>
      <w:r w:rsidRPr="00C51508">
        <w:rPr>
          <w:rFonts w:eastAsia="Calibr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C51508">
        <w:rPr>
          <w:rFonts w:eastAsia="Calibri"/>
          <w:i/>
          <w:sz w:val="24"/>
          <w:szCs w:val="24"/>
          <w:lang w:val="en-US"/>
        </w:rPr>
        <w:t>good</w:t>
      </w:r>
      <w:r w:rsidRPr="00C51508">
        <w:rPr>
          <w:rFonts w:eastAsia="Calibri"/>
          <w:i/>
          <w:sz w:val="24"/>
          <w:szCs w:val="24"/>
        </w:rPr>
        <w:t xml:space="preserve"> – </w:t>
      </w:r>
      <w:r w:rsidRPr="00C51508">
        <w:rPr>
          <w:rFonts w:eastAsia="Calibri"/>
          <w:i/>
          <w:sz w:val="24"/>
          <w:szCs w:val="24"/>
          <w:lang w:val="en-US"/>
        </w:rPr>
        <w:t>better</w:t>
      </w:r>
      <w:r w:rsidRPr="00C51508">
        <w:rPr>
          <w:rFonts w:eastAsia="Calibri"/>
          <w:i/>
          <w:sz w:val="24"/>
          <w:szCs w:val="24"/>
        </w:rPr>
        <w:t xml:space="preserve"> – (</w:t>
      </w:r>
      <w:r w:rsidRPr="00C51508">
        <w:rPr>
          <w:rFonts w:eastAsia="Calibri"/>
          <w:i/>
          <w:sz w:val="24"/>
          <w:szCs w:val="24"/>
          <w:lang w:val="en-US"/>
        </w:rPr>
        <w:t>the</w:t>
      </w:r>
      <w:r w:rsidRPr="00C51508">
        <w:rPr>
          <w:rFonts w:eastAsia="Calibri"/>
          <w:i/>
          <w:sz w:val="24"/>
          <w:szCs w:val="24"/>
        </w:rPr>
        <w:t xml:space="preserve">) </w:t>
      </w:r>
      <w:r w:rsidRPr="00C51508">
        <w:rPr>
          <w:rFonts w:eastAsia="Calibri"/>
          <w:i/>
          <w:sz w:val="24"/>
          <w:szCs w:val="24"/>
          <w:lang w:val="en-US"/>
        </w:rPr>
        <w:t>best</w:t>
      </w:r>
      <w:r w:rsidRPr="00C51508">
        <w:rPr>
          <w:rFonts w:eastAsia="Calibri"/>
          <w:i/>
          <w:sz w:val="24"/>
          <w:szCs w:val="24"/>
        </w:rPr>
        <w:t xml:space="preserve">, </w:t>
      </w:r>
      <w:r w:rsidRPr="00C51508">
        <w:rPr>
          <w:rFonts w:eastAsia="Calibri"/>
          <w:i/>
          <w:sz w:val="24"/>
          <w:szCs w:val="24"/>
          <w:lang w:val="en-US"/>
        </w:rPr>
        <w:t>bad</w:t>
      </w:r>
      <w:r w:rsidRPr="00C51508">
        <w:rPr>
          <w:rFonts w:eastAsia="Calibri"/>
          <w:i/>
          <w:sz w:val="24"/>
          <w:szCs w:val="24"/>
        </w:rPr>
        <w:t xml:space="preserve"> – </w:t>
      </w:r>
      <w:r w:rsidRPr="00C51508">
        <w:rPr>
          <w:rFonts w:eastAsia="Calibri"/>
          <w:i/>
          <w:sz w:val="24"/>
          <w:szCs w:val="24"/>
          <w:lang w:val="en-US"/>
        </w:rPr>
        <w:t>worse</w:t>
      </w:r>
      <w:r w:rsidRPr="00C51508">
        <w:rPr>
          <w:rFonts w:eastAsia="Calibri"/>
          <w:i/>
          <w:sz w:val="24"/>
          <w:szCs w:val="24"/>
        </w:rPr>
        <w:t xml:space="preserve"> – (</w:t>
      </w:r>
      <w:r w:rsidRPr="00C51508">
        <w:rPr>
          <w:rFonts w:eastAsia="Calibri"/>
          <w:i/>
          <w:sz w:val="24"/>
          <w:szCs w:val="24"/>
          <w:lang w:val="en-US"/>
        </w:rPr>
        <w:t>the</w:t>
      </w:r>
      <w:r w:rsidRPr="00C51508">
        <w:rPr>
          <w:rFonts w:eastAsia="Calibri"/>
          <w:i/>
          <w:sz w:val="24"/>
          <w:szCs w:val="24"/>
        </w:rPr>
        <w:t xml:space="preserve">) </w:t>
      </w:r>
      <w:r w:rsidRPr="00C51508">
        <w:rPr>
          <w:rFonts w:eastAsia="Calibri"/>
          <w:i/>
          <w:sz w:val="24"/>
          <w:szCs w:val="24"/>
          <w:lang w:val="en-US"/>
        </w:rPr>
        <w:t>worst</w:t>
      </w:r>
      <w:r w:rsidRPr="00C51508">
        <w:rPr>
          <w:rFonts w:eastAsia="Calibri"/>
          <w:i/>
          <w:sz w:val="24"/>
          <w:szCs w:val="24"/>
        </w:rPr>
        <w:t>)</w:t>
      </w:r>
      <w:r w:rsidRPr="00C51508">
        <w:rPr>
          <w:rFonts w:eastAsia="Calibri"/>
          <w:sz w:val="24"/>
          <w:szCs w:val="24"/>
        </w:rPr>
        <w:t>;</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распознавать и употреблять в устной и письменной речи наречия времени;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распознавать и употреблять в устной и письменной речи обозначение даты и года;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распознавать и употреблять в устной и письменной речи обозначение времени.</w:t>
      </w:r>
    </w:p>
    <w:p w:rsidR="00C51508" w:rsidRPr="00C51508" w:rsidRDefault="00C51508" w:rsidP="00C51508">
      <w:pPr>
        <w:widowControl/>
        <w:autoSpaceDE/>
        <w:autoSpaceDN/>
        <w:jc w:val="both"/>
        <w:rPr>
          <w:rFonts w:eastAsia="Calibri"/>
          <w:sz w:val="24"/>
          <w:szCs w:val="24"/>
        </w:rPr>
      </w:pPr>
      <w:r w:rsidRPr="00C51508">
        <w:rPr>
          <w:rFonts w:eastAsia="Calibri"/>
          <w:b/>
          <w:sz w:val="24"/>
          <w:szCs w:val="24"/>
        </w:rPr>
        <w:t>Социокультурные знания и умения:</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знать названия родной страны и страны/стран изучаемого языка;</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знать некоторых литературных персонажей;</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знать небольшие произведения детского фольклора (рифмовки, песни);</w:t>
      </w:r>
    </w:p>
    <w:p w:rsidR="00C51508" w:rsidRPr="00C51508" w:rsidRDefault="00C51508" w:rsidP="00C51508">
      <w:pPr>
        <w:widowControl/>
        <w:autoSpaceDE/>
        <w:autoSpaceDN/>
        <w:ind w:firstLine="600"/>
        <w:jc w:val="both"/>
        <w:rPr>
          <w:rFonts w:eastAsia="Calibri"/>
          <w:sz w:val="24"/>
          <w:szCs w:val="24"/>
        </w:rPr>
      </w:pPr>
      <w:r w:rsidRPr="00C51508">
        <w:rPr>
          <w:rFonts w:eastAsia="Calibri"/>
          <w:sz w:val="24"/>
          <w:szCs w:val="24"/>
        </w:rPr>
        <w:t>кратко представлять свою страну на иностранном языке в рамках изучаемой тематики.</w:t>
      </w:r>
    </w:p>
    <w:p w:rsidR="00C51508" w:rsidRDefault="00C51508" w:rsidP="00BA28DD">
      <w:pPr>
        <w:widowControl/>
        <w:autoSpaceDE/>
        <w:autoSpaceDN/>
        <w:spacing w:after="200" w:line="276" w:lineRule="auto"/>
        <w:rPr>
          <w:rFonts w:ascii="Calibri" w:eastAsia="Calibri" w:hAnsi="Calibri"/>
          <w:sz w:val="24"/>
          <w:szCs w:val="24"/>
        </w:rPr>
      </w:pPr>
    </w:p>
    <w:p w:rsidR="00775052" w:rsidRPr="00775052" w:rsidRDefault="00C51508" w:rsidP="00BA28DD">
      <w:pPr>
        <w:widowControl/>
        <w:autoSpaceDE/>
        <w:autoSpaceDN/>
        <w:spacing w:after="200" w:line="276" w:lineRule="auto"/>
        <w:rPr>
          <w:rFonts w:eastAsia="Calibri"/>
          <w:b/>
          <w:bCs/>
          <w:sz w:val="28"/>
          <w:szCs w:val="28"/>
        </w:rPr>
      </w:pPr>
      <w:r>
        <w:rPr>
          <w:rFonts w:eastAsia="Calibri"/>
          <w:b/>
          <w:bCs/>
          <w:sz w:val="28"/>
          <w:szCs w:val="28"/>
        </w:rPr>
        <w:t>2.1.4.</w:t>
      </w:r>
      <w:r w:rsidR="00775052" w:rsidRPr="00775052">
        <w:rPr>
          <w:rFonts w:eastAsia="Calibri"/>
          <w:b/>
          <w:bCs/>
          <w:sz w:val="28"/>
          <w:szCs w:val="28"/>
        </w:rPr>
        <w:t>Рабочая программа учебного предмета «Математика»</w:t>
      </w:r>
    </w:p>
    <w:p w:rsidR="00BA28DD" w:rsidRPr="00BA28DD" w:rsidRDefault="00BA28DD" w:rsidP="00BA28DD">
      <w:pPr>
        <w:widowControl/>
        <w:autoSpaceDE/>
        <w:autoSpaceDN/>
        <w:spacing w:line="276" w:lineRule="auto"/>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bookmarkStart w:id="98" w:name="block-4153447"/>
      <w:r w:rsidRPr="00BA28DD">
        <w:rPr>
          <w:rFonts w:eastAsia="Calibri"/>
          <w:b/>
          <w:color w:val="000000"/>
          <w:sz w:val="24"/>
          <w:szCs w:val="24"/>
        </w:rPr>
        <w:t>ПОЯСНИТЕЛЬНАЯ ЗАПИСКА</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 </w:t>
      </w:r>
      <w:r w:rsidRPr="00BA28DD">
        <w:rPr>
          <w:rFonts w:ascii="Calibri" w:eastAsia="Calibri" w:hAnsi="Calibri"/>
          <w:color w:val="000000"/>
          <w:sz w:val="24"/>
          <w:szCs w:val="24"/>
        </w:rPr>
        <w:t xml:space="preserve">– </w:t>
      </w:r>
      <w:r w:rsidRPr="00BA28DD">
        <w:rPr>
          <w:rFonts w:eastAsia="Calibri"/>
          <w:color w:val="000000"/>
          <w:sz w:val="24"/>
          <w:szCs w:val="24"/>
        </w:rPr>
        <w:t>целое», «больше</w:t>
      </w:r>
      <w:r w:rsidRPr="00BA28DD">
        <w:rPr>
          <w:rFonts w:eastAsia="Calibri"/>
          <w:color w:val="333333"/>
          <w:sz w:val="24"/>
          <w:szCs w:val="24"/>
        </w:rPr>
        <w:t xml:space="preserve"> – </w:t>
      </w:r>
      <w:r w:rsidRPr="00BA28DD">
        <w:rPr>
          <w:rFonts w:eastAsia="Calibri"/>
          <w:color w:val="000000"/>
          <w:sz w:val="24"/>
          <w:szCs w:val="24"/>
        </w:rPr>
        <w:t>меньше», «равно</w:t>
      </w:r>
      <w:r w:rsidRPr="00BA28DD">
        <w:rPr>
          <w:rFonts w:eastAsia="Calibri"/>
          <w:color w:val="333333"/>
          <w:sz w:val="24"/>
          <w:szCs w:val="24"/>
        </w:rPr>
        <w:t xml:space="preserve"> – </w:t>
      </w:r>
      <w:r w:rsidRPr="00BA28DD">
        <w:rPr>
          <w:rFonts w:eastAsia="Calibri"/>
          <w:color w:val="000000"/>
          <w:sz w:val="24"/>
          <w:szCs w:val="24"/>
        </w:rPr>
        <w:t>неравно», «порядок»), смысла арифметических действий, зависимостей (работа, движение, продолжительность события);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w:t>
      </w:r>
      <w:bookmarkStart w:id="99" w:name="bc284a2b-8dc7-47b2-bec2-e0e566c832dd"/>
      <w:r w:rsidRPr="00BA28DD">
        <w:rPr>
          <w:rFonts w:eastAsia="Calibri"/>
          <w:color w:val="000000"/>
          <w:sz w:val="24"/>
          <w:szCs w:val="24"/>
        </w:rPr>
        <w:t>На изучение математики отводится 540 часов: в 1 классе – 132 часа (4 часа в неделю), во 2 классе – 136 часов (4 часа в неделю), в 3 классе – 136 часов (4 часа в неделю), в 4 классе – 136 часов (4 часа в неделю).</w:t>
      </w:r>
      <w:bookmarkEnd w:id="99"/>
      <w:r w:rsidRPr="00BA28DD">
        <w:rPr>
          <w:rFonts w:eastAsia="Calibri"/>
          <w:color w:val="000000"/>
          <w:sz w:val="24"/>
          <w:szCs w:val="24"/>
        </w:rPr>
        <w:t>‌‌</w:t>
      </w:r>
    </w:p>
    <w:p w:rsidR="00BA28DD" w:rsidRPr="00BA28DD" w:rsidRDefault="00BA28DD" w:rsidP="00BA28DD">
      <w:pPr>
        <w:widowControl/>
        <w:autoSpaceDE/>
        <w:autoSpaceDN/>
        <w:spacing w:after="200" w:line="276" w:lineRule="auto"/>
        <w:rPr>
          <w:rFonts w:ascii="Calibri" w:eastAsia="Calibri" w:hAnsi="Calibri"/>
          <w:sz w:val="24"/>
          <w:szCs w:val="24"/>
        </w:rPr>
        <w:sectPr w:rsidR="00BA28DD" w:rsidRPr="00BA28DD">
          <w:pgSz w:w="11906" w:h="16383"/>
          <w:pgMar w:top="1134" w:right="850" w:bottom="1134" w:left="1701" w:header="720" w:footer="720" w:gutter="0"/>
          <w:cols w:space="720"/>
        </w:sect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bookmarkStart w:id="100" w:name="block-4153440"/>
      <w:bookmarkEnd w:id="98"/>
      <w:r w:rsidRPr="00BA28DD">
        <w:rPr>
          <w:rFonts w:eastAsia="Calibri"/>
          <w:b/>
          <w:color w:val="000000"/>
          <w:sz w:val="24"/>
          <w:szCs w:val="24"/>
        </w:rPr>
        <w:t>СОДЕРЖАНИЕ ОБУЧЕНИЯ</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1 КЛАСС</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Числа и величины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Числа в пределах 20: чтение, запись, сравнение. Однозначные и двузначные числа. Увеличение (уменьшение) числа на несколько единиц.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Длина и её измерение. Единицы длины и установление соотношения между ними: сантиметр, дециметр.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Арифметические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Текстовые задачи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Пространственные отношения и геометрические фигуры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Расположение предметов и объектов на плоскости, в пространстве, установление пространственных отношений: «слева</w:t>
      </w:r>
      <w:r w:rsidRPr="00BA28DD">
        <w:rPr>
          <w:rFonts w:eastAsia="Calibri"/>
          <w:color w:val="333333"/>
          <w:sz w:val="24"/>
          <w:szCs w:val="24"/>
        </w:rPr>
        <w:t xml:space="preserve"> – </w:t>
      </w:r>
      <w:r w:rsidRPr="00BA28DD">
        <w:rPr>
          <w:rFonts w:eastAsia="Calibri"/>
          <w:color w:val="000000"/>
          <w:sz w:val="24"/>
          <w:szCs w:val="24"/>
        </w:rPr>
        <w:t>справа», «сверху</w:t>
      </w:r>
      <w:r w:rsidRPr="00BA28DD">
        <w:rPr>
          <w:rFonts w:eastAsia="Calibri"/>
          <w:color w:val="333333"/>
          <w:sz w:val="24"/>
          <w:szCs w:val="24"/>
        </w:rPr>
        <w:t xml:space="preserve"> – </w:t>
      </w:r>
      <w:r w:rsidRPr="00BA28DD">
        <w:rPr>
          <w:rFonts w:eastAsia="Calibri"/>
          <w:color w:val="000000"/>
          <w:sz w:val="24"/>
          <w:szCs w:val="24"/>
        </w:rPr>
        <w:t xml:space="preserve">снизу», «между».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Математическая информация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Сбор данных об объекте по образцу. Характеристики объекта, группы объектов (количество, форма, размер). Группировка объектов по заданному признаку.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Закономерность в ряду заданных объектов: её обнаружение, продолжение ряда.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Верные (истинные) и неверные (ложные) предложения, составленные относительно заданного набора математических объектов.</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Двух-трёх шаговые инструкции, связанные с вычислением, измерением длины, изображением геометрической фигуры.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наблюдать математические объекты (числа, величины) в окружающем мире;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обнаруживать общее и различное в записи арифметических действий;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наблюдать действие измерительных приборов;</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сравнивать два объекта, два числа;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распределять объекты на группы по заданному основанию;</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копировать изученные фигуры, рисовать от руки по собственному замыслу;</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приводить примеры чисел, геометрических фигур;</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соблюдать последовательность при количественном и порядковом счёте.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читать таблицу, извлекать информацию, представленную в табличной форме.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 обучающегося будут сформированы следующие действия общения как часть коммуникативных универсальных учебных действий: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характеризовать (описывать) число, геометрическую фигуру, последовательность из нескольких чисел, записанных по порядку;</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комментировать ход сравнения двух объектов;</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описывать своими словами сюжетную ситуацию и математическое отношение величин (чисел), описывать положение предмета в пространстве;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различать и использовать математические знаки;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строить предложения относительно заданного набора объектов.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принимать учебную задачу, удерживать её в процессе деятельности;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действовать в соответствии с предложенным образцом, инструкцией;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проверять правильность вычисления с помощью другого приёма выполнения действия.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Совместная деятельность способствует формированию умений: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2 КЛАСС</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Числа и величины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Арифметические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Действия умножения и деления чисел в практических и учебных ситуациях. Названия компонентов действий умножения, деления.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Неизвестный компонент действия сложения, действия вычитания. Нахождение неизвестного компонента сложения, вычитания.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трёх действий). Нахождение значения числового выражения. Рациональные приёмы вычислений: использование переместительного свойства.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Текстовые задачи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Пространственные отношения и геометрические фигуры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изображённого прямоугольника (квадрата), запись результата измерения в сантиметрах.</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Математическая информация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Внесение данных в таблицу, дополнение моделей (схем, изображений) готовыми числовыми данными.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Алгоритмы (приёмы, правила) устных и письменных вычислений, измерений и построения геометрических фигур.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Правила работы с электронными средствами обучения (электронной формой учебника, компьютерными тренажёрами).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наблюдать математические отношения (часть – целое, больше – меньше) в окружающем мире;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характеризовать назначение и использовать простейшие измерительные приборы (сантиметровая лента, весы);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сравнивать группы объектов (чисел, величин, геометрических фигур) по самостоятельно выбранному основанию;</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распределять (классифицировать) объекты (числа, величины, геометрические фигуры, текстовые задачи в одно действие) на группы;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обнаруживать модели геометрических фигур в окружающем мире;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вести поиск различных решений задачи (расчётной, с геометрическим содержанием);</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устанавливать соответствие между математическим выражением и его текстовым описанием;</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подбирать примеры, подтверждающие суждение, вывод, ответ.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извлекать и использовать информацию, представленную в текстовой, графической (рисунок, схема, таблица) форме;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устанавливать логику перебора вариантов для решения простейших комбинаторных задач;</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дополнять модели (схемы, изображения) готовыми числовыми данными.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 обучающегося будут сформированы следующие действия общения как часть коммуникативных универсальных учебных действий: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комментировать ход вычислений;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объяснять выбор величины, соответствующей ситуации измерения;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составлять текстовую задачу с заданным отношением (готовым решением) по образцу;</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называть числа, величины, геометрические фигуры, обладающие заданным свойством;</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записывать, читать число, числовое выражение;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приводить примеры, иллюстрирующие арифметическое действие, взаимное расположение геометрических фигур;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конструировать утверждения с использованием слов «каждый», «все».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следовать установленному правилу, по которому составлен ряд чисел, величин, геометрических фигур;</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организовывать, участвовать, контролировать ход и результат парной работы с математическим материалом;</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проверять правильность вычисления с помощью другого приёма выполнения действия, обратного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находить с помощью учителя причину возникшей ошибки или затруднения.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 обучающегося будут сформированы следующие умения совместной деятельности: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принимать правила совместной деятельности при работе в парах, группах, составленных учителем или самостоятельно;</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совместно с учителем оценивать результаты выполнения общей работы.</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3 КЛАСС</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Числа и величины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Масса (единица массы – грамм), соотношение между килограммом и граммом, отношения «тяжелее</w:t>
      </w:r>
      <w:r w:rsidRPr="00BA28DD">
        <w:rPr>
          <w:rFonts w:eastAsia="Calibri"/>
          <w:color w:val="333333"/>
          <w:sz w:val="24"/>
          <w:szCs w:val="24"/>
        </w:rPr>
        <w:t xml:space="preserve"> – </w:t>
      </w:r>
      <w:r w:rsidRPr="00BA28DD">
        <w:rPr>
          <w:rFonts w:eastAsia="Calibri"/>
          <w:color w:val="000000"/>
          <w:sz w:val="24"/>
          <w:szCs w:val="24"/>
        </w:rPr>
        <w:t>легче на…», «тяжелее</w:t>
      </w:r>
      <w:r w:rsidRPr="00BA28DD">
        <w:rPr>
          <w:rFonts w:eastAsia="Calibri"/>
          <w:color w:val="333333"/>
          <w:sz w:val="24"/>
          <w:szCs w:val="24"/>
        </w:rPr>
        <w:t xml:space="preserve"> – </w:t>
      </w:r>
      <w:r w:rsidRPr="00BA28DD">
        <w:rPr>
          <w:rFonts w:eastAsia="Calibri"/>
          <w:color w:val="000000"/>
          <w:sz w:val="24"/>
          <w:szCs w:val="24"/>
        </w:rPr>
        <w:t xml:space="preserve">легче в…».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Стоимость (единицы – рубль, копейка), установление отношения «дороже</w:t>
      </w:r>
      <w:r w:rsidRPr="00BA28DD">
        <w:rPr>
          <w:rFonts w:eastAsia="Calibri"/>
          <w:color w:val="333333"/>
          <w:sz w:val="24"/>
          <w:szCs w:val="24"/>
        </w:rPr>
        <w:t xml:space="preserve"> – </w:t>
      </w:r>
      <w:r w:rsidRPr="00BA28DD">
        <w:rPr>
          <w:rFonts w:eastAsia="Calibri"/>
          <w:color w:val="000000"/>
          <w:sz w:val="24"/>
          <w:szCs w:val="24"/>
        </w:rPr>
        <w:t>дешевле на…», «дороже</w:t>
      </w:r>
      <w:r w:rsidRPr="00BA28DD">
        <w:rPr>
          <w:rFonts w:eastAsia="Calibri"/>
          <w:color w:val="333333"/>
          <w:sz w:val="24"/>
          <w:szCs w:val="24"/>
        </w:rPr>
        <w:t xml:space="preserve"> – </w:t>
      </w:r>
      <w:r w:rsidRPr="00BA28DD">
        <w:rPr>
          <w:rFonts w:eastAsia="Calibri"/>
          <w:color w:val="000000"/>
          <w:sz w:val="24"/>
          <w:szCs w:val="24"/>
        </w:rPr>
        <w:t xml:space="preserve">дешевле в…». Соотношение «цена, количество, стоимость» в практической ситуации.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Время (единица времени – секунда), установление отношения «быстрее</w:t>
      </w:r>
      <w:r w:rsidRPr="00BA28DD">
        <w:rPr>
          <w:rFonts w:eastAsia="Calibri"/>
          <w:color w:val="333333"/>
          <w:sz w:val="24"/>
          <w:szCs w:val="24"/>
        </w:rPr>
        <w:t xml:space="preserve"> – </w:t>
      </w:r>
      <w:r w:rsidRPr="00BA28DD">
        <w:rPr>
          <w:rFonts w:eastAsia="Calibri"/>
          <w:color w:val="000000"/>
          <w:sz w:val="24"/>
          <w:szCs w:val="24"/>
        </w:rPr>
        <w:t>медленнее на…», «быстрее</w:t>
      </w:r>
      <w:r w:rsidRPr="00BA28DD">
        <w:rPr>
          <w:rFonts w:eastAsia="Calibri"/>
          <w:color w:val="333333"/>
          <w:sz w:val="24"/>
          <w:szCs w:val="24"/>
        </w:rPr>
        <w:t xml:space="preserve"> – </w:t>
      </w:r>
      <w:r w:rsidRPr="00BA28DD">
        <w:rPr>
          <w:rFonts w:eastAsia="Calibri"/>
          <w:color w:val="000000"/>
          <w:sz w:val="24"/>
          <w:szCs w:val="24"/>
        </w:rPr>
        <w:t xml:space="preserve">медленнее в…». Соотношение «начало, окончание, продолжительность события» в практической ситуации.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Длина (единицы длины – миллиметр, километр), соотношение между величинами в пределах тысячи. Сравнение объектов по длине.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Арифметические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Устные вычисления, сводимые к действиям в пределах 100 (табличное и </w:t>
      </w:r>
      <w:proofErr w:type="spellStart"/>
      <w:r w:rsidRPr="00BA28DD">
        <w:rPr>
          <w:rFonts w:eastAsia="Calibri"/>
          <w:color w:val="000000"/>
          <w:sz w:val="24"/>
          <w:szCs w:val="24"/>
        </w:rPr>
        <w:t>внетабличное</w:t>
      </w:r>
      <w:proofErr w:type="spellEnd"/>
      <w:r w:rsidRPr="00BA28DD">
        <w:rPr>
          <w:rFonts w:eastAsia="Calibri"/>
          <w:color w:val="000000"/>
          <w:sz w:val="24"/>
          <w:szCs w:val="24"/>
        </w:rPr>
        <w:t xml:space="preserve"> умножение, деление, действия с круглыми числами).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Письменное сложение, вычитание чисел в пределах 1000. Действия с числами 0 и 1.</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Переместительное, сочетательное свойства сложения, умножения при вычислениях.</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Нахождение неизвестного компонента арифметического действия.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Однородные величины: сложение и вычитание.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Текстовые задачи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w:t>
      </w:r>
      <w:r w:rsidRPr="00BA28DD">
        <w:rPr>
          <w:rFonts w:eastAsia="Calibri"/>
          <w:color w:val="333333"/>
          <w:sz w:val="24"/>
          <w:szCs w:val="24"/>
        </w:rPr>
        <w:t xml:space="preserve"> – </w:t>
      </w:r>
      <w:r w:rsidRPr="00BA28DD">
        <w:rPr>
          <w:rFonts w:eastAsia="Calibri"/>
          <w:color w:val="000000"/>
          <w:sz w:val="24"/>
          <w:szCs w:val="24"/>
        </w:rPr>
        <w:t>меньше на…», «больше</w:t>
      </w:r>
      <w:r w:rsidRPr="00BA28DD">
        <w:rPr>
          <w:rFonts w:eastAsia="Calibri"/>
          <w:color w:val="333333"/>
          <w:sz w:val="24"/>
          <w:szCs w:val="24"/>
        </w:rPr>
        <w:t xml:space="preserve"> – </w:t>
      </w:r>
      <w:r w:rsidRPr="00BA28DD">
        <w:rPr>
          <w:rFonts w:eastAsia="Calibri"/>
          <w:color w:val="000000"/>
          <w:sz w:val="24"/>
          <w:szCs w:val="24"/>
        </w:rPr>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Доля величины: половина, треть, четверть, пятая, десятая часть в практической ситуации. Сравнение долей одной величины. Задачи на нахождение доли величины.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Пространственные отношения и геометрические фигуры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Конструирование геометрических фигур (разбиение фигуры на части, составление фигуры из частей).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Периметр многоугольника: измерение, вычисление, запись равенства.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Математическая информация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Классификация объектов по двум признакам.</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Формализованное описание последовательности действий (инструкция, план, схема, алгоритм).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Столбчатая диаграмма: чтение, использование данных для решения учебных и практических задач.</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сравнивать математические объекты (числа, величины, геометрические фигуры);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выбирать приём вычисления, выполнения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конструировать геометрические фигуры;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классифицировать объекты (числа, величины, геометрические фигуры, текстовые задачи в одно действие) по выбранному признаку;</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прикидывать размеры фигуры, её элементов;</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понимать смысл зависимостей и математических отношений, описанных в задаче;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различать и использовать разные приёмы и алгоритмы вычисления;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выбирать метод решения (моделирование ситуации, перебор вариантов, использование алгоритма);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соотносить начало, окончание, продолжительность события в практической ситуации;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составлять ряд чисел (величин, геометрических фигур) по самостоятельно выбранному правилу;</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моделировать предложенную практическую ситуацию;</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устанавливать последовательность событий, действий сюжета текстовой задачи.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читать информацию, представленную в разных формах;</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извлекать и интерпретировать числовые данные, представленные в таблице, на диаграмме;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заполнять таблицы сложения и умножения, дополнять данными чертёж;</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устанавливать соответствие между различными записями решения задачи;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 обучающегося будут сформированы следующие действия общения как часть коммуникативных универсальных учебных действий: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использовать математическую терминологию для описания отношений и зависимостей;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строить речевые высказывания для решения задач, составлять текстовую задачу;</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объяснять на примерах отношения «больше</w:t>
      </w:r>
      <w:r w:rsidRPr="00BA28DD">
        <w:rPr>
          <w:rFonts w:eastAsia="Calibri"/>
          <w:color w:val="333333"/>
          <w:sz w:val="24"/>
          <w:szCs w:val="24"/>
        </w:rPr>
        <w:t xml:space="preserve"> – </w:t>
      </w:r>
      <w:r w:rsidRPr="00BA28DD">
        <w:rPr>
          <w:rFonts w:eastAsia="Calibri"/>
          <w:color w:val="000000"/>
          <w:sz w:val="24"/>
          <w:szCs w:val="24"/>
        </w:rPr>
        <w:t>меньше на…», «больше</w:t>
      </w:r>
      <w:r w:rsidRPr="00BA28DD">
        <w:rPr>
          <w:rFonts w:eastAsia="Calibri"/>
          <w:color w:val="333333"/>
          <w:sz w:val="24"/>
          <w:szCs w:val="24"/>
        </w:rPr>
        <w:t xml:space="preserve"> – </w:t>
      </w:r>
      <w:r w:rsidRPr="00BA28DD">
        <w:rPr>
          <w:rFonts w:eastAsia="Calibri"/>
          <w:color w:val="000000"/>
          <w:sz w:val="24"/>
          <w:szCs w:val="24"/>
        </w:rPr>
        <w:t>меньше в…», «равно»;</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использовать математическую символику для составления числовых выражений;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выбирать, осуществлять переход от одних единиц измерения величины к другим в соответствии с практической ситуацией;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участвовать в обсуждении ошибок в ходе и результате выполнения вычисления.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проверять ход и результат выполнения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вести поиск ошибок, характеризовать их и исправлять;</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формулировать ответ (вывод), подтверждать его объяснением, расчётами;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 обучающегося будут сформированы следующие умения совместной деятельности: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выполнять совместно прикидку и оценку результата выполнения общей работы.</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4 КЛАСС</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Числа и величины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Величины: сравнение объектов по массе, длине, площади, вместимости.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Единицы массы (</w:t>
      </w:r>
      <w:r w:rsidRPr="00BA28DD">
        <w:rPr>
          <w:rFonts w:eastAsia="Calibri"/>
          <w:color w:val="333333"/>
          <w:sz w:val="24"/>
          <w:szCs w:val="24"/>
        </w:rPr>
        <w:t>центнер, тонна</w:t>
      </w:r>
      <w:proofErr w:type="gramStart"/>
      <w:r w:rsidRPr="00BA28DD">
        <w:rPr>
          <w:rFonts w:eastAsia="Calibri"/>
          <w:color w:val="333333"/>
          <w:sz w:val="24"/>
          <w:szCs w:val="24"/>
        </w:rPr>
        <w:t>)</w:t>
      </w:r>
      <w:r w:rsidRPr="00BA28DD">
        <w:rPr>
          <w:rFonts w:eastAsia="Calibri"/>
          <w:color w:val="000000"/>
          <w:sz w:val="24"/>
          <w:szCs w:val="24"/>
        </w:rPr>
        <w:t>и</w:t>
      </w:r>
      <w:proofErr w:type="gramEnd"/>
      <w:r w:rsidRPr="00BA28DD">
        <w:rPr>
          <w:rFonts w:eastAsia="Calibri"/>
          <w:color w:val="000000"/>
          <w:sz w:val="24"/>
          <w:szCs w:val="24"/>
        </w:rPr>
        <w:t xml:space="preserve"> соотношения между ними.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Единицы времени (сутки, неделя, месяц, год, век), соотношения между ними.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Доля величины времени, массы, длины.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Арифметические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Равенство, содержащее неизвестный компонент арифметического действия: запись, нахождение неизвестного компонента.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Умножение и деление величины на однозначное число.</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Текстовые задачи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Пространственные отношения и геометрические фигуры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Наглядные представления о симметрии.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Конструирование: разбиение фигуры на прямоугольники (квадраты), составление фигур из прямоугольников или квадратов.</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Периметр, площадь фигуры, составленной из двух </w:t>
      </w:r>
      <w:r w:rsidRPr="00BA28DD">
        <w:rPr>
          <w:rFonts w:ascii="Calibri" w:eastAsia="Calibri" w:hAnsi="Calibri"/>
          <w:color w:val="000000"/>
          <w:sz w:val="24"/>
          <w:szCs w:val="24"/>
        </w:rPr>
        <w:t xml:space="preserve">– </w:t>
      </w:r>
      <w:r w:rsidRPr="00BA28DD">
        <w:rPr>
          <w:rFonts w:eastAsia="Calibri"/>
          <w:color w:val="000000"/>
          <w:sz w:val="24"/>
          <w:szCs w:val="24"/>
        </w:rPr>
        <w:t>трёх прямоугольников (квадратов).</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Математическая информация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Алгоритмы решения изученных учебных и практических задач.</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ориентироваться в изученной математической терминологии, использовать её в высказываниях и рассуждениях;</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сравнивать математические объекты (числа, величины, геометрические фигуры), записывать признак сравнения;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обнаруживать модели изученных геометрических фигур в окружающем мире;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классифицировать объекты по 1–2 выбранным признакам;</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составлять модель математической задачи, проверять её соответствие условиям задачи;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 обучающегося будут сформированы следующие информационные действия как часть познавательных универсальных учебных действий: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представлять информацию в разных формах;</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извлекать и интерпретировать информацию, представленную в таблице, на диаграмме;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использовать справочную литературу для поиска информации, в том числе Интернет (в условиях контролируемого выхода).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 обучающегося будут сформированы следующие действия общения как часть коммуникативных универсальных учебных действий: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использовать математическую терминологию для записи решения предметной или практической задачи;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приводить примеры и контрпримеры для подтверждения или опровержения вывода, гипотезы;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конструировать, читать числовое выражение;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описывать практическую ситуацию с использованием изученной терминологии;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характеризовать математические объекты, явления и события с помощью изученных величин;</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составлять инструкцию, записывать рассуждение;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инициировать обсуждение разных способов выполнения задания, поиск ошибок в решении.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самостоятельно выполнять прикидку и оценку результата измерений;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находить, исправлять, прогнозировать ошибки и трудности в решении учебной задачи.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 обучающегося будут сформированы следующие умения совместной деятельности: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BA28DD" w:rsidRPr="00BA28DD" w:rsidRDefault="00BA28DD" w:rsidP="00BA28DD">
      <w:pPr>
        <w:widowControl/>
        <w:autoSpaceDE/>
        <w:autoSpaceDN/>
        <w:spacing w:after="200" w:line="276" w:lineRule="auto"/>
        <w:rPr>
          <w:rFonts w:ascii="Calibri" w:eastAsia="Calibri" w:hAnsi="Calibri"/>
          <w:sz w:val="24"/>
          <w:szCs w:val="24"/>
        </w:rPr>
        <w:sectPr w:rsidR="00BA28DD" w:rsidRPr="00BA28DD">
          <w:pgSz w:w="11906" w:h="16383"/>
          <w:pgMar w:top="1134" w:right="850" w:bottom="1134" w:left="1701" w:header="720" w:footer="720" w:gutter="0"/>
          <w:cols w:space="720"/>
        </w:sectPr>
      </w:pPr>
    </w:p>
    <w:bookmarkEnd w:id="100"/>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ПЛАНИРУЕМЫЕ РЕЗУЛЬТАТЫ ОСВОЕНИЯ ПРОГРАММЫ ПО МАТЕМАТИКЕ НА УРОВНЕ НАЧАЛЬНОГО ОБЩЕГО ОБРАЗОВАНИЯ</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ЛИЧНОСТНЫЕ РЕЗУЛЬТАТЫ</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В результате изучения математики на уровне начального общего образования у обучающегося будут сформированы следующие личностные результаты: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осваивать навыки организации безопасного поведения в информационной среде;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МЕТАПРЕДМЕТНЫЕ РЕЗУЛЬТАТЫ</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Познавательные универсальные учебные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Базовые логические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устанавливать связи и зависимости между математическими объектами («часть </w:t>
      </w:r>
      <w:r w:rsidRPr="00BA28DD">
        <w:rPr>
          <w:rFonts w:ascii="Calibri" w:eastAsia="Calibri" w:hAnsi="Calibri"/>
          <w:color w:val="000000"/>
          <w:sz w:val="24"/>
          <w:szCs w:val="24"/>
        </w:rPr>
        <w:t xml:space="preserve">– </w:t>
      </w:r>
      <w:r w:rsidRPr="00BA28DD">
        <w:rPr>
          <w:rFonts w:eastAsia="Calibri"/>
          <w:color w:val="000000"/>
          <w:sz w:val="24"/>
          <w:szCs w:val="24"/>
        </w:rPr>
        <w:t>целое», «причина</w:t>
      </w:r>
      <w:r w:rsidRPr="00BA28DD">
        <w:rPr>
          <w:rFonts w:eastAsia="Calibri"/>
          <w:color w:val="333333"/>
          <w:sz w:val="24"/>
          <w:szCs w:val="24"/>
        </w:rPr>
        <w:t xml:space="preserve"> – </w:t>
      </w:r>
      <w:r w:rsidRPr="00BA28DD">
        <w:rPr>
          <w:rFonts w:eastAsia="Calibri"/>
          <w:color w:val="000000"/>
          <w:sz w:val="24"/>
          <w:szCs w:val="24"/>
        </w:rPr>
        <w:t xml:space="preserve">следствие», </w:t>
      </w:r>
      <w:r w:rsidRPr="00BA28DD">
        <w:rPr>
          <w:rFonts w:ascii="Calibri" w:eastAsia="Calibri" w:hAnsi="Calibri"/>
          <w:color w:val="000000"/>
          <w:sz w:val="24"/>
          <w:szCs w:val="24"/>
        </w:rPr>
        <w:t>«</w:t>
      </w:r>
      <w:r w:rsidRPr="00BA28DD">
        <w:rPr>
          <w:rFonts w:eastAsia="Calibri"/>
          <w:color w:val="000000"/>
          <w:sz w:val="24"/>
          <w:szCs w:val="24"/>
        </w:rPr>
        <w:t>протяжённость</w:t>
      </w:r>
      <w:r w:rsidRPr="00BA28DD">
        <w:rPr>
          <w:rFonts w:ascii="Calibri" w:eastAsia="Calibri" w:hAnsi="Calibri"/>
          <w:color w:val="000000"/>
          <w:sz w:val="24"/>
          <w:szCs w:val="24"/>
        </w:rPr>
        <w:t>»</w:t>
      </w:r>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применять базовые логические универсальные действия: сравнение, анализ, классификация (группировка), обобщение;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приобретать практические графические и измерительные навыки для успешного решения учебных и житейских задач;</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Базовые исследовательские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проявлять способность ориентироваться в учебном материале разных разделов курса математики;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понимать и адекватно использовать математическую терминологию: различать, характеризовать, использовать для решения учебных и практических задач;</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применять изученные методы познания (измерение, моделирование, перебор вариантов).</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Работа с информацией: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читать, интерпретировать графически представленную информацию (схему, таблицу, диаграмму, другую модель);</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принимать правила, безопасно использовать предлагаемые электронные средства и источники информации.</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Коммуникативные универсальные учебные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Общение: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конструировать утверждения, проверять их истинность;</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использовать текст задания для объяснения способа и хода решения математической задачи;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комментировать процесс вычисления, построения, решения;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объяснять полученный ответ с использованием изученной терминологии;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ориентироваться в алгоритмах: воспроизводить, дополнять, исправлять деформированные;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самостоятельно составлять тексты заданий, аналогичные типовым изученным.</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Регулятивные универсальные учебные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Самоорганизация: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планировать действия по решению учебной задачи для получения результата;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планировать этапы предстоящей работы, определять последовательность учебных действий;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выполнять правила безопасного использования электронных средств, предлагаемых в процессе обучения.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Самоконтроль (рефлексия):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осуществлять контроль процесса и результата своей деятельности;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выбирать и при необходимости корректировать способы действий;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находить ошибки в своей работе, устанавливать их причины, вести поиск путей преодоления ошибок;</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оценивать рациональность своих действий, давать им качественную характеристику.</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Совместная деятельность:</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ПРЕДМЕТНЫЕ РЕЗУЛЬТАТЫ</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color w:val="000000"/>
          <w:sz w:val="24"/>
          <w:szCs w:val="24"/>
        </w:rPr>
        <w:t>К концу обучения в</w:t>
      </w:r>
      <w:r w:rsidRPr="00BA28DD">
        <w:rPr>
          <w:rFonts w:eastAsia="Calibri"/>
          <w:b/>
          <w:color w:val="000000"/>
          <w:sz w:val="24"/>
          <w:szCs w:val="24"/>
        </w:rPr>
        <w:t xml:space="preserve"> 1 классе</w:t>
      </w:r>
      <w:r w:rsidRPr="00BA28DD">
        <w:rPr>
          <w:rFonts w:eastAsia="Calibri"/>
          <w:color w:val="000000"/>
          <w:sz w:val="24"/>
          <w:szCs w:val="24"/>
        </w:rPr>
        <w:t xml:space="preserve"> у обучающегося будут сформированы следующие умения: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читать, записывать, сравнивать, упорядочивать числа от 0 до 20;</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пересчитывать различные объекты, устанавливать порядковый номер объекта;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находить числа, большее или меньшее данного числа на заданное число;</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выполнять арифметические действия сложения и вычитания в пределах 20 (устно и письменно) без перехода через десяток;</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называть и различать компоненты действий сложения (слагаемые, сумма) и вычитания (уменьшаемое, вычитаемое, разность);</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решать текстовые задачи в одно действие на сложение и вычитание: выделять условие и требование (вопрос);</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сравнивать объекты по длине, устанавливая между ними соотношение «длиннее </w:t>
      </w:r>
      <w:r w:rsidRPr="00BA28DD">
        <w:rPr>
          <w:rFonts w:ascii="Calibri" w:eastAsia="Calibri" w:hAnsi="Calibri"/>
          <w:color w:val="000000"/>
          <w:sz w:val="24"/>
          <w:szCs w:val="24"/>
        </w:rPr>
        <w:t xml:space="preserve">– </w:t>
      </w:r>
      <w:r w:rsidRPr="00BA28DD">
        <w:rPr>
          <w:rFonts w:eastAsia="Calibri"/>
          <w:color w:val="000000"/>
          <w:sz w:val="24"/>
          <w:szCs w:val="24"/>
        </w:rPr>
        <w:t>короче», «выше</w:t>
      </w:r>
      <w:r w:rsidRPr="00BA28DD">
        <w:rPr>
          <w:rFonts w:eastAsia="Calibri"/>
          <w:color w:val="333333"/>
          <w:sz w:val="24"/>
          <w:szCs w:val="24"/>
        </w:rPr>
        <w:t xml:space="preserve"> – </w:t>
      </w:r>
      <w:r w:rsidRPr="00BA28DD">
        <w:rPr>
          <w:rFonts w:eastAsia="Calibri"/>
          <w:color w:val="000000"/>
          <w:sz w:val="24"/>
          <w:szCs w:val="24"/>
        </w:rPr>
        <w:t>ниже», «шире</w:t>
      </w:r>
      <w:r w:rsidRPr="00BA28DD">
        <w:rPr>
          <w:rFonts w:eastAsia="Calibri"/>
          <w:color w:val="333333"/>
          <w:sz w:val="24"/>
          <w:szCs w:val="24"/>
        </w:rPr>
        <w:t xml:space="preserve"> – </w:t>
      </w:r>
      <w:r w:rsidRPr="00BA28DD">
        <w:rPr>
          <w:rFonts w:eastAsia="Calibri"/>
          <w:color w:val="000000"/>
          <w:sz w:val="24"/>
          <w:szCs w:val="24"/>
        </w:rPr>
        <w:t>уже»;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измерять длину отрезка (в см), чертить отрезок заданной длины;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различать число и цифру;</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распознавать геометрические фигуры: круг, треугольник, прямоугольник (квадрат), отрезок;</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устанавливать между объектами соотношения: «слева</w:t>
      </w:r>
      <w:r w:rsidRPr="00BA28DD">
        <w:rPr>
          <w:rFonts w:eastAsia="Calibri"/>
          <w:color w:val="333333"/>
          <w:sz w:val="24"/>
          <w:szCs w:val="24"/>
        </w:rPr>
        <w:t xml:space="preserve"> – </w:t>
      </w:r>
      <w:r w:rsidRPr="00BA28DD">
        <w:rPr>
          <w:rFonts w:eastAsia="Calibri"/>
          <w:color w:val="000000"/>
          <w:sz w:val="24"/>
          <w:szCs w:val="24"/>
        </w:rPr>
        <w:t>справа», «спереди</w:t>
      </w:r>
      <w:r w:rsidRPr="00BA28DD">
        <w:rPr>
          <w:rFonts w:eastAsia="Calibri"/>
          <w:color w:val="333333"/>
          <w:sz w:val="24"/>
          <w:szCs w:val="24"/>
        </w:rPr>
        <w:t xml:space="preserve"> – </w:t>
      </w:r>
      <w:r w:rsidRPr="00BA28DD">
        <w:rPr>
          <w:rFonts w:eastAsia="Calibri"/>
          <w:color w:val="000000"/>
          <w:sz w:val="24"/>
          <w:szCs w:val="24"/>
        </w:rPr>
        <w:t xml:space="preserve">сзади», </w:t>
      </w:r>
      <w:r w:rsidRPr="00BA28DD">
        <w:rPr>
          <w:rFonts w:eastAsia="Calibri"/>
          <w:color w:val="333333"/>
          <w:sz w:val="24"/>
          <w:szCs w:val="24"/>
        </w:rPr>
        <w:t>«</w:t>
      </w:r>
      <w:r w:rsidRPr="00BA28DD">
        <w:rPr>
          <w:rFonts w:eastAsia="Calibri"/>
          <w:color w:val="000000"/>
          <w:sz w:val="24"/>
          <w:szCs w:val="24"/>
        </w:rPr>
        <w:t>между</w:t>
      </w:r>
      <w:r w:rsidRPr="00BA28DD">
        <w:rPr>
          <w:rFonts w:eastAsia="Calibri"/>
          <w:color w:val="333333"/>
          <w:sz w:val="24"/>
          <w:szCs w:val="24"/>
        </w:rPr>
        <w:t>»</w:t>
      </w:r>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распознавать верные (истинные) и неверные (ложные) утверждения относительно заданного набора объектов/предметов;</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группировать объекты по заданному признаку, находить и называть закономерности в ряду объектов повседневной жизни;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различать строки и столбцы таблицы, вносить данное в таблицу, извлекать данное или данные из таблицы;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сравнивать два объекта (числа, геометрические фигуры);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распределять объекты на две группы по заданному основанию.</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color w:val="000000"/>
          <w:sz w:val="24"/>
          <w:szCs w:val="24"/>
        </w:rPr>
        <w:t>К концу обучения во</w:t>
      </w:r>
      <w:r w:rsidRPr="00BA28DD">
        <w:rPr>
          <w:rFonts w:eastAsia="Calibri"/>
          <w:b/>
          <w:i/>
          <w:color w:val="000000"/>
          <w:sz w:val="24"/>
          <w:szCs w:val="24"/>
        </w:rPr>
        <w:t xml:space="preserve"> </w:t>
      </w:r>
      <w:r w:rsidRPr="00BA28DD">
        <w:rPr>
          <w:rFonts w:eastAsia="Calibri"/>
          <w:b/>
          <w:color w:val="000000"/>
          <w:sz w:val="24"/>
          <w:szCs w:val="24"/>
        </w:rPr>
        <w:t>2 классе</w:t>
      </w:r>
      <w:r w:rsidRPr="00BA28DD">
        <w:rPr>
          <w:rFonts w:eastAsia="Calibri"/>
          <w:color w:val="000000"/>
          <w:sz w:val="24"/>
          <w:szCs w:val="24"/>
        </w:rPr>
        <w:t xml:space="preserve"> у обучающегося будут сформированы следующие умения: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читать, записывать, сравнивать, упорядочивать числа в пределах 100;</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находить число большее или меньшее данного числа на заданное число (в пределах 100), большее данного числа в заданное число раз (в пределах 20);</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называть и различать компоненты действий умножения (множители, произведение), деления (делимое, делитель, частное);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находить неизвестный компонент сложения, вычитания;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определять с помощью измерительных инструментов длину, определять время с помощью часов;</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сравнивать величины длины, массы, времени, стоимости, устанавливая между ними соотношение «больше или меньше на»;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различать и называть геометрические фигуры: прямой угол, ломаную, многоугольник;</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выполнять измерение длин реальных объектов с помощью линейки;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находить длину ломаной, состоящей из двух-трёх звеньев, периметр прямоугольника (квадрата);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распознавать верные (истинные) и неверные (ложные) утверждения со словами «все», «каждый»;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проводить </w:t>
      </w:r>
      <w:proofErr w:type="spellStart"/>
      <w:r w:rsidRPr="00BA28DD">
        <w:rPr>
          <w:rFonts w:eastAsia="Calibri"/>
          <w:color w:val="000000"/>
          <w:sz w:val="24"/>
          <w:szCs w:val="24"/>
        </w:rPr>
        <w:t>одно-двухшаговые</w:t>
      </w:r>
      <w:proofErr w:type="spellEnd"/>
      <w:r w:rsidRPr="00BA28DD">
        <w:rPr>
          <w:rFonts w:eastAsia="Calibri"/>
          <w:color w:val="000000"/>
          <w:sz w:val="24"/>
          <w:szCs w:val="24"/>
        </w:rPr>
        <w:t xml:space="preserve"> логические рассуждения и делать выводы;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находить общий признак группы математических объектов (чисел, величин, геометрических фигур);</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находить закономерность в ряду объектов (чисел, геометрических фигур);</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сравнивать группы объектов (находить общее, различное);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обнаруживать модели геометрических фигур в окружающем мире;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подбирать примеры, подтверждающие суждение, ответ;</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составлять (дополнять) текстовую задачу;</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проверять правильность вычисления, измерения.</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color w:val="000000"/>
          <w:sz w:val="24"/>
          <w:szCs w:val="24"/>
        </w:rPr>
        <w:t xml:space="preserve">К концу обучения в </w:t>
      </w:r>
      <w:r w:rsidRPr="00BA28DD">
        <w:rPr>
          <w:rFonts w:eastAsia="Calibri"/>
          <w:b/>
          <w:color w:val="000000"/>
          <w:sz w:val="24"/>
          <w:szCs w:val="24"/>
        </w:rPr>
        <w:t>3 классе</w:t>
      </w:r>
      <w:r w:rsidRPr="00BA28DD">
        <w:rPr>
          <w:rFonts w:eastAsia="Calibri"/>
          <w:color w:val="000000"/>
          <w:sz w:val="24"/>
          <w:szCs w:val="24"/>
        </w:rPr>
        <w:t xml:space="preserve"> у обучающегося будут сформированы следующие умения: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читать, записывать, сравнивать, упорядочивать числа в пределах 1000;</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находить число большее или меньшее данного числа на заданное число, в заданное число раз (в пределах 1000);</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выполнять действия умножение и деление с числами 0 и 1;</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использовать при вычислениях переместительное и сочетательное свойства сложения;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находить неизвестный компонент арифметического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сравнивать величины длины, площади, массы, времени, стоимости, устанавливая между ними соотношение «больше или меньше на или в»;</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называть, находить долю величины (половина, четверть);</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сравнивать величины, выраженные долями;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использовать при решении задач и в практических ситуациях (покупка товара, определение времени, выполнение расчётов) соотношение между величинами;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при решении задач выполнять сложение и вычитание однородных величин, умножение и деление величины на однозначное число;</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конструировать прямоугольник из данных фигур (квадратов), делить прямоугольник, многоугольник на заданные части;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сравнивать фигуры по площади (наложение, сопоставление числовых значений);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находить периметр прямоугольника (квадрата), площадь прямоугольника (квадрата);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распознавать верные (истинные) и неверные (ложные) утверждения со словами: «все», «некоторые», «и», «каждый», «если…, то…»;</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формулировать утверждение (вывод), строить логические рассуждения (</w:t>
      </w:r>
      <w:proofErr w:type="spellStart"/>
      <w:r w:rsidRPr="00BA28DD">
        <w:rPr>
          <w:rFonts w:eastAsia="Calibri"/>
          <w:color w:val="000000"/>
          <w:sz w:val="24"/>
          <w:szCs w:val="24"/>
        </w:rPr>
        <w:t>одно-двухшаговые</w:t>
      </w:r>
      <w:proofErr w:type="spellEnd"/>
      <w:r w:rsidRPr="00BA28DD">
        <w:rPr>
          <w:rFonts w:eastAsia="Calibri"/>
          <w:color w:val="000000"/>
          <w:sz w:val="24"/>
          <w:szCs w:val="24"/>
        </w:rPr>
        <w:t>), в том числе с использованием изученных связок;</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классифицировать объекты по одному-двум признакам;</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составлять план выполнения учебного задания и следовать ему, выполнять действия по алгоритму;</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сравнивать математические объекты (находить общее, различное, уникальное);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выбирать верное решение математической задачи.</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color w:val="000000"/>
          <w:sz w:val="24"/>
          <w:szCs w:val="24"/>
        </w:rPr>
        <w:t>К концу обучения в</w:t>
      </w:r>
      <w:r w:rsidRPr="00BA28DD">
        <w:rPr>
          <w:rFonts w:eastAsia="Calibri"/>
          <w:b/>
          <w:color w:val="000000"/>
          <w:sz w:val="24"/>
          <w:szCs w:val="24"/>
        </w:rPr>
        <w:t xml:space="preserve"> 4 классе</w:t>
      </w:r>
      <w:r w:rsidRPr="00BA28DD">
        <w:rPr>
          <w:rFonts w:eastAsia="Calibri"/>
          <w:color w:val="000000"/>
          <w:sz w:val="24"/>
          <w:szCs w:val="24"/>
        </w:rPr>
        <w:t xml:space="preserve"> у обучающегося будут сформированы следующие умения: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читать, записывать, сравнивать, упорядочивать многозначные числа;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находить число большее или меньшее данного числа на заданное число, в заданное число раз;</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находить долю величины, величину по её доле;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находить неизвестный компонент арифметического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использовать единицы величин при решении задач (длина, масса, время, вместимость, стоимость, площадь, скорость);</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различать окружность и круг, изображать с помощью циркуля и линейки окружность заданного радиуса;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распознавать верные (истинные) и неверные (ложные) утверждения, приводить пример, контрпример;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формулировать утверждение (вывод), строить логические рассуждения (</w:t>
      </w:r>
      <w:proofErr w:type="spellStart"/>
      <w:r w:rsidRPr="00BA28DD">
        <w:rPr>
          <w:rFonts w:eastAsia="Calibri"/>
          <w:color w:val="000000"/>
          <w:sz w:val="24"/>
          <w:szCs w:val="24"/>
        </w:rPr>
        <w:t>двух-трёхшаговые</w:t>
      </w:r>
      <w:proofErr w:type="spellEnd"/>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классифицировать объекты по заданным или самостоятельно установленным одному-двум признакам;</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счёт, меню, прайс-лист, объявление);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заполнять данными предложенную таблицу, столбчатую диаграмму;</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составлять модель текстовой задачи, числовое выражение;</w:t>
      </w:r>
    </w:p>
    <w:p w:rsidR="00BA28DD" w:rsidRDefault="00BA28DD" w:rsidP="00BA28DD">
      <w:pPr>
        <w:widowControl/>
        <w:autoSpaceDE/>
        <w:autoSpaceDN/>
        <w:spacing w:line="264" w:lineRule="auto"/>
        <w:ind w:firstLine="600"/>
        <w:jc w:val="both"/>
        <w:rPr>
          <w:rFonts w:eastAsia="Calibri"/>
          <w:color w:val="000000"/>
          <w:sz w:val="24"/>
          <w:szCs w:val="24"/>
        </w:rPr>
      </w:pPr>
      <w:r w:rsidRPr="00BA28DD">
        <w:rPr>
          <w:rFonts w:eastAsia="Calibri"/>
          <w:color w:val="000000"/>
          <w:sz w:val="24"/>
          <w:szCs w:val="24"/>
        </w:rPr>
        <w:t>выбирать рациональное решение задачи, находить все верные решения из предложенных.</w:t>
      </w:r>
    </w:p>
    <w:p w:rsidR="00775052" w:rsidRPr="00BA28DD" w:rsidRDefault="00775052" w:rsidP="00BA28DD">
      <w:pPr>
        <w:widowControl/>
        <w:autoSpaceDE/>
        <w:autoSpaceDN/>
        <w:spacing w:line="264" w:lineRule="auto"/>
        <w:ind w:firstLine="600"/>
        <w:jc w:val="both"/>
        <w:rPr>
          <w:rFonts w:ascii="Calibri" w:eastAsia="Calibri" w:hAnsi="Calibri"/>
          <w:sz w:val="24"/>
          <w:szCs w:val="24"/>
        </w:rPr>
      </w:pPr>
    </w:p>
    <w:p w:rsidR="00BA28DD" w:rsidRPr="00775052" w:rsidRDefault="007C4D22" w:rsidP="00BA28DD">
      <w:pPr>
        <w:widowControl/>
        <w:autoSpaceDE/>
        <w:autoSpaceDN/>
        <w:spacing w:after="200" w:line="276" w:lineRule="auto"/>
        <w:rPr>
          <w:rFonts w:eastAsia="Calibri"/>
          <w:b/>
          <w:bCs/>
          <w:sz w:val="28"/>
          <w:szCs w:val="28"/>
        </w:rPr>
      </w:pPr>
      <w:r>
        <w:rPr>
          <w:rFonts w:eastAsia="Calibri"/>
          <w:b/>
          <w:bCs/>
          <w:sz w:val="28"/>
          <w:szCs w:val="28"/>
        </w:rPr>
        <w:t>2.1.5.</w:t>
      </w:r>
      <w:r w:rsidR="00775052" w:rsidRPr="00775052">
        <w:rPr>
          <w:rFonts w:eastAsia="Calibri"/>
          <w:b/>
          <w:bCs/>
          <w:sz w:val="28"/>
          <w:szCs w:val="28"/>
        </w:rPr>
        <w:t>Рабочая программа учебного предмета «Окружающий мир»</w:t>
      </w:r>
    </w:p>
    <w:p w:rsidR="00BA28DD" w:rsidRPr="002F6A73" w:rsidRDefault="00BA28DD" w:rsidP="00BA28DD">
      <w:pPr>
        <w:widowControl/>
        <w:autoSpaceDE/>
        <w:autoSpaceDN/>
        <w:spacing w:after="200" w:line="276" w:lineRule="auto"/>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bookmarkStart w:id="101" w:name="block-131006"/>
      <w:r w:rsidRPr="00BA28DD">
        <w:rPr>
          <w:rFonts w:ascii="Calibri" w:eastAsia="Calibri" w:hAnsi="Calibri"/>
          <w:b/>
          <w:color w:val="000000"/>
          <w:sz w:val="24"/>
          <w:szCs w:val="24"/>
        </w:rPr>
        <w:t>ПОЯСНИТЕЛЬНАЯ ЗАПИСКА</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Рабочая программа по учебному предмету «Окружающий мир» (предметная область «Обществознание и естествознание») соответствует Федеральной рабочей программе по учебному предмету «окружающий мир» и включает пояснительную записку, содержание обучения, планируемые результаты освоения программы и тематическое планирование.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и планируемым результатам.</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ОБЩАЯ ХАРАКТЕРИСТИКА УЧЕБНОГО ПРЕДМЕТА «ОКРУЖАЮЩИЙ МИР»</w:t>
      </w:r>
      <w:r w:rsidRPr="00BA28DD">
        <w:rPr>
          <w:rFonts w:eastAsia="Calibri"/>
          <w:color w:val="000000"/>
          <w:sz w:val="24"/>
          <w:szCs w:val="24"/>
        </w:rPr>
        <w:t xml:space="preserve"> </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и федеральной </w:t>
      </w:r>
      <w:r w:rsidRPr="00BA28DD">
        <w:rPr>
          <w:rFonts w:eastAsia="Calibri"/>
          <w:color w:val="333333"/>
          <w:sz w:val="24"/>
          <w:szCs w:val="24"/>
        </w:rPr>
        <w:t xml:space="preserve">рабочей </w:t>
      </w:r>
      <w:r w:rsidRPr="00BA28DD">
        <w:rPr>
          <w:rFonts w:eastAsia="Calibri"/>
          <w:color w:val="000000"/>
          <w:sz w:val="24"/>
          <w:szCs w:val="24"/>
        </w:rPr>
        <w:t xml:space="preserve">программе воспитания. </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ЦЕЛИ ИЗУЧЕНИЯ УЧЕБНОГО ПРЕДМЕТА «ОКРУЖАЮЩИЙ МИР»</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и направлено на достижение следующих целей:</w:t>
      </w:r>
    </w:p>
    <w:p w:rsidR="00BA28DD" w:rsidRPr="00BA28DD" w:rsidRDefault="00BA28DD" w:rsidP="006650F5">
      <w:pPr>
        <w:widowControl/>
        <w:numPr>
          <w:ilvl w:val="0"/>
          <w:numId w:val="9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 этических понятий, представленных в содержании данного учебного предмета; </w:t>
      </w:r>
    </w:p>
    <w:p w:rsidR="00BA28DD" w:rsidRPr="00BA28DD" w:rsidRDefault="00BA28DD" w:rsidP="006650F5">
      <w:pPr>
        <w:widowControl/>
        <w:numPr>
          <w:ilvl w:val="0"/>
          <w:numId w:val="9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формирование ценности здоровья человека, его сохранения и укрепления приверженности здоровому образу жизни;</w:t>
      </w:r>
    </w:p>
    <w:p w:rsidR="00BA28DD" w:rsidRPr="00BA28DD" w:rsidRDefault="00BA28DD" w:rsidP="006650F5">
      <w:pPr>
        <w:widowControl/>
        <w:numPr>
          <w:ilvl w:val="0"/>
          <w:numId w:val="9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 </w:t>
      </w:r>
    </w:p>
    <w:p w:rsidR="00BA28DD" w:rsidRPr="00BA28DD" w:rsidRDefault="00BA28DD" w:rsidP="006650F5">
      <w:pPr>
        <w:widowControl/>
        <w:numPr>
          <w:ilvl w:val="0"/>
          <w:numId w:val="9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духовно-нравственное развитие и воспитание личности гражданина России, понимание своей принадлежности к Российскому государству, определённому этносу; </w:t>
      </w:r>
    </w:p>
    <w:p w:rsidR="00BA28DD" w:rsidRPr="00BA28DD" w:rsidRDefault="00BA28DD" w:rsidP="006650F5">
      <w:pPr>
        <w:widowControl/>
        <w:numPr>
          <w:ilvl w:val="0"/>
          <w:numId w:val="9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проявление уважения к истории, культуре, традициям народов РФ; </w:t>
      </w:r>
    </w:p>
    <w:p w:rsidR="00BA28DD" w:rsidRPr="00BA28DD" w:rsidRDefault="00BA28DD" w:rsidP="006650F5">
      <w:pPr>
        <w:widowControl/>
        <w:numPr>
          <w:ilvl w:val="0"/>
          <w:numId w:val="9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освоение обучающимися мирового культурного опыта по созданию общечеловеческих ценностей, законов и правил построения взаимоотношений в социуме; </w:t>
      </w:r>
    </w:p>
    <w:p w:rsidR="00BA28DD" w:rsidRPr="00BA28DD" w:rsidRDefault="00BA28DD" w:rsidP="006650F5">
      <w:pPr>
        <w:widowControl/>
        <w:numPr>
          <w:ilvl w:val="0"/>
          <w:numId w:val="9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обогащение духовного богатства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rsidR="00BA28DD" w:rsidRPr="00BA28DD" w:rsidRDefault="00BA28DD" w:rsidP="006650F5">
      <w:pPr>
        <w:widowControl/>
        <w:numPr>
          <w:ilvl w:val="0"/>
          <w:numId w:val="9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rsidR="00BA28DD" w:rsidRPr="00BA28DD" w:rsidRDefault="00BA28DD" w:rsidP="006650F5">
      <w:pPr>
        <w:widowControl/>
        <w:numPr>
          <w:ilvl w:val="0"/>
          <w:numId w:val="9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раскрытие роли человека в природе и обществе; </w:t>
      </w:r>
    </w:p>
    <w:p w:rsidR="00BA28DD" w:rsidRPr="00BA28DD" w:rsidRDefault="00BA28DD" w:rsidP="006650F5">
      <w:pPr>
        <w:widowControl/>
        <w:numPr>
          <w:ilvl w:val="0"/>
          <w:numId w:val="9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 </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МЕСТО УЧЕБНОГО ПРЕДМЕТА «ОКРУЖАЮЩИЙ МИР» В УЧЕНОМ ПЛАНЕ</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color w:val="000000"/>
          <w:sz w:val="24"/>
          <w:szCs w:val="24"/>
        </w:rPr>
        <w:t xml:space="preserve"> Общее число часов, отведённых на изучение курса «Окружающий мир», составляет 270 часов (два часа в неделю в каждом классе): 1 класс – 66 часов, 2 класс – 68 часов, 3 класс – 68 часов, 4 класс – 68 часов.</w:t>
      </w:r>
    </w:p>
    <w:p w:rsidR="00BA28DD" w:rsidRPr="00BA28DD" w:rsidRDefault="00BA28DD" w:rsidP="00BA28DD">
      <w:pPr>
        <w:widowControl/>
        <w:autoSpaceDE/>
        <w:autoSpaceDN/>
        <w:spacing w:after="200" w:line="276" w:lineRule="auto"/>
        <w:rPr>
          <w:rFonts w:ascii="Calibri" w:eastAsia="Calibri" w:hAnsi="Calibri"/>
          <w:sz w:val="24"/>
          <w:szCs w:val="24"/>
        </w:rPr>
        <w:sectPr w:rsidR="00BA28DD" w:rsidRPr="00BA28DD">
          <w:pgSz w:w="11906" w:h="16383"/>
          <w:pgMar w:top="1134" w:right="850" w:bottom="1134" w:left="1701" w:header="720" w:footer="720" w:gutter="0"/>
          <w:cols w:space="720"/>
        </w:sect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bookmarkStart w:id="102" w:name="block-131008"/>
      <w:bookmarkEnd w:id="101"/>
      <w:r w:rsidRPr="00BA28DD">
        <w:rPr>
          <w:rFonts w:eastAsia="Calibri"/>
          <w:b/>
          <w:color w:val="000000"/>
          <w:sz w:val="24"/>
          <w:szCs w:val="24"/>
        </w:rPr>
        <w:t>ПЛАНИРУЕМЫЕ ОБРАЗОВАТЕЛЬНЫЕ РЕЗУЛЬТАТЫ</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Изучение предмета «Окружающий мир» на уровне начального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BA28DD" w:rsidRPr="00BA28DD" w:rsidRDefault="00BA28DD" w:rsidP="00BA28DD">
      <w:pPr>
        <w:widowControl/>
        <w:autoSpaceDE/>
        <w:autoSpaceDN/>
        <w:spacing w:line="276" w:lineRule="auto"/>
        <w:ind w:left="120"/>
        <w:rPr>
          <w:rFonts w:ascii="Calibri" w:eastAsia="Calibri" w:hAnsi="Calibri"/>
          <w:sz w:val="24"/>
          <w:szCs w:val="24"/>
        </w:rPr>
      </w:pPr>
    </w:p>
    <w:p w:rsidR="00BA28DD" w:rsidRPr="00BA28DD" w:rsidRDefault="00BA28DD" w:rsidP="00BA28DD">
      <w:pPr>
        <w:widowControl/>
        <w:autoSpaceDE/>
        <w:autoSpaceDN/>
        <w:spacing w:line="276" w:lineRule="auto"/>
        <w:ind w:left="120"/>
        <w:rPr>
          <w:rFonts w:ascii="Calibri" w:eastAsia="Calibri" w:hAnsi="Calibri"/>
          <w:sz w:val="24"/>
          <w:szCs w:val="24"/>
        </w:rPr>
      </w:pPr>
      <w:r w:rsidRPr="00BA28DD">
        <w:rPr>
          <w:rFonts w:eastAsia="Calibri"/>
          <w:b/>
          <w:color w:val="000000"/>
          <w:sz w:val="24"/>
          <w:szCs w:val="24"/>
        </w:rPr>
        <w:t>ЛИЧНОСТНЫЕ РЕЗУЛЬТАТЫ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BA28DD" w:rsidRPr="00BA28DD" w:rsidRDefault="00BA28DD" w:rsidP="00BA28DD">
      <w:pPr>
        <w:widowControl/>
        <w:autoSpaceDE/>
        <w:autoSpaceDN/>
        <w:spacing w:line="264" w:lineRule="auto"/>
        <w:ind w:firstLine="600"/>
        <w:jc w:val="both"/>
        <w:rPr>
          <w:rFonts w:ascii="Calibri" w:eastAsia="Calibri" w:hAnsi="Calibri"/>
          <w:sz w:val="24"/>
          <w:szCs w:val="24"/>
          <w:lang w:val="en-US"/>
        </w:rPr>
      </w:pPr>
      <w:proofErr w:type="spellStart"/>
      <w:r w:rsidRPr="00BA28DD">
        <w:rPr>
          <w:rFonts w:eastAsia="Calibri"/>
          <w:b/>
          <w:color w:val="000000"/>
          <w:sz w:val="24"/>
          <w:szCs w:val="24"/>
          <w:lang w:val="en-US"/>
        </w:rPr>
        <w:t>Гражданско-патриотического</w:t>
      </w:r>
      <w:proofErr w:type="spellEnd"/>
      <w:r w:rsidRPr="00BA28DD">
        <w:rPr>
          <w:rFonts w:eastAsia="Calibri"/>
          <w:b/>
          <w:color w:val="000000"/>
          <w:sz w:val="24"/>
          <w:szCs w:val="24"/>
          <w:lang w:val="en-US"/>
        </w:rPr>
        <w:t xml:space="preserve"> </w:t>
      </w:r>
      <w:proofErr w:type="spellStart"/>
      <w:r w:rsidRPr="00BA28DD">
        <w:rPr>
          <w:rFonts w:eastAsia="Calibri"/>
          <w:b/>
          <w:color w:val="000000"/>
          <w:sz w:val="24"/>
          <w:szCs w:val="24"/>
          <w:lang w:val="en-US"/>
        </w:rPr>
        <w:t>воспитания</w:t>
      </w:r>
      <w:proofErr w:type="spellEnd"/>
      <w:r w:rsidRPr="00BA28DD">
        <w:rPr>
          <w:rFonts w:eastAsia="Calibri"/>
          <w:b/>
          <w:color w:val="000000"/>
          <w:sz w:val="24"/>
          <w:szCs w:val="24"/>
          <w:lang w:val="en-US"/>
        </w:rPr>
        <w:t>:</w:t>
      </w:r>
    </w:p>
    <w:p w:rsidR="00BA28DD" w:rsidRPr="00BA28DD" w:rsidRDefault="00BA28DD" w:rsidP="006650F5">
      <w:pPr>
        <w:widowControl/>
        <w:numPr>
          <w:ilvl w:val="0"/>
          <w:numId w:val="9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становление ценностного отношения к своей Родине – России; понимание особой роли многонациональной России в современном мире; </w:t>
      </w:r>
    </w:p>
    <w:p w:rsidR="00BA28DD" w:rsidRPr="00BA28DD" w:rsidRDefault="00BA28DD" w:rsidP="006650F5">
      <w:pPr>
        <w:widowControl/>
        <w:numPr>
          <w:ilvl w:val="0"/>
          <w:numId w:val="9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осознание своей этнокультурной и российской гражданской идентичности, принадлежности к российскому народу, к своей национальной общности; </w:t>
      </w:r>
    </w:p>
    <w:p w:rsidR="00BA28DD" w:rsidRPr="00BA28DD" w:rsidRDefault="00BA28DD" w:rsidP="006650F5">
      <w:pPr>
        <w:widowControl/>
        <w:numPr>
          <w:ilvl w:val="0"/>
          <w:numId w:val="9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сопричастность к прошлому, настоящему и будущему своей страны и родного края; </w:t>
      </w:r>
    </w:p>
    <w:p w:rsidR="00BA28DD" w:rsidRPr="00BA28DD" w:rsidRDefault="00BA28DD" w:rsidP="006650F5">
      <w:pPr>
        <w:widowControl/>
        <w:numPr>
          <w:ilvl w:val="0"/>
          <w:numId w:val="9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проявление интереса к истории и многонациональной культуре своей страны, уважения к своему и другим народам; </w:t>
      </w:r>
    </w:p>
    <w:p w:rsidR="00BA28DD" w:rsidRPr="00BA28DD" w:rsidRDefault="00BA28DD" w:rsidP="006650F5">
      <w:pPr>
        <w:widowControl/>
        <w:numPr>
          <w:ilvl w:val="0"/>
          <w:numId w:val="9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первоначальные представления о человеке как члене общества, осознание прав и ответственности человека как члена общества.</w:t>
      </w:r>
    </w:p>
    <w:p w:rsidR="00BA28DD" w:rsidRPr="00BA28DD" w:rsidRDefault="00BA28DD" w:rsidP="00BA28DD">
      <w:pPr>
        <w:widowControl/>
        <w:autoSpaceDE/>
        <w:autoSpaceDN/>
        <w:spacing w:line="264" w:lineRule="auto"/>
        <w:ind w:firstLine="600"/>
        <w:jc w:val="both"/>
        <w:rPr>
          <w:rFonts w:ascii="Calibri" w:eastAsia="Calibri" w:hAnsi="Calibri"/>
          <w:sz w:val="24"/>
          <w:szCs w:val="24"/>
          <w:lang w:val="en-US"/>
        </w:rPr>
      </w:pPr>
      <w:proofErr w:type="spellStart"/>
      <w:r w:rsidRPr="00BA28DD">
        <w:rPr>
          <w:rFonts w:eastAsia="Calibri"/>
          <w:b/>
          <w:color w:val="000000"/>
          <w:sz w:val="24"/>
          <w:szCs w:val="24"/>
          <w:lang w:val="en-US"/>
        </w:rPr>
        <w:t>Духовно-нравственного</w:t>
      </w:r>
      <w:proofErr w:type="spellEnd"/>
      <w:r w:rsidRPr="00BA28DD">
        <w:rPr>
          <w:rFonts w:eastAsia="Calibri"/>
          <w:b/>
          <w:color w:val="000000"/>
          <w:sz w:val="24"/>
          <w:szCs w:val="24"/>
          <w:lang w:val="en-US"/>
        </w:rPr>
        <w:t xml:space="preserve"> </w:t>
      </w:r>
      <w:proofErr w:type="spellStart"/>
      <w:r w:rsidRPr="00BA28DD">
        <w:rPr>
          <w:rFonts w:eastAsia="Calibri"/>
          <w:b/>
          <w:color w:val="000000"/>
          <w:sz w:val="24"/>
          <w:szCs w:val="24"/>
          <w:lang w:val="en-US"/>
        </w:rPr>
        <w:t>воспитания</w:t>
      </w:r>
      <w:proofErr w:type="spellEnd"/>
      <w:r w:rsidRPr="00BA28DD">
        <w:rPr>
          <w:rFonts w:eastAsia="Calibri"/>
          <w:b/>
          <w:color w:val="000000"/>
          <w:sz w:val="24"/>
          <w:szCs w:val="24"/>
          <w:lang w:val="en-US"/>
        </w:rPr>
        <w:t>:</w:t>
      </w:r>
    </w:p>
    <w:p w:rsidR="00BA28DD" w:rsidRPr="00BA28DD" w:rsidRDefault="00BA28DD" w:rsidP="006650F5">
      <w:pPr>
        <w:widowControl/>
        <w:numPr>
          <w:ilvl w:val="0"/>
          <w:numId w:val="9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проявление культуры общения, уважительного отношения к людям, их взглядам, признанию их индивидуальности; </w:t>
      </w:r>
    </w:p>
    <w:p w:rsidR="00BA28DD" w:rsidRPr="00BA28DD" w:rsidRDefault="00BA28DD" w:rsidP="006650F5">
      <w:pPr>
        <w:widowControl/>
        <w:numPr>
          <w:ilvl w:val="0"/>
          <w:numId w:val="9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 </w:t>
      </w:r>
    </w:p>
    <w:p w:rsidR="00BA28DD" w:rsidRPr="00BA28DD" w:rsidRDefault="00BA28DD" w:rsidP="006650F5">
      <w:pPr>
        <w:widowControl/>
        <w:numPr>
          <w:ilvl w:val="0"/>
          <w:numId w:val="9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 </w:t>
      </w:r>
    </w:p>
    <w:p w:rsidR="00BA28DD" w:rsidRPr="00BA28DD" w:rsidRDefault="00BA28DD" w:rsidP="00BA28DD">
      <w:pPr>
        <w:widowControl/>
        <w:autoSpaceDE/>
        <w:autoSpaceDN/>
        <w:spacing w:line="264" w:lineRule="auto"/>
        <w:ind w:firstLine="600"/>
        <w:jc w:val="both"/>
        <w:rPr>
          <w:rFonts w:ascii="Calibri" w:eastAsia="Calibri" w:hAnsi="Calibri"/>
          <w:sz w:val="24"/>
          <w:szCs w:val="24"/>
          <w:lang w:val="en-US"/>
        </w:rPr>
      </w:pPr>
      <w:proofErr w:type="spellStart"/>
      <w:r w:rsidRPr="00BA28DD">
        <w:rPr>
          <w:rFonts w:eastAsia="Calibri"/>
          <w:b/>
          <w:color w:val="000000"/>
          <w:sz w:val="24"/>
          <w:szCs w:val="24"/>
          <w:lang w:val="en-US"/>
        </w:rPr>
        <w:t>Эстетического</w:t>
      </w:r>
      <w:proofErr w:type="spellEnd"/>
      <w:r w:rsidRPr="00BA28DD">
        <w:rPr>
          <w:rFonts w:eastAsia="Calibri"/>
          <w:b/>
          <w:color w:val="000000"/>
          <w:sz w:val="24"/>
          <w:szCs w:val="24"/>
          <w:lang w:val="en-US"/>
        </w:rPr>
        <w:t xml:space="preserve"> </w:t>
      </w:r>
      <w:proofErr w:type="spellStart"/>
      <w:r w:rsidRPr="00BA28DD">
        <w:rPr>
          <w:rFonts w:eastAsia="Calibri"/>
          <w:b/>
          <w:color w:val="000000"/>
          <w:sz w:val="24"/>
          <w:szCs w:val="24"/>
          <w:lang w:val="en-US"/>
        </w:rPr>
        <w:t>воспитания</w:t>
      </w:r>
      <w:proofErr w:type="spellEnd"/>
      <w:r w:rsidRPr="00BA28DD">
        <w:rPr>
          <w:rFonts w:eastAsia="Calibri"/>
          <w:b/>
          <w:color w:val="000000"/>
          <w:sz w:val="24"/>
          <w:szCs w:val="24"/>
          <w:lang w:val="en-US"/>
        </w:rPr>
        <w:t>:</w:t>
      </w:r>
    </w:p>
    <w:p w:rsidR="00BA28DD" w:rsidRPr="00BA28DD" w:rsidRDefault="00BA28DD" w:rsidP="006650F5">
      <w:pPr>
        <w:widowControl/>
        <w:numPr>
          <w:ilvl w:val="0"/>
          <w:numId w:val="9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 </w:t>
      </w:r>
    </w:p>
    <w:p w:rsidR="00BA28DD" w:rsidRPr="00BA28DD" w:rsidRDefault="00BA28DD" w:rsidP="006650F5">
      <w:pPr>
        <w:widowControl/>
        <w:numPr>
          <w:ilvl w:val="0"/>
          <w:numId w:val="9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использование полученных знаний в продуктивной и преобразующей деятельности, в разных видах художественной деятельности.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Физического воспитания, формирования культуры здоровья и эмоционального благополучия:</w:t>
      </w:r>
    </w:p>
    <w:p w:rsidR="00BA28DD" w:rsidRPr="00BA28DD" w:rsidRDefault="00BA28DD" w:rsidP="006650F5">
      <w:pPr>
        <w:widowControl/>
        <w:numPr>
          <w:ilvl w:val="0"/>
          <w:numId w:val="9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 </w:t>
      </w:r>
    </w:p>
    <w:p w:rsidR="00BA28DD" w:rsidRPr="00BA28DD" w:rsidRDefault="00BA28DD" w:rsidP="006650F5">
      <w:pPr>
        <w:widowControl/>
        <w:numPr>
          <w:ilvl w:val="0"/>
          <w:numId w:val="9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приобретение опыта эмоционального отношения к среде обитания, бережное отношение к физическому и психическому здоровью. </w:t>
      </w:r>
    </w:p>
    <w:p w:rsidR="00BA28DD" w:rsidRPr="00BA28DD" w:rsidRDefault="00BA28DD" w:rsidP="00BA28DD">
      <w:pPr>
        <w:widowControl/>
        <w:autoSpaceDE/>
        <w:autoSpaceDN/>
        <w:spacing w:line="264" w:lineRule="auto"/>
        <w:ind w:firstLine="600"/>
        <w:jc w:val="both"/>
        <w:rPr>
          <w:rFonts w:ascii="Calibri" w:eastAsia="Calibri" w:hAnsi="Calibri"/>
          <w:sz w:val="24"/>
          <w:szCs w:val="24"/>
          <w:lang w:val="en-US"/>
        </w:rPr>
      </w:pPr>
      <w:proofErr w:type="spellStart"/>
      <w:r w:rsidRPr="00BA28DD">
        <w:rPr>
          <w:rFonts w:eastAsia="Calibri"/>
          <w:b/>
          <w:color w:val="000000"/>
          <w:sz w:val="24"/>
          <w:szCs w:val="24"/>
          <w:lang w:val="en-US"/>
        </w:rPr>
        <w:t>Трудового</w:t>
      </w:r>
      <w:proofErr w:type="spellEnd"/>
      <w:r w:rsidRPr="00BA28DD">
        <w:rPr>
          <w:rFonts w:eastAsia="Calibri"/>
          <w:b/>
          <w:color w:val="000000"/>
          <w:sz w:val="24"/>
          <w:szCs w:val="24"/>
          <w:lang w:val="en-US"/>
        </w:rPr>
        <w:t xml:space="preserve"> </w:t>
      </w:r>
      <w:proofErr w:type="spellStart"/>
      <w:r w:rsidRPr="00BA28DD">
        <w:rPr>
          <w:rFonts w:eastAsia="Calibri"/>
          <w:b/>
          <w:color w:val="000000"/>
          <w:sz w:val="24"/>
          <w:szCs w:val="24"/>
          <w:lang w:val="en-US"/>
        </w:rPr>
        <w:t>воспитания</w:t>
      </w:r>
      <w:proofErr w:type="spellEnd"/>
      <w:r w:rsidRPr="00BA28DD">
        <w:rPr>
          <w:rFonts w:eastAsia="Calibri"/>
          <w:b/>
          <w:color w:val="000000"/>
          <w:sz w:val="24"/>
          <w:szCs w:val="24"/>
          <w:lang w:val="en-US"/>
        </w:rPr>
        <w:t>:</w:t>
      </w:r>
    </w:p>
    <w:p w:rsidR="00BA28DD" w:rsidRPr="00BA28DD" w:rsidRDefault="00BA28DD" w:rsidP="006650F5">
      <w:pPr>
        <w:widowControl/>
        <w:numPr>
          <w:ilvl w:val="0"/>
          <w:numId w:val="9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w:t>
      </w:r>
    </w:p>
    <w:p w:rsidR="00BA28DD" w:rsidRPr="00BA28DD" w:rsidRDefault="00BA28DD" w:rsidP="00BA28DD">
      <w:pPr>
        <w:widowControl/>
        <w:autoSpaceDE/>
        <w:autoSpaceDN/>
        <w:spacing w:line="264" w:lineRule="auto"/>
        <w:ind w:firstLine="600"/>
        <w:jc w:val="both"/>
        <w:rPr>
          <w:rFonts w:ascii="Calibri" w:eastAsia="Calibri" w:hAnsi="Calibri"/>
          <w:sz w:val="24"/>
          <w:szCs w:val="24"/>
          <w:lang w:val="en-US"/>
        </w:rPr>
      </w:pPr>
      <w:proofErr w:type="spellStart"/>
      <w:r w:rsidRPr="00BA28DD">
        <w:rPr>
          <w:rFonts w:eastAsia="Calibri"/>
          <w:b/>
          <w:color w:val="000000"/>
          <w:sz w:val="24"/>
          <w:szCs w:val="24"/>
          <w:lang w:val="en-US"/>
        </w:rPr>
        <w:t>Экологического</w:t>
      </w:r>
      <w:proofErr w:type="spellEnd"/>
      <w:r w:rsidRPr="00BA28DD">
        <w:rPr>
          <w:rFonts w:eastAsia="Calibri"/>
          <w:b/>
          <w:color w:val="000000"/>
          <w:sz w:val="24"/>
          <w:szCs w:val="24"/>
          <w:lang w:val="en-US"/>
        </w:rPr>
        <w:t xml:space="preserve"> </w:t>
      </w:r>
      <w:proofErr w:type="spellStart"/>
      <w:r w:rsidRPr="00BA28DD">
        <w:rPr>
          <w:rFonts w:eastAsia="Calibri"/>
          <w:b/>
          <w:color w:val="000000"/>
          <w:sz w:val="24"/>
          <w:szCs w:val="24"/>
          <w:lang w:val="en-US"/>
        </w:rPr>
        <w:t>воспитания</w:t>
      </w:r>
      <w:proofErr w:type="spellEnd"/>
      <w:r w:rsidRPr="00BA28DD">
        <w:rPr>
          <w:rFonts w:eastAsia="Calibri"/>
          <w:b/>
          <w:color w:val="000000"/>
          <w:sz w:val="24"/>
          <w:szCs w:val="24"/>
          <w:lang w:val="en-US"/>
        </w:rPr>
        <w:t>:</w:t>
      </w:r>
    </w:p>
    <w:p w:rsidR="00BA28DD" w:rsidRPr="00BA28DD" w:rsidRDefault="00BA28DD" w:rsidP="006650F5">
      <w:pPr>
        <w:widowControl/>
        <w:numPr>
          <w:ilvl w:val="0"/>
          <w:numId w:val="9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 </w:t>
      </w:r>
    </w:p>
    <w:p w:rsidR="00BA28DD" w:rsidRPr="00BA28DD" w:rsidRDefault="00BA28DD" w:rsidP="00BA28DD">
      <w:pPr>
        <w:widowControl/>
        <w:autoSpaceDE/>
        <w:autoSpaceDN/>
        <w:spacing w:line="264" w:lineRule="auto"/>
        <w:ind w:firstLine="600"/>
        <w:jc w:val="both"/>
        <w:rPr>
          <w:rFonts w:ascii="Calibri" w:eastAsia="Calibri" w:hAnsi="Calibri"/>
          <w:sz w:val="24"/>
          <w:szCs w:val="24"/>
          <w:lang w:val="en-US"/>
        </w:rPr>
      </w:pPr>
      <w:proofErr w:type="spellStart"/>
      <w:r w:rsidRPr="00BA28DD">
        <w:rPr>
          <w:rFonts w:eastAsia="Calibri"/>
          <w:b/>
          <w:color w:val="000000"/>
          <w:sz w:val="24"/>
          <w:szCs w:val="24"/>
          <w:lang w:val="en-US"/>
        </w:rPr>
        <w:t>Ценности</w:t>
      </w:r>
      <w:proofErr w:type="spellEnd"/>
      <w:r w:rsidRPr="00BA28DD">
        <w:rPr>
          <w:rFonts w:eastAsia="Calibri"/>
          <w:b/>
          <w:color w:val="000000"/>
          <w:sz w:val="24"/>
          <w:szCs w:val="24"/>
          <w:lang w:val="en-US"/>
        </w:rPr>
        <w:t xml:space="preserve"> </w:t>
      </w:r>
      <w:proofErr w:type="spellStart"/>
      <w:r w:rsidRPr="00BA28DD">
        <w:rPr>
          <w:rFonts w:eastAsia="Calibri"/>
          <w:b/>
          <w:color w:val="000000"/>
          <w:sz w:val="24"/>
          <w:szCs w:val="24"/>
          <w:lang w:val="en-US"/>
        </w:rPr>
        <w:t>научного</w:t>
      </w:r>
      <w:proofErr w:type="spellEnd"/>
      <w:r w:rsidRPr="00BA28DD">
        <w:rPr>
          <w:rFonts w:eastAsia="Calibri"/>
          <w:b/>
          <w:color w:val="000000"/>
          <w:sz w:val="24"/>
          <w:szCs w:val="24"/>
          <w:lang w:val="en-US"/>
        </w:rPr>
        <w:t xml:space="preserve"> </w:t>
      </w:r>
      <w:proofErr w:type="spellStart"/>
      <w:r w:rsidRPr="00BA28DD">
        <w:rPr>
          <w:rFonts w:eastAsia="Calibri"/>
          <w:b/>
          <w:color w:val="000000"/>
          <w:sz w:val="24"/>
          <w:szCs w:val="24"/>
          <w:lang w:val="en-US"/>
        </w:rPr>
        <w:t>познания</w:t>
      </w:r>
      <w:proofErr w:type="spellEnd"/>
      <w:r w:rsidRPr="00BA28DD">
        <w:rPr>
          <w:rFonts w:eastAsia="Calibri"/>
          <w:b/>
          <w:color w:val="000000"/>
          <w:sz w:val="24"/>
          <w:szCs w:val="24"/>
          <w:lang w:val="en-US"/>
        </w:rPr>
        <w:t>:</w:t>
      </w:r>
    </w:p>
    <w:p w:rsidR="00BA28DD" w:rsidRPr="00BA28DD" w:rsidRDefault="00BA28DD" w:rsidP="006650F5">
      <w:pPr>
        <w:widowControl/>
        <w:numPr>
          <w:ilvl w:val="0"/>
          <w:numId w:val="9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осознание ценности познания для развития человека, необходимости самообразования и саморазвития;</w:t>
      </w:r>
    </w:p>
    <w:p w:rsidR="00BA28DD" w:rsidRPr="00BA28DD" w:rsidRDefault="00BA28DD" w:rsidP="006650F5">
      <w:pPr>
        <w:widowControl/>
        <w:numPr>
          <w:ilvl w:val="0"/>
          <w:numId w:val="9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 </w:t>
      </w:r>
    </w:p>
    <w:p w:rsidR="00BA28DD" w:rsidRPr="00BA28DD" w:rsidRDefault="00BA28DD" w:rsidP="00BA28DD">
      <w:pPr>
        <w:widowControl/>
        <w:autoSpaceDE/>
        <w:autoSpaceDN/>
        <w:spacing w:line="276" w:lineRule="auto"/>
        <w:ind w:left="120"/>
        <w:rPr>
          <w:rFonts w:ascii="Calibri" w:eastAsia="Calibri" w:hAnsi="Calibri"/>
          <w:sz w:val="24"/>
          <w:szCs w:val="24"/>
        </w:rPr>
      </w:pPr>
    </w:p>
    <w:p w:rsidR="00BA28DD" w:rsidRPr="00BA28DD" w:rsidRDefault="00BA28DD" w:rsidP="00BA28DD">
      <w:pPr>
        <w:widowControl/>
        <w:autoSpaceDE/>
        <w:autoSpaceDN/>
        <w:spacing w:line="276" w:lineRule="auto"/>
        <w:ind w:left="120"/>
        <w:rPr>
          <w:rFonts w:ascii="Calibri" w:eastAsia="Calibri" w:hAnsi="Calibri"/>
          <w:sz w:val="24"/>
          <w:szCs w:val="24"/>
        </w:rPr>
      </w:pPr>
      <w:r w:rsidRPr="00BA28DD">
        <w:rPr>
          <w:rFonts w:eastAsia="Calibri"/>
          <w:b/>
          <w:color w:val="000000"/>
          <w:sz w:val="24"/>
          <w:szCs w:val="24"/>
        </w:rPr>
        <w:t>МЕТАПРЕДМЕТНЫЕ РЕЗУЛЬТАТЫ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Познавательные универсальные учебные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lang w:val="en-US"/>
        </w:rPr>
      </w:pPr>
      <w:r w:rsidRPr="00BA28DD">
        <w:rPr>
          <w:rFonts w:eastAsia="Calibri"/>
          <w:i/>
          <w:color w:val="000000"/>
          <w:sz w:val="24"/>
          <w:szCs w:val="24"/>
          <w:lang w:val="en-US"/>
        </w:rPr>
        <w:t xml:space="preserve">1) </w:t>
      </w:r>
      <w:proofErr w:type="spellStart"/>
      <w:r w:rsidRPr="00BA28DD">
        <w:rPr>
          <w:rFonts w:eastAsia="Calibri"/>
          <w:i/>
          <w:color w:val="000000"/>
          <w:sz w:val="24"/>
          <w:szCs w:val="24"/>
          <w:lang w:val="en-US"/>
        </w:rPr>
        <w:t>Базовые</w:t>
      </w:r>
      <w:proofErr w:type="spellEnd"/>
      <w:r w:rsidRPr="00BA28DD">
        <w:rPr>
          <w:rFonts w:eastAsia="Calibri"/>
          <w:i/>
          <w:color w:val="000000"/>
          <w:sz w:val="24"/>
          <w:szCs w:val="24"/>
          <w:lang w:val="en-US"/>
        </w:rPr>
        <w:t xml:space="preserve"> </w:t>
      </w:r>
      <w:proofErr w:type="spellStart"/>
      <w:r w:rsidRPr="00BA28DD">
        <w:rPr>
          <w:rFonts w:eastAsia="Calibri"/>
          <w:i/>
          <w:color w:val="000000"/>
          <w:sz w:val="24"/>
          <w:szCs w:val="24"/>
          <w:lang w:val="en-US"/>
        </w:rPr>
        <w:t>логические</w:t>
      </w:r>
      <w:proofErr w:type="spellEnd"/>
      <w:r w:rsidRPr="00BA28DD">
        <w:rPr>
          <w:rFonts w:eastAsia="Calibri"/>
          <w:i/>
          <w:color w:val="000000"/>
          <w:sz w:val="24"/>
          <w:szCs w:val="24"/>
          <w:lang w:val="en-US"/>
        </w:rPr>
        <w:t xml:space="preserve"> </w:t>
      </w:r>
      <w:proofErr w:type="spellStart"/>
      <w:r w:rsidRPr="00BA28DD">
        <w:rPr>
          <w:rFonts w:eastAsia="Calibri"/>
          <w:i/>
          <w:color w:val="000000"/>
          <w:sz w:val="24"/>
          <w:szCs w:val="24"/>
          <w:lang w:val="en-US"/>
        </w:rPr>
        <w:t>действия</w:t>
      </w:r>
      <w:proofErr w:type="spellEnd"/>
      <w:r w:rsidRPr="00BA28DD">
        <w:rPr>
          <w:rFonts w:eastAsia="Calibri"/>
          <w:i/>
          <w:color w:val="000000"/>
          <w:sz w:val="24"/>
          <w:szCs w:val="24"/>
          <w:lang w:val="en-US"/>
        </w:rPr>
        <w:t>:</w:t>
      </w:r>
    </w:p>
    <w:p w:rsidR="00BA28DD" w:rsidRPr="00BA28DD" w:rsidRDefault="00BA28DD" w:rsidP="006650F5">
      <w:pPr>
        <w:widowControl/>
        <w:numPr>
          <w:ilvl w:val="0"/>
          <w:numId w:val="9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 </w:t>
      </w:r>
    </w:p>
    <w:p w:rsidR="00BA28DD" w:rsidRPr="00BA28DD" w:rsidRDefault="00BA28DD" w:rsidP="006650F5">
      <w:pPr>
        <w:widowControl/>
        <w:numPr>
          <w:ilvl w:val="0"/>
          <w:numId w:val="9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 </w:t>
      </w:r>
    </w:p>
    <w:p w:rsidR="00BA28DD" w:rsidRPr="00BA28DD" w:rsidRDefault="00BA28DD" w:rsidP="006650F5">
      <w:pPr>
        <w:widowControl/>
        <w:numPr>
          <w:ilvl w:val="0"/>
          <w:numId w:val="9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сравнивать объекты окружающего мира, устанавливать основания для сравнения, устанавливать аналогии; </w:t>
      </w:r>
    </w:p>
    <w:p w:rsidR="00BA28DD" w:rsidRPr="00BA28DD" w:rsidRDefault="00BA28DD" w:rsidP="006650F5">
      <w:pPr>
        <w:widowControl/>
        <w:numPr>
          <w:ilvl w:val="0"/>
          <w:numId w:val="9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объединять части объекта (объекты) по определённому признаку; </w:t>
      </w:r>
    </w:p>
    <w:p w:rsidR="00BA28DD" w:rsidRPr="00BA28DD" w:rsidRDefault="00BA28DD" w:rsidP="006650F5">
      <w:pPr>
        <w:widowControl/>
        <w:numPr>
          <w:ilvl w:val="0"/>
          <w:numId w:val="9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определять существенный признак для классификации, классифицировать предложенные объекты; </w:t>
      </w:r>
    </w:p>
    <w:p w:rsidR="00BA28DD" w:rsidRPr="00BA28DD" w:rsidRDefault="00BA28DD" w:rsidP="006650F5">
      <w:pPr>
        <w:widowControl/>
        <w:numPr>
          <w:ilvl w:val="0"/>
          <w:numId w:val="9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находить закономерности и противоречия в рассматриваемых фактах, данных и наблюдениях на основе предложенного алгоритма; </w:t>
      </w:r>
    </w:p>
    <w:p w:rsidR="00BA28DD" w:rsidRPr="00BA28DD" w:rsidRDefault="00BA28DD" w:rsidP="006650F5">
      <w:pPr>
        <w:widowControl/>
        <w:numPr>
          <w:ilvl w:val="0"/>
          <w:numId w:val="9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выявлять недостаток информации для решения учебной (практической) задачи на основе предложенного алгоритма. </w:t>
      </w:r>
    </w:p>
    <w:p w:rsidR="00BA28DD" w:rsidRPr="00BA28DD" w:rsidRDefault="00BA28DD" w:rsidP="00BA28DD">
      <w:pPr>
        <w:widowControl/>
        <w:autoSpaceDE/>
        <w:autoSpaceDN/>
        <w:spacing w:line="264" w:lineRule="auto"/>
        <w:ind w:firstLine="600"/>
        <w:jc w:val="both"/>
        <w:rPr>
          <w:rFonts w:ascii="Calibri" w:eastAsia="Calibri" w:hAnsi="Calibri"/>
          <w:sz w:val="24"/>
          <w:szCs w:val="24"/>
          <w:lang w:val="en-US"/>
        </w:rPr>
      </w:pPr>
      <w:r w:rsidRPr="00BA28DD">
        <w:rPr>
          <w:rFonts w:eastAsia="Calibri"/>
          <w:i/>
          <w:color w:val="000000"/>
          <w:sz w:val="24"/>
          <w:szCs w:val="24"/>
          <w:lang w:val="en-US"/>
        </w:rPr>
        <w:t xml:space="preserve">2) </w:t>
      </w:r>
      <w:proofErr w:type="spellStart"/>
      <w:r w:rsidRPr="00BA28DD">
        <w:rPr>
          <w:rFonts w:eastAsia="Calibri"/>
          <w:i/>
          <w:color w:val="000000"/>
          <w:sz w:val="24"/>
          <w:szCs w:val="24"/>
          <w:lang w:val="en-US"/>
        </w:rPr>
        <w:t>Базовые</w:t>
      </w:r>
      <w:proofErr w:type="spellEnd"/>
      <w:r w:rsidRPr="00BA28DD">
        <w:rPr>
          <w:rFonts w:eastAsia="Calibri"/>
          <w:i/>
          <w:color w:val="000000"/>
          <w:sz w:val="24"/>
          <w:szCs w:val="24"/>
          <w:lang w:val="en-US"/>
        </w:rPr>
        <w:t xml:space="preserve"> </w:t>
      </w:r>
      <w:proofErr w:type="spellStart"/>
      <w:r w:rsidRPr="00BA28DD">
        <w:rPr>
          <w:rFonts w:eastAsia="Calibri"/>
          <w:i/>
          <w:color w:val="000000"/>
          <w:sz w:val="24"/>
          <w:szCs w:val="24"/>
          <w:lang w:val="en-US"/>
        </w:rPr>
        <w:t>исследовательские</w:t>
      </w:r>
      <w:proofErr w:type="spellEnd"/>
      <w:r w:rsidRPr="00BA28DD">
        <w:rPr>
          <w:rFonts w:eastAsia="Calibri"/>
          <w:i/>
          <w:color w:val="000000"/>
          <w:sz w:val="24"/>
          <w:szCs w:val="24"/>
          <w:lang w:val="en-US"/>
        </w:rPr>
        <w:t xml:space="preserve"> </w:t>
      </w:r>
      <w:proofErr w:type="spellStart"/>
      <w:r w:rsidRPr="00BA28DD">
        <w:rPr>
          <w:rFonts w:eastAsia="Calibri"/>
          <w:i/>
          <w:color w:val="000000"/>
          <w:sz w:val="24"/>
          <w:szCs w:val="24"/>
          <w:lang w:val="en-US"/>
        </w:rPr>
        <w:t>действия</w:t>
      </w:r>
      <w:proofErr w:type="spellEnd"/>
      <w:r w:rsidRPr="00BA28DD">
        <w:rPr>
          <w:rFonts w:eastAsia="Calibri"/>
          <w:i/>
          <w:color w:val="000000"/>
          <w:sz w:val="24"/>
          <w:szCs w:val="24"/>
          <w:lang w:val="en-US"/>
        </w:rPr>
        <w:t>:</w:t>
      </w:r>
    </w:p>
    <w:p w:rsidR="00BA28DD" w:rsidRPr="00BA28DD" w:rsidRDefault="00BA28DD" w:rsidP="006650F5">
      <w:pPr>
        <w:widowControl/>
        <w:numPr>
          <w:ilvl w:val="0"/>
          <w:numId w:val="10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проводить (по предложенному и самостоятельно составленному плану или выдвинутому предположению) наблюдения, несложные опыты; </w:t>
      </w:r>
    </w:p>
    <w:p w:rsidR="00BA28DD" w:rsidRPr="00BA28DD" w:rsidRDefault="00BA28DD" w:rsidP="006650F5">
      <w:pPr>
        <w:widowControl/>
        <w:numPr>
          <w:ilvl w:val="0"/>
          <w:numId w:val="10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проявлять интерес к экспериментам, проводимым под руководством учителя; </w:t>
      </w:r>
    </w:p>
    <w:p w:rsidR="00BA28DD" w:rsidRPr="00BA28DD" w:rsidRDefault="00BA28DD" w:rsidP="006650F5">
      <w:pPr>
        <w:widowControl/>
        <w:numPr>
          <w:ilvl w:val="0"/>
          <w:numId w:val="10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определять разницу между реальным и желательным состоянием объекта (ситуации) на основе предложенных вопросов; </w:t>
      </w:r>
    </w:p>
    <w:p w:rsidR="00BA28DD" w:rsidRPr="00BA28DD" w:rsidRDefault="00BA28DD" w:rsidP="006650F5">
      <w:pPr>
        <w:widowControl/>
        <w:numPr>
          <w:ilvl w:val="0"/>
          <w:numId w:val="10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 </w:t>
      </w:r>
    </w:p>
    <w:p w:rsidR="00BA28DD" w:rsidRPr="00BA28DD" w:rsidRDefault="00BA28DD" w:rsidP="006650F5">
      <w:pPr>
        <w:widowControl/>
        <w:numPr>
          <w:ilvl w:val="0"/>
          <w:numId w:val="10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 </w:t>
      </w:r>
    </w:p>
    <w:p w:rsidR="00BA28DD" w:rsidRPr="00BA28DD" w:rsidRDefault="00BA28DD" w:rsidP="006650F5">
      <w:pPr>
        <w:widowControl/>
        <w:numPr>
          <w:ilvl w:val="0"/>
          <w:numId w:val="10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 </w:t>
      </w:r>
    </w:p>
    <w:p w:rsidR="00BA28DD" w:rsidRPr="00BA28DD" w:rsidRDefault="00BA28DD" w:rsidP="006650F5">
      <w:pPr>
        <w:widowControl/>
        <w:numPr>
          <w:ilvl w:val="0"/>
          <w:numId w:val="10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формулировать выводы и подкреплять их доказательствами на основе результатов проведённого наблюдения (опыта, измерения, исследования). </w:t>
      </w:r>
    </w:p>
    <w:p w:rsidR="00BA28DD" w:rsidRPr="00BA28DD" w:rsidRDefault="00BA28DD" w:rsidP="00BA28DD">
      <w:pPr>
        <w:widowControl/>
        <w:autoSpaceDE/>
        <w:autoSpaceDN/>
        <w:spacing w:line="264" w:lineRule="auto"/>
        <w:ind w:firstLine="600"/>
        <w:jc w:val="both"/>
        <w:rPr>
          <w:rFonts w:ascii="Calibri" w:eastAsia="Calibri" w:hAnsi="Calibri"/>
          <w:sz w:val="24"/>
          <w:szCs w:val="24"/>
          <w:lang w:val="en-US"/>
        </w:rPr>
      </w:pPr>
      <w:r w:rsidRPr="00BA28DD">
        <w:rPr>
          <w:rFonts w:eastAsia="Calibri"/>
          <w:i/>
          <w:color w:val="000000"/>
          <w:sz w:val="24"/>
          <w:szCs w:val="24"/>
          <w:lang w:val="en-US"/>
        </w:rPr>
        <w:t xml:space="preserve">3) </w:t>
      </w:r>
      <w:proofErr w:type="spellStart"/>
      <w:r w:rsidRPr="00BA28DD">
        <w:rPr>
          <w:rFonts w:eastAsia="Calibri"/>
          <w:i/>
          <w:color w:val="000000"/>
          <w:sz w:val="24"/>
          <w:szCs w:val="24"/>
          <w:lang w:val="en-US"/>
        </w:rPr>
        <w:t>Работа</w:t>
      </w:r>
      <w:proofErr w:type="spellEnd"/>
      <w:r w:rsidRPr="00BA28DD">
        <w:rPr>
          <w:rFonts w:eastAsia="Calibri"/>
          <w:i/>
          <w:color w:val="000000"/>
          <w:sz w:val="24"/>
          <w:szCs w:val="24"/>
          <w:lang w:val="en-US"/>
        </w:rPr>
        <w:t xml:space="preserve"> с </w:t>
      </w:r>
      <w:proofErr w:type="spellStart"/>
      <w:r w:rsidRPr="00BA28DD">
        <w:rPr>
          <w:rFonts w:eastAsia="Calibri"/>
          <w:i/>
          <w:color w:val="000000"/>
          <w:sz w:val="24"/>
          <w:szCs w:val="24"/>
          <w:lang w:val="en-US"/>
        </w:rPr>
        <w:t>информацией</w:t>
      </w:r>
      <w:proofErr w:type="spellEnd"/>
      <w:r w:rsidRPr="00BA28DD">
        <w:rPr>
          <w:rFonts w:eastAsia="Calibri"/>
          <w:i/>
          <w:color w:val="000000"/>
          <w:sz w:val="24"/>
          <w:szCs w:val="24"/>
          <w:lang w:val="en-US"/>
        </w:rPr>
        <w:t>:</w:t>
      </w:r>
    </w:p>
    <w:p w:rsidR="00BA28DD" w:rsidRPr="00BA28DD" w:rsidRDefault="00BA28DD" w:rsidP="006650F5">
      <w:pPr>
        <w:widowControl/>
        <w:numPr>
          <w:ilvl w:val="0"/>
          <w:numId w:val="10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использовать различные источники для поиска информации, выбирать источник получения информации с учётом учебной задачи; </w:t>
      </w:r>
    </w:p>
    <w:p w:rsidR="00BA28DD" w:rsidRPr="00BA28DD" w:rsidRDefault="00BA28DD" w:rsidP="006650F5">
      <w:pPr>
        <w:widowControl/>
        <w:numPr>
          <w:ilvl w:val="0"/>
          <w:numId w:val="10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находить в предложенном источнике информацию, представленную в явном виде, согласно заданному алгоритму; </w:t>
      </w:r>
    </w:p>
    <w:p w:rsidR="00BA28DD" w:rsidRPr="00BA28DD" w:rsidRDefault="00BA28DD" w:rsidP="006650F5">
      <w:pPr>
        <w:widowControl/>
        <w:numPr>
          <w:ilvl w:val="0"/>
          <w:numId w:val="10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распознавать достоверную и недостоверную информацию самостоятельно или на основе предложенного учителем способа её проверки; </w:t>
      </w:r>
    </w:p>
    <w:p w:rsidR="00BA28DD" w:rsidRPr="00BA28DD" w:rsidRDefault="00BA28DD" w:rsidP="006650F5">
      <w:pPr>
        <w:widowControl/>
        <w:numPr>
          <w:ilvl w:val="0"/>
          <w:numId w:val="10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находить и использовать для решения учебных задач текстовую, графическую, аудиовизуальную информацию; </w:t>
      </w:r>
    </w:p>
    <w:p w:rsidR="00BA28DD" w:rsidRPr="00BA28DD" w:rsidRDefault="00BA28DD" w:rsidP="006650F5">
      <w:pPr>
        <w:widowControl/>
        <w:numPr>
          <w:ilvl w:val="0"/>
          <w:numId w:val="101"/>
        </w:numPr>
        <w:autoSpaceDE/>
        <w:autoSpaceDN/>
        <w:spacing w:after="200" w:line="264" w:lineRule="auto"/>
        <w:jc w:val="both"/>
        <w:rPr>
          <w:rFonts w:ascii="Calibri" w:eastAsia="Calibri" w:hAnsi="Calibri"/>
          <w:sz w:val="24"/>
          <w:szCs w:val="24"/>
          <w:lang w:val="en-US"/>
        </w:rPr>
      </w:pPr>
      <w:r w:rsidRPr="00BA28DD">
        <w:rPr>
          <w:rFonts w:eastAsia="Calibri"/>
          <w:color w:val="000000"/>
          <w:sz w:val="24"/>
          <w:szCs w:val="24"/>
        </w:rPr>
        <w:t xml:space="preserve">читать и интерпретировать графически представленную информацию </w:t>
      </w:r>
      <w:r w:rsidRPr="00BA28DD">
        <w:rPr>
          <w:rFonts w:eastAsia="Calibri"/>
          <w:color w:val="000000"/>
          <w:sz w:val="24"/>
          <w:szCs w:val="24"/>
          <w:lang w:val="en-US"/>
        </w:rPr>
        <w:t>(</w:t>
      </w:r>
      <w:proofErr w:type="spellStart"/>
      <w:r w:rsidRPr="00BA28DD">
        <w:rPr>
          <w:rFonts w:eastAsia="Calibri"/>
          <w:color w:val="000000"/>
          <w:sz w:val="24"/>
          <w:szCs w:val="24"/>
          <w:lang w:val="en-US"/>
        </w:rPr>
        <w:t>схему</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таблицу</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иллюстрацию</w:t>
      </w:r>
      <w:proofErr w:type="spellEnd"/>
      <w:r w:rsidRPr="00BA28DD">
        <w:rPr>
          <w:rFonts w:eastAsia="Calibri"/>
          <w:color w:val="000000"/>
          <w:sz w:val="24"/>
          <w:szCs w:val="24"/>
          <w:lang w:val="en-US"/>
        </w:rPr>
        <w:t xml:space="preserve">); </w:t>
      </w:r>
    </w:p>
    <w:p w:rsidR="00BA28DD" w:rsidRPr="00BA28DD" w:rsidRDefault="00BA28DD" w:rsidP="006650F5">
      <w:pPr>
        <w:widowControl/>
        <w:numPr>
          <w:ilvl w:val="0"/>
          <w:numId w:val="10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 </w:t>
      </w:r>
    </w:p>
    <w:p w:rsidR="00BA28DD" w:rsidRPr="00BA28DD" w:rsidRDefault="00BA28DD" w:rsidP="006650F5">
      <w:pPr>
        <w:widowControl/>
        <w:numPr>
          <w:ilvl w:val="0"/>
          <w:numId w:val="10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анализировать и создавать текстовую, видео, графическую, звуковую информацию в соответствии с учебной задачей;</w:t>
      </w:r>
    </w:p>
    <w:p w:rsidR="00BA28DD" w:rsidRPr="00BA28DD" w:rsidRDefault="00BA28DD" w:rsidP="006650F5">
      <w:pPr>
        <w:widowControl/>
        <w:numPr>
          <w:ilvl w:val="0"/>
          <w:numId w:val="10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BA28DD" w:rsidRPr="00BA28DD" w:rsidRDefault="00BA28DD" w:rsidP="00BA28DD">
      <w:pPr>
        <w:widowControl/>
        <w:autoSpaceDE/>
        <w:autoSpaceDN/>
        <w:spacing w:line="264" w:lineRule="auto"/>
        <w:ind w:firstLine="600"/>
        <w:jc w:val="both"/>
        <w:rPr>
          <w:rFonts w:ascii="Calibri" w:eastAsia="Calibri" w:hAnsi="Calibri"/>
          <w:sz w:val="24"/>
          <w:szCs w:val="24"/>
          <w:lang w:val="en-US"/>
        </w:rPr>
      </w:pPr>
      <w:proofErr w:type="spellStart"/>
      <w:r w:rsidRPr="00BA28DD">
        <w:rPr>
          <w:rFonts w:eastAsia="Calibri"/>
          <w:b/>
          <w:color w:val="000000"/>
          <w:sz w:val="24"/>
          <w:szCs w:val="24"/>
          <w:lang w:val="en-US"/>
        </w:rPr>
        <w:t>Коммуникативные</w:t>
      </w:r>
      <w:proofErr w:type="spellEnd"/>
      <w:r w:rsidRPr="00BA28DD">
        <w:rPr>
          <w:rFonts w:eastAsia="Calibri"/>
          <w:b/>
          <w:color w:val="000000"/>
          <w:sz w:val="24"/>
          <w:szCs w:val="24"/>
          <w:lang w:val="en-US"/>
        </w:rPr>
        <w:t xml:space="preserve"> </w:t>
      </w:r>
      <w:proofErr w:type="spellStart"/>
      <w:r w:rsidRPr="00BA28DD">
        <w:rPr>
          <w:rFonts w:eastAsia="Calibri"/>
          <w:b/>
          <w:color w:val="000000"/>
          <w:sz w:val="24"/>
          <w:szCs w:val="24"/>
          <w:lang w:val="en-US"/>
        </w:rPr>
        <w:t>универсальные</w:t>
      </w:r>
      <w:proofErr w:type="spellEnd"/>
      <w:r w:rsidRPr="00BA28DD">
        <w:rPr>
          <w:rFonts w:eastAsia="Calibri"/>
          <w:b/>
          <w:color w:val="000000"/>
          <w:sz w:val="24"/>
          <w:szCs w:val="24"/>
          <w:lang w:val="en-US"/>
        </w:rPr>
        <w:t xml:space="preserve"> </w:t>
      </w:r>
      <w:proofErr w:type="spellStart"/>
      <w:r w:rsidRPr="00BA28DD">
        <w:rPr>
          <w:rFonts w:eastAsia="Calibri"/>
          <w:b/>
          <w:color w:val="000000"/>
          <w:sz w:val="24"/>
          <w:szCs w:val="24"/>
          <w:lang w:val="en-US"/>
        </w:rPr>
        <w:t>учебные</w:t>
      </w:r>
      <w:proofErr w:type="spellEnd"/>
      <w:r w:rsidRPr="00BA28DD">
        <w:rPr>
          <w:rFonts w:eastAsia="Calibri"/>
          <w:b/>
          <w:color w:val="000000"/>
          <w:sz w:val="24"/>
          <w:szCs w:val="24"/>
          <w:lang w:val="en-US"/>
        </w:rPr>
        <w:t xml:space="preserve"> </w:t>
      </w:r>
      <w:proofErr w:type="spellStart"/>
      <w:r w:rsidRPr="00BA28DD">
        <w:rPr>
          <w:rFonts w:eastAsia="Calibri"/>
          <w:b/>
          <w:color w:val="000000"/>
          <w:sz w:val="24"/>
          <w:szCs w:val="24"/>
          <w:lang w:val="en-US"/>
        </w:rPr>
        <w:t>действия</w:t>
      </w:r>
      <w:proofErr w:type="spellEnd"/>
      <w:r w:rsidRPr="00BA28DD">
        <w:rPr>
          <w:rFonts w:eastAsia="Calibri"/>
          <w:b/>
          <w:color w:val="000000"/>
          <w:sz w:val="24"/>
          <w:szCs w:val="24"/>
          <w:lang w:val="en-US"/>
        </w:rPr>
        <w:t>:</w:t>
      </w:r>
    </w:p>
    <w:p w:rsidR="00BA28DD" w:rsidRPr="00BA28DD" w:rsidRDefault="00BA28DD" w:rsidP="006650F5">
      <w:pPr>
        <w:widowControl/>
        <w:numPr>
          <w:ilvl w:val="0"/>
          <w:numId w:val="10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в процессе диалогов задавать вопросы, высказывать суждения, оценивать выступления участников; </w:t>
      </w:r>
    </w:p>
    <w:p w:rsidR="00BA28DD" w:rsidRPr="00BA28DD" w:rsidRDefault="00BA28DD" w:rsidP="006650F5">
      <w:pPr>
        <w:widowControl/>
        <w:numPr>
          <w:ilvl w:val="0"/>
          <w:numId w:val="10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w:t>
      </w:r>
    </w:p>
    <w:p w:rsidR="00BA28DD" w:rsidRPr="00BA28DD" w:rsidRDefault="00BA28DD" w:rsidP="006650F5">
      <w:pPr>
        <w:widowControl/>
        <w:numPr>
          <w:ilvl w:val="0"/>
          <w:numId w:val="10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соблюдать правила ведения диалога и дискуссии; проявлять уважительное отношение к собеседнику; </w:t>
      </w:r>
    </w:p>
    <w:p w:rsidR="00BA28DD" w:rsidRPr="00BA28DD" w:rsidRDefault="00BA28DD" w:rsidP="006650F5">
      <w:pPr>
        <w:widowControl/>
        <w:numPr>
          <w:ilvl w:val="0"/>
          <w:numId w:val="10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использовать смысловое чтение для определения темы, главной мысли текста о природе, социальной жизни, взаимоотношениях и поступках людей; </w:t>
      </w:r>
    </w:p>
    <w:p w:rsidR="00BA28DD" w:rsidRPr="00BA28DD" w:rsidRDefault="00BA28DD" w:rsidP="006650F5">
      <w:pPr>
        <w:widowControl/>
        <w:numPr>
          <w:ilvl w:val="0"/>
          <w:numId w:val="10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создавать устные и письменные тексты (описание, рассуждение, повествование); </w:t>
      </w:r>
    </w:p>
    <w:p w:rsidR="00BA28DD" w:rsidRPr="00BA28DD" w:rsidRDefault="00BA28DD" w:rsidP="006650F5">
      <w:pPr>
        <w:widowControl/>
        <w:numPr>
          <w:ilvl w:val="0"/>
          <w:numId w:val="10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конструировать обобщения и выводы на основе полученных результатов наблюдений и опытной работы, подкреплять их доказательствами; </w:t>
      </w:r>
    </w:p>
    <w:p w:rsidR="00BA28DD" w:rsidRPr="00BA28DD" w:rsidRDefault="00BA28DD" w:rsidP="006650F5">
      <w:pPr>
        <w:widowControl/>
        <w:numPr>
          <w:ilvl w:val="0"/>
          <w:numId w:val="10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находить ошибки и восстанавливать деформированный текст об изученных объектах и явлениях природы, событиях социальной жизни; </w:t>
      </w:r>
    </w:p>
    <w:p w:rsidR="00BA28DD" w:rsidRPr="00BA28DD" w:rsidRDefault="00BA28DD" w:rsidP="006650F5">
      <w:pPr>
        <w:widowControl/>
        <w:numPr>
          <w:ilvl w:val="0"/>
          <w:numId w:val="10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готовить небольшие публичные выступления с возможной презентацией (текст, рисунки, фото, плакаты и др.) к тексту выступления.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Регулятивные универсальные учебные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1) Самоорганизация:</w:t>
      </w:r>
    </w:p>
    <w:p w:rsidR="00BA28DD" w:rsidRPr="00BA28DD" w:rsidRDefault="00BA28DD" w:rsidP="006650F5">
      <w:pPr>
        <w:widowControl/>
        <w:numPr>
          <w:ilvl w:val="0"/>
          <w:numId w:val="10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планировать самостоятельно или с небольшой помощью учителя действия по решению учебной задачи; </w:t>
      </w:r>
    </w:p>
    <w:p w:rsidR="00BA28DD" w:rsidRPr="00BA28DD" w:rsidRDefault="00BA28DD" w:rsidP="006650F5">
      <w:pPr>
        <w:widowControl/>
        <w:numPr>
          <w:ilvl w:val="0"/>
          <w:numId w:val="10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выстраивать последовательность выбранных действий и операций.</w:t>
      </w:r>
    </w:p>
    <w:p w:rsidR="00BA28DD" w:rsidRPr="00BA28DD" w:rsidRDefault="00BA28DD" w:rsidP="00BA28DD">
      <w:pPr>
        <w:widowControl/>
        <w:autoSpaceDE/>
        <w:autoSpaceDN/>
        <w:spacing w:line="264" w:lineRule="auto"/>
        <w:ind w:firstLine="600"/>
        <w:jc w:val="both"/>
        <w:rPr>
          <w:rFonts w:ascii="Calibri" w:eastAsia="Calibri" w:hAnsi="Calibri"/>
          <w:sz w:val="24"/>
          <w:szCs w:val="24"/>
          <w:lang w:val="en-US"/>
        </w:rPr>
      </w:pPr>
      <w:r w:rsidRPr="00BA28DD">
        <w:rPr>
          <w:rFonts w:eastAsia="Calibri"/>
          <w:i/>
          <w:color w:val="000000"/>
          <w:sz w:val="24"/>
          <w:szCs w:val="24"/>
          <w:lang w:val="en-US"/>
        </w:rPr>
        <w:t xml:space="preserve">2) </w:t>
      </w:r>
      <w:proofErr w:type="spellStart"/>
      <w:r w:rsidRPr="00BA28DD">
        <w:rPr>
          <w:rFonts w:eastAsia="Calibri"/>
          <w:i/>
          <w:color w:val="000000"/>
          <w:sz w:val="24"/>
          <w:szCs w:val="24"/>
          <w:lang w:val="en-US"/>
        </w:rPr>
        <w:t>Самоконтроль</w:t>
      </w:r>
      <w:proofErr w:type="spellEnd"/>
      <w:r w:rsidRPr="00BA28DD">
        <w:rPr>
          <w:rFonts w:eastAsia="Calibri"/>
          <w:i/>
          <w:color w:val="000000"/>
          <w:sz w:val="24"/>
          <w:szCs w:val="24"/>
          <w:lang w:val="en-US"/>
        </w:rPr>
        <w:t xml:space="preserve"> и </w:t>
      </w:r>
      <w:proofErr w:type="spellStart"/>
      <w:r w:rsidRPr="00BA28DD">
        <w:rPr>
          <w:rFonts w:eastAsia="Calibri"/>
          <w:i/>
          <w:color w:val="000000"/>
          <w:sz w:val="24"/>
          <w:szCs w:val="24"/>
          <w:lang w:val="en-US"/>
        </w:rPr>
        <w:t>самооценка</w:t>
      </w:r>
      <w:proofErr w:type="spellEnd"/>
      <w:r w:rsidRPr="00BA28DD">
        <w:rPr>
          <w:rFonts w:eastAsia="Calibri"/>
          <w:i/>
          <w:color w:val="000000"/>
          <w:sz w:val="24"/>
          <w:szCs w:val="24"/>
          <w:lang w:val="en-US"/>
        </w:rPr>
        <w:t>:</w:t>
      </w:r>
    </w:p>
    <w:p w:rsidR="00BA28DD" w:rsidRPr="00BA28DD" w:rsidRDefault="00BA28DD" w:rsidP="006650F5">
      <w:pPr>
        <w:widowControl/>
        <w:numPr>
          <w:ilvl w:val="0"/>
          <w:numId w:val="10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осуществлять контроль процесса и результата своей деятельности; </w:t>
      </w:r>
    </w:p>
    <w:p w:rsidR="00BA28DD" w:rsidRPr="00BA28DD" w:rsidRDefault="00BA28DD" w:rsidP="006650F5">
      <w:pPr>
        <w:widowControl/>
        <w:numPr>
          <w:ilvl w:val="0"/>
          <w:numId w:val="10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находить ошибки в своей работе и устанавливать их причины; </w:t>
      </w:r>
    </w:p>
    <w:p w:rsidR="00BA28DD" w:rsidRPr="00BA28DD" w:rsidRDefault="00BA28DD" w:rsidP="006650F5">
      <w:pPr>
        <w:widowControl/>
        <w:numPr>
          <w:ilvl w:val="0"/>
          <w:numId w:val="10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корректировать свои действия при необходимости (с небольшой помощью учителя); </w:t>
      </w:r>
    </w:p>
    <w:p w:rsidR="00BA28DD" w:rsidRPr="00BA28DD" w:rsidRDefault="00BA28DD" w:rsidP="006650F5">
      <w:pPr>
        <w:widowControl/>
        <w:numPr>
          <w:ilvl w:val="0"/>
          <w:numId w:val="10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rsidR="00BA28DD" w:rsidRPr="00BA28DD" w:rsidRDefault="00BA28DD" w:rsidP="006650F5">
      <w:pPr>
        <w:widowControl/>
        <w:numPr>
          <w:ilvl w:val="0"/>
          <w:numId w:val="10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объективно оценивать результаты своей деятельности, соотносить свою оценку с оценкой учителя; </w:t>
      </w:r>
    </w:p>
    <w:p w:rsidR="00BA28DD" w:rsidRPr="00BA28DD" w:rsidRDefault="00BA28DD" w:rsidP="006650F5">
      <w:pPr>
        <w:widowControl/>
        <w:numPr>
          <w:ilvl w:val="0"/>
          <w:numId w:val="10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оценивать целесообразность выбранных способов действия, при необходимости корректировать их. </w:t>
      </w:r>
    </w:p>
    <w:p w:rsidR="00BA28DD" w:rsidRPr="00BA28DD" w:rsidRDefault="00BA28DD" w:rsidP="00BA28DD">
      <w:pPr>
        <w:widowControl/>
        <w:autoSpaceDE/>
        <w:autoSpaceDN/>
        <w:spacing w:line="264" w:lineRule="auto"/>
        <w:ind w:firstLine="600"/>
        <w:jc w:val="both"/>
        <w:rPr>
          <w:rFonts w:ascii="Calibri" w:eastAsia="Calibri" w:hAnsi="Calibri"/>
          <w:sz w:val="24"/>
          <w:szCs w:val="24"/>
          <w:lang w:val="en-US"/>
        </w:rPr>
      </w:pPr>
      <w:proofErr w:type="spellStart"/>
      <w:r w:rsidRPr="00BA28DD">
        <w:rPr>
          <w:rFonts w:eastAsia="Calibri"/>
          <w:b/>
          <w:color w:val="000000"/>
          <w:sz w:val="24"/>
          <w:szCs w:val="24"/>
          <w:lang w:val="en-US"/>
        </w:rPr>
        <w:t>Совместная</w:t>
      </w:r>
      <w:proofErr w:type="spellEnd"/>
      <w:r w:rsidRPr="00BA28DD">
        <w:rPr>
          <w:rFonts w:eastAsia="Calibri"/>
          <w:b/>
          <w:color w:val="000000"/>
          <w:sz w:val="24"/>
          <w:szCs w:val="24"/>
          <w:lang w:val="en-US"/>
        </w:rPr>
        <w:t xml:space="preserve"> </w:t>
      </w:r>
      <w:proofErr w:type="spellStart"/>
      <w:r w:rsidRPr="00BA28DD">
        <w:rPr>
          <w:rFonts w:eastAsia="Calibri"/>
          <w:b/>
          <w:color w:val="000000"/>
          <w:sz w:val="24"/>
          <w:szCs w:val="24"/>
          <w:lang w:val="en-US"/>
        </w:rPr>
        <w:t>деятельность</w:t>
      </w:r>
      <w:proofErr w:type="spellEnd"/>
      <w:r w:rsidRPr="00BA28DD">
        <w:rPr>
          <w:rFonts w:eastAsia="Calibri"/>
          <w:b/>
          <w:color w:val="000000"/>
          <w:sz w:val="24"/>
          <w:szCs w:val="24"/>
          <w:lang w:val="en-US"/>
        </w:rPr>
        <w:t>:</w:t>
      </w:r>
    </w:p>
    <w:p w:rsidR="00BA28DD" w:rsidRPr="00BA28DD" w:rsidRDefault="00BA28DD" w:rsidP="006650F5">
      <w:pPr>
        <w:widowControl/>
        <w:numPr>
          <w:ilvl w:val="0"/>
          <w:numId w:val="10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 </w:t>
      </w:r>
    </w:p>
    <w:p w:rsidR="00BA28DD" w:rsidRPr="00BA28DD" w:rsidRDefault="00BA28DD" w:rsidP="006650F5">
      <w:pPr>
        <w:widowControl/>
        <w:numPr>
          <w:ilvl w:val="0"/>
          <w:numId w:val="10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коллективно строить действия по достижению общей цели: распределять роли, договариваться, обсуждать процесс и результат совместной работы; </w:t>
      </w:r>
    </w:p>
    <w:p w:rsidR="00BA28DD" w:rsidRPr="00BA28DD" w:rsidRDefault="00BA28DD" w:rsidP="006650F5">
      <w:pPr>
        <w:widowControl/>
        <w:numPr>
          <w:ilvl w:val="0"/>
          <w:numId w:val="10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проявлять готовность руководить, выполнять поручения, подчиняться; </w:t>
      </w:r>
    </w:p>
    <w:p w:rsidR="00BA28DD" w:rsidRPr="00BA28DD" w:rsidRDefault="00BA28DD" w:rsidP="006650F5">
      <w:pPr>
        <w:widowControl/>
        <w:numPr>
          <w:ilvl w:val="0"/>
          <w:numId w:val="10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 </w:t>
      </w:r>
    </w:p>
    <w:p w:rsidR="00BA28DD" w:rsidRPr="00BA28DD" w:rsidRDefault="00BA28DD" w:rsidP="006650F5">
      <w:pPr>
        <w:widowControl/>
        <w:numPr>
          <w:ilvl w:val="0"/>
          <w:numId w:val="10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ответственно выполнять свою часть работы. </w:t>
      </w:r>
    </w:p>
    <w:p w:rsidR="00BA28DD" w:rsidRPr="00BA28DD" w:rsidRDefault="00BA28DD" w:rsidP="00BA28DD">
      <w:pPr>
        <w:widowControl/>
        <w:autoSpaceDE/>
        <w:autoSpaceDN/>
        <w:spacing w:line="276" w:lineRule="auto"/>
        <w:ind w:left="120"/>
        <w:rPr>
          <w:rFonts w:ascii="Calibri" w:eastAsia="Calibri" w:hAnsi="Calibri"/>
          <w:sz w:val="24"/>
          <w:szCs w:val="24"/>
        </w:rPr>
      </w:pPr>
    </w:p>
    <w:p w:rsidR="00BA28DD" w:rsidRPr="00BA28DD" w:rsidRDefault="00BA28DD" w:rsidP="00BA28DD">
      <w:pPr>
        <w:widowControl/>
        <w:autoSpaceDE/>
        <w:autoSpaceDN/>
        <w:spacing w:line="276" w:lineRule="auto"/>
        <w:ind w:left="120"/>
        <w:rPr>
          <w:rFonts w:ascii="Calibri" w:eastAsia="Calibri" w:hAnsi="Calibri"/>
          <w:sz w:val="24"/>
          <w:szCs w:val="24"/>
        </w:rPr>
      </w:pPr>
      <w:r w:rsidRPr="00BA28DD">
        <w:rPr>
          <w:rFonts w:eastAsia="Calibri"/>
          <w:b/>
          <w:color w:val="000000"/>
          <w:sz w:val="24"/>
          <w:szCs w:val="24"/>
        </w:rPr>
        <w:t>ПРЕДМЕТНЫЕ РЕЗУЛЬТАТЫ</w:t>
      </w:r>
    </w:p>
    <w:p w:rsidR="00BA28DD" w:rsidRPr="00BA28DD" w:rsidRDefault="00BA28DD" w:rsidP="00BA28DD">
      <w:pPr>
        <w:widowControl/>
        <w:autoSpaceDE/>
        <w:autoSpaceDN/>
        <w:spacing w:line="276" w:lineRule="auto"/>
        <w:ind w:left="120"/>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1 КЛАСС</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К концу обучения в </w:t>
      </w:r>
      <w:r w:rsidRPr="00BA28DD">
        <w:rPr>
          <w:rFonts w:eastAsia="Calibri"/>
          <w:b/>
          <w:color w:val="000000"/>
          <w:sz w:val="24"/>
          <w:szCs w:val="24"/>
        </w:rPr>
        <w:t xml:space="preserve">1 классе </w:t>
      </w:r>
      <w:r w:rsidRPr="00BA28DD">
        <w:rPr>
          <w:rFonts w:eastAsia="Calibri"/>
          <w:color w:val="000000"/>
          <w:sz w:val="24"/>
          <w:szCs w:val="24"/>
        </w:rPr>
        <w:t>обучающийся научится:</w:t>
      </w:r>
    </w:p>
    <w:p w:rsidR="00BA28DD" w:rsidRPr="00BA28DD" w:rsidRDefault="00BA28DD" w:rsidP="006650F5">
      <w:pPr>
        <w:widowControl/>
        <w:numPr>
          <w:ilvl w:val="0"/>
          <w:numId w:val="10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 </w:t>
      </w:r>
    </w:p>
    <w:p w:rsidR="00BA28DD" w:rsidRPr="00BA28DD" w:rsidRDefault="00BA28DD" w:rsidP="006650F5">
      <w:pPr>
        <w:widowControl/>
        <w:numPr>
          <w:ilvl w:val="0"/>
          <w:numId w:val="10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воспроизводить название своего населённого пункта, региона, страны; </w:t>
      </w:r>
    </w:p>
    <w:p w:rsidR="00BA28DD" w:rsidRPr="00BA28DD" w:rsidRDefault="00BA28DD" w:rsidP="006650F5">
      <w:pPr>
        <w:widowControl/>
        <w:numPr>
          <w:ilvl w:val="0"/>
          <w:numId w:val="10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приводить примеры культурных объектов родного края, школьных традиций и праздников, традиций и ценностей своей семьи, профессий; </w:t>
      </w:r>
    </w:p>
    <w:p w:rsidR="00BA28DD" w:rsidRPr="00BA28DD" w:rsidRDefault="00BA28DD" w:rsidP="006650F5">
      <w:pPr>
        <w:widowControl/>
        <w:numPr>
          <w:ilvl w:val="0"/>
          <w:numId w:val="10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 </w:t>
      </w:r>
    </w:p>
    <w:p w:rsidR="00BA28DD" w:rsidRPr="00BA28DD" w:rsidRDefault="00BA28DD" w:rsidP="006650F5">
      <w:pPr>
        <w:widowControl/>
        <w:numPr>
          <w:ilvl w:val="0"/>
          <w:numId w:val="10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 </w:t>
      </w:r>
    </w:p>
    <w:p w:rsidR="00BA28DD" w:rsidRPr="00BA28DD" w:rsidRDefault="00BA28DD" w:rsidP="006650F5">
      <w:pPr>
        <w:widowControl/>
        <w:numPr>
          <w:ilvl w:val="0"/>
          <w:numId w:val="10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применять правила ухода за комнатными растениями и домашними животными; </w:t>
      </w:r>
    </w:p>
    <w:p w:rsidR="00BA28DD" w:rsidRPr="00BA28DD" w:rsidRDefault="00BA28DD" w:rsidP="006650F5">
      <w:pPr>
        <w:widowControl/>
        <w:numPr>
          <w:ilvl w:val="0"/>
          <w:numId w:val="10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 </w:t>
      </w:r>
    </w:p>
    <w:p w:rsidR="00BA28DD" w:rsidRPr="00BA28DD" w:rsidRDefault="00BA28DD" w:rsidP="006650F5">
      <w:pPr>
        <w:widowControl/>
        <w:numPr>
          <w:ilvl w:val="0"/>
          <w:numId w:val="10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использовать для ответов на вопросы небольшие тексты о природе и обществе; </w:t>
      </w:r>
    </w:p>
    <w:p w:rsidR="00BA28DD" w:rsidRPr="00BA28DD" w:rsidRDefault="00BA28DD" w:rsidP="006650F5">
      <w:pPr>
        <w:widowControl/>
        <w:numPr>
          <w:ilvl w:val="0"/>
          <w:numId w:val="10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оценивать ситуации, раскрывающие положительное и негативное отношение к природе; правила поведения в быту, в общественных местах; </w:t>
      </w:r>
    </w:p>
    <w:p w:rsidR="00BA28DD" w:rsidRPr="00BA28DD" w:rsidRDefault="00BA28DD" w:rsidP="006650F5">
      <w:pPr>
        <w:widowControl/>
        <w:numPr>
          <w:ilvl w:val="0"/>
          <w:numId w:val="10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соблюдать правила безопасности на учебном месте школьника; во время наблюдений и опытов; безопасно пользоваться бытовыми электроприборами; </w:t>
      </w:r>
    </w:p>
    <w:p w:rsidR="00BA28DD" w:rsidRPr="00BA28DD" w:rsidRDefault="00BA28DD" w:rsidP="006650F5">
      <w:pPr>
        <w:widowControl/>
        <w:numPr>
          <w:ilvl w:val="0"/>
          <w:numId w:val="10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соблюдать правила использования электронных средств, оснащённых экраном;</w:t>
      </w:r>
    </w:p>
    <w:p w:rsidR="00BA28DD" w:rsidRPr="00BA28DD" w:rsidRDefault="00BA28DD" w:rsidP="006650F5">
      <w:pPr>
        <w:widowControl/>
        <w:numPr>
          <w:ilvl w:val="0"/>
          <w:numId w:val="10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соблюдать правила здорового питания и личной гигиены; </w:t>
      </w:r>
    </w:p>
    <w:p w:rsidR="00BA28DD" w:rsidRPr="00BA28DD" w:rsidRDefault="00BA28DD" w:rsidP="006650F5">
      <w:pPr>
        <w:widowControl/>
        <w:numPr>
          <w:ilvl w:val="0"/>
          <w:numId w:val="10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соблюдать правила безопасного поведения пешехода; </w:t>
      </w:r>
    </w:p>
    <w:p w:rsidR="00BA28DD" w:rsidRPr="00BA28DD" w:rsidRDefault="00BA28DD" w:rsidP="006650F5">
      <w:pPr>
        <w:widowControl/>
        <w:numPr>
          <w:ilvl w:val="0"/>
          <w:numId w:val="10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соблюдать правила безопасного поведения в природе; </w:t>
      </w:r>
    </w:p>
    <w:p w:rsidR="00BA28DD" w:rsidRPr="00BA28DD" w:rsidRDefault="00BA28DD" w:rsidP="006650F5">
      <w:pPr>
        <w:widowControl/>
        <w:numPr>
          <w:ilvl w:val="0"/>
          <w:numId w:val="10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 помощью взрослых (учителя, родители) пользоваться электронным дневником и электронными ресурсами школы.</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2 КЛАСС</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К концу обучения во </w:t>
      </w:r>
      <w:r w:rsidRPr="00BA28DD">
        <w:rPr>
          <w:rFonts w:eastAsia="Calibri"/>
          <w:b/>
          <w:color w:val="000000"/>
          <w:sz w:val="24"/>
          <w:szCs w:val="24"/>
        </w:rPr>
        <w:t xml:space="preserve">2 классе </w:t>
      </w:r>
      <w:r w:rsidRPr="00BA28DD">
        <w:rPr>
          <w:rFonts w:eastAsia="Calibri"/>
          <w:color w:val="000000"/>
          <w:sz w:val="24"/>
          <w:szCs w:val="24"/>
        </w:rPr>
        <w:t>обучающийся научится:</w:t>
      </w:r>
    </w:p>
    <w:p w:rsidR="00BA28DD" w:rsidRPr="00BA28DD" w:rsidRDefault="00BA28DD" w:rsidP="006650F5">
      <w:pPr>
        <w:widowControl/>
        <w:numPr>
          <w:ilvl w:val="0"/>
          <w:numId w:val="10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находить Россию на карте мира, на карте России - Москву, свой регион и его главный город; </w:t>
      </w:r>
    </w:p>
    <w:p w:rsidR="00BA28DD" w:rsidRPr="00BA28DD" w:rsidRDefault="00BA28DD" w:rsidP="006650F5">
      <w:pPr>
        <w:widowControl/>
        <w:numPr>
          <w:ilvl w:val="0"/>
          <w:numId w:val="10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узнавать государственную символику Российской Федерации (гимн, герб, флаг) и своего региона; </w:t>
      </w:r>
    </w:p>
    <w:p w:rsidR="00BA28DD" w:rsidRPr="00BA28DD" w:rsidRDefault="00BA28DD" w:rsidP="006650F5">
      <w:pPr>
        <w:widowControl/>
        <w:numPr>
          <w:ilvl w:val="0"/>
          <w:numId w:val="10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 </w:t>
      </w:r>
    </w:p>
    <w:p w:rsidR="00BA28DD" w:rsidRPr="00BA28DD" w:rsidRDefault="00BA28DD" w:rsidP="006650F5">
      <w:pPr>
        <w:widowControl/>
        <w:numPr>
          <w:ilvl w:val="0"/>
          <w:numId w:val="10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распознавать изученные объекты окружающего мира по их описанию, рисункам и фотографиям, различать их в окружающем мире; </w:t>
      </w:r>
    </w:p>
    <w:p w:rsidR="00BA28DD" w:rsidRPr="00BA28DD" w:rsidRDefault="00BA28DD" w:rsidP="006650F5">
      <w:pPr>
        <w:widowControl/>
        <w:numPr>
          <w:ilvl w:val="0"/>
          <w:numId w:val="10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 </w:t>
      </w:r>
    </w:p>
    <w:p w:rsidR="00BA28DD" w:rsidRPr="00BA28DD" w:rsidRDefault="00BA28DD" w:rsidP="006650F5">
      <w:pPr>
        <w:widowControl/>
        <w:numPr>
          <w:ilvl w:val="0"/>
          <w:numId w:val="10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проводить, соблюдая правила безопасного труда, несложные наблюдения и опыты с природными объектами, измерения; </w:t>
      </w:r>
    </w:p>
    <w:p w:rsidR="00BA28DD" w:rsidRPr="00BA28DD" w:rsidRDefault="00BA28DD" w:rsidP="006650F5">
      <w:pPr>
        <w:widowControl/>
        <w:numPr>
          <w:ilvl w:val="0"/>
          <w:numId w:val="10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приводить примеры изученных взаимосвязей в природе, примеры, иллюстрирующие значение природы в жизни человека; </w:t>
      </w:r>
    </w:p>
    <w:p w:rsidR="00BA28DD" w:rsidRPr="00BA28DD" w:rsidRDefault="00BA28DD" w:rsidP="006650F5">
      <w:pPr>
        <w:widowControl/>
        <w:numPr>
          <w:ilvl w:val="0"/>
          <w:numId w:val="10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описывать на основе предложенного плана или опорных слов изученные культурные объекты (достопримечательности родного края, музейные экспонаты); </w:t>
      </w:r>
    </w:p>
    <w:p w:rsidR="00BA28DD" w:rsidRPr="00BA28DD" w:rsidRDefault="00BA28DD" w:rsidP="006650F5">
      <w:pPr>
        <w:widowControl/>
        <w:numPr>
          <w:ilvl w:val="0"/>
          <w:numId w:val="10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описывать на основе предложенного плана или опорных слов изученные природные объекты и явления, в том числе звёзды, созвездия, планеты; </w:t>
      </w:r>
    </w:p>
    <w:p w:rsidR="00BA28DD" w:rsidRPr="00BA28DD" w:rsidRDefault="00BA28DD" w:rsidP="006650F5">
      <w:pPr>
        <w:widowControl/>
        <w:numPr>
          <w:ilvl w:val="0"/>
          <w:numId w:val="10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группировать изученные объекты живой и неживой природы по предложенным признакам; </w:t>
      </w:r>
    </w:p>
    <w:p w:rsidR="00BA28DD" w:rsidRPr="00BA28DD" w:rsidRDefault="00BA28DD" w:rsidP="006650F5">
      <w:pPr>
        <w:widowControl/>
        <w:numPr>
          <w:ilvl w:val="0"/>
          <w:numId w:val="10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сравнивать объекты живой и неживой природы на основе внешних признаков; </w:t>
      </w:r>
    </w:p>
    <w:p w:rsidR="00BA28DD" w:rsidRPr="00BA28DD" w:rsidRDefault="00BA28DD" w:rsidP="006650F5">
      <w:pPr>
        <w:widowControl/>
        <w:numPr>
          <w:ilvl w:val="0"/>
          <w:numId w:val="10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ориентироваться на местности по местным природным признакам, Солнцу, компасу; </w:t>
      </w:r>
    </w:p>
    <w:p w:rsidR="00BA28DD" w:rsidRPr="00BA28DD" w:rsidRDefault="00BA28DD" w:rsidP="006650F5">
      <w:pPr>
        <w:widowControl/>
        <w:numPr>
          <w:ilvl w:val="0"/>
          <w:numId w:val="10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создавать по заданному плану развёрнутые высказывания о природе и обществе; </w:t>
      </w:r>
    </w:p>
    <w:p w:rsidR="00BA28DD" w:rsidRPr="00BA28DD" w:rsidRDefault="00BA28DD" w:rsidP="006650F5">
      <w:pPr>
        <w:widowControl/>
        <w:numPr>
          <w:ilvl w:val="0"/>
          <w:numId w:val="10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использовать для ответов на вопросы небольшие тексты о природе и обществе; </w:t>
      </w:r>
    </w:p>
    <w:p w:rsidR="00BA28DD" w:rsidRPr="00BA28DD" w:rsidRDefault="00BA28DD" w:rsidP="006650F5">
      <w:pPr>
        <w:widowControl/>
        <w:numPr>
          <w:ilvl w:val="0"/>
          <w:numId w:val="10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 </w:t>
      </w:r>
    </w:p>
    <w:p w:rsidR="00BA28DD" w:rsidRPr="00BA28DD" w:rsidRDefault="00BA28DD" w:rsidP="006650F5">
      <w:pPr>
        <w:widowControl/>
        <w:numPr>
          <w:ilvl w:val="0"/>
          <w:numId w:val="10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соблюдать правила безопасного поведения в школе, правила безопасного поведения пассажира наземного транспорта и метро; </w:t>
      </w:r>
    </w:p>
    <w:p w:rsidR="00BA28DD" w:rsidRPr="00BA28DD" w:rsidRDefault="00BA28DD" w:rsidP="006650F5">
      <w:pPr>
        <w:widowControl/>
        <w:numPr>
          <w:ilvl w:val="0"/>
          <w:numId w:val="10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соблюдать режим дня и питания; </w:t>
      </w:r>
    </w:p>
    <w:p w:rsidR="00BA28DD" w:rsidRPr="00BA28DD" w:rsidRDefault="00BA28DD" w:rsidP="006650F5">
      <w:pPr>
        <w:widowControl/>
        <w:numPr>
          <w:ilvl w:val="0"/>
          <w:numId w:val="10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безопасно использовать мессенджеры в условиях контролируемого доступа в информационно-телекоммуникационную сеть Интернет; </w:t>
      </w:r>
    </w:p>
    <w:p w:rsidR="00BA28DD" w:rsidRPr="00BA28DD" w:rsidRDefault="00BA28DD" w:rsidP="006650F5">
      <w:pPr>
        <w:widowControl/>
        <w:numPr>
          <w:ilvl w:val="0"/>
          <w:numId w:val="10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безопасно осуществлять коммуникацию в школьных сообществах с помощью учителя (при необходимости).</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3 КЛАСС</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К концу обучения в </w:t>
      </w:r>
      <w:r w:rsidRPr="00BA28DD">
        <w:rPr>
          <w:rFonts w:eastAsia="Calibri"/>
          <w:b/>
          <w:color w:val="000000"/>
          <w:sz w:val="24"/>
          <w:szCs w:val="24"/>
        </w:rPr>
        <w:t xml:space="preserve">3 классе </w:t>
      </w:r>
      <w:r w:rsidRPr="00BA28DD">
        <w:rPr>
          <w:rFonts w:eastAsia="Calibri"/>
          <w:color w:val="000000"/>
          <w:sz w:val="24"/>
          <w:szCs w:val="24"/>
        </w:rPr>
        <w:t>обучающийся научится:</w:t>
      </w:r>
    </w:p>
    <w:p w:rsidR="00BA28DD" w:rsidRPr="00BA28DD" w:rsidRDefault="00BA28DD" w:rsidP="006650F5">
      <w:pPr>
        <w:widowControl/>
        <w:numPr>
          <w:ilvl w:val="0"/>
          <w:numId w:val="10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различать государственную символику Российской Федерации (гимн, герб, флаг); проявлять уважение к государственным символам России и своего региона; </w:t>
      </w:r>
    </w:p>
    <w:p w:rsidR="00BA28DD" w:rsidRPr="00BA28DD" w:rsidRDefault="00BA28DD" w:rsidP="006650F5">
      <w:pPr>
        <w:widowControl/>
        <w:numPr>
          <w:ilvl w:val="0"/>
          <w:numId w:val="10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проявлять уважение к семейным ценностям и традициям, традициям своего народа и других народов; соблюдать правила нравственного поведения в социуме; </w:t>
      </w:r>
    </w:p>
    <w:p w:rsidR="00BA28DD" w:rsidRPr="00BA28DD" w:rsidRDefault="00BA28DD" w:rsidP="006650F5">
      <w:pPr>
        <w:widowControl/>
        <w:numPr>
          <w:ilvl w:val="0"/>
          <w:numId w:val="10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приводить примеры памятников природы, культурных объектов и достопримечательностей родного края; столицы России,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 </w:t>
      </w:r>
    </w:p>
    <w:p w:rsidR="00BA28DD" w:rsidRPr="00BA28DD" w:rsidRDefault="00BA28DD" w:rsidP="006650F5">
      <w:pPr>
        <w:widowControl/>
        <w:numPr>
          <w:ilvl w:val="0"/>
          <w:numId w:val="10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показывать на карте мира материки, изученные страны мира; </w:t>
      </w:r>
    </w:p>
    <w:p w:rsidR="00BA28DD" w:rsidRPr="00BA28DD" w:rsidRDefault="00BA28DD" w:rsidP="006650F5">
      <w:pPr>
        <w:widowControl/>
        <w:numPr>
          <w:ilvl w:val="0"/>
          <w:numId w:val="10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различать расходы и доходы семейного бюджета; </w:t>
      </w:r>
    </w:p>
    <w:p w:rsidR="00BA28DD" w:rsidRPr="00BA28DD" w:rsidRDefault="00BA28DD" w:rsidP="006650F5">
      <w:pPr>
        <w:widowControl/>
        <w:numPr>
          <w:ilvl w:val="0"/>
          <w:numId w:val="10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распознавать изученные объекты природы по их описанию, рисункам и фотографиям, различать их в окружающем мире; </w:t>
      </w:r>
    </w:p>
    <w:p w:rsidR="00BA28DD" w:rsidRPr="00BA28DD" w:rsidRDefault="00BA28DD" w:rsidP="006650F5">
      <w:pPr>
        <w:widowControl/>
        <w:numPr>
          <w:ilvl w:val="0"/>
          <w:numId w:val="10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 </w:t>
      </w:r>
    </w:p>
    <w:p w:rsidR="00BA28DD" w:rsidRPr="00BA28DD" w:rsidRDefault="00BA28DD" w:rsidP="006650F5">
      <w:pPr>
        <w:widowControl/>
        <w:numPr>
          <w:ilvl w:val="0"/>
          <w:numId w:val="10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группировать изученные объекты живой и неживой природы, проводить простейшую классификацию; </w:t>
      </w:r>
    </w:p>
    <w:p w:rsidR="00BA28DD" w:rsidRPr="00BA28DD" w:rsidRDefault="00BA28DD" w:rsidP="006650F5">
      <w:pPr>
        <w:widowControl/>
        <w:numPr>
          <w:ilvl w:val="0"/>
          <w:numId w:val="10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сравнивать по заданному количеству признаков объекты живой и неживой природы; </w:t>
      </w:r>
    </w:p>
    <w:p w:rsidR="00BA28DD" w:rsidRPr="00BA28DD" w:rsidRDefault="00BA28DD" w:rsidP="006650F5">
      <w:pPr>
        <w:widowControl/>
        <w:numPr>
          <w:ilvl w:val="0"/>
          <w:numId w:val="10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описывать на основе предложенного плана изученные объекты и явления природы, выделяя их существенные признаки и характерные свойства; </w:t>
      </w:r>
    </w:p>
    <w:p w:rsidR="00BA28DD" w:rsidRPr="00BA28DD" w:rsidRDefault="00BA28DD" w:rsidP="006650F5">
      <w:pPr>
        <w:widowControl/>
        <w:numPr>
          <w:ilvl w:val="0"/>
          <w:numId w:val="10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использовать различные источники информации о природе и обществе для поиска и извлечения информации, ответов на вопросы; </w:t>
      </w:r>
    </w:p>
    <w:p w:rsidR="00BA28DD" w:rsidRPr="00BA28DD" w:rsidRDefault="00BA28DD" w:rsidP="006650F5">
      <w:pPr>
        <w:widowControl/>
        <w:numPr>
          <w:ilvl w:val="0"/>
          <w:numId w:val="10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использовать знания о взаимосвязях в природе, связи человека и природы для объяснения простейших явлений и процессов в природе, организме человека; </w:t>
      </w:r>
    </w:p>
    <w:p w:rsidR="00BA28DD" w:rsidRPr="00BA28DD" w:rsidRDefault="00BA28DD" w:rsidP="006650F5">
      <w:pPr>
        <w:widowControl/>
        <w:numPr>
          <w:ilvl w:val="0"/>
          <w:numId w:val="10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фиксировать результаты наблюдений, опытной работы, в процессе коллективной деятельности обобщать полученные результаты и делать выводы; </w:t>
      </w:r>
    </w:p>
    <w:p w:rsidR="00BA28DD" w:rsidRPr="00BA28DD" w:rsidRDefault="00BA28DD" w:rsidP="006650F5">
      <w:pPr>
        <w:widowControl/>
        <w:numPr>
          <w:ilvl w:val="0"/>
          <w:numId w:val="10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создавать по заданному плану собственные развёрнутые высказывания о природе, человеке и обществе, сопровождая выступление иллюстрациями (презентацией); </w:t>
      </w:r>
    </w:p>
    <w:p w:rsidR="00BA28DD" w:rsidRPr="00BA28DD" w:rsidRDefault="00BA28DD" w:rsidP="006650F5">
      <w:pPr>
        <w:widowControl/>
        <w:numPr>
          <w:ilvl w:val="0"/>
          <w:numId w:val="10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соблюдать правила безопасного поведения пассажира железнодорожного, водного и авиатранспорта; </w:t>
      </w:r>
    </w:p>
    <w:p w:rsidR="00BA28DD" w:rsidRPr="00BA28DD" w:rsidRDefault="00BA28DD" w:rsidP="006650F5">
      <w:pPr>
        <w:widowControl/>
        <w:numPr>
          <w:ilvl w:val="0"/>
          <w:numId w:val="10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соблюдать основы здорового образа жизни, в том числе требования к двигательной активности и принципы здорового питания;</w:t>
      </w:r>
    </w:p>
    <w:p w:rsidR="00BA28DD" w:rsidRPr="00BA28DD" w:rsidRDefault="00BA28DD" w:rsidP="006650F5">
      <w:pPr>
        <w:widowControl/>
        <w:numPr>
          <w:ilvl w:val="0"/>
          <w:numId w:val="108"/>
        </w:numPr>
        <w:autoSpaceDE/>
        <w:autoSpaceDN/>
        <w:spacing w:after="200" w:line="264" w:lineRule="auto"/>
        <w:jc w:val="both"/>
        <w:rPr>
          <w:rFonts w:ascii="Calibri" w:eastAsia="Calibri" w:hAnsi="Calibri"/>
          <w:sz w:val="24"/>
          <w:szCs w:val="24"/>
          <w:lang w:val="en-US"/>
        </w:rPr>
      </w:pPr>
      <w:proofErr w:type="spellStart"/>
      <w:r w:rsidRPr="00BA28DD">
        <w:rPr>
          <w:rFonts w:eastAsia="Calibri"/>
          <w:color w:val="000000"/>
          <w:sz w:val="24"/>
          <w:szCs w:val="24"/>
          <w:lang w:val="en-US"/>
        </w:rPr>
        <w:t>соблюдать</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основы</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профилактики</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заболеваний</w:t>
      </w:r>
      <w:proofErr w:type="spellEnd"/>
      <w:r w:rsidRPr="00BA28DD">
        <w:rPr>
          <w:rFonts w:eastAsia="Calibri"/>
          <w:color w:val="000000"/>
          <w:sz w:val="24"/>
          <w:szCs w:val="24"/>
          <w:lang w:val="en-US"/>
        </w:rPr>
        <w:t>;</w:t>
      </w:r>
    </w:p>
    <w:p w:rsidR="00BA28DD" w:rsidRPr="00BA28DD" w:rsidRDefault="00BA28DD" w:rsidP="006650F5">
      <w:pPr>
        <w:widowControl/>
        <w:numPr>
          <w:ilvl w:val="0"/>
          <w:numId w:val="10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соблюдать правила безопасного поведения во дворе жилого дома; </w:t>
      </w:r>
    </w:p>
    <w:p w:rsidR="00BA28DD" w:rsidRPr="00BA28DD" w:rsidRDefault="00BA28DD" w:rsidP="006650F5">
      <w:pPr>
        <w:widowControl/>
        <w:numPr>
          <w:ilvl w:val="0"/>
          <w:numId w:val="10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соблюдать правила нравственного поведения на природе; </w:t>
      </w:r>
    </w:p>
    <w:p w:rsidR="00BA28DD" w:rsidRPr="00BA28DD" w:rsidRDefault="00BA28DD" w:rsidP="006650F5">
      <w:pPr>
        <w:widowControl/>
        <w:numPr>
          <w:ilvl w:val="0"/>
          <w:numId w:val="10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безопасно использовать персональные данные в условиях контролируемого доступа в информационно-телекоммуникационную сеть Интернет; </w:t>
      </w:r>
    </w:p>
    <w:p w:rsidR="00BA28DD" w:rsidRPr="00BA28DD" w:rsidRDefault="00BA28DD" w:rsidP="006650F5">
      <w:pPr>
        <w:widowControl/>
        <w:numPr>
          <w:ilvl w:val="0"/>
          <w:numId w:val="10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ориентироваться в возможных мошеннических действиях при общении в мессенджерах.</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4 КЛАСС</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К концу обучения в </w:t>
      </w:r>
      <w:r w:rsidRPr="00BA28DD">
        <w:rPr>
          <w:rFonts w:eastAsia="Calibri"/>
          <w:b/>
          <w:color w:val="000000"/>
          <w:sz w:val="24"/>
          <w:szCs w:val="24"/>
        </w:rPr>
        <w:t xml:space="preserve">4 классе </w:t>
      </w:r>
      <w:r w:rsidRPr="00BA28DD">
        <w:rPr>
          <w:rFonts w:eastAsia="Calibri"/>
          <w:color w:val="000000"/>
          <w:sz w:val="24"/>
          <w:szCs w:val="24"/>
        </w:rPr>
        <w:t>обучающийся научится:</w:t>
      </w:r>
    </w:p>
    <w:p w:rsidR="00BA28DD" w:rsidRPr="00BA28DD" w:rsidRDefault="00BA28DD" w:rsidP="006650F5">
      <w:pPr>
        <w:widowControl/>
        <w:numPr>
          <w:ilvl w:val="0"/>
          <w:numId w:val="10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w:t>
      </w:r>
    </w:p>
    <w:p w:rsidR="00BA28DD" w:rsidRPr="00BA28DD" w:rsidRDefault="00BA28DD" w:rsidP="006650F5">
      <w:pPr>
        <w:widowControl/>
        <w:numPr>
          <w:ilvl w:val="0"/>
          <w:numId w:val="10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соблюдать правила нравственного поведения в социуме; </w:t>
      </w:r>
    </w:p>
    <w:p w:rsidR="00BA28DD" w:rsidRPr="00BA28DD" w:rsidRDefault="00BA28DD" w:rsidP="006650F5">
      <w:pPr>
        <w:widowControl/>
        <w:numPr>
          <w:ilvl w:val="0"/>
          <w:numId w:val="109"/>
        </w:numPr>
        <w:autoSpaceDE/>
        <w:autoSpaceDN/>
        <w:spacing w:after="200" w:line="264" w:lineRule="auto"/>
        <w:jc w:val="both"/>
        <w:rPr>
          <w:rFonts w:ascii="Calibri" w:eastAsia="Calibri" w:hAnsi="Calibri"/>
          <w:sz w:val="24"/>
          <w:szCs w:val="24"/>
          <w:lang w:val="en-US"/>
        </w:rPr>
      </w:pPr>
      <w:r w:rsidRPr="00BA28DD">
        <w:rPr>
          <w:rFonts w:eastAsia="Calibri"/>
          <w:color w:val="000000"/>
          <w:sz w:val="24"/>
          <w:szCs w:val="24"/>
        </w:rPr>
        <w:t xml:space="preserve">показывать на физической карте изученные крупные географические объекты России (горы, равнины, реки, озёра, моря, омывающие территорию </w:t>
      </w:r>
      <w:proofErr w:type="spellStart"/>
      <w:r w:rsidRPr="00BA28DD">
        <w:rPr>
          <w:rFonts w:eastAsia="Calibri"/>
          <w:color w:val="000000"/>
          <w:sz w:val="24"/>
          <w:szCs w:val="24"/>
          <w:lang w:val="en-US"/>
        </w:rPr>
        <w:t>России</w:t>
      </w:r>
      <w:proofErr w:type="spellEnd"/>
      <w:r w:rsidRPr="00BA28DD">
        <w:rPr>
          <w:rFonts w:eastAsia="Calibri"/>
          <w:color w:val="000000"/>
          <w:sz w:val="24"/>
          <w:szCs w:val="24"/>
          <w:lang w:val="en-US"/>
        </w:rPr>
        <w:t xml:space="preserve">); </w:t>
      </w:r>
    </w:p>
    <w:p w:rsidR="00BA28DD" w:rsidRPr="00BA28DD" w:rsidRDefault="00BA28DD" w:rsidP="006650F5">
      <w:pPr>
        <w:widowControl/>
        <w:numPr>
          <w:ilvl w:val="0"/>
          <w:numId w:val="10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показывать на исторической карте места изученных исторических событий; </w:t>
      </w:r>
    </w:p>
    <w:p w:rsidR="00BA28DD" w:rsidRPr="00BA28DD" w:rsidRDefault="00BA28DD" w:rsidP="006650F5">
      <w:pPr>
        <w:widowControl/>
        <w:numPr>
          <w:ilvl w:val="0"/>
          <w:numId w:val="10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находить место изученных событий на «ленте времени»; </w:t>
      </w:r>
    </w:p>
    <w:p w:rsidR="00BA28DD" w:rsidRPr="00BA28DD" w:rsidRDefault="00BA28DD" w:rsidP="006650F5">
      <w:pPr>
        <w:widowControl/>
        <w:numPr>
          <w:ilvl w:val="0"/>
          <w:numId w:val="10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знать основные права и обязанности гражданина Российской Федерации; </w:t>
      </w:r>
    </w:p>
    <w:p w:rsidR="00BA28DD" w:rsidRPr="00BA28DD" w:rsidRDefault="00BA28DD" w:rsidP="006650F5">
      <w:pPr>
        <w:widowControl/>
        <w:numPr>
          <w:ilvl w:val="0"/>
          <w:numId w:val="10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соотносить изученные исторические события и исторических деятелей с веками и периодами истории России; </w:t>
      </w:r>
    </w:p>
    <w:p w:rsidR="00BA28DD" w:rsidRPr="00BA28DD" w:rsidRDefault="00BA28DD" w:rsidP="006650F5">
      <w:pPr>
        <w:widowControl/>
        <w:numPr>
          <w:ilvl w:val="0"/>
          <w:numId w:val="10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 </w:t>
      </w:r>
    </w:p>
    <w:p w:rsidR="00BA28DD" w:rsidRPr="00BA28DD" w:rsidRDefault="00BA28DD" w:rsidP="006650F5">
      <w:pPr>
        <w:widowControl/>
        <w:numPr>
          <w:ilvl w:val="0"/>
          <w:numId w:val="10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 </w:t>
      </w:r>
    </w:p>
    <w:p w:rsidR="00BA28DD" w:rsidRPr="00BA28DD" w:rsidRDefault="00BA28DD" w:rsidP="006650F5">
      <w:pPr>
        <w:widowControl/>
        <w:numPr>
          <w:ilvl w:val="0"/>
          <w:numId w:val="10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 </w:t>
      </w:r>
    </w:p>
    <w:p w:rsidR="00BA28DD" w:rsidRPr="00BA28DD" w:rsidRDefault="00BA28DD" w:rsidP="006650F5">
      <w:pPr>
        <w:widowControl/>
        <w:numPr>
          <w:ilvl w:val="0"/>
          <w:numId w:val="10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распознавать изученные объекты и явления живой и неживой природы по их описанию, рисункам и фотографиям, различать их в окружающем мире; </w:t>
      </w:r>
    </w:p>
    <w:p w:rsidR="00BA28DD" w:rsidRPr="00BA28DD" w:rsidRDefault="00BA28DD" w:rsidP="006650F5">
      <w:pPr>
        <w:widowControl/>
        <w:numPr>
          <w:ilvl w:val="0"/>
          <w:numId w:val="10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группировать изученные объекты живой и неживой природы, самостоятельно выбирая признак для группировки; проводить простейшие классификации; </w:t>
      </w:r>
    </w:p>
    <w:p w:rsidR="00BA28DD" w:rsidRPr="00BA28DD" w:rsidRDefault="00BA28DD" w:rsidP="006650F5">
      <w:pPr>
        <w:widowControl/>
        <w:numPr>
          <w:ilvl w:val="0"/>
          <w:numId w:val="10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сравнивать объекты живой и неживой природы на основе их внешних признаков и известных характерных свойств; </w:t>
      </w:r>
    </w:p>
    <w:p w:rsidR="00BA28DD" w:rsidRPr="00BA28DD" w:rsidRDefault="00BA28DD" w:rsidP="006650F5">
      <w:pPr>
        <w:widowControl/>
        <w:numPr>
          <w:ilvl w:val="0"/>
          <w:numId w:val="10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 </w:t>
      </w:r>
    </w:p>
    <w:p w:rsidR="00BA28DD" w:rsidRPr="00BA28DD" w:rsidRDefault="00BA28DD" w:rsidP="006650F5">
      <w:pPr>
        <w:widowControl/>
        <w:numPr>
          <w:ilvl w:val="0"/>
          <w:numId w:val="10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называть наиболее значимые природные объекты Всемирного наследия в России и за рубежом (в пределах изученного);</w:t>
      </w:r>
    </w:p>
    <w:p w:rsidR="00BA28DD" w:rsidRPr="00BA28DD" w:rsidRDefault="00BA28DD" w:rsidP="006650F5">
      <w:pPr>
        <w:widowControl/>
        <w:numPr>
          <w:ilvl w:val="0"/>
          <w:numId w:val="10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называть экологические проблемы и определять пути их решения; </w:t>
      </w:r>
    </w:p>
    <w:p w:rsidR="00BA28DD" w:rsidRPr="00BA28DD" w:rsidRDefault="00BA28DD" w:rsidP="006650F5">
      <w:pPr>
        <w:widowControl/>
        <w:numPr>
          <w:ilvl w:val="0"/>
          <w:numId w:val="10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создавать по заданному плану собственные развёрнутые высказывания о природе и обществе; </w:t>
      </w:r>
    </w:p>
    <w:p w:rsidR="00BA28DD" w:rsidRPr="00BA28DD" w:rsidRDefault="00BA28DD" w:rsidP="006650F5">
      <w:pPr>
        <w:widowControl/>
        <w:numPr>
          <w:ilvl w:val="0"/>
          <w:numId w:val="10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использовать различные источники информации для поиска и извлечения информации, ответов на вопросы; </w:t>
      </w:r>
    </w:p>
    <w:p w:rsidR="00BA28DD" w:rsidRPr="00BA28DD" w:rsidRDefault="00BA28DD" w:rsidP="006650F5">
      <w:pPr>
        <w:widowControl/>
        <w:numPr>
          <w:ilvl w:val="0"/>
          <w:numId w:val="10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соблюдать правила нравственного поведения на природе; </w:t>
      </w:r>
    </w:p>
    <w:p w:rsidR="00BA28DD" w:rsidRPr="00BA28DD" w:rsidRDefault="00BA28DD" w:rsidP="006650F5">
      <w:pPr>
        <w:widowControl/>
        <w:numPr>
          <w:ilvl w:val="0"/>
          <w:numId w:val="10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осознавать возможные последствия вредных привычек для здоровья и жизни человека; </w:t>
      </w:r>
    </w:p>
    <w:p w:rsidR="00BA28DD" w:rsidRPr="00BA28DD" w:rsidRDefault="00BA28DD" w:rsidP="006650F5">
      <w:pPr>
        <w:widowControl/>
        <w:numPr>
          <w:ilvl w:val="0"/>
          <w:numId w:val="10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т.д.); </w:t>
      </w:r>
    </w:p>
    <w:p w:rsidR="00BA28DD" w:rsidRPr="00BA28DD" w:rsidRDefault="00BA28DD" w:rsidP="006650F5">
      <w:pPr>
        <w:widowControl/>
        <w:numPr>
          <w:ilvl w:val="0"/>
          <w:numId w:val="10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соблюдать правила безопасного поведения при езде на велосипеде, самокате; </w:t>
      </w:r>
    </w:p>
    <w:p w:rsidR="00BA28DD" w:rsidRPr="00BA28DD" w:rsidRDefault="00BA28DD" w:rsidP="006650F5">
      <w:pPr>
        <w:widowControl/>
        <w:numPr>
          <w:ilvl w:val="0"/>
          <w:numId w:val="10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осуществлять безопасный поиск образовательных ресурсов и верифицированной информации в информационно-телекоммуникационной сети Интернете;</w:t>
      </w:r>
    </w:p>
    <w:p w:rsidR="00BA28DD" w:rsidRPr="00BA28DD" w:rsidRDefault="00BA28DD" w:rsidP="006650F5">
      <w:pPr>
        <w:widowControl/>
        <w:numPr>
          <w:ilvl w:val="0"/>
          <w:numId w:val="10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соблюдать правила безопасного для здоровья использования электронных образовательных и информационных ресурсов. </w:t>
      </w:r>
    </w:p>
    <w:p w:rsidR="00BA28DD" w:rsidRPr="00BA28DD" w:rsidRDefault="00BA28DD" w:rsidP="00BA28DD">
      <w:pPr>
        <w:widowControl/>
        <w:autoSpaceDE/>
        <w:autoSpaceDN/>
        <w:spacing w:after="200" w:line="276" w:lineRule="auto"/>
        <w:rPr>
          <w:rFonts w:ascii="Calibri" w:eastAsia="Calibri" w:hAnsi="Calibri"/>
          <w:sz w:val="24"/>
          <w:szCs w:val="24"/>
        </w:rPr>
        <w:sectPr w:rsidR="00BA28DD" w:rsidRPr="00BA28DD">
          <w:pgSz w:w="11906" w:h="16383"/>
          <w:pgMar w:top="1134" w:right="850" w:bottom="1134" w:left="1701" w:header="720" w:footer="720" w:gutter="0"/>
          <w:cols w:space="720"/>
        </w:sectPr>
      </w:pPr>
    </w:p>
    <w:bookmarkEnd w:id="102"/>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СОДЕРЖАНИЕ УЧЕБНОГО ПРЕДМЕТА</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1 КЛАСС</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Человек и общество</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Режим труда и отдыха.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Ценность и красота рукотворного мира. Правила поведения в социуме.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Человек и природа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Сезонные изменения в природе. Взаимосвязи между человеком и природой. Правила нравственного и безопасного поведения в природе.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(называние, краткая характеристика значения для жизни растения): корень, стебель, лист, цветок, плод, семя. Комнатные растения, правила содержания и ухода.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Мир животных Разные группы животных (звери, насекомые, птицы, рыбы и др.). Домашние и дикие животные (различия в условиях жизни). Забота о домашних питомцах.</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Правила безопасной жизнедеятельности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Дорога от дома до школы. Правила безопасного поведения пешехода (дорожные знаки, дорожная разметка, дорожные сигналы).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Базовые логические действия</w:t>
      </w:r>
      <w:r w:rsidRPr="00BA28DD">
        <w:rPr>
          <w:rFonts w:eastAsia="Calibri"/>
          <w:color w:val="000000"/>
          <w:sz w:val="24"/>
          <w:szCs w:val="24"/>
        </w:rPr>
        <w:t xml:space="preserve"> как часть познавательных универсальных учебных действий способствуют формированию умений:</w:t>
      </w:r>
    </w:p>
    <w:p w:rsidR="00BA28DD" w:rsidRPr="00BA28DD" w:rsidRDefault="00BA28DD" w:rsidP="006650F5">
      <w:pPr>
        <w:widowControl/>
        <w:numPr>
          <w:ilvl w:val="0"/>
          <w:numId w:val="11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сравнивать происходящие в природе изменения, наблюдать зависимость изменений в живой природе от состояния неживой природы; </w:t>
      </w:r>
    </w:p>
    <w:p w:rsidR="00BA28DD" w:rsidRPr="00BA28DD" w:rsidRDefault="00BA28DD" w:rsidP="006650F5">
      <w:pPr>
        <w:widowControl/>
        <w:numPr>
          <w:ilvl w:val="0"/>
          <w:numId w:val="11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 </w:t>
      </w:r>
    </w:p>
    <w:p w:rsidR="00BA28DD" w:rsidRPr="00BA28DD" w:rsidRDefault="00BA28DD" w:rsidP="006650F5">
      <w:pPr>
        <w:widowControl/>
        <w:numPr>
          <w:ilvl w:val="0"/>
          <w:numId w:val="11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приводить примеры лиственных и хвойных растений, сравнивать их, устанавливать различия во внешнем виде.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Работа с информацией</w:t>
      </w:r>
      <w:r w:rsidRPr="00BA28DD">
        <w:rPr>
          <w:rFonts w:eastAsia="Calibri"/>
          <w:color w:val="000000"/>
          <w:sz w:val="24"/>
          <w:szCs w:val="24"/>
        </w:rPr>
        <w:t xml:space="preserve"> как часть познавательных универсальных учебных действий способствует формированию умений:</w:t>
      </w:r>
    </w:p>
    <w:p w:rsidR="00BA28DD" w:rsidRPr="00BA28DD" w:rsidRDefault="00BA28DD" w:rsidP="006650F5">
      <w:pPr>
        <w:widowControl/>
        <w:numPr>
          <w:ilvl w:val="0"/>
          <w:numId w:val="11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понимать, что информация может быть представлена в разной форме – текста, иллюстраций, видео, таблицы; </w:t>
      </w:r>
    </w:p>
    <w:p w:rsidR="00BA28DD" w:rsidRPr="00BA28DD" w:rsidRDefault="00BA28DD" w:rsidP="006650F5">
      <w:pPr>
        <w:widowControl/>
        <w:numPr>
          <w:ilvl w:val="0"/>
          <w:numId w:val="11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соотносить иллюстрацию явления (объекта, предмета) с его названием.</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 xml:space="preserve">Коммуникативные универсальные учебные действия </w:t>
      </w:r>
      <w:r w:rsidRPr="00BA28DD">
        <w:rPr>
          <w:rFonts w:eastAsia="Calibri"/>
          <w:color w:val="000000"/>
          <w:sz w:val="24"/>
          <w:szCs w:val="24"/>
        </w:rPr>
        <w:t>способствуют формированию умений:</w:t>
      </w:r>
    </w:p>
    <w:p w:rsidR="00BA28DD" w:rsidRPr="00BA28DD" w:rsidRDefault="00BA28DD" w:rsidP="006650F5">
      <w:pPr>
        <w:widowControl/>
        <w:numPr>
          <w:ilvl w:val="0"/>
          <w:numId w:val="11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в процессе учебного диалога слушать говорящего; отвечать на вопросы, дополнять ответы участников; уважительно от носиться к разным мнениям; </w:t>
      </w:r>
    </w:p>
    <w:p w:rsidR="00BA28DD" w:rsidRPr="00BA28DD" w:rsidRDefault="00BA28DD" w:rsidP="006650F5">
      <w:pPr>
        <w:widowControl/>
        <w:numPr>
          <w:ilvl w:val="0"/>
          <w:numId w:val="11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воспроизводить названия своего населенного пункта, название страны, её столицы; воспроизводить наизусть слова гимна России; </w:t>
      </w:r>
    </w:p>
    <w:p w:rsidR="00BA28DD" w:rsidRPr="00BA28DD" w:rsidRDefault="00BA28DD" w:rsidP="006650F5">
      <w:pPr>
        <w:widowControl/>
        <w:numPr>
          <w:ilvl w:val="0"/>
          <w:numId w:val="11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соотносить предметы декоративно-прикладного искусства с принадлежностью народу РФ, описывать предмет по предложенному плану; </w:t>
      </w:r>
    </w:p>
    <w:p w:rsidR="00BA28DD" w:rsidRPr="00BA28DD" w:rsidRDefault="00BA28DD" w:rsidP="006650F5">
      <w:pPr>
        <w:widowControl/>
        <w:numPr>
          <w:ilvl w:val="0"/>
          <w:numId w:val="11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описывать по предложенному плану время года, передавать в рассказе своё отношение к природным явлениям; </w:t>
      </w:r>
    </w:p>
    <w:p w:rsidR="00BA28DD" w:rsidRPr="00BA28DD" w:rsidRDefault="00BA28DD" w:rsidP="006650F5">
      <w:pPr>
        <w:widowControl/>
        <w:numPr>
          <w:ilvl w:val="0"/>
          <w:numId w:val="11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сравнивать домашних и диких животных, объяснять, чем они различаются.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 xml:space="preserve">Регулятивные универсальные учебные действия </w:t>
      </w:r>
      <w:r w:rsidRPr="00BA28DD">
        <w:rPr>
          <w:rFonts w:eastAsia="Calibri"/>
          <w:color w:val="000000"/>
          <w:sz w:val="24"/>
          <w:szCs w:val="24"/>
        </w:rPr>
        <w:t>способствуют формированию умений:</w:t>
      </w:r>
    </w:p>
    <w:p w:rsidR="00BA28DD" w:rsidRPr="00BA28DD" w:rsidRDefault="00BA28DD" w:rsidP="006650F5">
      <w:pPr>
        <w:widowControl/>
        <w:numPr>
          <w:ilvl w:val="0"/>
          <w:numId w:val="11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 </w:t>
      </w:r>
    </w:p>
    <w:p w:rsidR="00BA28DD" w:rsidRPr="00BA28DD" w:rsidRDefault="00BA28DD" w:rsidP="006650F5">
      <w:pPr>
        <w:widowControl/>
        <w:numPr>
          <w:ilvl w:val="0"/>
          <w:numId w:val="11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оценивать выполнение правил безопасного поведения на дорогах и улицах другими детьми, выполнять самооценку; </w:t>
      </w:r>
    </w:p>
    <w:p w:rsidR="00BA28DD" w:rsidRPr="00BA28DD" w:rsidRDefault="00BA28DD" w:rsidP="006650F5">
      <w:pPr>
        <w:widowControl/>
        <w:numPr>
          <w:ilvl w:val="0"/>
          <w:numId w:val="11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 xml:space="preserve">Совместная деятельность </w:t>
      </w:r>
      <w:r w:rsidRPr="00BA28DD">
        <w:rPr>
          <w:rFonts w:eastAsia="Calibri"/>
          <w:color w:val="000000"/>
          <w:sz w:val="24"/>
          <w:szCs w:val="24"/>
        </w:rPr>
        <w:t>способствует формированию умений:</w:t>
      </w:r>
    </w:p>
    <w:p w:rsidR="00BA28DD" w:rsidRPr="00BA28DD" w:rsidRDefault="00BA28DD" w:rsidP="006650F5">
      <w:pPr>
        <w:widowControl/>
        <w:numPr>
          <w:ilvl w:val="0"/>
          <w:numId w:val="11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2 КЛАСС</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Человек и общество</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Семья. Семейные ценности и традиции. Родословная. Составление схемы родословного древа, истории семьи.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Человек и природа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Методы познания природы: наблюдения, опыты, измерения.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Правила безопасной жизнедеятельности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Правила безопасности в школе (маршрут до школы, правила поведения на занятиях, переменах, при приёмах пищи и на пришкольной территории), в быту, на прогулках.</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информационно-коммуникационную сеть Интернет.</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Универсальные учебные действия (пропедевтический уровень)</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Базовые логические действия</w:t>
      </w:r>
      <w:r w:rsidRPr="00BA28DD">
        <w:rPr>
          <w:rFonts w:eastAsia="Calibri"/>
          <w:color w:val="000000"/>
          <w:sz w:val="24"/>
          <w:szCs w:val="24"/>
        </w:rPr>
        <w:t xml:space="preserve"> как часть познавательных универсальных учебных действий способствуют формированию умений:</w:t>
      </w:r>
    </w:p>
    <w:p w:rsidR="00BA28DD" w:rsidRPr="00BA28DD" w:rsidRDefault="00BA28DD" w:rsidP="006650F5">
      <w:pPr>
        <w:widowControl/>
        <w:numPr>
          <w:ilvl w:val="0"/>
          <w:numId w:val="11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ориентироваться в методах познания природы (наблюдение, опыт, сравнение, измерение); </w:t>
      </w:r>
    </w:p>
    <w:p w:rsidR="00BA28DD" w:rsidRPr="00BA28DD" w:rsidRDefault="00BA28DD" w:rsidP="006650F5">
      <w:pPr>
        <w:widowControl/>
        <w:numPr>
          <w:ilvl w:val="0"/>
          <w:numId w:val="11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определять на основе наблюдения состояние вещества (жидкое, твёрдое, газообразное); </w:t>
      </w:r>
    </w:p>
    <w:p w:rsidR="00BA28DD" w:rsidRPr="00BA28DD" w:rsidRDefault="00BA28DD" w:rsidP="006650F5">
      <w:pPr>
        <w:widowControl/>
        <w:numPr>
          <w:ilvl w:val="0"/>
          <w:numId w:val="115"/>
        </w:numPr>
        <w:autoSpaceDE/>
        <w:autoSpaceDN/>
        <w:spacing w:after="200" w:line="264" w:lineRule="auto"/>
        <w:jc w:val="both"/>
        <w:rPr>
          <w:rFonts w:ascii="Calibri" w:eastAsia="Calibri" w:hAnsi="Calibri"/>
          <w:sz w:val="24"/>
          <w:szCs w:val="24"/>
          <w:lang w:val="en-US"/>
        </w:rPr>
      </w:pPr>
      <w:proofErr w:type="spellStart"/>
      <w:r w:rsidRPr="00BA28DD">
        <w:rPr>
          <w:rFonts w:eastAsia="Calibri"/>
          <w:color w:val="000000"/>
          <w:sz w:val="24"/>
          <w:szCs w:val="24"/>
          <w:lang w:val="en-US"/>
        </w:rPr>
        <w:t>различать</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символы</w:t>
      </w:r>
      <w:proofErr w:type="spellEnd"/>
      <w:r w:rsidRPr="00BA28DD">
        <w:rPr>
          <w:rFonts w:eastAsia="Calibri"/>
          <w:color w:val="000000"/>
          <w:sz w:val="24"/>
          <w:szCs w:val="24"/>
          <w:lang w:val="en-US"/>
        </w:rPr>
        <w:t xml:space="preserve"> РФ; </w:t>
      </w:r>
    </w:p>
    <w:p w:rsidR="00BA28DD" w:rsidRPr="00BA28DD" w:rsidRDefault="00BA28DD" w:rsidP="006650F5">
      <w:pPr>
        <w:widowControl/>
        <w:numPr>
          <w:ilvl w:val="0"/>
          <w:numId w:val="11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различать деревья, кустарники, травы; приводить примеры (в пределах изученного); </w:t>
      </w:r>
    </w:p>
    <w:p w:rsidR="00BA28DD" w:rsidRPr="00BA28DD" w:rsidRDefault="00BA28DD" w:rsidP="006650F5">
      <w:pPr>
        <w:widowControl/>
        <w:numPr>
          <w:ilvl w:val="0"/>
          <w:numId w:val="11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группировать растения: дикорастущие и культурные; лекарственные и ядовитые (в пределах изученного); </w:t>
      </w:r>
    </w:p>
    <w:p w:rsidR="00BA28DD" w:rsidRPr="00BA28DD" w:rsidRDefault="00BA28DD" w:rsidP="006650F5">
      <w:pPr>
        <w:widowControl/>
        <w:numPr>
          <w:ilvl w:val="0"/>
          <w:numId w:val="115"/>
        </w:numPr>
        <w:autoSpaceDE/>
        <w:autoSpaceDN/>
        <w:spacing w:after="200" w:line="264" w:lineRule="auto"/>
        <w:jc w:val="both"/>
        <w:rPr>
          <w:rFonts w:ascii="Calibri" w:eastAsia="Calibri" w:hAnsi="Calibri"/>
          <w:sz w:val="24"/>
          <w:szCs w:val="24"/>
          <w:lang w:val="en-US"/>
        </w:rPr>
      </w:pPr>
      <w:proofErr w:type="spellStart"/>
      <w:r w:rsidRPr="00BA28DD">
        <w:rPr>
          <w:rFonts w:eastAsia="Calibri"/>
          <w:color w:val="000000"/>
          <w:sz w:val="24"/>
          <w:szCs w:val="24"/>
          <w:lang w:val="en-US"/>
        </w:rPr>
        <w:t>различать</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прошлое</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настоящее</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будущее</w:t>
      </w:r>
      <w:proofErr w:type="spellEnd"/>
      <w:r w:rsidRPr="00BA28DD">
        <w:rPr>
          <w:rFonts w:eastAsia="Calibri"/>
          <w:color w:val="000000"/>
          <w:sz w:val="24"/>
          <w:szCs w:val="24"/>
          <w:lang w:val="en-US"/>
        </w:rPr>
        <w:t xml:space="preserve">.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Работа с информацией как часть познавательных универсальных учебных действий способствует формированию умений:</w:t>
      </w:r>
    </w:p>
    <w:p w:rsidR="00BA28DD" w:rsidRPr="00BA28DD" w:rsidRDefault="00BA28DD" w:rsidP="006650F5">
      <w:pPr>
        <w:widowControl/>
        <w:numPr>
          <w:ilvl w:val="0"/>
          <w:numId w:val="11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различать информацию, представленную в тексте, графически, аудиовизуально; </w:t>
      </w:r>
    </w:p>
    <w:p w:rsidR="00BA28DD" w:rsidRPr="00BA28DD" w:rsidRDefault="00BA28DD" w:rsidP="006650F5">
      <w:pPr>
        <w:widowControl/>
        <w:numPr>
          <w:ilvl w:val="0"/>
          <w:numId w:val="11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читать информацию, представленную в схеме, таблице; </w:t>
      </w:r>
    </w:p>
    <w:p w:rsidR="00BA28DD" w:rsidRPr="00BA28DD" w:rsidRDefault="00BA28DD" w:rsidP="006650F5">
      <w:pPr>
        <w:widowControl/>
        <w:numPr>
          <w:ilvl w:val="0"/>
          <w:numId w:val="11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используя текстовую информацию, заполнять таблицы; дополнять схемы; </w:t>
      </w:r>
    </w:p>
    <w:p w:rsidR="00BA28DD" w:rsidRPr="00BA28DD" w:rsidRDefault="00BA28DD" w:rsidP="006650F5">
      <w:pPr>
        <w:widowControl/>
        <w:numPr>
          <w:ilvl w:val="0"/>
          <w:numId w:val="11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соотносить пример (рисунок, предложенную ситуацию) со временем протекания.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 xml:space="preserve">Коммуникативные универсальные учебные действия </w:t>
      </w:r>
      <w:r w:rsidRPr="00BA28DD">
        <w:rPr>
          <w:rFonts w:eastAsia="Calibri"/>
          <w:color w:val="000000"/>
          <w:sz w:val="24"/>
          <w:szCs w:val="24"/>
        </w:rPr>
        <w:t>способствуют формированию умений:</w:t>
      </w:r>
    </w:p>
    <w:p w:rsidR="00BA28DD" w:rsidRPr="00BA28DD" w:rsidRDefault="00BA28DD" w:rsidP="006650F5">
      <w:pPr>
        <w:widowControl/>
        <w:numPr>
          <w:ilvl w:val="0"/>
          <w:numId w:val="11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ориентироваться в терминах (понятиях), соотносить их с краткой характеристикой:</w:t>
      </w:r>
    </w:p>
    <w:p w:rsidR="00BA28DD" w:rsidRPr="00BA28DD" w:rsidRDefault="00BA28DD" w:rsidP="006650F5">
      <w:pPr>
        <w:widowControl/>
        <w:numPr>
          <w:ilvl w:val="0"/>
          <w:numId w:val="11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 </w:t>
      </w:r>
    </w:p>
    <w:p w:rsidR="00BA28DD" w:rsidRPr="00BA28DD" w:rsidRDefault="00BA28DD" w:rsidP="006650F5">
      <w:pPr>
        <w:widowControl/>
        <w:numPr>
          <w:ilvl w:val="0"/>
          <w:numId w:val="11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понятия и термины, связанные с миром природы (среда обитания, тело, явление, вещество; заповедник); </w:t>
      </w:r>
    </w:p>
    <w:p w:rsidR="00BA28DD" w:rsidRPr="00BA28DD" w:rsidRDefault="00BA28DD" w:rsidP="006650F5">
      <w:pPr>
        <w:widowControl/>
        <w:numPr>
          <w:ilvl w:val="0"/>
          <w:numId w:val="11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rsidR="00BA28DD" w:rsidRPr="00BA28DD" w:rsidRDefault="00BA28DD" w:rsidP="006650F5">
      <w:pPr>
        <w:widowControl/>
        <w:numPr>
          <w:ilvl w:val="0"/>
          <w:numId w:val="11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описывать условия жизни на Земле, отличие нашей планеты от других планет Солнечной системы;</w:t>
      </w:r>
    </w:p>
    <w:p w:rsidR="00BA28DD" w:rsidRPr="00BA28DD" w:rsidRDefault="00BA28DD" w:rsidP="006650F5">
      <w:pPr>
        <w:widowControl/>
        <w:numPr>
          <w:ilvl w:val="0"/>
          <w:numId w:val="11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w:t>
      </w:r>
    </w:p>
    <w:p w:rsidR="00BA28DD" w:rsidRPr="00BA28DD" w:rsidRDefault="00BA28DD" w:rsidP="006650F5">
      <w:pPr>
        <w:widowControl/>
        <w:numPr>
          <w:ilvl w:val="0"/>
          <w:numId w:val="11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rsidR="00BA28DD" w:rsidRPr="00BA28DD" w:rsidRDefault="00BA28DD" w:rsidP="006650F5">
      <w:pPr>
        <w:widowControl/>
        <w:numPr>
          <w:ilvl w:val="0"/>
          <w:numId w:val="11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приводить примеры растений и животных, занесённых в Красную книгу России (на примере своей местности);</w:t>
      </w:r>
    </w:p>
    <w:p w:rsidR="00BA28DD" w:rsidRPr="00BA28DD" w:rsidRDefault="00BA28DD" w:rsidP="006650F5">
      <w:pPr>
        <w:widowControl/>
        <w:numPr>
          <w:ilvl w:val="0"/>
          <w:numId w:val="11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описывать современные события от имени их участника.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 xml:space="preserve">Регулятивные универсальные учебные действия </w:t>
      </w:r>
      <w:r w:rsidRPr="00BA28DD">
        <w:rPr>
          <w:rFonts w:eastAsia="Calibri"/>
          <w:color w:val="000000"/>
          <w:sz w:val="24"/>
          <w:szCs w:val="24"/>
        </w:rPr>
        <w:t>способствуют формированию умений:</w:t>
      </w:r>
    </w:p>
    <w:p w:rsidR="00BA28DD" w:rsidRPr="00BA28DD" w:rsidRDefault="00BA28DD" w:rsidP="006650F5">
      <w:pPr>
        <w:widowControl/>
        <w:numPr>
          <w:ilvl w:val="0"/>
          <w:numId w:val="12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следовать образцу, предложенному плану и инструкции при решении учебной задачи;</w:t>
      </w:r>
    </w:p>
    <w:p w:rsidR="00BA28DD" w:rsidRPr="00BA28DD" w:rsidRDefault="00BA28DD" w:rsidP="006650F5">
      <w:pPr>
        <w:widowControl/>
        <w:numPr>
          <w:ilvl w:val="0"/>
          <w:numId w:val="12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контролировать с небольшой помощью учителя последовательность действий по решению учебной задачи; </w:t>
      </w:r>
    </w:p>
    <w:p w:rsidR="00BA28DD" w:rsidRPr="00BA28DD" w:rsidRDefault="00BA28DD" w:rsidP="006650F5">
      <w:pPr>
        <w:widowControl/>
        <w:numPr>
          <w:ilvl w:val="0"/>
          <w:numId w:val="12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оценивать результаты своей работы, анализировать оценку учителя и одноклассников, спокойно, без обид принимать советы и замечания.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 xml:space="preserve">Совместная деятельность </w:t>
      </w:r>
      <w:r w:rsidRPr="00BA28DD">
        <w:rPr>
          <w:rFonts w:eastAsia="Calibri"/>
          <w:color w:val="000000"/>
          <w:sz w:val="24"/>
          <w:szCs w:val="24"/>
        </w:rPr>
        <w:t>способствует формированию умений:</w:t>
      </w:r>
    </w:p>
    <w:p w:rsidR="00BA28DD" w:rsidRPr="00BA28DD" w:rsidRDefault="00BA28DD" w:rsidP="006650F5">
      <w:pPr>
        <w:widowControl/>
        <w:numPr>
          <w:ilvl w:val="0"/>
          <w:numId w:val="12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строить свою учебную и игровую деятельность, житейские ситуации в соответствии с правилами поведения, принятыми в обществе; </w:t>
      </w:r>
    </w:p>
    <w:p w:rsidR="00BA28DD" w:rsidRPr="00BA28DD" w:rsidRDefault="00BA28DD" w:rsidP="006650F5">
      <w:pPr>
        <w:widowControl/>
        <w:numPr>
          <w:ilvl w:val="0"/>
          <w:numId w:val="12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оценивать жизненные ситуации с точки зрения правил поведения, культуры общения, проявления терпения и уважения к собеседнику; </w:t>
      </w:r>
    </w:p>
    <w:p w:rsidR="00BA28DD" w:rsidRPr="00BA28DD" w:rsidRDefault="00BA28DD" w:rsidP="006650F5">
      <w:pPr>
        <w:widowControl/>
        <w:numPr>
          <w:ilvl w:val="0"/>
          <w:numId w:val="12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 </w:t>
      </w:r>
    </w:p>
    <w:p w:rsidR="00BA28DD" w:rsidRPr="00BA28DD" w:rsidRDefault="00BA28DD" w:rsidP="006650F5">
      <w:pPr>
        <w:widowControl/>
        <w:numPr>
          <w:ilvl w:val="0"/>
          <w:numId w:val="12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определять причины возможных конфликтов, выбирать (из предложенных) способы их разрешения. </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3 КЛАСС</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Человек и общество</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Семья – коллектив близких, родных людей. Семейный бюджет, доходы и расходы семьи. Уважение к семейным ценностям.</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Страны и народы мира. Памятники природы и культуры – символы стран, в которых они находятся.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Человек и природа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Методы изучения природы. Карта мира. Материки и части света.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Первоначальные представления о бактериях. Грибы: строение шляпочных грибов. Грибы съедобные и несъедобные.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Правила безопасной жизнедеятельности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Безопасность в информационно-коммуникационной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информационно-коммуникационную сеть Интернет.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Базовые логические и исследовательские действия</w:t>
      </w:r>
      <w:r w:rsidRPr="00BA28DD">
        <w:rPr>
          <w:rFonts w:eastAsia="Calibri"/>
          <w:color w:val="000000"/>
          <w:sz w:val="24"/>
          <w:szCs w:val="24"/>
        </w:rPr>
        <w:t xml:space="preserve"> как часть познавательных универсальных учебных действий способствуют формированию умений:</w:t>
      </w:r>
    </w:p>
    <w:p w:rsidR="00BA28DD" w:rsidRPr="00BA28DD" w:rsidRDefault="00BA28DD" w:rsidP="006650F5">
      <w:pPr>
        <w:widowControl/>
        <w:numPr>
          <w:ilvl w:val="0"/>
          <w:numId w:val="12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 </w:t>
      </w:r>
    </w:p>
    <w:p w:rsidR="00BA28DD" w:rsidRPr="00BA28DD" w:rsidRDefault="00BA28DD" w:rsidP="006650F5">
      <w:pPr>
        <w:widowControl/>
        <w:numPr>
          <w:ilvl w:val="0"/>
          <w:numId w:val="12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устанавливать зависимость между внешним видом, особенностями поведения и условиями жизни животного; </w:t>
      </w:r>
    </w:p>
    <w:p w:rsidR="00BA28DD" w:rsidRPr="00BA28DD" w:rsidRDefault="00BA28DD" w:rsidP="006650F5">
      <w:pPr>
        <w:widowControl/>
        <w:numPr>
          <w:ilvl w:val="0"/>
          <w:numId w:val="12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определять (в процессе рассматривания объектов и явлений) существенные признаки и отношения между объектами и явлениями; </w:t>
      </w:r>
    </w:p>
    <w:p w:rsidR="00BA28DD" w:rsidRPr="00BA28DD" w:rsidRDefault="00BA28DD" w:rsidP="006650F5">
      <w:pPr>
        <w:widowControl/>
        <w:numPr>
          <w:ilvl w:val="0"/>
          <w:numId w:val="12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моделировать цепи питания в природном сообществе; </w:t>
      </w:r>
    </w:p>
    <w:p w:rsidR="00BA28DD" w:rsidRPr="00BA28DD" w:rsidRDefault="00BA28DD" w:rsidP="006650F5">
      <w:pPr>
        <w:widowControl/>
        <w:numPr>
          <w:ilvl w:val="0"/>
          <w:numId w:val="12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различать понятия «век», «столетие», «историческое время»; соотносить историческое событие с датой (историческим периодом).</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 xml:space="preserve">Работа с информацией </w:t>
      </w:r>
      <w:r w:rsidRPr="00BA28DD">
        <w:rPr>
          <w:rFonts w:eastAsia="Calibri"/>
          <w:color w:val="000000"/>
          <w:sz w:val="24"/>
          <w:szCs w:val="24"/>
        </w:rPr>
        <w:t>как часть познавательных универсальных учебных действий способствует формированию умений:</w:t>
      </w:r>
    </w:p>
    <w:p w:rsidR="00BA28DD" w:rsidRPr="00BA28DD" w:rsidRDefault="00BA28DD" w:rsidP="006650F5">
      <w:pPr>
        <w:widowControl/>
        <w:numPr>
          <w:ilvl w:val="0"/>
          <w:numId w:val="12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понимать, что работа с моделями Земли (глобус, карта) может дать полезную и интересную информацию о природе нашей планеты; </w:t>
      </w:r>
    </w:p>
    <w:p w:rsidR="00BA28DD" w:rsidRPr="00BA28DD" w:rsidRDefault="00BA28DD" w:rsidP="006650F5">
      <w:pPr>
        <w:widowControl/>
        <w:numPr>
          <w:ilvl w:val="0"/>
          <w:numId w:val="12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находить на глобусе материки и океаны, воспроизводить их названия; находить на карте нашу страну, столицу, свой регион; </w:t>
      </w:r>
    </w:p>
    <w:p w:rsidR="00BA28DD" w:rsidRPr="00BA28DD" w:rsidRDefault="00BA28DD" w:rsidP="006650F5">
      <w:pPr>
        <w:widowControl/>
        <w:numPr>
          <w:ilvl w:val="0"/>
          <w:numId w:val="12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читать несложные планы, соотносить условные обозначения с изображёнными объектами; </w:t>
      </w:r>
    </w:p>
    <w:p w:rsidR="00BA28DD" w:rsidRPr="00BA28DD" w:rsidRDefault="00BA28DD" w:rsidP="006650F5">
      <w:pPr>
        <w:widowControl/>
        <w:numPr>
          <w:ilvl w:val="0"/>
          <w:numId w:val="12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находить по предложению учителя информацию в разных источниках – текстах, таблицах, схемах, в том числе в информационно-коммуникационной сети Интернет (в условиях контролируемого входа);</w:t>
      </w:r>
    </w:p>
    <w:p w:rsidR="00BA28DD" w:rsidRPr="00BA28DD" w:rsidRDefault="00BA28DD" w:rsidP="006650F5">
      <w:pPr>
        <w:widowControl/>
        <w:numPr>
          <w:ilvl w:val="0"/>
          <w:numId w:val="12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соблюдать правила безопасности при работе в информационной среде.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Коммуникативные универсальные учебные действия</w:t>
      </w:r>
      <w:r w:rsidRPr="00BA28DD">
        <w:rPr>
          <w:rFonts w:eastAsia="Calibri"/>
          <w:color w:val="000000"/>
          <w:sz w:val="24"/>
          <w:szCs w:val="24"/>
        </w:rPr>
        <w:t xml:space="preserve"> способствуют формированию умений:</w:t>
      </w:r>
    </w:p>
    <w:p w:rsidR="00BA28DD" w:rsidRPr="00BA28DD" w:rsidRDefault="00BA28DD" w:rsidP="006650F5">
      <w:pPr>
        <w:widowControl/>
        <w:numPr>
          <w:ilvl w:val="0"/>
          <w:numId w:val="12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ориентироваться в понятиях, соотносить понятия и термины с их краткой характеристикой: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1. понятия и термины, связанные с социальным миром (безопасность, семейный бюджет, памятник культуры);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2. понятия и термины, связанные с миром природы (планета, материк, океан, модель Земли, царство природы, природное сообщество, цепь питания, Красная книга);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3. понятия и термины, связанные с безопасной жизнедеятельностью (знаки дорожного движения, дорожные ловушки, опасные ситуации, предвидение).</w:t>
      </w:r>
    </w:p>
    <w:p w:rsidR="00BA28DD" w:rsidRPr="00BA28DD" w:rsidRDefault="00BA28DD" w:rsidP="006650F5">
      <w:pPr>
        <w:widowControl/>
        <w:numPr>
          <w:ilvl w:val="0"/>
          <w:numId w:val="12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описывать (характеризовать) условия жизни на Земле;</w:t>
      </w:r>
    </w:p>
    <w:p w:rsidR="00BA28DD" w:rsidRPr="00BA28DD" w:rsidRDefault="00BA28DD" w:rsidP="006650F5">
      <w:pPr>
        <w:widowControl/>
        <w:numPr>
          <w:ilvl w:val="0"/>
          <w:numId w:val="12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описывать схожие, различные, индивидуальные признаки на основе сравнения объектов природы; </w:t>
      </w:r>
    </w:p>
    <w:p w:rsidR="00BA28DD" w:rsidRPr="00BA28DD" w:rsidRDefault="00BA28DD" w:rsidP="006650F5">
      <w:pPr>
        <w:widowControl/>
        <w:numPr>
          <w:ilvl w:val="0"/>
          <w:numId w:val="12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приводить примеры, кратко характеризовать представителей разных царств природы; </w:t>
      </w:r>
    </w:p>
    <w:p w:rsidR="00BA28DD" w:rsidRPr="00BA28DD" w:rsidRDefault="00BA28DD" w:rsidP="006650F5">
      <w:pPr>
        <w:widowControl/>
        <w:numPr>
          <w:ilvl w:val="0"/>
          <w:numId w:val="12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называть признаки (характеризовать) животного (растения) как живого организма; </w:t>
      </w:r>
    </w:p>
    <w:p w:rsidR="00BA28DD" w:rsidRPr="00BA28DD" w:rsidRDefault="00BA28DD" w:rsidP="006650F5">
      <w:pPr>
        <w:widowControl/>
        <w:numPr>
          <w:ilvl w:val="0"/>
          <w:numId w:val="12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описывать (характеризовать) отдельные страницы истории нашей страны (в пределах изученного).</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Регулятивные универсальные учебные действия способствуют формированию умений:</w:t>
      </w:r>
    </w:p>
    <w:p w:rsidR="00BA28DD" w:rsidRPr="00BA28DD" w:rsidRDefault="00BA28DD" w:rsidP="006650F5">
      <w:pPr>
        <w:widowControl/>
        <w:numPr>
          <w:ilvl w:val="0"/>
          <w:numId w:val="12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планировать шаги по решению учебной задачи, контролировать свои действия (при небольшой помощи учителя); </w:t>
      </w:r>
    </w:p>
    <w:p w:rsidR="00BA28DD" w:rsidRPr="00BA28DD" w:rsidRDefault="00BA28DD" w:rsidP="006650F5">
      <w:pPr>
        <w:widowControl/>
        <w:numPr>
          <w:ilvl w:val="0"/>
          <w:numId w:val="12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устанавливать причину возникающей трудности или ошибки, корректировать свои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Совместная деятельность</w:t>
      </w:r>
      <w:r w:rsidRPr="00BA28DD">
        <w:rPr>
          <w:rFonts w:eastAsia="Calibri"/>
          <w:color w:val="000000"/>
          <w:sz w:val="24"/>
          <w:szCs w:val="24"/>
        </w:rPr>
        <w:t xml:space="preserve"> </w:t>
      </w:r>
      <w:r w:rsidRPr="00BA28DD">
        <w:rPr>
          <w:rFonts w:eastAsia="Calibri"/>
          <w:i/>
          <w:color w:val="000000"/>
          <w:sz w:val="24"/>
          <w:szCs w:val="24"/>
        </w:rPr>
        <w:t>способствует формированию умений:</w:t>
      </w:r>
    </w:p>
    <w:p w:rsidR="00BA28DD" w:rsidRPr="00BA28DD" w:rsidRDefault="00BA28DD" w:rsidP="006650F5">
      <w:pPr>
        <w:widowControl/>
        <w:numPr>
          <w:ilvl w:val="0"/>
          <w:numId w:val="12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участвуя в совместной деятельности, выполнять роли руководителя (лидера), подчинённого; </w:t>
      </w:r>
    </w:p>
    <w:p w:rsidR="00BA28DD" w:rsidRPr="00BA28DD" w:rsidRDefault="00BA28DD" w:rsidP="006650F5">
      <w:pPr>
        <w:widowControl/>
        <w:numPr>
          <w:ilvl w:val="0"/>
          <w:numId w:val="12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оценивать результаты деятельности участников, положительно реагировать на советы и замечания в свой адрес; </w:t>
      </w:r>
    </w:p>
    <w:p w:rsidR="00BA28DD" w:rsidRPr="00BA28DD" w:rsidRDefault="00BA28DD" w:rsidP="006650F5">
      <w:pPr>
        <w:widowControl/>
        <w:numPr>
          <w:ilvl w:val="0"/>
          <w:numId w:val="12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выполнять правила совместной деятельности, признавать право другого человека иметь собственное суждение, мнение; </w:t>
      </w:r>
    </w:p>
    <w:p w:rsidR="00BA28DD" w:rsidRPr="00BA28DD" w:rsidRDefault="00BA28DD" w:rsidP="006650F5">
      <w:pPr>
        <w:widowControl/>
        <w:numPr>
          <w:ilvl w:val="0"/>
          <w:numId w:val="12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самостоятельно разрешать возникающие конфликты с учётом этики общения. </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4 КЛАСС</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Человек и общество</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История Отечества «Лента времени» и историческая карта.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Человек и природа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Методы познания окружающей природы: наблюдения, сравнения, измерения, опыты по исследованию природных объектов и явлений. 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Наиболее значимые природные объекты списка Всемирного наследия в России и за рубежом (2–3 объекта).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Правила безопасной жизнедеятельности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Здоровый образ жизни: профилактика вредных привычек.</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Безопасность в городе (планирование маршрутов с учётом транспортной инфраструктуры города; правила безопасного по 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Безопасность в информационно-коммуникационной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информационно-коммуникационную сеть Интернет.</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BA28DD" w:rsidRPr="00BA28DD" w:rsidRDefault="00BA28DD" w:rsidP="006650F5">
      <w:pPr>
        <w:widowControl/>
        <w:numPr>
          <w:ilvl w:val="0"/>
          <w:numId w:val="12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устанавливать последовательность этапов возрастного развития человека; </w:t>
      </w:r>
    </w:p>
    <w:p w:rsidR="00BA28DD" w:rsidRPr="00BA28DD" w:rsidRDefault="00BA28DD" w:rsidP="006650F5">
      <w:pPr>
        <w:widowControl/>
        <w:numPr>
          <w:ilvl w:val="0"/>
          <w:numId w:val="12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конструировать в учебных и игровых ситуациях правила безопасного поведения в среде обитания; </w:t>
      </w:r>
    </w:p>
    <w:p w:rsidR="00BA28DD" w:rsidRPr="00BA28DD" w:rsidRDefault="00BA28DD" w:rsidP="006650F5">
      <w:pPr>
        <w:widowControl/>
        <w:numPr>
          <w:ilvl w:val="0"/>
          <w:numId w:val="12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моделировать схемы природных объектов (строение почвы; движение реки, форма поверхности); </w:t>
      </w:r>
    </w:p>
    <w:p w:rsidR="00BA28DD" w:rsidRPr="00BA28DD" w:rsidRDefault="00BA28DD" w:rsidP="006650F5">
      <w:pPr>
        <w:widowControl/>
        <w:numPr>
          <w:ilvl w:val="0"/>
          <w:numId w:val="12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соотносить объекты природы с принадлежностью к определённой природной зоне; </w:t>
      </w:r>
    </w:p>
    <w:p w:rsidR="00BA28DD" w:rsidRPr="00BA28DD" w:rsidRDefault="00BA28DD" w:rsidP="006650F5">
      <w:pPr>
        <w:widowControl/>
        <w:numPr>
          <w:ilvl w:val="0"/>
          <w:numId w:val="12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классифицировать природные объекты по принадлежности к природной зоне; </w:t>
      </w:r>
    </w:p>
    <w:p w:rsidR="00BA28DD" w:rsidRPr="00BA28DD" w:rsidRDefault="00BA28DD" w:rsidP="006650F5">
      <w:pPr>
        <w:widowControl/>
        <w:numPr>
          <w:ilvl w:val="0"/>
          <w:numId w:val="12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определять разрыв между реальным и желательным состоянием объекта (ситуации) на основе предложенных учителем вопросов.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Работа с информацией как часть познавательных универсальных учебных действий способствует формированию умений:</w:t>
      </w:r>
    </w:p>
    <w:p w:rsidR="00BA28DD" w:rsidRPr="00BA28DD" w:rsidRDefault="00BA28DD" w:rsidP="006650F5">
      <w:pPr>
        <w:widowControl/>
        <w:numPr>
          <w:ilvl w:val="0"/>
          <w:numId w:val="12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rsidR="00BA28DD" w:rsidRPr="00BA28DD" w:rsidRDefault="00BA28DD" w:rsidP="006650F5">
      <w:pPr>
        <w:widowControl/>
        <w:numPr>
          <w:ilvl w:val="0"/>
          <w:numId w:val="12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использовать для уточнения и расширения своих знаний об окружающем мире словари, справочники, энциклопедии, в том числе и информационно-коммуникационную сеть Интернет (в условиях контролируемого выхода); </w:t>
      </w:r>
    </w:p>
    <w:p w:rsidR="00BA28DD" w:rsidRPr="00BA28DD" w:rsidRDefault="00BA28DD" w:rsidP="006650F5">
      <w:pPr>
        <w:widowControl/>
        <w:numPr>
          <w:ilvl w:val="0"/>
          <w:numId w:val="12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делать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Коммуникативные универсальные учебные действия способствуют формированию умений:</w:t>
      </w:r>
    </w:p>
    <w:p w:rsidR="00BA28DD" w:rsidRPr="00BA28DD" w:rsidRDefault="00BA28DD" w:rsidP="006650F5">
      <w:pPr>
        <w:widowControl/>
        <w:numPr>
          <w:ilvl w:val="0"/>
          <w:numId w:val="13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 </w:t>
      </w:r>
    </w:p>
    <w:p w:rsidR="00BA28DD" w:rsidRPr="00BA28DD" w:rsidRDefault="00BA28DD" w:rsidP="006650F5">
      <w:pPr>
        <w:widowControl/>
        <w:numPr>
          <w:ilvl w:val="0"/>
          <w:numId w:val="13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 </w:t>
      </w:r>
    </w:p>
    <w:p w:rsidR="00BA28DD" w:rsidRPr="00BA28DD" w:rsidRDefault="00BA28DD" w:rsidP="006650F5">
      <w:pPr>
        <w:widowControl/>
        <w:numPr>
          <w:ilvl w:val="0"/>
          <w:numId w:val="13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создавать текст-рассуждение: объяснять вред для здоровья и самочувствия организма вредных привычек; </w:t>
      </w:r>
    </w:p>
    <w:p w:rsidR="00BA28DD" w:rsidRPr="00BA28DD" w:rsidRDefault="00BA28DD" w:rsidP="006650F5">
      <w:pPr>
        <w:widowControl/>
        <w:numPr>
          <w:ilvl w:val="0"/>
          <w:numId w:val="13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описывать ситуации проявления нравственных качеств – отзывчивости, доброты, справедливости и др.; </w:t>
      </w:r>
    </w:p>
    <w:p w:rsidR="00BA28DD" w:rsidRPr="00BA28DD" w:rsidRDefault="00BA28DD" w:rsidP="006650F5">
      <w:pPr>
        <w:widowControl/>
        <w:numPr>
          <w:ilvl w:val="0"/>
          <w:numId w:val="13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составлять краткие суждения о связях и зависимостях в природе (на основе сезонных изменений, особенностей жизни природных зон, пищевых цепей); </w:t>
      </w:r>
    </w:p>
    <w:p w:rsidR="00BA28DD" w:rsidRPr="00BA28DD" w:rsidRDefault="00BA28DD" w:rsidP="006650F5">
      <w:pPr>
        <w:widowControl/>
        <w:numPr>
          <w:ilvl w:val="0"/>
          <w:numId w:val="13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составлять небольшие тексты «Права и обязанности гражданина РФ»; </w:t>
      </w:r>
    </w:p>
    <w:p w:rsidR="00BA28DD" w:rsidRPr="00BA28DD" w:rsidRDefault="00BA28DD" w:rsidP="006650F5">
      <w:pPr>
        <w:widowControl/>
        <w:numPr>
          <w:ilvl w:val="0"/>
          <w:numId w:val="13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создавать небольшие тексты о знаменательных страницах истории нашей страны (в рамках изученного).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Регулятивные универсальные учебные действия способствуют формированию умений:</w:t>
      </w:r>
    </w:p>
    <w:p w:rsidR="00BA28DD" w:rsidRPr="00BA28DD" w:rsidRDefault="00BA28DD" w:rsidP="006650F5">
      <w:pPr>
        <w:widowControl/>
        <w:numPr>
          <w:ilvl w:val="0"/>
          <w:numId w:val="13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самостоятельно планировать алгоритм решения учебной задачи; предвидеть трудности и возможные ошибки; </w:t>
      </w:r>
    </w:p>
    <w:p w:rsidR="00BA28DD" w:rsidRPr="00BA28DD" w:rsidRDefault="00BA28DD" w:rsidP="006650F5">
      <w:pPr>
        <w:widowControl/>
        <w:numPr>
          <w:ilvl w:val="0"/>
          <w:numId w:val="13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контролировать процесс и результат выполнения задания, корректировать учебные действия при необходимости; </w:t>
      </w:r>
    </w:p>
    <w:p w:rsidR="00BA28DD" w:rsidRPr="00BA28DD" w:rsidRDefault="00BA28DD" w:rsidP="006650F5">
      <w:pPr>
        <w:widowControl/>
        <w:numPr>
          <w:ilvl w:val="0"/>
          <w:numId w:val="13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адекватно принимать оценку своей работы; планировать работу над ошибками; </w:t>
      </w:r>
    </w:p>
    <w:p w:rsidR="00BA28DD" w:rsidRPr="00BA28DD" w:rsidRDefault="00BA28DD" w:rsidP="006650F5">
      <w:pPr>
        <w:widowControl/>
        <w:numPr>
          <w:ilvl w:val="0"/>
          <w:numId w:val="13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находить ошибки в своей и чужих работах, устанавливать их причины.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i/>
          <w:color w:val="000000"/>
          <w:sz w:val="24"/>
          <w:szCs w:val="24"/>
        </w:rPr>
        <w:t>Совместная деятельность способствует формированию умений:</w:t>
      </w:r>
    </w:p>
    <w:p w:rsidR="00BA28DD" w:rsidRPr="00BA28DD" w:rsidRDefault="00BA28DD" w:rsidP="006650F5">
      <w:pPr>
        <w:widowControl/>
        <w:numPr>
          <w:ilvl w:val="0"/>
          <w:numId w:val="13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выполнять правила совместной деятельности при выполнении разных ролей – руководитель, подчинённый, напарник, члена большого коллектива; </w:t>
      </w:r>
    </w:p>
    <w:p w:rsidR="00BA28DD" w:rsidRPr="00BA28DD" w:rsidRDefault="00BA28DD" w:rsidP="006650F5">
      <w:pPr>
        <w:widowControl/>
        <w:numPr>
          <w:ilvl w:val="0"/>
          <w:numId w:val="13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ответственно относиться к своим обязанностям в процессе совместной деятельности, объективно оценивать свой вклад в общее дело; </w:t>
      </w:r>
    </w:p>
    <w:p w:rsidR="00BA28DD" w:rsidRPr="00775052" w:rsidRDefault="00BA28DD" w:rsidP="006650F5">
      <w:pPr>
        <w:widowControl/>
        <w:numPr>
          <w:ilvl w:val="0"/>
          <w:numId w:val="13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rsidR="00BA28DD" w:rsidRPr="00775052" w:rsidRDefault="007C4D22" w:rsidP="00775052">
      <w:pPr>
        <w:widowControl/>
        <w:autoSpaceDE/>
        <w:autoSpaceDN/>
        <w:spacing w:after="200" w:line="264" w:lineRule="auto"/>
        <w:ind w:left="960"/>
        <w:jc w:val="both"/>
        <w:rPr>
          <w:rFonts w:ascii="Calibri" w:eastAsia="Calibri" w:hAnsi="Calibri"/>
          <w:b/>
          <w:bCs/>
          <w:sz w:val="28"/>
          <w:szCs w:val="28"/>
        </w:rPr>
      </w:pPr>
      <w:r>
        <w:rPr>
          <w:rFonts w:eastAsia="Calibri"/>
          <w:b/>
          <w:bCs/>
          <w:color w:val="000000"/>
          <w:sz w:val="28"/>
          <w:szCs w:val="28"/>
        </w:rPr>
        <w:t>2.1.6.</w:t>
      </w:r>
      <w:r w:rsidR="00775052" w:rsidRPr="00775052">
        <w:rPr>
          <w:rFonts w:eastAsia="Calibri"/>
          <w:b/>
          <w:bCs/>
          <w:color w:val="000000"/>
          <w:sz w:val="28"/>
          <w:szCs w:val="28"/>
        </w:rPr>
        <w:t>Рабочая программа учебного предмета «</w:t>
      </w:r>
      <w:r w:rsidR="00775052">
        <w:rPr>
          <w:rFonts w:eastAsia="Calibri"/>
          <w:b/>
          <w:bCs/>
          <w:color w:val="000000"/>
          <w:sz w:val="28"/>
          <w:szCs w:val="28"/>
        </w:rPr>
        <w:t>Технология</w:t>
      </w:r>
      <w:r w:rsidR="00775052" w:rsidRPr="00775052">
        <w:rPr>
          <w:rFonts w:eastAsia="Calibri"/>
          <w:b/>
          <w:bCs/>
          <w:color w:val="000000"/>
          <w:sz w:val="28"/>
          <w:szCs w:val="28"/>
        </w:rPr>
        <w:t>»</w:t>
      </w:r>
    </w:p>
    <w:p w:rsidR="00BA28DD" w:rsidRPr="006650F5" w:rsidRDefault="00BA28DD" w:rsidP="00BA28DD">
      <w:pPr>
        <w:widowControl/>
        <w:autoSpaceDE/>
        <w:autoSpaceDN/>
        <w:spacing w:line="264" w:lineRule="auto"/>
        <w:ind w:left="120"/>
        <w:jc w:val="both"/>
        <w:rPr>
          <w:rFonts w:ascii="Calibri" w:eastAsia="Calibri" w:hAnsi="Calibri"/>
          <w:sz w:val="20"/>
          <w:szCs w:val="20"/>
        </w:rPr>
      </w:pPr>
      <w:bookmarkStart w:id="103" w:name="block-15081585"/>
      <w:r w:rsidRPr="006650F5">
        <w:rPr>
          <w:rFonts w:eastAsia="Calibri"/>
          <w:b/>
          <w:color w:val="000000"/>
          <w:sz w:val="20"/>
          <w:szCs w:val="20"/>
        </w:rPr>
        <w:t>ПОЯСНИТЕЛЬНАЯ ЗАПИСКА</w:t>
      </w:r>
    </w:p>
    <w:p w:rsidR="00BA28DD" w:rsidRPr="006650F5" w:rsidRDefault="00BA28DD" w:rsidP="00BA28DD">
      <w:pPr>
        <w:widowControl/>
        <w:autoSpaceDE/>
        <w:autoSpaceDN/>
        <w:spacing w:line="264" w:lineRule="auto"/>
        <w:ind w:left="120"/>
        <w:jc w:val="both"/>
        <w:rPr>
          <w:rFonts w:ascii="Calibri" w:eastAsia="Calibri" w:hAnsi="Calibri"/>
          <w:sz w:val="20"/>
          <w:szCs w:val="20"/>
        </w:rPr>
      </w:pPr>
      <w:r w:rsidRPr="006650F5">
        <w:rPr>
          <w:rFonts w:eastAsia="Calibri"/>
          <w:color w:val="000000"/>
          <w:sz w:val="20"/>
          <w:szCs w:val="20"/>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 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Программа по технологии направлена на решение системы задач: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формирование общих представлений о культуре и организации трудовой деятельности как важной части общей культуры человека;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формирование элементарных знаний и представлений о различных материалах, технологиях их обработки и соответствующих умений;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развитие сенсомоторных процессов, психомоторной координации, глазомера через формирование практических умений;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развитие гибкости и вариативности мышления, способностей к изобретательской деятельности;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Содержание программы по технологии включает характеристику основных структурных единиц (модулей), которые являются общими для каждого года обучения: </w:t>
      </w:r>
    </w:p>
    <w:p w:rsidR="00BA28DD" w:rsidRPr="00BA28DD" w:rsidRDefault="00BA28DD" w:rsidP="006650F5">
      <w:pPr>
        <w:widowControl/>
        <w:numPr>
          <w:ilvl w:val="0"/>
          <w:numId w:val="133"/>
        </w:numPr>
        <w:autoSpaceDE/>
        <w:autoSpaceDN/>
        <w:spacing w:after="200" w:line="264" w:lineRule="auto"/>
        <w:jc w:val="both"/>
        <w:rPr>
          <w:rFonts w:ascii="Calibri" w:eastAsia="Calibri" w:hAnsi="Calibri"/>
          <w:sz w:val="24"/>
          <w:szCs w:val="24"/>
          <w:lang w:val="en-US"/>
        </w:rPr>
      </w:pPr>
      <w:proofErr w:type="spellStart"/>
      <w:r w:rsidRPr="00BA28DD">
        <w:rPr>
          <w:rFonts w:eastAsia="Calibri"/>
          <w:color w:val="000000"/>
          <w:sz w:val="24"/>
          <w:szCs w:val="24"/>
          <w:lang w:val="en-US"/>
        </w:rPr>
        <w:t>Технологии</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профессии</w:t>
      </w:r>
      <w:proofErr w:type="spellEnd"/>
      <w:r w:rsidRPr="00BA28DD">
        <w:rPr>
          <w:rFonts w:eastAsia="Calibri"/>
          <w:color w:val="000000"/>
          <w:sz w:val="24"/>
          <w:szCs w:val="24"/>
          <w:lang w:val="en-US"/>
        </w:rPr>
        <w:t xml:space="preserve"> и </w:t>
      </w:r>
      <w:proofErr w:type="spellStart"/>
      <w:r w:rsidRPr="00BA28DD">
        <w:rPr>
          <w:rFonts w:eastAsia="Calibri"/>
          <w:color w:val="000000"/>
          <w:sz w:val="24"/>
          <w:szCs w:val="24"/>
          <w:lang w:val="en-US"/>
        </w:rPr>
        <w:t>производства</w:t>
      </w:r>
      <w:proofErr w:type="spellEnd"/>
      <w:r w:rsidRPr="00BA28DD">
        <w:rPr>
          <w:rFonts w:eastAsia="Calibri"/>
          <w:color w:val="000000"/>
          <w:sz w:val="24"/>
          <w:szCs w:val="24"/>
          <w:lang w:val="en-US"/>
        </w:rPr>
        <w:t>.</w:t>
      </w:r>
    </w:p>
    <w:p w:rsidR="00BA28DD" w:rsidRPr="00BA28DD" w:rsidRDefault="00BA28DD" w:rsidP="006650F5">
      <w:pPr>
        <w:widowControl/>
        <w:numPr>
          <w:ilvl w:val="0"/>
          <w:numId w:val="13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BA28DD" w:rsidRPr="00BA28DD" w:rsidRDefault="00BA28DD" w:rsidP="006650F5">
      <w:pPr>
        <w:widowControl/>
        <w:numPr>
          <w:ilvl w:val="0"/>
          <w:numId w:val="13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BA28DD" w:rsidRPr="00BA28DD" w:rsidRDefault="00BA28DD" w:rsidP="006650F5">
      <w:pPr>
        <w:widowControl/>
        <w:numPr>
          <w:ilvl w:val="0"/>
          <w:numId w:val="13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Информационно-коммуникативные технологии (далее – ИКТ) (с учётом возможностей материально-технической базы образовательной организации).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В 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 программе по 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w:t>
      </w:r>
      <w:bookmarkStart w:id="104" w:name="6028649a-e0ac-451e-8172-b3f83139ddea"/>
      <w:r w:rsidRPr="00BA28DD">
        <w:rPr>
          <w:rFonts w:eastAsia="Calibri"/>
          <w:color w:val="000000"/>
          <w:sz w:val="24"/>
          <w:szCs w:val="24"/>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bookmarkEnd w:id="104"/>
      <w:r w:rsidRPr="00BA28DD">
        <w:rPr>
          <w:rFonts w:eastAsia="Calibri"/>
          <w:color w:val="000000"/>
          <w:sz w:val="24"/>
          <w:szCs w:val="24"/>
        </w:rPr>
        <w:t>‌‌</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after="200" w:line="276" w:lineRule="auto"/>
        <w:rPr>
          <w:rFonts w:ascii="Calibri" w:eastAsia="Calibri" w:hAnsi="Calibri"/>
          <w:sz w:val="24"/>
          <w:szCs w:val="24"/>
        </w:rPr>
        <w:sectPr w:rsidR="00BA28DD" w:rsidRPr="00BA28DD">
          <w:pgSz w:w="11906" w:h="16383"/>
          <w:pgMar w:top="1134" w:right="850" w:bottom="1134" w:left="1701" w:header="720" w:footer="720" w:gutter="0"/>
          <w:cols w:space="720"/>
        </w:sect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bookmarkStart w:id="105" w:name="block-15081584"/>
      <w:bookmarkEnd w:id="103"/>
      <w:r w:rsidRPr="00BA28DD">
        <w:rPr>
          <w:rFonts w:eastAsia="Calibri"/>
          <w:b/>
          <w:color w:val="333333"/>
          <w:sz w:val="24"/>
          <w:szCs w:val="24"/>
        </w:rPr>
        <w:t>СОДЕРЖАНИЕ УЧЕБНОГО ПРЕДМЕТА</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333333"/>
          <w:sz w:val="24"/>
          <w:szCs w:val="24"/>
        </w:rPr>
        <w:t>1 КЛАСС</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Технологии, профессии и производства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Профессии родных и знакомых. Профессии, связанные с изучаемыми материалами и производствами. Профессии сферы обслуживания.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Традиции и праздники народов России, ремёсла, обычаи.</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Технологии ручной обработки материалов</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Пластические массы, их виды (пластилин, пластика и другое). Приёмы изготовления изделий доступной по сложности формы из них: разметка на глаз, отделение части (стекой, отрыванием), придание формы.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Наиболее распространённые виды бумаги. Их общие свойства. Простейшие способы обработки бумаги различных видов: сгибание и складывание, </w:t>
      </w:r>
      <w:proofErr w:type="spellStart"/>
      <w:r w:rsidRPr="00BA28DD">
        <w:rPr>
          <w:rFonts w:eastAsia="Calibri"/>
          <w:color w:val="000000"/>
          <w:sz w:val="24"/>
          <w:szCs w:val="24"/>
        </w:rPr>
        <w:t>сминание</w:t>
      </w:r>
      <w:proofErr w:type="spellEnd"/>
      <w:r w:rsidRPr="00BA28DD">
        <w:rPr>
          <w:rFonts w:eastAsia="Calibri"/>
          <w:color w:val="000000"/>
          <w:sz w:val="24"/>
          <w:szCs w:val="24"/>
        </w:rPr>
        <w:t>, обрывание, склеивание и другое. Резание бумаги ножницами. Правила безопасной работы, передачи и хранения ножниц. Картон.</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Использование дополнительных отделочных материалов.</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Конструирование и моделирование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Простые и объёмные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Информационно-коммуникативные технологии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Демонстрация учителем готовых материалов на информационных носителях.</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Информация. Виды информации.</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color w:val="000000"/>
          <w:sz w:val="24"/>
          <w:szCs w:val="24"/>
        </w:rPr>
        <w:t>УНИВЕРСАЛЬНЫЕ УЧЕБНЫЕ ДЕЙСТВИЯ (ПРОПЕДЕВТИЧЕСКИЙ УРОВЕНЬ)</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Изучение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Познавательные универсальные учебные действия</w:t>
      </w: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Базовые логические и исследовательские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ориентироваться в терминах, используемых в технологии (в пределах изученного);</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воспринимать и использовать предложенную инструкцию (устную, графическую);</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анализировать устройство простых изделий по образцу, рисунку, выделять основные и второстепенные составляющие конструкции;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сравнивать отдельные изделия (конструкции), находить сходство и различия в их устройстве.</w:t>
      </w: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Работа с информацией: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воспринимать информацию (представленную в объяснении учителя или в учебнике), использовать её в работе;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понимать и анализировать простейшую знаково-символическую информацию (схема, рисунок) и строить работу в соответствии с ней.</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Коммуникативные универсальные учебные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строить несложные высказывания, сообщения в устной форме (по содержанию изученных тем).</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Регулятивные универсальные учебные действия</w:t>
      </w: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Самоорганизация и самоконтроль:</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принимать и удерживать в процессе деятельности предложенную учебную задачу;</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понимать и принимать критерии оценки качества работы, руководствоваться ими в процессе анализа и оценки выполненных работ;</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выполнять несложные действия контроля и оценки по предложенным критериям.</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Совместная деятельность</w:t>
      </w:r>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проявлять положительное отношение к включению в совместную работу, к простым видам сотрудничества;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2 КЛАСС</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Технологии, профессии и производства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 Техника на службе человеку.</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Технологии ручной обработки материалов</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w:t>
      </w:r>
      <w:proofErr w:type="spellStart"/>
      <w:r w:rsidRPr="00BA28DD">
        <w:rPr>
          <w:rFonts w:eastAsia="Calibri"/>
          <w:color w:val="000000"/>
          <w:sz w:val="24"/>
          <w:szCs w:val="24"/>
        </w:rPr>
        <w:t>биговка</w:t>
      </w:r>
      <w:proofErr w:type="spellEnd"/>
      <w:r w:rsidRPr="00BA28DD">
        <w:rPr>
          <w:rFonts w:eastAsia="Calibri"/>
          <w:color w:val="000000"/>
          <w:sz w:val="24"/>
          <w:szCs w:val="24"/>
        </w:rPr>
        <w:t>. Подвижное соединение деталей на проволоку, толстую нитку.</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Использование дополнительных материалов (например, проволока, пряжа, бусины и другие).</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Конструирование и моделирование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Информационно-коммуникативные технологии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Демонстрация учителем готовых материалов на информационных носителях.</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Поиск информации. Интернет как источник информации.</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color w:val="000000"/>
          <w:sz w:val="24"/>
          <w:szCs w:val="24"/>
        </w:rPr>
        <w:t>УНИВЕРСАЛЬНЫЕ УЧЕБНЫЕ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Познавательные универсальные учебные действия</w:t>
      </w: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Базовые логические и исследовательские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ориентироваться в терминах, используемых в технологии (в пределах изученного);</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выполнять работу в соответствии с образцом, инструкцией, устной или письменной;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выполнять действия анализа и синтеза, сравнения, группировки с учётом указанных критериев;</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строить рассуждения, делать умозаключения, проверять их в практической работе;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воспроизводить порядок действий при решении учебной (практической) задачи;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осуществлять решение простых задач в умственной и материализованной форме.</w:t>
      </w: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Работа с информацией: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получать информацию из учебника и других дидактических материалов, использовать её в работе;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понимать и анализировать знаково-символическую информацию (чертёж, эскиз, рисунок, схема) и строить работу в соответствии с ней.</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Коммуникативные универсальные учебные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делиться впечатлениями о прослушанном (прочитанном) тексте, рассказе учителя, о выполненной работе, созданном изделии.</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Регулятивные универсальные учебные действия</w:t>
      </w: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Самоорганизация и самоконтроль:</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понимать и принимать учебную задачу;</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организовывать свою деятельность;</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понимать предлагаемый план действий, действовать по плану;</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прогнозировать необходимые действия для получения практического результата, планировать работу;</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выполнять действия контроля и оценки;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воспринимать советы, оценку учителя и других обучающихся, стараться учитывать их в работе.</w:t>
      </w: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Совместная деятельность</w:t>
      </w:r>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выполнять элементарную совместную деятельность в процессе изготовления изделий, осуществлять взаимопомощь;</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3 КЛАСС</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Технологии, профессии и производства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Бережное и внимательное отношение к природе как источнику сырьевых ресурсов и идей для технологий будущего.</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Технологии ручной обработки материалов</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Выполнение рицовки на картоне с помощью канцелярского ножа, выполнение отверстий шилом.</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Использование дополнительных материалов. Комбинирование разных материалов в одном изделии.</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Конструирование и моделирование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Информационно-коммуникативные технологии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BA28DD">
        <w:rPr>
          <w:rFonts w:eastAsia="Calibri"/>
          <w:color w:val="000000"/>
          <w:sz w:val="24"/>
          <w:szCs w:val="24"/>
          <w:lang w:val="en-US"/>
        </w:rPr>
        <w:t>DVD</w:t>
      </w:r>
      <w:r w:rsidRPr="00BA28DD">
        <w:rPr>
          <w:rFonts w:eastAsia="Calibri"/>
          <w:color w:val="000000"/>
          <w:sz w:val="24"/>
          <w:szCs w:val="24"/>
        </w:rPr>
        <w:t xml:space="preserve">). Работа с текстовым редактором </w:t>
      </w:r>
      <w:r w:rsidRPr="00BA28DD">
        <w:rPr>
          <w:rFonts w:eastAsia="Calibri"/>
          <w:color w:val="000000"/>
          <w:sz w:val="24"/>
          <w:szCs w:val="24"/>
          <w:lang w:val="en-US"/>
        </w:rPr>
        <w:t>Microsoft</w:t>
      </w:r>
      <w:r w:rsidRPr="00BA28DD">
        <w:rPr>
          <w:rFonts w:eastAsia="Calibri"/>
          <w:color w:val="000000"/>
          <w:sz w:val="24"/>
          <w:szCs w:val="24"/>
        </w:rPr>
        <w:t xml:space="preserve"> </w:t>
      </w:r>
      <w:r w:rsidRPr="00BA28DD">
        <w:rPr>
          <w:rFonts w:eastAsia="Calibri"/>
          <w:color w:val="000000"/>
          <w:sz w:val="24"/>
          <w:szCs w:val="24"/>
          <w:lang w:val="en-US"/>
        </w:rPr>
        <w:t>Word</w:t>
      </w:r>
      <w:r w:rsidRPr="00BA28DD">
        <w:rPr>
          <w:rFonts w:eastAsia="Calibri"/>
          <w:color w:val="000000"/>
          <w:sz w:val="24"/>
          <w:szCs w:val="24"/>
        </w:rPr>
        <w:t xml:space="preserve"> или другим.</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color w:val="000000"/>
          <w:sz w:val="24"/>
          <w:szCs w:val="24"/>
        </w:rPr>
        <w:t>УНИВЕРСАЛЬНЫЕ УЧЕБНЫЕ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Познавательные универсальные учебные действия</w:t>
      </w: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Базовые логические и исследовательские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осуществлять анализ предложенных образцов с выделением существенных и несущественных признаков;</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выполнять работу в соответствии с инструкцией, устной или письменной, а также графически представленной в схеме, таблице;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определять способы доработки конструкций с учётом предложенных условий;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читать и воспроизводить простой чертёж (эскиз) развёртки изделия;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восстанавливать нарушенную последовательность выполнения изделия.</w:t>
      </w: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Работа с информацией: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 основе анализа информации производить выбор наиболее эффективных способов работы;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осуществлять поиск необходимой информации для выполнения учебных заданий с использованием учебной литературы;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Коммуникативные универсальные учебные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строить монологическое высказывание, владеть диалогической формой коммуникации;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строить рассуждения в форме связи простых суждений об объекте, его строении, свойствах и способах создания;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описывать предметы рукотворного мира, оценивать их достоинства;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формулировать собственное мнение, аргументировать выбор вариантов и способов выполнения задания.</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Регулятивные универсальные учебные действия</w:t>
      </w: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Самоорганизация и самоконтроль:</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принимать и сохранять учебную задачу, осуществлять поиск средств для её решения;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проявлять волевую саморегуляцию при выполнении задания.</w:t>
      </w: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Совместная деятельность</w:t>
      </w:r>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выбирать себе партнёров по совместной деятельности не только по симпатии, но и по деловым качествам;</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справедливо распределять работу, договариваться, приходить к общему решению, отвечать за общий результат работы;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выполнять роли лидера, подчинённого, соблюдать равноправие и дружелюбие;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осуществлять взаимопомощь, проявлять ответственность при выполнении своей части работы.</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4 КЛАСС</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Технологии, профессии и производства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Профессии, связанные с опасностями (пожарные, космонавты, химики и другие).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Технологии ручной обработки материалов</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Синтетические материалы – ткани, полимеры (пластик, поролон). Их свойства. Создание синтетических материалов с заданными свойствами.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Совершенствование умений выполнять разные способы разметки с помощью чертёжных инструментов. Освоение доступных художественных техник.</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Комбинированное использование разных материалов.</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Конструирование и моделирование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Современные требования к техническим устройствам (экологичность, безопасность, эргономичность и другие).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Информационно-коммуникативные технологии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Работа с доступной информацией в Интернете и на цифровых носителях информации.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w:t>
      </w:r>
      <w:r w:rsidRPr="00BA28DD">
        <w:rPr>
          <w:rFonts w:eastAsia="Calibri"/>
          <w:color w:val="000000"/>
          <w:sz w:val="24"/>
          <w:szCs w:val="24"/>
          <w:lang w:val="en-US"/>
        </w:rPr>
        <w:t>PowerPoint</w:t>
      </w:r>
      <w:r w:rsidRPr="00BA28DD">
        <w:rPr>
          <w:rFonts w:eastAsia="Calibri"/>
          <w:color w:val="000000"/>
          <w:sz w:val="24"/>
          <w:szCs w:val="24"/>
        </w:rPr>
        <w:t xml:space="preserve"> или другой.</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color w:val="000000"/>
          <w:sz w:val="24"/>
          <w:szCs w:val="24"/>
        </w:rPr>
        <w:t>УНИВЕРСАЛЬНЫЕ УЧЕБНЫЕ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Познавательные универсальные учебные действия</w:t>
      </w: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Базовые логические и исследовательские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ориентироваться в терминах, используемых в технологии, использовать их в ответах на вопросы и высказываниях (в пределах изученного);</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анализировать конструкции предложенных образцов изделий;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решать простые задачи на преобразование конструкции;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выполнять работу в соответствии с инструкцией, устной или письменной;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соотносить результат работы с заданным алгоритмом, проверять изделия в действии, вносить необходимые дополнения и изменения;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выполнять действия анализа и синтеза, сравнения, классификации предметов (изделий) с учётом указанных критериев;</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анализировать устройство простых изделий по образцу, рисунку, выделять основные и второстепенные составляющие конструкции.</w:t>
      </w: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Работа с информацией: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 основе анализа информации производить выбор наиболее эффективных способов работы;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осуществлять поиск дополнительной информации по тематике творческих и проектных работ;</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использовать рисунки из ресурса компьютера в оформлении изделий и другое;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Коммуникативные универсальные учебные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создавать тексты-рассуждения: раскрывать последовательность операций при работе с разными материалами;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Регулятивные универсальные учебные действия</w:t>
      </w: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Самоорганизация и самоконтроль:</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понимать и принимать учебную задачу, самостоятельно определять цели учебно-познавательной деятельности;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планировать практическую работу в соответствии с поставленной целью и выполнять её в соответствии с планом;</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проявлять волевую саморегуляцию при выполнении задания.</w:t>
      </w: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Совместная деятельность</w:t>
      </w:r>
      <w:r w:rsidRPr="00BA28DD">
        <w:rPr>
          <w:rFonts w:eastAsia="Calibri"/>
          <w:color w:val="000000"/>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333333"/>
          <w:sz w:val="24"/>
          <w:szCs w:val="24"/>
        </w:rPr>
        <w:t>​</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333333"/>
          <w:sz w:val="24"/>
          <w:szCs w:val="24"/>
        </w:rPr>
        <w:t>​</w:t>
      </w:r>
    </w:p>
    <w:p w:rsidR="00BA28DD" w:rsidRPr="00BA28DD" w:rsidRDefault="00BA28DD" w:rsidP="00BA28DD">
      <w:pPr>
        <w:widowControl/>
        <w:autoSpaceDE/>
        <w:autoSpaceDN/>
        <w:spacing w:after="200" w:line="276" w:lineRule="auto"/>
        <w:rPr>
          <w:rFonts w:ascii="Calibri" w:eastAsia="Calibri" w:hAnsi="Calibri"/>
          <w:sz w:val="24"/>
          <w:szCs w:val="24"/>
        </w:rPr>
        <w:sectPr w:rsidR="00BA28DD" w:rsidRPr="00BA28DD">
          <w:pgSz w:w="11906" w:h="16383"/>
          <w:pgMar w:top="1134" w:right="850" w:bottom="1134" w:left="1701" w:header="720" w:footer="720" w:gutter="0"/>
          <w:cols w:space="720"/>
        </w:sectPr>
      </w:pPr>
    </w:p>
    <w:bookmarkEnd w:id="105"/>
    <w:p w:rsidR="00BA28DD" w:rsidRPr="00BA28DD" w:rsidRDefault="00BA28DD" w:rsidP="00BA28DD">
      <w:pPr>
        <w:widowControl/>
        <w:autoSpaceDE/>
        <w:autoSpaceDN/>
        <w:spacing w:line="276" w:lineRule="auto"/>
        <w:ind w:left="120"/>
        <w:rPr>
          <w:rFonts w:ascii="Calibri" w:eastAsia="Calibri" w:hAnsi="Calibri"/>
          <w:sz w:val="24"/>
          <w:szCs w:val="24"/>
        </w:rPr>
      </w:pPr>
      <w:r w:rsidRPr="00BA28DD">
        <w:rPr>
          <w:rFonts w:eastAsia="Calibri"/>
          <w:color w:val="000000"/>
          <w:sz w:val="24"/>
          <w:szCs w:val="24"/>
        </w:rPr>
        <w:t>​ПЛАНИРУЕМЫЕ РЕЗУЛЬТАТЫ ОСВОЕНИЯ ПРОГРАММЫ ПО ТЕХНОЛОГИИ НА УРОВНЕ НАЧАЛЬНОГО ОБЩЕГО ОБРАЗОВАНИЯ</w:t>
      </w:r>
    </w:p>
    <w:p w:rsidR="00BA28DD" w:rsidRPr="00BA28DD" w:rsidRDefault="00BA28DD" w:rsidP="00BA28DD">
      <w:pPr>
        <w:widowControl/>
        <w:autoSpaceDE/>
        <w:autoSpaceDN/>
        <w:spacing w:line="276" w:lineRule="auto"/>
        <w:ind w:left="120"/>
        <w:rPr>
          <w:rFonts w:ascii="Calibri" w:eastAsia="Calibri" w:hAnsi="Calibri"/>
          <w:sz w:val="24"/>
          <w:szCs w:val="24"/>
        </w:rPr>
      </w:pPr>
    </w:p>
    <w:p w:rsidR="00BA28DD" w:rsidRPr="00BA28DD" w:rsidRDefault="00BA28DD" w:rsidP="00BA28DD">
      <w:pPr>
        <w:widowControl/>
        <w:autoSpaceDE/>
        <w:autoSpaceDN/>
        <w:spacing w:line="276" w:lineRule="auto"/>
        <w:ind w:left="120"/>
        <w:rPr>
          <w:rFonts w:ascii="Calibri" w:eastAsia="Calibri" w:hAnsi="Calibri"/>
          <w:sz w:val="24"/>
          <w:szCs w:val="24"/>
        </w:rPr>
      </w:pPr>
      <w:bookmarkStart w:id="106" w:name="_Toc143620888"/>
      <w:bookmarkEnd w:id="106"/>
    </w:p>
    <w:p w:rsidR="00BA28DD" w:rsidRPr="00BA28DD" w:rsidRDefault="00BA28DD" w:rsidP="00BA28DD">
      <w:pPr>
        <w:widowControl/>
        <w:autoSpaceDE/>
        <w:autoSpaceDN/>
        <w:spacing w:line="276" w:lineRule="auto"/>
        <w:ind w:left="120"/>
        <w:rPr>
          <w:rFonts w:ascii="Calibri" w:eastAsia="Calibri" w:hAnsi="Calibri"/>
          <w:sz w:val="24"/>
          <w:szCs w:val="24"/>
        </w:rPr>
      </w:pPr>
      <w:r w:rsidRPr="00BA28DD">
        <w:rPr>
          <w:rFonts w:eastAsia="Calibri"/>
          <w:b/>
          <w:color w:val="000000"/>
          <w:sz w:val="24"/>
          <w:szCs w:val="24"/>
        </w:rPr>
        <w:t>ЛИЧНОСТНЫЕ РЕЗУЛЬТАТЫ</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готовность вступать в сотрудничество с другими людьми с учётом этики общения, проявление толерантности и доброжелательности.</w:t>
      </w:r>
    </w:p>
    <w:p w:rsidR="00BA28DD" w:rsidRPr="00BA28DD" w:rsidRDefault="00BA28DD" w:rsidP="00BA28DD">
      <w:pPr>
        <w:widowControl/>
        <w:autoSpaceDE/>
        <w:autoSpaceDN/>
        <w:spacing w:line="276" w:lineRule="auto"/>
        <w:ind w:left="120"/>
        <w:rPr>
          <w:rFonts w:ascii="Calibri" w:eastAsia="Calibri" w:hAnsi="Calibri"/>
          <w:sz w:val="24"/>
          <w:szCs w:val="24"/>
        </w:rPr>
      </w:pPr>
      <w:bookmarkStart w:id="107" w:name="_Toc143620889"/>
      <w:bookmarkEnd w:id="107"/>
    </w:p>
    <w:p w:rsidR="00BA28DD" w:rsidRPr="00BA28DD" w:rsidRDefault="00BA28DD" w:rsidP="00BA28DD">
      <w:pPr>
        <w:widowControl/>
        <w:autoSpaceDE/>
        <w:autoSpaceDN/>
        <w:spacing w:line="276" w:lineRule="auto"/>
        <w:ind w:left="120"/>
        <w:rPr>
          <w:rFonts w:ascii="Calibri" w:eastAsia="Calibri" w:hAnsi="Calibri"/>
          <w:sz w:val="24"/>
          <w:szCs w:val="24"/>
        </w:rPr>
      </w:pPr>
    </w:p>
    <w:p w:rsidR="00BA28DD" w:rsidRPr="00BA28DD" w:rsidRDefault="00BA28DD" w:rsidP="00BA28DD">
      <w:pPr>
        <w:widowControl/>
        <w:autoSpaceDE/>
        <w:autoSpaceDN/>
        <w:spacing w:line="276" w:lineRule="auto"/>
        <w:ind w:left="120"/>
        <w:rPr>
          <w:rFonts w:ascii="Calibri" w:eastAsia="Calibri" w:hAnsi="Calibri"/>
          <w:sz w:val="24"/>
          <w:szCs w:val="24"/>
        </w:rPr>
      </w:pPr>
      <w:r w:rsidRPr="00BA28DD">
        <w:rPr>
          <w:rFonts w:eastAsia="Calibri"/>
          <w:b/>
          <w:color w:val="000000"/>
          <w:sz w:val="24"/>
          <w:szCs w:val="24"/>
        </w:rPr>
        <w:t>МЕТАПРЕДМЕТНЫЕ РЕЗУЛЬТАТЫ</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28DD" w:rsidRPr="00BA28DD" w:rsidRDefault="00BA28DD" w:rsidP="00BA28DD">
      <w:pPr>
        <w:widowControl/>
        <w:autoSpaceDE/>
        <w:autoSpaceDN/>
        <w:spacing w:line="257" w:lineRule="auto"/>
        <w:ind w:left="120"/>
        <w:jc w:val="both"/>
        <w:rPr>
          <w:rFonts w:ascii="Calibri" w:eastAsia="Calibri" w:hAnsi="Calibri"/>
          <w:sz w:val="24"/>
          <w:szCs w:val="24"/>
        </w:rPr>
      </w:pPr>
    </w:p>
    <w:p w:rsidR="00BA28DD" w:rsidRPr="00BA28DD" w:rsidRDefault="00BA28DD" w:rsidP="00BA28DD">
      <w:pPr>
        <w:widowControl/>
        <w:autoSpaceDE/>
        <w:autoSpaceDN/>
        <w:spacing w:line="257" w:lineRule="auto"/>
        <w:ind w:left="120"/>
        <w:jc w:val="both"/>
        <w:rPr>
          <w:rFonts w:ascii="Calibri" w:eastAsia="Calibri" w:hAnsi="Calibri"/>
          <w:sz w:val="24"/>
          <w:szCs w:val="24"/>
        </w:rPr>
      </w:pPr>
      <w:r w:rsidRPr="00BA28DD">
        <w:rPr>
          <w:rFonts w:eastAsia="Calibri"/>
          <w:b/>
          <w:color w:val="000000"/>
          <w:sz w:val="24"/>
          <w:szCs w:val="24"/>
        </w:rPr>
        <w:t>Познавательные универсальные учебные действия</w:t>
      </w:r>
    </w:p>
    <w:p w:rsidR="00BA28DD" w:rsidRPr="00BA28DD" w:rsidRDefault="00BA28DD" w:rsidP="00BA28DD">
      <w:pPr>
        <w:widowControl/>
        <w:autoSpaceDE/>
        <w:autoSpaceDN/>
        <w:spacing w:line="257" w:lineRule="auto"/>
        <w:ind w:left="120"/>
        <w:jc w:val="both"/>
        <w:rPr>
          <w:rFonts w:ascii="Calibri" w:eastAsia="Calibri" w:hAnsi="Calibri"/>
          <w:sz w:val="24"/>
          <w:szCs w:val="24"/>
        </w:rPr>
      </w:pPr>
      <w:r w:rsidRPr="00BA28DD">
        <w:rPr>
          <w:rFonts w:eastAsia="Calibri"/>
          <w:b/>
          <w:color w:val="000000"/>
          <w:sz w:val="24"/>
          <w:szCs w:val="24"/>
        </w:rPr>
        <w:t>Базовые логические и исследовательские действия:</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осуществлять анализ объектов и изделий с выделением существенных и несущественных признаков;</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сравнивать группы объектов (изделий), выделять в них общее и различия;</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делать обобщения (технико-технологического и декоративно-художественного характера) по изучаемой тематике;</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использовать схемы, модели и простейшие чертежи в собственной практической творческой деятельности;</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BA28DD" w:rsidRPr="00BA28DD" w:rsidRDefault="00BA28DD" w:rsidP="00BA28DD">
      <w:pPr>
        <w:widowControl/>
        <w:autoSpaceDE/>
        <w:autoSpaceDN/>
        <w:spacing w:line="276" w:lineRule="auto"/>
        <w:ind w:left="120"/>
        <w:jc w:val="both"/>
        <w:rPr>
          <w:rFonts w:ascii="Calibri" w:eastAsia="Calibri" w:hAnsi="Calibri"/>
          <w:sz w:val="24"/>
          <w:szCs w:val="24"/>
        </w:rPr>
      </w:pPr>
      <w:r w:rsidRPr="00BA28DD">
        <w:rPr>
          <w:rFonts w:eastAsia="Calibri"/>
          <w:b/>
          <w:color w:val="000000"/>
          <w:sz w:val="24"/>
          <w:szCs w:val="24"/>
        </w:rPr>
        <w:t>Работа с информацией:</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следовать при выполнении работы инструкциям учителя или представленным в других информационных источниках.</w:t>
      </w:r>
    </w:p>
    <w:p w:rsidR="00BA28DD" w:rsidRPr="00BA28DD" w:rsidRDefault="00BA28DD" w:rsidP="00BA28DD">
      <w:pPr>
        <w:widowControl/>
        <w:autoSpaceDE/>
        <w:autoSpaceDN/>
        <w:spacing w:line="276" w:lineRule="auto"/>
        <w:ind w:left="120"/>
        <w:jc w:val="both"/>
        <w:rPr>
          <w:rFonts w:ascii="Calibri" w:eastAsia="Calibri" w:hAnsi="Calibri"/>
          <w:sz w:val="24"/>
          <w:szCs w:val="24"/>
        </w:rPr>
      </w:pPr>
    </w:p>
    <w:p w:rsidR="00BA28DD" w:rsidRPr="00BA28DD" w:rsidRDefault="00BA28DD" w:rsidP="00BA28DD">
      <w:pPr>
        <w:widowControl/>
        <w:autoSpaceDE/>
        <w:autoSpaceDN/>
        <w:spacing w:line="276" w:lineRule="auto"/>
        <w:ind w:left="120"/>
        <w:jc w:val="both"/>
        <w:rPr>
          <w:rFonts w:ascii="Calibri" w:eastAsia="Calibri" w:hAnsi="Calibri"/>
          <w:sz w:val="24"/>
          <w:szCs w:val="24"/>
        </w:rPr>
      </w:pPr>
      <w:r w:rsidRPr="00BA28DD">
        <w:rPr>
          <w:rFonts w:eastAsia="Calibri"/>
          <w:b/>
          <w:color w:val="000000"/>
          <w:sz w:val="24"/>
          <w:szCs w:val="24"/>
        </w:rPr>
        <w:t>Коммуникативные универсальные учебные действия:</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создавать тексты-описания на основе наблюдений (рассматривания) изделий декоративно-прикладного искусства народов России;</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объяснять последовательность совершаемых действий при создании изделия.</w:t>
      </w:r>
    </w:p>
    <w:p w:rsidR="00BA28DD" w:rsidRPr="00BA28DD" w:rsidRDefault="00BA28DD" w:rsidP="00BA28DD">
      <w:pPr>
        <w:widowControl/>
        <w:autoSpaceDE/>
        <w:autoSpaceDN/>
        <w:spacing w:line="276" w:lineRule="auto"/>
        <w:ind w:left="120"/>
        <w:jc w:val="both"/>
        <w:rPr>
          <w:rFonts w:ascii="Calibri" w:eastAsia="Calibri" w:hAnsi="Calibri"/>
          <w:sz w:val="24"/>
          <w:szCs w:val="24"/>
        </w:rPr>
      </w:pPr>
    </w:p>
    <w:p w:rsidR="00BA28DD" w:rsidRPr="00BA28DD" w:rsidRDefault="00BA28DD" w:rsidP="00BA28DD">
      <w:pPr>
        <w:widowControl/>
        <w:autoSpaceDE/>
        <w:autoSpaceDN/>
        <w:spacing w:line="276" w:lineRule="auto"/>
        <w:ind w:left="120"/>
        <w:jc w:val="both"/>
        <w:rPr>
          <w:rFonts w:ascii="Calibri" w:eastAsia="Calibri" w:hAnsi="Calibri"/>
          <w:sz w:val="24"/>
          <w:szCs w:val="24"/>
        </w:rPr>
      </w:pPr>
      <w:r w:rsidRPr="00BA28DD">
        <w:rPr>
          <w:rFonts w:eastAsia="Calibri"/>
          <w:b/>
          <w:color w:val="000000"/>
          <w:sz w:val="24"/>
          <w:szCs w:val="24"/>
        </w:rPr>
        <w:t>Регулятивные универсальные учебные действия:</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рационально организовывать свою работу (подготовка рабочего места, поддержание и наведение порядка, уборка после работы);</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выполнять правила безопасности труда при выполнении работы;</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планировать работу, соотносить свои действия с поставленной целью;</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проявлять волевую саморегуляцию при выполнении работы.</w:t>
      </w:r>
    </w:p>
    <w:p w:rsidR="00BA28DD" w:rsidRPr="00BA28DD" w:rsidRDefault="00BA28DD" w:rsidP="00BA28DD">
      <w:pPr>
        <w:widowControl/>
        <w:autoSpaceDE/>
        <w:autoSpaceDN/>
        <w:spacing w:line="276" w:lineRule="auto"/>
        <w:ind w:left="120"/>
        <w:jc w:val="both"/>
        <w:rPr>
          <w:rFonts w:ascii="Calibri" w:eastAsia="Calibri" w:hAnsi="Calibri"/>
          <w:sz w:val="24"/>
          <w:szCs w:val="24"/>
        </w:rPr>
      </w:pPr>
    </w:p>
    <w:p w:rsidR="00BA28DD" w:rsidRPr="00BA28DD" w:rsidRDefault="00BA28DD" w:rsidP="00BA28DD">
      <w:pPr>
        <w:widowControl/>
        <w:autoSpaceDE/>
        <w:autoSpaceDN/>
        <w:spacing w:line="276" w:lineRule="auto"/>
        <w:ind w:left="120"/>
        <w:jc w:val="both"/>
        <w:rPr>
          <w:rFonts w:ascii="Calibri" w:eastAsia="Calibri" w:hAnsi="Calibri"/>
          <w:sz w:val="24"/>
          <w:szCs w:val="24"/>
        </w:rPr>
      </w:pPr>
      <w:r w:rsidRPr="00BA28DD">
        <w:rPr>
          <w:rFonts w:eastAsia="Calibri"/>
          <w:b/>
          <w:color w:val="000000"/>
          <w:sz w:val="24"/>
          <w:szCs w:val="24"/>
        </w:rPr>
        <w:t>Совместная деятельность:</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BA28DD" w:rsidRPr="00BA28DD" w:rsidRDefault="00BA28DD" w:rsidP="00BA28DD">
      <w:pPr>
        <w:widowControl/>
        <w:autoSpaceDE/>
        <w:autoSpaceDN/>
        <w:spacing w:line="276" w:lineRule="auto"/>
        <w:ind w:left="120"/>
        <w:rPr>
          <w:rFonts w:ascii="Calibri" w:eastAsia="Calibri" w:hAnsi="Calibri"/>
          <w:sz w:val="24"/>
          <w:szCs w:val="24"/>
        </w:rPr>
      </w:pPr>
      <w:bookmarkStart w:id="108" w:name="_Toc143620890"/>
      <w:bookmarkStart w:id="109" w:name="_Toc134720971"/>
      <w:bookmarkEnd w:id="108"/>
      <w:bookmarkEnd w:id="109"/>
    </w:p>
    <w:p w:rsidR="00BA28DD" w:rsidRPr="00BA28DD" w:rsidRDefault="00BA28DD" w:rsidP="00BA28DD">
      <w:pPr>
        <w:widowControl/>
        <w:autoSpaceDE/>
        <w:autoSpaceDN/>
        <w:spacing w:line="276" w:lineRule="auto"/>
        <w:ind w:left="120"/>
        <w:rPr>
          <w:rFonts w:ascii="Calibri" w:eastAsia="Calibri" w:hAnsi="Calibri"/>
          <w:sz w:val="24"/>
          <w:szCs w:val="24"/>
        </w:rPr>
      </w:pPr>
    </w:p>
    <w:p w:rsidR="00BA28DD" w:rsidRPr="00BA28DD" w:rsidRDefault="00BA28DD" w:rsidP="00BA28DD">
      <w:pPr>
        <w:widowControl/>
        <w:autoSpaceDE/>
        <w:autoSpaceDN/>
        <w:spacing w:line="276" w:lineRule="auto"/>
        <w:ind w:left="120"/>
        <w:rPr>
          <w:rFonts w:ascii="Calibri" w:eastAsia="Calibri" w:hAnsi="Calibri"/>
          <w:sz w:val="24"/>
          <w:szCs w:val="24"/>
        </w:rPr>
      </w:pPr>
      <w:r w:rsidRPr="00BA28DD">
        <w:rPr>
          <w:rFonts w:eastAsia="Calibri"/>
          <w:b/>
          <w:color w:val="000000"/>
          <w:sz w:val="24"/>
          <w:szCs w:val="24"/>
        </w:rPr>
        <w:t>ПРЕДМЕТНЫЕ РЕЗУЛЬТАТЫ</w:t>
      </w:r>
    </w:p>
    <w:p w:rsidR="00BA28DD" w:rsidRPr="00BA28DD" w:rsidRDefault="00BA28DD" w:rsidP="00BA28DD">
      <w:pPr>
        <w:widowControl/>
        <w:autoSpaceDE/>
        <w:autoSpaceDN/>
        <w:spacing w:line="276" w:lineRule="auto"/>
        <w:ind w:left="120"/>
        <w:rPr>
          <w:rFonts w:ascii="Calibri" w:eastAsia="Calibri" w:hAnsi="Calibri"/>
          <w:sz w:val="24"/>
          <w:szCs w:val="24"/>
        </w:rPr>
      </w:pPr>
    </w:p>
    <w:p w:rsidR="00BA28DD" w:rsidRPr="00BA28DD" w:rsidRDefault="00BA28DD" w:rsidP="00BA28DD">
      <w:pPr>
        <w:widowControl/>
        <w:autoSpaceDE/>
        <w:autoSpaceDN/>
        <w:spacing w:line="276" w:lineRule="auto"/>
        <w:ind w:left="120"/>
        <w:jc w:val="both"/>
        <w:rPr>
          <w:rFonts w:ascii="Calibri" w:eastAsia="Calibri" w:hAnsi="Calibri"/>
          <w:sz w:val="24"/>
          <w:szCs w:val="24"/>
        </w:rPr>
      </w:pPr>
      <w:r w:rsidRPr="00BA28DD">
        <w:rPr>
          <w:rFonts w:eastAsia="Calibri"/>
          <w:color w:val="000000"/>
          <w:sz w:val="24"/>
          <w:szCs w:val="24"/>
        </w:rPr>
        <w:t xml:space="preserve">К концу обучения </w:t>
      </w:r>
      <w:r w:rsidRPr="00BA28DD">
        <w:rPr>
          <w:rFonts w:eastAsia="Calibri"/>
          <w:b/>
          <w:i/>
          <w:color w:val="000000"/>
          <w:sz w:val="24"/>
          <w:szCs w:val="24"/>
        </w:rPr>
        <w:t>в 1 классе</w:t>
      </w:r>
      <w:r w:rsidRPr="00BA28DD">
        <w:rPr>
          <w:rFonts w:eastAsia="Calibri"/>
          <w:color w:val="000000"/>
          <w:sz w:val="24"/>
          <w:szCs w:val="24"/>
        </w:rPr>
        <w:t xml:space="preserve"> обучающийся получит следующие предметные результаты по отдельным темам программы по технологии:</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правильно организовывать свой труд: своевременно подготавливать и убирать рабочее место, поддерживать порядок на нём в процессе труда;</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применять правила безопасной работы ножницами, иглой и аккуратной работы с клеем;</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 xml:space="preserve">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w:t>
      </w:r>
      <w:proofErr w:type="spellStart"/>
      <w:r w:rsidRPr="00BA28DD">
        <w:rPr>
          <w:rFonts w:eastAsia="Calibri"/>
          <w:color w:val="000000"/>
          <w:sz w:val="24"/>
          <w:szCs w:val="24"/>
        </w:rPr>
        <w:t>сминание</w:t>
      </w:r>
      <w:proofErr w:type="spellEnd"/>
      <w:r w:rsidRPr="00BA28DD">
        <w:rPr>
          <w:rFonts w:eastAsia="Calibri"/>
          <w:color w:val="000000"/>
          <w:sz w:val="24"/>
          <w:szCs w:val="24"/>
        </w:rPr>
        <w:t>, резание, лепка и другие), выполнять доступные технологические приёмы ручной обработки материалов при изготовлении изделий;</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ориентироваться в наименованиях основных технологических операций: разметка деталей, выделение деталей, сборка изделия;</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оформлять изделия строчкой прямого стежка;</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понимать смысл понятий «изделие», «деталь изделия», «образец», «заготовка», «материал», «инструмент», «приспособление», «конструирование», «аппликация»;</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выполнять задания с опорой на готовый план;</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называть ручные инструменты (ножницы, игла, линейка) и приспособления (шаблон, стека, булавки и другие), безопасно хранить и работать ими;</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различать материалы и инструменты по их назначению;</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называть и выполнять последовательность изготовления несложных изделий: разметка, резание, сборка, отделка;</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 xml:space="preserve">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w:t>
      </w:r>
      <w:proofErr w:type="spellStart"/>
      <w:r w:rsidRPr="00BA28DD">
        <w:rPr>
          <w:rFonts w:eastAsia="Calibri"/>
          <w:color w:val="000000"/>
          <w:sz w:val="24"/>
          <w:szCs w:val="24"/>
        </w:rPr>
        <w:t>сминанием</w:t>
      </w:r>
      <w:proofErr w:type="spellEnd"/>
      <w:r w:rsidRPr="00BA28DD">
        <w:rPr>
          <w:rFonts w:eastAsia="Calibri"/>
          <w:color w:val="000000"/>
          <w:sz w:val="24"/>
          <w:szCs w:val="24"/>
        </w:rPr>
        <w:t>,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использовать для сушки плоских изделий пресс;</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с помощью учителя выполнять практическую работу и самоконтроль с опорой на инструкционную карту, образец, шаблон;</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различать разборные и неразборные конструкции несложных изделий;</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осуществлять элементарное сотрудничество, участвовать в коллективных работах под руководством учителя;</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выполнять несложные коллективные работы проектного характера.</w:t>
      </w:r>
    </w:p>
    <w:p w:rsidR="00BA28DD" w:rsidRPr="00BA28DD" w:rsidRDefault="00BA28DD" w:rsidP="00BA28DD">
      <w:pPr>
        <w:widowControl/>
        <w:autoSpaceDE/>
        <w:autoSpaceDN/>
        <w:spacing w:line="276" w:lineRule="auto"/>
        <w:ind w:left="120"/>
        <w:jc w:val="both"/>
        <w:rPr>
          <w:rFonts w:ascii="Calibri" w:eastAsia="Calibri" w:hAnsi="Calibri"/>
          <w:sz w:val="24"/>
          <w:szCs w:val="24"/>
        </w:rPr>
      </w:pPr>
    </w:p>
    <w:p w:rsidR="00BA28DD" w:rsidRPr="00BA28DD" w:rsidRDefault="00BA28DD" w:rsidP="00BA28DD">
      <w:pPr>
        <w:widowControl/>
        <w:autoSpaceDE/>
        <w:autoSpaceDN/>
        <w:spacing w:line="276" w:lineRule="auto"/>
        <w:ind w:left="120"/>
        <w:jc w:val="both"/>
        <w:rPr>
          <w:rFonts w:ascii="Calibri" w:eastAsia="Calibri" w:hAnsi="Calibri"/>
          <w:sz w:val="24"/>
          <w:szCs w:val="24"/>
        </w:rPr>
      </w:pPr>
      <w:r w:rsidRPr="00BA28DD">
        <w:rPr>
          <w:rFonts w:eastAsia="Calibri"/>
          <w:color w:val="000000"/>
          <w:sz w:val="24"/>
          <w:szCs w:val="24"/>
        </w:rPr>
        <w:t xml:space="preserve">К концу обучения </w:t>
      </w:r>
      <w:r w:rsidRPr="00BA28DD">
        <w:rPr>
          <w:rFonts w:eastAsia="Calibri"/>
          <w:b/>
          <w:i/>
          <w:color w:val="000000"/>
          <w:sz w:val="24"/>
          <w:szCs w:val="24"/>
        </w:rPr>
        <w:t>во 2 классе</w:t>
      </w:r>
      <w:r w:rsidRPr="00BA28DD">
        <w:rPr>
          <w:rFonts w:eastAsia="Calibri"/>
          <w:i/>
          <w:color w:val="000000"/>
          <w:sz w:val="24"/>
          <w:szCs w:val="24"/>
        </w:rPr>
        <w:t xml:space="preserve"> </w:t>
      </w:r>
      <w:r w:rsidRPr="00BA28DD">
        <w:rPr>
          <w:rFonts w:eastAsia="Calibri"/>
          <w:color w:val="000000"/>
          <w:sz w:val="24"/>
          <w:szCs w:val="24"/>
        </w:rPr>
        <w:t>обучающийся получит следующие предметные результаты по отдельным темам программы по технологии:</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выполнять задания по самостоятельно составленному плану;</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выделять, называть и применять изученные общие правила создания рукотворного мира в своей предметно-творческой деятельности;</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самостоятельно готовить рабочее место в соответствии с видом деятельности, поддерживать порядок во время работы, убирать рабочее место;</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анализировать задание (образец)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читать простейшие чертежи (эскизы), называть линии чертежа (линия контура и надреза, линия выносная и размерная, линия сгиба, линия симметрии);</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 xml:space="preserve">выполнять </w:t>
      </w:r>
      <w:proofErr w:type="spellStart"/>
      <w:r w:rsidRPr="00BA28DD">
        <w:rPr>
          <w:rFonts w:eastAsia="Calibri"/>
          <w:color w:val="000000"/>
          <w:sz w:val="24"/>
          <w:szCs w:val="24"/>
        </w:rPr>
        <w:t>биговку</w:t>
      </w:r>
      <w:proofErr w:type="spellEnd"/>
      <w:r w:rsidRPr="00BA28DD">
        <w:rPr>
          <w:rFonts w:eastAsia="Calibri"/>
          <w:color w:val="000000"/>
          <w:sz w:val="24"/>
          <w:szCs w:val="24"/>
        </w:rPr>
        <w:t>;</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выполнять построение простейшего лекала (выкройки) правильной геометрической формы и разметку деталей кроя на ткани по нему/ней;</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оформлять изделия и соединять детали освоенными ручными строчками;</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понимать смысл понятия «развёртка» (трёхмерного предмета), соотносить объёмную конструкцию с изображениями её развёртки;</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отличать макет от модели, строить трёхмерный макет из готовой развёртки;</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определять неподвижный и подвижный способ соединения деталей и выполнять подвижное и неподвижное соединения известными способами;</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конструировать и моделировать изделия из различных материалов по модели, простейшему чертежу или эскизу;</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решать несложные конструкторско-технологические задачи;</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делать выбор, какое мнение принять – своё или другое, высказанное в ходе обсуждения;</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выполнять работу в малых группах, осуществлять сотрудничество;</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называть профессии людей, работающих в сфере обслуживания.</w:t>
      </w:r>
    </w:p>
    <w:p w:rsidR="00BA28DD" w:rsidRPr="00BA28DD" w:rsidRDefault="00BA28DD" w:rsidP="00BA28DD">
      <w:pPr>
        <w:widowControl/>
        <w:autoSpaceDE/>
        <w:autoSpaceDN/>
        <w:spacing w:line="276" w:lineRule="auto"/>
        <w:ind w:left="120"/>
        <w:jc w:val="both"/>
        <w:rPr>
          <w:rFonts w:ascii="Calibri" w:eastAsia="Calibri" w:hAnsi="Calibri"/>
          <w:sz w:val="24"/>
          <w:szCs w:val="24"/>
        </w:rPr>
      </w:pPr>
    </w:p>
    <w:p w:rsidR="00BA28DD" w:rsidRPr="00BA28DD" w:rsidRDefault="00BA28DD" w:rsidP="00BA28DD">
      <w:pPr>
        <w:widowControl/>
        <w:autoSpaceDE/>
        <w:autoSpaceDN/>
        <w:spacing w:line="276" w:lineRule="auto"/>
        <w:ind w:left="120"/>
        <w:jc w:val="both"/>
        <w:rPr>
          <w:rFonts w:ascii="Calibri" w:eastAsia="Calibri" w:hAnsi="Calibri"/>
          <w:sz w:val="24"/>
          <w:szCs w:val="24"/>
        </w:rPr>
      </w:pPr>
      <w:r w:rsidRPr="00BA28DD">
        <w:rPr>
          <w:rFonts w:eastAsia="Calibri"/>
          <w:color w:val="000000"/>
          <w:sz w:val="24"/>
          <w:szCs w:val="24"/>
        </w:rPr>
        <w:t xml:space="preserve">К концу обучения </w:t>
      </w:r>
      <w:r w:rsidRPr="00BA28DD">
        <w:rPr>
          <w:rFonts w:eastAsia="Calibri"/>
          <w:b/>
          <w:i/>
          <w:color w:val="000000"/>
          <w:sz w:val="24"/>
          <w:szCs w:val="24"/>
        </w:rPr>
        <w:t>в 3 классе</w:t>
      </w:r>
      <w:r w:rsidRPr="00BA28DD">
        <w:rPr>
          <w:rFonts w:eastAsia="Calibri"/>
          <w:color w:val="000000"/>
          <w:sz w:val="24"/>
          <w:szCs w:val="24"/>
        </w:rPr>
        <w:t xml:space="preserve"> обучающийся получит следующие предметные результаты по отдельным темам программы по технологии:</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понимать смысл понятий «чертёж развёртки», «канцелярский нож», «шило», «искусственный материал»;</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узнавать и называть по характерным особенностям образцов или по описанию изученные и распространённые в крае ремёсла;</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читать чертёж развёртки и выполнять разметку развёрток с помощью чертёжных инструментов (линейка, угольник, циркуль);</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узнавать и называть линии чертежа (осевая и центровая);</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безопасно пользоваться канцелярским ножом, шилом;</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выполнять рицовку;</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выполнять соединение деталей и отделку изделия освоенными ручными строчками;</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изменять конструкцию изделия по заданным условиям;</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выбирать способ соединения и соединительный материал в зависимости от требований конструкции;</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называть несколько видов информационных технологий и соответствующих способов передачи информации (из реального окружения обучающихся);</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понимать назначение основных устройств персонального компьютера для ввода, вывода и обработки информации;</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выполнять основные правила безопасной работы на компьютере;</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выполнять проектные задания в соответствии с содержанием изученного материала на основе полученных знаний и умений.</w:t>
      </w:r>
    </w:p>
    <w:p w:rsidR="00BA28DD" w:rsidRPr="00BA28DD" w:rsidRDefault="00BA28DD" w:rsidP="00BA28DD">
      <w:pPr>
        <w:widowControl/>
        <w:autoSpaceDE/>
        <w:autoSpaceDN/>
        <w:spacing w:line="276" w:lineRule="auto"/>
        <w:ind w:left="120"/>
        <w:jc w:val="both"/>
        <w:rPr>
          <w:rFonts w:ascii="Calibri" w:eastAsia="Calibri" w:hAnsi="Calibri"/>
          <w:sz w:val="24"/>
          <w:szCs w:val="24"/>
        </w:rPr>
      </w:pPr>
    </w:p>
    <w:p w:rsidR="00BA28DD" w:rsidRPr="00BA28DD" w:rsidRDefault="00BA28DD" w:rsidP="00BA28DD">
      <w:pPr>
        <w:widowControl/>
        <w:autoSpaceDE/>
        <w:autoSpaceDN/>
        <w:spacing w:line="276" w:lineRule="auto"/>
        <w:ind w:left="120"/>
        <w:jc w:val="both"/>
        <w:rPr>
          <w:rFonts w:ascii="Calibri" w:eastAsia="Calibri" w:hAnsi="Calibri"/>
          <w:sz w:val="24"/>
          <w:szCs w:val="24"/>
        </w:rPr>
      </w:pPr>
      <w:r w:rsidRPr="00BA28DD">
        <w:rPr>
          <w:rFonts w:eastAsia="Calibri"/>
          <w:color w:val="000000"/>
          <w:sz w:val="24"/>
          <w:szCs w:val="24"/>
        </w:rPr>
        <w:t xml:space="preserve">К концу обучения </w:t>
      </w:r>
      <w:r w:rsidRPr="00BA28DD">
        <w:rPr>
          <w:rFonts w:eastAsia="Calibri"/>
          <w:b/>
          <w:i/>
          <w:color w:val="000000"/>
          <w:sz w:val="24"/>
          <w:szCs w:val="24"/>
        </w:rPr>
        <w:t>в 4 классе</w:t>
      </w:r>
      <w:r w:rsidRPr="00BA28DD">
        <w:rPr>
          <w:rFonts w:eastAsia="Calibri"/>
          <w:color w:val="000000"/>
          <w:sz w:val="24"/>
          <w:szCs w:val="24"/>
        </w:rPr>
        <w:t xml:space="preserve"> обучающийся получит следующие предметные результаты по отдельным темам программы по технологии:</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понимать элементарные основы бытовой культуры, выполнять доступные действия по самообслуживанию и доступные виды домашнего труда;</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на основе усвоенных правил дизайна решать простейшие художественно-конструкторские задачи по созданию изделий с заданной функцией;</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 xml:space="preserve">работать с доступной информацией, работать в программах </w:t>
      </w:r>
      <w:r w:rsidRPr="00BA28DD">
        <w:rPr>
          <w:rFonts w:eastAsia="Calibri"/>
          <w:color w:val="000000"/>
          <w:sz w:val="24"/>
          <w:szCs w:val="24"/>
          <w:lang w:val="en-US"/>
        </w:rPr>
        <w:t>Word</w:t>
      </w:r>
      <w:r w:rsidRPr="00BA28DD">
        <w:rPr>
          <w:rFonts w:eastAsia="Calibri"/>
          <w:color w:val="000000"/>
          <w:sz w:val="24"/>
          <w:szCs w:val="24"/>
        </w:rPr>
        <w:t xml:space="preserve">, </w:t>
      </w:r>
      <w:r w:rsidRPr="00BA28DD">
        <w:rPr>
          <w:rFonts w:eastAsia="Calibri"/>
          <w:color w:val="000000"/>
          <w:sz w:val="24"/>
          <w:szCs w:val="24"/>
          <w:lang w:val="en-US"/>
        </w:rPr>
        <w:t>Power</w:t>
      </w:r>
      <w:r w:rsidRPr="00BA28DD">
        <w:rPr>
          <w:rFonts w:eastAsia="Calibri"/>
          <w:color w:val="000000"/>
          <w:sz w:val="24"/>
          <w:szCs w:val="24"/>
        </w:rPr>
        <w:t xml:space="preserve"> </w:t>
      </w:r>
      <w:r w:rsidRPr="00BA28DD">
        <w:rPr>
          <w:rFonts w:eastAsia="Calibri"/>
          <w:color w:val="000000"/>
          <w:sz w:val="24"/>
          <w:szCs w:val="24"/>
          <w:lang w:val="en-US"/>
        </w:rPr>
        <w:t>Point</w:t>
      </w:r>
      <w:r w:rsidRPr="00BA28DD">
        <w:rPr>
          <w:rFonts w:eastAsia="Calibri"/>
          <w:color w:val="000000"/>
          <w:sz w:val="24"/>
          <w:szCs w:val="24"/>
        </w:rPr>
        <w:t>;</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BA28DD" w:rsidRDefault="00BA28DD" w:rsidP="00BA28DD">
      <w:pPr>
        <w:widowControl/>
        <w:autoSpaceDE/>
        <w:autoSpaceDN/>
        <w:spacing w:line="276" w:lineRule="auto"/>
        <w:ind w:firstLine="600"/>
        <w:jc w:val="both"/>
        <w:rPr>
          <w:rFonts w:eastAsia="Calibri"/>
          <w:color w:val="000000"/>
          <w:sz w:val="24"/>
          <w:szCs w:val="24"/>
        </w:rPr>
      </w:pPr>
      <w:r w:rsidRPr="00BA28DD">
        <w:rPr>
          <w:rFonts w:eastAsia="Calibri"/>
          <w:color w:val="000000"/>
          <w:sz w:val="24"/>
          <w:szCs w:val="24"/>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775052" w:rsidRDefault="00775052" w:rsidP="00BA28DD">
      <w:pPr>
        <w:widowControl/>
        <w:autoSpaceDE/>
        <w:autoSpaceDN/>
        <w:spacing w:line="276" w:lineRule="auto"/>
        <w:ind w:firstLine="600"/>
        <w:jc w:val="both"/>
        <w:rPr>
          <w:rFonts w:eastAsia="Calibri"/>
          <w:color w:val="000000"/>
          <w:sz w:val="24"/>
          <w:szCs w:val="24"/>
        </w:rPr>
      </w:pPr>
    </w:p>
    <w:p w:rsidR="00775052" w:rsidRPr="00775052" w:rsidRDefault="007C4D22" w:rsidP="00BA28DD">
      <w:pPr>
        <w:widowControl/>
        <w:autoSpaceDE/>
        <w:autoSpaceDN/>
        <w:spacing w:line="276" w:lineRule="auto"/>
        <w:ind w:firstLine="600"/>
        <w:jc w:val="both"/>
        <w:rPr>
          <w:rFonts w:eastAsia="Calibri"/>
          <w:b/>
          <w:bCs/>
          <w:color w:val="000000"/>
          <w:sz w:val="28"/>
          <w:szCs w:val="28"/>
        </w:rPr>
      </w:pPr>
      <w:r>
        <w:rPr>
          <w:rFonts w:eastAsia="Calibri"/>
          <w:b/>
          <w:bCs/>
          <w:color w:val="000000"/>
          <w:sz w:val="28"/>
          <w:szCs w:val="28"/>
        </w:rPr>
        <w:t>2.1.7.</w:t>
      </w:r>
      <w:r w:rsidR="00775052" w:rsidRPr="00775052">
        <w:rPr>
          <w:rFonts w:eastAsia="Calibri"/>
          <w:b/>
          <w:bCs/>
          <w:color w:val="000000"/>
          <w:sz w:val="28"/>
          <w:szCs w:val="28"/>
        </w:rPr>
        <w:t>Рабочая программа учебного предмета «Изобразительное искусство»</w:t>
      </w:r>
    </w:p>
    <w:p w:rsidR="002F6A73" w:rsidRPr="002F6A73" w:rsidRDefault="002F6A73" w:rsidP="00775052">
      <w:pPr>
        <w:widowControl/>
        <w:autoSpaceDE/>
        <w:autoSpaceDN/>
        <w:spacing w:line="276" w:lineRule="auto"/>
        <w:jc w:val="both"/>
        <w:rPr>
          <w:rFonts w:eastAsia="Calibri"/>
          <w:color w:val="000000"/>
          <w:sz w:val="24"/>
          <w:szCs w:val="24"/>
        </w:rPr>
      </w:pPr>
    </w:p>
    <w:p w:rsidR="002F6A73" w:rsidRPr="002F6A73" w:rsidRDefault="002F6A73" w:rsidP="002F6A73">
      <w:pPr>
        <w:widowControl/>
        <w:autoSpaceDE/>
        <w:autoSpaceDN/>
        <w:spacing w:line="264" w:lineRule="auto"/>
        <w:ind w:left="120"/>
        <w:jc w:val="both"/>
        <w:rPr>
          <w:rFonts w:ascii="Calibri" w:eastAsia="Calibri" w:hAnsi="Calibri"/>
          <w:sz w:val="24"/>
          <w:szCs w:val="24"/>
        </w:rPr>
      </w:pPr>
      <w:bookmarkStart w:id="110" w:name="block-6489727"/>
      <w:r w:rsidRPr="002F6A73">
        <w:rPr>
          <w:rFonts w:eastAsia="Calibri"/>
          <w:b/>
          <w:color w:val="000000"/>
          <w:sz w:val="24"/>
          <w:szCs w:val="24"/>
        </w:rPr>
        <w:t>ПОЯСНИТЕЛЬНАЯ ЗАПИСКА</w:t>
      </w:r>
    </w:p>
    <w:p w:rsidR="002F6A73" w:rsidRPr="002F6A73" w:rsidRDefault="002F6A73" w:rsidP="002F6A73">
      <w:pPr>
        <w:widowControl/>
        <w:autoSpaceDE/>
        <w:autoSpaceDN/>
        <w:spacing w:line="264" w:lineRule="auto"/>
        <w:ind w:left="120"/>
        <w:jc w:val="both"/>
        <w:rPr>
          <w:rFonts w:ascii="Calibri" w:eastAsia="Calibri" w:hAnsi="Calibri"/>
          <w:sz w:val="24"/>
          <w:szCs w:val="24"/>
        </w:rPr>
      </w:pP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Цель программы по изобразительному искусству состоит в формировании художественной культуры обучающихся,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w:t>
      </w:r>
      <w:bookmarkStart w:id="111" w:name="2de083b3-1f31-409f-b177-a515047f5be6"/>
      <w:r w:rsidRPr="002F6A73">
        <w:rPr>
          <w:rFonts w:eastAsia="Calibri"/>
          <w:color w:val="000000"/>
          <w:sz w:val="24"/>
          <w:szCs w:val="24"/>
        </w:rPr>
        <w:t>Общее число часов, отведённых на изучение изобразительного искусства, составляет 135 часов: в 1 классе – 33 часа (1 час в неделю), во 2 классе – 34 часа (1 час в неделю), в 3 классе – 34 часа (1 час в неделю), в 4 классе – 34 часа (1 час в неделю).</w:t>
      </w:r>
      <w:bookmarkEnd w:id="111"/>
      <w:r w:rsidRPr="002F6A73">
        <w:rPr>
          <w:rFonts w:eastAsia="Calibri"/>
          <w:color w:val="000000"/>
          <w:sz w:val="24"/>
          <w:szCs w:val="24"/>
        </w:rPr>
        <w:t>‌‌</w:t>
      </w:r>
    </w:p>
    <w:p w:rsidR="002F6A73" w:rsidRPr="002F6A73" w:rsidRDefault="002F6A73" w:rsidP="002F6A73">
      <w:pPr>
        <w:widowControl/>
        <w:autoSpaceDE/>
        <w:autoSpaceDN/>
        <w:spacing w:line="264" w:lineRule="auto"/>
        <w:ind w:left="120"/>
        <w:jc w:val="both"/>
        <w:rPr>
          <w:rFonts w:ascii="Calibri" w:eastAsia="Calibri" w:hAnsi="Calibri"/>
          <w:sz w:val="24"/>
          <w:szCs w:val="24"/>
        </w:rPr>
      </w:pPr>
    </w:p>
    <w:p w:rsidR="002F6A73" w:rsidRPr="002F6A73" w:rsidRDefault="002F6A73" w:rsidP="002F6A73">
      <w:pPr>
        <w:widowControl/>
        <w:autoSpaceDE/>
        <w:autoSpaceDN/>
        <w:spacing w:after="200" w:line="276" w:lineRule="auto"/>
        <w:rPr>
          <w:rFonts w:ascii="Calibri" w:eastAsia="Calibri" w:hAnsi="Calibri"/>
          <w:sz w:val="24"/>
          <w:szCs w:val="24"/>
        </w:rPr>
        <w:sectPr w:rsidR="002F6A73" w:rsidRPr="002F6A73">
          <w:pgSz w:w="11906" w:h="16383"/>
          <w:pgMar w:top="1134" w:right="850" w:bottom="1134" w:left="1701" w:header="720" w:footer="720" w:gutter="0"/>
          <w:cols w:space="720"/>
        </w:sectPr>
      </w:pPr>
    </w:p>
    <w:p w:rsidR="002F6A73" w:rsidRPr="002F6A73" w:rsidRDefault="002F6A73" w:rsidP="002F6A73">
      <w:pPr>
        <w:widowControl/>
        <w:autoSpaceDE/>
        <w:autoSpaceDN/>
        <w:spacing w:line="264" w:lineRule="auto"/>
        <w:ind w:left="120"/>
        <w:jc w:val="both"/>
        <w:rPr>
          <w:rFonts w:ascii="Calibri" w:eastAsia="Calibri" w:hAnsi="Calibri"/>
          <w:sz w:val="24"/>
          <w:szCs w:val="24"/>
        </w:rPr>
      </w:pPr>
      <w:bookmarkStart w:id="112" w:name="block-6489731"/>
      <w:bookmarkEnd w:id="110"/>
      <w:r w:rsidRPr="002F6A73">
        <w:rPr>
          <w:rFonts w:eastAsia="Calibri"/>
          <w:b/>
          <w:color w:val="000000"/>
          <w:sz w:val="24"/>
          <w:szCs w:val="24"/>
        </w:rPr>
        <w:t>СОДЕРЖАНИЕ ОБУЧЕНИЯ</w:t>
      </w:r>
    </w:p>
    <w:p w:rsidR="002F6A73" w:rsidRPr="002F6A73" w:rsidRDefault="002F6A73" w:rsidP="002F6A73">
      <w:pPr>
        <w:widowControl/>
        <w:autoSpaceDE/>
        <w:autoSpaceDN/>
        <w:spacing w:line="264" w:lineRule="auto"/>
        <w:ind w:left="120"/>
        <w:jc w:val="both"/>
        <w:rPr>
          <w:rFonts w:ascii="Calibri" w:eastAsia="Calibri" w:hAnsi="Calibri"/>
          <w:sz w:val="24"/>
          <w:szCs w:val="24"/>
        </w:rPr>
      </w:pPr>
    </w:p>
    <w:p w:rsidR="002F6A73" w:rsidRPr="002F6A73" w:rsidRDefault="002F6A73" w:rsidP="002F6A73">
      <w:pPr>
        <w:widowControl/>
        <w:autoSpaceDE/>
        <w:autoSpaceDN/>
        <w:spacing w:line="264" w:lineRule="auto"/>
        <w:ind w:left="120"/>
        <w:jc w:val="both"/>
        <w:rPr>
          <w:rFonts w:ascii="Calibri" w:eastAsia="Calibri" w:hAnsi="Calibri"/>
          <w:sz w:val="24"/>
          <w:szCs w:val="24"/>
        </w:rPr>
      </w:pPr>
      <w:r w:rsidRPr="002F6A73">
        <w:rPr>
          <w:rFonts w:eastAsia="Calibri"/>
          <w:b/>
          <w:color w:val="000000"/>
          <w:sz w:val="24"/>
          <w:szCs w:val="24"/>
        </w:rPr>
        <w:t>1 КЛАСС</w:t>
      </w:r>
      <w:r w:rsidRPr="002F6A73">
        <w:rPr>
          <w:rFonts w:eastAsia="Calibri"/>
          <w:color w:val="000000"/>
          <w:sz w:val="24"/>
          <w:szCs w:val="24"/>
        </w:rPr>
        <w:t xml:space="preserve"> </w:t>
      </w:r>
    </w:p>
    <w:p w:rsidR="002F6A73" w:rsidRPr="002F6A73" w:rsidRDefault="002F6A73" w:rsidP="002F6A73">
      <w:pPr>
        <w:widowControl/>
        <w:autoSpaceDE/>
        <w:autoSpaceDN/>
        <w:spacing w:line="264" w:lineRule="auto"/>
        <w:ind w:left="120"/>
        <w:jc w:val="both"/>
        <w:rPr>
          <w:rFonts w:ascii="Calibri" w:eastAsia="Calibri" w:hAnsi="Calibri"/>
          <w:sz w:val="24"/>
          <w:szCs w:val="24"/>
        </w:rPr>
      </w:pP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«Графика»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Разные виды линий. Линейный рисунок. Графические материалы для линейного рисунка и их особенности. Приёмы рисования линией.</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Рисование с натуры: разные листья и их форма.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Представление о пропорциях: короткое – длинное. Развитие навыка видения соотношения частей целого (на основе рисунков животных).</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«Живопись»</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Три основных цвета. Ассоциативные представления, связанные с каждым цветом. Навыки смешения красок и получение нового цвета.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Эмоциональная выразительность цвета, способы выражения настроения в изображаемом сюжете.</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Техника монотипии. Представления о симметрии. Развитие воображения.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«Скульптура»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Изображение в объёме. Приёмы работы с пластилином; дощечка, стек, тряпочка.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Лепка зверушек из цельной формы (например, черепашки, ёжика, зайчика). Приёмы вытягивания, вдавливания, сгибания, скручивания.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Бумажная пластика. Овладение первичными приёмами надрезания, закручивания, складывания.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Объёмная аппликация из бумаги и картона.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«Декоративно-прикладное искусство»</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Дизайн предмета: изготовление нарядной упаковки путём складывания бумаги и аппликации.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Оригами – создание игрушки для новогодней ёлки. Приёмы складывания бумаги.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«Архитектура»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Макетирование (или аппликация) пространственной среды сказочного города из бумаги, картона или пластилина.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«Восприятие произведений искусства»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Восприятие произведений детского творчества. Обсуждение сюжетного и эмоционального содержания детских работ.</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Рассматривание иллюстраций детской книги на основе содержательных установок учителя в соответствии с изучаемой темой.</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Знакомство с картиной, в которой ярко выражено эмоциональное состояние, или с картиной, написанной на сказочный сюжет (произведения В. М. Васнецова и другие по выбору учителя). </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«Азбука цифровой графики»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Фотографирование мелких деталей природы, выражение ярких зрительных впечатлений.</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Обсуждение в условиях урока ученических фотографий, соответствующих изучаемой теме.</w:t>
      </w:r>
    </w:p>
    <w:p w:rsidR="002F6A73" w:rsidRPr="002F6A73" w:rsidRDefault="002F6A73" w:rsidP="002F6A73">
      <w:pPr>
        <w:widowControl/>
        <w:autoSpaceDE/>
        <w:autoSpaceDN/>
        <w:spacing w:line="276" w:lineRule="auto"/>
        <w:ind w:left="120"/>
        <w:rPr>
          <w:rFonts w:ascii="Calibri" w:eastAsia="Calibri" w:hAnsi="Calibri"/>
          <w:sz w:val="24"/>
          <w:szCs w:val="24"/>
        </w:rPr>
      </w:pPr>
      <w:bookmarkStart w:id="113" w:name="_Toc137210402"/>
      <w:bookmarkEnd w:id="113"/>
    </w:p>
    <w:p w:rsidR="002F6A73" w:rsidRPr="002F6A73" w:rsidRDefault="002F6A73" w:rsidP="002F6A73">
      <w:pPr>
        <w:widowControl/>
        <w:autoSpaceDE/>
        <w:autoSpaceDN/>
        <w:spacing w:line="276" w:lineRule="auto"/>
        <w:ind w:left="120"/>
        <w:rPr>
          <w:rFonts w:ascii="Calibri" w:eastAsia="Calibri" w:hAnsi="Calibri"/>
          <w:sz w:val="24"/>
          <w:szCs w:val="24"/>
        </w:rPr>
      </w:pPr>
    </w:p>
    <w:p w:rsidR="002F6A73" w:rsidRPr="002F6A73" w:rsidRDefault="002F6A73" w:rsidP="002F6A73">
      <w:pPr>
        <w:widowControl/>
        <w:autoSpaceDE/>
        <w:autoSpaceDN/>
        <w:spacing w:line="276" w:lineRule="auto"/>
        <w:ind w:left="120"/>
        <w:rPr>
          <w:rFonts w:ascii="Calibri" w:eastAsia="Calibri" w:hAnsi="Calibri"/>
          <w:sz w:val="24"/>
          <w:szCs w:val="24"/>
        </w:rPr>
      </w:pPr>
      <w:r w:rsidRPr="002F6A73">
        <w:rPr>
          <w:rFonts w:eastAsia="Calibri"/>
          <w:b/>
          <w:color w:val="000000"/>
          <w:sz w:val="24"/>
          <w:szCs w:val="24"/>
        </w:rPr>
        <w:t>2 КЛАСС</w:t>
      </w:r>
    </w:p>
    <w:p w:rsidR="002F6A73" w:rsidRPr="002F6A73" w:rsidRDefault="002F6A73" w:rsidP="002F6A73">
      <w:pPr>
        <w:widowControl/>
        <w:autoSpaceDE/>
        <w:autoSpaceDN/>
        <w:spacing w:line="276" w:lineRule="auto"/>
        <w:ind w:left="120"/>
        <w:rPr>
          <w:rFonts w:ascii="Calibri" w:eastAsia="Calibri" w:hAnsi="Calibri"/>
          <w:sz w:val="24"/>
          <w:szCs w:val="24"/>
        </w:rPr>
      </w:pP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«Графика»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Пастель и мелки – особенности и выразительные свойства графических материалов, приёмы работы.</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Графический рисунок животного с активным выражением его характера. Рассматривание графических произведений анималистического жанра. </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«Живопись»</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Акварель и её свойства. Акварельные кисти. Приёмы работы акварелью.</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Цвет тёплый и холодный – цветовой контраст.</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Цвет открытый – звонкий и приглушённый, тихий. Эмоциональная выразительность цвета.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Изображение сказочного персонажа с ярко выраженным характером (образ мужской или женский).</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«Скульптура»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Лепка из пластилина или глины игрушки – сказочного животного по мотивам выбранного художественного народного промысла (</w:t>
      </w:r>
      <w:proofErr w:type="spellStart"/>
      <w:r w:rsidRPr="002F6A73">
        <w:rPr>
          <w:rFonts w:eastAsia="Calibri"/>
          <w:color w:val="000000"/>
          <w:sz w:val="24"/>
          <w:szCs w:val="24"/>
        </w:rPr>
        <w:t>филимоновская</w:t>
      </w:r>
      <w:proofErr w:type="spellEnd"/>
      <w:r w:rsidRPr="002F6A73">
        <w:rPr>
          <w:rFonts w:eastAsia="Calibri"/>
          <w:color w:val="000000"/>
          <w:sz w:val="24"/>
          <w:szCs w:val="24"/>
        </w:rPr>
        <w:t xml:space="preserve">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Изображение движения и статики в скульптуре: лепка из пластилина тяжёлой, неповоротливой и лёгкой, стремительной формы.</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«Декоративно-прикладное искусство»</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Наблюдение узоров в природе (на основе фотографий в условиях урока), например, снежинки, паутинки, росы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Рисунок геометрического орнамента кружева или вышивки. Декоративная композиция. Ритм пятен в декоративной аппликации.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Поделки из подручных нехудожественных материалов. Декоративные изображения животных в игрушках народных промыслов; </w:t>
      </w:r>
      <w:proofErr w:type="spellStart"/>
      <w:r w:rsidRPr="002F6A73">
        <w:rPr>
          <w:rFonts w:eastAsia="Calibri"/>
          <w:color w:val="000000"/>
          <w:sz w:val="24"/>
          <w:szCs w:val="24"/>
        </w:rPr>
        <w:t>филимоновские</w:t>
      </w:r>
      <w:proofErr w:type="spellEnd"/>
      <w:r w:rsidRPr="002F6A73">
        <w:rPr>
          <w:rFonts w:eastAsia="Calibri"/>
          <w:color w:val="000000"/>
          <w:sz w:val="24"/>
          <w:szCs w:val="24"/>
        </w:rPr>
        <w:t xml:space="preserve">, дымковские, </w:t>
      </w:r>
      <w:proofErr w:type="spellStart"/>
      <w:r w:rsidRPr="002F6A73">
        <w:rPr>
          <w:rFonts w:eastAsia="Calibri"/>
          <w:color w:val="000000"/>
          <w:sz w:val="24"/>
          <w:szCs w:val="24"/>
        </w:rPr>
        <w:t>каргопольские</w:t>
      </w:r>
      <w:proofErr w:type="spellEnd"/>
      <w:r w:rsidRPr="002F6A73">
        <w:rPr>
          <w:rFonts w:eastAsia="Calibri"/>
          <w:color w:val="000000"/>
          <w:sz w:val="24"/>
          <w:szCs w:val="24"/>
        </w:rPr>
        <w:t xml:space="preserve"> игрушки (и другие по выбору учителя с учётом местных художественных промыслов).</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«Архитектура»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архитектуры с ярко выраженным характером здания. Рисунок дома для доброго или злого сказочного персонажа (иллюстрация сказки по выбору учителя). </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«Восприятие произведений искусства».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Восприятие произведений детского творчества. Обсуждение сюжетного и эмоционального содержания детских работ.</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Восприятие орнаментальных произведений прикладного искусства (например, кружево, шитьё, резьба и роспись).</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Восприятие произведений живописи с активным выражением цветового состояния в природе. Произведения И. И. Левитана, И. И. Шишкина, Н. П. Крымова. </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Восприятие произведений анималистического жанра в графике (например, произведений В. В. Ватагина, Е. И. Чарушина) и в скульптуре (произведения В. В. Ватагина). Наблюдение животных с точки зрения их пропорций, характера движения, пластики.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«Азбука цифровой графики».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Компьютерные средства изображения. Виды линий (в программе </w:t>
      </w:r>
      <w:r w:rsidRPr="002F6A73">
        <w:rPr>
          <w:rFonts w:eastAsia="Calibri"/>
          <w:color w:val="000000"/>
          <w:sz w:val="24"/>
          <w:szCs w:val="24"/>
          <w:lang w:val="en-US"/>
        </w:rPr>
        <w:t>Paint</w:t>
      </w:r>
      <w:r w:rsidRPr="002F6A73">
        <w:rPr>
          <w:rFonts w:eastAsia="Calibri"/>
          <w:color w:val="000000"/>
          <w:sz w:val="24"/>
          <w:szCs w:val="24"/>
        </w:rPr>
        <w:t xml:space="preserve"> или другом графическом редакторе).</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2F6A73">
        <w:rPr>
          <w:rFonts w:eastAsia="Calibri"/>
          <w:color w:val="000000"/>
          <w:sz w:val="24"/>
          <w:szCs w:val="24"/>
          <w:lang w:val="en-US"/>
        </w:rPr>
        <w:t>Paint</w:t>
      </w:r>
      <w:r w:rsidRPr="002F6A73">
        <w:rPr>
          <w:rFonts w:eastAsia="Calibri"/>
          <w:color w:val="000000"/>
          <w:sz w:val="24"/>
          <w:szCs w:val="24"/>
        </w:rPr>
        <w:t>.</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Освоение инструментов традиционного рисования (карандаш, кисточка, ластик, заливка и другие) в программе </w:t>
      </w:r>
      <w:r w:rsidRPr="002F6A73">
        <w:rPr>
          <w:rFonts w:eastAsia="Calibri"/>
          <w:color w:val="000000"/>
          <w:sz w:val="24"/>
          <w:szCs w:val="24"/>
          <w:lang w:val="en-US"/>
        </w:rPr>
        <w:t>Paint</w:t>
      </w:r>
      <w:r w:rsidRPr="002F6A73">
        <w:rPr>
          <w:rFonts w:eastAsia="Calibri"/>
          <w:color w:val="000000"/>
          <w:sz w:val="24"/>
          <w:szCs w:val="24"/>
        </w:rPr>
        <w:t xml:space="preserve"> на основе простых сюжетов (например, образ дерева).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Освоение инструментов традиционного рисования в программе </w:t>
      </w:r>
      <w:r w:rsidRPr="002F6A73">
        <w:rPr>
          <w:rFonts w:eastAsia="Calibri"/>
          <w:color w:val="000000"/>
          <w:sz w:val="24"/>
          <w:szCs w:val="24"/>
          <w:lang w:val="en-US"/>
        </w:rPr>
        <w:t>Paint</w:t>
      </w:r>
      <w:r w:rsidRPr="002F6A73">
        <w:rPr>
          <w:rFonts w:eastAsia="Calibri"/>
          <w:color w:val="000000"/>
          <w:sz w:val="24"/>
          <w:szCs w:val="24"/>
        </w:rPr>
        <w:t xml:space="preserve"> на основе темы «Тёплый и холодный цвета» (например, «Горящий костёр в синей ночи», «Перо жар-птицы»).</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w:t>
      </w:r>
    </w:p>
    <w:p w:rsidR="002F6A73" w:rsidRPr="002F6A73" w:rsidRDefault="002F6A73" w:rsidP="002F6A73">
      <w:pPr>
        <w:widowControl/>
        <w:autoSpaceDE/>
        <w:autoSpaceDN/>
        <w:spacing w:line="276" w:lineRule="auto"/>
        <w:ind w:left="120"/>
        <w:rPr>
          <w:rFonts w:ascii="Calibri" w:eastAsia="Calibri" w:hAnsi="Calibri"/>
          <w:sz w:val="24"/>
          <w:szCs w:val="24"/>
        </w:rPr>
      </w:pPr>
      <w:bookmarkStart w:id="114" w:name="_Toc137210403"/>
      <w:bookmarkEnd w:id="114"/>
    </w:p>
    <w:p w:rsidR="002F6A73" w:rsidRPr="002F6A73" w:rsidRDefault="002F6A73" w:rsidP="002F6A73">
      <w:pPr>
        <w:widowControl/>
        <w:autoSpaceDE/>
        <w:autoSpaceDN/>
        <w:spacing w:line="276" w:lineRule="auto"/>
        <w:ind w:left="120"/>
        <w:rPr>
          <w:rFonts w:ascii="Calibri" w:eastAsia="Calibri" w:hAnsi="Calibri"/>
          <w:sz w:val="24"/>
          <w:szCs w:val="24"/>
        </w:rPr>
      </w:pPr>
      <w:r w:rsidRPr="002F6A73">
        <w:rPr>
          <w:rFonts w:eastAsia="Calibri"/>
          <w:b/>
          <w:color w:val="000000"/>
          <w:sz w:val="24"/>
          <w:szCs w:val="24"/>
        </w:rPr>
        <w:t>3 КЛАСС</w:t>
      </w:r>
    </w:p>
    <w:p w:rsidR="002F6A73" w:rsidRPr="002F6A73" w:rsidRDefault="002F6A73" w:rsidP="002F6A73">
      <w:pPr>
        <w:widowControl/>
        <w:autoSpaceDE/>
        <w:autoSpaceDN/>
        <w:spacing w:line="276" w:lineRule="auto"/>
        <w:ind w:left="120"/>
        <w:rPr>
          <w:rFonts w:ascii="Calibri" w:eastAsia="Calibri" w:hAnsi="Calibri"/>
          <w:sz w:val="24"/>
          <w:szCs w:val="24"/>
        </w:rPr>
      </w:pP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«Графика»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Эскиз плаката или афиши. Совмещение шрифта и изображения. Особенности композиции плаката.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Транспорт в городе. Рисунки реальных или фантастических машин.</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Изображение лица человека. Строение, пропорции, взаиморасположение частей лица.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Эскиз маски для маскарада: изображение лица – маски персонажа с ярко выраженным характером. Аппликация из цветной бумаги.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«Живопись»</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Портрет человека по памяти и представлению с опорой на натуру.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«Скульптура»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Лепка сказочного персонажа на основе сюжета известной сказки или создание этого персонажа путём </w:t>
      </w:r>
      <w:proofErr w:type="spellStart"/>
      <w:r w:rsidRPr="002F6A73">
        <w:rPr>
          <w:rFonts w:eastAsia="Calibri"/>
          <w:color w:val="000000"/>
          <w:sz w:val="24"/>
          <w:szCs w:val="24"/>
        </w:rPr>
        <w:t>бумагопластики</w:t>
      </w:r>
      <w:proofErr w:type="spellEnd"/>
      <w:r w:rsidRPr="002F6A73">
        <w:rPr>
          <w:rFonts w:eastAsia="Calibri"/>
          <w:color w:val="000000"/>
          <w:sz w:val="24"/>
          <w:szCs w:val="24"/>
        </w:rPr>
        <w:t>.</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Освоение знаний о видах скульптуры (по назначению) и жанрах скульптуры (по сюжету изображения).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Лепка эскиза парковой скульптуры. Выражение пластики движения в скульптуре. Работа с пластилином или глиной.</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«Декоративно-прикладное искусство»</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Эскизы орнаментов для росписи тканей. Раппорт. Трафарет и создание орнамента при помощи печаток или штампов.</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w:t>
      </w:r>
      <w:proofErr w:type="spellStart"/>
      <w:r w:rsidRPr="002F6A73">
        <w:rPr>
          <w:rFonts w:eastAsia="Calibri"/>
          <w:color w:val="000000"/>
          <w:sz w:val="24"/>
          <w:szCs w:val="24"/>
        </w:rPr>
        <w:t>павловопосадских</w:t>
      </w:r>
      <w:proofErr w:type="spellEnd"/>
      <w:r w:rsidRPr="002F6A73">
        <w:rPr>
          <w:rFonts w:eastAsia="Calibri"/>
          <w:color w:val="000000"/>
          <w:sz w:val="24"/>
          <w:szCs w:val="24"/>
        </w:rPr>
        <w:t xml:space="preserve"> платков.</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«Архитектура»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«Восприятие произведений искусства»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Виртуальное путешествие: памятники архитектуры в Москве и Санкт-Петербурге (обзор памятников по выбору учителя).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Виды пространственных искусств: виды определяются по назначению произведений в жизни людей. </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Представления о произведениях крупнейших отечественных художников-пейзажистов: И. И. Шишкина, И. И. Левитана, А. К. Саврасова, В. Д. Поленова, И. К. Айвазовского и других. </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Представления о произведениях крупнейших отечественных портретистов: В. И. Сурикова, И. Е. Репина, В. А. Серова и других.</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«Азбука цифровой графики»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Изображение и изучение мимики лица в программе </w:t>
      </w:r>
      <w:r w:rsidRPr="002F6A73">
        <w:rPr>
          <w:rFonts w:eastAsia="Calibri"/>
          <w:color w:val="000000"/>
          <w:sz w:val="24"/>
          <w:szCs w:val="24"/>
          <w:lang w:val="en-US"/>
        </w:rPr>
        <w:t>Paint</w:t>
      </w:r>
      <w:r w:rsidRPr="002F6A73">
        <w:rPr>
          <w:rFonts w:eastAsia="Calibri"/>
          <w:color w:val="000000"/>
          <w:sz w:val="24"/>
          <w:szCs w:val="24"/>
        </w:rPr>
        <w:t xml:space="preserve"> (или другом графическом редакторе).</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Редактирование фотографий в программе </w:t>
      </w:r>
      <w:r w:rsidRPr="002F6A73">
        <w:rPr>
          <w:rFonts w:eastAsia="Calibri"/>
          <w:color w:val="000000"/>
          <w:sz w:val="24"/>
          <w:szCs w:val="24"/>
          <w:lang w:val="en-US"/>
        </w:rPr>
        <w:t>Picture</w:t>
      </w:r>
      <w:r w:rsidRPr="002F6A73">
        <w:rPr>
          <w:rFonts w:eastAsia="Calibri"/>
          <w:color w:val="000000"/>
          <w:sz w:val="24"/>
          <w:szCs w:val="24"/>
        </w:rPr>
        <w:t xml:space="preserve"> </w:t>
      </w:r>
      <w:r w:rsidRPr="002F6A73">
        <w:rPr>
          <w:rFonts w:eastAsia="Calibri"/>
          <w:color w:val="000000"/>
          <w:sz w:val="24"/>
          <w:szCs w:val="24"/>
          <w:lang w:val="en-US"/>
        </w:rPr>
        <w:t>Manager</w:t>
      </w:r>
      <w:r w:rsidRPr="002F6A73">
        <w:rPr>
          <w:rFonts w:eastAsia="Calibri"/>
          <w:color w:val="000000"/>
          <w:sz w:val="24"/>
          <w:szCs w:val="24"/>
        </w:rPr>
        <w:t>: изменение яркости, контраста, насыщенности цвета; обрезка, поворот, отражение.</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Виртуальные путешествия в главные художественные музеи и музеи местные (по выбору учителя).</w:t>
      </w:r>
    </w:p>
    <w:p w:rsidR="002F6A73" w:rsidRPr="002F6A73" w:rsidRDefault="002F6A73" w:rsidP="002F6A73">
      <w:pPr>
        <w:widowControl/>
        <w:autoSpaceDE/>
        <w:autoSpaceDN/>
        <w:spacing w:line="276" w:lineRule="auto"/>
        <w:ind w:left="120"/>
        <w:rPr>
          <w:rFonts w:ascii="Calibri" w:eastAsia="Calibri" w:hAnsi="Calibri"/>
          <w:sz w:val="24"/>
          <w:szCs w:val="24"/>
        </w:rPr>
      </w:pPr>
      <w:bookmarkStart w:id="115" w:name="_Toc137210404"/>
      <w:bookmarkEnd w:id="115"/>
    </w:p>
    <w:p w:rsidR="002F6A73" w:rsidRPr="002F6A73" w:rsidRDefault="002F6A73" w:rsidP="002F6A73">
      <w:pPr>
        <w:widowControl/>
        <w:autoSpaceDE/>
        <w:autoSpaceDN/>
        <w:spacing w:line="276" w:lineRule="auto"/>
        <w:ind w:left="120"/>
        <w:rPr>
          <w:rFonts w:ascii="Calibri" w:eastAsia="Calibri" w:hAnsi="Calibri"/>
          <w:sz w:val="24"/>
          <w:szCs w:val="24"/>
        </w:rPr>
      </w:pPr>
      <w:r w:rsidRPr="002F6A73">
        <w:rPr>
          <w:rFonts w:eastAsia="Calibri"/>
          <w:b/>
          <w:color w:val="000000"/>
          <w:sz w:val="24"/>
          <w:szCs w:val="24"/>
        </w:rPr>
        <w:t>4 КЛАСС</w:t>
      </w:r>
    </w:p>
    <w:p w:rsidR="002F6A73" w:rsidRPr="002F6A73" w:rsidRDefault="002F6A73" w:rsidP="002F6A73">
      <w:pPr>
        <w:widowControl/>
        <w:autoSpaceDE/>
        <w:autoSpaceDN/>
        <w:spacing w:line="276" w:lineRule="auto"/>
        <w:ind w:left="120"/>
        <w:rPr>
          <w:rFonts w:ascii="Calibri" w:eastAsia="Calibri" w:hAnsi="Calibri"/>
          <w:sz w:val="24"/>
          <w:szCs w:val="24"/>
        </w:rPr>
      </w:pP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«Графика»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Графическое изображение героев былин, древних легенд, сказок и сказаний разных народов.</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Изображение города – тематическая графическая композиция; использование карандаша, мелков, фломастеров (смешанная техника).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«Живопись»</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Красота природы разных климатических зон, создание пейзажных композиций (горный, степной, среднерусский ландшафт).</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«Скульптура»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Знакомство со скульптурными памятниками героям и защитникам Отечества, героям Великой Отечественной войны и мемориальными комплексами. Создание эскиза памятника ко Дню Победы в Великой Отечественной войне. Работа с пластилином или глиной. Выражение значительности, трагизма и победительной силы. </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«Декоративно-прикладное искусство»</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 </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Орнаментальное украшение каменной архитектуры в памятниках русской культуры, каменная резьба, росписи стен, изразцы.</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Женский и мужской костюмы в традициях разных народов.</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Своеобразие одежды разных эпох и культур.</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«Архитектура»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Понимание значения для современных людей сохранения культурного наследия.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«Восприятие произведений искусства»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«Азбука цифровой графики»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Изображение и освоение в программе </w:t>
      </w:r>
      <w:r w:rsidRPr="002F6A73">
        <w:rPr>
          <w:rFonts w:eastAsia="Calibri"/>
          <w:color w:val="000000"/>
          <w:sz w:val="24"/>
          <w:szCs w:val="24"/>
          <w:lang w:val="en-US"/>
        </w:rPr>
        <w:t>Paint</w:t>
      </w:r>
      <w:r w:rsidRPr="002F6A73">
        <w:rPr>
          <w:rFonts w:eastAsia="Calibri"/>
          <w:color w:val="000000"/>
          <w:sz w:val="24"/>
          <w:szCs w:val="24"/>
        </w:rPr>
        <w:t xml:space="preserve"> правил линейной и воздушной перспективы: изображение линии горизонта и точки схода, перспективных сокращений, цветовых и тональных изменений.</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Анимация простого движения нарисованной фигурки: загрузить две фазы движения фигурки в виртуальный редактор </w:t>
      </w:r>
      <w:r w:rsidRPr="002F6A73">
        <w:rPr>
          <w:rFonts w:eastAsia="Calibri"/>
          <w:color w:val="000000"/>
          <w:sz w:val="24"/>
          <w:szCs w:val="24"/>
          <w:lang w:val="en-US"/>
        </w:rPr>
        <w:t>GIF</w:t>
      </w:r>
      <w:r w:rsidRPr="002F6A73">
        <w:rPr>
          <w:rFonts w:eastAsia="Calibri"/>
          <w:color w:val="000000"/>
          <w:sz w:val="24"/>
          <w:szCs w:val="24"/>
        </w:rPr>
        <w:t>-анимации и сохранить простое повторяющееся движение своего рисунка.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Создание компьютерной презентации в программе </w:t>
      </w:r>
      <w:r w:rsidRPr="002F6A73">
        <w:rPr>
          <w:rFonts w:eastAsia="Calibri"/>
          <w:color w:val="000000"/>
          <w:sz w:val="24"/>
          <w:szCs w:val="24"/>
          <w:lang w:val="en-US"/>
        </w:rPr>
        <w:t>PowerPoint</w:t>
      </w:r>
      <w:r w:rsidRPr="002F6A73">
        <w:rPr>
          <w:rFonts w:eastAsia="Calibri"/>
          <w:color w:val="000000"/>
          <w:sz w:val="24"/>
          <w:szCs w:val="24"/>
        </w:rPr>
        <w:t xml:space="preserve"> на тему архитектуры, декоративного и изобразительного искусства выбранной эпохи или этнокультурных традиций народов России.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Виртуальные тематические путешествия по художественным музеям мира.</w:t>
      </w:r>
    </w:p>
    <w:p w:rsidR="002F6A73" w:rsidRPr="002F6A73" w:rsidRDefault="002F6A73" w:rsidP="002F6A73">
      <w:pPr>
        <w:widowControl/>
        <w:autoSpaceDE/>
        <w:autoSpaceDN/>
        <w:spacing w:after="200" w:line="276" w:lineRule="auto"/>
        <w:rPr>
          <w:rFonts w:ascii="Calibri" w:eastAsia="Calibri" w:hAnsi="Calibri"/>
          <w:sz w:val="24"/>
          <w:szCs w:val="24"/>
        </w:rPr>
        <w:sectPr w:rsidR="002F6A73" w:rsidRPr="002F6A73">
          <w:pgSz w:w="11906" w:h="16383"/>
          <w:pgMar w:top="1134" w:right="850" w:bottom="1134" w:left="1701" w:header="720" w:footer="720" w:gutter="0"/>
          <w:cols w:space="720"/>
        </w:sectPr>
      </w:pPr>
    </w:p>
    <w:bookmarkEnd w:id="112"/>
    <w:p w:rsidR="002F6A73" w:rsidRPr="002F6A73" w:rsidRDefault="002F6A73" w:rsidP="002F6A73">
      <w:pPr>
        <w:widowControl/>
        <w:autoSpaceDE/>
        <w:autoSpaceDN/>
        <w:spacing w:line="264" w:lineRule="auto"/>
        <w:ind w:left="120"/>
        <w:jc w:val="both"/>
        <w:rPr>
          <w:rFonts w:ascii="Calibri" w:eastAsia="Calibri" w:hAnsi="Calibri"/>
          <w:sz w:val="24"/>
          <w:szCs w:val="24"/>
        </w:rPr>
      </w:pPr>
      <w:r w:rsidRPr="002F6A73">
        <w:rPr>
          <w:rFonts w:eastAsia="Calibri"/>
          <w:color w:val="000000"/>
          <w:sz w:val="24"/>
          <w:szCs w:val="24"/>
        </w:rPr>
        <w:t>​</w:t>
      </w:r>
      <w:r w:rsidRPr="002F6A73">
        <w:rPr>
          <w:rFonts w:eastAsia="Calibri"/>
          <w:b/>
          <w:color w:val="000000"/>
          <w:sz w:val="24"/>
          <w:szCs w:val="24"/>
        </w:rPr>
        <w:t>ПЛАНИРУЕМЫЕ РЕЗУЛЬТАТЫ ОСВОЕНИЯ ПРОГРАММЫ ПО ИЗОБРАЗИТЕЛЬНОМУ ИСКУССТВУ НА УРОВНЕ НАЧАЛЬНОГО ОБЩЕГО ОБРАЗОВАНИЯ</w:t>
      </w:r>
    </w:p>
    <w:p w:rsidR="002F6A73" w:rsidRPr="002F6A73" w:rsidRDefault="002F6A73" w:rsidP="002F6A73">
      <w:pPr>
        <w:widowControl/>
        <w:autoSpaceDE/>
        <w:autoSpaceDN/>
        <w:spacing w:line="264" w:lineRule="auto"/>
        <w:ind w:left="120"/>
        <w:jc w:val="both"/>
        <w:rPr>
          <w:rFonts w:ascii="Calibri" w:eastAsia="Calibri" w:hAnsi="Calibri"/>
          <w:sz w:val="24"/>
          <w:szCs w:val="24"/>
        </w:rPr>
      </w:pPr>
    </w:p>
    <w:p w:rsidR="002F6A73" w:rsidRPr="002F6A73" w:rsidRDefault="002F6A73" w:rsidP="002F6A73">
      <w:pPr>
        <w:widowControl/>
        <w:autoSpaceDE/>
        <w:autoSpaceDN/>
        <w:spacing w:line="264" w:lineRule="auto"/>
        <w:ind w:left="120"/>
        <w:jc w:val="both"/>
        <w:rPr>
          <w:rFonts w:ascii="Calibri" w:eastAsia="Calibri" w:hAnsi="Calibri"/>
          <w:sz w:val="24"/>
          <w:szCs w:val="24"/>
        </w:rPr>
      </w:pPr>
      <w:r w:rsidRPr="002F6A73">
        <w:rPr>
          <w:rFonts w:eastAsia="Calibri"/>
          <w:b/>
          <w:color w:val="000000"/>
          <w:sz w:val="24"/>
          <w:szCs w:val="24"/>
        </w:rPr>
        <w:t xml:space="preserve">ЛИЧНОСТНЫЕ РЕЗУЛЬТАТЫ </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В результате изучения изобразительного искусства на уровне начального общего образования у обучающегося будут сформированы следующие </w:t>
      </w:r>
      <w:r w:rsidRPr="002F6A73">
        <w:rPr>
          <w:rFonts w:eastAsia="Calibri"/>
          <w:b/>
          <w:color w:val="000000"/>
          <w:sz w:val="24"/>
          <w:szCs w:val="24"/>
        </w:rPr>
        <w:t>личностные результаты</w:t>
      </w:r>
      <w:r w:rsidRPr="002F6A73">
        <w:rPr>
          <w:rFonts w:eastAsia="Calibri"/>
          <w:color w:val="000000"/>
          <w:sz w:val="24"/>
          <w:szCs w:val="24"/>
        </w:rPr>
        <w:t xml:space="preserve">: </w:t>
      </w:r>
    </w:p>
    <w:p w:rsidR="002F6A73" w:rsidRPr="002F6A73" w:rsidRDefault="002F6A73" w:rsidP="006650F5">
      <w:pPr>
        <w:widowControl/>
        <w:numPr>
          <w:ilvl w:val="0"/>
          <w:numId w:val="148"/>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 xml:space="preserve">уважение и ценностное отношение к своей Родине – России; </w:t>
      </w:r>
    </w:p>
    <w:p w:rsidR="002F6A73" w:rsidRPr="002F6A73" w:rsidRDefault="002F6A73" w:rsidP="006650F5">
      <w:pPr>
        <w:widowControl/>
        <w:numPr>
          <w:ilvl w:val="0"/>
          <w:numId w:val="148"/>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2F6A73" w:rsidRPr="002F6A73" w:rsidRDefault="002F6A73" w:rsidP="006650F5">
      <w:pPr>
        <w:widowControl/>
        <w:numPr>
          <w:ilvl w:val="0"/>
          <w:numId w:val="148"/>
        </w:numPr>
        <w:autoSpaceDE/>
        <w:autoSpaceDN/>
        <w:spacing w:after="200" w:line="264" w:lineRule="auto"/>
        <w:jc w:val="both"/>
        <w:rPr>
          <w:rFonts w:ascii="Calibri" w:eastAsia="Calibri" w:hAnsi="Calibri"/>
          <w:sz w:val="24"/>
          <w:szCs w:val="24"/>
          <w:lang w:val="en-US"/>
        </w:rPr>
      </w:pPr>
      <w:proofErr w:type="spellStart"/>
      <w:r w:rsidRPr="002F6A73">
        <w:rPr>
          <w:rFonts w:eastAsia="Calibri"/>
          <w:color w:val="000000"/>
          <w:sz w:val="24"/>
          <w:szCs w:val="24"/>
          <w:lang w:val="en-US"/>
        </w:rPr>
        <w:t>духовно-нравственное</w:t>
      </w:r>
      <w:proofErr w:type="spellEnd"/>
      <w:r w:rsidRPr="002F6A73">
        <w:rPr>
          <w:rFonts w:eastAsia="Calibri"/>
          <w:color w:val="000000"/>
          <w:sz w:val="24"/>
          <w:szCs w:val="24"/>
          <w:lang w:val="en-US"/>
        </w:rPr>
        <w:t xml:space="preserve"> </w:t>
      </w:r>
      <w:proofErr w:type="spellStart"/>
      <w:r w:rsidRPr="002F6A73">
        <w:rPr>
          <w:rFonts w:eastAsia="Calibri"/>
          <w:color w:val="000000"/>
          <w:sz w:val="24"/>
          <w:szCs w:val="24"/>
          <w:lang w:val="en-US"/>
        </w:rPr>
        <w:t>развитие</w:t>
      </w:r>
      <w:proofErr w:type="spellEnd"/>
      <w:r w:rsidRPr="002F6A73">
        <w:rPr>
          <w:rFonts w:eastAsia="Calibri"/>
          <w:color w:val="000000"/>
          <w:sz w:val="24"/>
          <w:szCs w:val="24"/>
          <w:lang w:val="en-US"/>
        </w:rPr>
        <w:t xml:space="preserve"> </w:t>
      </w:r>
      <w:proofErr w:type="spellStart"/>
      <w:r w:rsidRPr="002F6A73">
        <w:rPr>
          <w:rFonts w:eastAsia="Calibri"/>
          <w:color w:val="000000"/>
          <w:sz w:val="24"/>
          <w:szCs w:val="24"/>
          <w:lang w:val="en-US"/>
        </w:rPr>
        <w:t>обучающихся</w:t>
      </w:r>
      <w:proofErr w:type="spellEnd"/>
      <w:r w:rsidRPr="002F6A73">
        <w:rPr>
          <w:rFonts w:eastAsia="Calibri"/>
          <w:color w:val="000000"/>
          <w:sz w:val="24"/>
          <w:szCs w:val="24"/>
          <w:lang w:val="en-US"/>
        </w:rPr>
        <w:t>;</w:t>
      </w:r>
    </w:p>
    <w:p w:rsidR="002F6A73" w:rsidRPr="002F6A73" w:rsidRDefault="002F6A73" w:rsidP="006650F5">
      <w:pPr>
        <w:widowControl/>
        <w:numPr>
          <w:ilvl w:val="0"/>
          <w:numId w:val="148"/>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мотивация к познанию и обучению, готовность к саморазвитию и активному участию в социально значимой деятельности;</w:t>
      </w:r>
    </w:p>
    <w:p w:rsidR="002F6A73" w:rsidRPr="002F6A73" w:rsidRDefault="002F6A73" w:rsidP="006650F5">
      <w:pPr>
        <w:widowControl/>
        <w:numPr>
          <w:ilvl w:val="0"/>
          <w:numId w:val="148"/>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Патриотическое воспитание</w:t>
      </w:r>
      <w:r w:rsidRPr="002F6A73">
        <w:rPr>
          <w:rFonts w:eastAsia="Calibri"/>
          <w:color w:val="000000"/>
          <w:sz w:val="24"/>
          <w:szCs w:val="24"/>
        </w:rPr>
        <w:t xml:space="preserve">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в процессе восприятия и освоения в личной художественной деятельности конкретных знаний о красоте и мудрости, заложенных в культурных традициях. </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Гражданское воспитание</w:t>
      </w:r>
      <w:r w:rsidRPr="002F6A73">
        <w:rPr>
          <w:rFonts w:eastAsia="Calibri"/>
          <w:color w:val="000000"/>
          <w:sz w:val="24"/>
          <w:szCs w:val="24"/>
        </w:rPr>
        <w:t xml:space="preserve"> осуществляется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их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Духовно-нравственное воспитание</w:t>
      </w:r>
      <w:r w:rsidRPr="002F6A73">
        <w:rPr>
          <w:rFonts w:eastAsia="Calibri"/>
          <w:color w:val="000000"/>
          <w:sz w:val="24"/>
          <w:szCs w:val="24"/>
        </w:rPr>
        <w:t xml:space="preserve">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развитие его эмоционально-образной,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Эстетическое воспитание</w:t>
      </w:r>
      <w:r w:rsidRPr="002F6A73">
        <w:rPr>
          <w:rFonts w:eastAsia="Calibri"/>
          <w:color w:val="000000"/>
          <w:sz w:val="24"/>
          <w:szCs w:val="24"/>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Ценности познавательной деятельности</w:t>
      </w:r>
      <w:r w:rsidRPr="002F6A73">
        <w:rPr>
          <w:rFonts w:eastAsia="Calibri"/>
          <w:color w:val="000000"/>
          <w:sz w:val="24"/>
          <w:szCs w:val="24"/>
        </w:rPr>
        <w:t xml:space="preserve">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Экологическое воспитание</w:t>
      </w:r>
      <w:r w:rsidRPr="002F6A73">
        <w:rPr>
          <w:rFonts w:eastAsia="Calibri"/>
          <w:color w:val="000000"/>
          <w:sz w:val="24"/>
          <w:szCs w:val="24"/>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Трудовое воспитание</w:t>
      </w:r>
      <w:r w:rsidRPr="002F6A73">
        <w:rPr>
          <w:rFonts w:eastAsia="Calibri"/>
          <w:color w:val="000000"/>
          <w:sz w:val="24"/>
          <w:szCs w:val="24"/>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bookmarkStart w:id="116" w:name="_Toc124264881"/>
      <w:bookmarkEnd w:id="116"/>
    </w:p>
    <w:p w:rsidR="002F6A73" w:rsidRPr="002F6A73" w:rsidRDefault="002F6A73" w:rsidP="002F6A73">
      <w:pPr>
        <w:widowControl/>
        <w:autoSpaceDE/>
        <w:autoSpaceDN/>
        <w:spacing w:line="276" w:lineRule="auto"/>
        <w:ind w:left="120"/>
        <w:rPr>
          <w:rFonts w:ascii="Calibri" w:eastAsia="Calibri" w:hAnsi="Calibri"/>
          <w:sz w:val="24"/>
          <w:szCs w:val="24"/>
        </w:rPr>
      </w:pPr>
      <w:r w:rsidRPr="002F6A73">
        <w:rPr>
          <w:rFonts w:eastAsia="Calibri"/>
          <w:b/>
          <w:color w:val="000000"/>
          <w:sz w:val="24"/>
          <w:szCs w:val="24"/>
        </w:rPr>
        <w:t>МЕТАПРЕДМЕТНЫЕ РЕЗУЛЬТАТЫ</w:t>
      </w:r>
      <w:r w:rsidRPr="002F6A73">
        <w:rPr>
          <w:rFonts w:eastAsia="Calibri"/>
          <w:color w:val="000000"/>
          <w:sz w:val="24"/>
          <w:szCs w:val="24"/>
        </w:rPr>
        <w:t xml:space="preserve"> </w:t>
      </w:r>
    </w:p>
    <w:p w:rsidR="002F6A73" w:rsidRPr="002F6A73" w:rsidRDefault="002F6A73" w:rsidP="002F6A73">
      <w:pPr>
        <w:widowControl/>
        <w:autoSpaceDE/>
        <w:autoSpaceDN/>
        <w:spacing w:line="276" w:lineRule="auto"/>
        <w:ind w:left="120"/>
        <w:rPr>
          <w:rFonts w:ascii="Calibri" w:eastAsia="Calibri" w:hAnsi="Calibri"/>
          <w:sz w:val="24"/>
          <w:szCs w:val="24"/>
        </w:rPr>
      </w:pP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Овладение универсальными познавательными действиями</w:t>
      </w:r>
      <w:r w:rsidRPr="002F6A73">
        <w:rPr>
          <w:rFonts w:eastAsia="Calibri"/>
          <w:color w:val="000000"/>
          <w:sz w:val="24"/>
          <w:szCs w:val="24"/>
        </w:rPr>
        <w:t xml:space="preserve"> </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Пространственные представления и сенсорные способности:</w:t>
      </w:r>
    </w:p>
    <w:p w:rsidR="002F6A73" w:rsidRPr="002F6A73" w:rsidRDefault="002F6A73" w:rsidP="006650F5">
      <w:pPr>
        <w:widowControl/>
        <w:numPr>
          <w:ilvl w:val="0"/>
          <w:numId w:val="149"/>
        </w:numPr>
        <w:autoSpaceDE/>
        <w:autoSpaceDN/>
        <w:spacing w:after="200" w:line="264" w:lineRule="auto"/>
        <w:jc w:val="both"/>
        <w:rPr>
          <w:rFonts w:ascii="Calibri" w:eastAsia="Calibri" w:hAnsi="Calibri"/>
          <w:sz w:val="24"/>
          <w:szCs w:val="24"/>
          <w:lang w:val="en-US"/>
        </w:rPr>
      </w:pPr>
      <w:proofErr w:type="spellStart"/>
      <w:r w:rsidRPr="002F6A73">
        <w:rPr>
          <w:rFonts w:eastAsia="Calibri"/>
          <w:color w:val="000000"/>
          <w:sz w:val="24"/>
          <w:szCs w:val="24"/>
          <w:lang w:val="en-US"/>
        </w:rPr>
        <w:t>характеризовать</w:t>
      </w:r>
      <w:proofErr w:type="spellEnd"/>
      <w:r w:rsidRPr="002F6A73">
        <w:rPr>
          <w:rFonts w:eastAsia="Calibri"/>
          <w:color w:val="000000"/>
          <w:sz w:val="24"/>
          <w:szCs w:val="24"/>
          <w:lang w:val="en-US"/>
        </w:rPr>
        <w:t xml:space="preserve"> </w:t>
      </w:r>
      <w:proofErr w:type="spellStart"/>
      <w:r w:rsidRPr="002F6A73">
        <w:rPr>
          <w:rFonts w:eastAsia="Calibri"/>
          <w:color w:val="000000"/>
          <w:sz w:val="24"/>
          <w:szCs w:val="24"/>
          <w:lang w:val="en-US"/>
        </w:rPr>
        <w:t>форму</w:t>
      </w:r>
      <w:proofErr w:type="spellEnd"/>
      <w:r w:rsidRPr="002F6A73">
        <w:rPr>
          <w:rFonts w:eastAsia="Calibri"/>
          <w:color w:val="000000"/>
          <w:sz w:val="24"/>
          <w:szCs w:val="24"/>
          <w:lang w:val="en-US"/>
        </w:rPr>
        <w:t xml:space="preserve"> </w:t>
      </w:r>
      <w:proofErr w:type="spellStart"/>
      <w:r w:rsidRPr="002F6A73">
        <w:rPr>
          <w:rFonts w:eastAsia="Calibri"/>
          <w:color w:val="000000"/>
          <w:sz w:val="24"/>
          <w:szCs w:val="24"/>
          <w:lang w:val="en-US"/>
        </w:rPr>
        <w:t>предмета</w:t>
      </w:r>
      <w:proofErr w:type="spellEnd"/>
      <w:r w:rsidRPr="002F6A73">
        <w:rPr>
          <w:rFonts w:eastAsia="Calibri"/>
          <w:color w:val="000000"/>
          <w:sz w:val="24"/>
          <w:szCs w:val="24"/>
          <w:lang w:val="en-US"/>
        </w:rPr>
        <w:t xml:space="preserve">, </w:t>
      </w:r>
      <w:proofErr w:type="spellStart"/>
      <w:r w:rsidRPr="002F6A73">
        <w:rPr>
          <w:rFonts w:eastAsia="Calibri"/>
          <w:color w:val="000000"/>
          <w:sz w:val="24"/>
          <w:szCs w:val="24"/>
          <w:lang w:val="en-US"/>
        </w:rPr>
        <w:t>конструкции</w:t>
      </w:r>
      <w:proofErr w:type="spellEnd"/>
      <w:r w:rsidRPr="002F6A73">
        <w:rPr>
          <w:rFonts w:eastAsia="Calibri"/>
          <w:color w:val="000000"/>
          <w:sz w:val="24"/>
          <w:szCs w:val="24"/>
          <w:lang w:val="en-US"/>
        </w:rPr>
        <w:t>;</w:t>
      </w:r>
    </w:p>
    <w:p w:rsidR="002F6A73" w:rsidRPr="002F6A73" w:rsidRDefault="002F6A73" w:rsidP="006650F5">
      <w:pPr>
        <w:widowControl/>
        <w:numPr>
          <w:ilvl w:val="0"/>
          <w:numId w:val="149"/>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выявлять доминантные черты (характерные особенности) в визуальном образе;</w:t>
      </w:r>
    </w:p>
    <w:p w:rsidR="002F6A73" w:rsidRPr="002F6A73" w:rsidRDefault="002F6A73" w:rsidP="006650F5">
      <w:pPr>
        <w:widowControl/>
        <w:numPr>
          <w:ilvl w:val="0"/>
          <w:numId w:val="149"/>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сравнивать плоскостные и пространственные объекты по заданным основаниям;</w:t>
      </w:r>
    </w:p>
    <w:p w:rsidR="002F6A73" w:rsidRPr="002F6A73" w:rsidRDefault="002F6A73" w:rsidP="006650F5">
      <w:pPr>
        <w:widowControl/>
        <w:numPr>
          <w:ilvl w:val="0"/>
          <w:numId w:val="149"/>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находить ассоциативные связи между визуальными образами разных форм и предметов;</w:t>
      </w:r>
    </w:p>
    <w:p w:rsidR="002F6A73" w:rsidRPr="002F6A73" w:rsidRDefault="002F6A73" w:rsidP="006650F5">
      <w:pPr>
        <w:widowControl/>
        <w:numPr>
          <w:ilvl w:val="0"/>
          <w:numId w:val="149"/>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сопоставлять части и целое в видимом образе, предмете, конструкции;</w:t>
      </w:r>
    </w:p>
    <w:p w:rsidR="002F6A73" w:rsidRPr="002F6A73" w:rsidRDefault="002F6A73" w:rsidP="006650F5">
      <w:pPr>
        <w:widowControl/>
        <w:numPr>
          <w:ilvl w:val="0"/>
          <w:numId w:val="149"/>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анализировать пропорциональные отношения частей внутри целого и предметов между собой;</w:t>
      </w:r>
    </w:p>
    <w:p w:rsidR="002F6A73" w:rsidRPr="002F6A73" w:rsidRDefault="002F6A73" w:rsidP="006650F5">
      <w:pPr>
        <w:widowControl/>
        <w:numPr>
          <w:ilvl w:val="0"/>
          <w:numId w:val="149"/>
        </w:numPr>
        <w:autoSpaceDE/>
        <w:autoSpaceDN/>
        <w:spacing w:after="200" w:line="264" w:lineRule="auto"/>
        <w:jc w:val="both"/>
        <w:rPr>
          <w:rFonts w:ascii="Calibri" w:eastAsia="Calibri" w:hAnsi="Calibri"/>
          <w:sz w:val="24"/>
          <w:szCs w:val="24"/>
          <w:lang w:val="en-US"/>
        </w:rPr>
      </w:pPr>
      <w:proofErr w:type="spellStart"/>
      <w:r w:rsidRPr="002F6A73">
        <w:rPr>
          <w:rFonts w:eastAsia="Calibri"/>
          <w:color w:val="000000"/>
          <w:sz w:val="24"/>
          <w:szCs w:val="24"/>
          <w:lang w:val="en-US"/>
        </w:rPr>
        <w:t>обобщать</w:t>
      </w:r>
      <w:proofErr w:type="spellEnd"/>
      <w:r w:rsidRPr="002F6A73">
        <w:rPr>
          <w:rFonts w:eastAsia="Calibri"/>
          <w:color w:val="000000"/>
          <w:sz w:val="24"/>
          <w:szCs w:val="24"/>
          <w:lang w:val="en-US"/>
        </w:rPr>
        <w:t xml:space="preserve"> </w:t>
      </w:r>
      <w:proofErr w:type="spellStart"/>
      <w:r w:rsidRPr="002F6A73">
        <w:rPr>
          <w:rFonts w:eastAsia="Calibri"/>
          <w:color w:val="000000"/>
          <w:sz w:val="24"/>
          <w:szCs w:val="24"/>
          <w:lang w:val="en-US"/>
        </w:rPr>
        <w:t>форму</w:t>
      </w:r>
      <w:proofErr w:type="spellEnd"/>
      <w:r w:rsidRPr="002F6A73">
        <w:rPr>
          <w:rFonts w:eastAsia="Calibri"/>
          <w:color w:val="000000"/>
          <w:sz w:val="24"/>
          <w:szCs w:val="24"/>
          <w:lang w:val="en-US"/>
        </w:rPr>
        <w:t xml:space="preserve"> </w:t>
      </w:r>
      <w:proofErr w:type="spellStart"/>
      <w:r w:rsidRPr="002F6A73">
        <w:rPr>
          <w:rFonts w:eastAsia="Calibri"/>
          <w:color w:val="000000"/>
          <w:sz w:val="24"/>
          <w:szCs w:val="24"/>
          <w:lang w:val="en-US"/>
        </w:rPr>
        <w:t>составной</w:t>
      </w:r>
      <w:proofErr w:type="spellEnd"/>
      <w:r w:rsidRPr="002F6A73">
        <w:rPr>
          <w:rFonts w:eastAsia="Calibri"/>
          <w:color w:val="000000"/>
          <w:sz w:val="24"/>
          <w:szCs w:val="24"/>
          <w:lang w:val="en-US"/>
        </w:rPr>
        <w:t xml:space="preserve"> </w:t>
      </w:r>
      <w:proofErr w:type="spellStart"/>
      <w:r w:rsidRPr="002F6A73">
        <w:rPr>
          <w:rFonts w:eastAsia="Calibri"/>
          <w:color w:val="000000"/>
          <w:sz w:val="24"/>
          <w:szCs w:val="24"/>
          <w:lang w:val="en-US"/>
        </w:rPr>
        <w:t>конструкции</w:t>
      </w:r>
      <w:proofErr w:type="spellEnd"/>
      <w:r w:rsidRPr="002F6A73">
        <w:rPr>
          <w:rFonts w:eastAsia="Calibri"/>
          <w:color w:val="000000"/>
          <w:sz w:val="24"/>
          <w:szCs w:val="24"/>
          <w:lang w:val="en-US"/>
        </w:rPr>
        <w:t>;</w:t>
      </w:r>
    </w:p>
    <w:p w:rsidR="002F6A73" w:rsidRPr="002F6A73" w:rsidRDefault="002F6A73" w:rsidP="006650F5">
      <w:pPr>
        <w:widowControl/>
        <w:numPr>
          <w:ilvl w:val="0"/>
          <w:numId w:val="149"/>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2F6A73" w:rsidRPr="002F6A73" w:rsidRDefault="002F6A73" w:rsidP="006650F5">
      <w:pPr>
        <w:widowControl/>
        <w:numPr>
          <w:ilvl w:val="0"/>
          <w:numId w:val="149"/>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 xml:space="preserve">передавать обобщённый образ реальности при построении плоской композиции; </w:t>
      </w:r>
    </w:p>
    <w:p w:rsidR="002F6A73" w:rsidRPr="002F6A73" w:rsidRDefault="002F6A73" w:rsidP="006650F5">
      <w:pPr>
        <w:widowControl/>
        <w:numPr>
          <w:ilvl w:val="0"/>
          <w:numId w:val="149"/>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соотносить тональные отношения (тёмное – светлое) в пространственных и плоскостных объектах;</w:t>
      </w:r>
    </w:p>
    <w:p w:rsidR="002F6A73" w:rsidRPr="002F6A73" w:rsidRDefault="002F6A73" w:rsidP="006650F5">
      <w:pPr>
        <w:widowControl/>
        <w:numPr>
          <w:ilvl w:val="0"/>
          <w:numId w:val="149"/>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F6A73" w:rsidRPr="002F6A73" w:rsidRDefault="002F6A73" w:rsidP="006650F5">
      <w:pPr>
        <w:widowControl/>
        <w:numPr>
          <w:ilvl w:val="0"/>
          <w:numId w:val="150"/>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2F6A73" w:rsidRPr="002F6A73" w:rsidRDefault="002F6A73" w:rsidP="006650F5">
      <w:pPr>
        <w:widowControl/>
        <w:numPr>
          <w:ilvl w:val="0"/>
          <w:numId w:val="150"/>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2F6A73" w:rsidRPr="002F6A73" w:rsidRDefault="002F6A73" w:rsidP="006650F5">
      <w:pPr>
        <w:widowControl/>
        <w:numPr>
          <w:ilvl w:val="0"/>
          <w:numId w:val="150"/>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2F6A73" w:rsidRPr="002F6A73" w:rsidRDefault="002F6A73" w:rsidP="006650F5">
      <w:pPr>
        <w:widowControl/>
        <w:numPr>
          <w:ilvl w:val="0"/>
          <w:numId w:val="150"/>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2F6A73" w:rsidRPr="002F6A73" w:rsidRDefault="002F6A73" w:rsidP="006650F5">
      <w:pPr>
        <w:widowControl/>
        <w:numPr>
          <w:ilvl w:val="0"/>
          <w:numId w:val="150"/>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2F6A73" w:rsidRPr="002F6A73" w:rsidRDefault="002F6A73" w:rsidP="006650F5">
      <w:pPr>
        <w:widowControl/>
        <w:numPr>
          <w:ilvl w:val="0"/>
          <w:numId w:val="150"/>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использовать знаково-символические средства для составления орнаментов и декоративных композиций;</w:t>
      </w:r>
    </w:p>
    <w:p w:rsidR="002F6A73" w:rsidRPr="002F6A73" w:rsidRDefault="002F6A73" w:rsidP="006650F5">
      <w:pPr>
        <w:widowControl/>
        <w:numPr>
          <w:ilvl w:val="0"/>
          <w:numId w:val="150"/>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классифицировать произведения искусства по видам и, соответственно, по назначению в жизни людей;</w:t>
      </w:r>
    </w:p>
    <w:p w:rsidR="002F6A73" w:rsidRPr="002F6A73" w:rsidRDefault="002F6A73" w:rsidP="006650F5">
      <w:pPr>
        <w:widowControl/>
        <w:numPr>
          <w:ilvl w:val="0"/>
          <w:numId w:val="150"/>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2F6A73" w:rsidRPr="002F6A73" w:rsidRDefault="002F6A73" w:rsidP="006650F5">
      <w:pPr>
        <w:widowControl/>
        <w:numPr>
          <w:ilvl w:val="0"/>
          <w:numId w:val="150"/>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ставить и использовать вопросы как исследовательский инструмент познания.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2F6A73" w:rsidRPr="002F6A73" w:rsidRDefault="002F6A73" w:rsidP="006650F5">
      <w:pPr>
        <w:widowControl/>
        <w:numPr>
          <w:ilvl w:val="0"/>
          <w:numId w:val="151"/>
        </w:numPr>
        <w:autoSpaceDE/>
        <w:autoSpaceDN/>
        <w:spacing w:after="200" w:line="264" w:lineRule="auto"/>
        <w:jc w:val="both"/>
        <w:rPr>
          <w:rFonts w:ascii="Calibri" w:eastAsia="Calibri" w:hAnsi="Calibri"/>
          <w:sz w:val="24"/>
          <w:szCs w:val="24"/>
          <w:lang w:val="en-US"/>
        </w:rPr>
      </w:pPr>
      <w:proofErr w:type="spellStart"/>
      <w:r w:rsidRPr="002F6A73">
        <w:rPr>
          <w:rFonts w:eastAsia="Calibri"/>
          <w:color w:val="000000"/>
          <w:sz w:val="24"/>
          <w:szCs w:val="24"/>
          <w:lang w:val="en-US"/>
        </w:rPr>
        <w:t>использовать</w:t>
      </w:r>
      <w:proofErr w:type="spellEnd"/>
      <w:r w:rsidRPr="002F6A73">
        <w:rPr>
          <w:rFonts w:eastAsia="Calibri"/>
          <w:color w:val="000000"/>
          <w:sz w:val="24"/>
          <w:szCs w:val="24"/>
          <w:lang w:val="en-US"/>
        </w:rPr>
        <w:t xml:space="preserve"> </w:t>
      </w:r>
      <w:proofErr w:type="spellStart"/>
      <w:r w:rsidRPr="002F6A73">
        <w:rPr>
          <w:rFonts w:eastAsia="Calibri"/>
          <w:color w:val="000000"/>
          <w:sz w:val="24"/>
          <w:szCs w:val="24"/>
          <w:lang w:val="en-US"/>
        </w:rPr>
        <w:t>электронные</w:t>
      </w:r>
      <w:proofErr w:type="spellEnd"/>
      <w:r w:rsidRPr="002F6A73">
        <w:rPr>
          <w:rFonts w:eastAsia="Calibri"/>
          <w:color w:val="000000"/>
          <w:sz w:val="24"/>
          <w:szCs w:val="24"/>
          <w:lang w:val="en-US"/>
        </w:rPr>
        <w:t xml:space="preserve"> </w:t>
      </w:r>
      <w:proofErr w:type="spellStart"/>
      <w:r w:rsidRPr="002F6A73">
        <w:rPr>
          <w:rFonts w:eastAsia="Calibri"/>
          <w:color w:val="000000"/>
          <w:sz w:val="24"/>
          <w:szCs w:val="24"/>
          <w:lang w:val="en-US"/>
        </w:rPr>
        <w:t>образовательные</w:t>
      </w:r>
      <w:proofErr w:type="spellEnd"/>
      <w:r w:rsidRPr="002F6A73">
        <w:rPr>
          <w:rFonts w:eastAsia="Calibri"/>
          <w:color w:val="000000"/>
          <w:sz w:val="24"/>
          <w:szCs w:val="24"/>
          <w:lang w:val="en-US"/>
        </w:rPr>
        <w:t xml:space="preserve"> </w:t>
      </w:r>
      <w:proofErr w:type="spellStart"/>
      <w:r w:rsidRPr="002F6A73">
        <w:rPr>
          <w:rFonts w:eastAsia="Calibri"/>
          <w:color w:val="000000"/>
          <w:sz w:val="24"/>
          <w:szCs w:val="24"/>
          <w:lang w:val="en-US"/>
        </w:rPr>
        <w:t>ресурсы</w:t>
      </w:r>
      <w:proofErr w:type="spellEnd"/>
      <w:r w:rsidRPr="002F6A73">
        <w:rPr>
          <w:rFonts w:eastAsia="Calibri"/>
          <w:color w:val="000000"/>
          <w:sz w:val="24"/>
          <w:szCs w:val="24"/>
          <w:lang w:val="en-US"/>
        </w:rPr>
        <w:t>;</w:t>
      </w:r>
    </w:p>
    <w:p w:rsidR="002F6A73" w:rsidRPr="002F6A73" w:rsidRDefault="002F6A73" w:rsidP="006650F5">
      <w:pPr>
        <w:widowControl/>
        <w:numPr>
          <w:ilvl w:val="0"/>
          <w:numId w:val="151"/>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уметь работать с электронными учебниками и учебными пособиями;</w:t>
      </w:r>
    </w:p>
    <w:p w:rsidR="002F6A73" w:rsidRPr="002F6A73" w:rsidRDefault="002F6A73" w:rsidP="006650F5">
      <w:pPr>
        <w:widowControl/>
        <w:numPr>
          <w:ilvl w:val="0"/>
          <w:numId w:val="151"/>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2F6A73" w:rsidRPr="002F6A73" w:rsidRDefault="002F6A73" w:rsidP="006650F5">
      <w:pPr>
        <w:widowControl/>
        <w:numPr>
          <w:ilvl w:val="0"/>
          <w:numId w:val="151"/>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2F6A73" w:rsidRPr="002F6A73" w:rsidRDefault="002F6A73" w:rsidP="006650F5">
      <w:pPr>
        <w:widowControl/>
        <w:numPr>
          <w:ilvl w:val="0"/>
          <w:numId w:val="151"/>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2F6A73" w:rsidRPr="002F6A73" w:rsidRDefault="002F6A73" w:rsidP="006650F5">
      <w:pPr>
        <w:widowControl/>
        <w:numPr>
          <w:ilvl w:val="0"/>
          <w:numId w:val="151"/>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2F6A73" w:rsidRPr="002F6A73" w:rsidRDefault="002F6A73" w:rsidP="006650F5">
      <w:pPr>
        <w:widowControl/>
        <w:numPr>
          <w:ilvl w:val="0"/>
          <w:numId w:val="151"/>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соблюдать правила информационной безопасности при работе в Интернете.</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Овладение универсальными коммуникативными действиями</w:t>
      </w:r>
      <w:r w:rsidRPr="002F6A73">
        <w:rPr>
          <w:rFonts w:eastAsia="Calibri"/>
          <w:color w:val="000000"/>
          <w:sz w:val="24"/>
          <w:szCs w:val="24"/>
        </w:rPr>
        <w:t xml:space="preserve"> </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У обучающегося будут сформированы следующие умения общения как часть коммуникативных универсальных учебных действий: </w:t>
      </w:r>
    </w:p>
    <w:p w:rsidR="002F6A73" w:rsidRPr="002F6A73" w:rsidRDefault="002F6A73" w:rsidP="006650F5">
      <w:pPr>
        <w:widowControl/>
        <w:numPr>
          <w:ilvl w:val="0"/>
          <w:numId w:val="152"/>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понимать искусство в качестве особого языка общения – межличностного (автор – зритель), между поколениями, между народами;</w:t>
      </w:r>
    </w:p>
    <w:p w:rsidR="002F6A73" w:rsidRPr="002F6A73" w:rsidRDefault="002F6A73" w:rsidP="006650F5">
      <w:pPr>
        <w:widowControl/>
        <w:numPr>
          <w:ilvl w:val="0"/>
          <w:numId w:val="152"/>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 xml:space="preserve">вести диалог и участвовать в обсуждении, проявляя уважительное отношение к противоположным мнениям, сопоставлять свои суждения с суждениями участников общения, выявляя и корректно отстаивая свои позиции в оценке и понимании обсуждаемого явления; </w:t>
      </w:r>
    </w:p>
    <w:p w:rsidR="002F6A73" w:rsidRPr="002F6A73" w:rsidRDefault="002F6A73" w:rsidP="006650F5">
      <w:pPr>
        <w:widowControl/>
        <w:numPr>
          <w:ilvl w:val="0"/>
          <w:numId w:val="152"/>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2F6A73" w:rsidRPr="002F6A73" w:rsidRDefault="002F6A73" w:rsidP="006650F5">
      <w:pPr>
        <w:widowControl/>
        <w:numPr>
          <w:ilvl w:val="0"/>
          <w:numId w:val="152"/>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демонстрировать и объяснять результаты своего творческого, художественного или исследовательского опыта;</w:t>
      </w:r>
    </w:p>
    <w:p w:rsidR="002F6A73" w:rsidRPr="002F6A73" w:rsidRDefault="002F6A73" w:rsidP="006650F5">
      <w:pPr>
        <w:widowControl/>
        <w:numPr>
          <w:ilvl w:val="0"/>
          <w:numId w:val="152"/>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2F6A73" w:rsidRPr="002F6A73" w:rsidRDefault="002F6A73" w:rsidP="006650F5">
      <w:pPr>
        <w:widowControl/>
        <w:numPr>
          <w:ilvl w:val="0"/>
          <w:numId w:val="152"/>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2F6A73" w:rsidRPr="002F6A73" w:rsidRDefault="002F6A73" w:rsidP="006650F5">
      <w:pPr>
        <w:widowControl/>
        <w:numPr>
          <w:ilvl w:val="0"/>
          <w:numId w:val="152"/>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Овладение универсальными регулятивными действиями</w:t>
      </w:r>
      <w:r w:rsidRPr="002F6A73">
        <w:rPr>
          <w:rFonts w:eastAsia="Calibri"/>
          <w:color w:val="000000"/>
          <w:sz w:val="24"/>
          <w:szCs w:val="24"/>
        </w:rPr>
        <w:t xml:space="preserve"> </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У обучающегося будут сформированы следующие умения самоорганизации и самоконтроля как часть регулятивных универсальных учебных действий: </w:t>
      </w:r>
    </w:p>
    <w:p w:rsidR="002F6A73" w:rsidRPr="002F6A73" w:rsidRDefault="002F6A73" w:rsidP="006650F5">
      <w:pPr>
        <w:widowControl/>
        <w:numPr>
          <w:ilvl w:val="0"/>
          <w:numId w:val="153"/>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внимательно относиться и выполнять учебные задачи, поставленные учителем;</w:t>
      </w:r>
    </w:p>
    <w:p w:rsidR="002F6A73" w:rsidRPr="002F6A73" w:rsidRDefault="002F6A73" w:rsidP="006650F5">
      <w:pPr>
        <w:widowControl/>
        <w:numPr>
          <w:ilvl w:val="0"/>
          <w:numId w:val="153"/>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соблюдать последовательность учебных действий при выполнении задания;</w:t>
      </w:r>
    </w:p>
    <w:p w:rsidR="002F6A73" w:rsidRPr="002F6A73" w:rsidRDefault="002F6A73" w:rsidP="006650F5">
      <w:pPr>
        <w:widowControl/>
        <w:numPr>
          <w:ilvl w:val="0"/>
          <w:numId w:val="153"/>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 xml:space="preserve">уметь организовывать своё рабочее место для практической работы, сохраняя порядок в окружающем пространстве и проявляя бережное отношение к используемым материалам; </w:t>
      </w:r>
    </w:p>
    <w:p w:rsidR="002F6A73" w:rsidRPr="002F6A73" w:rsidRDefault="002F6A73" w:rsidP="006650F5">
      <w:pPr>
        <w:widowControl/>
        <w:numPr>
          <w:ilvl w:val="0"/>
          <w:numId w:val="153"/>
        </w:numPr>
        <w:autoSpaceDE/>
        <w:autoSpaceDN/>
        <w:spacing w:after="200" w:line="264" w:lineRule="auto"/>
        <w:jc w:val="both"/>
        <w:rPr>
          <w:rFonts w:ascii="Calibri" w:eastAsia="Calibri" w:hAnsi="Calibri"/>
          <w:sz w:val="24"/>
          <w:szCs w:val="24"/>
        </w:rPr>
      </w:pPr>
      <w:r w:rsidRPr="002F6A73">
        <w:rPr>
          <w:rFonts w:eastAsia="Calibri"/>
          <w:color w:val="000000"/>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2F6A73" w:rsidRPr="002F6A73" w:rsidRDefault="002F6A73" w:rsidP="002F6A73">
      <w:pPr>
        <w:widowControl/>
        <w:autoSpaceDE/>
        <w:autoSpaceDN/>
        <w:spacing w:line="276" w:lineRule="auto"/>
        <w:ind w:left="120"/>
        <w:rPr>
          <w:rFonts w:ascii="Calibri" w:eastAsia="Calibri" w:hAnsi="Calibri"/>
          <w:sz w:val="24"/>
          <w:szCs w:val="24"/>
        </w:rPr>
      </w:pPr>
      <w:bookmarkStart w:id="117" w:name="_Toc124264882"/>
      <w:bookmarkEnd w:id="117"/>
    </w:p>
    <w:p w:rsidR="002F6A73" w:rsidRPr="002F6A73" w:rsidRDefault="002F6A73" w:rsidP="002F6A73">
      <w:pPr>
        <w:widowControl/>
        <w:autoSpaceDE/>
        <w:autoSpaceDN/>
        <w:spacing w:line="276" w:lineRule="auto"/>
        <w:ind w:left="120"/>
        <w:rPr>
          <w:rFonts w:ascii="Calibri" w:eastAsia="Calibri" w:hAnsi="Calibri"/>
          <w:sz w:val="24"/>
          <w:szCs w:val="24"/>
        </w:rPr>
      </w:pPr>
    </w:p>
    <w:p w:rsidR="002F6A73" w:rsidRPr="002F6A73" w:rsidRDefault="002F6A73" w:rsidP="002F6A73">
      <w:pPr>
        <w:widowControl/>
        <w:autoSpaceDE/>
        <w:autoSpaceDN/>
        <w:spacing w:line="276" w:lineRule="auto"/>
        <w:ind w:left="120"/>
        <w:rPr>
          <w:rFonts w:ascii="Calibri" w:eastAsia="Calibri" w:hAnsi="Calibri"/>
          <w:sz w:val="24"/>
          <w:szCs w:val="24"/>
        </w:rPr>
      </w:pPr>
      <w:r w:rsidRPr="002F6A73">
        <w:rPr>
          <w:rFonts w:eastAsia="Calibri"/>
          <w:b/>
          <w:color w:val="000000"/>
          <w:sz w:val="24"/>
          <w:szCs w:val="24"/>
        </w:rPr>
        <w:t>ПРЕДМЕТНЫЕ РЕЗУЛЬТАТЫ</w:t>
      </w:r>
    </w:p>
    <w:p w:rsidR="002F6A73" w:rsidRPr="002F6A73" w:rsidRDefault="002F6A73" w:rsidP="002F6A73">
      <w:pPr>
        <w:widowControl/>
        <w:autoSpaceDE/>
        <w:autoSpaceDN/>
        <w:spacing w:line="276" w:lineRule="auto"/>
        <w:ind w:left="120"/>
        <w:rPr>
          <w:rFonts w:ascii="Calibri" w:eastAsia="Calibri" w:hAnsi="Calibri"/>
          <w:sz w:val="24"/>
          <w:szCs w:val="24"/>
        </w:rPr>
      </w:pP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К концу обучения в </w:t>
      </w:r>
      <w:r w:rsidRPr="002F6A73">
        <w:rPr>
          <w:rFonts w:eastAsia="Calibri"/>
          <w:b/>
          <w:color w:val="000000"/>
          <w:sz w:val="24"/>
          <w:szCs w:val="24"/>
        </w:rPr>
        <w:t>1 классе</w:t>
      </w:r>
      <w:r w:rsidRPr="002F6A73">
        <w:rPr>
          <w:rFonts w:eastAsia="Calibri"/>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«Графика»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Осваивать навыки применения свойств простых графических материалов в самостоятельной творческой работе в условиях урока.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первичный опыт в создании графического рисунка на основе знакомства со средствами изобразительного языка.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опыт создания рисунка простого (плоского) предмета с натуры.</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Учиться анализировать соотношения пропорций, визуально сравнивать пространственные величины.</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первичные знания и навыки композиционного расположения изображения на листе.</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Уметь выбирать вертикальный или горизонтальный формат листа для выполнения соответствующих задач рисунка.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Воспринимать учебную задачу, поставленную учителем, и решать её в своей практической художественной деятельности.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«Живопись»</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Осваивать навыки работы красками «гуашь» в условиях урока.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Знать три основных цвета; обсуждать и называть ассоциативные представления, которые рождает каждый цвет.</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Осознавать эмоциональное звучание цвета и уметь формулировать своё мнение с опорой на опыт жизненных ассоциаций.</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опыт экспериментирования, исследования результатов смешения красок и получения нового цвета.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Вести творческую работу на заданную тему с опорой на зрительные впечатления, организованные педагогом.</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«Скульптура»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Осваивать первичные приёмы лепки из пластилина, приобретать представления о целостной форме в объёмном изображении.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Овладевать первичными навыками </w:t>
      </w:r>
      <w:proofErr w:type="spellStart"/>
      <w:r w:rsidRPr="002F6A73">
        <w:rPr>
          <w:rFonts w:eastAsia="Calibri"/>
          <w:color w:val="000000"/>
          <w:sz w:val="24"/>
          <w:szCs w:val="24"/>
        </w:rPr>
        <w:t>бумагопластики</w:t>
      </w:r>
      <w:proofErr w:type="spellEnd"/>
      <w:r w:rsidRPr="002F6A73">
        <w:rPr>
          <w:rFonts w:eastAsia="Calibri"/>
          <w:color w:val="000000"/>
          <w:sz w:val="24"/>
          <w:szCs w:val="24"/>
        </w:rPr>
        <w:t xml:space="preserve"> – создания объёмных форм из бумаги путём её складывания, надрезания, закручивания.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«Декоративно-прикладное искусство»</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Различать виды орнаментов по изобразительным мотивам: растительные, геометрические, анималистические.</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Учиться использовать правила симметрии в своей художественной деятельности.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опыт создания орнаментальной декоративной композиции (стилизованной: декоративный цветок или птица).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знания о значении и назначении украшений в жизни людей.</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Иметь опыт и соответствующие возрасту навыки подготовки и оформления общего праздника.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«Архитектура».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Осваивать приёмы конструирования из бумаги, складывания объёмных простых геометрических тел.</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опыт пространственного макетирования (сказочный город) в форме коллективной игровой деятельности.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представления о конструктивной основе любого предмета и первичные навыки анализа его строения.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«Восприятие произведений искусства»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Осваивать опыт эстетического восприятия и аналитического наблюдения архитектурных построек.</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 произведений с ярко выраженным эмоциональным настроением (например, натюрморты В. Ван Гога или А. Матисса). </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«Азбука цифровой графики»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опыт создания фотографий с целью эстетического и целенаправленного наблюдения природы.</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bookmarkStart w:id="118" w:name="_TOC_250003"/>
      <w:bookmarkEnd w:id="118"/>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К концу обучения во </w:t>
      </w:r>
      <w:r w:rsidRPr="002F6A73">
        <w:rPr>
          <w:rFonts w:eastAsia="Calibri"/>
          <w:b/>
          <w:color w:val="000000"/>
          <w:sz w:val="24"/>
          <w:szCs w:val="24"/>
        </w:rPr>
        <w:t>2 классе</w:t>
      </w:r>
      <w:r w:rsidRPr="002F6A73">
        <w:rPr>
          <w:rFonts w:eastAsia="Calibri"/>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«Графика»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навыки изображения на основе разной по характеру и способу наложения линии.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«Живопись»</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опыт работы акварельной краской и понимать особенности работы прозрачной краской.</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Знать названия основных и составных цветов и способы получения разных оттенков составного цвета.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Знать о делении цветов на тёплые и холодные; уметь различать и сравнивать тёплые и холодные оттенки цвета.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Осваивать эмоциональную выразительность цвета: цвет звонкий и яркий, радостный; цвет мягкий, «глухой» и мрачный и другое.</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«Скульптура»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w:t>
      </w:r>
      <w:proofErr w:type="spellStart"/>
      <w:r w:rsidRPr="002F6A73">
        <w:rPr>
          <w:rFonts w:eastAsia="Calibri"/>
          <w:color w:val="000000"/>
          <w:sz w:val="24"/>
          <w:szCs w:val="24"/>
        </w:rPr>
        <w:t>филимоновская</w:t>
      </w:r>
      <w:proofErr w:type="spellEnd"/>
      <w:r w:rsidRPr="002F6A73">
        <w:rPr>
          <w:rFonts w:eastAsia="Calibri"/>
          <w:color w:val="000000"/>
          <w:sz w:val="24"/>
          <w:szCs w:val="24"/>
        </w:rPr>
        <w:t xml:space="preserve">, </w:t>
      </w:r>
      <w:proofErr w:type="spellStart"/>
      <w:r w:rsidRPr="002F6A73">
        <w:rPr>
          <w:rFonts w:eastAsia="Calibri"/>
          <w:color w:val="000000"/>
          <w:sz w:val="24"/>
          <w:szCs w:val="24"/>
        </w:rPr>
        <w:t>абашевская</w:t>
      </w:r>
      <w:proofErr w:type="spellEnd"/>
      <w:r w:rsidRPr="002F6A73">
        <w:rPr>
          <w:rFonts w:eastAsia="Calibri"/>
          <w:color w:val="000000"/>
          <w:sz w:val="24"/>
          <w:szCs w:val="24"/>
        </w:rPr>
        <w:t xml:space="preserve">, </w:t>
      </w:r>
      <w:proofErr w:type="spellStart"/>
      <w:r w:rsidRPr="002F6A73">
        <w:rPr>
          <w:rFonts w:eastAsia="Calibri"/>
          <w:color w:val="000000"/>
          <w:sz w:val="24"/>
          <w:szCs w:val="24"/>
        </w:rPr>
        <w:t>каргопольская</w:t>
      </w:r>
      <w:proofErr w:type="spellEnd"/>
      <w:r w:rsidRPr="002F6A73">
        <w:rPr>
          <w:rFonts w:eastAsia="Calibri"/>
          <w:color w:val="000000"/>
          <w:sz w:val="24"/>
          <w:szCs w:val="24"/>
        </w:rPr>
        <w:t>, дымковская игрушки или с учётом местных промыслов).</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Знать об изменениях скульптурного образа при осмотре произведения с разных сторон.</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«Декоративно-прикладное искусство»</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Рассматривать, анализировать и эстетически оценивать разнообразие форм в природе, воспринимаемых как узоры.</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другое).</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опыт выполнения эскиза геометрического орнамента кружева или вышивки на основе природных мотивов.</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Осваивать приёмы орнаментального оформления сказочных глиняных зверушек, созданных по мотивам народного художественного промысла (по выбору: </w:t>
      </w:r>
      <w:proofErr w:type="spellStart"/>
      <w:r w:rsidRPr="002F6A73">
        <w:rPr>
          <w:rFonts w:eastAsia="Calibri"/>
          <w:color w:val="000000"/>
          <w:sz w:val="24"/>
          <w:szCs w:val="24"/>
        </w:rPr>
        <w:t>филимоновская</w:t>
      </w:r>
      <w:proofErr w:type="spellEnd"/>
      <w:r w:rsidRPr="002F6A73">
        <w:rPr>
          <w:rFonts w:eastAsia="Calibri"/>
          <w:color w:val="000000"/>
          <w:sz w:val="24"/>
          <w:szCs w:val="24"/>
        </w:rPr>
        <w:t xml:space="preserve">, </w:t>
      </w:r>
      <w:proofErr w:type="spellStart"/>
      <w:r w:rsidRPr="002F6A73">
        <w:rPr>
          <w:rFonts w:eastAsia="Calibri"/>
          <w:color w:val="000000"/>
          <w:sz w:val="24"/>
          <w:szCs w:val="24"/>
        </w:rPr>
        <w:t>абашевская</w:t>
      </w:r>
      <w:proofErr w:type="spellEnd"/>
      <w:r w:rsidRPr="002F6A73">
        <w:rPr>
          <w:rFonts w:eastAsia="Calibri"/>
          <w:color w:val="000000"/>
          <w:sz w:val="24"/>
          <w:szCs w:val="24"/>
        </w:rPr>
        <w:t xml:space="preserve">, </w:t>
      </w:r>
      <w:proofErr w:type="spellStart"/>
      <w:r w:rsidRPr="002F6A73">
        <w:rPr>
          <w:rFonts w:eastAsia="Calibri"/>
          <w:color w:val="000000"/>
          <w:sz w:val="24"/>
          <w:szCs w:val="24"/>
        </w:rPr>
        <w:t>каргопольская</w:t>
      </w:r>
      <w:proofErr w:type="spellEnd"/>
      <w:r w:rsidRPr="002F6A73">
        <w:rPr>
          <w:rFonts w:eastAsia="Calibri"/>
          <w:color w:val="000000"/>
          <w:sz w:val="24"/>
          <w:szCs w:val="24"/>
        </w:rPr>
        <w:t>, дымковская игрушки или с учётом местных промыслов).</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опыт преобразования бытовых подручных нехудожественных материалов в художественные изображения и поделки.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опыт выполнения красками рисунков украшений народных былинных персонажей.</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«Архитектура»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Осваивать приёмы создания объёмных предметов из бумаги и объёмного декорирования предметов из бумаги.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Осваивать понимание образа здания, то есть его эмоционального воздействия.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опыт сочинения и изображения жилья для разных по своему характеру героев литературных и народных сказок.</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«Восприятие произведений искусства»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Осваивать и развивать умения вести эстетическое наблюдение явлений природы, а также потребность в таком наблюдении.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опыт восприятия, эстетического анализа произведений отечественных художников-пейзажистов (И. И. Левитана, И. И. Шишкина, И. К. Айвазовского, Н. П. Крымова и других по выбору учителя), а также художников-анималистов (В. В. Ватагина, Е. И. Чарушина и других по выбору учителя).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Знать имена и узнавать наиболее известные произведения отечественных художников И. И. Левитана, И. И. Шишкина, И. К. Айвазовского, В. М. Васнецова, В. В. Ватагина, Е. И. Чарушина (и других по выбору учителя).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«Азбука цифровой графики»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Осваивать возможности изображения с помощью разных видов линий в программе </w:t>
      </w:r>
      <w:r w:rsidRPr="002F6A73">
        <w:rPr>
          <w:rFonts w:eastAsia="Calibri"/>
          <w:color w:val="000000"/>
          <w:sz w:val="24"/>
          <w:szCs w:val="24"/>
          <w:lang w:val="en-US"/>
        </w:rPr>
        <w:t>Paint</w:t>
      </w:r>
      <w:r w:rsidRPr="002F6A73">
        <w:rPr>
          <w:rFonts w:eastAsia="Calibri"/>
          <w:color w:val="000000"/>
          <w:sz w:val="24"/>
          <w:szCs w:val="24"/>
        </w:rPr>
        <w:t xml:space="preserve"> (или другом графическом редакторе).</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Осваивать приёмы трансформации и копирования геометрических фигур в программе </w:t>
      </w:r>
      <w:r w:rsidRPr="002F6A73">
        <w:rPr>
          <w:rFonts w:eastAsia="Calibri"/>
          <w:color w:val="000000"/>
          <w:sz w:val="24"/>
          <w:szCs w:val="24"/>
          <w:lang w:val="en-US"/>
        </w:rPr>
        <w:t>Paint</w:t>
      </w:r>
      <w:r w:rsidRPr="002F6A73">
        <w:rPr>
          <w:rFonts w:eastAsia="Calibri"/>
          <w:color w:val="000000"/>
          <w:sz w:val="24"/>
          <w:szCs w:val="24"/>
        </w:rPr>
        <w:t>, а также построения из них простых рисунков или орнаментов.</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Осваивать в компьютерном редакторе (например, </w:t>
      </w:r>
      <w:r w:rsidRPr="002F6A73">
        <w:rPr>
          <w:rFonts w:eastAsia="Calibri"/>
          <w:color w:val="000000"/>
          <w:sz w:val="24"/>
          <w:szCs w:val="24"/>
          <w:lang w:val="en-US"/>
        </w:rPr>
        <w:t>Paint</w:t>
      </w:r>
      <w:r w:rsidRPr="002F6A73">
        <w:rPr>
          <w:rFonts w:eastAsia="Calibri"/>
          <w:color w:val="000000"/>
          <w:sz w:val="24"/>
          <w:szCs w:val="24"/>
        </w:rPr>
        <w:t>) инструменты и техники – карандаш, кисточка, ластик, заливка и другие – и создавать простые рисунки или композиции (например, образ дерева).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bookmarkStart w:id="119" w:name="_TOC_250002"/>
      <w:bookmarkEnd w:id="119"/>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К концу обучения в </w:t>
      </w:r>
      <w:r w:rsidRPr="002F6A73">
        <w:rPr>
          <w:rFonts w:eastAsia="Calibri"/>
          <w:b/>
          <w:color w:val="000000"/>
          <w:sz w:val="24"/>
          <w:szCs w:val="24"/>
        </w:rPr>
        <w:t>3 классе</w:t>
      </w:r>
      <w:r w:rsidRPr="002F6A73">
        <w:rPr>
          <w:rFonts w:eastAsia="Calibri"/>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«Графика».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Создавать практическую творческую работу – поздравительную открытку, совмещая в ней шрифт и изображение.</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Узнавать основные пропорции лица человека, взаимное расположение частей лица.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опыт рисования портрета (лица) человека.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Создавать маску сказочного персонажа с ярко выраженным характером лица (для карнавала или спектакля).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«Живопись»</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Осваивать приёмы создания живописной композиции (натюрморта) по наблюдению натуры или по представлению.</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Изображать красками портрет человека с опорой на натуру или по представлению.</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Создавать пейзаж, передавая в нём активное состояние природы.</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Приобрести представление о деятельности художника в театре.</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Создать красками эскиз занавеса или эскиз декораций к выбранному сюжету.</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Познакомиться с работой художников по оформлению праздников.</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Выполнить тематическую композицию «Праздник в городе» на основе наблюдений, по памяти и по представлению.</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«Скульптура»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Приобрести опыт творческой работы: лепка сказочного персонажа на основе сюжета известной сказки (или создание этого персонажа в технике </w:t>
      </w:r>
      <w:proofErr w:type="spellStart"/>
      <w:r w:rsidRPr="002F6A73">
        <w:rPr>
          <w:rFonts w:eastAsia="Calibri"/>
          <w:color w:val="000000"/>
          <w:sz w:val="24"/>
          <w:szCs w:val="24"/>
        </w:rPr>
        <w:t>бумагопластики</w:t>
      </w:r>
      <w:proofErr w:type="spellEnd"/>
      <w:r w:rsidRPr="002F6A73">
        <w:rPr>
          <w:rFonts w:eastAsia="Calibri"/>
          <w:color w:val="000000"/>
          <w:sz w:val="24"/>
          <w:szCs w:val="24"/>
        </w:rPr>
        <w:t>, по выбору учителя).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Узнавать о видах скульптуры: скульптурные памятники, парковая скульптура, мелкая пластика, рельеф (виды рельефа).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опыт лепки эскиза парковой скульптуры.</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«Декоративно-прикладное искусство»</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Узнавать о создании глиняной и деревянной посуды: народные художественные промыслы гжель и хохлома.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Узнать о сетчатых видах орнаментов и их применении, например, в росписи тканей, стен, уметь рассуждать с опорой на зрительный материал о видах симметрии в сетчатом орнаменте.</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Осваивать навыки создания орнаментов при помощи штампов и трафаретов.</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Получить опыт создания композиции орнамента в квадрате (в качестве эскиза росписи женского платка).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«Архитектура»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Создать эскиз макета паркового пространства или участвовать в коллективной работе по созданию такого макета.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Придумать и нарисовать (или выполнить в технике </w:t>
      </w:r>
      <w:proofErr w:type="spellStart"/>
      <w:r w:rsidRPr="002F6A73">
        <w:rPr>
          <w:rFonts w:eastAsia="Calibri"/>
          <w:color w:val="000000"/>
          <w:sz w:val="24"/>
          <w:szCs w:val="24"/>
        </w:rPr>
        <w:t>бумагопластики</w:t>
      </w:r>
      <w:proofErr w:type="spellEnd"/>
      <w:r w:rsidRPr="002F6A73">
        <w:rPr>
          <w:rFonts w:eastAsia="Calibri"/>
          <w:color w:val="000000"/>
          <w:sz w:val="24"/>
          <w:szCs w:val="24"/>
        </w:rPr>
        <w:t>) транспортное средство.</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«Восприятие произведений искусства»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Знать и уметь называть основные жанры живописи, графики и скульптуры, определяемые предметом изображения.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Знать имена крупнейших отечественных художников-пейзажистов: И. И. Шишкина, И. И. Левитана, А. К. Саврасова, В. Д. Поленова, И. К. Айвазовского и других (по выбору учителя), приобретать представления об их произведениях. </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Знать, что в России много замечательных художественных музеев, иметь представление о коллекциях своих региональных музеев.</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«Азбука цифровой графики»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Осваивать приёмы соединения шрифта и векторного изображения при создании, например, поздравительных открыток, афиши.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К концу обучения в </w:t>
      </w:r>
      <w:r w:rsidRPr="002F6A73">
        <w:rPr>
          <w:rFonts w:eastAsia="Calibri"/>
          <w:b/>
          <w:color w:val="000000"/>
          <w:sz w:val="24"/>
          <w:szCs w:val="24"/>
        </w:rPr>
        <w:t>4 классе</w:t>
      </w:r>
      <w:r w:rsidRPr="002F6A73">
        <w:rPr>
          <w:rFonts w:eastAsia="Calibri"/>
          <w:color w:val="000000"/>
          <w:sz w:val="24"/>
          <w:szCs w:val="24"/>
        </w:rPr>
        <w:t xml:space="preserve"> обучающийся получит следующие предметные результаты по отдельным темам программы по изобразительному искусству:</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«Графика»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Создавать зарисовки памятников отечественной и мировой архитектуры.</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«Живопись»</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Создавать двойной портрет (например, портрет матери и ребёнка).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Приобретать опыт создания композиции на тему «Древнерусский город».</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«Скульптура»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Победы в Великой Отечественной войне (работа выполняется после освоения собранного материала о мемориальных комплексах, существующих в нашей стране в память о Великой Отечественной войне). </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«Декоративно-прикладное искусство»</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«Архитектура»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Получить представление о конструкции традиционных жилищ у разных народов, об их связи с окружающей природой.</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«Восприятие произведений искусства»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Узнавать соборы Московского Кремля, Софийский собор в Великом Новгороде, храм Покрова на Нерли.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Уметь называть и объяснять содержание памятника К. Минину и Д. Пожарскому скульптора И. П. Мартоса в Москве.</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Знать и узнавать основные памятники наиболее значимых мемориальных ансамблей и уметь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w:t>
      </w:r>
      <w:proofErr w:type="spellStart"/>
      <w:r w:rsidRPr="002F6A73">
        <w:rPr>
          <w:rFonts w:eastAsia="Calibri"/>
          <w:color w:val="000000"/>
          <w:sz w:val="24"/>
          <w:szCs w:val="24"/>
        </w:rPr>
        <w:t>Трептов-парке</w:t>
      </w:r>
      <w:proofErr w:type="spellEnd"/>
      <w:r w:rsidRPr="002F6A73">
        <w:rPr>
          <w:rFonts w:eastAsia="Calibri"/>
          <w:color w:val="000000"/>
          <w:sz w:val="24"/>
          <w:szCs w:val="24"/>
        </w:rPr>
        <w:t>, Пискарёвский мемориал в Санкт-Петербурге и другие по выбору учителя), знать о правилах поведения при посещении мемориальных памятников.</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b/>
          <w:color w:val="000000"/>
          <w:sz w:val="24"/>
          <w:szCs w:val="24"/>
        </w:rPr>
        <w:t>Модуль «Азбука цифровой графики»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2F6A73">
        <w:rPr>
          <w:rFonts w:eastAsia="Calibri"/>
          <w:color w:val="000000"/>
          <w:sz w:val="24"/>
          <w:szCs w:val="24"/>
          <w:lang w:val="en-US"/>
        </w:rPr>
        <w:t>Paint</w:t>
      </w:r>
      <w:r w:rsidRPr="002F6A73">
        <w:rPr>
          <w:rFonts w:eastAsia="Calibri"/>
          <w:color w:val="000000"/>
          <w:sz w:val="24"/>
          <w:szCs w:val="24"/>
        </w:rPr>
        <w:t>: изображение линии горизонта и точки схода, перспективных сокращений, цветовых и тональных изменений.</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Использовать поисковую систему для знакомства с разными видами деревянного дома на основе избы и традициями её украшений.</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Моделировать в графическом редакторе с помощью инструментов геометрических фигур конструкцию юрты, находить в поисковой системе разнообразные модели юрты, её украшения, внешний и внутренний вид юрты. </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Освоить анимацию простого повторяющегося движения изображения в виртуальном редакторе </w:t>
      </w:r>
      <w:r w:rsidRPr="002F6A73">
        <w:rPr>
          <w:rFonts w:eastAsia="Calibri"/>
          <w:color w:val="000000"/>
          <w:sz w:val="24"/>
          <w:szCs w:val="24"/>
          <w:lang w:val="en-US"/>
        </w:rPr>
        <w:t>GIF</w:t>
      </w:r>
      <w:r w:rsidRPr="002F6A73">
        <w:rPr>
          <w:rFonts w:eastAsia="Calibri"/>
          <w:color w:val="000000"/>
          <w:sz w:val="24"/>
          <w:szCs w:val="24"/>
        </w:rPr>
        <w:t>-анимации.</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 xml:space="preserve">Освоить и проводить компьютерные презентации в программе </w:t>
      </w:r>
      <w:r w:rsidRPr="002F6A73">
        <w:rPr>
          <w:rFonts w:eastAsia="Calibri"/>
          <w:color w:val="000000"/>
          <w:sz w:val="24"/>
          <w:szCs w:val="24"/>
          <w:lang w:val="en-US"/>
        </w:rPr>
        <w:t>PowerPoint</w:t>
      </w:r>
      <w:r w:rsidRPr="002F6A73">
        <w:rPr>
          <w:rFonts w:eastAsia="Calibri"/>
          <w:color w:val="000000"/>
          <w:sz w:val="24"/>
          <w:szCs w:val="24"/>
        </w:rPr>
        <w:t xml:space="preserve">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2F6A73" w:rsidRPr="002F6A73" w:rsidRDefault="002F6A73" w:rsidP="002F6A73">
      <w:pPr>
        <w:widowControl/>
        <w:autoSpaceDE/>
        <w:autoSpaceDN/>
        <w:spacing w:line="264" w:lineRule="auto"/>
        <w:ind w:firstLine="600"/>
        <w:jc w:val="both"/>
        <w:rPr>
          <w:rFonts w:ascii="Calibri" w:eastAsia="Calibri" w:hAnsi="Calibri"/>
          <w:sz w:val="24"/>
          <w:szCs w:val="24"/>
        </w:rPr>
      </w:pPr>
      <w:r w:rsidRPr="002F6A73">
        <w:rPr>
          <w:rFonts w:eastAsia="Calibri"/>
          <w:color w:val="000000"/>
          <w:sz w:val="24"/>
          <w:szCs w:val="24"/>
        </w:rPr>
        <w:t>Осуществлять виртуальные путешествия по архитектурным памятникам, в отечественные и зарубежные художественные музеи (галереи) на основе установок и квестов, предложенных учителем.</w:t>
      </w:r>
    </w:p>
    <w:p w:rsidR="00BA28DD" w:rsidRPr="002F6A73" w:rsidRDefault="00BA28DD" w:rsidP="00BA28DD">
      <w:pPr>
        <w:widowControl/>
        <w:autoSpaceDE/>
        <w:autoSpaceDN/>
        <w:spacing w:line="276" w:lineRule="auto"/>
        <w:ind w:firstLine="600"/>
        <w:jc w:val="both"/>
        <w:rPr>
          <w:rFonts w:eastAsia="Calibri"/>
          <w:color w:val="000000"/>
          <w:sz w:val="24"/>
          <w:szCs w:val="24"/>
        </w:rPr>
      </w:pPr>
    </w:p>
    <w:p w:rsidR="00BA28DD" w:rsidRPr="00775052" w:rsidRDefault="007C4D22" w:rsidP="00BA28DD">
      <w:pPr>
        <w:widowControl/>
        <w:autoSpaceDE/>
        <w:autoSpaceDN/>
        <w:spacing w:line="276" w:lineRule="auto"/>
        <w:ind w:firstLine="600"/>
        <w:jc w:val="both"/>
        <w:rPr>
          <w:rFonts w:eastAsia="Calibri"/>
          <w:b/>
          <w:bCs/>
          <w:sz w:val="28"/>
          <w:szCs w:val="28"/>
        </w:rPr>
      </w:pPr>
      <w:r>
        <w:rPr>
          <w:rFonts w:eastAsia="Calibri"/>
          <w:b/>
          <w:bCs/>
          <w:sz w:val="28"/>
          <w:szCs w:val="28"/>
        </w:rPr>
        <w:t>2.1.8.</w:t>
      </w:r>
      <w:r w:rsidR="00775052" w:rsidRPr="00775052">
        <w:rPr>
          <w:rFonts w:eastAsia="Calibri"/>
          <w:b/>
          <w:bCs/>
          <w:sz w:val="28"/>
          <w:szCs w:val="28"/>
        </w:rPr>
        <w:t>Рабочая программа учебного предмета «Основы религиозных культур светской этики»</w:t>
      </w:r>
    </w:p>
    <w:p w:rsidR="00BA28DD" w:rsidRPr="00BA28DD" w:rsidRDefault="00BA28DD" w:rsidP="00BA28DD">
      <w:pPr>
        <w:widowControl/>
        <w:autoSpaceDE/>
        <w:autoSpaceDN/>
        <w:spacing w:line="276" w:lineRule="auto"/>
        <w:ind w:left="120"/>
        <w:rPr>
          <w:rFonts w:ascii="Calibri" w:eastAsia="Calibri" w:hAnsi="Calibri"/>
          <w:sz w:val="24"/>
          <w:szCs w:val="24"/>
        </w:rPr>
      </w:pPr>
      <w:r w:rsidRPr="00BA28DD">
        <w:rPr>
          <w:rFonts w:eastAsia="Calibri"/>
          <w:color w:val="000000"/>
          <w:sz w:val="24"/>
          <w:szCs w:val="24"/>
        </w:rPr>
        <w:t>​​</w:t>
      </w:r>
    </w:p>
    <w:p w:rsidR="00BA28DD" w:rsidRPr="00BA28DD" w:rsidRDefault="00BA28DD" w:rsidP="00BA28DD">
      <w:pPr>
        <w:widowControl/>
        <w:autoSpaceDE/>
        <w:autoSpaceDN/>
        <w:spacing w:line="276" w:lineRule="auto"/>
        <w:ind w:left="120"/>
        <w:rPr>
          <w:rFonts w:ascii="Calibri" w:eastAsia="Calibri" w:hAnsi="Calibri"/>
          <w:sz w:val="24"/>
          <w:szCs w:val="24"/>
        </w:rPr>
      </w:pPr>
      <w:r w:rsidRPr="00BA28DD">
        <w:rPr>
          <w:rFonts w:eastAsia="Calibri"/>
          <w:b/>
          <w:color w:val="000000"/>
          <w:sz w:val="24"/>
          <w:szCs w:val="24"/>
        </w:rPr>
        <w:t>ПОЯСНИТЕЛЬНАЯ ЗАПИСКА</w:t>
      </w:r>
    </w:p>
    <w:p w:rsidR="00BA28DD" w:rsidRPr="00BA28DD" w:rsidRDefault="00BA28DD" w:rsidP="00BA28DD">
      <w:pPr>
        <w:widowControl/>
        <w:autoSpaceDE/>
        <w:autoSpaceDN/>
        <w:spacing w:line="276" w:lineRule="auto"/>
        <w:ind w:left="120"/>
        <w:rPr>
          <w:rFonts w:ascii="Calibri" w:eastAsia="Calibri" w:hAnsi="Calibri"/>
          <w:sz w:val="24"/>
          <w:szCs w:val="24"/>
        </w:rPr>
      </w:pP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BA28DD" w:rsidRPr="00BA28DD" w:rsidRDefault="00BA28DD" w:rsidP="00BA28DD">
      <w:pPr>
        <w:widowControl/>
        <w:autoSpaceDE/>
        <w:autoSpaceDN/>
        <w:spacing w:line="264" w:lineRule="auto"/>
        <w:ind w:firstLine="600"/>
        <w:jc w:val="both"/>
        <w:rPr>
          <w:rFonts w:ascii="Calibri" w:eastAsia="Calibri" w:hAnsi="Calibri"/>
          <w:sz w:val="24"/>
          <w:szCs w:val="24"/>
          <w:lang w:val="en-US"/>
        </w:rPr>
      </w:pPr>
      <w:proofErr w:type="spellStart"/>
      <w:r w:rsidRPr="00BA28DD">
        <w:rPr>
          <w:rFonts w:eastAsia="Calibri"/>
          <w:color w:val="000000"/>
          <w:sz w:val="24"/>
          <w:szCs w:val="24"/>
          <w:lang w:val="en-US"/>
        </w:rPr>
        <w:t>Основными</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задачами</w:t>
      </w:r>
      <w:proofErr w:type="spellEnd"/>
      <w:r w:rsidRPr="00BA28DD">
        <w:rPr>
          <w:rFonts w:eastAsia="Calibri"/>
          <w:color w:val="000000"/>
          <w:sz w:val="24"/>
          <w:szCs w:val="24"/>
          <w:lang w:val="en-US"/>
        </w:rPr>
        <w:t xml:space="preserve"> ОРКСЭ </w:t>
      </w:r>
      <w:proofErr w:type="spellStart"/>
      <w:r w:rsidRPr="00BA28DD">
        <w:rPr>
          <w:rFonts w:eastAsia="Calibri"/>
          <w:color w:val="000000"/>
          <w:sz w:val="24"/>
          <w:szCs w:val="24"/>
          <w:lang w:val="en-US"/>
        </w:rPr>
        <w:t>являются</w:t>
      </w:r>
      <w:proofErr w:type="spellEnd"/>
      <w:r w:rsidRPr="00BA28DD">
        <w:rPr>
          <w:rFonts w:eastAsia="Calibri"/>
          <w:color w:val="000000"/>
          <w:sz w:val="24"/>
          <w:szCs w:val="24"/>
          <w:lang w:val="en-US"/>
        </w:rPr>
        <w:t>:</w:t>
      </w:r>
    </w:p>
    <w:p w:rsidR="00BA28DD" w:rsidRPr="00BA28DD" w:rsidRDefault="00BA28DD" w:rsidP="006650F5">
      <w:pPr>
        <w:widowControl/>
        <w:numPr>
          <w:ilvl w:val="0"/>
          <w:numId w:val="13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BA28DD" w:rsidRPr="00BA28DD" w:rsidRDefault="00BA28DD" w:rsidP="006650F5">
      <w:pPr>
        <w:widowControl/>
        <w:numPr>
          <w:ilvl w:val="0"/>
          <w:numId w:val="13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развитие представлений обучающихся о значении нравственных норм и ценностей в жизни личности, семьи, общества;</w:t>
      </w:r>
    </w:p>
    <w:p w:rsidR="00BA28DD" w:rsidRPr="00BA28DD" w:rsidRDefault="00BA28DD" w:rsidP="006650F5">
      <w:pPr>
        <w:widowControl/>
        <w:numPr>
          <w:ilvl w:val="0"/>
          <w:numId w:val="13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BA28DD" w:rsidRPr="00BA28DD" w:rsidRDefault="00BA28DD" w:rsidP="006650F5">
      <w:pPr>
        <w:widowControl/>
        <w:numPr>
          <w:ilvl w:val="0"/>
          <w:numId w:val="13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развитие способностей обучающихся к общению в </w:t>
      </w:r>
      <w:proofErr w:type="spellStart"/>
      <w:r w:rsidRPr="00BA28DD">
        <w:rPr>
          <w:rFonts w:eastAsia="Calibri"/>
          <w:color w:val="000000"/>
          <w:sz w:val="24"/>
          <w:szCs w:val="24"/>
        </w:rPr>
        <w:t>полиэтничной</w:t>
      </w:r>
      <w:proofErr w:type="spellEnd"/>
      <w:r w:rsidRPr="00BA28DD">
        <w:rPr>
          <w:rFonts w:eastAsia="Calibri"/>
          <w:color w:val="000000"/>
          <w:sz w:val="24"/>
          <w:szCs w:val="24"/>
        </w:rPr>
        <w:t xml:space="preserve">, </w:t>
      </w:r>
      <w:proofErr w:type="spellStart"/>
      <w:r w:rsidRPr="00BA28DD">
        <w:rPr>
          <w:rFonts w:eastAsia="Calibri"/>
          <w:color w:val="000000"/>
          <w:sz w:val="24"/>
          <w:szCs w:val="24"/>
        </w:rPr>
        <w:t>разномировоззренческой</w:t>
      </w:r>
      <w:proofErr w:type="spellEnd"/>
      <w:r w:rsidRPr="00BA28DD">
        <w:rPr>
          <w:rFonts w:eastAsia="Calibri"/>
          <w:color w:val="000000"/>
          <w:sz w:val="24"/>
          <w:szCs w:val="24"/>
        </w:rPr>
        <w:t xml:space="preserve"> и </w:t>
      </w:r>
      <w:proofErr w:type="spellStart"/>
      <w:r w:rsidRPr="00BA28DD">
        <w:rPr>
          <w:rFonts w:eastAsia="Calibri"/>
          <w:color w:val="000000"/>
          <w:sz w:val="24"/>
          <w:szCs w:val="24"/>
        </w:rPr>
        <w:t>многоконфессиональной</w:t>
      </w:r>
      <w:proofErr w:type="spellEnd"/>
      <w:r w:rsidRPr="00BA28DD">
        <w:rPr>
          <w:rFonts w:eastAsia="Calibri"/>
          <w:color w:val="000000"/>
          <w:sz w:val="24"/>
          <w:szCs w:val="24"/>
        </w:rPr>
        <w:t xml:space="preserve">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Учебный предмет «Основы религиозных культур и светской этики» изучается в 4 классе один час в неделе, общий объем составляет 34 часа.</w:t>
      </w: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color w:val="000000"/>
          <w:sz w:val="24"/>
          <w:szCs w:val="24"/>
        </w:rPr>
        <w:t>​</w:t>
      </w:r>
    </w:p>
    <w:p w:rsidR="00BA28DD" w:rsidRPr="00BA28DD" w:rsidRDefault="00BA28DD" w:rsidP="00BA28DD">
      <w:pPr>
        <w:widowControl/>
        <w:autoSpaceDE/>
        <w:autoSpaceDN/>
        <w:spacing w:after="200" w:line="276" w:lineRule="auto"/>
        <w:rPr>
          <w:rFonts w:ascii="Calibri" w:eastAsia="Calibri" w:hAnsi="Calibri"/>
          <w:sz w:val="24"/>
          <w:szCs w:val="24"/>
        </w:rPr>
        <w:sectPr w:rsidR="00BA28DD" w:rsidRPr="00BA28DD">
          <w:pgSz w:w="11906" w:h="16383"/>
          <w:pgMar w:top="1134" w:right="850" w:bottom="1134" w:left="1701" w:header="720" w:footer="720" w:gutter="0"/>
          <w:cols w:space="720"/>
        </w:sect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bookmarkStart w:id="120" w:name="block-16297423"/>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СОДЕРЖАНИЕ ОБУЧЕНИЯ</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Модуль «ОСНОВЫ ПРАВОСЛАВНОЙ КУЛЬТУРЫ»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Любовь и уважение к Отечеству. Патриотизм многонационального и многоконфессионального народа России.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Модуль «ОСНОВЫ ИСЛАМСКОЙ КУЛЬТУРЫ»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 xml:space="preserve">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w:t>
      </w:r>
      <w:proofErr w:type="spellStart"/>
      <w:r w:rsidRPr="00BA28DD">
        <w:rPr>
          <w:rFonts w:eastAsia="Calibri"/>
          <w:color w:val="000000"/>
          <w:sz w:val="24"/>
          <w:szCs w:val="24"/>
        </w:rPr>
        <w:t>исламкой</w:t>
      </w:r>
      <w:proofErr w:type="spellEnd"/>
      <w:r w:rsidRPr="00BA28DD">
        <w:rPr>
          <w:rFonts w:eastAsia="Calibri"/>
          <w:color w:val="000000"/>
          <w:sz w:val="24"/>
          <w:szCs w:val="24"/>
        </w:rPr>
        <w:t xml:space="preserve">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Любовь и уважение к Отечеству. Патриотизм многонационального и многоконфессионального народа России.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Модуль «ОСНОВЫ БУДДИЙСКОЙ КУЛЬТУРЫ»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Любовь и уважение к Отечеству. Патриотизм многонационального и многоконфессионального народа России.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Модуль «ОСНОВЫ ИУДЕЙСКОЙ КУЛЬТУРЫ»</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Любовь и уважение к Отечеству. Патриотизм многонационального и многоконфессионального народа России.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Модуль «ОСНОВЫ РЕЛИГИОЗНЫХ КУЛЬТУР НАРОДОВ РОССИИ»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Россия – наша Родина. Культура и религия. Религии мира и их основатели. Священные книги религий мира. Хранители предания в религиях мира. Человек в религиозных традициях мира. Добро и зло. Священные сооружения. Искусство в религиозной культуре. Искусство в религиозной культуре. Религии России. Религия и мораль. Нравственные заповеди в религиях мира. Обычаи и обряды. Религиозные ритуалы в искусстве. Праздники и календари в религиях мира.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Любовь и уважение к Отечеству. Патриотизм многонационального и многоконфессионального народа России.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Модуль «ОСНОВЫ СВЕТСКОЙ ЭТИКИ»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ascii="Calibri" w:eastAsia="Calibri" w:hAnsi="Calibri"/>
          <w:color w:val="000000"/>
          <w:sz w:val="24"/>
          <w:szCs w:val="24"/>
        </w:rPr>
        <w:t>Любовь и уважение к Отечеству. Патриотизм многонационального и многоконфессионального народа России.</w:t>
      </w: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color w:val="000000"/>
          <w:sz w:val="24"/>
          <w:szCs w:val="24"/>
        </w:rPr>
        <w:t>​</w:t>
      </w:r>
    </w:p>
    <w:p w:rsidR="00BA28DD" w:rsidRPr="00BA28DD" w:rsidRDefault="00BA28DD" w:rsidP="00BA28DD">
      <w:pPr>
        <w:widowControl/>
        <w:autoSpaceDE/>
        <w:autoSpaceDN/>
        <w:spacing w:after="200" w:line="276" w:lineRule="auto"/>
        <w:rPr>
          <w:rFonts w:ascii="Calibri" w:eastAsia="Calibri" w:hAnsi="Calibri"/>
          <w:sz w:val="24"/>
          <w:szCs w:val="24"/>
        </w:rPr>
        <w:sectPr w:rsidR="00BA28DD" w:rsidRPr="00BA28DD">
          <w:pgSz w:w="11906" w:h="16383"/>
          <w:pgMar w:top="1134" w:right="850" w:bottom="1134" w:left="1701" w:header="720" w:footer="720" w:gutter="0"/>
          <w:cols w:space="720"/>
        </w:sectPr>
      </w:pPr>
    </w:p>
    <w:bookmarkEnd w:id="120"/>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 xml:space="preserve">ПЛАНИРУЕМЫЕ РЕЗУЛЬТАТЫ ОСВОЕНИЯ ПРОГРАММЫ </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 xml:space="preserve">ЛИЧНОСТНЫЕ РЕЗУЛЬТАТЫ </w:t>
      </w:r>
    </w:p>
    <w:p w:rsidR="00BA28DD" w:rsidRPr="00BA28DD" w:rsidRDefault="00BA28DD" w:rsidP="00BA28DD">
      <w:pPr>
        <w:widowControl/>
        <w:autoSpaceDE/>
        <w:autoSpaceDN/>
        <w:spacing w:line="276" w:lineRule="auto"/>
        <w:ind w:firstLine="600"/>
        <w:jc w:val="both"/>
        <w:rPr>
          <w:rFonts w:ascii="Calibri" w:eastAsia="Calibri" w:hAnsi="Calibri"/>
          <w:sz w:val="24"/>
          <w:szCs w:val="24"/>
        </w:rPr>
      </w:pPr>
      <w:r w:rsidRPr="00BA28DD">
        <w:rPr>
          <w:rFonts w:eastAsia="Calibri"/>
          <w:color w:val="000000"/>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BA28DD" w:rsidRPr="00BA28DD" w:rsidRDefault="00BA28DD" w:rsidP="006650F5">
      <w:pPr>
        <w:widowControl/>
        <w:numPr>
          <w:ilvl w:val="0"/>
          <w:numId w:val="135"/>
        </w:numPr>
        <w:autoSpaceDE/>
        <w:autoSpaceDN/>
        <w:spacing w:after="200" w:line="264" w:lineRule="auto"/>
        <w:jc w:val="both"/>
        <w:rPr>
          <w:rFonts w:ascii="Calibri" w:eastAsia="Calibri" w:hAnsi="Calibri"/>
          <w:sz w:val="24"/>
          <w:szCs w:val="24"/>
          <w:lang w:val="en-US"/>
        </w:rPr>
      </w:pPr>
      <w:r w:rsidRPr="00BA28DD">
        <w:rPr>
          <w:rFonts w:eastAsia="Calibri"/>
          <w:color w:val="000000"/>
          <w:sz w:val="24"/>
          <w:szCs w:val="24"/>
        </w:rPr>
        <w:t xml:space="preserve">понимать основы российской гражданской идентичности, испытывать чувство гордости за свою </w:t>
      </w:r>
      <w:proofErr w:type="spellStart"/>
      <w:r w:rsidRPr="00BA28DD">
        <w:rPr>
          <w:rFonts w:eastAsia="Calibri"/>
          <w:color w:val="000000"/>
          <w:sz w:val="24"/>
          <w:szCs w:val="24"/>
          <w:lang w:val="en-US"/>
        </w:rPr>
        <w:t>Родину</w:t>
      </w:r>
      <w:proofErr w:type="spellEnd"/>
      <w:r w:rsidRPr="00BA28DD">
        <w:rPr>
          <w:rFonts w:eastAsia="Calibri"/>
          <w:color w:val="000000"/>
          <w:sz w:val="24"/>
          <w:szCs w:val="24"/>
          <w:lang w:val="en-US"/>
        </w:rPr>
        <w:t>;</w:t>
      </w:r>
    </w:p>
    <w:p w:rsidR="00BA28DD" w:rsidRPr="00BA28DD" w:rsidRDefault="00BA28DD" w:rsidP="006650F5">
      <w:pPr>
        <w:widowControl/>
        <w:numPr>
          <w:ilvl w:val="0"/>
          <w:numId w:val="13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формировать национальную и гражданскую самоидентичность, осознавать свою этническую и национальную принадлежность;</w:t>
      </w:r>
    </w:p>
    <w:p w:rsidR="00BA28DD" w:rsidRPr="00BA28DD" w:rsidRDefault="00BA28DD" w:rsidP="006650F5">
      <w:pPr>
        <w:widowControl/>
        <w:numPr>
          <w:ilvl w:val="0"/>
          <w:numId w:val="13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понимать значение гуманистических и демократических ценностных ориентаций; осознавать ценность человеческой жизни;</w:t>
      </w:r>
    </w:p>
    <w:p w:rsidR="00BA28DD" w:rsidRPr="00BA28DD" w:rsidRDefault="00BA28DD" w:rsidP="006650F5">
      <w:pPr>
        <w:widowControl/>
        <w:numPr>
          <w:ilvl w:val="0"/>
          <w:numId w:val="13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понимать значение нравственных норм и ценностей как условия жизни личности, семьи, общества;</w:t>
      </w:r>
    </w:p>
    <w:p w:rsidR="00BA28DD" w:rsidRPr="00BA28DD" w:rsidRDefault="00BA28DD" w:rsidP="006650F5">
      <w:pPr>
        <w:widowControl/>
        <w:numPr>
          <w:ilvl w:val="0"/>
          <w:numId w:val="13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осознавать право гражданина РФ исповедовать любую традиционную религию или не исповедовать никакой ре­лигии;</w:t>
      </w:r>
    </w:p>
    <w:p w:rsidR="00BA28DD" w:rsidRPr="00BA28DD" w:rsidRDefault="00BA28DD" w:rsidP="006650F5">
      <w:pPr>
        <w:widowControl/>
        <w:numPr>
          <w:ilvl w:val="0"/>
          <w:numId w:val="13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BA28DD" w:rsidRPr="00BA28DD" w:rsidRDefault="00BA28DD" w:rsidP="006650F5">
      <w:pPr>
        <w:widowControl/>
        <w:numPr>
          <w:ilvl w:val="0"/>
          <w:numId w:val="13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BA28DD" w:rsidRPr="00BA28DD" w:rsidRDefault="00BA28DD" w:rsidP="006650F5">
      <w:pPr>
        <w:widowControl/>
        <w:numPr>
          <w:ilvl w:val="0"/>
          <w:numId w:val="13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BA28DD" w:rsidRPr="00BA28DD" w:rsidRDefault="00BA28DD" w:rsidP="006650F5">
      <w:pPr>
        <w:widowControl/>
        <w:numPr>
          <w:ilvl w:val="0"/>
          <w:numId w:val="13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BA28DD" w:rsidRPr="00BA28DD" w:rsidRDefault="00BA28DD" w:rsidP="006650F5">
      <w:pPr>
        <w:widowControl/>
        <w:numPr>
          <w:ilvl w:val="0"/>
          <w:numId w:val="13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понимать необходимость бережного отношения к материальным и духовным ценностям.</w:t>
      </w:r>
    </w:p>
    <w:p w:rsidR="00BA28DD" w:rsidRPr="00BA28DD" w:rsidRDefault="00BA28DD" w:rsidP="00BA28DD">
      <w:pPr>
        <w:widowControl/>
        <w:autoSpaceDE/>
        <w:autoSpaceDN/>
        <w:spacing w:line="264" w:lineRule="auto"/>
        <w:ind w:left="120"/>
        <w:jc w:val="both"/>
        <w:rPr>
          <w:rFonts w:ascii="Calibri" w:eastAsia="Calibri" w:hAnsi="Calibri"/>
          <w:sz w:val="24"/>
          <w:szCs w:val="24"/>
          <w:lang w:val="en-US"/>
        </w:rPr>
      </w:pPr>
      <w:r w:rsidRPr="00BA28DD">
        <w:rPr>
          <w:rFonts w:eastAsia="Calibri"/>
          <w:b/>
          <w:color w:val="000000"/>
          <w:sz w:val="24"/>
          <w:szCs w:val="24"/>
          <w:lang w:val="en-US"/>
        </w:rPr>
        <w:t>МЕТАПРЕДМЕТНЫЕ РЕЗУЛЬТАТЫ</w:t>
      </w:r>
    </w:p>
    <w:p w:rsidR="00BA28DD" w:rsidRPr="00BA28DD" w:rsidRDefault="00BA28DD" w:rsidP="00BA28DD">
      <w:pPr>
        <w:widowControl/>
        <w:autoSpaceDE/>
        <w:autoSpaceDN/>
        <w:spacing w:line="264" w:lineRule="auto"/>
        <w:ind w:left="120"/>
        <w:jc w:val="both"/>
        <w:rPr>
          <w:rFonts w:ascii="Calibri" w:eastAsia="Calibri" w:hAnsi="Calibri"/>
          <w:sz w:val="24"/>
          <w:szCs w:val="24"/>
          <w:lang w:val="en-US"/>
        </w:rPr>
      </w:pPr>
    </w:p>
    <w:p w:rsidR="00BA28DD" w:rsidRPr="00BA28DD" w:rsidRDefault="00BA28DD" w:rsidP="006650F5">
      <w:pPr>
        <w:widowControl/>
        <w:numPr>
          <w:ilvl w:val="0"/>
          <w:numId w:val="13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BA28DD" w:rsidRPr="00BA28DD" w:rsidRDefault="00BA28DD" w:rsidP="006650F5">
      <w:pPr>
        <w:widowControl/>
        <w:numPr>
          <w:ilvl w:val="0"/>
          <w:numId w:val="13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BA28DD" w:rsidRPr="00BA28DD" w:rsidRDefault="00BA28DD" w:rsidP="006650F5">
      <w:pPr>
        <w:widowControl/>
        <w:numPr>
          <w:ilvl w:val="0"/>
          <w:numId w:val="13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BA28DD" w:rsidRPr="00BA28DD" w:rsidRDefault="00BA28DD" w:rsidP="006650F5">
      <w:pPr>
        <w:widowControl/>
        <w:numPr>
          <w:ilvl w:val="0"/>
          <w:numId w:val="13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BA28DD" w:rsidRPr="00BA28DD" w:rsidRDefault="00BA28DD" w:rsidP="006650F5">
      <w:pPr>
        <w:widowControl/>
        <w:numPr>
          <w:ilvl w:val="0"/>
          <w:numId w:val="13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BA28DD" w:rsidRPr="00BA28DD" w:rsidRDefault="00BA28DD" w:rsidP="006650F5">
      <w:pPr>
        <w:widowControl/>
        <w:numPr>
          <w:ilvl w:val="0"/>
          <w:numId w:val="13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BA28DD" w:rsidRPr="00BA28DD" w:rsidRDefault="00BA28DD" w:rsidP="006650F5">
      <w:pPr>
        <w:widowControl/>
        <w:numPr>
          <w:ilvl w:val="0"/>
          <w:numId w:val="13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BA28DD" w:rsidRPr="00BA28DD" w:rsidRDefault="00BA28DD" w:rsidP="006650F5">
      <w:pPr>
        <w:widowControl/>
        <w:numPr>
          <w:ilvl w:val="0"/>
          <w:numId w:val="13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Универсальные учебные действия</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b/>
          <w:color w:val="000000"/>
          <w:sz w:val="24"/>
          <w:szCs w:val="24"/>
        </w:rPr>
        <w:t>Познавательные УУД:</w:t>
      </w:r>
    </w:p>
    <w:p w:rsidR="00BA28DD" w:rsidRPr="00BA28DD" w:rsidRDefault="00BA28DD" w:rsidP="006650F5">
      <w:pPr>
        <w:widowControl/>
        <w:numPr>
          <w:ilvl w:val="0"/>
          <w:numId w:val="13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BA28DD" w:rsidRPr="00BA28DD" w:rsidRDefault="00BA28DD" w:rsidP="006650F5">
      <w:pPr>
        <w:widowControl/>
        <w:numPr>
          <w:ilvl w:val="0"/>
          <w:numId w:val="13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BA28DD" w:rsidRPr="00BA28DD" w:rsidRDefault="00BA28DD" w:rsidP="006650F5">
      <w:pPr>
        <w:widowControl/>
        <w:numPr>
          <w:ilvl w:val="0"/>
          <w:numId w:val="13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BA28DD" w:rsidRPr="00BA28DD" w:rsidRDefault="00BA28DD" w:rsidP="006650F5">
      <w:pPr>
        <w:widowControl/>
        <w:numPr>
          <w:ilvl w:val="0"/>
          <w:numId w:val="13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BA28DD" w:rsidRPr="00BA28DD" w:rsidRDefault="00BA28DD" w:rsidP="006650F5">
      <w:pPr>
        <w:widowControl/>
        <w:numPr>
          <w:ilvl w:val="0"/>
          <w:numId w:val="13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выполнять совместные проектные задания с опорой на предложенные образцы.</w:t>
      </w:r>
    </w:p>
    <w:p w:rsidR="00BA28DD" w:rsidRPr="00BA28DD" w:rsidRDefault="00BA28DD" w:rsidP="00BA28DD">
      <w:pPr>
        <w:widowControl/>
        <w:autoSpaceDE/>
        <w:autoSpaceDN/>
        <w:spacing w:line="264" w:lineRule="auto"/>
        <w:ind w:firstLine="600"/>
        <w:jc w:val="both"/>
        <w:rPr>
          <w:rFonts w:ascii="Calibri" w:eastAsia="Calibri" w:hAnsi="Calibri"/>
          <w:sz w:val="24"/>
          <w:szCs w:val="24"/>
          <w:lang w:val="en-US"/>
        </w:rPr>
      </w:pPr>
      <w:proofErr w:type="spellStart"/>
      <w:r w:rsidRPr="00BA28DD">
        <w:rPr>
          <w:rFonts w:eastAsia="Calibri"/>
          <w:b/>
          <w:color w:val="000000"/>
          <w:sz w:val="24"/>
          <w:szCs w:val="24"/>
          <w:lang w:val="en-US"/>
        </w:rPr>
        <w:t>Работа</w:t>
      </w:r>
      <w:proofErr w:type="spellEnd"/>
      <w:r w:rsidRPr="00BA28DD">
        <w:rPr>
          <w:rFonts w:eastAsia="Calibri"/>
          <w:b/>
          <w:color w:val="000000"/>
          <w:sz w:val="24"/>
          <w:szCs w:val="24"/>
          <w:lang w:val="en-US"/>
        </w:rPr>
        <w:t xml:space="preserve"> с </w:t>
      </w:r>
      <w:proofErr w:type="spellStart"/>
      <w:r w:rsidRPr="00BA28DD">
        <w:rPr>
          <w:rFonts w:eastAsia="Calibri"/>
          <w:b/>
          <w:color w:val="000000"/>
          <w:sz w:val="24"/>
          <w:szCs w:val="24"/>
          <w:lang w:val="en-US"/>
        </w:rPr>
        <w:t>информацией</w:t>
      </w:r>
      <w:proofErr w:type="spellEnd"/>
      <w:r w:rsidRPr="00BA28DD">
        <w:rPr>
          <w:rFonts w:eastAsia="Calibri"/>
          <w:b/>
          <w:color w:val="000000"/>
          <w:sz w:val="24"/>
          <w:szCs w:val="24"/>
          <w:lang w:val="en-US"/>
        </w:rPr>
        <w:t>:</w:t>
      </w:r>
    </w:p>
    <w:p w:rsidR="00BA28DD" w:rsidRPr="00BA28DD" w:rsidRDefault="00BA28DD" w:rsidP="006650F5">
      <w:pPr>
        <w:widowControl/>
        <w:numPr>
          <w:ilvl w:val="0"/>
          <w:numId w:val="13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воспроизводить прослушанную (прочитанную) информацию, подчёркивать её принадлежность к определённой религии и/или к гражданской этике;</w:t>
      </w:r>
    </w:p>
    <w:p w:rsidR="00BA28DD" w:rsidRPr="00BA28DD" w:rsidRDefault="00BA28DD" w:rsidP="006650F5">
      <w:pPr>
        <w:widowControl/>
        <w:numPr>
          <w:ilvl w:val="0"/>
          <w:numId w:val="13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BA28DD" w:rsidRPr="00BA28DD" w:rsidRDefault="00BA28DD" w:rsidP="006650F5">
      <w:pPr>
        <w:widowControl/>
        <w:numPr>
          <w:ilvl w:val="0"/>
          <w:numId w:val="13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BA28DD" w:rsidRPr="00BA28DD" w:rsidRDefault="00BA28DD" w:rsidP="006650F5">
      <w:pPr>
        <w:widowControl/>
        <w:numPr>
          <w:ilvl w:val="0"/>
          <w:numId w:val="138"/>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BA28DD" w:rsidRPr="00BA28DD" w:rsidRDefault="00BA28DD" w:rsidP="00BA28DD">
      <w:pPr>
        <w:widowControl/>
        <w:autoSpaceDE/>
        <w:autoSpaceDN/>
        <w:spacing w:line="264" w:lineRule="auto"/>
        <w:ind w:firstLine="600"/>
        <w:jc w:val="both"/>
        <w:rPr>
          <w:rFonts w:ascii="Calibri" w:eastAsia="Calibri" w:hAnsi="Calibri"/>
          <w:sz w:val="24"/>
          <w:szCs w:val="24"/>
          <w:lang w:val="en-US"/>
        </w:rPr>
      </w:pPr>
      <w:proofErr w:type="spellStart"/>
      <w:r w:rsidRPr="00BA28DD">
        <w:rPr>
          <w:rFonts w:eastAsia="Calibri"/>
          <w:b/>
          <w:color w:val="000000"/>
          <w:sz w:val="24"/>
          <w:szCs w:val="24"/>
          <w:lang w:val="en-US"/>
        </w:rPr>
        <w:t>Коммуникативные</w:t>
      </w:r>
      <w:proofErr w:type="spellEnd"/>
      <w:r w:rsidRPr="00BA28DD">
        <w:rPr>
          <w:rFonts w:eastAsia="Calibri"/>
          <w:b/>
          <w:color w:val="000000"/>
          <w:sz w:val="24"/>
          <w:szCs w:val="24"/>
          <w:lang w:val="en-US"/>
        </w:rPr>
        <w:t xml:space="preserve"> УУД:</w:t>
      </w:r>
    </w:p>
    <w:p w:rsidR="00BA28DD" w:rsidRPr="00BA28DD" w:rsidRDefault="00BA28DD" w:rsidP="006650F5">
      <w:pPr>
        <w:widowControl/>
        <w:numPr>
          <w:ilvl w:val="0"/>
          <w:numId w:val="13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BA28DD" w:rsidRPr="00BA28DD" w:rsidRDefault="00BA28DD" w:rsidP="006650F5">
      <w:pPr>
        <w:widowControl/>
        <w:numPr>
          <w:ilvl w:val="0"/>
          <w:numId w:val="13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BA28DD" w:rsidRPr="00BA28DD" w:rsidRDefault="00BA28DD" w:rsidP="006650F5">
      <w:pPr>
        <w:widowControl/>
        <w:numPr>
          <w:ilvl w:val="0"/>
          <w:numId w:val="139"/>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BA28DD" w:rsidRPr="00BA28DD" w:rsidRDefault="00BA28DD" w:rsidP="00BA28DD">
      <w:pPr>
        <w:widowControl/>
        <w:autoSpaceDE/>
        <w:autoSpaceDN/>
        <w:spacing w:line="264" w:lineRule="auto"/>
        <w:ind w:firstLine="600"/>
        <w:jc w:val="both"/>
        <w:rPr>
          <w:rFonts w:ascii="Calibri" w:eastAsia="Calibri" w:hAnsi="Calibri"/>
          <w:sz w:val="24"/>
          <w:szCs w:val="24"/>
          <w:lang w:val="en-US"/>
        </w:rPr>
      </w:pPr>
      <w:proofErr w:type="spellStart"/>
      <w:r w:rsidRPr="00BA28DD">
        <w:rPr>
          <w:rFonts w:eastAsia="Calibri"/>
          <w:b/>
          <w:color w:val="000000"/>
          <w:sz w:val="24"/>
          <w:szCs w:val="24"/>
          <w:lang w:val="en-US"/>
        </w:rPr>
        <w:t>Регулятивные</w:t>
      </w:r>
      <w:proofErr w:type="spellEnd"/>
      <w:r w:rsidRPr="00BA28DD">
        <w:rPr>
          <w:rFonts w:eastAsia="Calibri"/>
          <w:b/>
          <w:color w:val="000000"/>
          <w:sz w:val="24"/>
          <w:szCs w:val="24"/>
          <w:lang w:val="en-US"/>
        </w:rPr>
        <w:t xml:space="preserve"> УУД:</w:t>
      </w:r>
    </w:p>
    <w:p w:rsidR="00BA28DD" w:rsidRPr="00BA28DD" w:rsidRDefault="00BA28DD" w:rsidP="006650F5">
      <w:pPr>
        <w:widowControl/>
        <w:numPr>
          <w:ilvl w:val="0"/>
          <w:numId w:val="14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BA28DD" w:rsidRPr="00BA28DD" w:rsidRDefault="00BA28DD" w:rsidP="006650F5">
      <w:pPr>
        <w:widowControl/>
        <w:numPr>
          <w:ilvl w:val="0"/>
          <w:numId w:val="14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BA28DD" w:rsidRPr="00BA28DD" w:rsidRDefault="00BA28DD" w:rsidP="006650F5">
      <w:pPr>
        <w:widowControl/>
        <w:numPr>
          <w:ilvl w:val="0"/>
          <w:numId w:val="14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BA28DD" w:rsidRPr="00BA28DD" w:rsidRDefault="00BA28DD" w:rsidP="006650F5">
      <w:pPr>
        <w:widowControl/>
        <w:numPr>
          <w:ilvl w:val="0"/>
          <w:numId w:val="14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BA28DD" w:rsidRPr="00BA28DD" w:rsidRDefault="00BA28DD" w:rsidP="006650F5">
      <w:pPr>
        <w:widowControl/>
        <w:numPr>
          <w:ilvl w:val="0"/>
          <w:numId w:val="140"/>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BA28DD" w:rsidRPr="00BA28DD" w:rsidRDefault="00BA28DD" w:rsidP="00BA28DD">
      <w:pPr>
        <w:widowControl/>
        <w:autoSpaceDE/>
        <w:autoSpaceDN/>
        <w:spacing w:line="264" w:lineRule="auto"/>
        <w:ind w:firstLine="600"/>
        <w:jc w:val="both"/>
        <w:rPr>
          <w:rFonts w:ascii="Calibri" w:eastAsia="Calibri" w:hAnsi="Calibri"/>
          <w:sz w:val="24"/>
          <w:szCs w:val="24"/>
          <w:lang w:val="en-US"/>
        </w:rPr>
      </w:pPr>
      <w:proofErr w:type="spellStart"/>
      <w:r w:rsidRPr="00BA28DD">
        <w:rPr>
          <w:rFonts w:eastAsia="Calibri"/>
          <w:b/>
          <w:color w:val="000000"/>
          <w:sz w:val="24"/>
          <w:szCs w:val="24"/>
          <w:lang w:val="en-US"/>
        </w:rPr>
        <w:t>Совместная</w:t>
      </w:r>
      <w:proofErr w:type="spellEnd"/>
      <w:r w:rsidRPr="00BA28DD">
        <w:rPr>
          <w:rFonts w:eastAsia="Calibri"/>
          <w:b/>
          <w:color w:val="000000"/>
          <w:sz w:val="24"/>
          <w:szCs w:val="24"/>
          <w:lang w:val="en-US"/>
        </w:rPr>
        <w:t xml:space="preserve"> </w:t>
      </w:r>
      <w:proofErr w:type="spellStart"/>
      <w:r w:rsidRPr="00BA28DD">
        <w:rPr>
          <w:rFonts w:eastAsia="Calibri"/>
          <w:b/>
          <w:color w:val="000000"/>
          <w:sz w:val="24"/>
          <w:szCs w:val="24"/>
          <w:lang w:val="en-US"/>
        </w:rPr>
        <w:t>деятельность</w:t>
      </w:r>
      <w:proofErr w:type="spellEnd"/>
      <w:r w:rsidRPr="00BA28DD">
        <w:rPr>
          <w:rFonts w:eastAsia="Calibri"/>
          <w:b/>
          <w:color w:val="000000"/>
          <w:sz w:val="24"/>
          <w:szCs w:val="24"/>
          <w:lang w:val="en-US"/>
        </w:rPr>
        <w:t>:</w:t>
      </w:r>
    </w:p>
    <w:p w:rsidR="00BA28DD" w:rsidRPr="00BA28DD" w:rsidRDefault="00BA28DD" w:rsidP="006650F5">
      <w:pPr>
        <w:widowControl/>
        <w:numPr>
          <w:ilvl w:val="0"/>
          <w:numId w:val="14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BA28DD" w:rsidRPr="00BA28DD" w:rsidRDefault="00BA28DD" w:rsidP="006650F5">
      <w:pPr>
        <w:widowControl/>
        <w:numPr>
          <w:ilvl w:val="0"/>
          <w:numId w:val="14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BA28DD" w:rsidRPr="00BA28DD" w:rsidRDefault="00BA28DD" w:rsidP="006650F5">
      <w:pPr>
        <w:widowControl/>
        <w:numPr>
          <w:ilvl w:val="0"/>
          <w:numId w:val="141"/>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готовить индивидуально, в парах, в группах сообщения по изученному и дополнительному материалу с иллюстративным материалом и видеопрезентацией.</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left="120"/>
        <w:jc w:val="both"/>
        <w:rPr>
          <w:rFonts w:ascii="Calibri" w:eastAsia="Calibri" w:hAnsi="Calibri"/>
          <w:sz w:val="24"/>
          <w:szCs w:val="24"/>
        </w:rPr>
      </w:pPr>
      <w:r w:rsidRPr="00BA28DD">
        <w:rPr>
          <w:rFonts w:eastAsia="Calibri"/>
          <w:b/>
          <w:color w:val="000000"/>
          <w:sz w:val="24"/>
          <w:szCs w:val="24"/>
        </w:rPr>
        <w:t>ПРЕДМЕТНЫЕ РЕЗУЛЬТАТЫ</w:t>
      </w:r>
    </w:p>
    <w:p w:rsidR="00BA28DD" w:rsidRPr="00BA28DD" w:rsidRDefault="00BA28DD" w:rsidP="00BA28DD">
      <w:pPr>
        <w:widowControl/>
        <w:autoSpaceDE/>
        <w:autoSpaceDN/>
        <w:spacing w:line="264" w:lineRule="auto"/>
        <w:ind w:left="120"/>
        <w:jc w:val="both"/>
        <w:rPr>
          <w:rFonts w:ascii="Calibri" w:eastAsia="Calibri" w:hAnsi="Calibri"/>
          <w:sz w:val="24"/>
          <w:szCs w:val="24"/>
        </w:rPr>
      </w:pP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Предметные результаты обучения по модулю «Основы православной культуры» должны обеспечивать следующие достижения обучающегося:</w:t>
      </w:r>
    </w:p>
    <w:p w:rsidR="00BA28DD" w:rsidRPr="00BA28DD" w:rsidRDefault="00BA28DD" w:rsidP="006650F5">
      <w:pPr>
        <w:widowControl/>
        <w:numPr>
          <w:ilvl w:val="0"/>
          <w:numId w:val="14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A28DD" w:rsidRPr="00BA28DD" w:rsidRDefault="00BA28DD" w:rsidP="006650F5">
      <w:pPr>
        <w:widowControl/>
        <w:numPr>
          <w:ilvl w:val="0"/>
          <w:numId w:val="14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BA28DD" w:rsidRPr="00BA28DD" w:rsidRDefault="00BA28DD" w:rsidP="006650F5">
      <w:pPr>
        <w:widowControl/>
        <w:numPr>
          <w:ilvl w:val="0"/>
          <w:numId w:val="14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A28DD" w:rsidRPr="00BA28DD" w:rsidRDefault="00BA28DD" w:rsidP="006650F5">
      <w:pPr>
        <w:widowControl/>
        <w:numPr>
          <w:ilvl w:val="0"/>
          <w:numId w:val="14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BA28DD" w:rsidRPr="00BA28DD" w:rsidRDefault="00BA28DD" w:rsidP="006650F5">
      <w:pPr>
        <w:widowControl/>
        <w:numPr>
          <w:ilvl w:val="0"/>
          <w:numId w:val="14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BA28DD" w:rsidRPr="00BA28DD" w:rsidRDefault="00BA28DD" w:rsidP="006650F5">
      <w:pPr>
        <w:widowControl/>
        <w:numPr>
          <w:ilvl w:val="0"/>
          <w:numId w:val="14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BA28DD" w:rsidRPr="00BA28DD" w:rsidRDefault="00BA28DD" w:rsidP="006650F5">
      <w:pPr>
        <w:widowControl/>
        <w:numPr>
          <w:ilvl w:val="0"/>
          <w:numId w:val="14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BA28DD" w:rsidRPr="00BA28DD" w:rsidRDefault="00BA28DD" w:rsidP="006650F5">
      <w:pPr>
        <w:widowControl/>
        <w:numPr>
          <w:ilvl w:val="0"/>
          <w:numId w:val="14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BA28DD" w:rsidRPr="00BA28DD" w:rsidRDefault="00BA28DD" w:rsidP="006650F5">
      <w:pPr>
        <w:widowControl/>
        <w:numPr>
          <w:ilvl w:val="0"/>
          <w:numId w:val="14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BA28DD" w:rsidRPr="00BA28DD" w:rsidRDefault="00BA28DD" w:rsidP="006650F5">
      <w:pPr>
        <w:widowControl/>
        <w:numPr>
          <w:ilvl w:val="0"/>
          <w:numId w:val="14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BA28DD" w:rsidRPr="00BA28DD" w:rsidRDefault="00BA28DD" w:rsidP="006650F5">
      <w:pPr>
        <w:widowControl/>
        <w:numPr>
          <w:ilvl w:val="0"/>
          <w:numId w:val="14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BA28DD" w:rsidRPr="00BA28DD" w:rsidRDefault="00BA28DD" w:rsidP="006650F5">
      <w:pPr>
        <w:widowControl/>
        <w:numPr>
          <w:ilvl w:val="0"/>
          <w:numId w:val="14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BA28DD" w:rsidRPr="00BA28DD" w:rsidRDefault="00BA28DD" w:rsidP="006650F5">
      <w:pPr>
        <w:widowControl/>
        <w:numPr>
          <w:ilvl w:val="0"/>
          <w:numId w:val="14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BA28DD" w:rsidRPr="00BA28DD" w:rsidRDefault="00BA28DD" w:rsidP="006650F5">
      <w:pPr>
        <w:widowControl/>
        <w:numPr>
          <w:ilvl w:val="0"/>
          <w:numId w:val="14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BA28DD" w:rsidRPr="00BA28DD" w:rsidRDefault="00BA28DD" w:rsidP="006650F5">
      <w:pPr>
        <w:widowControl/>
        <w:numPr>
          <w:ilvl w:val="0"/>
          <w:numId w:val="14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A28DD" w:rsidRPr="00BA28DD" w:rsidRDefault="00BA28DD" w:rsidP="006650F5">
      <w:pPr>
        <w:widowControl/>
        <w:numPr>
          <w:ilvl w:val="0"/>
          <w:numId w:val="142"/>
        </w:numPr>
        <w:autoSpaceDE/>
        <w:autoSpaceDN/>
        <w:spacing w:after="200" w:line="264" w:lineRule="auto"/>
        <w:jc w:val="both"/>
        <w:rPr>
          <w:rFonts w:ascii="Calibri" w:eastAsia="Calibri" w:hAnsi="Calibri"/>
          <w:sz w:val="24"/>
          <w:szCs w:val="24"/>
          <w:lang w:val="en-US"/>
        </w:rPr>
      </w:pPr>
      <w:r w:rsidRPr="00BA28DD">
        <w:rPr>
          <w:rFonts w:eastAsia="Calibri"/>
          <w:color w:val="000000"/>
          <w:sz w:val="24"/>
          <w:szCs w:val="24"/>
        </w:rPr>
        <w:t xml:space="preserve">приводить примеры нравственных поступков, совершаемых с опорой на этические нормы религиозной культуры и внутреннюю </w:t>
      </w:r>
      <w:proofErr w:type="spellStart"/>
      <w:r w:rsidRPr="00BA28DD">
        <w:rPr>
          <w:rFonts w:eastAsia="Calibri"/>
          <w:color w:val="000000"/>
          <w:sz w:val="24"/>
          <w:szCs w:val="24"/>
          <w:lang w:val="en-US"/>
        </w:rPr>
        <w:t>установку</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личности</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поступать</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согласно</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своей</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совести</w:t>
      </w:r>
      <w:proofErr w:type="spellEnd"/>
      <w:r w:rsidRPr="00BA28DD">
        <w:rPr>
          <w:rFonts w:eastAsia="Calibri"/>
          <w:color w:val="000000"/>
          <w:sz w:val="24"/>
          <w:szCs w:val="24"/>
          <w:lang w:val="en-US"/>
        </w:rPr>
        <w:t>;</w:t>
      </w:r>
    </w:p>
    <w:p w:rsidR="00BA28DD" w:rsidRPr="00BA28DD" w:rsidRDefault="00BA28DD" w:rsidP="006650F5">
      <w:pPr>
        <w:widowControl/>
        <w:numPr>
          <w:ilvl w:val="0"/>
          <w:numId w:val="14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BA28DD">
        <w:rPr>
          <w:rFonts w:eastAsia="Calibri"/>
          <w:color w:val="000000"/>
          <w:sz w:val="24"/>
          <w:szCs w:val="24"/>
        </w:rPr>
        <w:t>многорелигиозного</w:t>
      </w:r>
      <w:proofErr w:type="spellEnd"/>
      <w:r w:rsidRPr="00BA28DD">
        <w:rPr>
          <w:rFonts w:eastAsia="Calibri"/>
          <w:color w:val="000000"/>
          <w:sz w:val="24"/>
          <w:szCs w:val="24"/>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A28DD" w:rsidRPr="00BA28DD" w:rsidRDefault="00BA28DD" w:rsidP="006650F5">
      <w:pPr>
        <w:widowControl/>
        <w:numPr>
          <w:ilvl w:val="0"/>
          <w:numId w:val="14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A28DD" w:rsidRPr="00BA28DD" w:rsidRDefault="00BA28DD" w:rsidP="006650F5">
      <w:pPr>
        <w:widowControl/>
        <w:numPr>
          <w:ilvl w:val="0"/>
          <w:numId w:val="142"/>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BA28DD" w:rsidRPr="00BA28DD" w:rsidRDefault="00BA28DD" w:rsidP="006650F5">
      <w:pPr>
        <w:widowControl/>
        <w:numPr>
          <w:ilvl w:val="0"/>
          <w:numId w:val="14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A28DD" w:rsidRPr="00BA28DD" w:rsidRDefault="00BA28DD" w:rsidP="006650F5">
      <w:pPr>
        <w:widowControl/>
        <w:numPr>
          <w:ilvl w:val="0"/>
          <w:numId w:val="14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BA28DD" w:rsidRPr="00BA28DD" w:rsidRDefault="00BA28DD" w:rsidP="006650F5">
      <w:pPr>
        <w:widowControl/>
        <w:numPr>
          <w:ilvl w:val="0"/>
          <w:numId w:val="14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A28DD" w:rsidRPr="00BA28DD" w:rsidRDefault="00BA28DD" w:rsidP="006650F5">
      <w:pPr>
        <w:widowControl/>
        <w:numPr>
          <w:ilvl w:val="0"/>
          <w:numId w:val="14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BA28DD" w:rsidRPr="00BA28DD" w:rsidRDefault="00BA28DD" w:rsidP="006650F5">
      <w:pPr>
        <w:widowControl/>
        <w:numPr>
          <w:ilvl w:val="0"/>
          <w:numId w:val="14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BA28DD" w:rsidRPr="00BA28DD" w:rsidRDefault="00BA28DD" w:rsidP="006650F5">
      <w:pPr>
        <w:widowControl/>
        <w:numPr>
          <w:ilvl w:val="0"/>
          <w:numId w:val="14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первоначальный опыт осмысления и нравственной оценки поступков, поведения (своих и других людей) с позиций исламской этики;</w:t>
      </w:r>
    </w:p>
    <w:p w:rsidR="00BA28DD" w:rsidRPr="00BA28DD" w:rsidRDefault="00BA28DD" w:rsidP="006650F5">
      <w:pPr>
        <w:widowControl/>
        <w:numPr>
          <w:ilvl w:val="0"/>
          <w:numId w:val="14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BA28DD" w:rsidRPr="00BA28DD" w:rsidRDefault="00BA28DD" w:rsidP="006650F5">
      <w:pPr>
        <w:widowControl/>
        <w:numPr>
          <w:ilvl w:val="0"/>
          <w:numId w:val="14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рассказывать о Священном Коране и сунне – примерах из жизни пророка Мухаммада; о праведных предках, о ритуальной практике в исламе (намаз, хадж, пост, </w:t>
      </w:r>
      <w:proofErr w:type="spellStart"/>
      <w:r w:rsidRPr="00BA28DD">
        <w:rPr>
          <w:rFonts w:eastAsia="Calibri"/>
          <w:color w:val="000000"/>
          <w:sz w:val="24"/>
          <w:szCs w:val="24"/>
        </w:rPr>
        <w:t>закят</w:t>
      </w:r>
      <w:proofErr w:type="spellEnd"/>
      <w:r w:rsidRPr="00BA28DD">
        <w:rPr>
          <w:rFonts w:eastAsia="Calibri"/>
          <w:color w:val="000000"/>
          <w:sz w:val="24"/>
          <w:szCs w:val="24"/>
        </w:rPr>
        <w:t xml:space="preserve">, </w:t>
      </w:r>
      <w:proofErr w:type="spellStart"/>
      <w:r w:rsidRPr="00BA28DD">
        <w:rPr>
          <w:rFonts w:eastAsia="Calibri"/>
          <w:color w:val="000000"/>
          <w:sz w:val="24"/>
          <w:szCs w:val="24"/>
        </w:rPr>
        <w:t>дуа</w:t>
      </w:r>
      <w:proofErr w:type="spellEnd"/>
      <w:r w:rsidRPr="00BA28DD">
        <w:rPr>
          <w:rFonts w:eastAsia="Calibri"/>
          <w:color w:val="000000"/>
          <w:sz w:val="24"/>
          <w:szCs w:val="24"/>
        </w:rPr>
        <w:t xml:space="preserve">, </w:t>
      </w:r>
      <w:proofErr w:type="spellStart"/>
      <w:r w:rsidRPr="00BA28DD">
        <w:rPr>
          <w:rFonts w:eastAsia="Calibri"/>
          <w:color w:val="000000"/>
          <w:sz w:val="24"/>
          <w:szCs w:val="24"/>
        </w:rPr>
        <w:t>зикр</w:t>
      </w:r>
      <w:proofErr w:type="spellEnd"/>
      <w:r w:rsidRPr="00BA28DD">
        <w:rPr>
          <w:rFonts w:eastAsia="Calibri"/>
          <w:color w:val="000000"/>
          <w:sz w:val="24"/>
          <w:szCs w:val="24"/>
        </w:rPr>
        <w:t>);</w:t>
      </w:r>
    </w:p>
    <w:p w:rsidR="00BA28DD" w:rsidRPr="00BA28DD" w:rsidRDefault="00BA28DD" w:rsidP="006650F5">
      <w:pPr>
        <w:widowControl/>
        <w:numPr>
          <w:ilvl w:val="0"/>
          <w:numId w:val="14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рассказывать о назначении и устройстве мечети (</w:t>
      </w:r>
      <w:proofErr w:type="spellStart"/>
      <w:r w:rsidRPr="00BA28DD">
        <w:rPr>
          <w:rFonts w:eastAsia="Calibri"/>
          <w:color w:val="000000"/>
          <w:sz w:val="24"/>
          <w:szCs w:val="24"/>
        </w:rPr>
        <w:t>минбар</w:t>
      </w:r>
      <w:proofErr w:type="spellEnd"/>
      <w:r w:rsidRPr="00BA28DD">
        <w:rPr>
          <w:rFonts w:eastAsia="Calibri"/>
          <w:color w:val="000000"/>
          <w:sz w:val="24"/>
          <w:szCs w:val="24"/>
        </w:rPr>
        <w:t xml:space="preserve">, </w:t>
      </w:r>
      <w:proofErr w:type="spellStart"/>
      <w:r w:rsidRPr="00BA28DD">
        <w:rPr>
          <w:rFonts w:eastAsia="Calibri"/>
          <w:color w:val="000000"/>
          <w:sz w:val="24"/>
          <w:szCs w:val="24"/>
        </w:rPr>
        <w:t>михраб</w:t>
      </w:r>
      <w:proofErr w:type="spellEnd"/>
      <w:r w:rsidRPr="00BA28DD">
        <w:rPr>
          <w:rFonts w:eastAsia="Calibri"/>
          <w:color w:val="000000"/>
          <w:sz w:val="24"/>
          <w:szCs w:val="24"/>
        </w:rPr>
        <w:t>), нормах поведения в мечети, общения с верующими и служителями ислама;</w:t>
      </w:r>
    </w:p>
    <w:p w:rsidR="00BA28DD" w:rsidRPr="00BA28DD" w:rsidRDefault="00BA28DD" w:rsidP="006650F5">
      <w:pPr>
        <w:widowControl/>
        <w:numPr>
          <w:ilvl w:val="0"/>
          <w:numId w:val="14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рассказывать о праздниках в исламе (Ураза-байрам, Курбан-байрам, </w:t>
      </w:r>
      <w:proofErr w:type="spellStart"/>
      <w:r w:rsidRPr="00BA28DD">
        <w:rPr>
          <w:rFonts w:eastAsia="Calibri"/>
          <w:color w:val="000000"/>
          <w:sz w:val="24"/>
          <w:szCs w:val="24"/>
        </w:rPr>
        <w:t>Маулид</w:t>
      </w:r>
      <w:proofErr w:type="spellEnd"/>
      <w:r w:rsidRPr="00BA28DD">
        <w:rPr>
          <w:rFonts w:eastAsia="Calibri"/>
          <w:color w:val="000000"/>
          <w:sz w:val="24"/>
          <w:szCs w:val="24"/>
        </w:rPr>
        <w:t>);</w:t>
      </w:r>
    </w:p>
    <w:p w:rsidR="00BA28DD" w:rsidRPr="00BA28DD" w:rsidRDefault="00BA28DD" w:rsidP="006650F5">
      <w:pPr>
        <w:widowControl/>
        <w:numPr>
          <w:ilvl w:val="0"/>
          <w:numId w:val="14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BA28DD" w:rsidRPr="00BA28DD" w:rsidRDefault="00BA28DD" w:rsidP="006650F5">
      <w:pPr>
        <w:widowControl/>
        <w:numPr>
          <w:ilvl w:val="0"/>
          <w:numId w:val="14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распознавать исламскую символику, объяснять своими словами её смысл и охарактеризовать назначение исламского орнамента;</w:t>
      </w:r>
    </w:p>
    <w:p w:rsidR="00BA28DD" w:rsidRPr="00BA28DD" w:rsidRDefault="00BA28DD" w:rsidP="006650F5">
      <w:pPr>
        <w:widowControl/>
        <w:numPr>
          <w:ilvl w:val="0"/>
          <w:numId w:val="14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BA28DD" w:rsidRPr="00BA28DD" w:rsidRDefault="00BA28DD" w:rsidP="006650F5">
      <w:pPr>
        <w:widowControl/>
        <w:numPr>
          <w:ilvl w:val="0"/>
          <w:numId w:val="14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BA28DD" w:rsidRPr="00BA28DD" w:rsidRDefault="00BA28DD" w:rsidP="006650F5">
      <w:pPr>
        <w:widowControl/>
        <w:numPr>
          <w:ilvl w:val="0"/>
          <w:numId w:val="14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BA28DD" w:rsidRPr="00BA28DD" w:rsidRDefault="00BA28DD" w:rsidP="006650F5">
      <w:pPr>
        <w:widowControl/>
        <w:numPr>
          <w:ilvl w:val="0"/>
          <w:numId w:val="143"/>
        </w:numPr>
        <w:autoSpaceDE/>
        <w:autoSpaceDN/>
        <w:spacing w:after="200" w:line="264" w:lineRule="auto"/>
        <w:jc w:val="both"/>
        <w:rPr>
          <w:rFonts w:ascii="Calibri" w:eastAsia="Calibri" w:hAnsi="Calibri"/>
          <w:sz w:val="24"/>
          <w:szCs w:val="24"/>
          <w:lang w:val="en-US"/>
        </w:rPr>
      </w:pPr>
      <w:r w:rsidRPr="00BA28DD">
        <w:rPr>
          <w:rFonts w:eastAsia="Calibri"/>
          <w:color w:val="000000"/>
          <w:sz w:val="24"/>
          <w:szCs w:val="24"/>
        </w:rPr>
        <w:t xml:space="preserve">приводить примеры нравственных поступков, совершаемых с опорой на этические нормы религиозной культуры и внутреннюю </w:t>
      </w:r>
      <w:proofErr w:type="spellStart"/>
      <w:r w:rsidRPr="00BA28DD">
        <w:rPr>
          <w:rFonts w:eastAsia="Calibri"/>
          <w:color w:val="000000"/>
          <w:sz w:val="24"/>
          <w:szCs w:val="24"/>
          <w:lang w:val="en-US"/>
        </w:rPr>
        <w:t>установку</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личности</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поступать</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согласно</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своей</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совести</w:t>
      </w:r>
      <w:proofErr w:type="spellEnd"/>
      <w:r w:rsidRPr="00BA28DD">
        <w:rPr>
          <w:rFonts w:eastAsia="Calibri"/>
          <w:color w:val="000000"/>
          <w:sz w:val="24"/>
          <w:szCs w:val="24"/>
          <w:lang w:val="en-US"/>
        </w:rPr>
        <w:t>;</w:t>
      </w:r>
    </w:p>
    <w:p w:rsidR="00BA28DD" w:rsidRPr="00BA28DD" w:rsidRDefault="00BA28DD" w:rsidP="006650F5">
      <w:pPr>
        <w:widowControl/>
        <w:numPr>
          <w:ilvl w:val="0"/>
          <w:numId w:val="14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BA28DD">
        <w:rPr>
          <w:rFonts w:eastAsia="Calibri"/>
          <w:color w:val="000000"/>
          <w:sz w:val="24"/>
          <w:szCs w:val="24"/>
        </w:rPr>
        <w:t>многорелигиозного</w:t>
      </w:r>
      <w:proofErr w:type="spellEnd"/>
      <w:r w:rsidRPr="00BA28DD">
        <w:rPr>
          <w:rFonts w:eastAsia="Calibri"/>
          <w:color w:val="000000"/>
          <w:sz w:val="24"/>
          <w:szCs w:val="24"/>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A28DD" w:rsidRPr="00BA28DD" w:rsidRDefault="00BA28DD" w:rsidP="006650F5">
      <w:pPr>
        <w:widowControl/>
        <w:numPr>
          <w:ilvl w:val="0"/>
          <w:numId w:val="14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A28DD" w:rsidRPr="00BA28DD" w:rsidRDefault="00BA28DD" w:rsidP="006650F5">
      <w:pPr>
        <w:widowControl/>
        <w:numPr>
          <w:ilvl w:val="0"/>
          <w:numId w:val="143"/>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BA28DD" w:rsidRPr="00BA28DD" w:rsidRDefault="00BA28DD" w:rsidP="006650F5">
      <w:pPr>
        <w:widowControl/>
        <w:numPr>
          <w:ilvl w:val="0"/>
          <w:numId w:val="14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A28DD" w:rsidRPr="00BA28DD" w:rsidRDefault="00BA28DD" w:rsidP="006650F5">
      <w:pPr>
        <w:widowControl/>
        <w:numPr>
          <w:ilvl w:val="0"/>
          <w:numId w:val="14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A28DD" w:rsidRPr="00BA28DD" w:rsidRDefault="00BA28DD" w:rsidP="006650F5">
      <w:pPr>
        <w:widowControl/>
        <w:numPr>
          <w:ilvl w:val="0"/>
          <w:numId w:val="14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A28DD" w:rsidRPr="00BA28DD" w:rsidRDefault="00BA28DD" w:rsidP="006650F5">
      <w:pPr>
        <w:widowControl/>
        <w:numPr>
          <w:ilvl w:val="0"/>
          <w:numId w:val="14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BA28DD" w:rsidRPr="00BA28DD" w:rsidRDefault="00BA28DD" w:rsidP="006650F5">
      <w:pPr>
        <w:widowControl/>
        <w:numPr>
          <w:ilvl w:val="0"/>
          <w:numId w:val="14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w:t>
      </w:r>
      <w:proofErr w:type="spellStart"/>
      <w:r w:rsidRPr="00BA28DD">
        <w:rPr>
          <w:rFonts w:eastAsia="Calibri"/>
          <w:color w:val="000000"/>
          <w:sz w:val="24"/>
          <w:szCs w:val="24"/>
        </w:rPr>
        <w:t>неблагие</w:t>
      </w:r>
      <w:proofErr w:type="spellEnd"/>
      <w:r w:rsidRPr="00BA28DD">
        <w:rPr>
          <w:rFonts w:eastAsia="Calibri"/>
          <w:color w:val="000000"/>
          <w:sz w:val="24"/>
          <w:szCs w:val="24"/>
        </w:rPr>
        <w:t xml:space="preserve">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BA28DD" w:rsidRPr="00BA28DD" w:rsidRDefault="00BA28DD" w:rsidP="006650F5">
      <w:pPr>
        <w:widowControl/>
        <w:numPr>
          <w:ilvl w:val="0"/>
          <w:numId w:val="14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первоначальный опыт осмысления и нравственной оценки поступков, поведения (своих и других людей) с позиций буддийской этики;</w:t>
      </w:r>
    </w:p>
    <w:p w:rsidR="00BA28DD" w:rsidRPr="00BA28DD" w:rsidRDefault="00BA28DD" w:rsidP="006650F5">
      <w:pPr>
        <w:widowControl/>
        <w:numPr>
          <w:ilvl w:val="0"/>
          <w:numId w:val="14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BA28DD" w:rsidRPr="00BA28DD" w:rsidRDefault="00BA28DD" w:rsidP="006650F5">
      <w:pPr>
        <w:widowControl/>
        <w:numPr>
          <w:ilvl w:val="0"/>
          <w:numId w:val="14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рассказывать о буддийских писаниях, ламах, службах; смысле принятия, восьмеричном пути и карме;</w:t>
      </w:r>
    </w:p>
    <w:p w:rsidR="00BA28DD" w:rsidRPr="00BA28DD" w:rsidRDefault="00BA28DD" w:rsidP="006650F5">
      <w:pPr>
        <w:widowControl/>
        <w:numPr>
          <w:ilvl w:val="0"/>
          <w:numId w:val="14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рассказывать о назначении и устройстве буддийского храма, нормах поведения в храме, общения с мирскими последователями и ламами;</w:t>
      </w:r>
    </w:p>
    <w:p w:rsidR="00BA28DD" w:rsidRPr="00BA28DD" w:rsidRDefault="00BA28DD" w:rsidP="006650F5">
      <w:pPr>
        <w:widowControl/>
        <w:numPr>
          <w:ilvl w:val="0"/>
          <w:numId w:val="14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рассказывать о праздниках в буддизме, аскезе;</w:t>
      </w:r>
    </w:p>
    <w:p w:rsidR="00BA28DD" w:rsidRPr="00BA28DD" w:rsidRDefault="00BA28DD" w:rsidP="006650F5">
      <w:pPr>
        <w:widowControl/>
        <w:numPr>
          <w:ilvl w:val="0"/>
          <w:numId w:val="14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BA28DD" w:rsidRPr="00BA28DD" w:rsidRDefault="00BA28DD" w:rsidP="006650F5">
      <w:pPr>
        <w:widowControl/>
        <w:numPr>
          <w:ilvl w:val="0"/>
          <w:numId w:val="14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распознавать буддийскую символику, объяснять своими словами её смысл и значение в буддийской культуре;</w:t>
      </w:r>
    </w:p>
    <w:p w:rsidR="00BA28DD" w:rsidRPr="00BA28DD" w:rsidRDefault="00BA28DD" w:rsidP="006650F5">
      <w:pPr>
        <w:widowControl/>
        <w:numPr>
          <w:ilvl w:val="0"/>
          <w:numId w:val="14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рассказывать о художественной культуре в буддийской традиции;</w:t>
      </w:r>
    </w:p>
    <w:p w:rsidR="00BA28DD" w:rsidRPr="00BA28DD" w:rsidRDefault="00BA28DD" w:rsidP="006650F5">
      <w:pPr>
        <w:widowControl/>
        <w:numPr>
          <w:ilvl w:val="0"/>
          <w:numId w:val="14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BA28DD" w:rsidRPr="00BA28DD" w:rsidRDefault="00BA28DD" w:rsidP="006650F5">
      <w:pPr>
        <w:widowControl/>
        <w:numPr>
          <w:ilvl w:val="0"/>
          <w:numId w:val="14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A28DD" w:rsidRPr="00BA28DD" w:rsidRDefault="00BA28DD" w:rsidP="006650F5">
      <w:pPr>
        <w:widowControl/>
        <w:numPr>
          <w:ilvl w:val="0"/>
          <w:numId w:val="144"/>
        </w:numPr>
        <w:autoSpaceDE/>
        <w:autoSpaceDN/>
        <w:spacing w:after="200" w:line="264" w:lineRule="auto"/>
        <w:jc w:val="both"/>
        <w:rPr>
          <w:rFonts w:ascii="Calibri" w:eastAsia="Calibri" w:hAnsi="Calibri"/>
          <w:sz w:val="24"/>
          <w:szCs w:val="24"/>
          <w:lang w:val="en-US"/>
        </w:rPr>
      </w:pPr>
      <w:r w:rsidRPr="00BA28DD">
        <w:rPr>
          <w:rFonts w:eastAsia="Calibri"/>
          <w:color w:val="000000"/>
          <w:sz w:val="24"/>
          <w:szCs w:val="24"/>
        </w:rPr>
        <w:t xml:space="preserve">приводить примеры нравственных поступков, совершаемых с опорой на этические нормы религиозной культуры и внутреннюю </w:t>
      </w:r>
      <w:proofErr w:type="spellStart"/>
      <w:r w:rsidRPr="00BA28DD">
        <w:rPr>
          <w:rFonts w:eastAsia="Calibri"/>
          <w:color w:val="000000"/>
          <w:sz w:val="24"/>
          <w:szCs w:val="24"/>
          <w:lang w:val="en-US"/>
        </w:rPr>
        <w:t>установку</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личности</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поступать</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согласно</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своей</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совести</w:t>
      </w:r>
      <w:proofErr w:type="spellEnd"/>
      <w:r w:rsidRPr="00BA28DD">
        <w:rPr>
          <w:rFonts w:eastAsia="Calibri"/>
          <w:color w:val="000000"/>
          <w:sz w:val="24"/>
          <w:szCs w:val="24"/>
          <w:lang w:val="en-US"/>
        </w:rPr>
        <w:t>;</w:t>
      </w:r>
    </w:p>
    <w:p w:rsidR="00BA28DD" w:rsidRPr="00BA28DD" w:rsidRDefault="00BA28DD" w:rsidP="006650F5">
      <w:pPr>
        <w:widowControl/>
        <w:numPr>
          <w:ilvl w:val="0"/>
          <w:numId w:val="14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BA28DD">
        <w:rPr>
          <w:rFonts w:eastAsia="Calibri"/>
          <w:color w:val="000000"/>
          <w:sz w:val="24"/>
          <w:szCs w:val="24"/>
        </w:rPr>
        <w:t>многорелигиозного</w:t>
      </w:r>
      <w:proofErr w:type="spellEnd"/>
      <w:r w:rsidRPr="00BA28DD">
        <w:rPr>
          <w:rFonts w:eastAsia="Calibri"/>
          <w:color w:val="000000"/>
          <w:sz w:val="24"/>
          <w:szCs w:val="24"/>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A28DD" w:rsidRPr="00BA28DD" w:rsidRDefault="00BA28DD" w:rsidP="006650F5">
      <w:pPr>
        <w:widowControl/>
        <w:numPr>
          <w:ilvl w:val="0"/>
          <w:numId w:val="14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A28DD" w:rsidRPr="00BA28DD" w:rsidRDefault="00BA28DD" w:rsidP="006650F5">
      <w:pPr>
        <w:widowControl/>
        <w:numPr>
          <w:ilvl w:val="0"/>
          <w:numId w:val="144"/>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BA28DD" w:rsidRPr="00BA28DD" w:rsidRDefault="00BA28DD" w:rsidP="006650F5">
      <w:pPr>
        <w:widowControl/>
        <w:numPr>
          <w:ilvl w:val="0"/>
          <w:numId w:val="14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A28DD" w:rsidRPr="00BA28DD" w:rsidRDefault="00BA28DD" w:rsidP="006650F5">
      <w:pPr>
        <w:widowControl/>
        <w:numPr>
          <w:ilvl w:val="0"/>
          <w:numId w:val="14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BA28DD" w:rsidRPr="00BA28DD" w:rsidRDefault="00BA28DD" w:rsidP="006650F5">
      <w:pPr>
        <w:widowControl/>
        <w:numPr>
          <w:ilvl w:val="0"/>
          <w:numId w:val="14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A28DD" w:rsidRPr="00BA28DD" w:rsidRDefault="00BA28DD" w:rsidP="006650F5">
      <w:pPr>
        <w:widowControl/>
        <w:numPr>
          <w:ilvl w:val="0"/>
          <w:numId w:val="14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BA28DD" w:rsidRPr="00BA28DD" w:rsidRDefault="00BA28DD" w:rsidP="006650F5">
      <w:pPr>
        <w:widowControl/>
        <w:numPr>
          <w:ilvl w:val="0"/>
          <w:numId w:val="14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BA28DD" w:rsidRPr="00BA28DD" w:rsidRDefault="00BA28DD" w:rsidP="006650F5">
      <w:pPr>
        <w:widowControl/>
        <w:numPr>
          <w:ilvl w:val="0"/>
          <w:numId w:val="14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первоначальный опыт осмысления и нравственной оценки поступков, поведения (своих и других людей) с позиций иудейской этики;</w:t>
      </w:r>
    </w:p>
    <w:p w:rsidR="00BA28DD" w:rsidRPr="00BA28DD" w:rsidRDefault="00BA28DD" w:rsidP="006650F5">
      <w:pPr>
        <w:widowControl/>
        <w:numPr>
          <w:ilvl w:val="0"/>
          <w:numId w:val="14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BA28DD" w:rsidRPr="00BA28DD" w:rsidRDefault="00BA28DD" w:rsidP="006650F5">
      <w:pPr>
        <w:widowControl/>
        <w:numPr>
          <w:ilvl w:val="0"/>
          <w:numId w:val="14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рассказывать о священных текстах иудаизма – Торе и </w:t>
      </w:r>
      <w:proofErr w:type="spellStart"/>
      <w:r w:rsidRPr="00BA28DD">
        <w:rPr>
          <w:rFonts w:eastAsia="Calibri"/>
          <w:color w:val="000000"/>
          <w:sz w:val="24"/>
          <w:szCs w:val="24"/>
        </w:rPr>
        <w:t>Танахе</w:t>
      </w:r>
      <w:proofErr w:type="spellEnd"/>
      <w:r w:rsidRPr="00BA28DD">
        <w:rPr>
          <w:rFonts w:eastAsia="Calibri"/>
          <w:color w:val="000000"/>
          <w:sz w:val="24"/>
          <w:szCs w:val="24"/>
        </w:rPr>
        <w:t>, о Талмуде, произведениях выдающихся деятелей иудаизма, богослужениях, молитвах;</w:t>
      </w:r>
    </w:p>
    <w:p w:rsidR="00BA28DD" w:rsidRPr="00BA28DD" w:rsidRDefault="00BA28DD" w:rsidP="006650F5">
      <w:pPr>
        <w:widowControl/>
        <w:numPr>
          <w:ilvl w:val="0"/>
          <w:numId w:val="14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рассказывать о назначении и устройстве синагоги, о раввинах, нормах поведения в синагоге, общения с мирянами и раввинами;</w:t>
      </w:r>
    </w:p>
    <w:p w:rsidR="00BA28DD" w:rsidRPr="00BA28DD" w:rsidRDefault="00BA28DD" w:rsidP="006650F5">
      <w:pPr>
        <w:widowControl/>
        <w:numPr>
          <w:ilvl w:val="0"/>
          <w:numId w:val="14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рассказывать об иудейских праздниках (не менее четырёх, включая </w:t>
      </w:r>
      <w:proofErr w:type="spellStart"/>
      <w:r w:rsidRPr="00BA28DD">
        <w:rPr>
          <w:rFonts w:eastAsia="Calibri"/>
          <w:color w:val="000000"/>
          <w:sz w:val="24"/>
          <w:szCs w:val="24"/>
        </w:rPr>
        <w:t>Рош-а-Шана</w:t>
      </w:r>
      <w:proofErr w:type="spellEnd"/>
      <w:r w:rsidRPr="00BA28DD">
        <w:rPr>
          <w:rFonts w:eastAsia="Calibri"/>
          <w:color w:val="000000"/>
          <w:sz w:val="24"/>
          <w:szCs w:val="24"/>
        </w:rPr>
        <w:t xml:space="preserve">, </w:t>
      </w:r>
      <w:proofErr w:type="spellStart"/>
      <w:r w:rsidRPr="00BA28DD">
        <w:rPr>
          <w:rFonts w:eastAsia="Calibri"/>
          <w:color w:val="000000"/>
          <w:sz w:val="24"/>
          <w:szCs w:val="24"/>
        </w:rPr>
        <w:t>Йом-Киппур</w:t>
      </w:r>
      <w:proofErr w:type="spellEnd"/>
      <w:r w:rsidRPr="00BA28DD">
        <w:rPr>
          <w:rFonts w:eastAsia="Calibri"/>
          <w:color w:val="000000"/>
          <w:sz w:val="24"/>
          <w:szCs w:val="24"/>
        </w:rPr>
        <w:t xml:space="preserve">, </w:t>
      </w:r>
      <w:proofErr w:type="spellStart"/>
      <w:r w:rsidRPr="00BA28DD">
        <w:rPr>
          <w:rFonts w:eastAsia="Calibri"/>
          <w:color w:val="000000"/>
          <w:sz w:val="24"/>
          <w:szCs w:val="24"/>
        </w:rPr>
        <w:t>Суккот</w:t>
      </w:r>
      <w:proofErr w:type="spellEnd"/>
      <w:r w:rsidRPr="00BA28DD">
        <w:rPr>
          <w:rFonts w:eastAsia="Calibri"/>
          <w:color w:val="000000"/>
          <w:sz w:val="24"/>
          <w:szCs w:val="24"/>
        </w:rPr>
        <w:t xml:space="preserve">, </w:t>
      </w:r>
      <w:proofErr w:type="spellStart"/>
      <w:r w:rsidRPr="00BA28DD">
        <w:rPr>
          <w:rFonts w:eastAsia="Calibri"/>
          <w:color w:val="000000"/>
          <w:sz w:val="24"/>
          <w:szCs w:val="24"/>
        </w:rPr>
        <w:t>Песах</w:t>
      </w:r>
      <w:proofErr w:type="spellEnd"/>
      <w:r w:rsidRPr="00BA28DD">
        <w:rPr>
          <w:rFonts w:eastAsia="Calibri"/>
          <w:color w:val="000000"/>
          <w:sz w:val="24"/>
          <w:szCs w:val="24"/>
        </w:rPr>
        <w:t>), постах, назначении поста;</w:t>
      </w:r>
    </w:p>
    <w:p w:rsidR="00BA28DD" w:rsidRPr="00BA28DD" w:rsidRDefault="00BA28DD" w:rsidP="006650F5">
      <w:pPr>
        <w:widowControl/>
        <w:numPr>
          <w:ilvl w:val="0"/>
          <w:numId w:val="14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BA28DD" w:rsidRPr="00BA28DD" w:rsidRDefault="00BA28DD" w:rsidP="006650F5">
      <w:pPr>
        <w:widowControl/>
        <w:numPr>
          <w:ilvl w:val="0"/>
          <w:numId w:val="14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распознавать иудейскую символику, объяснять своими словами её смысл (</w:t>
      </w:r>
      <w:proofErr w:type="spellStart"/>
      <w:r w:rsidRPr="00BA28DD">
        <w:rPr>
          <w:rFonts w:eastAsia="Calibri"/>
          <w:color w:val="000000"/>
          <w:sz w:val="24"/>
          <w:szCs w:val="24"/>
        </w:rPr>
        <w:t>магендовид</w:t>
      </w:r>
      <w:proofErr w:type="spellEnd"/>
      <w:r w:rsidRPr="00BA28DD">
        <w:rPr>
          <w:rFonts w:eastAsia="Calibri"/>
          <w:color w:val="000000"/>
          <w:sz w:val="24"/>
          <w:szCs w:val="24"/>
        </w:rPr>
        <w:t>) и значение в еврейской культуре;</w:t>
      </w:r>
    </w:p>
    <w:p w:rsidR="00BA28DD" w:rsidRPr="00BA28DD" w:rsidRDefault="00BA28DD" w:rsidP="006650F5">
      <w:pPr>
        <w:widowControl/>
        <w:numPr>
          <w:ilvl w:val="0"/>
          <w:numId w:val="14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BA28DD" w:rsidRPr="00BA28DD" w:rsidRDefault="00BA28DD" w:rsidP="006650F5">
      <w:pPr>
        <w:widowControl/>
        <w:numPr>
          <w:ilvl w:val="0"/>
          <w:numId w:val="14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BA28DD" w:rsidRPr="00BA28DD" w:rsidRDefault="00BA28DD" w:rsidP="006650F5">
      <w:pPr>
        <w:widowControl/>
        <w:numPr>
          <w:ilvl w:val="0"/>
          <w:numId w:val="14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BA28DD" w:rsidRPr="00BA28DD" w:rsidRDefault="00BA28DD" w:rsidP="006650F5">
      <w:pPr>
        <w:widowControl/>
        <w:numPr>
          <w:ilvl w:val="0"/>
          <w:numId w:val="145"/>
        </w:numPr>
        <w:autoSpaceDE/>
        <w:autoSpaceDN/>
        <w:spacing w:after="200" w:line="264" w:lineRule="auto"/>
        <w:jc w:val="both"/>
        <w:rPr>
          <w:rFonts w:ascii="Calibri" w:eastAsia="Calibri" w:hAnsi="Calibri"/>
          <w:sz w:val="24"/>
          <w:szCs w:val="24"/>
          <w:lang w:val="en-US"/>
        </w:rPr>
      </w:pPr>
      <w:r w:rsidRPr="00BA28DD">
        <w:rPr>
          <w:rFonts w:eastAsia="Calibri"/>
          <w:color w:val="000000"/>
          <w:sz w:val="24"/>
          <w:szCs w:val="24"/>
        </w:rPr>
        <w:t xml:space="preserve">приводить примеры нравственных поступков, совершаемых с опорой на этические нормы религиозной культуры и внутреннюю </w:t>
      </w:r>
      <w:proofErr w:type="spellStart"/>
      <w:r w:rsidRPr="00BA28DD">
        <w:rPr>
          <w:rFonts w:eastAsia="Calibri"/>
          <w:color w:val="000000"/>
          <w:sz w:val="24"/>
          <w:szCs w:val="24"/>
          <w:lang w:val="en-US"/>
        </w:rPr>
        <w:t>установку</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личности</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поступать</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согласно</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своей</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совести</w:t>
      </w:r>
      <w:proofErr w:type="spellEnd"/>
      <w:r w:rsidRPr="00BA28DD">
        <w:rPr>
          <w:rFonts w:eastAsia="Calibri"/>
          <w:color w:val="000000"/>
          <w:sz w:val="24"/>
          <w:szCs w:val="24"/>
          <w:lang w:val="en-US"/>
        </w:rPr>
        <w:t>;</w:t>
      </w:r>
    </w:p>
    <w:p w:rsidR="00BA28DD" w:rsidRPr="00BA28DD" w:rsidRDefault="00BA28DD" w:rsidP="006650F5">
      <w:pPr>
        <w:widowControl/>
        <w:numPr>
          <w:ilvl w:val="0"/>
          <w:numId w:val="14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BA28DD">
        <w:rPr>
          <w:rFonts w:eastAsia="Calibri"/>
          <w:color w:val="000000"/>
          <w:sz w:val="24"/>
          <w:szCs w:val="24"/>
        </w:rPr>
        <w:t>многорелигиозного</w:t>
      </w:r>
      <w:proofErr w:type="spellEnd"/>
      <w:r w:rsidRPr="00BA28DD">
        <w:rPr>
          <w:rFonts w:eastAsia="Calibri"/>
          <w:color w:val="000000"/>
          <w:sz w:val="24"/>
          <w:szCs w:val="24"/>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A28DD" w:rsidRPr="00BA28DD" w:rsidRDefault="00BA28DD" w:rsidP="006650F5">
      <w:pPr>
        <w:widowControl/>
        <w:numPr>
          <w:ilvl w:val="0"/>
          <w:numId w:val="14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A28DD" w:rsidRPr="00BA28DD" w:rsidRDefault="00BA28DD" w:rsidP="006650F5">
      <w:pPr>
        <w:widowControl/>
        <w:numPr>
          <w:ilvl w:val="0"/>
          <w:numId w:val="145"/>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BA28DD" w:rsidRPr="00BA28DD" w:rsidRDefault="00BA28DD" w:rsidP="006650F5">
      <w:pPr>
        <w:widowControl/>
        <w:numPr>
          <w:ilvl w:val="0"/>
          <w:numId w:val="14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A28DD" w:rsidRPr="00BA28DD" w:rsidRDefault="00BA28DD" w:rsidP="006650F5">
      <w:pPr>
        <w:widowControl/>
        <w:numPr>
          <w:ilvl w:val="0"/>
          <w:numId w:val="14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A28DD" w:rsidRPr="00BA28DD" w:rsidRDefault="00BA28DD" w:rsidP="006650F5">
      <w:pPr>
        <w:widowControl/>
        <w:numPr>
          <w:ilvl w:val="0"/>
          <w:numId w:val="14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A28DD" w:rsidRPr="00BA28DD" w:rsidRDefault="00BA28DD" w:rsidP="006650F5">
      <w:pPr>
        <w:widowControl/>
        <w:numPr>
          <w:ilvl w:val="0"/>
          <w:numId w:val="14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BA28DD" w:rsidRPr="00BA28DD" w:rsidRDefault="00BA28DD" w:rsidP="006650F5">
      <w:pPr>
        <w:widowControl/>
        <w:numPr>
          <w:ilvl w:val="0"/>
          <w:numId w:val="14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BA28DD" w:rsidRPr="00BA28DD" w:rsidRDefault="00BA28DD" w:rsidP="006650F5">
      <w:pPr>
        <w:widowControl/>
        <w:numPr>
          <w:ilvl w:val="0"/>
          <w:numId w:val="14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соотносить нравственные формы поведения с нравственными нормами, заповедями в традиционных религиях народов России;</w:t>
      </w:r>
    </w:p>
    <w:p w:rsidR="00BA28DD" w:rsidRPr="00BA28DD" w:rsidRDefault="00BA28DD" w:rsidP="006650F5">
      <w:pPr>
        <w:widowControl/>
        <w:numPr>
          <w:ilvl w:val="0"/>
          <w:numId w:val="14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BA28DD" w:rsidRPr="00BA28DD" w:rsidRDefault="00BA28DD" w:rsidP="006650F5">
      <w:pPr>
        <w:widowControl/>
        <w:numPr>
          <w:ilvl w:val="0"/>
          <w:numId w:val="14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рассказывать о священных писаниях традиционных религий народов России (Библия, Коран, </w:t>
      </w:r>
      <w:proofErr w:type="spellStart"/>
      <w:r w:rsidRPr="00BA28DD">
        <w:rPr>
          <w:rFonts w:eastAsia="Calibri"/>
          <w:color w:val="000000"/>
          <w:sz w:val="24"/>
          <w:szCs w:val="24"/>
        </w:rPr>
        <w:t>Трипитака</w:t>
      </w:r>
      <w:proofErr w:type="spellEnd"/>
      <w:r w:rsidRPr="00BA28DD">
        <w:rPr>
          <w:rFonts w:eastAsia="Calibri"/>
          <w:color w:val="000000"/>
          <w:sz w:val="24"/>
          <w:szCs w:val="24"/>
        </w:rPr>
        <w:t xml:space="preserve"> (</w:t>
      </w:r>
      <w:proofErr w:type="spellStart"/>
      <w:r w:rsidRPr="00BA28DD">
        <w:rPr>
          <w:rFonts w:eastAsia="Calibri"/>
          <w:color w:val="000000"/>
          <w:sz w:val="24"/>
          <w:szCs w:val="24"/>
        </w:rPr>
        <w:t>Ганджур</w:t>
      </w:r>
      <w:proofErr w:type="spellEnd"/>
      <w:r w:rsidRPr="00BA28DD">
        <w:rPr>
          <w:rFonts w:eastAsia="Calibri"/>
          <w:color w:val="000000"/>
          <w:sz w:val="24"/>
          <w:szCs w:val="24"/>
        </w:rPr>
        <w:t>), Танах), хранителях предания и служителях религиозного культа (священники, муллы, ламы, раввины), религиозных обрядах, ритуалах, обычаях (1–2 примера);</w:t>
      </w:r>
    </w:p>
    <w:p w:rsidR="00BA28DD" w:rsidRPr="00BA28DD" w:rsidRDefault="00BA28DD" w:rsidP="006650F5">
      <w:pPr>
        <w:widowControl/>
        <w:numPr>
          <w:ilvl w:val="0"/>
          <w:numId w:val="14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BA28DD" w:rsidRPr="00BA28DD" w:rsidRDefault="00BA28DD" w:rsidP="006650F5">
      <w:pPr>
        <w:widowControl/>
        <w:numPr>
          <w:ilvl w:val="0"/>
          <w:numId w:val="14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BA28DD" w:rsidRPr="00BA28DD" w:rsidRDefault="00BA28DD" w:rsidP="006650F5">
      <w:pPr>
        <w:widowControl/>
        <w:numPr>
          <w:ilvl w:val="0"/>
          <w:numId w:val="14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BA28DD" w:rsidRPr="00BA28DD" w:rsidRDefault="00BA28DD" w:rsidP="006650F5">
      <w:pPr>
        <w:widowControl/>
        <w:numPr>
          <w:ilvl w:val="0"/>
          <w:numId w:val="14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BA28DD" w:rsidRPr="00BA28DD" w:rsidRDefault="00BA28DD" w:rsidP="006650F5">
      <w:pPr>
        <w:widowControl/>
        <w:numPr>
          <w:ilvl w:val="0"/>
          <w:numId w:val="14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рассказывать о художественной культуре традиционных религий народов России (православные иконы, исламская каллиграфия, буддийская </w:t>
      </w:r>
      <w:proofErr w:type="spellStart"/>
      <w:r w:rsidRPr="00BA28DD">
        <w:rPr>
          <w:rFonts w:eastAsia="Calibri"/>
          <w:color w:val="000000"/>
          <w:sz w:val="24"/>
          <w:szCs w:val="24"/>
        </w:rPr>
        <w:t>танкопись</w:t>
      </w:r>
      <w:proofErr w:type="spellEnd"/>
      <w:r w:rsidRPr="00BA28DD">
        <w:rPr>
          <w:rFonts w:eastAsia="Calibri"/>
          <w:color w:val="000000"/>
          <w:sz w:val="24"/>
          <w:szCs w:val="24"/>
        </w:rPr>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BA28DD" w:rsidRPr="00BA28DD" w:rsidRDefault="00BA28DD" w:rsidP="006650F5">
      <w:pPr>
        <w:widowControl/>
        <w:numPr>
          <w:ilvl w:val="0"/>
          <w:numId w:val="14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BA28DD" w:rsidRPr="00BA28DD" w:rsidRDefault="00BA28DD" w:rsidP="006650F5">
      <w:pPr>
        <w:widowControl/>
        <w:numPr>
          <w:ilvl w:val="0"/>
          <w:numId w:val="14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BA28DD" w:rsidRPr="00BA28DD" w:rsidRDefault="00BA28DD" w:rsidP="006650F5">
      <w:pPr>
        <w:widowControl/>
        <w:numPr>
          <w:ilvl w:val="0"/>
          <w:numId w:val="146"/>
        </w:numPr>
        <w:autoSpaceDE/>
        <w:autoSpaceDN/>
        <w:spacing w:after="200" w:line="264" w:lineRule="auto"/>
        <w:jc w:val="both"/>
        <w:rPr>
          <w:rFonts w:ascii="Calibri" w:eastAsia="Calibri" w:hAnsi="Calibri"/>
          <w:sz w:val="24"/>
          <w:szCs w:val="24"/>
          <w:lang w:val="en-US"/>
        </w:rPr>
      </w:pPr>
      <w:r w:rsidRPr="00BA28DD">
        <w:rPr>
          <w:rFonts w:eastAsia="Calibri"/>
          <w:color w:val="000000"/>
          <w:sz w:val="24"/>
          <w:szCs w:val="24"/>
        </w:rPr>
        <w:t xml:space="preserve">приводить примеры нравственных поступков, совершаемых с опорой на этические нормы религиозной культуры и внутреннюю </w:t>
      </w:r>
      <w:proofErr w:type="spellStart"/>
      <w:r w:rsidRPr="00BA28DD">
        <w:rPr>
          <w:rFonts w:eastAsia="Calibri"/>
          <w:color w:val="000000"/>
          <w:sz w:val="24"/>
          <w:szCs w:val="24"/>
          <w:lang w:val="en-US"/>
        </w:rPr>
        <w:t>установку</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личности</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поступать</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согласно</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своей</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совести</w:t>
      </w:r>
      <w:proofErr w:type="spellEnd"/>
      <w:r w:rsidRPr="00BA28DD">
        <w:rPr>
          <w:rFonts w:eastAsia="Calibri"/>
          <w:color w:val="000000"/>
          <w:sz w:val="24"/>
          <w:szCs w:val="24"/>
          <w:lang w:val="en-US"/>
        </w:rPr>
        <w:t>;</w:t>
      </w:r>
    </w:p>
    <w:p w:rsidR="00BA28DD" w:rsidRPr="00BA28DD" w:rsidRDefault="00BA28DD" w:rsidP="006650F5">
      <w:pPr>
        <w:widowControl/>
        <w:numPr>
          <w:ilvl w:val="0"/>
          <w:numId w:val="14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BA28DD">
        <w:rPr>
          <w:rFonts w:eastAsia="Calibri"/>
          <w:color w:val="000000"/>
          <w:sz w:val="24"/>
          <w:szCs w:val="24"/>
        </w:rPr>
        <w:t>многорелигиозного</w:t>
      </w:r>
      <w:proofErr w:type="spellEnd"/>
      <w:r w:rsidRPr="00BA28DD">
        <w:rPr>
          <w:rFonts w:eastAsia="Calibri"/>
          <w:color w:val="000000"/>
          <w:sz w:val="24"/>
          <w:szCs w:val="24"/>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A28DD" w:rsidRPr="00BA28DD" w:rsidRDefault="00BA28DD" w:rsidP="006650F5">
      <w:pPr>
        <w:widowControl/>
        <w:numPr>
          <w:ilvl w:val="0"/>
          <w:numId w:val="14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A28DD" w:rsidRPr="00BA28DD" w:rsidRDefault="00BA28DD" w:rsidP="006650F5">
      <w:pPr>
        <w:widowControl/>
        <w:numPr>
          <w:ilvl w:val="0"/>
          <w:numId w:val="146"/>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BA28DD" w:rsidRPr="00BA28DD" w:rsidRDefault="00BA28DD" w:rsidP="00BA28DD">
      <w:pPr>
        <w:widowControl/>
        <w:autoSpaceDE/>
        <w:autoSpaceDN/>
        <w:spacing w:line="264" w:lineRule="auto"/>
        <w:ind w:firstLine="600"/>
        <w:jc w:val="both"/>
        <w:rPr>
          <w:rFonts w:ascii="Calibri" w:eastAsia="Calibri" w:hAnsi="Calibri"/>
          <w:sz w:val="24"/>
          <w:szCs w:val="24"/>
        </w:rPr>
      </w:pPr>
      <w:r w:rsidRPr="00BA28DD">
        <w:rPr>
          <w:rFonts w:eastAsia="Calibri"/>
          <w:color w:val="000000"/>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BA28DD" w:rsidRPr="00BA28DD" w:rsidRDefault="00BA28DD" w:rsidP="006650F5">
      <w:pPr>
        <w:widowControl/>
        <w:numPr>
          <w:ilvl w:val="0"/>
          <w:numId w:val="14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A28DD" w:rsidRPr="00BA28DD" w:rsidRDefault="00BA28DD" w:rsidP="006650F5">
      <w:pPr>
        <w:widowControl/>
        <w:numPr>
          <w:ilvl w:val="0"/>
          <w:numId w:val="14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A28DD" w:rsidRPr="00BA28DD" w:rsidRDefault="00BA28DD" w:rsidP="006650F5">
      <w:pPr>
        <w:widowControl/>
        <w:numPr>
          <w:ilvl w:val="0"/>
          <w:numId w:val="14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A28DD" w:rsidRPr="00BA28DD" w:rsidRDefault="00BA28DD" w:rsidP="006650F5">
      <w:pPr>
        <w:widowControl/>
        <w:numPr>
          <w:ilvl w:val="0"/>
          <w:numId w:val="14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BA28DD" w:rsidRPr="00BA28DD" w:rsidRDefault="00BA28DD" w:rsidP="006650F5">
      <w:pPr>
        <w:widowControl/>
        <w:numPr>
          <w:ilvl w:val="0"/>
          <w:numId w:val="14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BA28DD" w:rsidRPr="00BA28DD" w:rsidRDefault="00BA28DD" w:rsidP="006650F5">
      <w:pPr>
        <w:widowControl/>
        <w:numPr>
          <w:ilvl w:val="0"/>
          <w:numId w:val="14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BA28DD" w:rsidRPr="00BA28DD" w:rsidRDefault="00BA28DD" w:rsidP="006650F5">
      <w:pPr>
        <w:widowControl/>
        <w:numPr>
          <w:ilvl w:val="0"/>
          <w:numId w:val="14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BA28DD" w:rsidRPr="00BA28DD" w:rsidRDefault="00BA28DD" w:rsidP="006650F5">
      <w:pPr>
        <w:widowControl/>
        <w:numPr>
          <w:ilvl w:val="0"/>
          <w:numId w:val="14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BA28DD" w:rsidRPr="00BA28DD" w:rsidRDefault="00BA28DD" w:rsidP="006650F5">
      <w:pPr>
        <w:widowControl/>
        <w:numPr>
          <w:ilvl w:val="0"/>
          <w:numId w:val="14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BA28DD" w:rsidRPr="00BA28DD" w:rsidRDefault="00BA28DD" w:rsidP="006650F5">
      <w:pPr>
        <w:widowControl/>
        <w:numPr>
          <w:ilvl w:val="0"/>
          <w:numId w:val="14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BA28DD" w:rsidRPr="00BA28DD" w:rsidRDefault="00BA28DD" w:rsidP="006650F5">
      <w:pPr>
        <w:widowControl/>
        <w:numPr>
          <w:ilvl w:val="0"/>
          <w:numId w:val="14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BA28DD" w:rsidRPr="00BA28DD" w:rsidRDefault="00BA28DD" w:rsidP="006650F5">
      <w:pPr>
        <w:widowControl/>
        <w:numPr>
          <w:ilvl w:val="0"/>
          <w:numId w:val="14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BA28DD" w:rsidRPr="00BA28DD" w:rsidRDefault="00BA28DD" w:rsidP="006650F5">
      <w:pPr>
        <w:widowControl/>
        <w:numPr>
          <w:ilvl w:val="0"/>
          <w:numId w:val="14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BA28DD" w:rsidRPr="00BA28DD" w:rsidRDefault="00BA28DD" w:rsidP="006650F5">
      <w:pPr>
        <w:widowControl/>
        <w:numPr>
          <w:ilvl w:val="0"/>
          <w:numId w:val="14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BA28DD" w:rsidRPr="00BA28DD" w:rsidRDefault="00BA28DD" w:rsidP="006650F5">
      <w:pPr>
        <w:widowControl/>
        <w:numPr>
          <w:ilvl w:val="0"/>
          <w:numId w:val="14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объяснять своими словами роль светской (гражданской) этики в становлении российской государственности;</w:t>
      </w:r>
    </w:p>
    <w:p w:rsidR="00BA28DD" w:rsidRPr="00BA28DD" w:rsidRDefault="00BA28DD" w:rsidP="006650F5">
      <w:pPr>
        <w:widowControl/>
        <w:numPr>
          <w:ilvl w:val="0"/>
          <w:numId w:val="14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BA28DD" w:rsidRPr="00BA28DD" w:rsidRDefault="00BA28DD" w:rsidP="006650F5">
      <w:pPr>
        <w:widowControl/>
        <w:numPr>
          <w:ilvl w:val="0"/>
          <w:numId w:val="147"/>
        </w:numPr>
        <w:autoSpaceDE/>
        <w:autoSpaceDN/>
        <w:spacing w:after="200" w:line="264" w:lineRule="auto"/>
        <w:jc w:val="both"/>
        <w:rPr>
          <w:rFonts w:ascii="Calibri" w:eastAsia="Calibri" w:hAnsi="Calibri"/>
          <w:sz w:val="24"/>
          <w:szCs w:val="24"/>
          <w:lang w:val="en-US"/>
        </w:rPr>
      </w:pPr>
      <w:r w:rsidRPr="00BA28DD">
        <w:rPr>
          <w:rFonts w:eastAsia="Calibri"/>
          <w:color w:val="000000"/>
          <w:sz w:val="24"/>
          <w:szCs w:val="24"/>
        </w:rPr>
        <w:t xml:space="preserve">приводить примеры нравственных поступков, совершаемых с опорой на этические нормы российской светской (гражданской) этики и внутреннюю </w:t>
      </w:r>
      <w:proofErr w:type="spellStart"/>
      <w:r w:rsidRPr="00BA28DD">
        <w:rPr>
          <w:rFonts w:eastAsia="Calibri"/>
          <w:color w:val="000000"/>
          <w:sz w:val="24"/>
          <w:szCs w:val="24"/>
          <w:lang w:val="en-US"/>
        </w:rPr>
        <w:t>установку</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личности</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поступать</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согласно</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своей</w:t>
      </w:r>
      <w:proofErr w:type="spellEnd"/>
      <w:r w:rsidRPr="00BA28DD">
        <w:rPr>
          <w:rFonts w:eastAsia="Calibri"/>
          <w:color w:val="000000"/>
          <w:sz w:val="24"/>
          <w:szCs w:val="24"/>
          <w:lang w:val="en-US"/>
        </w:rPr>
        <w:t xml:space="preserve"> </w:t>
      </w:r>
      <w:proofErr w:type="spellStart"/>
      <w:r w:rsidRPr="00BA28DD">
        <w:rPr>
          <w:rFonts w:eastAsia="Calibri"/>
          <w:color w:val="000000"/>
          <w:sz w:val="24"/>
          <w:szCs w:val="24"/>
          <w:lang w:val="en-US"/>
        </w:rPr>
        <w:t>совести</w:t>
      </w:r>
      <w:proofErr w:type="spellEnd"/>
      <w:r w:rsidRPr="00BA28DD">
        <w:rPr>
          <w:rFonts w:eastAsia="Calibri"/>
          <w:color w:val="000000"/>
          <w:sz w:val="24"/>
          <w:szCs w:val="24"/>
          <w:lang w:val="en-US"/>
        </w:rPr>
        <w:t>;</w:t>
      </w:r>
    </w:p>
    <w:p w:rsidR="00BA28DD" w:rsidRPr="00BA28DD" w:rsidRDefault="00BA28DD" w:rsidP="006650F5">
      <w:pPr>
        <w:widowControl/>
        <w:numPr>
          <w:ilvl w:val="0"/>
          <w:numId w:val="14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BA28DD">
        <w:rPr>
          <w:rFonts w:eastAsia="Calibri"/>
          <w:color w:val="000000"/>
          <w:sz w:val="24"/>
          <w:szCs w:val="24"/>
        </w:rPr>
        <w:t>многорелигиозного</w:t>
      </w:r>
      <w:proofErr w:type="spellEnd"/>
      <w:r w:rsidRPr="00BA28DD">
        <w:rPr>
          <w:rFonts w:eastAsia="Calibri"/>
          <w:color w:val="000000"/>
          <w:sz w:val="24"/>
          <w:szCs w:val="24"/>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A28DD" w:rsidRPr="00BA28DD" w:rsidRDefault="00BA28DD" w:rsidP="006650F5">
      <w:pPr>
        <w:widowControl/>
        <w:numPr>
          <w:ilvl w:val="0"/>
          <w:numId w:val="14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A28DD" w:rsidRPr="00BA28DD" w:rsidRDefault="00BA28DD" w:rsidP="006650F5">
      <w:pPr>
        <w:widowControl/>
        <w:numPr>
          <w:ilvl w:val="0"/>
          <w:numId w:val="147"/>
        </w:numPr>
        <w:autoSpaceDE/>
        <w:autoSpaceDN/>
        <w:spacing w:after="200" w:line="264" w:lineRule="auto"/>
        <w:jc w:val="both"/>
        <w:rPr>
          <w:rFonts w:ascii="Calibri" w:eastAsia="Calibri" w:hAnsi="Calibri"/>
          <w:sz w:val="24"/>
          <w:szCs w:val="24"/>
        </w:rPr>
      </w:pPr>
      <w:r w:rsidRPr="00BA28DD">
        <w:rPr>
          <w:rFonts w:eastAsia="Calibri"/>
          <w:color w:val="000000"/>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BA28DD" w:rsidRPr="00775052" w:rsidRDefault="00BA28DD" w:rsidP="00BA28DD">
      <w:pPr>
        <w:widowControl/>
        <w:autoSpaceDE/>
        <w:autoSpaceDN/>
        <w:spacing w:line="264" w:lineRule="auto"/>
        <w:ind w:left="120"/>
        <w:jc w:val="both"/>
        <w:rPr>
          <w:rFonts w:ascii="Calibri" w:eastAsia="Calibri" w:hAnsi="Calibri"/>
          <w:sz w:val="24"/>
          <w:szCs w:val="24"/>
        </w:rPr>
      </w:pPr>
      <w:r w:rsidRPr="00775052">
        <w:rPr>
          <w:rFonts w:eastAsia="Calibri"/>
          <w:b/>
          <w:color w:val="000000"/>
          <w:sz w:val="24"/>
          <w:szCs w:val="24"/>
        </w:rPr>
        <w:t>​</w:t>
      </w:r>
    </w:p>
    <w:p w:rsidR="007C4D22" w:rsidRDefault="007C4D22" w:rsidP="00BA28DD">
      <w:pPr>
        <w:widowControl/>
        <w:autoSpaceDE/>
        <w:autoSpaceDN/>
        <w:spacing w:after="200" w:line="276" w:lineRule="auto"/>
        <w:rPr>
          <w:rFonts w:eastAsia="Calibri"/>
          <w:b/>
          <w:bCs/>
          <w:sz w:val="28"/>
          <w:szCs w:val="28"/>
        </w:rPr>
      </w:pPr>
      <w:r>
        <w:rPr>
          <w:rFonts w:eastAsia="Calibri"/>
          <w:b/>
          <w:bCs/>
          <w:sz w:val="28"/>
          <w:szCs w:val="28"/>
        </w:rPr>
        <w:t>2.1.9.</w:t>
      </w:r>
      <w:r w:rsidR="00775052" w:rsidRPr="00775052">
        <w:rPr>
          <w:rFonts w:eastAsia="Calibri"/>
          <w:b/>
          <w:bCs/>
          <w:sz w:val="28"/>
          <w:szCs w:val="28"/>
        </w:rPr>
        <w:t>Рабочая программа учебного предмета «Музыка»</w:t>
      </w:r>
    </w:p>
    <w:p w:rsidR="007C4D22" w:rsidRPr="007C4D22" w:rsidRDefault="007C4D22" w:rsidP="007C4D22">
      <w:pPr>
        <w:widowControl/>
        <w:autoSpaceDE/>
        <w:autoSpaceDN/>
        <w:spacing w:line="276" w:lineRule="auto"/>
        <w:ind w:left="120"/>
        <w:jc w:val="center"/>
        <w:rPr>
          <w:rFonts w:ascii="Calibri" w:eastAsia="Calibri" w:hAnsi="Calibri"/>
        </w:rPr>
      </w:pPr>
    </w:p>
    <w:p w:rsidR="007C4D22" w:rsidRPr="007C4D22" w:rsidRDefault="007C4D22" w:rsidP="007C4D22">
      <w:pPr>
        <w:widowControl/>
        <w:autoSpaceDE/>
        <w:autoSpaceDN/>
        <w:spacing w:line="264" w:lineRule="auto"/>
        <w:ind w:firstLine="600"/>
        <w:jc w:val="both"/>
        <w:rPr>
          <w:rFonts w:ascii="Calibri" w:eastAsia="Calibri" w:hAnsi="Calibri"/>
        </w:rPr>
      </w:pPr>
      <w:bookmarkStart w:id="121" w:name="block-16007443"/>
      <w:r w:rsidRPr="007C4D22">
        <w:rPr>
          <w:rFonts w:eastAsia="Calibri"/>
          <w:b/>
          <w:color w:val="000000"/>
          <w:sz w:val="28"/>
        </w:rPr>
        <w:t>ПОЯСНИТЕЛЬНАЯ ЗАПИСКА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Музыка – </w:t>
      </w:r>
      <w:proofErr w:type="spellStart"/>
      <w:r w:rsidRPr="007C4D22">
        <w:rPr>
          <w:rFonts w:eastAsia="Calibri"/>
          <w:color w:val="000000"/>
          <w:sz w:val="24"/>
          <w:szCs w:val="24"/>
        </w:rPr>
        <w:t>временно́е</w:t>
      </w:r>
      <w:proofErr w:type="spellEnd"/>
      <w:r w:rsidRPr="007C4D22">
        <w:rPr>
          <w:rFonts w:eastAsia="Calibri"/>
          <w:color w:val="000000"/>
          <w:sz w:val="24"/>
          <w:szCs w:val="24"/>
        </w:rPr>
        <w:t xml:space="preserve">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 </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Основная цель реализации программы по музыке</w:t>
      </w:r>
      <w:r w:rsidRPr="007C4D22">
        <w:rPr>
          <w:rFonts w:eastAsia="Calibri"/>
          <w:color w:val="000000"/>
          <w:sz w:val="24"/>
          <w:szCs w:val="24"/>
        </w:rPr>
        <w:t xml:space="preserve">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 процессе конкретизации учебных целей их реализация осуществляется по следующим направлениям:</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формирование творческих способностей ребенка, развитие внутренней мотивации к интонационно-содержательной деятельности.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Задачи обучения музыке на уровне основного общего образования: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приобщение к традиционным российским ценностям через личный психологический опыт эмоционально-эстетического переживания; </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развитие общих и специальных музыкальных способностей, совершенствование в предметных умениях и навыках, в том числе:</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музыкальное движение (пластическое интонирование, инсценировка, танец, двигательное моделирование);</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творческие проекты, музыкально-театральная деятельность (концерты, фестивали, представления);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исследовательская деятельность на материале музыкального искусства.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 </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Содержание учебного предмета структурно представлено девятью модулями</w:t>
      </w:r>
      <w:r w:rsidRPr="007C4D22">
        <w:rPr>
          <w:rFonts w:eastAsia="Calibri"/>
          <w:color w:val="000000"/>
          <w:sz w:val="24"/>
          <w:szCs w:val="24"/>
        </w:rPr>
        <w:t xml:space="preserve">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 </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инвариантные модули: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модуль № 1 «Музыка моего края»; </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модуль № 2 «Народное музыкальное творчество России»; </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модуль № 3 «Русская классическая музыка»; </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модуль № 4 «Жанры музыкального искусства» </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вариативные модули: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модуль № 5 «Музыка народов мира»; </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модуль № 6 «Европейская классическая музыка»; </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модуль № 7 «Духовная музыка»; </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модуль № 8 «Современная музыка: основные жанры и направления»; </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модуль № 9 «Связь музыки с другими видами искусства»; </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w:t>
      </w:r>
      <w:bookmarkStart w:id="122" w:name="7ad9d27f-2d5e-40e5-a5e1-761ecce37b11"/>
      <w:r w:rsidRPr="007C4D22">
        <w:rPr>
          <w:rFonts w:eastAsia="Calibri"/>
          <w:color w:val="000000"/>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bookmarkEnd w:id="122"/>
      <w:r w:rsidRPr="007C4D22">
        <w:rPr>
          <w:rFonts w:eastAsia="Calibri"/>
          <w:color w:val="000000"/>
          <w:sz w:val="24"/>
          <w:szCs w:val="24"/>
        </w:rPr>
        <w:t>‌‌</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7C4D22" w:rsidRPr="007C4D22" w:rsidRDefault="007C4D22" w:rsidP="007C4D22">
      <w:pPr>
        <w:widowControl/>
        <w:autoSpaceDE/>
        <w:autoSpaceDN/>
        <w:spacing w:after="200" w:line="276" w:lineRule="auto"/>
        <w:rPr>
          <w:rFonts w:ascii="Calibri" w:eastAsia="Calibri" w:hAnsi="Calibri"/>
          <w:sz w:val="24"/>
          <w:szCs w:val="24"/>
        </w:rPr>
        <w:sectPr w:rsidR="007C4D22" w:rsidRPr="007C4D22">
          <w:pgSz w:w="11906" w:h="16383"/>
          <w:pgMar w:top="1134" w:right="850" w:bottom="1134" w:left="1701" w:header="720" w:footer="720" w:gutter="0"/>
          <w:cols w:space="720"/>
        </w:sectPr>
      </w:pPr>
    </w:p>
    <w:p w:rsidR="007C4D22" w:rsidRPr="007C4D22" w:rsidRDefault="007C4D22" w:rsidP="007C4D22">
      <w:pPr>
        <w:widowControl/>
        <w:autoSpaceDE/>
        <w:autoSpaceDN/>
        <w:spacing w:line="264" w:lineRule="auto"/>
        <w:ind w:left="120"/>
        <w:jc w:val="both"/>
        <w:rPr>
          <w:rFonts w:ascii="Calibri" w:eastAsia="Calibri" w:hAnsi="Calibri"/>
          <w:sz w:val="24"/>
          <w:szCs w:val="24"/>
        </w:rPr>
      </w:pPr>
      <w:bookmarkStart w:id="123" w:name="block-16007444"/>
      <w:bookmarkEnd w:id="121"/>
      <w:r w:rsidRPr="007C4D22">
        <w:rPr>
          <w:rFonts w:eastAsia="Calibri"/>
          <w:b/>
          <w:color w:val="000000"/>
          <w:sz w:val="24"/>
          <w:szCs w:val="24"/>
        </w:rPr>
        <w:t>СОДЕРЖАНИЕ ОБУЧЕНИЯ</w:t>
      </w:r>
    </w:p>
    <w:p w:rsidR="007C4D22" w:rsidRPr="007C4D22" w:rsidRDefault="007C4D22" w:rsidP="007C4D22">
      <w:pPr>
        <w:widowControl/>
        <w:autoSpaceDE/>
        <w:autoSpaceDN/>
        <w:spacing w:line="264" w:lineRule="auto"/>
        <w:ind w:left="120"/>
        <w:jc w:val="both"/>
        <w:rPr>
          <w:rFonts w:ascii="Calibri" w:eastAsia="Calibri" w:hAnsi="Calibri"/>
          <w:sz w:val="24"/>
          <w:szCs w:val="24"/>
        </w:rPr>
      </w:pPr>
    </w:p>
    <w:p w:rsidR="007C4D22" w:rsidRPr="007C4D22" w:rsidRDefault="007C4D22" w:rsidP="007C4D22">
      <w:pPr>
        <w:widowControl/>
        <w:autoSpaceDE/>
        <w:autoSpaceDN/>
        <w:spacing w:line="264" w:lineRule="auto"/>
        <w:ind w:left="120"/>
        <w:jc w:val="both"/>
        <w:rPr>
          <w:rFonts w:ascii="Calibri" w:eastAsia="Calibri" w:hAnsi="Calibri"/>
          <w:sz w:val="24"/>
          <w:szCs w:val="24"/>
        </w:rPr>
      </w:pPr>
      <w:r w:rsidRPr="007C4D22">
        <w:rPr>
          <w:rFonts w:eastAsia="Calibri"/>
          <w:b/>
          <w:color w:val="000000"/>
          <w:sz w:val="24"/>
          <w:szCs w:val="24"/>
        </w:rPr>
        <w:t>Инвариантные модули</w:t>
      </w:r>
    </w:p>
    <w:p w:rsidR="007C4D22" w:rsidRPr="007C4D22" w:rsidRDefault="007C4D22" w:rsidP="007C4D22">
      <w:pPr>
        <w:widowControl/>
        <w:autoSpaceDE/>
        <w:autoSpaceDN/>
        <w:spacing w:line="264" w:lineRule="auto"/>
        <w:ind w:left="120"/>
        <w:jc w:val="both"/>
        <w:rPr>
          <w:rFonts w:ascii="Calibri" w:eastAsia="Calibri" w:hAnsi="Calibri"/>
          <w:sz w:val="24"/>
          <w:szCs w:val="24"/>
        </w:rPr>
      </w:pPr>
    </w:p>
    <w:p w:rsidR="007C4D22" w:rsidRPr="007C4D22" w:rsidRDefault="007C4D22" w:rsidP="007C4D22">
      <w:pPr>
        <w:widowControl/>
        <w:autoSpaceDE/>
        <w:autoSpaceDN/>
        <w:spacing w:line="264" w:lineRule="auto"/>
        <w:ind w:left="120"/>
        <w:jc w:val="both"/>
        <w:rPr>
          <w:rFonts w:ascii="Calibri" w:eastAsia="Calibri" w:hAnsi="Calibri"/>
          <w:sz w:val="24"/>
          <w:szCs w:val="24"/>
        </w:rPr>
      </w:pPr>
      <w:bookmarkStart w:id="124" w:name="_Toc139895958"/>
      <w:bookmarkEnd w:id="124"/>
      <w:r w:rsidRPr="007C4D22">
        <w:rPr>
          <w:rFonts w:eastAsia="Calibri"/>
          <w:b/>
          <w:color w:val="000000"/>
          <w:sz w:val="24"/>
          <w:szCs w:val="24"/>
        </w:rPr>
        <w:t xml:space="preserve">Модуль № 1 «Музыка моего края» </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Фольклор – народное творчество.</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Содержание: Традиционная музыка – отражение жизни народа. Жанры детского и игрового фольклора (игры, пляски, хороводы).</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знакомство со звучанием фольклорных образцов в аудио- и видеозаписи;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определение на слух:</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принадлежности к народной или композиторской музыке;</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исполнительского состава (вокального, инструментального, смешанного);</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жанра, основного настроения, характера музыки;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разучивание и исполнение народных песен, танцев, инструментальных наигрышей, фольклорных игр.</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Календарный фольклор.</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Содержание: Календарные обряды, традиционные для данной местности (осенние, зимние, весенние – на выбор учителя).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знакомство с символикой календарных обрядов, поиск информации о соответствующих фольклорных традициях;</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разучивание и исполнение народных песен, танцев;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вариативно: реконструкция фольклорного обряда или его фрагмента; участие в народном гулянии, празднике на улицах своего города, поселка.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Семейный фольклор.</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Содержание: Фольклорные жанры, связанные с жизнью человека: свадебный обряд, рекрутские песни, плачи-причитания.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знакомство с фольклорными жанрами семейного цикла;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изучение особенностей их исполнения и звучания;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определение на слух жанровой принадлежности, анализ символики традиционных образов;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разучивание и исполнение отдельных песен, фрагментов обрядов (по выбору учителя);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Наш край сегодня.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разучивание и исполнение гимна республики, города, песен местных композиторов;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знакомство с творческой биографией, деятельностью местных мастеров культуры и искусства;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творческие проекты (сочинение песен, создание аранжировок народных мелодий; съемка, монтаж и озвучивание любительского фильма), </w:t>
      </w:r>
      <w:proofErr w:type="spellStart"/>
      <w:r w:rsidRPr="007C4D22">
        <w:rPr>
          <w:rFonts w:eastAsia="Calibri"/>
          <w:color w:val="000000"/>
          <w:sz w:val="24"/>
          <w:szCs w:val="24"/>
        </w:rPr>
        <w:t>направленныена</w:t>
      </w:r>
      <w:proofErr w:type="spellEnd"/>
      <w:r w:rsidRPr="007C4D22">
        <w:rPr>
          <w:rFonts w:eastAsia="Calibri"/>
          <w:color w:val="000000"/>
          <w:sz w:val="24"/>
          <w:szCs w:val="24"/>
        </w:rPr>
        <w:t xml:space="preserve"> сохранение и продолжение музыкальных традиций своего края.</w:t>
      </w:r>
    </w:p>
    <w:p w:rsidR="007C4D22" w:rsidRPr="007C4D22" w:rsidRDefault="007C4D22" w:rsidP="007C4D22">
      <w:pPr>
        <w:widowControl/>
        <w:autoSpaceDE/>
        <w:autoSpaceDN/>
        <w:spacing w:line="264" w:lineRule="auto"/>
        <w:ind w:left="120"/>
        <w:jc w:val="both"/>
        <w:rPr>
          <w:rFonts w:ascii="Calibri" w:eastAsia="Calibri" w:hAnsi="Calibri"/>
          <w:sz w:val="24"/>
          <w:szCs w:val="24"/>
        </w:rPr>
      </w:pPr>
    </w:p>
    <w:p w:rsidR="007C4D22" w:rsidRPr="007C4D22" w:rsidRDefault="007C4D22" w:rsidP="007C4D22">
      <w:pPr>
        <w:widowControl/>
        <w:autoSpaceDE/>
        <w:autoSpaceDN/>
        <w:spacing w:line="264" w:lineRule="auto"/>
        <w:ind w:left="120"/>
        <w:jc w:val="both"/>
        <w:rPr>
          <w:rFonts w:ascii="Calibri" w:eastAsia="Calibri" w:hAnsi="Calibri"/>
          <w:sz w:val="24"/>
          <w:szCs w:val="24"/>
        </w:rPr>
      </w:pPr>
      <w:r w:rsidRPr="007C4D22">
        <w:rPr>
          <w:rFonts w:eastAsia="Calibri"/>
          <w:b/>
          <w:color w:val="000000"/>
          <w:sz w:val="24"/>
          <w:szCs w:val="24"/>
        </w:rPr>
        <w:t>Модуль № 2 «Народное музыкальное творчество России»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Россия – наш общий дом.</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знакомство со звучанием фольклорных образцов близких и далеких регионов в аудио- и видеозаписи;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разучивание и исполнение народных песен, танцев, инструментальных наигрышей, фольклорных игр разных народов России;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определение на слух:</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принадлежности к народной или композиторской музыке;</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исполнительского состава (вокального, инструментального, смешанного);</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жанра, характера музыки.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Фольклорные жанры.</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Содержание: Общее и особенное в фольклоре народов России: лирика, эпос, танец.</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знакомство со звучанием фольклора разных регионов России в аудио-и видеозаписи;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аутентичная манера исполнения;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выявление характерных интонаций и ритмов в звучании традиционной музыки разных народов;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разучивание и исполнение народных песен, танцев, эпических сказаний;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двигательная, ритмическая, интонационная импровизация в характере изученных народных танцев и песен;</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вариативно: исследовательские проекты, посвященные музыке разных народов России; музыкальный фестиваль «Народы России».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Фольклор в творчестве профессиональных композиторов.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сравнение аутентичного звучания фольклора и фольклорных мелодий в композиторской обработке;</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разучивание, исполнение народной песни в композиторской обработке;</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наблюдение за принципами композиторской обработки, развития фольклорного тематического материала;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посещение концерта, спектакля (просмотр фильма, телепередачи), посвященного данной теме;</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обсуждение в классе и (или) письменная рецензия по результатам просмотра.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На рубежах культур.</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изучение творчества и вклада в развитие культуры современных этно-исполнителей, исследователей традиционного фольклора;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вариативно: участие в этнографической экспедиции; посещение (участие) в фестивале традиционной культуры.</w:t>
      </w:r>
    </w:p>
    <w:p w:rsidR="007C4D22" w:rsidRPr="007C4D22" w:rsidRDefault="007C4D22" w:rsidP="007C4D22">
      <w:pPr>
        <w:widowControl/>
        <w:autoSpaceDE/>
        <w:autoSpaceDN/>
        <w:spacing w:line="264" w:lineRule="auto"/>
        <w:ind w:left="120"/>
        <w:jc w:val="both"/>
        <w:rPr>
          <w:rFonts w:ascii="Calibri" w:eastAsia="Calibri" w:hAnsi="Calibri"/>
          <w:sz w:val="24"/>
          <w:szCs w:val="24"/>
        </w:rPr>
      </w:pPr>
    </w:p>
    <w:p w:rsidR="007C4D22" w:rsidRPr="007C4D22" w:rsidRDefault="007C4D22" w:rsidP="007C4D22">
      <w:pPr>
        <w:widowControl/>
        <w:autoSpaceDE/>
        <w:autoSpaceDN/>
        <w:spacing w:line="264" w:lineRule="auto"/>
        <w:ind w:left="120"/>
        <w:jc w:val="both"/>
        <w:rPr>
          <w:rFonts w:ascii="Calibri" w:eastAsia="Calibri" w:hAnsi="Calibri"/>
          <w:sz w:val="24"/>
          <w:szCs w:val="24"/>
        </w:rPr>
      </w:pPr>
      <w:r w:rsidRPr="007C4D22">
        <w:rPr>
          <w:rFonts w:eastAsia="Calibri"/>
          <w:b/>
          <w:color w:val="000000"/>
          <w:sz w:val="24"/>
          <w:szCs w:val="24"/>
        </w:rPr>
        <w:t>Модуль № 3 «Русская классическая музыка»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Образы родной земли.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выявление мелодичности, широты дыхания, интонационной близости русскому фольклору;</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разучивание, исполнение не менее одного вокального произведения, сочиненного русским композитором-классиком;</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музыкальная викторина на знание музыки, названий авторов изученных произведений;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вариативно: рисование по мотивам прослушанных музыкальных произведений; посещение концерта классической музыки, в программу которого входят произведения русских композиторов.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Золотой век русской культуры.</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Содержание: Светская музыка российского дворянства </w:t>
      </w:r>
      <w:r w:rsidRPr="007C4D22">
        <w:rPr>
          <w:rFonts w:eastAsia="Calibri"/>
          <w:color w:val="000000"/>
          <w:sz w:val="24"/>
          <w:szCs w:val="24"/>
          <w:lang w:val="en-US"/>
        </w:rPr>
        <w:t>XIX</w:t>
      </w:r>
      <w:r w:rsidRPr="007C4D22">
        <w:rPr>
          <w:rFonts w:eastAsia="Calibri"/>
          <w:color w:val="000000"/>
          <w:sz w:val="24"/>
          <w:szCs w:val="24"/>
        </w:rPr>
        <w:t xml:space="preserve"> века: музыкальные салоны, домашнее музицирование, балы, театры. Особенности отечественной музыкальной культуры </w:t>
      </w:r>
      <w:r w:rsidRPr="007C4D22">
        <w:rPr>
          <w:rFonts w:eastAsia="Calibri"/>
          <w:color w:val="000000"/>
          <w:sz w:val="24"/>
          <w:szCs w:val="24"/>
          <w:lang w:val="en-US"/>
        </w:rPr>
        <w:t>XIX</w:t>
      </w:r>
      <w:r w:rsidRPr="007C4D22">
        <w:rPr>
          <w:rFonts w:eastAsia="Calibri"/>
          <w:color w:val="000000"/>
          <w:sz w:val="24"/>
          <w:szCs w:val="24"/>
        </w:rPr>
        <w:t xml:space="preserve"> в. (на примере творчества М.И. Глинки, П.И.Чайковского, </w:t>
      </w:r>
      <w:proofErr w:type="spellStart"/>
      <w:r w:rsidRPr="007C4D22">
        <w:rPr>
          <w:rFonts w:eastAsia="Calibri"/>
          <w:color w:val="000000"/>
          <w:sz w:val="24"/>
          <w:szCs w:val="24"/>
        </w:rPr>
        <w:t>Н.А.Римского-Корсакова</w:t>
      </w:r>
      <w:proofErr w:type="spellEnd"/>
      <w:r w:rsidRPr="007C4D22">
        <w:rPr>
          <w:rFonts w:eastAsia="Calibri"/>
          <w:color w:val="000000"/>
          <w:sz w:val="24"/>
          <w:szCs w:val="24"/>
        </w:rPr>
        <w:t xml:space="preserve"> и других композиторов). </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знакомство с шедеврами русской музыки </w:t>
      </w:r>
      <w:r w:rsidRPr="007C4D22">
        <w:rPr>
          <w:rFonts w:eastAsia="Calibri"/>
          <w:color w:val="000000"/>
          <w:sz w:val="24"/>
          <w:szCs w:val="24"/>
          <w:lang w:val="en-US"/>
        </w:rPr>
        <w:t>XIX</w:t>
      </w:r>
      <w:r w:rsidRPr="007C4D22">
        <w:rPr>
          <w:rFonts w:eastAsia="Calibri"/>
          <w:color w:val="000000"/>
          <w:sz w:val="24"/>
          <w:szCs w:val="24"/>
        </w:rPr>
        <w:t xml:space="preserve"> века, анализ художественного содержания, выразительных средств;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музыкальная викторина на знание музыки, названий и авторов изученных произведений;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вариативно: просмотр художественных фильмов, телепередач, посвященных русской культуре </w:t>
      </w:r>
      <w:r w:rsidRPr="007C4D22">
        <w:rPr>
          <w:rFonts w:eastAsia="Calibri"/>
          <w:color w:val="000000"/>
          <w:sz w:val="24"/>
          <w:szCs w:val="24"/>
          <w:lang w:val="en-US"/>
        </w:rPr>
        <w:t>XIX</w:t>
      </w:r>
      <w:r w:rsidRPr="007C4D22">
        <w:rPr>
          <w:rFonts w:eastAsia="Calibri"/>
          <w:color w:val="000000"/>
          <w:sz w:val="24"/>
          <w:szCs w:val="24"/>
        </w:rPr>
        <w:t xml:space="preserve"> века;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создание любительского фильма, радиопередачи, театрализованной музыкально-литературной композиции на основе музыки и литературы </w:t>
      </w:r>
      <w:r w:rsidRPr="007C4D22">
        <w:rPr>
          <w:rFonts w:eastAsia="Calibri"/>
          <w:color w:val="000000"/>
          <w:sz w:val="24"/>
          <w:szCs w:val="24"/>
          <w:lang w:val="en-US"/>
        </w:rPr>
        <w:t>XIX</w:t>
      </w:r>
      <w:r w:rsidRPr="007C4D22">
        <w:rPr>
          <w:rFonts w:eastAsia="Calibri"/>
          <w:color w:val="000000"/>
          <w:sz w:val="24"/>
          <w:szCs w:val="24"/>
        </w:rPr>
        <w:t xml:space="preserve"> века; реконструкция костюмированного бала, музыкального салона.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История страны и народа в музыке русских композиторов.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w:t>
      </w:r>
      <w:proofErr w:type="spellStart"/>
      <w:r w:rsidRPr="007C4D22">
        <w:rPr>
          <w:rFonts w:eastAsia="Calibri"/>
          <w:color w:val="000000"/>
          <w:sz w:val="24"/>
          <w:szCs w:val="24"/>
        </w:rPr>
        <w:t>Н.А.Римского-Корсакова</w:t>
      </w:r>
      <w:proofErr w:type="spellEnd"/>
      <w:r w:rsidRPr="007C4D22">
        <w:rPr>
          <w:rFonts w:eastAsia="Calibri"/>
          <w:color w:val="000000"/>
          <w:sz w:val="24"/>
          <w:szCs w:val="24"/>
        </w:rPr>
        <w:t xml:space="preserve">, А.П.Бородина, М.П.Мусоргского, С.С.Прокофьева, Г.В.Свиридова и других композиторов). </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знакомство с шедеврами русской музыки </w:t>
      </w:r>
      <w:r w:rsidRPr="007C4D22">
        <w:rPr>
          <w:rFonts w:eastAsia="Calibri"/>
          <w:color w:val="000000"/>
          <w:sz w:val="24"/>
          <w:szCs w:val="24"/>
          <w:lang w:val="en-US"/>
        </w:rPr>
        <w:t>XIX</w:t>
      </w:r>
      <w:r w:rsidRPr="007C4D22">
        <w:rPr>
          <w:rFonts w:eastAsia="Calibri"/>
          <w:color w:val="000000"/>
          <w:sz w:val="24"/>
          <w:szCs w:val="24"/>
        </w:rPr>
        <w:t>–</w:t>
      </w:r>
      <w:r w:rsidRPr="007C4D22">
        <w:rPr>
          <w:rFonts w:eastAsia="Calibri"/>
          <w:color w:val="000000"/>
          <w:sz w:val="24"/>
          <w:szCs w:val="24"/>
          <w:lang w:val="en-US"/>
        </w:rPr>
        <w:t>XX</w:t>
      </w:r>
      <w:r w:rsidRPr="007C4D22">
        <w:rPr>
          <w:rFonts w:eastAsia="Calibri"/>
          <w:color w:val="000000"/>
          <w:sz w:val="24"/>
          <w:szCs w:val="24"/>
        </w:rPr>
        <w:t xml:space="preserve"> веков, анализ художественного содержания и способов выражения патриотической идеи, гражданского пафоса;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исполнение Гимна Российской Федерации;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музыкальная викторина на знание музыки, названий и авторов изученных произведений;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 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Русский балет.</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знакомство с шедеврами русской балетной музыки;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поиск информации о постановках балетных спектаклей, гастролях российских балетных трупп за рубежом;</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посещение балетного спектакля (просмотр в видеозаписи);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характеристика отдельных музыкальных номеров и спектакля в целом;</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съемки любительского фильма (в технике теневого, кукольного театра, мультипликации) на музыку какого-либо балета (фрагменты).</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Русская исполнительская школа.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 </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слушание одних и тех же произведений в исполнении разных музыкантов, оценка особенностей интерпретации;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создание домашней фоно- и видеотеки из понравившихся произведений;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дискуссия на тему «Исполнитель – соавтор композитора»;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вариативно: исследовательские проекты, посвященные биографиям известных отечественных исполнителей классической музыки.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Русская музыка – взгляд в будущее.</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знакомство с музыкой отечественных композиторов </w:t>
      </w:r>
      <w:r w:rsidRPr="007C4D22">
        <w:rPr>
          <w:rFonts w:eastAsia="Calibri"/>
          <w:color w:val="000000"/>
          <w:sz w:val="24"/>
          <w:szCs w:val="24"/>
          <w:lang w:val="en-US"/>
        </w:rPr>
        <w:t>XX</w:t>
      </w:r>
      <w:r w:rsidRPr="007C4D22">
        <w:rPr>
          <w:rFonts w:eastAsia="Calibri"/>
          <w:color w:val="000000"/>
          <w:sz w:val="24"/>
          <w:szCs w:val="24"/>
        </w:rPr>
        <w:t xml:space="preserve"> века, эстетическими и технологическими идеями по расширению возможностей и средств музыкального искусства;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слушание образцов электронной музыки, дискуссия о значении технических средств в создании современной музыки;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вариативно: исследовательские проекты, посвященные развитию музыкальной электроники в России;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импровизация, сочинение музыки с помощью цифровых устройств, программных продуктов и электронных гаджетов.</w:t>
      </w:r>
    </w:p>
    <w:p w:rsidR="007C4D22" w:rsidRPr="007C4D22" w:rsidRDefault="007C4D22" w:rsidP="007C4D22">
      <w:pPr>
        <w:widowControl/>
        <w:autoSpaceDE/>
        <w:autoSpaceDN/>
        <w:spacing w:line="264" w:lineRule="auto"/>
        <w:ind w:left="120"/>
        <w:jc w:val="both"/>
        <w:rPr>
          <w:rFonts w:ascii="Calibri" w:eastAsia="Calibri" w:hAnsi="Calibri"/>
          <w:sz w:val="24"/>
          <w:szCs w:val="24"/>
        </w:rPr>
      </w:pPr>
    </w:p>
    <w:p w:rsidR="007C4D22" w:rsidRPr="007C4D22" w:rsidRDefault="007C4D22" w:rsidP="007C4D22">
      <w:pPr>
        <w:widowControl/>
        <w:autoSpaceDE/>
        <w:autoSpaceDN/>
        <w:spacing w:line="264" w:lineRule="auto"/>
        <w:ind w:left="120"/>
        <w:jc w:val="both"/>
        <w:rPr>
          <w:rFonts w:ascii="Calibri" w:eastAsia="Calibri" w:hAnsi="Calibri"/>
          <w:sz w:val="24"/>
          <w:szCs w:val="24"/>
        </w:rPr>
      </w:pPr>
      <w:r w:rsidRPr="007C4D22">
        <w:rPr>
          <w:rFonts w:eastAsia="Calibri"/>
          <w:b/>
          <w:color w:val="000000"/>
          <w:sz w:val="24"/>
          <w:szCs w:val="24"/>
        </w:rPr>
        <w:t>Модуль № 4 «Жанры музыкального искусства»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Камерная музыка.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слушание музыкальных произведений изучаемых жанров, (</w:t>
      </w:r>
      <w:proofErr w:type="spellStart"/>
      <w:r w:rsidRPr="007C4D22">
        <w:rPr>
          <w:rFonts w:eastAsia="Calibri"/>
          <w:color w:val="000000"/>
          <w:sz w:val="24"/>
          <w:szCs w:val="24"/>
        </w:rPr>
        <w:t>зарубежныхи</w:t>
      </w:r>
      <w:proofErr w:type="spellEnd"/>
      <w:r w:rsidRPr="007C4D22">
        <w:rPr>
          <w:rFonts w:eastAsia="Calibri"/>
          <w:color w:val="000000"/>
          <w:sz w:val="24"/>
          <w:szCs w:val="24"/>
        </w:rPr>
        <w:t xml:space="preserve"> русских композиторов), анализ выразительных средств, характеристика музыкального образа;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определение на слух музыкальной формы и составление ее буквенной наглядной схемы;</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разучивание и исполнение произведений вокальных и инструментальных жанров;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вариативно: импровизация, сочинение кратких фрагментов с соблюдением основных признаков жанра (вокализ пение без слов, вальс – трехдольный метр); </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индивидуальная или коллективная импровизация в заданной форме;</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выражение музыкального образа камерной миниатюры через </w:t>
      </w:r>
      <w:proofErr w:type="spellStart"/>
      <w:r w:rsidRPr="007C4D22">
        <w:rPr>
          <w:rFonts w:eastAsia="Calibri"/>
          <w:color w:val="000000"/>
          <w:sz w:val="24"/>
          <w:szCs w:val="24"/>
        </w:rPr>
        <w:t>устныйили</w:t>
      </w:r>
      <w:proofErr w:type="spellEnd"/>
      <w:r w:rsidRPr="007C4D22">
        <w:rPr>
          <w:rFonts w:eastAsia="Calibri"/>
          <w:color w:val="000000"/>
          <w:sz w:val="24"/>
          <w:szCs w:val="24"/>
        </w:rPr>
        <w:t xml:space="preserve"> письменный текст, рисунок, пластический этюд.</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Циклические формы и жанры.</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знакомство с циклом миниатюр, определение принципа, основного художественного замысла цикла;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разучивание и исполнение небольшого вокального цикла;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знакомство со строением сонатной формы;</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определение на слух основных партий-тем в одной из классических сонат;</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Симфоническая музыка.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Содержание: Одночастные симфонические жанры (увертюра, картина). Симфония.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знакомство с образцами симфонической музыки: программной увертюры, классической 4-частной симфонии;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освоение основных тем (</w:t>
      </w:r>
      <w:proofErr w:type="spellStart"/>
      <w:r w:rsidRPr="007C4D22">
        <w:rPr>
          <w:rFonts w:eastAsia="Calibri"/>
          <w:color w:val="000000"/>
          <w:sz w:val="24"/>
          <w:szCs w:val="24"/>
        </w:rPr>
        <w:t>пропевание</w:t>
      </w:r>
      <w:proofErr w:type="spellEnd"/>
      <w:r w:rsidRPr="007C4D22">
        <w:rPr>
          <w:rFonts w:eastAsia="Calibri"/>
          <w:color w:val="000000"/>
          <w:sz w:val="24"/>
          <w:szCs w:val="24"/>
        </w:rPr>
        <w:t>, графическая фиксация, пластическое интонирование), наблюдение за процессом развертывания музыкального повествования;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образно-тематический конспект;</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слушание целиком не менее одного симфонического произведения;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вариативно: посещение концерта (в том числе виртуального) симфонической музыки;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последующее составление рецензии на концерт.</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Театральные жанры.</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знакомство с отдельными номерами из известных опер, балетов;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музыкальная викторина на материале изученных фрагментов музыкальных спектаклей;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различение, определение на слух:</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тембров голосов оперных певцов;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оркестровых групп, тембров инструментов;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типа номера (соло, дуэт, хор);</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последующее составление рецензии на спектакль.</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Вариативные модули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bookmarkStart w:id="125" w:name="_Toc139895962"/>
      <w:bookmarkEnd w:id="125"/>
      <w:r w:rsidRPr="007C4D22">
        <w:rPr>
          <w:rFonts w:eastAsia="Calibri"/>
          <w:b/>
          <w:color w:val="000000"/>
          <w:sz w:val="24"/>
          <w:szCs w:val="24"/>
        </w:rPr>
        <w:t xml:space="preserve">Модуль № 5 «Музыка народов мира» </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Музыка – древнейший язык человечества.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импровизация в духе древнего обряда (вызывание дождя, поклонение тотемному животному);</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озвучивание, театрализация легенды (мифа) о музыке;</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вариативно: квесты, викторины, интеллектуальные игры;</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исследовательские проекты в рамках тематики «Мифы Древней Греции в музыкальном искусстве </w:t>
      </w:r>
      <w:r w:rsidRPr="007C4D22">
        <w:rPr>
          <w:rFonts w:eastAsia="Calibri"/>
          <w:color w:val="000000"/>
          <w:sz w:val="24"/>
          <w:szCs w:val="24"/>
          <w:lang w:val="en-US"/>
        </w:rPr>
        <w:t>XVII</w:t>
      </w:r>
      <w:r w:rsidRPr="007C4D22">
        <w:rPr>
          <w:rFonts w:eastAsia="Calibri"/>
          <w:color w:val="000000"/>
          <w:sz w:val="24"/>
          <w:szCs w:val="24"/>
        </w:rPr>
        <w:t>—</w:t>
      </w:r>
      <w:r w:rsidRPr="007C4D22">
        <w:rPr>
          <w:rFonts w:eastAsia="Calibri"/>
          <w:color w:val="000000"/>
          <w:sz w:val="24"/>
          <w:szCs w:val="24"/>
          <w:lang w:val="en-US"/>
        </w:rPr>
        <w:t>XX</w:t>
      </w:r>
      <w:r w:rsidRPr="007C4D22">
        <w:rPr>
          <w:rFonts w:eastAsia="Calibri"/>
          <w:color w:val="000000"/>
          <w:sz w:val="24"/>
          <w:szCs w:val="24"/>
        </w:rPr>
        <w:t xml:space="preserve"> веков».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Музыкальный фольклор народов Европы</w:t>
      </w:r>
      <w:r w:rsidRPr="007C4D22">
        <w:rPr>
          <w:rFonts w:eastAsia="Calibri"/>
          <w:color w:val="000000"/>
          <w:sz w:val="24"/>
          <w:szCs w:val="24"/>
        </w:rPr>
        <w:t xml:space="preserve">. </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выявление характерных интонаций и ритмов в звучании традиционной музыки народов Европы;</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выявление общего и особенного при сравнении изучаемых образцов европейского фольклора и фольклора народов России;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разучивание и исполнение народных песен, танцев;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Музыкальный фольклор народов Азии и Африки.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выявление характерных интонаций и ритмов в звучании традиционной музыки народов Африки и Азии;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выявление общего и особенного при сравнении изучаемых образцов азиатского фольклора и фольклора народов России;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разучивание и исполнение народных песен, танцев;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коллективные ритмические импровизации на шумовых и ударных инструментах;</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вариативно: исследовательские проекты по теме «Музыка стран Азии и Африки».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Народная музыка Американского континента.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разучивание и исполнение народных песен, танцев;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индивидуальные и коллективные ритмические и мелодические импровизации в стиле (жанре) изучаемой традиции.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Модуль № 6 «Европейская классическая музыка»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Национальные истоки классической музыки.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музыкальная викторина на знание музыки, названий и авторов изученных произведений;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Музыкант и публика.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знакомство с образцами виртуозной музыки;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размышление над фактами биографий великих музыкантов – как любимцев публики, так и непонятых современниками;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w:t>
      </w:r>
      <w:proofErr w:type="spellStart"/>
      <w:r w:rsidRPr="007C4D22">
        <w:rPr>
          <w:rFonts w:eastAsia="Calibri"/>
          <w:color w:val="000000"/>
          <w:sz w:val="24"/>
          <w:szCs w:val="24"/>
        </w:rPr>
        <w:t>ритмоинтонации</w:t>
      </w:r>
      <w:proofErr w:type="spellEnd"/>
      <w:r w:rsidRPr="007C4D22">
        <w:rPr>
          <w:rFonts w:eastAsia="Calibri"/>
          <w:color w:val="000000"/>
          <w:sz w:val="24"/>
          <w:szCs w:val="24"/>
        </w:rPr>
        <w:t>;</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музыкальная викторина на знание музыки, названий и авторов изученных произведений;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знание и соблюдение общепринятых норм слушания музыки, правил поведения в концертном зале, театре оперы и балета;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Музыка – зеркало эпохи.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И.С. Баха и Л. </w:t>
      </w:r>
      <w:proofErr w:type="spellStart"/>
      <w:r w:rsidRPr="007C4D22">
        <w:rPr>
          <w:rFonts w:eastAsia="Calibri"/>
          <w:color w:val="000000"/>
          <w:sz w:val="24"/>
          <w:szCs w:val="24"/>
        </w:rPr>
        <w:t>ван</w:t>
      </w:r>
      <w:proofErr w:type="spellEnd"/>
      <w:r w:rsidRPr="007C4D22">
        <w:rPr>
          <w:rFonts w:eastAsia="Calibri"/>
          <w:color w:val="000000"/>
          <w:sz w:val="24"/>
          <w:szCs w:val="24"/>
        </w:rPr>
        <w:t xml:space="preserve"> Бетховена.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знакомство с образцами полифонической и гомофонно-гармонической музыки;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исполнение вокальных, ритмических, речевых канонов;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музыкальная викторина на знание музыки, названий и авторов изученных произведений;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Музыкальный образ.</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Содержание: Героические образы в музыке. Лирический герой музыкального произведения. Судьба человека – судьба человечества (на примере творчества Л. </w:t>
      </w:r>
      <w:proofErr w:type="spellStart"/>
      <w:r w:rsidRPr="007C4D22">
        <w:rPr>
          <w:rFonts w:eastAsia="Calibri"/>
          <w:color w:val="000000"/>
          <w:sz w:val="24"/>
          <w:szCs w:val="24"/>
        </w:rPr>
        <w:t>ван</w:t>
      </w:r>
      <w:proofErr w:type="spellEnd"/>
      <w:r w:rsidRPr="007C4D22">
        <w:rPr>
          <w:rFonts w:eastAsia="Calibri"/>
          <w:color w:val="000000"/>
          <w:sz w:val="24"/>
          <w:szCs w:val="24"/>
        </w:rPr>
        <w:t xml:space="preserve"> Бетховена, Ф. Шуберта и других композиторов). Стили классицизм и романтизм (круг основных образов, характерных интонаций, жанров).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w:t>
      </w:r>
      <w:proofErr w:type="spellStart"/>
      <w:r w:rsidRPr="007C4D22">
        <w:rPr>
          <w:rFonts w:eastAsia="Calibri"/>
          <w:color w:val="000000"/>
          <w:sz w:val="24"/>
          <w:szCs w:val="24"/>
        </w:rPr>
        <w:t>ритмоинтонации</w:t>
      </w:r>
      <w:proofErr w:type="spellEnd"/>
      <w:r w:rsidRPr="007C4D22">
        <w:rPr>
          <w:rFonts w:eastAsia="Calibri"/>
          <w:color w:val="000000"/>
          <w:sz w:val="24"/>
          <w:szCs w:val="24"/>
        </w:rPr>
        <w:t>;</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музыкальная викторина на знание музыки, названий и авторов изученных произведений;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Музыкальная драматургия.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наблюдение за развитием музыкальных тем, образов, восприятие логики музыкального развития;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узнавание на слух музыкальных тем, их вариантов, видоизмененных в процессе развития;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составление наглядной (буквенной, цифровой) схемы строения музыкального произведения;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музыкальная викторина на знание музыки, названий и авторов изученных произведений;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Музыкальный стиль.</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исполнение 2–3 вокальных произведений – образцов барокко, классицизма, романтизма, импрессионизма (подлинных или стилизованных);</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музыкальная викторина на знание музыки, названий и авторов изученных произведений;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определение на слух в звучании незнакомого произведения: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принадлежности к одному из изученных стилей;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исполнительского состава (количество и состав исполнителей, музыкальных инструментов);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жанра, круга образов;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вариативно: исследовательские проекты, посвященные эстетике и особенностям музыкального искусства различных стилей </w:t>
      </w:r>
      <w:r w:rsidRPr="007C4D22">
        <w:rPr>
          <w:rFonts w:eastAsia="Calibri"/>
          <w:color w:val="000000"/>
          <w:sz w:val="24"/>
          <w:szCs w:val="24"/>
          <w:lang w:val="en-US"/>
        </w:rPr>
        <w:t>XX</w:t>
      </w:r>
      <w:r w:rsidRPr="007C4D22">
        <w:rPr>
          <w:rFonts w:eastAsia="Calibri"/>
          <w:color w:val="000000"/>
          <w:sz w:val="24"/>
          <w:szCs w:val="24"/>
        </w:rPr>
        <w:t xml:space="preserve"> века.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 xml:space="preserve">Модуль № 7 «Духовная музыка» </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Храмовый синтез искусств.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Музыка православного и католического богослужения (колокола, пение </w:t>
      </w:r>
      <w:r w:rsidRPr="007C4D22">
        <w:rPr>
          <w:rFonts w:eastAsia="Calibri"/>
          <w:color w:val="000000"/>
          <w:sz w:val="24"/>
          <w:szCs w:val="24"/>
          <w:lang w:val="en-US"/>
        </w:rPr>
        <w:t>acapella</w:t>
      </w:r>
      <w:r w:rsidRPr="007C4D22">
        <w:rPr>
          <w:rFonts w:eastAsia="Calibri"/>
          <w:color w:val="000000"/>
          <w:sz w:val="24"/>
          <w:szCs w:val="24"/>
        </w:rPr>
        <w:t xml:space="preserve"> или пение в Сопровождении органа). Основные жанры, традиции. Образы Христа, Богородицы, Рождества, Воскресения.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исполнение вокальных произведений, связанных с религиозной традицией, перекликающихся с ней по тематике;</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определение сходства и различия элементов разных видов искусства (музыки, живописи, архитектуры), относящихся: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к русской православной традиции;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западноевропейской христианской традиции;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другим конфессиям (по выбору учителя);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вариативно: посещение концерта духовной музыки.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 xml:space="preserve">Развитие церковной музыки </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Содержание: Европейская музыка религиозной традиции (григорианский хорал, изобретение нотной записи </w:t>
      </w:r>
      <w:proofErr w:type="spellStart"/>
      <w:r w:rsidRPr="007C4D22">
        <w:rPr>
          <w:rFonts w:eastAsia="Calibri"/>
          <w:color w:val="000000"/>
          <w:sz w:val="24"/>
          <w:szCs w:val="24"/>
        </w:rPr>
        <w:t>Гвидод’Ареццо</w:t>
      </w:r>
      <w:proofErr w:type="spellEnd"/>
      <w:r w:rsidRPr="007C4D22">
        <w:rPr>
          <w:rFonts w:eastAsia="Calibri"/>
          <w:color w:val="000000"/>
          <w:sz w:val="24"/>
          <w:szCs w:val="24"/>
        </w:rPr>
        <w:t xml:space="preserve">, протестантский хорал). Русская музыка религиозной традиции (знаменный распев, крюковая запись, </w:t>
      </w:r>
      <w:proofErr w:type="spellStart"/>
      <w:r w:rsidRPr="007C4D22">
        <w:rPr>
          <w:rFonts w:eastAsia="Calibri"/>
          <w:color w:val="000000"/>
          <w:sz w:val="24"/>
          <w:szCs w:val="24"/>
        </w:rPr>
        <w:t>партесное</w:t>
      </w:r>
      <w:proofErr w:type="spellEnd"/>
      <w:r w:rsidRPr="007C4D22">
        <w:rPr>
          <w:rFonts w:eastAsia="Calibri"/>
          <w:color w:val="000000"/>
          <w:sz w:val="24"/>
          <w:szCs w:val="24"/>
        </w:rPr>
        <w:t xml:space="preserve"> пение). Полифония в западной и русской духовной музыке. Жанры: кантата, духовный концерт, реквием.</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знакомство с историей возникновения нотной записи;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сравнение нотаций религиозной музыки разных традиций (григорианский хорал, знаменный распев, современные ноты);</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знакомство с образцами (фрагментами) средневековых церковных распевов (одноголосие);</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слушание духовной музыки;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определение на слух: состава исполнителей; типа фактуры (хоральный склад, полифония); принадлежности к русской или западноевропейской религиозной традиции;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Музыкальные жанры богослужения.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вокализация музыкальных тем изучаемых духовных произведений;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определение на слух изученных произведений и их авторов, иметь представление об особенностях их построения и образов;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Религиозные темы и образы в современной музыке.</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Содержание: Сохранение традиций духовной музыки сегодня. Переосмысление религиозной темы в творчестве композиторов </w:t>
      </w:r>
      <w:r w:rsidRPr="007C4D22">
        <w:rPr>
          <w:rFonts w:eastAsia="Calibri"/>
          <w:color w:val="000000"/>
          <w:sz w:val="24"/>
          <w:szCs w:val="24"/>
          <w:lang w:val="en-US"/>
        </w:rPr>
        <w:t>XX</w:t>
      </w:r>
      <w:r w:rsidRPr="007C4D22">
        <w:rPr>
          <w:rFonts w:eastAsia="Calibri"/>
          <w:color w:val="000000"/>
          <w:sz w:val="24"/>
          <w:szCs w:val="24"/>
        </w:rPr>
        <w:t>–</w:t>
      </w:r>
      <w:r w:rsidRPr="007C4D22">
        <w:rPr>
          <w:rFonts w:eastAsia="Calibri"/>
          <w:color w:val="000000"/>
          <w:sz w:val="24"/>
          <w:szCs w:val="24"/>
          <w:lang w:val="en-US"/>
        </w:rPr>
        <w:t>XXI</w:t>
      </w:r>
      <w:r w:rsidRPr="007C4D22">
        <w:rPr>
          <w:rFonts w:eastAsia="Calibri"/>
          <w:color w:val="000000"/>
          <w:sz w:val="24"/>
          <w:szCs w:val="24"/>
        </w:rPr>
        <w:t xml:space="preserve"> веков. Религиозная тематика в контексте современной культуры. </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сопоставление тенденций сохранения и переосмысления религиозной традиции в культуре </w:t>
      </w:r>
      <w:r w:rsidRPr="007C4D22">
        <w:rPr>
          <w:rFonts w:eastAsia="Calibri"/>
          <w:color w:val="000000"/>
          <w:sz w:val="24"/>
          <w:szCs w:val="24"/>
          <w:lang w:val="en-US"/>
        </w:rPr>
        <w:t>XX</w:t>
      </w:r>
      <w:r w:rsidRPr="007C4D22">
        <w:rPr>
          <w:rFonts w:eastAsia="Calibri"/>
          <w:color w:val="000000"/>
          <w:sz w:val="24"/>
          <w:szCs w:val="24"/>
        </w:rPr>
        <w:t>–</w:t>
      </w:r>
      <w:r w:rsidRPr="007C4D22">
        <w:rPr>
          <w:rFonts w:eastAsia="Calibri"/>
          <w:color w:val="000000"/>
          <w:sz w:val="24"/>
          <w:szCs w:val="24"/>
          <w:lang w:val="en-US"/>
        </w:rPr>
        <w:t>XXI</w:t>
      </w:r>
      <w:r w:rsidRPr="007C4D22">
        <w:rPr>
          <w:rFonts w:eastAsia="Calibri"/>
          <w:color w:val="000000"/>
          <w:sz w:val="24"/>
          <w:szCs w:val="24"/>
        </w:rPr>
        <w:t xml:space="preserve"> веков;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исполнение музыки духовного содержания, сочиненной современными композиторами;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Модуль № 8 «Современная музыка: основные жанры и направления»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Джаз.</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Содержание: Джаз – основа популярной музыки </w:t>
      </w:r>
      <w:r w:rsidRPr="007C4D22">
        <w:rPr>
          <w:rFonts w:eastAsia="Calibri"/>
          <w:color w:val="000000"/>
          <w:sz w:val="24"/>
          <w:szCs w:val="24"/>
          <w:lang w:val="en-US"/>
        </w:rPr>
        <w:t>XX</w:t>
      </w:r>
      <w:r w:rsidRPr="007C4D22">
        <w:rPr>
          <w:rFonts w:eastAsia="Calibri"/>
          <w:color w:val="000000"/>
          <w:sz w:val="24"/>
          <w:szCs w:val="24"/>
        </w:rPr>
        <w:t>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знакомство с различными джазовыми музыкальными </w:t>
      </w:r>
      <w:proofErr w:type="spellStart"/>
      <w:r w:rsidRPr="007C4D22">
        <w:rPr>
          <w:rFonts w:eastAsia="Calibri"/>
          <w:color w:val="000000"/>
          <w:sz w:val="24"/>
          <w:szCs w:val="24"/>
        </w:rPr>
        <w:t>композициямии</w:t>
      </w:r>
      <w:proofErr w:type="spellEnd"/>
      <w:r w:rsidRPr="007C4D22">
        <w:rPr>
          <w:rFonts w:eastAsia="Calibri"/>
          <w:color w:val="000000"/>
          <w:sz w:val="24"/>
          <w:szCs w:val="24"/>
        </w:rPr>
        <w:t xml:space="preserve"> направлениями (регтайм, </w:t>
      </w:r>
      <w:proofErr w:type="spellStart"/>
      <w:r w:rsidRPr="007C4D22">
        <w:rPr>
          <w:rFonts w:eastAsia="Calibri"/>
          <w:color w:val="000000"/>
          <w:sz w:val="24"/>
          <w:szCs w:val="24"/>
        </w:rPr>
        <w:t>биг</w:t>
      </w:r>
      <w:proofErr w:type="spellEnd"/>
      <w:r w:rsidRPr="007C4D22">
        <w:rPr>
          <w:rFonts w:eastAsia="Calibri"/>
          <w:color w:val="000000"/>
          <w:sz w:val="24"/>
          <w:szCs w:val="24"/>
        </w:rPr>
        <w:t xml:space="preserve"> бэнд, блюз);</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разучивание, исполнение одной из «вечнозеленых» джазовых тем, элементы ритмической и вокальной импровизации на ее основе;</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определение на слух: принадлежности к джазовой или классической музыке; исполнительского состава (манера пения, состав инструментов); вариативно: сочинение блюза; посещение концерта джазовой музыки.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Мюзикл</w:t>
      </w:r>
      <w:r w:rsidRPr="007C4D22">
        <w:rPr>
          <w:rFonts w:eastAsia="Calibri"/>
          <w:color w:val="000000"/>
          <w:sz w:val="24"/>
          <w:szCs w:val="24"/>
        </w:rPr>
        <w:t>.</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Содержание: Особенности жанра. Классика жанра – мюзиклы середины </w:t>
      </w:r>
      <w:r w:rsidRPr="007C4D22">
        <w:rPr>
          <w:rFonts w:eastAsia="Calibri"/>
          <w:color w:val="000000"/>
          <w:sz w:val="24"/>
          <w:szCs w:val="24"/>
          <w:lang w:val="en-US"/>
        </w:rPr>
        <w:t>XX</w:t>
      </w:r>
      <w:r w:rsidRPr="007C4D22">
        <w:rPr>
          <w:rFonts w:eastAsia="Calibri"/>
          <w:color w:val="000000"/>
          <w:sz w:val="24"/>
          <w:szCs w:val="24"/>
        </w:rPr>
        <w:t xml:space="preserve"> века (на примере творчества Ф. Лоу, Р. Роджерса, Э.Л. Уэббера). Современные постановки в жанре мюзикла на российской сцене.</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анализ рекламных объявлений о премьерах мюзиклов в современных средствах массовой информации;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просмотр видеозаписи одного из мюзиклов, написание собственного рекламного текста для данной постановки;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разучивание и исполнение отдельных номеров из мюзиклов.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Молодежная музыкальная культура.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Содержание: Направления и стили молодежной музыкальной культуры </w:t>
      </w:r>
      <w:r w:rsidRPr="007C4D22">
        <w:rPr>
          <w:rFonts w:eastAsia="Calibri"/>
          <w:color w:val="000000"/>
          <w:sz w:val="24"/>
          <w:szCs w:val="24"/>
          <w:lang w:val="en-US"/>
        </w:rPr>
        <w:t>XX</w:t>
      </w:r>
      <w:r w:rsidRPr="007C4D22">
        <w:rPr>
          <w:rFonts w:eastAsia="Calibri"/>
          <w:color w:val="000000"/>
          <w:sz w:val="24"/>
          <w:szCs w:val="24"/>
        </w:rPr>
        <w:t>–</w:t>
      </w:r>
      <w:r w:rsidRPr="007C4D22">
        <w:rPr>
          <w:rFonts w:eastAsia="Calibri"/>
          <w:color w:val="000000"/>
          <w:sz w:val="24"/>
          <w:szCs w:val="24"/>
          <w:lang w:val="en-US"/>
        </w:rPr>
        <w:t>XXI</w:t>
      </w:r>
      <w:r w:rsidRPr="007C4D22">
        <w:rPr>
          <w:rFonts w:eastAsia="Calibri"/>
          <w:color w:val="000000"/>
          <w:sz w:val="24"/>
          <w:szCs w:val="24"/>
        </w:rPr>
        <w:t xml:space="preserve"> веков (рок-н-ролл, блюз-рок, панк-рок, хард-рок, рэп, хип-хоп, фанк и другие). Авторская песня (Б.Окуджава, Ю.Визбор, В. Высоцкий и др.). </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Социальный и коммерческий контекст массовой музыкальной культуры (потребительские тенденции современной культуры). </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знакомство с музыкальными произведениями, ставшими «классикой жанра» молодежной культуры (группы «Битлз», Элвис Пресли, Виктор </w:t>
      </w:r>
      <w:proofErr w:type="spellStart"/>
      <w:r w:rsidRPr="007C4D22">
        <w:rPr>
          <w:rFonts w:eastAsia="Calibri"/>
          <w:color w:val="000000"/>
          <w:sz w:val="24"/>
          <w:szCs w:val="24"/>
        </w:rPr>
        <w:t>Цой</w:t>
      </w:r>
      <w:proofErr w:type="spellEnd"/>
      <w:r w:rsidRPr="007C4D22">
        <w:rPr>
          <w:rFonts w:eastAsia="Calibri"/>
          <w:color w:val="000000"/>
          <w:sz w:val="24"/>
          <w:szCs w:val="24"/>
        </w:rPr>
        <w:t xml:space="preserve">, Билли </w:t>
      </w:r>
      <w:proofErr w:type="spellStart"/>
      <w:r w:rsidRPr="007C4D22">
        <w:rPr>
          <w:rFonts w:eastAsia="Calibri"/>
          <w:color w:val="000000"/>
          <w:sz w:val="24"/>
          <w:szCs w:val="24"/>
        </w:rPr>
        <w:t>Айлиш</w:t>
      </w:r>
      <w:proofErr w:type="spellEnd"/>
      <w:r w:rsidRPr="007C4D22">
        <w:rPr>
          <w:rFonts w:eastAsia="Calibri"/>
          <w:color w:val="000000"/>
          <w:sz w:val="24"/>
          <w:szCs w:val="24"/>
        </w:rPr>
        <w:t xml:space="preserve"> и другие группы и исполнители);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разучивание и исполнение песни, относящейся к одному из молодежных музыкальных течений;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дискуссия на тему «Современная музыка»;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вариативно: презентация альбома своей любимой группы.</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Музыка цифрового мира.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поиск информации о способах сохранения и передачи музыки прежде и сейчас;</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просмотр музыкального клипа популярного исполнителя, анализ его художественного образа, стиля, выразительных средств;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разучивание и исполнение популярной современной песни;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Модуль № 9 «Связь музыки с другими видами искусства»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Музыка и литература.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Единство слова и музыки в вокальных жанрах (песня, романс, кантата, ноктюрн, баркарола, былина). Интонации рассказа, </w:t>
      </w:r>
      <w:proofErr w:type="spellStart"/>
      <w:r w:rsidRPr="007C4D22">
        <w:rPr>
          <w:rFonts w:eastAsia="Calibri"/>
          <w:color w:val="000000"/>
          <w:sz w:val="24"/>
          <w:szCs w:val="24"/>
        </w:rPr>
        <w:t>повествованияв</w:t>
      </w:r>
      <w:proofErr w:type="spellEnd"/>
      <w:r w:rsidRPr="007C4D22">
        <w:rPr>
          <w:rFonts w:eastAsia="Calibri"/>
          <w:color w:val="000000"/>
          <w:sz w:val="24"/>
          <w:szCs w:val="24"/>
        </w:rPr>
        <w:t xml:space="preserve"> инструментальной музыке (поэма, баллада). Программная музыка.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знакомство с образцами вокальной и инструментальной музыки;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сочинение рассказа, стихотворения под впечатлением от восприятия инструментального музыкального произведения;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рисование образов программной музыки;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музыкальная викторина на знание музыки, названий и авторов изученных произведений.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Музыка и живопись.</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Содержание: Выразительные средства музыкального и изобразительного искусства. Аналогии: ритм, композиция, линия – мелодия, пятно – созвучие, колорит – тембр, </w:t>
      </w:r>
      <w:proofErr w:type="spellStart"/>
      <w:r w:rsidRPr="007C4D22">
        <w:rPr>
          <w:rFonts w:eastAsia="Calibri"/>
          <w:color w:val="000000"/>
          <w:sz w:val="24"/>
          <w:szCs w:val="24"/>
        </w:rPr>
        <w:t>светлотность</w:t>
      </w:r>
      <w:proofErr w:type="spellEnd"/>
      <w:r w:rsidRPr="007C4D22">
        <w:rPr>
          <w:rFonts w:eastAsia="Calibri"/>
          <w:color w:val="000000"/>
          <w:sz w:val="24"/>
          <w:szCs w:val="24"/>
        </w:rPr>
        <w:t xml:space="preserve"> – динамика. Программная музыка. Импрессионизм (на примере творчества французских </w:t>
      </w:r>
      <w:proofErr w:type="spellStart"/>
      <w:r w:rsidRPr="007C4D22">
        <w:rPr>
          <w:rFonts w:eastAsia="Calibri"/>
          <w:color w:val="000000"/>
          <w:sz w:val="24"/>
          <w:szCs w:val="24"/>
        </w:rPr>
        <w:t>клавесинистов</w:t>
      </w:r>
      <w:proofErr w:type="spellEnd"/>
      <w:r w:rsidRPr="007C4D22">
        <w:rPr>
          <w:rFonts w:eastAsia="Calibri"/>
          <w:color w:val="000000"/>
          <w:sz w:val="24"/>
          <w:szCs w:val="24"/>
        </w:rPr>
        <w:t>, К. Дебюсси, А.К. Лядова и других композиторов).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знакомство с музыкальными произведениями программной музыки, выявление интонаций изобразительного характера;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музыкальная викторина на знание музыки, названий и авторов изученных произведений;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Музыка и театр.</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Содержание: Музыка к драматическому спектаклю (на примере творчества Э. Грига, Л. </w:t>
      </w:r>
      <w:proofErr w:type="spellStart"/>
      <w:r w:rsidRPr="007C4D22">
        <w:rPr>
          <w:rFonts w:eastAsia="Calibri"/>
          <w:color w:val="000000"/>
          <w:sz w:val="24"/>
          <w:szCs w:val="24"/>
        </w:rPr>
        <w:t>ван</w:t>
      </w:r>
      <w:proofErr w:type="spellEnd"/>
      <w:r w:rsidRPr="007C4D22">
        <w:rPr>
          <w:rFonts w:eastAsia="Calibri"/>
          <w:color w:val="000000"/>
          <w:sz w:val="24"/>
          <w:szCs w:val="24"/>
        </w:rPr>
        <w:t xml:space="preserve"> Бетховена, А.Г. </w:t>
      </w:r>
      <w:proofErr w:type="spellStart"/>
      <w:r w:rsidRPr="007C4D22">
        <w:rPr>
          <w:rFonts w:eastAsia="Calibri"/>
          <w:color w:val="000000"/>
          <w:sz w:val="24"/>
          <w:szCs w:val="24"/>
        </w:rPr>
        <w:t>Шнитке</w:t>
      </w:r>
      <w:proofErr w:type="spellEnd"/>
      <w:r w:rsidRPr="007C4D22">
        <w:rPr>
          <w:rFonts w:eastAsia="Calibri"/>
          <w:color w:val="000000"/>
          <w:sz w:val="24"/>
          <w:szCs w:val="24"/>
        </w:rPr>
        <w:t>, Д.Д. Шостаковича и других композиторов). Единство музыки, драматургии, сценической живописи, хореографии.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знакомство с образцами музыки, созданной отечественными и зарубежными композиторами для драматического театра;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разучивание, исполнение песни из театральной постановки, просмотр видеозаписи спектакля, в котором звучит данная песня;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музыкальная викторина на материале изученных фрагментов музыкальных спектаклей;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Музыка кино и телевидения.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Виды деятельности обучающихся: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знакомство с образцами киномузыки отечественных и зарубежных композиторов;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просмотр фильмов с целью анализа выразительного эффекта, создаваемого музыкой; разучивание, исполнение песни из фильма;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вариативно: создание любительского музыкального фильма; </w:t>
      </w:r>
      <w:proofErr w:type="spellStart"/>
      <w:r w:rsidRPr="007C4D22">
        <w:rPr>
          <w:rFonts w:eastAsia="Calibri"/>
          <w:color w:val="000000"/>
          <w:sz w:val="24"/>
          <w:szCs w:val="24"/>
        </w:rPr>
        <w:t>переозвучка</w:t>
      </w:r>
      <w:proofErr w:type="spellEnd"/>
      <w:r w:rsidRPr="007C4D22">
        <w:rPr>
          <w:rFonts w:eastAsia="Calibri"/>
          <w:color w:val="000000"/>
          <w:sz w:val="24"/>
          <w:szCs w:val="24"/>
        </w:rPr>
        <w:t xml:space="preserve">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7C4D22" w:rsidRPr="007C4D22" w:rsidRDefault="007C4D22" w:rsidP="007C4D22">
      <w:pPr>
        <w:widowControl/>
        <w:autoSpaceDE/>
        <w:autoSpaceDN/>
        <w:spacing w:after="200" w:line="276" w:lineRule="auto"/>
        <w:rPr>
          <w:rFonts w:ascii="Calibri" w:eastAsia="Calibri" w:hAnsi="Calibri"/>
          <w:sz w:val="24"/>
          <w:szCs w:val="24"/>
        </w:rPr>
        <w:sectPr w:rsidR="007C4D22" w:rsidRPr="007C4D22">
          <w:pgSz w:w="11906" w:h="16383"/>
          <w:pgMar w:top="1134" w:right="850" w:bottom="1134" w:left="1701" w:header="720" w:footer="720" w:gutter="0"/>
          <w:cols w:space="720"/>
        </w:sectPr>
      </w:pPr>
    </w:p>
    <w:bookmarkEnd w:id="123"/>
    <w:p w:rsidR="007C4D22" w:rsidRPr="007C4D22" w:rsidRDefault="007C4D22" w:rsidP="007C4D22">
      <w:pPr>
        <w:widowControl/>
        <w:autoSpaceDE/>
        <w:autoSpaceDN/>
        <w:spacing w:line="264" w:lineRule="auto"/>
        <w:ind w:left="120"/>
        <w:jc w:val="both"/>
        <w:rPr>
          <w:rFonts w:ascii="Calibri" w:eastAsia="Calibri" w:hAnsi="Calibri"/>
          <w:sz w:val="24"/>
          <w:szCs w:val="24"/>
        </w:rPr>
      </w:pPr>
      <w:r w:rsidRPr="007C4D22">
        <w:rPr>
          <w:rFonts w:eastAsia="Calibri"/>
          <w:color w:val="000000"/>
          <w:sz w:val="24"/>
          <w:szCs w:val="24"/>
        </w:rPr>
        <w:t>ПЛАНИРУЕМЫЕ РЕЗУЛЬТАТЫ ОСВОЕНИЯ ПРОГРАММЫ ПО МУЗЫКЕ НА УРОВНЕ ОСНОВНОГО ОБЩЕГО ОБРАЗОВАНИЯ</w:t>
      </w:r>
    </w:p>
    <w:p w:rsidR="007C4D22" w:rsidRPr="007C4D22" w:rsidRDefault="007C4D22" w:rsidP="007C4D22">
      <w:pPr>
        <w:widowControl/>
        <w:autoSpaceDE/>
        <w:autoSpaceDN/>
        <w:spacing w:line="264" w:lineRule="auto"/>
        <w:ind w:left="120"/>
        <w:jc w:val="both"/>
        <w:rPr>
          <w:rFonts w:ascii="Calibri" w:eastAsia="Calibri" w:hAnsi="Calibri"/>
          <w:sz w:val="24"/>
          <w:szCs w:val="24"/>
        </w:rPr>
      </w:pPr>
    </w:p>
    <w:p w:rsidR="007C4D22" w:rsidRPr="007C4D22" w:rsidRDefault="007C4D22" w:rsidP="007C4D22">
      <w:pPr>
        <w:widowControl/>
        <w:autoSpaceDE/>
        <w:autoSpaceDN/>
        <w:spacing w:line="264" w:lineRule="auto"/>
        <w:ind w:left="120"/>
        <w:jc w:val="both"/>
        <w:rPr>
          <w:rFonts w:ascii="Calibri" w:eastAsia="Calibri" w:hAnsi="Calibri"/>
          <w:sz w:val="24"/>
          <w:szCs w:val="24"/>
        </w:rPr>
      </w:pPr>
      <w:bookmarkStart w:id="126" w:name="_Toc139895967"/>
      <w:bookmarkEnd w:id="126"/>
      <w:r w:rsidRPr="007C4D22">
        <w:rPr>
          <w:rFonts w:eastAsia="Calibri"/>
          <w:b/>
          <w:color w:val="000000"/>
          <w:sz w:val="24"/>
          <w:szCs w:val="24"/>
        </w:rPr>
        <w:t>ЛИЧНОСТНЫЕ РЕЗУЛЬТАТЫ</w:t>
      </w:r>
    </w:p>
    <w:p w:rsidR="007C4D22" w:rsidRPr="007C4D22" w:rsidRDefault="007C4D22" w:rsidP="007C4D22">
      <w:pPr>
        <w:widowControl/>
        <w:autoSpaceDE/>
        <w:autoSpaceDN/>
        <w:spacing w:line="264" w:lineRule="auto"/>
        <w:ind w:left="120"/>
        <w:jc w:val="both"/>
        <w:rPr>
          <w:rFonts w:ascii="Calibri" w:eastAsia="Calibri" w:hAnsi="Calibri"/>
          <w:sz w:val="24"/>
          <w:szCs w:val="24"/>
        </w:rPr>
      </w:pP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1) патриотического воспитания: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осознание российской гражданской идентичности в </w:t>
      </w:r>
      <w:proofErr w:type="spellStart"/>
      <w:r w:rsidRPr="007C4D22">
        <w:rPr>
          <w:rFonts w:eastAsia="Calibri"/>
          <w:color w:val="000000"/>
          <w:sz w:val="24"/>
          <w:szCs w:val="24"/>
        </w:rPr>
        <w:t>поликультурноми</w:t>
      </w:r>
      <w:proofErr w:type="spellEnd"/>
      <w:r w:rsidRPr="007C4D22">
        <w:rPr>
          <w:rFonts w:eastAsia="Calibri"/>
          <w:color w:val="000000"/>
          <w:sz w:val="24"/>
          <w:szCs w:val="24"/>
        </w:rPr>
        <w:t xml:space="preserve"> </w:t>
      </w:r>
      <w:proofErr w:type="spellStart"/>
      <w:r w:rsidRPr="007C4D22">
        <w:rPr>
          <w:rFonts w:eastAsia="Calibri"/>
          <w:color w:val="000000"/>
          <w:sz w:val="24"/>
          <w:szCs w:val="24"/>
        </w:rPr>
        <w:t>многоконфессиональном</w:t>
      </w:r>
      <w:proofErr w:type="spellEnd"/>
      <w:r w:rsidRPr="007C4D22">
        <w:rPr>
          <w:rFonts w:eastAsia="Calibri"/>
          <w:color w:val="000000"/>
          <w:sz w:val="24"/>
          <w:szCs w:val="24"/>
        </w:rPr>
        <w:t xml:space="preserve"> обществе;</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проявление интереса к освоению музыкальных традиций своего края, музыкальной культуры народов России;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знание достижений отечественных музыкантов, их вклада в мировую музыкальную культуру;</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интерес к изучению истории отечественной музыкальной культуры;</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стремление развивать и сохранять музыкальную культуру своей страны, своего края.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2) гражданского воспитания: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3) духовно-нравственного воспитания: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ориентация на моральные ценности и нормы в ситуациях нравственного выбора;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готовность воспринимать музыкальное искусство с учетом </w:t>
      </w:r>
      <w:proofErr w:type="spellStart"/>
      <w:r w:rsidRPr="007C4D22">
        <w:rPr>
          <w:rFonts w:eastAsia="Calibri"/>
          <w:color w:val="000000"/>
          <w:sz w:val="24"/>
          <w:szCs w:val="24"/>
        </w:rPr>
        <w:t>моральныхи</w:t>
      </w:r>
      <w:proofErr w:type="spellEnd"/>
      <w:r w:rsidRPr="007C4D22">
        <w:rPr>
          <w:rFonts w:eastAsia="Calibri"/>
          <w:color w:val="000000"/>
          <w:sz w:val="24"/>
          <w:szCs w:val="24"/>
        </w:rPr>
        <w:t xml:space="preserve"> духовных ценностей этического и религиозного контекста, социально-исторических особенностей этики и эстетики;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4) эстетического воспитания: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осознание ценности творчества, таланта;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осознание важности музыкального искусства как средства коммуникации и самовыражения;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понимание ценности отечественного и мирового искусства, роли этнических культурных традиций и народного творчества;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стремление к самовыражению в разных видах искусства.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5) ценности научного познания: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овладение музыкальным языком, навыками познания музыки как искусства интонируемого смысла;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овладение основными способами исследовательской </w:t>
      </w:r>
      <w:proofErr w:type="spellStart"/>
      <w:r w:rsidRPr="007C4D22">
        <w:rPr>
          <w:rFonts w:eastAsia="Calibri"/>
          <w:color w:val="000000"/>
          <w:sz w:val="24"/>
          <w:szCs w:val="24"/>
        </w:rPr>
        <w:t>деятельностина</w:t>
      </w:r>
      <w:proofErr w:type="spellEnd"/>
      <w:r w:rsidRPr="007C4D22">
        <w:rPr>
          <w:rFonts w:eastAsia="Calibri"/>
          <w:color w:val="000000"/>
          <w:sz w:val="24"/>
          <w:szCs w:val="24"/>
        </w:rPr>
        <w:t xml:space="preserve">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6) физического воспитания, формирования культуры здоровья и эмоционального благополучия: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осознание ценности жизни с опорой на собственный жизненный опыт и опыт восприятия произведений искусства;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сформированность навыков рефлексии, признание своего права на ошибку и такого же права другого человека.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7) трудового воспитания: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установка на посильное активное участие в практической деятельности;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трудолюбие в учебе, настойчивость в достижении поставленных целей;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интерес к практическому изучению профессий в сфере культуры и искусства;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уважение к труду и результатам трудовой деятельности.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8) экологического воспитания: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повышение уровня экологической культуры, осознание глобального характера экологических проблем и путей их решения;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нравственно-эстетическое отношение к природе,</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участие в экологических проектах через различные формы музыкального творчества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9) адаптации к изменяющимся условиям социальной и природной среды:</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7C4D22" w:rsidRPr="007C4D22" w:rsidRDefault="007C4D22" w:rsidP="007C4D22">
      <w:pPr>
        <w:widowControl/>
        <w:autoSpaceDE/>
        <w:autoSpaceDN/>
        <w:spacing w:line="264" w:lineRule="auto"/>
        <w:ind w:left="120"/>
        <w:jc w:val="both"/>
        <w:rPr>
          <w:rFonts w:ascii="Calibri" w:eastAsia="Calibri" w:hAnsi="Calibri"/>
          <w:sz w:val="24"/>
          <w:szCs w:val="24"/>
        </w:rPr>
      </w:pPr>
    </w:p>
    <w:p w:rsidR="007C4D22" w:rsidRPr="007C4D22" w:rsidRDefault="007C4D22" w:rsidP="007C4D22">
      <w:pPr>
        <w:widowControl/>
        <w:autoSpaceDE/>
        <w:autoSpaceDN/>
        <w:spacing w:line="264" w:lineRule="auto"/>
        <w:ind w:left="120"/>
        <w:jc w:val="both"/>
        <w:rPr>
          <w:rFonts w:ascii="Calibri" w:eastAsia="Calibri" w:hAnsi="Calibri"/>
          <w:sz w:val="24"/>
          <w:szCs w:val="24"/>
        </w:rPr>
      </w:pPr>
      <w:r w:rsidRPr="007C4D22">
        <w:rPr>
          <w:rFonts w:eastAsia="Calibri"/>
          <w:b/>
          <w:color w:val="000000"/>
          <w:sz w:val="24"/>
          <w:szCs w:val="24"/>
        </w:rPr>
        <w:t>МЕТАПРЕДМЕТНЫЕ РЕЗУЛЬТАТЫ</w:t>
      </w:r>
    </w:p>
    <w:p w:rsidR="007C4D22" w:rsidRPr="007C4D22" w:rsidRDefault="007C4D22" w:rsidP="007C4D22">
      <w:pPr>
        <w:widowControl/>
        <w:autoSpaceDE/>
        <w:autoSpaceDN/>
        <w:spacing w:line="264" w:lineRule="auto"/>
        <w:ind w:left="120"/>
        <w:jc w:val="both"/>
        <w:rPr>
          <w:rFonts w:ascii="Calibri" w:eastAsia="Calibri" w:hAnsi="Calibri"/>
          <w:sz w:val="24"/>
          <w:szCs w:val="24"/>
        </w:rPr>
      </w:pPr>
    </w:p>
    <w:p w:rsidR="007C4D22" w:rsidRPr="007C4D22" w:rsidRDefault="007C4D22" w:rsidP="007C4D22">
      <w:pPr>
        <w:widowControl/>
        <w:autoSpaceDE/>
        <w:autoSpaceDN/>
        <w:spacing w:line="264" w:lineRule="auto"/>
        <w:ind w:left="120"/>
        <w:jc w:val="both"/>
        <w:rPr>
          <w:rFonts w:ascii="Calibri" w:eastAsia="Calibri" w:hAnsi="Calibri"/>
          <w:sz w:val="24"/>
          <w:szCs w:val="24"/>
        </w:rPr>
      </w:pPr>
      <w:r w:rsidRPr="007C4D22">
        <w:rPr>
          <w:rFonts w:eastAsia="Calibri"/>
          <w:b/>
          <w:color w:val="000000"/>
          <w:sz w:val="24"/>
          <w:szCs w:val="24"/>
        </w:rPr>
        <w:t>Познавательные универсальные учебные действия</w:t>
      </w:r>
    </w:p>
    <w:p w:rsidR="007C4D22" w:rsidRPr="007C4D22" w:rsidRDefault="007C4D22" w:rsidP="007C4D22">
      <w:pPr>
        <w:widowControl/>
        <w:autoSpaceDE/>
        <w:autoSpaceDN/>
        <w:spacing w:line="264" w:lineRule="auto"/>
        <w:ind w:left="120"/>
        <w:jc w:val="both"/>
        <w:rPr>
          <w:rFonts w:ascii="Calibri" w:eastAsia="Calibri" w:hAnsi="Calibri"/>
          <w:sz w:val="24"/>
          <w:szCs w:val="24"/>
        </w:rPr>
      </w:pP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Базовые логические действия: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обнаруживать взаимные влияния отдельных видов, жанров и стилей музыки друг на друга, формулировать гипотезы о взаимосвязях;</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выявлять и характеризовать существенные признаки конкретного музыкального звучания;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самостоятельно обобщать и формулировать выводы по результатам проведенного слухового наблюдения-исследования.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Базовые исследовательские действия: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следовать внутренним слухом за развитием музыкального процесса, «наблюдать» звучание музыки;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использовать вопросы как исследовательский инструмент познания;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составлять алгоритм действий и использовать его для решения учебных, в том числе исполнительских и творческих задач;</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самостоятельно формулировать обобщения и выводы по результатам проведенного наблюдения, слухового исследования.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Работа с информацией: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понимать специфику работы с аудиоинформацией, музыкальными записями;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использовать интонирование для запоминания звуковой информации, музыкальных произведений;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оценивать надежность информации по критериям, предложенным учителем или сформулированным самостоятельно;</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7C4D22" w:rsidRPr="007C4D22" w:rsidRDefault="007C4D22" w:rsidP="007C4D22">
      <w:pPr>
        <w:widowControl/>
        <w:autoSpaceDE/>
        <w:autoSpaceDN/>
        <w:spacing w:line="264" w:lineRule="auto"/>
        <w:ind w:left="120"/>
        <w:jc w:val="both"/>
        <w:rPr>
          <w:rFonts w:ascii="Calibri" w:eastAsia="Calibri" w:hAnsi="Calibri"/>
          <w:sz w:val="24"/>
          <w:szCs w:val="24"/>
        </w:rPr>
      </w:pPr>
    </w:p>
    <w:p w:rsidR="007C4D22" w:rsidRPr="007C4D22" w:rsidRDefault="007C4D22" w:rsidP="007C4D22">
      <w:pPr>
        <w:widowControl/>
        <w:autoSpaceDE/>
        <w:autoSpaceDN/>
        <w:spacing w:line="264" w:lineRule="auto"/>
        <w:ind w:left="120"/>
        <w:jc w:val="both"/>
        <w:rPr>
          <w:rFonts w:ascii="Calibri" w:eastAsia="Calibri" w:hAnsi="Calibri"/>
          <w:sz w:val="24"/>
          <w:szCs w:val="24"/>
        </w:rPr>
      </w:pPr>
      <w:r w:rsidRPr="007C4D22">
        <w:rPr>
          <w:rFonts w:eastAsia="Calibri"/>
          <w:b/>
          <w:color w:val="000000"/>
          <w:sz w:val="24"/>
          <w:szCs w:val="24"/>
        </w:rPr>
        <w:t>Коммуникативные универсальные учебные действия</w:t>
      </w:r>
    </w:p>
    <w:p w:rsidR="007C4D22" w:rsidRPr="007C4D22" w:rsidRDefault="007C4D22" w:rsidP="007C4D22">
      <w:pPr>
        <w:widowControl/>
        <w:autoSpaceDE/>
        <w:autoSpaceDN/>
        <w:spacing w:line="264" w:lineRule="auto"/>
        <w:ind w:left="120"/>
        <w:jc w:val="both"/>
        <w:rPr>
          <w:rFonts w:ascii="Calibri" w:eastAsia="Calibri" w:hAnsi="Calibri"/>
          <w:sz w:val="24"/>
          <w:szCs w:val="24"/>
        </w:rPr>
      </w:pP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1) невербальная коммуникация: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эффективно использовать интонационно-выразительные </w:t>
      </w:r>
      <w:proofErr w:type="spellStart"/>
      <w:r w:rsidRPr="007C4D22">
        <w:rPr>
          <w:rFonts w:eastAsia="Calibri"/>
          <w:color w:val="000000"/>
          <w:sz w:val="24"/>
          <w:szCs w:val="24"/>
        </w:rPr>
        <w:t>возможностив</w:t>
      </w:r>
      <w:proofErr w:type="spellEnd"/>
      <w:r w:rsidRPr="007C4D22">
        <w:rPr>
          <w:rFonts w:eastAsia="Calibri"/>
          <w:color w:val="000000"/>
          <w:sz w:val="24"/>
          <w:szCs w:val="24"/>
        </w:rPr>
        <w:t xml:space="preserve"> ситуации публичного выступления;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2) вербальное общение:</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воспринимать и формулировать суждения, выражать эмоции в соответствии с условиями и целями общения;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выражать свое мнение, в том числе впечатления от общения с музыкальным искусством в устных и письменных текстах;</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вести диалог, дискуссию, задавать вопросы по существу обсуждаемой темы, поддерживать благожелательный тон диалога;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публично представлять результаты учебной и творческой деятельности.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3) совместная деятельность (сотрудничество):</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понимать и использовать преимущества коллективной, </w:t>
      </w:r>
      <w:proofErr w:type="spellStart"/>
      <w:r w:rsidRPr="007C4D22">
        <w:rPr>
          <w:rFonts w:eastAsia="Calibri"/>
          <w:color w:val="000000"/>
          <w:sz w:val="24"/>
          <w:szCs w:val="24"/>
        </w:rPr>
        <w:t>групповойи</w:t>
      </w:r>
      <w:proofErr w:type="spellEnd"/>
      <w:r w:rsidRPr="007C4D22">
        <w:rPr>
          <w:rFonts w:eastAsia="Calibri"/>
          <w:color w:val="000000"/>
          <w:sz w:val="24"/>
          <w:szCs w:val="24"/>
        </w:rPr>
        <w:t xml:space="preserve"> индивидуальной музыкальной деятельности, выбирать наиболее эффективные формы взаимодействия при решении поставленной задачи;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уметь обобщать мнения нескольких людей, проявлять готовность руководить, выполнять поручения, подчиняться;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7C4D22" w:rsidRPr="007C4D22" w:rsidRDefault="007C4D22" w:rsidP="007C4D22">
      <w:pPr>
        <w:widowControl/>
        <w:autoSpaceDE/>
        <w:autoSpaceDN/>
        <w:spacing w:line="264" w:lineRule="auto"/>
        <w:ind w:left="120"/>
        <w:jc w:val="both"/>
        <w:rPr>
          <w:rFonts w:ascii="Calibri" w:eastAsia="Calibri" w:hAnsi="Calibri"/>
          <w:sz w:val="24"/>
          <w:szCs w:val="24"/>
        </w:rPr>
      </w:pPr>
    </w:p>
    <w:p w:rsidR="007C4D22" w:rsidRPr="007C4D22" w:rsidRDefault="007C4D22" w:rsidP="007C4D22">
      <w:pPr>
        <w:widowControl/>
        <w:autoSpaceDE/>
        <w:autoSpaceDN/>
        <w:spacing w:line="264" w:lineRule="auto"/>
        <w:ind w:left="120"/>
        <w:jc w:val="both"/>
        <w:rPr>
          <w:rFonts w:ascii="Calibri" w:eastAsia="Calibri" w:hAnsi="Calibri"/>
          <w:sz w:val="24"/>
          <w:szCs w:val="24"/>
        </w:rPr>
      </w:pPr>
      <w:r w:rsidRPr="007C4D22">
        <w:rPr>
          <w:rFonts w:eastAsia="Calibri"/>
          <w:b/>
          <w:color w:val="000000"/>
          <w:sz w:val="24"/>
          <w:szCs w:val="24"/>
        </w:rPr>
        <w:t>Регулятивные универсальные учебные действия</w:t>
      </w:r>
    </w:p>
    <w:p w:rsidR="007C4D22" w:rsidRPr="007C4D22" w:rsidRDefault="007C4D22" w:rsidP="007C4D22">
      <w:pPr>
        <w:widowControl/>
        <w:autoSpaceDE/>
        <w:autoSpaceDN/>
        <w:spacing w:line="264" w:lineRule="auto"/>
        <w:ind w:left="120"/>
        <w:jc w:val="both"/>
        <w:rPr>
          <w:rFonts w:ascii="Calibri" w:eastAsia="Calibri" w:hAnsi="Calibri"/>
          <w:sz w:val="24"/>
          <w:szCs w:val="24"/>
        </w:rPr>
      </w:pP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Самоорганизация: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планировать достижение целей через решение ряда последовательных задач частного характера;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самостоятельно составлять план действий, вносить необходимые коррективы в ходе его реализации;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выявлять наиболее важные проблемы для решения в учебных и жизненных ситуациях;</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делать выбор и брать за него ответственность на себя.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Самоконтроль (рефлексия):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владеть способами самоконтроля, </w:t>
      </w:r>
      <w:proofErr w:type="spellStart"/>
      <w:r w:rsidRPr="007C4D22">
        <w:rPr>
          <w:rFonts w:eastAsia="Calibri"/>
          <w:color w:val="000000"/>
          <w:sz w:val="24"/>
          <w:szCs w:val="24"/>
        </w:rPr>
        <w:t>самомотивации</w:t>
      </w:r>
      <w:proofErr w:type="spellEnd"/>
      <w:r w:rsidRPr="007C4D22">
        <w:rPr>
          <w:rFonts w:eastAsia="Calibri"/>
          <w:color w:val="000000"/>
          <w:sz w:val="24"/>
          <w:szCs w:val="24"/>
        </w:rPr>
        <w:t xml:space="preserve"> и рефлексии;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давать адекватную оценку учебной ситуации и предлагать план ее изменения;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Эмоциональный интеллект:</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выявлять и анализировать причины эмоций;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понимать мотивы и намерения другого человека, анализируя коммуникативно-интонационную ситуацию;</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регулировать способ выражения собственных эмоций.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Принятие себя и других:</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уважительно и осознанно относиться к другому человеку и его мнению, эстетическим предпочтениям и вкусам;</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принимать себя и других, не осуждая;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проявлять открытость;</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осознавать невозможность контролировать все вокруг.</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7C4D22" w:rsidRPr="007C4D22" w:rsidRDefault="007C4D22" w:rsidP="007C4D22">
      <w:pPr>
        <w:widowControl/>
        <w:autoSpaceDE/>
        <w:autoSpaceDN/>
        <w:spacing w:line="264" w:lineRule="auto"/>
        <w:ind w:left="120"/>
        <w:jc w:val="both"/>
        <w:rPr>
          <w:rFonts w:ascii="Calibri" w:eastAsia="Calibri" w:hAnsi="Calibri"/>
          <w:sz w:val="24"/>
          <w:szCs w:val="24"/>
        </w:rPr>
      </w:pPr>
    </w:p>
    <w:p w:rsidR="007C4D22" w:rsidRPr="007C4D22" w:rsidRDefault="007C4D22" w:rsidP="007C4D22">
      <w:pPr>
        <w:widowControl/>
        <w:autoSpaceDE/>
        <w:autoSpaceDN/>
        <w:spacing w:line="264" w:lineRule="auto"/>
        <w:ind w:left="120"/>
        <w:jc w:val="both"/>
        <w:rPr>
          <w:rFonts w:ascii="Calibri" w:eastAsia="Calibri" w:hAnsi="Calibri"/>
          <w:sz w:val="24"/>
          <w:szCs w:val="24"/>
        </w:rPr>
      </w:pPr>
      <w:r w:rsidRPr="007C4D22">
        <w:rPr>
          <w:rFonts w:eastAsia="Calibri"/>
          <w:b/>
          <w:color w:val="000000"/>
          <w:sz w:val="24"/>
          <w:szCs w:val="24"/>
        </w:rPr>
        <w:t>ПРЕДМЕТНЫЕ РЕЗУЛЬТАТЫ</w:t>
      </w:r>
    </w:p>
    <w:p w:rsidR="007C4D22" w:rsidRPr="007C4D22" w:rsidRDefault="007C4D22" w:rsidP="007C4D22">
      <w:pPr>
        <w:widowControl/>
        <w:autoSpaceDE/>
        <w:autoSpaceDN/>
        <w:spacing w:line="264" w:lineRule="auto"/>
        <w:ind w:left="120"/>
        <w:jc w:val="both"/>
        <w:rPr>
          <w:rFonts w:ascii="Calibri" w:eastAsia="Calibri" w:hAnsi="Calibri"/>
          <w:sz w:val="24"/>
          <w:szCs w:val="24"/>
        </w:rPr>
      </w:pP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Обучающиеся, освоившие основную образовательную программу по музыке:</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воспринимают российскую музыкальную культуру как целостное и самобытное цивилизационное явление;</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знают достижения отечественных мастеров музыкальной культуры, испытывают гордость за них;</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К концу изучения модуля № 1 «Музыка моего края» обучающийся научится: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отличать и ценить музыкальные традиции своей республики, края, народа; </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характеризовать особенности творчества народных и профессиональных музыкантов, творческих коллективов своего края;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исполнять и оценивать образцы музыкального фольклора и сочинения композиторов своей малой родины.</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К концу изучения модуля № 2 «Народное музыкальное творчество России» обучающийся научится: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различать на слух и исполнять произведения различных жанров фольклорной музыки;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определять на слух принадлежность народных музыкальных </w:t>
      </w:r>
      <w:proofErr w:type="spellStart"/>
      <w:r w:rsidRPr="007C4D22">
        <w:rPr>
          <w:rFonts w:eastAsia="Calibri"/>
          <w:color w:val="000000"/>
          <w:sz w:val="24"/>
          <w:szCs w:val="24"/>
        </w:rPr>
        <w:t>инструментовк</w:t>
      </w:r>
      <w:proofErr w:type="spellEnd"/>
      <w:r w:rsidRPr="007C4D22">
        <w:rPr>
          <w:rFonts w:eastAsia="Calibri"/>
          <w:color w:val="000000"/>
          <w:sz w:val="24"/>
          <w:szCs w:val="24"/>
        </w:rPr>
        <w:t xml:space="preserve"> группам духовых, струнных, ударно-шумовых инструментов;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К концу изучения модуля № 3 «Русская классическая музыка» обучающийся научится: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различать на слух произведения русских композиторов-классиков, называть автора, произведение, исполнительский состав;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исполнять (в том числе фрагментарно, отдельными темами) сочинения русских композиторов;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К концу изучения модуля № 4 «Жанры музыкального искусства» обучающийся научится: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различать и характеризовать жанры музыки (театральные, </w:t>
      </w:r>
      <w:proofErr w:type="spellStart"/>
      <w:r w:rsidRPr="007C4D22">
        <w:rPr>
          <w:rFonts w:eastAsia="Calibri"/>
          <w:color w:val="000000"/>
          <w:sz w:val="24"/>
          <w:szCs w:val="24"/>
        </w:rPr>
        <w:t>камерныеи</w:t>
      </w:r>
      <w:proofErr w:type="spellEnd"/>
      <w:r w:rsidRPr="007C4D22">
        <w:rPr>
          <w:rFonts w:eastAsia="Calibri"/>
          <w:color w:val="000000"/>
          <w:sz w:val="24"/>
          <w:szCs w:val="24"/>
        </w:rPr>
        <w:t xml:space="preserve"> симфонические, вокальные и инструментальные), знать их разновидности, приводить примеры;</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рассуждать о круге образов и средствах их воплощения, </w:t>
      </w:r>
      <w:proofErr w:type="spellStart"/>
      <w:r w:rsidRPr="007C4D22">
        <w:rPr>
          <w:rFonts w:eastAsia="Calibri"/>
          <w:color w:val="000000"/>
          <w:sz w:val="24"/>
          <w:szCs w:val="24"/>
        </w:rPr>
        <w:t>типичныхдля</w:t>
      </w:r>
      <w:proofErr w:type="spellEnd"/>
      <w:r w:rsidRPr="007C4D22">
        <w:rPr>
          <w:rFonts w:eastAsia="Calibri"/>
          <w:color w:val="000000"/>
          <w:sz w:val="24"/>
          <w:szCs w:val="24"/>
        </w:rPr>
        <w:t xml:space="preserve"> данного жанра;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выразительно исполнять произведения (в том числе фрагменты) вокальных, инструментальных и музыкально-театральных жанров.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К концу изучения модуля № 5 «Музыка народов мира» обучающийся научится: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различать на слух и исполнять произведения различных жанров фольклорной музыки;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 xml:space="preserve">различать на слух и узнавать признаки влияния музыки разных народов мира в сочинениях профессиональных композиторов (из числа </w:t>
      </w:r>
      <w:proofErr w:type="spellStart"/>
      <w:r w:rsidRPr="007C4D22">
        <w:rPr>
          <w:rFonts w:eastAsia="Calibri"/>
          <w:color w:val="000000"/>
          <w:sz w:val="24"/>
          <w:szCs w:val="24"/>
        </w:rPr>
        <w:t>изученныхкультурно-национальных</w:t>
      </w:r>
      <w:proofErr w:type="spellEnd"/>
      <w:r w:rsidRPr="007C4D22">
        <w:rPr>
          <w:rFonts w:eastAsia="Calibri"/>
          <w:color w:val="000000"/>
          <w:sz w:val="24"/>
          <w:szCs w:val="24"/>
        </w:rPr>
        <w:t xml:space="preserve"> традиций и жанров).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К концу изучения модуля № 6 «Европейская классическая музыка» обучающийся научится: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различать на слух произведения европейских композиторов-классиков, называть автора, произведение, исполнительский состав;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исполнять (в том числе фрагментарно) сочинения композиторов-классиков;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характеризовать творчество не менее двух композиторов-классиков, приводить примеры наиболее известных сочинений.</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 xml:space="preserve">К концу изучения модуля № 7 «Духовная музыка» обучающийся научится: </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различать и характеризовать жанры и произведения русской и европейской духовной музыки;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исполнять произведения русской и европейской духовной музыки;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приводить примеры сочинений духовной музыки, называть их автора.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К концу изучения модуля № 8 «Современная музыка: основные жанры и направления» обучающийся научится:</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определять и характеризовать стили, направления и жанры современной музыки;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различать и определять на слух виды оркестров, ансамблей, тембры музыкальных инструментов, входящих в их состав;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исполнять современные музыкальные произведения в разных видах деятельности.</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b/>
          <w:color w:val="000000"/>
          <w:sz w:val="24"/>
          <w:szCs w:val="24"/>
        </w:rPr>
        <w:t>К концу изучения модуля № 9 «Связь музыки с другими видами искусства» обучающийся научится</w:t>
      </w:r>
      <w:r w:rsidRPr="007C4D22">
        <w:rPr>
          <w:rFonts w:eastAsia="Calibri"/>
          <w:color w:val="000000"/>
          <w:sz w:val="24"/>
          <w:szCs w:val="24"/>
        </w:rPr>
        <w:t>:</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определять стилевые и жанровые параллели между музыкой и другими видами искусств;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различать и анализировать средства выразительности разных видов искусств;</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7C4D22" w:rsidRPr="007C4D22" w:rsidRDefault="007C4D22" w:rsidP="007C4D22">
      <w:pPr>
        <w:widowControl/>
        <w:autoSpaceDE/>
        <w:autoSpaceDN/>
        <w:spacing w:line="264" w:lineRule="auto"/>
        <w:ind w:firstLine="600"/>
        <w:jc w:val="both"/>
        <w:rPr>
          <w:rFonts w:ascii="Calibri" w:eastAsia="Calibri" w:hAnsi="Calibri"/>
          <w:sz w:val="24"/>
          <w:szCs w:val="24"/>
        </w:rPr>
      </w:pPr>
      <w:r w:rsidRPr="007C4D22">
        <w:rPr>
          <w:rFonts w:eastAsia="Calibri"/>
          <w:color w:val="000000"/>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7C4D22" w:rsidRDefault="007C4D22" w:rsidP="00BA28DD">
      <w:pPr>
        <w:widowControl/>
        <w:autoSpaceDE/>
        <w:autoSpaceDN/>
        <w:spacing w:after="200" w:line="276" w:lineRule="auto"/>
        <w:rPr>
          <w:rFonts w:eastAsia="Calibri"/>
          <w:b/>
          <w:bCs/>
          <w:sz w:val="28"/>
          <w:szCs w:val="28"/>
        </w:rPr>
      </w:pPr>
    </w:p>
    <w:p w:rsidR="00A42598" w:rsidRDefault="007C4D22" w:rsidP="00BA28DD">
      <w:pPr>
        <w:widowControl/>
        <w:autoSpaceDE/>
        <w:autoSpaceDN/>
        <w:spacing w:after="200" w:line="276" w:lineRule="auto"/>
        <w:rPr>
          <w:rFonts w:eastAsia="Calibri"/>
          <w:b/>
          <w:bCs/>
          <w:sz w:val="28"/>
          <w:szCs w:val="28"/>
        </w:rPr>
      </w:pPr>
      <w:r>
        <w:rPr>
          <w:rFonts w:eastAsia="Calibri"/>
          <w:b/>
          <w:bCs/>
          <w:sz w:val="28"/>
          <w:szCs w:val="28"/>
        </w:rPr>
        <w:t>2.1.10   Рабочая пр</w:t>
      </w:r>
      <w:r w:rsidR="00A42598">
        <w:rPr>
          <w:rFonts w:eastAsia="Calibri"/>
          <w:b/>
          <w:bCs/>
          <w:sz w:val="28"/>
          <w:szCs w:val="28"/>
        </w:rPr>
        <w:t>о</w:t>
      </w:r>
      <w:r>
        <w:rPr>
          <w:rFonts w:eastAsia="Calibri"/>
          <w:b/>
          <w:bCs/>
          <w:sz w:val="28"/>
          <w:szCs w:val="28"/>
        </w:rPr>
        <w:t>грамма учебного предмета «Физическая культура»</w:t>
      </w:r>
    </w:p>
    <w:p w:rsidR="00A42598" w:rsidRPr="00A42598" w:rsidRDefault="00A42598" w:rsidP="00A42598">
      <w:pPr>
        <w:widowControl/>
        <w:autoSpaceDE/>
        <w:autoSpaceDN/>
        <w:spacing w:line="276" w:lineRule="auto"/>
        <w:ind w:left="120"/>
        <w:jc w:val="center"/>
        <w:rPr>
          <w:rFonts w:ascii="Calibri" w:eastAsia="Calibri" w:hAnsi="Calibri"/>
          <w:sz w:val="24"/>
          <w:szCs w:val="24"/>
        </w:rPr>
      </w:pPr>
      <w:r w:rsidRPr="00A42598">
        <w:rPr>
          <w:rFonts w:eastAsia="Calibri"/>
          <w:b/>
          <w:color w:val="000000"/>
          <w:sz w:val="24"/>
          <w:szCs w:val="24"/>
        </w:rPr>
        <w:t>‌</w:t>
      </w:r>
      <w:bookmarkStart w:id="127" w:name="block-8128472"/>
      <w:r w:rsidRPr="00A42598">
        <w:rPr>
          <w:rFonts w:eastAsia="Calibri"/>
          <w:b/>
          <w:color w:val="000000"/>
          <w:sz w:val="24"/>
          <w:szCs w:val="24"/>
        </w:rPr>
        <w:t>ПОЯСНИТЕЛЬНАЯ ЗАПИСКА</w:t>
      </w:r>
    </w:p>
    <w:p w:rsidR="00A42598" w:rsidRPr="00A42598" w:rsidRDefault="00A42598" w:rsidP="00A42598">
      <w:pPr>
        <w:widowControl/>
        <w:autoSpaceDE/>
        <w:autoSpaceDN/>
        <w:spacing w:line="264" w:lineRule="auto"/>
        <w:ind w:left="120"/>
        <w:jc w:val="both"/>
        <w:rPr>
          <w:rFonts w:ascii="Calibri" w:eastAsia="Calibri" w:hAnsi="Calibri"/>
          <w:sz w:val="24"/>
          <w:szCs w:val="24"/>
        </w:rPr>
      </w:pP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Программа по физической культуре разработана с учётом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В программе по физической культуре отражены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w:t>
      </w:r>
      <w:proofErr w:type="spellStart"/>
      <w:r w:rsidRPr="00A42598">
        <w:rPr>
          <w:rFonts w:eastAsia="Calibri"/>
          <w:color w:val="000000"/>
          <w:sz w:val="24"/>
          <w:szCs w:val="24"/>
        </w:rPr>
        <w:t>прикладно-ориентированной</w:t>
      </w:r>
      <w:proofErr w:type="spellEnd"/>
      <w:r w:rsidRPr="00A42598">
        <w:rPr>
          <w:rFonts w:eastAsia="Calibri"/>
          <w:color w:val="000000"/>
          <w:sz w:val="24"/>
          <w:szCs w:val="24"/>
        </w:rPr>
        <w:t xml:space="preserve"> направленности.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w:t>
      </w:r>
      <w:proofErr w:type="spellStart"/>
      <w:r w:rsidRPr="00A42598">
        <w:rPr>
          <w:rFonts w:eastAsia="Calibri"/>
          <w:color w:val="000000"/>
          <w:sz w:val="24"/>
          <w:szCs w:val="24"/>
        </w:rPr>
        <w:t>операциональный</w:t>
      </w:r>
      <w:proofErr w:type="spellEnd"/>
      <w:r w:rsidRPr="00A42598">
        <w:rPr>
          <w:rFonts w:eastAsia="Calibri"/>
          <w:color w:val="000000"/>
          <w:sz w:val="24"/>
          <w:szCs w:val="24"/>
        </w:rPr>
        <w:t xml:space="preserve"> и </w:t>
      </w:r>
      <w:proofErr w:type="spellStart"/>
      <w:r w:rsidRPr="00A42598">
        <w:rPr>
          <w:rFonts w:eastAsia="Calibri"/>
          <w:color w:val="000000"/>
          <w:sz w:val="24"/>
          <w:szCs w:val="24"/>
        </w:rPr>
        <w:t>мотивационно-процессуальный</w:t>
      </w:r>
      <w:proofErr w:type="spellEnd"/>
      <w:r w:rsidRPr="00A42598">
        <w:rPr>
          <w:rFonts w:eastAsia="Calibri"/>
          <w:color w:val="000000"/>
          <w:sz w:val="24"/>
          <w:szCs w:val="24"/>
        </w:rPr>
        <w:t xml:space="preserve"> компоненты, которые находят своё отражение в соответствующих дидактических линиях учебного предмета.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w:t>
      </w:r>
      <w:proofErr w:type="spellStart"/>
      <w:r w:rsidRPr="00A42598">
        <w:rPr>
          <w:rFonts w:eastAsia="Calibri"/>
          <w:color w:val="000000"/>
          <w:sz w:val="24"/>
          <w:szCs w:val="24"/>
        </w:rPr>
        <w:t>Прикладно-ориентированная</w:t>
      </w:r>
      <w:proofErr w:type="spellEnd"/>
      <w:r w:rsidRPr="00A42598">
        <w:rPr>
          <w:rFonts w:eastAsia="Calibri"/>
          <w:color w:val="000000"/>
          <w:sz w:val="24"/>
          <w:szCs w:val="24"/>
        </w:rPr>
        <w:t xml:space="preserve">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 соревновательной деятельности и систем физического воспитания.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Содержание модуля «</w:t>
      </w:r>
      <w:proofErr w:type="spellStart"/>
      <w:r w:rsidRPr="00A42598">
        <w:rPr>
          <w:rFonts w:eastAsia="Calibri"/>
          <w:color w:val="000000"/>
          <w:sz w:val="24"/>
          <w:szCs w:val="24"/>
        </w:rPr>
        <w:t>Прикладно-ориентированная</w:t>
      </w:r>
      <w:proofErr w:type="spellEnd"/>
      <w:r w:rsidRPr="00A42598">
        <w:rPr>
          <w:rFonts w:eastAsia="Calibri"/>
          <w:color w:val="000000"/>
          <w:sz w:val="24"/>
          <w:szCs w:val="24"/>
        </w:rPr>
        <w:t xml:space="preserve">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w:t>
      </w:r>
      <w:proofErr w:type="spellStart"/>
      <w:r w:rsidRPr="00A42598">
        <w:rPr>
          <w:rFonts w:eastAsia="Calibri"/>
          <w:color w:val="000000"/>
          <w:sz w:val="24"/>
          <w:szCs w:val="24"/>
        </w:rPr>
        <w:t>Прикладно-ориентированная</w:t>
      </w:r>
      <w:proofErr w:type="spellEnd"/>
      <w:r w:rsidRPr="00A42598">
        <w:rPr>
          <w:rFonts w:eastAsia="Calibri"/>
          <w:color w:val="000000"/>
          <w:sz w:val="24"/>
          <w:szCs w:val="24"/>
        </w:rPr>
        <w:t xml:space="preserve">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Планируемые результаты включают в себя личностные, метапредметные и предметные результаты.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Результативность освоения учебного предмета обучающимися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w:t>
      </w:r>
      <w:bookmarkStart w:id="128" w:name="bb146442-f527-41bf-8c2f-d7c56b2bd4b0"/>
      <w:r w:rsidRPr="00A42598">
        <w:rPr>
          <w:rFonts w:eastAsia="Calibri"/>
          <w:color w:val="000000"/>
          <w:sz w:val="24"/>
          <w:szCs w:val="24"/>
        </w:rPr>
        <w:t>Общее число часов для изучения физической культуры на уровне начального общего образования составляет – 405 часов: в 1 классе – 99 часов (3 часа в неделю), во 2 классе – 102 часа (3 часа в неделю), в 3 классе – 102 часа (3 часа в неделю), в 4 классе – 102 часа (3 часа в неделю).</w:t>
      </w:r>
      <w:bookmarkEnd w:id="128"/>
      <w:r w:rsidRPr="00A42598">
        <w:rPr>
          <w:rFonts w:eastAsia="Calibri"/>
          <w:color w:val="000000"/>
          <w:sz w:val="24"/>
          <w:szCs w:val="24"/>
        </w:rPr>
        <w:t>‌‌</w:t>
      </w:r>
    </w:p>
    <w:p w:rsidR="00A42598" w:rsidRPr="00A42598" w:rsidRDefault="00A42598" w:rsidP="00A42598">
      <w:pPr>
        <w:widowControl/>
        <w:autoSpaceDE/>
        <w:autoSpaceDN/>
        <w:spacing w:line="264" w:lineRule="auto"/>
        <w:ind w:left="120"/>
        <w:jc w:val="both"/>
        <w:rPr>
          <w:rFonts w:ascii="Calibri" w:eastAsia="Calibri" w:hAnsi="Calibri"/>
          <w:sz w:val="24"/>
          <w:szCs w:val="24"/>
        </w:rPr>
      </w:pPr>
    </w:p>
    <w:p w:rsidR="00A42598" w:rsidRPr="00A42598" w:rsidRDefault="00A42598" w:rsidP="00A42598">
      <w:pPr>
        <w:widowControl/>
        <w:autoSpaceDE/>
        <w:autoSpaceDN/>
        <w:spacing w:after="200" w:line="276" w:lineRule="auto"/>
        <w:rPr>
          <w:rFonts w:ascii="Calibri" w:eastAsia="Calibri" w:hAnsi="Calibri"/>
          <w:sz w:val="24"/>
          <w:szCs w:val="24"/>
        </w:rPr>
        <w:sectPr w:rsidR="00A42598" w:rsidRPr="00A42598">
          <w:pgSz w:w="11906" w:h="16383"/>
          <w:pgMar w:top="1134" w:right="850" w:bottom="1134" w:left="1701" w:header="720" w:footer="720" w:gutter="0"/>
          <w:cols w:space="720"/>
        </w:sectPr>
      </w:pPr>
    </w:p>
    <w:p w:rsidR="00A42598" w:rsidRPr="00A42598" w:rsidRDefault="00A42598" w:rsidP="00A42598">
      <w:pPr>
        <w:widowControl/>
        <w:autoSpaceDE/>
        <w:autoSpaceDN/>
        <w:spacing w:line="264" w:lineRule="auto"/>
        <w:ind w:left="120"/>
        <w:jc w:val="both"/>
        <w:rPr>
          <w:rFonts w:ascii="Calibri" w:eastAsia="Calibri" w:hAnsi="Calibri"/>
          <w:sz w:val="24"/>
          <w:szCs w:val="24"/>
        </w:rPr>
      </w:pPr>
      <w:bookmarkStart w:id="129" w:name="block-8128466"/>
      <w:bookmarkEnd w:id="127"/>
      <w:r w:rsidRPr="00A42598">
        <w:rPr>
          <w:rFonts w:eastAsia="Calibri"/>
          <w:color w:val="000000"/>
          <w:sz w:val="24"/>
          <w:szCs w:val="24"/>
        </w:rPr>
        <w:t>​</w:t>
      </w:r>
      <w:r w:rsidRPr="00A42598">
        <w:rPr>
          <w:rFonts w:eastAsia="Calibri"/>
          <w:b/>
          <w:color w:val="000000"/>
          <w:sz w:val="24"/>
          <w:szCs w:val="24"/>
        </w:rPr>
        <w:t>СОДЕРЖАНИЕ УЧЕБНОГО ПРЕДМЕТА</w:t>
      </w:r>
    </w:p>
    <w:p w:rsidR="00A42598" w:rsidRPr="00A42598" w:rsidRDefault="00A42598" w:rsidP="00A42598">
      <w:pPr>
        <w:widowControl/>
        <w:autoSpaceDE/>
        <w:autoSpaceDN/>
        <w:spacing w:line="264" w:lineRule="auto"/>
        <w:ind w:left="120"/>
        <w:jc w:val="both"/>
        <w:rPr>
          <w:rFonts w:ascii="Calibri" w:eastAsia="Calibri" w:hAnsi="Calibri"/>
          <w:sz w:val="24"/>
          <w:szCs w:val="24"/>
        </w:rPr>
      </w:pPr>
    </w:p>
    <w:p w:rsidR="00A42598" w:rsidRPr="00A42598" w:rsidRDefault="00A42598" w:rsidP="00A42598">
      <w:pPr>
        <w:widowControl/>
        <w:autoSpaceDE/>
        <w:autoSpaceDN/>
        <w:spacing w:line="264" w:lineRule="auto"/>
        <w:ind w:left="120"/>
        <w:jc w:val="both"/>
        <w:rPr>
          <w:rFonts w:ascii="Calibri" w:eastAsia="Calibri" w:hAnsi="Calibri"/>
          <w:sz w:val="24"/>
          <w:szCs w:val="24"/>
        </w:rPr>
      </w:pPr>
      <w:r w:rsidRPr="00A42598">
        <w:rPr>
          <w:rFonts w:eastAsia="Calibri"/>
          <w:b/>
          <w:color w:val="000000"/>
          <w:sz w:val="24"/>
          <w:szCs w:val="24"/>
        </w:rPr>
        <w:t>1 КЛАСС</w:t>
      </w:r>
    </w:p>
    <w:p w:rsidR="00A42598" w:rsidRPr="00A42598" w:rsidRDefault="00A42598" w:rsidP="00A42598">
      <w:pPr>
        <w:widowControl/>
        <w:autoSpaceDE/>
        <w:autoSpaceDN/>
        <w:spacing w:line="264" w:lineRule="auto"/>
        <w:ind w:left="120"/>
        <w:jc w:val="both"/>
        <w:rPr>
          <w:rFonts w:ascii="Calibri" w:eastAsia="Calibri" w:hAnsi="Calibri"/>
          <w:sz w:val="24"/>
          <w:szCs w:val="24"/>
        </w:rPr>
      </w:pPr>
    </w:p>
    <w:p w:rsidR="00A42598" w:rsidRPr="00A42598" w:rsidRDefault="00A42598" w:rsidP="00A42598">
      <w:pPr>
        <w:widowControl/>
        <w:autoSpaceDE/>
        <w:autoSpaceDN/>
        <w:spacing w:line="264" w:lineRule="auto"/>
        <w:ind w:firstLine="600"/>
        <w:jc w:val="both"/>
        <w:rPr>
          <w:rFonts w:ascii="Calibri" w:eastAsia="Calibri" w:hAnsi="Calibri"/>
          <w:sz w:val="24"/>
          <w:szCs w:val="24"/>
        </w:rPr>
      </w:pPr>
      <w:bookmarkStart w:id="130" w:name="_Toc101876902"/>
      <w:bookmarkEnd w:id="130"/>
      <w:r w:rsidRPr="00A42598">
        <w:rPr>
          <w:rFonts w:eastAsia="Calibri"/>
          <w:b/>
          <w:i/>
          <w:color w:val="000000"/>
          <w:sz w:val="24"/>
          <w:szCs w:val="24"/>
        </w:rPr>
        <w:t xml:space="preserve">Знания о физической культуре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b/>
          <w:i/>
          <w:color w:val="000000"/>
          <w:sz w:val="24"/>
          <w:szCs w:val="24"/>
        </w:rPr>
        <w:t xml:space="preserve">Способы самостоятельной деятельности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Режим дня и правила его составления и соблюдения.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b/>
          <w:i/>
          <w:color w:val="000000"/>
          <w:sz w:val="24"/>
          <w:szCs w:val="24"/>
        </w:rPr>
        <w:t xml:space="preserve">Физическое совершенствование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i/>
          <w:color w:val="000000"/>
          <w:sz w:val="24"/>
          <w:szCs w:val="24"/>
        </w:rPr>
        <w:t xml:space="preserve">Оздоровительная физическая культура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i/>
          <w:color w:val="000000"/>
          <w:sz w:val="24"/>
          <w:szCs w:val="24"/>
        </w:rPr>
        <w:t xml:space="preserve">Спортивно-оздоровительная физическая культура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Правила поведения на уроках физической культуры, подбора одежды для занятий в спортивном зале и на открытом воздухе.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Гимнастика с основами акробатики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Лыжная подготовка</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Переноска лыж к месту занятия. Основная стойка лыжника. Передвижение на лыжах ступающим шагом (без палок). Передвижение на лыжах скользящим шагом (без палок).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Лёгкая атлетика</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Равномерная ходьба и равномерный бег. Прыжки в длину и высоту с места толчком двумя ногами, в высоту с прямого разбега.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Подвижные и спортивные игры</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Считалки для самостоятельной организации подвижных игр.</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proofErr w:type="spellStart"/>
      <w:r w:rsidRPr="00A42598">
        <w:rPr>
          <w:rFonts w:eastAsia="Calibri"/>
          <w:i/>
          <w:color w:val="000000"/>
          <w:sz w:val="24"/>
          <w:szCs w:val="24"/>
        </w:rPr>
        <w:t>Прикладно-ориентированная</w:t>
      </w:r>
      <w:proofErr w:type="spellEnd"/>
      <w:r w:rsidRPr="00A42598">
        <w:rPr>
          <w:rFonts w:eastAsia="Calibri"/>
          <w:i/>
          <w:color w:val="000000"/>
          <w:sz w:val="24"/>
          <w:szCs w:val="24"/>
        </w:rPr>
        <w:t xml:space="preserve"> физическая культура</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rsidR="00A42598" w:rsidRPr="00A42598" w:rsidRDefault="00A42598" w:rsidP="00A42598">
      <w:pPr>
        <w:widowControl/>
        <w:autoSpaceDE/>
        <w:autoSpaceDN/>
        <w:spacing w:line="276" w:lineRule="auto"/>
        <w:ind w:left="120"/>
        <w:rPr>
          <w:rFonts w:ascii="Calibri" w:eastAsia="Calibri" w:hAnsi="Calibri"/>
          <w:sz w:val="24"/>
          <w:szCs w:val="24"/>
        </w:rPr>
      </w:pPr>
      <w:bookmarkStart w:id="131" w:name="_Toc137548637"/>
      <w:bookmarkEnd w:id="131"/>
    </w:p>
    <w:p w:rsidR="00A42598" w:rsidRPr="00A42598" w:rsidRDefault="00A42598" w:rsidP="00A42598">
      <w:pPr>
        <w:widowControl/>
        <w:autoSpaceDE/>
        <w:autoSpaceDN/>
        <w:spacing w:line="264" w:lineRule="auto"/>
        <w:ind w:left="120"/>
        <w:jc w:val="both"/>
        <w:rPr>
          <w:rFonts w:ascii="Calibri" w:eastAsia="Calibri" w:hAnsi="Calibri"/>
          <w:sz w:val="24"/>
          <w:szCs w:val="24"/>
        </w:rPr>
      </w:pPr>
    </w:p>
    <w:p w:rsidR="00A42598" w:rsidRPr="00A42598" w:rsidRDefault="00A42598" w:rsidP="00A42598">
      <w:pPr>
        <w:widowControl/>
        <w:autoSpaceDE/>
        <w:autoSpaceDN/>
        <w:spacing w:line="264" w:lineRule="auto"/>
        <w:ind w:left="120"/>
        <w:jc w:val="both"/>
        <w:rPr>
          <w:rFonts w:ascii="Calibri" w:eastAsia="Calibri" w:hAnsi="Calibri"/>
          <w:sz w:val="24"/>
          <w:szCs w:val="24"/>
        </w:rPr>
      </w:pPr>
      <w:r w:rsidRPr="00A42598">
        <w:rPr>
          <w:rFonts w:eastAsia="Calibri"/>
          <w:b/>
          <w:color w:val="000000"/>
          <w:sz w:val="24"/>
          <w:szCs w:val="24"/>
        </w:rPr>
        <w:t>2 КЛАСС</w:t>
      </w:r>
    </w:p>
    <w:p w:rsidR="00A42598" w:rsidRPr="00A42598" w:rsidRDefault="00A42598" w:rsidP="00A42598">
      <w:pPr>
        <w:widowControl/>
        <w:autoSpaceDE/>
        <w:autoSpaceDN/>
        <w:spacing w:line="264" w:lineRule="auto"/>
        <w:ind w:left="120"/>
        <w:jc w:val="both"/>
        <w:rPr>
          <w:rFonts w:ascii="Calibri" w:eastAsia="Calibri" w:hAnsi="Calibri"/>
          <w:sz w:val="24"/>
          <w:szCs w:val="24"/>
        </w:rPr>
      </w:pP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b/>
          <w:i/>
          <w:color w:val="000000"/>
          <w:sz w:val="24"/>
          <w:szCs w:val="24"/>
        </w:rPr>
        <w:t xml:space="preserve">Знания о физической культуре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Из истории возникновения физических упражнений и первых соревнований. Зарождение Олимпийских игр древности.</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b/>
          <w:i/>
          <w:color w:val="000000"/>
          <w:sz w:val="24"/>
          <w:szCs w:val="24"/>
        </w:rPr>
        <w:t>Способы самостоятельной деятельности</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b/>
          <w:i/>
          <w:color w:val="000000"/>
          <w:sz w:val="24"/>
          <w:szCs w:val="24"/>
        </w:rPr>
        <w:t xml:space="preserve">Физическое совершенствование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i/>
          <w:color w:val="000000"/>
          <w:sz w:val="24"/>
          <w:szCs w:val="24"/>
        </w:rPr>
        <w:t xml:space="preserve">Оздоровительная физическая культура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Закаливание организма обтиранием. Составление комплекса утренней зарядки и физкультминутки для занятий в домашних условиях.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i/>
          <w:color w:val="000000"/>
          <w:sz w:val="24"/>
          <w:szCs w:val="24"/>
        </w:rPr>
        <w:t xml:space="preserve">Спортивно-оздоровительная физическая культура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Гимнастика с основами акробатики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Лыжная подготовка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Правила поведения на занятиях лыжной подготовкой. Упражнения на лыжах: передвижение </w:t>
      </w:r>
      <w:proofErr w:type="spellStart"/>
      <w:r w:rsidRPr="00A42598">
        <w:rPr>
          <w:rFonts w:eastAsia="Calibri"/>
          <w:color w:val="000000"/>
          <w:sz w:val="24"/>
          <w:szCs w:val="24"/>
        </w:rPr>
        <w:t>двухшажным</w:t>
      </w:r>
      <w:proofErr w:type="spellEnd"/>
      <w:r w:rsidRPr="00A42598">
        <w:rPr>
          <w:rFonts w:eastAsia="Calibri"/>
          <w:color w:val="000000"/>
          <w:sz w:val="24"/>
          <w:szCs w:val="24"/>
        </w:rPr>
        <w:t xml:space="preserve">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Лёгкая атлетика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w:t>
      </w:r>
      <w:proofErr w:type="spellStart"/>
      <w:r w:rsidRPr="00A42598">
        <w:rPr>
          <w:rFonts w:eastAsia="Calibri"/>
          <w:color w:val="000000"/>
          <w:sz w:val="24"/>
          <w:szCs w:val="24"/>
        </w:rPr>
        <w:t>обеганием</w:t>
      </w:r>
      <w:proofErr w:type="spellEnd"/>
      <w:r w:rsidRPr="00A42598">
        <w:rPr>
          <w:rFonts w:eastAsia="Calibri"/>
          <w:color w:val="000000"/>
          <w:sz w:val="24"/>
          <w:szCs w:val="24"/>
        </w:rPr>
        <w:t xml:space="preserve"> предметов, с преодолением небольших препятствий.</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Подвижные игры</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Подвижные игры с техническими приёмами спортивных игр (баскетбол, футбол).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proofErr w:type="spellStart"/>
      <w:r w:rsidRPr="00A42598">
        <w:rPr>
          <w:rFonts w:eastAsia="Calibri"/>
          <w:i/>
          <w:color w:val="000000"/>
          <w:sz w:val="24"/>
          <w:szCs w:val="24"/>
        </w:rPr>
        <w:t>Прикладно-ориентированная</w:t>
      </w:r>
      <w:proofErr w:type="spellEnd"/>
      <w:r w:rsidRPr="00A42598">
        <w:rPr>
          <w:rFonts w:eastAsia="Calibri"/>
          <w:i/>
          <w:color w:val="000000"/>
          <w:sz w:val="24"/>
          <w:szCs w:val="24"/>
        </w:rPr>
        <w:t xml:space="preserve"> физическая культура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Подготовка к соревнованиям по комплексу ГТО. Развитие основных физических качеств средствами подвижных и спортивных игр.</w:t>
      </w:r>
    </w:p>
    <w:p w:rsidR="00A42598" w:rsidRPr="00A42598" w:rsidRDefault="00A42598" w:rsidP="00A42598">
      <w:pPr>
        <w:widowControl/>
        <w:autoSpaceDE/>
        <w:autoSpaceDN/>
        <w:spacing w:line="276" w:lineRule="auto"/>
        <w:ind w:left="120"/>
        <w:rPr>
          <w:rFonts w:ascii="Calibri" w:eastAsia="Calibri" w:hAnsi="Calibri"/>
          <w:sz w:val="24"/>
          <w:szCs w:val="24"/>
        </w:rPr>
      </w:pPr>
      <w:bookmarkStart w:id="132" w:name="_Toc137548638"/>
      <w:bookmarkEnd w:id="132"/>
    </w:p>
    <w:p w:rsidR="00A42598" w:rsidRPr="00A42598" w:rsidRDefault="00A42598" w:rsidP="00A42598">
      <w:pPr>
        <w:widowControl/>
        <w:autoSpaceDE/>
        <w:autoSpaceDN/>
        <w:spacing w:line="264" w:lineRule="auto"/>
        <w:ind w:left="120"/>
        <w:jc w:val="both"/>
        <w:rPr>
          <w:rFonts w:ascii="Calibri" w:eastAsia="Calibri" w:hAnsi="Calibri"/>
          <w:sz w:val="24"/>
          <w:szCs w:val="24"/>
        </w:rPr>
      </w:pPr>
    </w:p>
    <w:p w:rsidR="00A42598" w:rsidRPr="00A42598" w:rsidRDefault="00A42598" w:rsidP="00A42598">
      <w:pPr>
        <w:widowControl/>
        <w:autoSpaceDE/>
        <w:autoSpaceDN/>
        <w:spacing w:line="264" w:lineRule="auto"/>
        <w:ind w:left="120"/>
        <w:jc w:val="both"/>
        <w:rPr>
          <w:rFonts w:ascii="Calibri" w:eastAsia="Calibri" w:hAnsi="Calibri"/>
          <w:sz w:val="24"/>
          <w:szCs w:val="24"/>
        </w:rPr>
      </w:pPr>
      <w:r w:rsidRPr="00A42598">
        <w:rPr>
          <w:rFonts w:eastAsia="Calibri"/>
          <w:b/>
          <w:color w:val="000000"/>
          <w:sz w:val="24"/>
          <w:szCs w:val="24"/>
        </w:rPr>
        <w:t>3 КЛАСС</w:t>
      </w:r>
    </w:p>
    <w:p w:rsidR="00A42598" w:rsidRPr="00A42598" w:rsidRDefault="00A42598" w:rsidP="00A42598">
      <w:pPr>
        <w:widowControl/>
        <w:autoSpaceDE/>
        <w:autoSpaceDN/>
        <w:spacing w:line="264" w:lineRule="auto"/>
        <w:ind w:left="120"/>
        <w:jc w:val="both"/>
        <w:rPr>
          <w:rFonts w:ascii="Calibri" w:eastAsia="Calibri" w:hAnsi="Calibri"/>
          <w:sz w:val="24"/>
          <w:szCs w:val="24"/>
        </w:rPr>
      </w:pP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b/>
          <w:i/>
          <w:color w:val="000000"/>
          <w:spacing w:val="-2"/>
          <w:sz w:val="24"/>
          <w:szCs w:val="24"/>
        </w:rPr>
        <w:t>Знания о физической культуре</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pacing w:val="-2"/>
          <w:sz w:val="24"/>
          <w:szCs w:val="24"/>
        </w:rPr>
        <w:t>Из истории развития физической культуры у древних народов, населявших территорию России. История появления современного спорта.</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b/>
          <w:i/>
          <w:color w:val="000000"/>
          <w:spacing w:val="-2"/>
          <w:sz w:val="24"/>
          <w:szCs w:val="24"/>
        </w:rPr>
        <w:t xml:space="preserve">Способы самостоятельной деятельности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pacing w:val="-2"/>
          <w:sz w:val="24"/>
          <w:szCs w:val="24"/>
        </w:rP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b/>
          <w:i/>
          <w:color w:val="000000"/>
          <w:spacing w:val="-2"/>
          <w:sz w:val="24"/>
          <w:szCs w:val="24"/>
        </w:rPr>
        <w:t xml:space="preserve">Физическое совершенствование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i/>
          <w:color w:val="000000"/>
          <w:spacing w:val="-2"/>
          <w:sz w:val="24"/>
          <w:szCs w:val="24"/>
        </w:rPr>
        <w:t xml:space="preserve">Оздоровительная физическая культура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pacing w:val="-2"/>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i/>
          <w:color w:val="000000"/>
          <w:spacing w:val="-2"/>
          <w:sz w:val="24"/>
          <w:szCs w:val="24"/>
        </w:rPr>
        <w:t xml:space="preserve">Спортивно-оздоровительная физическая культура.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pacing w:val="-2"/>
          <w:sz w:val="24"/>
          <w:szCs w:val="24"/>
        </w:rPr>
        <w:t xml:space="preserve">Гимнастика с основами акробатики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pacing w:val="-2"/>
          <w:sz w:val="24"/>
          <w:szCs w:val="24"/>
        </w:rPr>
        <w:t xml:space="preserve">Строевые упражнения в движении </w:t>
      </w:r>
      <w:proofErr w:type="spellStart"/>
      <w:r w:rsidRPr="00A42598">
        <w:rPr>
          <w:rFonts w:eastAsia="Calibri"/>
          <w:color w:val="000000"/>
          <w:spacing w:val="-2"/>
          <w:sz w:val="24"/>
          <w:szCs w:val="24"/>
        </w:rPr>
        <w:t>противоходом</w:t>
      </w:r>
      <w:proofErr w:type="spellEnd"/>
      <w:r w:rsidRPr="00A42598">
        <w:rPr>
          <w:rFonts w:eastAsia="Calibri"/>
          <w:color w:val="000000"/>
          <w:spacing w:val="-2"/>
          <w:sz w:val="24"/>
          <w:szCs w:val="24"/>
        </w:rPr>
        <w:t xml:space="preserve">,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pacing w:val="-2"/>
          <w:sz w:val="24"/>
          <w:szCs w:val="24"/>
        </w:rPr>
        <w:t xml:space="preserve">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pacing w:val="-2"/>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pacing w:val="-2"/>
          <w:sz w:val="24"/>
          <w:szCs w:val="24"/>
        </w:rPr>
        <w:t xml:space="preserve">Лёгкая атлетика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pacing w:val="-2"/>
          <w:sz w:val="24"/>
          <w:szCs w:val="24"/>
        </w:rPr>
        <w:t xml:space="preserve">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pacing w:val="-2"/>
          <w:sz w:val="24"/>
          <w:szCs w:val="24"/>
        </w:rPr>
        <w:t>Лыжная подготовка</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pacing w:val="-2"/>
          <w:sz w:val="24"/>
          <w:szCs w:val="24"/>
        </w:rPr>
        <w:t xml:space="preserve">Передвижение одновременным </w:t>
      </w:r>
      <w:proofErr w:type="spellStart"/>
      <w:r w:rsidRPr="00A42598">
        <w:rPr>
          <w:rFonts w:eastAsia="Calibri"/>
          <w:color w:val="000000"/>
          <w:spacing w:val="-2"/>
          <w:sz w:val="24"/>
          <w:szCs w:val="24"/>
        </w:rPr>
        <w:t>двухшажным</w:t>
      </w:r>
      <w:proofErr w:type="spellEnd"/>
      <w:r w:rsidRPr="00A42598">
        <w:rPr>
          <w:rFonts w:eastAsia="Calibri"/>
          <w:color w:val="000000"/>
          <w:spacing w:val="-2"/>
          <w:sz w:val="24"/>
          <w:szCs w:val="24"/>
        </w:rPr>
        <w:t xml:space="preserve"> ходом. Упражнения в поворотах на лыжах переступанием стоя на месте и в движении. Торможение плугом.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pacing w:val="-2"/>
          <w:sz w:val="24"/>
          <w:szCs w:val="24"/>
        </w:rPr>
        <w:t xml:space="preserve">Плавательная подготовка.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pacing w:val="-2"/>
          <w:sz w:val="24"/>
          <w:szCs w:val="24"/>
        </w:rPr>
        <w:t xml:space="preserve">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pacing w:val="-2"/>
          <w:sz w:val="24"/>
          <w:szCs w:val="24"/>
        </w:rPr>
        <w:t xml:space="preserve">Подвижные и спортивные игры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pacing w:val="-2"/>
          <w:sz w:val="24"/>
          <w:szCs w:val="24"/>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proofErr w:type="spellStart"/>
      <w:r w:rsidRPr="00A42598">
        <w:rPr>
          <w:rFonts w:eastAsia="Calibri"/>
          <w:i/>
          <w:color w:val="000000"/>
          <w:spacing w:val="-2"/>
          <w:sz w:val="24"/>
          <w:szCs w:val="24"/>
        </w:rPr>
        <w:t>Прикладно-ориентированная</w:t>
      </w:r>
      <w:proofErr w:type="spellEnd"/>
      <w:r w:rsidRPr="00A42598">
        <w:rPr>
          <w:rFonts w:eastAsia="Calibri"/>
          <w:i/>
          <w:color w:val="000000"/>
          <w:spacing w:val="-2"/>
          <w:sz w:val="24"/>
          <w:szCs w:val="24"/>
        </w:rPr>
        <w:t xml:space="preserve"> физическая культура.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pacing w:val="-2"/>
          <w:sz w:val="24"/>
          <w:szCs w:val="24"/>
        </w:rPr>
        <w:t xml:space="preserve">Развитие основных физических качеств средствами базовых видов спорта. Подготовка к выполнению нормативных требований комплекса ГТО. </w:t>
      </w:r>
    </w:p>
    <w:p w:rsidR="00A42598" w:rsidRPr="00A42598" w:rsidRDefault="00A42598" w:rsidP="00A42598">
      <w:pPr>
        <w:widowControl/>
        <w:autoSpaceDE/>
        <w:autoSpaceDN/>
        <w:spacing w:line="276" w:lineRule="auto"/>
        <w:ind w:left="120"/>
        <w:rPr>
          <w:rFonts w:ascii="Calibri" w:eastAsia="Calibri" w:hAnsi="Calibri"/>
          <w:sz w:val="24"/>
          <w:szCs w:val="24"/>
        </w:rPr>
      </w:pPr>
      <w:bookmarkStart w:id="133" w:name="_Toc137548639"/>
      <w:bookmarkEnd w:id="133"/>
    </w:p>
    <w:p w:rsidR="00A42598" w:rsidRPr="00A42598" w:rsidRDefault="00A42598" w:rsidP="00A42598">
      <w:pPr>
        <w:widowControl/>
        <w:autoSpaceDE/>
        <w:autoSpaceDN/>
        <w:spacing w:line="264" w:lineRule="auto"/>
        <w:ind w:left="120"/>
        <w:jc w:val="both"/>
        <w:rPr>
          <w:rFonts w:ascii="Calibri" w:eastAsia="Calibri" w:hAnsi="Calibri"/>
          <w:sz w:val="24"/>
          <w:szCs w:val="24"/>
        </w:rPr>
      </w:pPr>
    </w:p>
    <w:p w:rsidR="00A42598" w:rsidRPr="00A42598" w:rsidRDefault="00A42598" w:rsidP="00A42598">
      <w:pPr>
        <w:widowControl/>
        <w:autoSpaceDE/>
        <w:autoSpaceDN/>
        <w:spacing w:line="264" w:lineRule="auto"/>
        <w:ind w:left="120"/>
        <w:jc w:val="both"/>
        <w:rPr>
          <w:rFonts w:ascii="Calibri" w:eastAsia="Calibri" w:hAnsi="Calibri"/>
          <w:sz w:val="24"/>
          <w:szCs w:val="24"/>
        </w:rPr>
      </w:pPr>
      <w:r w:rsidRPr="00A42598">
        <w:rPr>
          <w:rFonts w:eastAsia="Calibri"/>
          <w:b/>
          <w:color w:val="000000"/>
          <w:sz w:val="24"/>
          <w:szCs w:val="24"/>
        </w:rPr>
        <w:t>4 КЛАСС</w:t>
      </w:r>
    </w:p>
    <w:p w:rsidR="00A42598" w:rsidRPr="00A42598" w:rsidRDefault="00A42598" w:rsidP="00A42598">
      <w:pPr>
        <w:widowControl/>
        <w:autoSpaceDE/>
        <w:autoSpaceDN/>
        <w:spacing w:line="264" w:lineRule="auto"/>
        <w:ind w:left="120"/>
        <w:jc w:val="both"/>
        <w:rPr>
          <w:rFonts w:ascii="Calibri" w:eastAsia="Calibri" w:hAnsi="Calibri"/>
          <w:sz w:val="24"/>
          <w:szCs w:val="24"/>
        </w:rPr>
      </w:pP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b/>
          <w:i/>
          <w:color w:val="000000"/>
          <w:sz w:val="24"/>
          <w:szCs w:val="24"/>
        </w:rPr>
        <w:t xml:space="preserve">Знания о физической культуре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Из истории развития физической культуры в России. Развитие национальных видов спорта в России.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b/>
          <w:i/>
          <w:color w:val="000000"/>
          <w:sz w:val="24"/>
          <w:szCs w:val="24"/>
        </w:rPr>
        <w:t xml:space="preserve">Способы самостоятельной деятельности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b/>
          <w:i/>
          <w:color w:val="000000"/>
          <w:sz w:val="24"/>
          <w:szCs w:val="24"/>
        </w:rPr>
        <w:t xml:space="preserve">Физическое совершенствование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i/>
          <w:color w:val="000000"/>
          <w:sz w:val="24"/>
          <w:szCs w:val="24"/>
        </w:rPr>
        <w:t xml:space="preserve">Оздоровительная физическая культура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i/>
          <w:color w:val="000000"/>
          <w:sz w:val="24"/>
          <w:szCs w:val="24"/>
        </w:rPr>
        <w:t xml:space="preserve">Спортивно-оздоровительная физическая культура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Гимнастика с основами акробатики</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w:t>
      </w:r>
      <w:proofErr w:type="spellStart"/>
      <w:r w:rsidRPr="00A42598">
        <w:rPr>
          <w:rFonts w:eastAsia="Calibri"/>
          <w:color w:val="000000"/>
          <w:sz w:val="24"/>
          <w:szCs w:val="24"/>
        </w:rPr>
        <w:t>напрыгивания</w:t>
      </w:r>
      <w:proofErr w:type="spellEnd"/>
      <w:r w:rsidRPr="00A42598">
        <w:rPr>
          <w:rFonts w:eastAsia="Calibri"/>
          <w:color w:val="000000"/>
          <w:sz w:val="24"/>
          <w:szCs w:val="24"/>
        </w:rPr>
        <w:t>. Упражнения на низкой гимнастической перекладине: висы и упоры, подъём переворотом. Упражнения в танце «</w:t>
      </w:r>
      <w:proofErr w:type="spellStart"/>
      <w:r w:rsidRPr="00A42598">
        <w:rPr>
          <w:rFonts w:eastAsia="Calibri"/>
          <w:color w:val="000000"/>
          <w:sz w:val="24"/>
          <w:szCs w:val="24"/>
        </w:rPr>
        <w:t>Летка-енка</w:t>
      </w:r>
      <w:proofErr w:type="spellEnd"/>
      <w:r w:rsidRPr="00A42598">
        <w:rPr>
          <w:rFonts w:eastAsia="Calibri"/>
          <w:color w:val="000000"/>
          <w:sz w:val="24"/>
          <w:szCs w:val="24"/>
        </w:rPr>
        <w:t>».</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Лёгкая атлетика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Лыжная подготовка</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Предупреждение травматизма во время занятий лыжной подготовкой. Упражнения в передвижении на лыжах одновременным одношажным ходом.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Плавательная подготовка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Подвижные и спортивные игры</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proofErr w:type="spellStart"/>
      <w:r w:rsidRPr="00A42598">
        <w:rPr>
          <w:rFonts w:eastAsia="Calibri"/>
          <w:color w:val="000000"/>
          <w:sz w:val="24"/>
          <w:szCs w:val="24"/>
        </w:rPr>
        <w:t>Прикладно-ориентированная</w:t>
      </w:r>
      <w:proofErr w:type="spellEnd"/>
      <w:r w:rsidRPr="00A42598">
        <w:rPr>
          <w:rFonts w:eastAsia="Calibri"/>
          <w:color w:val="000000"/>
          <w:sz w:val="24"/>
          <w:szCs w:val="24"/>
        </w:rPr>
        <w:t xml:space="preserve"> физическая культура</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Упражнения физической подготовки на развитие основных физических качеств. Подготовка к выполнению нормативных требований комплекса ГТО.</w:t>
      </w:r>
    </w:p>
    <w:p w:rsidR="00A42598" w:rsidRPr="00A42598" w:rsidRDefault="00A42598" w:rsidP="00A42598">
      <w:pPr>
        <w:widowControl/>
        <w:autoSpaceDE/>
        <w:autoSpaceDN/>
        <w:spacing w:after="200" w:line="276" w:lineRule="auto"/>
        <w:rPr>
          <w:rFonts w:ascii="Calibri" w:eastAsia="Calibri" w:hAnsi="Calibri"/>
          <w:sz w:val="24"/>
          <w:szCs w:val="24"/>
        </w:rPr>
        <w:sectPr w:rsidR="00A42598" w:rsidRPr="00A42598">
          <w:pgSz w:w="11906" w:h="16383"/>
          <w:pgMar w:top="1134" w:right="850" w:bottom="1134" w:left="1701" w:header="720" w:footer="720" w:gutter="0"/>
          <w:cols w:space="720"/>
        </w:sectPr>
      </w:pPr>
    </w:p>
    <w:p w:rsidR="00A42598" w:rsidRPr="00A42598" w:rsidRDefault="00A42598" w:rsidP="00A42598">
      <w:pPr>
        <w:widowControl/>
        <w:autoSpaceDE/>
        <w:autoSpaceDN/>
        <w:spacing w:line="264" w:lineRule="auto"/>
        <w:ind w:left="120"/>
        <w:jc w:val="both"/>
        <w:rPr>
          <w:rFonts w:ascii="Calibri" w:eastAsia="Calibri" w:hAnsi="Calibri"/>
          <w:sz w:val="24"/>
          <w:szCs w:val="24"/>
        </w:rPr>
      </w:pPr>
      <w:bookmarkStart w:id="134" w:name="_Toc137548640"/>
      <w:bookmarkEnd w:id="129"/>
      <w:bookmarkEnd w:id="134"/>
      <w:r w:rsidRPr="00A42598">
        <w:rPr>
          <w:rFonts w:eastAsia="Calibri"/>
          <w:b/>
          <w:color w:val="000000"/>
          <w:sz w:val="24"/>
          <w:szCs w:val="24"/>
        </w:rPr>
        <w:t>ПЛАНИРУЕМЫЕ РЕЗУЛЬТАТЫ ОСВОЕНИЯ ПРОГРАММЫ ПО ФИЗИЧЕСКОЙ КУЛЬТУРЕ НА УРОВНЕ НАЧАЛЬНОГО ОБЩЕГО ОБРАЗОВАНИЯ</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b/>
          <w:color w:val="000000"/>
          <w:sz w:val="24"/>
          <w:szCs w:val="24"/>
        </w:rPr>
        <w:t xml:space="preserve"> </w:t>
      </w:r>
    </w:p>
    <w:p w:rsidR="00A42598" w:rsidRPr="00A42598" w:rsidRDefault="00A42598" w:rsidP="00A42598">
      <w:pPr>
        <w:widowControl/>
        <w:autoSpaceDE/>
        <w:autoSpaceDN/>
        <w:spacing w:line="276" w:lineRule="auto"/>
        <w:ind w:left="120"/>
        <w:rPr>
          <w:rFonts w:ascii="Calibri" w:eastAsia="Calibri" w:hAnsi="Calibri"/>
          <w:sz w:val="24"/>
          <w:szCs w:val="24"/>
        </w:rPr>
      </w:pPr>
      <w:bookmarkStart w:id="135" w:name="_Toc137548641"/>
      <w:bookmarkEnd w:id="135"/>
    </w:p>
    <w:p w:rsidR="00A42598" w:rsidRPr="00A42598" w:rsidRDefault="00A42598" w:rsidP="00A42598">
      <w:pPr>
        <w:widowControl/>
        <w:autoSpaceDE/>
        <w:autoSpaceDN/>
        <w:spacing w:line="264" w:lineRule="auto"/>
        <w:ind w:left="120"/>
        <w:jc w:val="both"/>
        <w:rPr>
          <w:rFonts w:ascii="Calibri" w:eastAsia="Calibri" w:hAnsi="Calibri"/>
          <w:sz w:val="24"/>
          <w:szCs w:val="24"/>
        </w:rPr>
      </w:pPr>
      <w:r w:rsidRPr="00A42598">
        <w:rPr>
          <w:rFonts w:eastAsia="Calibri"/>
          <w:b/>
          <w:color w:val="000000"/>
          <w:sz w:val="24"/>
          <w:szCs w:val="24"/>
        </w:rPr>
        <w:t>ЛИЧНОСТНЫЕ РЕЗУЛЬТАТЫ</w:t>
      </w:r>
    </w:p>
    <w:p w:rsidR="00A42598" w:rsidRPr="00A42598" w:rsidRDefault="00A42598" w:rsidP="00A42598">
      <w:pPr>
        <w:widowControl/>
        <w:autoSpaceDE/>
        <w:autoSpaceDN/>
        <w:spacing w:line="264" w:lineRule="auto"/>
        <w:ind w:left="120"/>
        <w:jc w:val="both"/>
        <w:rPr>
          <w:rFonts w:ascii="Calibri" w:eastAsia="Calibri" w:hAnsi="Calibri"/>
          <w:sz w:val="24"/>
          <w:szCs w:val="24"/>
        </w:rPr>
      </w:pP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Личностные результаты освоения программы по физической 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В результате изучения физической культуры на уровне начального общего образования у обучающегося будут сформированы следующие личностные результаты: </w:t>
      </w:r>
    </w:p>
    <w:p w:rsidR="00A42598" w:rsidRPr="00A42598" w:rsidRDefault="00A42598" w:rsidP="006650F5">
      <w:pPr>
        <w:widowControl/>
        <w:numPr>
          <w:ilvl w:val="0"/>
          <w:numId w:val="171"/>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 </w:t>
      </w:r>
    </w:p>
    <w:p w:rsidR="00A42598" w:rsidRPr="00A42598" w:rsidRDefault="00A42598" w:rsidP="006650F5">
      <w:pPr>
        <w:widowControl/>
        <w:numPr>
          <w:ilvl w:val="0"/>
          <w:numId w:val="171"/>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формирование нравственно-этических норм поведения и правил межличностного общения во время подвижных игр и спортивных соревнований, выполнения совместных учебных заданий;</w:t>
      </w:r>
    </w:p>
    <w:p w:rsidR="00A42598" w:rsidRPr="00A42598" w:rsidRDefault="00A42598" w:rsidP="006650F5">
      <w:pPr>
        <w:widowControl/>
        <w:numPr>
          <w:ilvl w:val="0"/>
          <w:numId w:val="171"/>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проявление уважительного отношения к соперникам во время соревновательной деятельности, стремление оказывать первую помощь при травмах и ушибах;</w:t>
      </w:r>
    </w:p>
    <w:p w:rsidR="00A42598" w:rsidRPr="00A42598" w:rsidRDefault="00A42598" w:rsidP="006650F5">
      <w:pPr>
        <w:widowControl/>
        <w:numPr>
          <w:ilvl w:val="0"/>
          <w:numId w:val="171"/>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уважительное отношение к содержанию национальных подвижных игр, этнокультурным формам и видам соревновательной деятельности; </w:t>
      </w:r>
    </w:p>
    <w:p w:rsidR="00A42598" w:rsidRPr="00A42598" w:rsidRDefault="00A42598" w:rsidP="006650F5">
      <w:pPr>
        <w:widowControl/>
        <w:numPr>
          <w:ilvl w:val="0"/>
          <w:numId w:val="171"/>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стремление к формированию культуры здоровья, соблюдению правил здорового образа жизни; </w:t>
      </w:r>
    </w:p>
    <w:p w:rsidR="00A42598" w:rsidRPr="00A42598" w:rsidRDefault="00A42598" w:rsidP="006650F5">
      <w:pPr>
        <w:widowControl/>
        <w:numPr>
          <w:ilvl w:val="0"/>
          <w:numId w:val="171"/>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A42598" w:rsidRPr="00A42598" w:rsidRDefault="00A42598" w:rsidP="00A42598">
      <w:pPr>
        <w:widowControl/>
        <w:autoSpaceDE/>
        <w:autoSpaceDN/>
        <w:spacing w:line="276" w:lineRule="auto"/>
        <w:ind w:left="120"/>
        <w:rPr>
          <w:rFonts w:ascii="Calibri" w:eastAsia="Calibri" w:hAnsi="Calibri"/>
          <w:sz w:val="24"/>
          <w:szCs w:val="24"/>
        </w:rPr>
      </w:pPr>
      <w:bookmarkStart w:id="136" w:name="_Toc137548642"/>
      <w:bookmarkEnd w:id="136"/>
    </w:p>
    <w:p w:rsidR="00A42598" w:rsidRPr="00A42598" w:rsidRDefault="00A42598" w:rsidP="00A42598">
      <w:pPr>
        <w:widowControl/>
        <w:autoSpaceDE/>
        <w:autoSpaceDN/>
        <w:spacing w:line="264" w:lineRule="auto"/>
        <w:ind w:left="120"/>
        <w:jc w:val="both"/>
        <w:rPr>
          <w:rFonts w:ascii="Calibri" w:eastAsia="Calibri" w:hAnsi="Calibri"/>
          <w:sz w:val="24"/>
          <w:szCs w:val="24"/>
        </w:rPr>
      </w:pPr>
    </w:p>
    <w:p w:rsidR="00A42598" w:rsidRPr="00A42598" w:rsidRDefault="00A42598" w:rsidP="00A42598">
      <w:pPr>
        <w:widowControl/>
        <w:autoSpaceDE/>
        <w:autoSpaceDN/>
        <w:spacing w:line="264" w:lineRule="auto"/>
        <w:ind w:left="120"/>
        <w:jc w:val="both"/>
        <w:rPr>
          <w:rFonts w:ascii="Calibri" w:eastAsia="Calibri" w:hAnsi="Calibri"/>
          <w:sz w:val="24"/>
          <w:szCs w:val="24"/>
        </w:rPr>
      </w:pPr>
      <w:r w:rsidRPr="00A42598">
        <w:rPr>
          <w:rFonts w:eastAsia="Calibri"/>
          <w:b/>
          <w:color w:val="000000"/>
          <w:sz w:val="24"/>
          <w:szCs w:val="24"/>
        </w:rPr>
        <w:t>МЕТАПРЕДМЕТНЫЕ РЕЗУЛЬТАТЫ</w:t>
      </w:r>
    </w:p>
    <w:p w:rsidR="00A42598" w:rsidRPr="00A42598" w:rsidRDefault="00A42598" w:rsidP="00A42598">
      <w:pPr>
        <w:widowControl/>
        <w:autoSpaceDE/>
        <w:autoSpaceDN/>
        <w:spacing w:line="264" w:lineRule="auto"/>
        <w:ind w:left="120"/>
        <w:jc w:val="both"/>
        <w:rPr>
          <w:rFonts w:ascii="Calibri" w:eastAsia="Calibri" w:hAnsi="Calibri"/>
          <w:sz w:val="24"/>
          <w:szCs w:val="24"/>
        </w:rPr>
      </w:pP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К концу обучения в</w:t>
      </w:r>
      <w:r w:rsidRPr="00A42598">
        <w:rPr>
          <w:rFonts w:eastAsia="Calibri"/>
          <w:b/>
          <w:color w:val="000000"/>
          <w:sz w:val="24"/>
          <w:szCs w:val="24"/>
        </w:rPr>
        <w:t xml:space="preserve"> 1 классе</w:t>
      </w:r>
      <w:r w:rsidRPr="00A42598">
        <w:rPr>
          <w:rFonts w:eastAsia="Calibri"/>
          <w:color w:val="000000"/>
          <w:sz w:val="24"/>
          <w:szCs w:val="24"/>
        </w:rPr>
        <w:t xml:space="preserve"> у обучающегося будут сформированы следующие универсальные учебные действия.</w:t>
      </w:r>
    </w:p>
    <w:p w:rsidR="00A42598" w:rsidRPr="00A42598" w:rsidRDefault="00A42598" w:rsidP="00A42598">
      <w:pPr>
        <w:widowControl/>
        <w:autoSpaceDE/>
        <w:autoSpaceDN/>
        <w:spacing w:line="264" w:lineRule="auto"/>
        <w:ind w:firstLine="600"/>
        <w:jc w:val="both"/>
        <w:rPr>
          <w:rFonts w:ascii="Calibri" w:eastAsia="Calibri" w:hAnsi="Calibri"/>
          <w:sz w:val="24"/>
          <w:szCs w:val="24"/>
          <w:lang w:val="en-US"/>
        </w:rPr>
      </w:pPr>
      <w:proofErr w:type="spellStart"/>
      <w:r w:rsidRPr="00A42598">
        <w:rPr>
          <w:rFonts w:eastAsia="Calibri"/>
          <w:b/>
          <w:color w:val="000000"/>
          <w:sz w:val="24"/>
          <w:szCs w:val="24"/>
          <w:lang w:val="en-US"/>
        </w:rPr>
        <w:t>Познавательные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универсальные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учебные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действия</w:t>
      </w:r>
      <w:proofErr w:type="spellEnd"/>
      <w:r w:rsidRPr="00A42598">
        <w:rPr>
          <w:rFonts w:eastAsia="Calibri"/>
          <w:color w:val="000000"/>
          <w:sz w:val="24"/>
          <w:szCs w:val="24"/>
          <w:lang w:val="en-US"/>
        </w:rPr>
        <w:t>:</w:t>
      </w:r>
    </w:p>
    <w:p w:rsidR="00A42598" w:rsidRPr="00A42598" w:rsidRDefault="00A42598" w:rsidP="006650F5">
      <w:pPr>
        <w:widowControl/>
        <w:numPr>
          <w:ilvl w:val="0"/>
          <w:numId w:val="172"/>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находить общие и отличительные признаки в передвижениях человека и животных;</w:t>
      </w:r>
    </w:p>
    <w:p w:rsidR="00A42598" w:rsidRPr="00A42598" w:rsidRDefault="00A42598" w:rsidP="006650F5">
      <w:pPr>
        <w:widowControl/>
        <w:numPr>
          <w:ilvl w:val="0"/>
          <w:numId w:val="172"/>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устанавливать связь между бытовыми движениями древних людей и физическими упражнениями из современных видов спорта; </w:t>
      </w:r>
    </w:p>
    <w:p w:rsidR="00A42598" w:rsidRPr="00A42598" w:rsidRDefault="00A42598" w:rsidP="006650F5">
      <w:pPr>
        <w:widowControl/>
        <w:numPr>
          <w:ilvl w:val="0"/>
          <w:numId w:val="172"/>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сравнивать способы передвижения ходьбой и бегом, находить между ними общие и отличительные признаки; </w:t>
      </w:r>
    </w:p>
    <w:p w:rsidR="00A42598" w:rsidRPr="00A42598" w:rsidRDefault="00A42598" w:rsidP="006650F5">
      <w:pPr>
        <w:widowControl/>
        <w:numPr>
          <w:ilvl w:val="0"/>
          <w:numId w:val="172"/>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выявлять признаки правильной и неправильной осанки, приводить возможные причины её нарушений.</w:t>
      </w:r>
    </w:p>
    <w:p w:rsidR="00A42598" w:rsidRPr="00A42598" w:rsidRDefault="00A42598" w:rsidP="00A42598">
      <w:pPr>
        <w:widowControl/>
        <w:autoSpaceDE/>
        <w:autoSpaceDN/>
        <w:spacing w:line="264" w:lineRule="auto"/>
        <w:ind w:firstLine="600"/>
        <w:jc w:val="both"/>
        <w:rPr>
          <w:rFonts w:ascii="Calibri" w:eastAsia="Calibri" w:hAnsi="Calibri"/>
          <w:sz w:val="24"/>
          <w:szCs w:val="24"/>
          <w:lang w:val="en-US"/>
        </w:rPr>
      </w:pPr>
      <w:proofErr w:type="spellStart"/>
      <w:r w:rsidRPr="00A42598">
        <w:rPr>
          <w:rFonts w:eastAsia="Calibri"/>
          <w:b/>
          <w:color w:val="000000"/>
          <w:sz w:val="24"/>
          <w:szCs w:val="24"/>
          <w:lang w:val="en-US"/>
        </w:rPr>
        <w:t>Коммуникативные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универсальные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учебные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действия</w:t>
      </w:r>
      <w:proofErr w:type="spellEnd"/>
      <w:r w:rsidRPr="00A42598">
        <w:rPr>
          <w:rFonts w:eastAsia="Calibri"/>
          <w:color w:val="000000"/>
          <w:sz w:val="24"/>
          <w:szCs w:val="24"/>
          <w:lang w:val="en-US"/>
        </w:rPr>
        <w:t xml:space="preserve">: </w:t>
      </w:r>
    </w:p>
    <w:p w:rsidR="00A42598" w:rsidRPr="00A42598" w:rsidRDefault="00A42598" w:rsidP="006650F5">
      <w:pPr>
        <w:widowControl/>
        <w:numPr>
          <w:ilvl w:val="0"/>
          <w:numId w:val="173"/>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воспроизводить названия разучиваемых физических упражнений и их исходные положения; </w:t>
      </w:r>
    </w:p>
    <w:p w:rsidR="00A42598" w:rsidRPr="00A42598" w:rsidRDefault="00A42598" w:rsidP="006650F5">
      <w:pPr>
        <w:widowControl/>
        <w:numPr>
          <w:ilvl w:val="0"/>
          <w:numId w:val="173"/>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rsidR="00A42598" w:rsidRPr="00A42598" w:rsidRDefault="00A42598" w:rsidP="006650F5">
      <w:pPr>
        <w:widowControl/>
        <w:numPr>
          <w:ilvl w:val="0"/>
          <w:numId w:val="173"/>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 </w:t>
      </w:r>
    </w:p>
    <w:p w:rsidR="00A42598" w:rsidRPr="00A42598" w:rsidRDefault="00A42598" w:rsidP="006650F5">
      <w:pPr>
        <w:widowControl/>
        <w:numPr>
          <w:ilvl w:val="0"/>
          <w:numId w:val="173"/>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обсуждать правила проведения подвижных игр, обосновывать объективность определения победителей.</w:t>
      </w:r>
    </w:p>
    <w:p w:rsidR="00A42598" w:rsidRPr="00A42598" w:rsidRDefault="00A42598" w:rsidP="00A42598">
      <w:pPr>
        <w:widowControl/>
        <w:autoSpaceDE/>
        <w:autoSpaceDN/>
        <w:spacing w:line="264" w:lineRule="auto"/>
        <w:ind w:firstLine="600"/>
        <w:jc w:val="both"/>
        <w:rPr>
          <w:rFonts w:ascii="Calibri" w:eastAsia="Calibri" w:hAnsi="Calibri"/>
          <w:sz w:val="24"/>
          <w:szCs w:val="24"/>
          <w:lang w:val="en-US"/>
        </w:rPr>
      </w:pPr>
      <w:proofErr w:type="spellStart"/>
      <w:r w:rsidRPr="00A42598">
        <w:rPr>
          <w:rFonts w:eastAsia="Calibri"/>
          <w:b/>
          <w:color w:val="000000"/>
          <w:sz w:val="24"/>
          <w:szCs w:val="24"/>
          <w:lang w:val="en-US"/>
        </w:rPr>
        <w:t>Регулятивные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универсальные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учебные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действия</w:t>
      </w:r>
      <w:proofErr w:type="spellEnd"/>
      <w:r w:rsidRPr="00A42598">
        <w:rPr>
          <w:rFonts w:eastAsia="Calibri"/>
          <w:color w:val="000000"/>
          <w:sz w:val="24"/>
          <w:szCs w:val="24"/>
          <w:lang w:val="en-US"/>
        </w:rPr>
        <w:t>:</w:t>
      </w:r>
    </w:p>
    <w:p w:rsidR="00A42598" w:rsidRPr="00A42598" w:rsidRDefault="00A42598" w:rsidP="006650F5">
      <w:pPr>
        <w:widowControl/>
        <w:numPr>
          <w:ilvl w:val="0"/>
          <w:numId w:val="174"/>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выполнять комплексы физкультминуток, утренней зарядки, упражнений по профилактике нарушения и коррекции осанки; </w:t>
      </w:r>
    </w:p>
    <w:p w:rsidR="00A42598" w:rsidRPr="00A42598" w:rsidRDefault="00A42598" w:rsidP="006650F5">
      <w:pPr>
        <w:widowControl/>
        <w:numPr>
          <w:ilvl w:val="0"/>
          <w:numId w:val="174"/>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выполнять учебные задания по обучению новым физическим упражнениям и развитию физических качеств;</w:t>
      </w:r>
    </w:p>
    <w:p w:rsidR="00A42598" w:rsidRPr="00A42598" w:rsidRDefault="00A42598" w:rsidP="006650F5">
      <w:pPr>
        <w:widowControl/>
        <w:numPr>
          <w:ilvl w:val="0"/>
          <w:numId w:val="174"/>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проявлять уважительное отношение к участникам совместной игровой и соревновательной деятельности.</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К концу обучения во 2 классе у обучающегося будут сформированы следующие универсальные учебные действия. </w:t>
      </w:r>
    </w:p>
    <w:p w:rsidR="00A42598" w:rsidRPr="00A42598" w:rsidRDefault="00A42598" w:rsidP="00A42598">
      <w:pPr>
        <w:widowControl/>
        <w:autoSpaceDE/>
        <w:autoSpaceDN/>
        <w:spacing w:line="264" w:lineRule="auto"/>
        <w:ind w:firstLine="600"/>
        <w:jc w:val="both"/>
        <w:rPr>
          <w:rFonts w:ascii="Calibri" w:eastAsia="Calibri" w:hAnsi="Calibri"/>
          <w:sz w:val="24"/>
          <w:szCs w:val="24"/>
          <w:lang w:val="en-US"/>
        </w:rPr>
      </w:pPr>
      <w:proofErr w:type="spellStart"/>
      <w:r w:rsidRPr="00A42598">
        <w:rPr>
          <w:rFonts w:eastAsia="Calibri"/>
          <w:b/>
          <w:color w:val="000000"/>
          <w:sz w:val="24"/>
          <w:szCs w:val="24"/>
          <w:lang w:val="en-US"/>
        </w:rPr>
        <w:t>Познавательные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универсальные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учебные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действия</w:t>
      </w:r>
      <w:proofErr w:type="spellEnd"/>
      <w:r w:rsidRPr="00A42598">
        <w:rPr>
          <w:rFonts w:eastAsia="Calibri"/>
          <w:color w:val="000000"/>
          <w:sz w:val="24"/>
          <w:szCs w:val="24"/>
          <w:lang w:val="en-US"/>
        </w:rPr>
        <w:t xml:space="preserve">: </w:t>
      </w:r>
    </w:p>
    <w:p w:rsidR="00A42598" w:rsidRPr="00A42598" w:rsidRDefault="00A42598" w:rsidP="006650F5">
      <w:pPr>
        <w:widowControl/>
        <w:numPr>
          <w:ilvl w:val="0"/>
          <w:numId w:val="175"/>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характеризовать понятие «физические качества», называть физические качества и определять их отличительные признаки; </w:t>
      </w:r>
    </w:p>
    <w:p w:rsidR="00A42598" w:rsidRPr="00A42598" w:rsidRDefault="00A42598" w:rsidP="006650F5">
      <w:pPr>
        <w:widowControl/>
        <w:numPr>
          <w:ilvl w:val="0"/>
          <w:numId w:val="175"/>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понимать связь между закаливающими процедурами и укреплением здоровья;</w:t>
      </w:r>
    </w:p>
    <w:p w:rsidR="00A42598" w:rsidRPr="00A42598" w:rsidRDefault="00A42598" w:rsidP="006650F5">
      <w:pPr>
        <w:widowControl/>
        <w:numPr>
          <w:ilvl w:val="0"/>
          <w:numId w:val="175"/>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rsidR="00A42598" w:rsidRPr="00A42598" w:rsidRDefault="00A42598" w:rsidP="006650F5">
      <w:pPr>
        <w:widowControl/>
        <w:numPr>
          <w:ilvl w:val="0"/>
          <w:numId w:val="175"/>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A42598" w:rsidRPr="00A42598" w:rsidRDefault="00A42598" w:rsidP="006650F5">
      <w:pPr>
        <w:widowControl/>
        <w:numPr>
          <w:ilvl w:val="0"/>
          <w:numId w:val="175"/>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вести наблюдения за изменениями показателей физического развития и физических качеств, проводить процедуры их измерения.</w:t>
      </w:r>
    </w:p>
    <w:p w:rsidR="00A42598" w:rsidRPr="00A42598" w:rsidRDefault="00A42598" w:rsidP="00A42598">
      <w:pPr>
        <w:widowControl/>
        <w:autoSpaceDE/>
        <w:autoSpaceDN/>
        <w:spacing w:line="264" w:lineRule="auto"/>
        <w:ind w:firstLine="600"/>
        <w:jc w:val="both"/>
        <w:rPr>
          <w:rFonts w:ascii="Calibri" w:eastAsia="Calibri" w:hAnsi="Calibri"/>
          <w:sz w:val="24"/>
          <w:szCs w:val="24"/>
          <w:lang w:val="en-US"/>
        </w:rPr>
      </w:pPr>
      <w:proofErr w:type="spellStart"/>
      <w:r w:rsidRPr="00A42598">
        <w:rPr>
          <w:rFonts w:eastAsia="Calibri"/>
          <w:b/>
          <w:color w:val="000000"/>
          <w:sz w:val="24"/>
          <w:szCs w:val="24"/>
          <w:lang w:val="en-US"/>
        </w:rPr>
        <w:t>Коммуникативные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универсальные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учебные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действия</w:t>
      </w:r>
      <w:proofErr w:type="spellEnd"/>
      <w:r w:rsidRPr="00A42598">
        <w:rPr>
          <w:rFonts w:eastAsia="Calibri"/>
          <w:color w:val="000000"/>
          <w:sz w:val="24"/>
          <w:szCs w:val="24"/>
          <w:lang w:val="en-US"/>
        </w:rPr>
        <w:t xml:space="preserve">: </w:t>
      </w:r>
    </w:p>
    <w:p w:rsidR="00A42598" w:rsidRPr="00A42598" w:rsidRDefault="00A42598" w:rsidP="006650F5">
      <w:pPr>
        <w:widowControl/>
        <w:numPr>
          <w:ilvl w:val="0"/>
          <w:numId w:val="176"/>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A42598" w:rsidRPr="00A42598" w:rsidRDefault="00A42598" w:rsidP="006650F5">
      <w:pPr>
        <w:widowControl/>
        <w:numPr>
          <w:ilvl w:val="0"/>
          <w:numId w:val="176"/>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rsidR="00A42598" w:rsidRPr="00A42598" w:rsidRDefault="00A42598" w:rsidP="006650F5">
      <w:pPr>
        <w:widowControl/>
        <w:numPr>
          <w:ilvl w:val="0"/>
          <w:numId w:val="176"/>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A42598" w:rsidRPr="00A42598" w:rsidRDefault="00A42598" w:rsidP="00A42598">
      <w:pPr>
        <w:widowControl/>
        <w:autoSpaceDE/>
        <w:autoSpaceDN/>
        <w:spacing w:line="264" w:lineRule="auto"/>
        <w:ind w:firstLine="600"/>
        <w:jc w:val="both"/>
        <w:rPr>
          <w:rFonts w:ascii="Calibri" w:eastAsia="Calibri" w:hAnsi="Calibri"/>
          <w:sz w:val="24"/>
          <w:szCs w:val="24"/>
          <w:lang w:val="en-US"/>
        </w:rPr>
      </w:pPr>
      <w:proofErr w:type="spellStart"/>
      <w:r w:rsidRPr="00A42598">
        <w:rPr>
          <w:rFonts w:eastAsia="Calibri"/>
          <w:b/>
          <w:color w:val="000000"/>
          <w:sz w:val="24"/>
          <w:szCs w:val="24"/>
          <w:lang w:val="en-US"/>
        </w:rPr>
        <w:t>Регулятивные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универсальные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учебные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действия</w:t>
      </w:r>
      <w:proofErr w:type="spellEnd"/>
      <w:r w:rsidRPr="00A42598">
        <w:rPr>
          <w:rFonts w:eastAsia="Calibri"/>
          <w:color w:val="000000"/>
          <w:sz w:val="24"/>
          <w:szCs w:val="24"/>
          <w:lang w:val="en-US"/>
        </w:rPr>
        <w:t>:</w:t>
      </w:r>
    </w:p>
    <w:p w:rsidR="00A42598" w:rsidRPr="00A42598" w:rsidRDefault="00A42598" w:rsidP="006650F5">
      <w:pPr>
        <w:widowControl/>
        <w:numPr>
          <w:ilvl w:val="0"/>
          <w:numId w:val="177"/>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rsidR="00A42598" w:rsidRPr="00A42598" w:rsidRDefault="00A42598" w:rsidP="006650F5">
      <w:pPr>
        <w:widowControl/>
        <w:numPr>
          <w:ilvl w:val="0"/>
          <w:numId w:val="177"/>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rsidR="00A42598" w:rsidRPr="00A42598" w:rsidRDefault="00A42598" w:rsidP="006650F5">
      <w:pPr>
        <w:widowControl/>
        <w:numPr>
          <w:ilvl w:val="0"/>
          <w:numId w:val="177"/>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A42598" w:rsidRPr="00A42598" w:rsidRDefault="00A42598" w:rsidP="006650F5">
      <w:pPr>
        <w:widowControl/>
        <w:numPr>
          <w:ilvl w:val="0"/>
          <w:numId w:val="177"/>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К концу обучения в</w:t>
      </w:r>
      <w:r w:rsidRPr="00A42598">
        <w:rPr>
          <w:rFonts w:eastAsia="Calibri"/>
          <w:b/>
          <w:color w:val="000000"/>
          <w:sz w:val="24"/>
          <w:szCs w:val="24"/>
        </w:rPr>
        <w:t xml:space="preserve"> 3 классе</w:t>
      </w:r>
      <w:r w:rsidRPr="00A42598">
        <w:rPr>
          <w:rFonts w:eastAsia="Calibri"/>
          <w:color w:val="000000"/>
          <w:sz w:val="24"/>
          <w:szCs w:val="24"/>
        </w:rPr>
        <w:t xml:space="preserve"> у обучающегося будут сформированы следующие универсальные учебные действия.</w:t>
      </w:r>
    </w:p>
    <w:p w:rsidR="00A42598" w:rsidRPr="00A42598" w:rsidRDefault="00A42598" w:rsidP="00A42598">
      <w:pPr>
        <w:widowControl/>
        <w:autoSpaceDE/>
        <w:autoSpaceDN/>
        <w:spacing w:line="264" w:lineRule="auto"/>
        <w:ind w:firstLine="600"/>
        <w:jc w:val="both"/>
        <w:rPr>
          <w:rFonts w:ascii="Calibri" w:eastAsia="Calibri" w:hAnsi="Calibri"/>
          <w:sz w:val="24"/>
          <w:szCs w:val="24"/>
          <w:lang w:val="en-US"/>
        </w:rPr>
      </w:pPr>
      <w:proofErr w:type="spellStart"/>
      <w:r w:rsidRPr="00A42598">
        <w:rPr>
          <w:rFonts w:eastAsia="Calibri"/>
          <w:b/>
          <w:color w:val="000000"/>
          <w:sz w:val="24"/>
          <w:szCs w:val="24"/>
          <w:lang w:val="en-US"/>
        </w:rPr>
        <w:t>Познавательные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универсальные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учебные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действия</w:t>
      </w:r>
      <w:proofErr w:type="spellEnd"/>
      <w:r w:rsidRPr="00A42598">
        <w:rPr>
          <w:rFonts w:eastAsia="Calibri"/>
          <w:color w:val="000000"/>
          <w:sz w:val="24"/>
          <w:szCs w:val="24"/>
          <w:lang w:val="en-US"/>
        </w:rPr>
        <w:t xml:space="preserve">: </w:t>
      </w:r>
    </w:p>
    <w:p w:rsidR="00A42598" w:rsidRPr="00A42598" w:rsidRDefault="00A42598" w:rsidP="006650F5">
      <w:pPr>
        <w:widowControl/>
        <w:numPr>
          <w:ilvl w:val="0"/>
          <w:numId w:val="178"/>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rsidR="00A42598" w:rsidRPr="00A42598" w:rsidRDefault="00A42598" w:rsidP="006650F5">
      <w:pPr>
        <w:widowControl/>
        <w:numPr>
          <w:ilvl w:val="0"/>
          <w:numId w:val="178"/>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объяснять понятие «дозировка нагрузки», правильно применять способы её регулирования на занятиях физической культурой; </w:t>
      </w:r>
    </w:p>
    <w:p w:rsidR="00A42598" w:rsidRPr="00A42598" w:rsidRDefault="00A42598" w:rsidP="006650F5">
      <w:pPr>
        <w:widowControl/>
        <w:numPr>
          <w:ilvl w:val="0"/>
          <w:numId w:val="178"/>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rsidR="00A42598" w:rsidRPr="00A42598" w:rsidRDefault="00A42598" w:rsidP="006650F5">
      <w:pPr>
        <w:widowControl/>
        <w:numPr>
          <w:ilvl w:val="0"/>
          <w:numId w:val="178"/>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A42598" w:rsidRPr="00A42598" w:rsidRDefault="00A42598" w:rsidP="006650F5">
      <w:pPr>
        <w:widowControl/>
        <w:numPr>
          <w:ilvl w:val="0"/>
          <w:numId w:val="178"/>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A42598" w:rsidRPr="00A42598" w:rsidRDefault="00A42598" w:rsidP="00A42598">
      <w:pPr>
        <w:widowControl/>
        <w:autoSpaceDE/>
        <w:autoSpaceDN/>
        <w:spacing w:line="264" w:lineRule="auto"/>
        <w:ind w:firstLine="600"/>
        <w:jc w:val="both"/>
        <w:rPr>
          <w:rFonts w:ascii="Calibri" w:eastAsia="Calibri" w:hAnsi="Calibri"/>
          <w:sz w:val="24"/>
          <w:szCs w:val="24"/>
          <w:lang w:val="en-US"/>
        </w:rPr>
      </w:pPr>
      <w:proofErr w:type="spellStart"/>
      <w:r w:rsidRPr="00A42598">
        <w:rPr>
          <w:rFonts w:eastAsia="Calibri"/>
          <w:b/>
          <w:color w:val="000000"/>
          <w:sz w:val="24"/>
          <w:szCs w:val="24"/>
          <w:lang w:val="en-US"/>
        </w:rPr>
        <w:t>Коммуникативные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универсальные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учебные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действия</w:t>
      </w:r>
      <w:proofErr w:type="spellEnd"/>
      <w:r w:rsidRPr="00A42598">
        <w:rPr>
          <w:rFonts w:eastAsia="Calibri"/>
          <w:color w:val="000000"/>
          <w:sz w:val="24"/>
          <w:szCs w:val="24"/>
          <w:lang w:val="en-US"/>
        </w:rPr>
        <w:t xml:space="preserve">: </w:t>
      </w:r>
    </w:p>
    <w:p w:rsidR="00A42598" w:rsidRPr="00A42598" w:rsidRDefault="00A42598" w:rsidP="006650F5">
      <w:pPr>
        <w:widowControl/>
        <w:numPr>
          <w:ilvl w:val="0"/>
          <w:numId w:val="179"/>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rsidR="00A42598" w:rsidRPr="00A42598" w:rsidRDefault="00A42598" w:rsidP="006650F5">
      <w:pPr>
        <w:widowControl/>
        <w:numPr>
          <w:ilvl w:val="0"/>
          <w:numId w:val="179"/>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rsidR="00A42598" w:rsidRPr="00A42598" w:rsidRDefault="00A42598" w:rsidP="006650F5">
      <w:pPr>
        <w:widowControl/>
        <w:numPr>
          <w:ilvl w:val="0"/>
          <w:numId w:val="179"/>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rsidR="00A42598" w:rsidRPr="00A42598" w:rsidRDefault="00A42598" w:rsidP="006650F5">
      <w:pPr>
        <w:widowControl/>
        <w:numPr>
          <w:ilvl w:val="0"/>
          <w:numId w:val="179"/>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rsidR="00A42598" w:rsidRPr="00A42598" w:rsidRDefault="00A42598" w:rsidP="00A42598">
      <w:pPr>
        <w:widowControl/>
        <w:autoSpaceDE/>
        <w:autoSpaceDN/>
        <w:spacing w:line="264" w:lineRule="auto"/>
        <w:ind w:firstLine="600"/>
        <w:jc w:val="both"/>
        <w:rPr>
          <w:rFonts w:ascii="Calibri" w:eastAsia="Calibri" w:hAnsi="Calibri"/>
          <w:sz w:val="24"/>
          <w:szCs w:val="24"/>
          <w:lang w:val="en-US"/>
        </w:rPr>
      </w:pPr>
      <w:proofErr w:type="spellStart"/>
      <w:r w:rsidRPr="00A42598">
        <w:rPr>
          <w:rFonts w:eastAsia="Calibri"/>
          <w:b/>
          <w:color w:val="000000"/>
          <w:sz w:val="24"/>
          <w:szCs w:val="24"/>
          <w:lang w:val="en-US"/>
        </w:rPr>
        <w:t>Регулятивные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универсальные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учебные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действия</w:t>
      </w:r>
      <w:proofErr w:type="spellEnd"/>
      <w:r w:rsidRPr="00A42598">
        <w:rPr>
          <w:rFonts w:eastAsia="Calibri"/>
          <w:color w:val="000000"/>
          <w:sz w:val="24"/>
          <w:szCs w:val="24"/>
          <w:lang w:val="en-US"/>
        </w:rPr>
        <w:t>:</w:t>
      </w:r>
    </w:p>
    <w:p w:rsidR="00A42598" w:rsidRPr="00A42598" w:rsidRDefault="00A42598" w:rsidP="006650F5">
      <w:pPr>
        <w:widowControl/>
        <w:numPr>
          <w:ilvl w:val="0"/>
          <w:numId w:val="180"/>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контролировать выполнение физических упражнений, корректировать их на основе сравнения с заданными образцами; </w:t>
      </w:r>
    </w:p>
    <w:p w:rsidR="00A42598" w:rsidRPr="00A42598" w:rsidRDefault="00A42598" w:rsidP="006650F5">
      <w:pPr>
        <w:widowControl/>
        <w:numPr>
          <w:ilvl w:val="0"/>
          <w:numId w:val="180"/>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rsidR="00A42598" w:rsidRPr="00A42598" w:rsidRDefault="00A42598" w:rsidP="006650F5">
      <w:pPr>
        <w:widowControl/>
        <w:numPr>
          <w:ilvl w:val="0"/>
          <w:numId w:val="180"/>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оценивать сложность возникающих игровых задач, предлагать их совместное коллективное решение. </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К концу обучения в</w:t>
      </w:r>
      <w:r w:rsidRPr="00A42598">
        <w:rPr>
          <w:rFonts w:eastAsia="Calibri"/>
          <w:b/>
          <w:color w:val="000000"/>
          <w:sz w:val="24"/>
          <w:szCs w:val="24"/>
        </w:rPr>
        <w:t xml:space="preserve"> 4 классе</w:t>
      </w:r>
      <w:r w:rsidRPr="00A42598">
        <w:rPr>
          <w:rFonts w:eastAsia="Calibri"/>
          <w:color w:val="000000"/>
          <w:sz w:val="24"/>
          <w:szCs w:val="24"/>
        </w:rPr>
        <w:t xml:space="preserve"> у обучающегося будут сформированы следующие универсальные учебные действия.</w:t>
      </w:r>
    </w:p>
    <w:p w:rsidR="00A42598" w:rsidRPr="00A42598" w:rsidRDefault="00A42598" w:rsidP="00A42598">
      <w:pPr>
        <w:widowControl/>
        <w:autoSpaceDE/>
        <w:autoSpaceDN/>
        <w:spacing w:line="264" w:lineRule="auto"/>
        <w:ind w:firstLine="600"/>
        <w:jc w:val="both"/>
        <w:rPr>
          <w:rFonts w:ascii="Calibri" w:eastAsia="Calibri" w:hAnsi="Calibri"/>
          <w:sz w:val="24"/>
          <w:szCs w:val="24"/>
          <w:lang w:val="en-US"/>
        </w:rPr>
      </w:pPr>
      <w:proofErr w:type="spellStart"/>
      <w:r w:rsidRPr="00A42598">
        <w:rPr>
          <w:rFonts w:eastAsia="Calibri"/>
          <w:b/>
          <w:color w:val="000000"/>
          <w:sz w:val="24"/>
          <w:szCs w:val="24"/>
          <w:lang w:val="en-US"/>
        </w:rPr>
        <w:t>Познавательные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универсальные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учебные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действия</w:t>
      </w:r>
      <w:proofErr w:type="spellEnd"/>
      <w:r w:rsidRPr="00A42598">
        <w:rPr>
          <w:rFonts w:eastAsia="Calibri"/>
          <w:color w:val="000000"/>
          <w:sz w:val="24"/>
          <w:szCs w:val="24"/>
          <w:lang w:val="en-US"/>
        </w:rPr>
        <w:t xml:space="preserve">: </w:t>
      </w:r>
    </w:p>
    <w:p w:rsidR="00A42598" w:rsidRPr="00A42598" w:rsidRDefault="00A42598" w:rsidP="006650F5">
      <w:pPr>
        <w:widowControl/>
        <w:numPr>
          <w:ilvl w:val="0"/>
          <w:numId w:val="181"/>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rsidR="00A42598" w:rsidRPr="00A42598" w:rsidRDefault="00A42598" w:rsidP="006650F5">
      <w:pPr>
        <w:widowControl/>
        <w:numPr>
          <w:ilvl w:val="0"/>
          <w:numId w:val="181"/>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rsidR="00A42598" w:rsidRPr="00A42598" w:rsidRDefault="00A42598" w:rsidP="006650F5">
      <w:pPr>
        <w:widowControl/>
        <w:numPr>
          <w:ilvl w:val="0"/>
          <w:numId w:val="181"/>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rsidR="00A42598" w:rsidRPr="00A42598" w:rsidRDefault="00A42598" w:rsidP="00A42598">
      <w:pPr>
        <w:widowControl/>
        <w:autoSpaceDE/>
        <w:autoSpaceDN/>
        <w:spacing w:line="264" w:lineRule="auto"/>
        <w:ind w:firstLine="600"/>
        <w:jc w:val="both"/>
        <w:rPr>
          <w:rFonts w:ascii="Calibri" w:eastAsia="Calibri" w:hAnsi="Calibri"/>
          <w:sz w:val="24"/>
          <w:szCs w:val="24"/>
          <w:lang w:val="en-US"/>
        </w:rPr>
      </w:pPr>
      <w:proofErr w:type="spellStart"/>
      <w:r w:rsidRPr="00A42598">
        <w:rPr>
          <w:rFonts w:eastAsia="Calibri"/>
          <w:b/>
          <w:color w:val="000000"/>
          <w:sz w:val="24"/>
          <w:szCs w:val="24"/>
          <w:lang w:val="en-US"/>
        </w:rPr>
        <w:t>Коммуникативные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универсальные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учебные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действия</w:t>
      </w:r>
      <w:proofErr w:type="spellEnd"/>
      <w:r w:rsidRPr="00A42598">
        <w:rPr>
          <w:rFonts w:eastAsia="Calibri"/>
          <w:color w:val="000000"/>
          <w:sz w:val="24"/>
          <w:szCs w:val="24"/>
          <w:lang w:val="en-US"/>
        </w:rPr>
        <w:t xml:space="preserve">: </w:t>
      </w:r>
    </w:p>
    <w:p w:rsidR="00A42598" w:rsidRPr="00A42598" w:rsidRDefault="00A42598" w:rsidP="006650F5">
      <w:pPr>
        <w:widowControl/>
        <w:numPr>
          <w:ilvl w:val="0"/>
          <w:numId w:val="182"/>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rsidR="00A42598" w:rsidRPr="00A42598" w:rsidRDefault="00A42598" w:rsidP="006650F5">
      <w:pPr>
        <w:widowControl/>
        <w:numPr>
          <w:ilvl w:val="0"/>
          <w:numId w:val="182"/>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A42598" w:rsidRPr="00A42598" w:rsidRDefault="00A42598" w:rsidP="006650F5">
      <w:pPr>
        <w:widowControl/>
        <w:numPr>
          <w:ilvl w:val="0"/>
          <w:numId w:val="182"/>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оказывать посильную первую помощь во время занятий физической культурой.</w:t>
      </w:r>
    </w:p>
    <w:p w:rsidR="00A42598" w:rsidRPr="00A42598" w:rsidRDefault="00A42598" w:rsidP="00A42598">
      <w:pPr>
        <w:widowControl/>
        <w:autoSpaceDE/>
        <w:autoSpaceDN/>
        <w:spacing w:line="264" w:lineRule="auto"/>
        <w:ind w:firstLine="600"/>
        <w:jc w:val="both"/>
        <w:rPr>
          <w:rFonts w:ascii="Calibri" w:eastAsia="Calibri" w:hAnsi="Calibri"/>
          <w:sz w:val="24"/>
          <w:szCs w:val="24"/>
          <w:lang w:val="en-US"/>
        </w:rPr>
      </w:pPr>
      <w:proofErr w:type="spellStart"/>
      <w:r w:rsidRPr="00A42598">
        <w:rPr>
          <w:rFonts w:eastAsia="Calibri"/>
          <w:b/>
          <w:color w:val="000000"/>
          <w:sz w:val="24"/>
          <w:szCs w:val="24"/>
          <w:lang w:val="en-US"/>
        </w:rPr>
        <w:t>Регулятивные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универсальные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учебные</w:t>
      </w:r>
      <w:proofErr w:type="spellEnd"/>
      <w:r w:rsidRPr="00A42598">
        <w:rPr>
          <w:rFonts w:eastAsia="Calibri"/>
          <w:b/>
          <w:color w:val="000000"/>
          <w:sz w:val="24"/>
          <w:szCs w:val="24"/>
          <w:lang w:val="en-US"/>
        </w:rPr>
        <w:t xml:space="preserve"> </w:t>
      </w:r>
      <w:proofErr w:type="spellStart"/>
      <w:r w:rsidRPr="00A42598">
        <w:rPr>
          <w:rFonts w:eastAsia="Calibri"/>
          <w:b/>
          <w:color w:val="000000"/>
          <w:sz w:val="24"/>
          <w:szCs w:val="24"/>
          <w:lang w:val="en-US"/>
        </w:rPr>
        <w:t>действия</w:t>
      </w:r>
      <w:proofErr w:type="spellEnd"/>
      <w:r w:rsidRPr="00A42598">
        <w:rPr>
          <w:rFonts w:eastAsia="Calibri"/>
          <w:color w:val="000000"/>
          <w:sz w:val="24"/>
          <w:szCs w:val="24"/>
          <w:lang w:val="en-US"/>
        </w:rPr>
        <w:t>:</w:t>
      </w:r>
    </w:p>
    <w:p w:rsidR="00A42598" w:rsidRPr="00A42598" w:rsidRDefault="00A42598" w:rsidP="006650F5">
      <w:pPr>
        <w:widowControl/>
        <w:numPr>
          <w:ilvl w:val="0"/>
          <w:numId w:val="183"/>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выполнять указания учителя, проявлять активность и самостоятельность при выполнении учебных заданий; </w:t>
      </w:r>
    </w:p>
    <w:p w:rsidR="00A42598" w:rsidRPr="00A42598" w:rsidRDefault="00A42598" w:rsidP="006650F5">
      <w:pPr>
        <w:widowControl/>
        <w:numPr>
          <w:ilvl w:val="0"/>
          <w:numId w:val="183"/>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самостоятельно проводить занятия на основе изученного материала и с учётом собственных интересов; 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A42598" w:rsidRPr="00A42598" w:rsidRDefault="00A42598" w:rsidP="00A42598">
      <w:pPr>
        <w:widowControl/>
        <w:autoSpaceDE/>
        <w:autoSpaceDN/>
        <w:spacing w:line="276" w:lineRule="auto"/>
        <w:ind w:left="120"/>
        <w:rPr>
          <w:rFonts w:ascii="Calibri" w:eastAsia="Calibri" w:hAnsi="Calibri"/>
          <w:sz w:val="24"/>
          <w:szCs w:val="24"/>
        </w:rPr>
      </w:pPr>
      <w:bookmarkStart w:id="137" w:name="_Toc137548643"/>
      <w:bookmarkEnd w:id="137"/>
    </w:p>
    <w:p w:rsidR="00A42598" w:rsidRPr="00A42598" w:rsidRDefault="00A42598" w:rsidP="00A42598">
      <w:pPr>
        <w:widowControl/>
        <w:autoSpaceDE/>
        <w:autoSpaceDN/>
        <w:spacing w:line="264" w:lineRule="auto"/>
        <w:ind w:left="120"/>
        <w:jc w:val="both"/>
        <w:rPr>
          <w:rFonts w:ascii="Calibri" w:eastAsia="Calibri" w:hAnsi="Calibri"/>
          <w:sz w:val="24"/>
          <w:szCs w:val="24"/>
        </w:rPr>
      </w:pPr>
    </w:p>
    <w:p w:rsidR="00A42598" w:rsidRPr="00A42598" w:rsidRDefault="00A42598" w:rsidP="00A42598">
      <w:pPr>
        <w:widowControl/>
        <w:autoSpaceDE/>
        <w:autoSpaceDN/>
        <w:spacing w:line="264" w:lineRule="auto"/>
        <w:ind w:left="120"/>
        <w:jc w:val="both"/>
        <w:rPr>
          <w:rFonts w:ascii="Calibri" w:eastAsia="Calibri" w:hAnsi="Calibri"/>
          <w:sz w:val="24"/>
          <w:szCs w:val="24"/>
        </w:rPr>
      </w:pPr>
      <w:r w:rsidRPr="00A42598">
        <w:rPr>
          <w:rFonts w:eastAsia="Calibri"/>
          <w:b/>
          <w:color w:val="000000"/>
          <w:sz w:val="24"/>
          <w:szCs w:val="24"/>
        </w:rPr>
        <w:t>ПРЕДМЕТНЫЕ РЕЗУЛЬТАТЫ</w:t>
      </w:r>
    </w:p>
    <w:p w:rsidR="00A42598" w:rsidRPr="00A42598" w:rsidRDefault="00A42598" w:rsidP="00A42598">
      <w:pPr>
        <w:widowControl/>
        <w:autoSpaceDE/>
        <w:autoSpaceDN/>
        <w:spacing w:line="264" w:lineRule="auto"/>
        <w:ind w:left="120"/>
        <w:jc w:val="both"/>
        <w:rPr>
          <w:rFonts w:ascii="Calibri" w:eastAsia="Calibri" w:hAnsi="Calibri"/>
          <w:sz w:val="24"/>
          <w:szCs w:val="24"/>
        </w:rPr>
      </w:pPr>
    </w:p>
    <w:p w:rsidR="00A42598" w:rsidRPr="00A42598" w:rsidRDefault="00A42598" w:rsidP="00A42598">
      <w:pPr>
        <w:widowControl/>
        <w:autoSpaceDE/>
        <w:autoSpaceDN/>
        <w:spacing w:line="276" w:lineRule="auto"/>
        <w:ind w:left="120"/>
        <w:rPr>
          <w:rFonts w:ascii="Calibri" w:eastAsia="Calibri" w:hAnsi="Calibri"/>
          <w:sz w:val="24"/>
          <w:szCs w:val="24"/>
        </w:rPr>
      </w:pPr>
      <w:bookmarkStart w:id="138" w:name="_Toc137548644"/>
      <w:bookmarkEnd w:id="138"/>
    </w:p>
    <w:p w:rsidR="00A42598" w:rsidRPr="00A42598" w:rsidRDefault="00A42598" w:rsidP="00A42598">
      <w:pPr>
        <w:widowControl/>
        <w:autoSpaceDE/>
        <w:autoSpaceDN/>
        <w:spacing w:line="264" w:lineRule="auto"/>
        <w:ind w:left="120"/>
        <w:jc w:val="both"/>
        <w:rPr>
          <w:rFonts w:ascii="Calibri" w:eastAsia="Calibri" w:hAnsi="Calibri"/>
          <w:sz w:val="24"/>
          <w:szCs w:val="24"/>
        </w:rPr>
      </w:pPr>
      <w:r w:rsidRPr="00A42598">
        <w:rPr>
          <w:rFonts w:eastAsia="Calibri"/>
          <w:b/>
          <w:color w:val="000000"/>
          <w:sz w:val="24"/>
          <w:szCs w:val="24"/>
        </w:rPr>
        <w:t>1 КЛАСС</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К концу обучения в </w:t>
      </w:r>
      <w:r w:rsidRPr="00A42598">
        <w:rPr>
          <w:rFonts w:eastAsia="Calibri"/>
          <w:b/>
          <w:color w:val="000000"/>
          <w:sz w:val="24"/>
          <w:szCs w:val="24"/>
        </w:rPr>
        <w:t>1 классе</w:t>
      </w:r>
      <w:r w:rsidRPr="00A42598">
        <w:rPr>
          <w:rFonts w:eastAsia="Calibri"/>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A42598" w:rsidRPr="00A42598" w:rsidRDefault="00A42598" w:rsidP="006650F5">
      <w:pPr>
        <w:widowControl/>
        <w:numPr>
          <w:ilvl w:val="0"/>
          <w:numId w:val="184"/>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приводить примеры основных дневных дел и их распределение в индивидуальном режиме дня;</w:t>
      </w:r>
    </w:p>
    <w:p w:rsidR="00A42598" w:rsidRPr="00A42598" w:rsidRDefault="00A42598" w:rsidP="006650F5">
      <w:pPr>
        <w:widowControl/>
        <w:numPr>
          <w:ilvl w:val="0"/>
          <w:numId w:val="184"/>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соблюдать правила поведения на уроках физической культурой, приводить примеры подбора одежды для самостоятельных занятий;</w:t>
      </w:r>
    </w:p>
    <w:p w:rsidR="00A42598" w:rsidRPr="00A42598" w:rsidRDefault="00A42598" w:rsidP="006650F5">
      <w:pPr>
        <w:widowControl/>
        <w:numPr>
          <w:ilvl w:val="0"/>
          <w:numId w:val="184"/>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выполнять упражнения утренней зарядки и физкультминуток;</w:t>
      </w:r>
    </w:p>
    <w:p w:rsidR="00A42598" w:rsidRPr="00A42598" w:rsidRDefault="00A42598" w:rsidP="006650F5">
      <w:pPr>
        <w:widowControl/>
        <w:numPr>
          <w:ilvl w:val="0"/>
          <w:numId w:val="184"/>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анализировать причины нарушения осанки и демонстрировать упражнения по профилактике её нарушения;</w:t>
      </w:r>
    </w:p>
    <w:p w:rsidR="00A42598" w:rsidRPr="00A42598" w:rsidRDefault="00A42598" w:rsidP="006650F5">
      <w:pPr>
        <w:widowControl/>
        <w:numPr>
          <w:ilvl w:val="0"/>
          <w:numId w:val="184"/>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A42598" w:rsidRPr="00A42598" w:rsidRDefault="00A42598" w:rsidP="006650F5">
      <w:pPr>
        <w:widowControl/>
        <w:numPr>
          <w:ilvl w:val="0"/>
          <w:numId w:val="184"/>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демонстрировать передвижения стилизованным гимнастическим шагом и бегом, прыжки на месте с поворотами в разные стороны и в длину толчком двумя ногами; </w:t>
      </w:r>
    </w:p>
    <w:p w:rsidR="00A42598" w:rsidRPr="00A42598" w:rsidRDefault="00A42598" w:rsidP="006650F5">
      <w:pPr>
        <w:widowControl/>
        <w:numPr>
          <w:ilvl w:val="0"/>
          <w:numId w:val="184"/>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передвигаться на лыжах ступающим и скользящим шагом (без палок); </w:t>
      </w:r>
    </w:p>
    <w:p w:rsidR="00A42598" w:rsidRPr="00A42598" w:rsidRDefault="00A42598" w:rsidP="006650F5">
      <w:pPr>
        <w:widowControl/>
        <w:numPr>
          <w:ilvl w:val="0"/>
          <w:numId w:val="184"/>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играть в подвижные игры с общеразвивающей направленностью. </w:t>
      </w:r>
      <w:bookmarkStart w:id="139" w:name="_Toc103687218"/>
      <w:bookmarkEnd w:id="139"/>
    </w:p>
    <w:p w:rsidR="00A42598" w:rsidRPr="00A42598" w:rsidRDefault="00A42598" w:rsidP="00A42598">
      <w:pPr>
        <w:widowControl/>
        <w:autoSpaceDE/>
        <w:autoSpaceDN/>
        <w:spacing w:line="276" w:lineRule="auto"/>
        <w:ind w:left="120"/>
        <w:rPr>
          <w:rFonts w:ascii="Calibri" w:eastAsia="Calibri" w:hAnsi="Calibri"/>
          <w:sz w:val="24"/>
          <w:szCs w:val="24"/>
        </w:rPr>
      </w:pPr>
      <w:bookmarkStart w:id="140" w:name="_Toc137548645"/>
      <w:bookmarkEnd w:id="140"/>
    </w:p>
    <w:p w:rsidR="00A42598" w:rsidRPr="00A42598" w:rsidRDefault="00A42598" w:rsidP="00A42598">
      <w:pPr>
        <w:widowControl/>
        <w:autoSpaceDE/>
        <w:autoSpaceDN/>
        <w:spacing w:line="264" w:lineRule="auto"/>
        <w:ind w:left="120"/>
        <w:jc w:val="both"/>
        <w:rPr>
          <w:rFonts w:ascii="Calibri" w:eastAsia="Calibri" w:hAnsi="Calibri"/>
          <w:sz w:val="24"/>
          <w:szCs w:val="24"/>
        </w:rPr>
      </w:pPr>
    </w:p>
    <w:p w:rsidR="00A42598" w:rsidRPr="00A42598" w:rsidRDefault="00A42598" w:rsidP="00A42598">
      <w:pPr>
        <w:widowControl/>
        <w:autoSpaceDE/>
        <w:autoSpaceDN/>
        <w:spacing w:line="264" w:lineRule="auto"/>
        <w:ind w:left="120"/>
        <w:jc w:val="both"/>
        <w:rPr>
          <w:rFonts w:ascii="Calibri" w:eastAsia="Calibri" w:hAnsi="Calibri"/>
          <w:sz w:val="24"/>
          <w:szCs w:val="24"/>
        </w:rPr>
      </w:pPr>
      <w:r w:rsidRPr="00A42598">
        <w:rPr>
          <w:rFonts w:eastAsia="Calibri"/>
          <w:b/>
          <w:color w:val="000000"/>
          <w:sz w:val="24"/>
          <w:szCs w:val="24"/>
        </w:rPr>
        <w:t>2 КЛАСС</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К концу обучения во </w:t>
      </w:r>
      <w:r w:rsidRPr="00A42598">
        <w:rPr>
          <w:rFonts w:eastAsia="Calibri"/>
          <w:b/>
          <w:color w:val="000000"/>
          <w:sz w:val="24"/>
          <w:szCs w:val="24"/>
        </w:rPr>
        <w:t>2 классе</w:t>
      </w:r>
      <w:r w:rsidRPr="00A42598">
        <w:rPr>
          <w:rFonts w:eastAsia="Calibri"/>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A42598" w:rsidRPr="00A42598" w:rsidRDefault="00A42598" w:rsidP="006650F5">
      <w:pPr>
        <w:widowControl/>
        <w:numPr>
          <w:ilvl w:val="0"/>
          <w:numId w:val="185"/>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демонстрировать примеры основных физических качеств и высказывать своё суждение об их связи с укреплением здоровья и физическим развитием; </w:t>
      </w:r>
    </w:p>
    <w:p w:rsidR="00A42598" w:rsidRPr="00A42598" w:rsidRDefault="00A42598" w:rsidP="006650F5">
      <w:pPr>
        <w:widowControl/>
        <w:numPr>
          <w:ilvl w:val="0"/>
          <w:numId w:val="185"/>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измерять показатели длины и массы тела, физических качеств с помощью специальных тестовых упражнений, вести наблюдения за их изменениями; </w:t>
      </w:r>
    </w:p>
    <w:p w:rsidR="00A42598" w:rsidRPr="00A42598" w:rsidRDefault="00A42598" w:rsidP="006650F5">
      <w:pPr>
        <w:widowControl/>
        <w:numPr>
          <w:ilvl w:val="0"/>
          <w:numId w:val="185"/>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 </w:t>
      </w:r>
    </w:p>
    <w:p w:rsidR="00A42598" w:rsidRPr="00A42598" w:rsidRDefault="00A42598" w:rsidP="006650F5">
      <w:pPr>
        <w:widowControl/>
        <w:numPr>
          <w:ilvl w:val="0"/>
          <w:numId w:val="185"/>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демонстрировать танцевальный хороводный шаг в совместном передвижении; </w:t>
      </w:r>
    </w:p>
    <w:p w:rsidR="00A42598" w:rsidRPr="00A42598" w:rsidRDefault="00A42598" w:rsidP="006650F5">
      <w:pPr>
        <w:widowControl/>
        <w:numPr>
          <w:ilvl w:val="0"/>
          <w:numId w:val="185"/>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выполнять прыжки по разметкам на разное расстояние и с разной амплитудой, в высоту с прямого разбега; </w:t>
      </w:r>
    </w:p>
    <w:p w:rsidR="00A42598" w:rsidRPr="00A42598" w:rsidRDefault="00A42598" w:rsidP="006650F5">
      <w:pPr>
        <w:widowControl/>
        <w:numPr>
          <w:ilvl w:val="0"/>
          <w:numId w:val="185"/>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передвигаться на лыжах </w:t>
      </w:r>
      <w:proofErr w:type="spellStart"/>
      <w:r w:rsidRPr="00A42598">
        <w:rPr>
          <w:rFonts w:eastAsia="Calibri"/>
          <w:color w:val="000000"/>
          <w:sz w:val="24"/>
          <w:szCs w:val="24"/>
        </w:rPr>
        <w:t>двухшажным</w:t>
      </w:r>
      <w:proofErr w:type="spellEnd"/>
      <w:r w:rsidRPr="00A42598">
        <w:rPr>
          <w:rFonts w:eastAsia="Calibri"/>
          <w:color w:val="000000"/>
          <w:sz w:val="24"/>
          <w:szCs w:val="24"/>
        </w:rPr>
        <w:t xml:space="preserve"> переменным ходом, спускаться с пологого склона и тормозить падением; </w:t>
      </w:r>
    </w:p>
    <w:p w:rsidR="00A42598" w:rsidRPr="00A42598" w:rsidRDefault="00A42598" w:rsidP="006650F5">
      <w:pPr>
        <w:widowControl/>
        <w:numPr>
          <w:ilvl w:val="0"/>
          <w:numId w:val="185"/>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организовывать и играть в подвижные игры на развитие основных физических качеств, с использованием технических приёмов из спортивных игр; </w:t>
      </w:r>
    </w:p>
    <w:p w:rsidR="00A42598" w:rsidRPr="00A42598" w:rsidRDefault="00A42598" w:rsidP="006650F5">
      <w:pPr>
        <w:widowControl/>
        <w:numPr>
          <w:ilvl w:val="0"/>
          <w:numId w:val="185"/>
        </w:numPr>
        <w:autoSpaceDE/>
        <w:autoSpaceDN/>
        <w:spacing w:after="200" w:line="264" w:lineRule="auto"/>
        <w:jc w:val="both"/>
        <w:rPr>
          <w:rFonts w:ascii="Calibri" w:eastAsia="Calibri" w:hAnsi="Calibri"/>
          <w:sz w:val="24"/>
          <w:szCs w:val="24"/>
        </w:rPr>
      </w:pPr>
      <w:r w:rsidRPr="00A42598">
        <w:rPr>
          <w:rFonts w:ascii="Symbol" w:eastAsia="Calibri" w:hAnsi="Symbol"/>
          <w:color w:val="000000"/>
          <w:sz w:val="24"/>
          <w:szCs w:val="24"/>
          <w:lang w:val="en-US"/>
        </w:rPr>
        <w:t></w:t>
      </w:r>
      <w:r w:rsidRPr="00A42598">
        <w:rPr>
          <w:rFonts w:eastAsia="Calibri"/>
          <w:color w:val="000000"/>
          <w:sz w:val="24"/>
          <w:szCs w:val="24"/>
        </w:rPr>
        <w:t xml:space="preserve"> выполнять упражнения на развитие физических качеств. </w:t>
      </w:r>
      <w:bookmarkStart w:id="141" w:name="_Toc103687219"/>
      <w:bookmarkEnd w:id="141"/>
    </w:p>
    <w:p w:rsidR="00A42598" w:rsidRPr="00A42598" w:rsidRDefault="00A42598" w:rsidP="00A42598">
      <w:pPr>
        <w:widowControl/>
        <w:autoSpaceDE/>
        <w:autoSpaceDN/>
        <w:spacing w:line="276" w:lineRule="auto"/>
        <w:ind w:left="120"/>
        <w:rPr>
          <w:rFonts w:ascii="Calibri" w:eastAsia="Calibri" w:hAnsi="Calibri"/>
          <w:sz w:val="24"/>
          <w:szCs w:val="24"/>
        </w:rPr>
      </w:pPr>
      <w:bookmarkStart w:id="142" w:name="_Toc137548646"/>
      <w:bookmarkEnd w:id="142"/>
    </w:p>
    <w:p w:rsidR="00A42598" w:rsidRPr="00A42598" w:rsidRDefault="00A42598" w:rsidP="00A42598">
      <w:pPr>
        <w:widowControl/>
        <w:autoSpaceDE/>
        <w:autoSpaceDN/>
        <w:spacing w:line="264" w:lineRule="auto"/>
        <w:ind w:left="120"/>
        <w:jc w:val="both"/>
        <w:rPr>
          <w:rFonts w:ascii="Calibri" w:eastAsia="Calibri" w:hAnsi="Calibri"/>
          <w:sz w:val="24"/>
          <w:szCs w:val="24"/>
        </w:rPr>
      </w:pPr>
    </w:p>
    <w:p w:rsidR="00A42598" w:rsidRPr="00A42598" w:rsidRDefault="00A42598" w:rsidP="00A42598">
      <w:pPr>
        <w:widowControl/>
        <w:autoSpaceDE/>
        <w:autoSpaceDN/>
        <w:spacing w:line="264" w:lineRule="auto"/>
        <w:ind w:left="120"/>
        <w:jc w:val="both"/>
        <w:rPr>
          <w:rFonts w:ascii="Calibri" w:eastAsia="Calibri" w:hAnsi="Calibri"/>
          <w:sz w:val="24"/>
          <w:szCs w:val="24"/>
        </w:rPr>
      </w:pPr>
      <w:r w:rsidRPr="00A42598">
        <w:rPr>
          <w:rFonts w:eastAsia="Calibri"/>
          <w:b/>
          <w:color w:val="000000"/>
          <w:sz w:val="24"/>
          <w:szCs w:val="24"/>
        </w:rPr>
        <w:t>3 КЛАСС</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К концу обучения в</w:t>
      </w:r>
      <w:r w:rsidRPr="00A42598">
        <w:rPr>
          <w:rFonts w:eastAsia="Calibri"/>
          <w:b/>
          <w:color w:val="000000"/>
          <w:sz w:val="24"/>
          <w:szCs w:val="24"/>
        </w:rPr>
        <w:t xml:space="preserve"> 3 классе</w:t>
      </w:r>
      <w:r w:rsidRPr="00A42598">
        <w:rPr>
          <w:rFonts w:eastAsia="Calibri"/>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A42598" w:rsidRPr="00A42598" w:rsidRDefault="00A42598" w:rsidP="006650F5">
      <w:pPr>
        <w:widowControl/>
        <w:numPr>
          <w:ilvl w:val="0"/>
          <w:numId w:val="186"/>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соблюдать правила во время выполнения гимнастических и акробатических упражнений, легкоатлетической, лыжной, игровой и плавательной подготовки; </w:t>
      </w:r>
    </w:p>
    <w:p w:rsidR="00A42598" w:rsidRPr="00A42598" w:rsidRDefault="00A42598" w:rsidP="006650F5">
      <w:pPr>
        <w:widowControl/>
        <w:numPr>
          <w:ilvl w:val="0"/>
          <w:numId w:val="186"/>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 </w:t>
      </w:r>
    </w:p>
    <w:p w:rsidR="00A42598" w:rsidRPr="00A42598" w:rsidRDefault="00A42598" w:rsidP="006650F5">
      <w:pPr>
        <w:widowControl/>
        <w:numPr>
          <w:ilvl w:val="0"/>
          <w:numId w:val="186"/>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измерять частоту пульса и определять физическую нагрузку по её значениям с помощью таблицы стандартных нагрузок; </w:t>
      </w:r>
    </w:p>
    <w:p w:rsidR="00A42598" w:rsidRPr="00A42598" w:rsidRDefault="00A42598" w:rsidP="006650F5">
      <w:pPr>
        <w:widowControl/>
        <w:numPr>
          <w:ilvl w:val="0"/>
          <w:numId w:val="186"/>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выполнять упражнения дыхательной и зрительной гимнастики, объяснять их связь с предупреждением появления утомления;</w:t>
      </w:r>
    </w:p>
    <w:p w:rsidR="00A42598" w:rsidRPr="00A42598" w:rsidRDefault="00A42598" w:rsidP="006650F5">
      <w:pPr>
        <w:widowControl/>
        <w:numPr>
          <w:ilvl w:val="0"/>
          <w:numId w:val="186"/>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выполнять движение </w:t>
      </w:r>
      <w:proofErr w:type="spellStart"/>
      <w:r w:rsidRPr="00A42598">
        <w:rPr>
          <w:rFonts w:eastAsia="Calibri"/>
          <w:color w:val="000000"/>
          <w:sz w:val="24"/>
          <w:szCs w:val="24"/>
        </w:rPr>
        <w:t>противоходом</w:t>
      </w:r>
      <w:proofErr w:type="spellEnd"/>
      <w:r w:rsidRPr="00A42598">
        <w:rPr>
          <w:rFonts w:eastAsia="Calibri"/>
          <w:color w:val="000000"/>
          <w:sz w:val="24"/>
          <w:szCs w:val="24"/>
        </w:rPr>
        <w:t xml:space="preserve"> в колонне по одному, перестраиваться из колонны по одному в колонну по три на месте и в движении;</w:t>
      </w:r>
    </w:p>
    <w:p w:rsidR="00A42598" w:rsidRPr="00A42598" w:rsidRDefault="00A42598" w:rsidP="006650F5">
      <w:pPr>
        <w:widowControl/>
        <w:numPr>
          <w:ilvl w:val="0"/>
          <w:numId w:val="186"/>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 </w:t>
      </w:r>
    </w:p>
    <w:p w:rsidR="00A42598" w:rsidRPr="00A42598" w:rsidRDefault="00A42598" w:rsidP="006650F5">
      <w:pPr>
        <w:widowControl/>
        <w:numPr>
          <w:ilvl w:val="0"/>
          <w:numId w:val="186"/>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передвигаться по нижней жерди гимнастической стенки приставным шагом в правую и левую сторону, лазать разноимённым способом; </w:t>
      </w:r>
    </w:p>
    <w:p w:rsidR="00A42598" w:rsidRPr="00A42598" w:rsidRDefault="00A42598" w:rsidP="006650F5">
      <w:pPr>
        <w:widowControl/>
        <w:numPr>
          <w:ilvl w:val="0"/>
          <w:numId w:val="186"/>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демонстрировать прыжки через скакалку на двух ногах и попеременно на правой и левой ноге; </w:t>
      </w:r>
    </w:p>
    <w:p w:rsidR="00A42598" w:rsidRPr="00A42598" w:rsidRDefault="00A42598" w:rsidP="006650F5">
      <w:pPr>
        <w:widowControl/>
        <w:numPr>
          <w:ilvl w:val="0"/>
          <w:numId w:val="186"/>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демонстрировать упражнения ритмической гимнастики, движения танцев галоп и полька; </w:t>
      </w:r>
    </w:p>
    <w:p w:rsidR="00A42598" w:rsidRPr="00A42598" w:rsidRDefault="00A42598" w:rsidP="006650F5">
      <w:pPr>
        <w:widowControl/>
        <w:numPr>
          <w:ilvl w:val="0"/>
          <w:numId w:val="186"/>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 </w:t>
      </w:r>
    </w:p>
    <w:p w:rsidR="00A42598" w:rsidRPr="00A42598" w:rsidRDefault="00A42598" w:rsidP="006650F5">
      <w:pPr>
        <w:widowControl/>
        <w:numPr>
          <w:ilvl w:val="0"/>
          <w:numId w:val="186"/>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передвигаться на лыжах одновременным </w:t>
      </w:r>
      <w:proofErr w:type="spellStart"/>
      <w:r w:rsidRPr="00A42598">
        <w:rPr>
          <w:rFonts w:eastAsia="Calibri"/>
          <w:color w:val="000000"/>
          <w:sz w:val="24"/>
          <w:szCs w:val="24"/>
        </w:rPr>
        <w:t>двухшажным</w:t>
      </w:r>
      <w:proofErr w:type="spellEnd"/>
      <w:r w:rsidRPr="00A42598">
        <w:rPr>
          <w:rFonts w:eastAsia="Calibri"/>
          <w:color w:val="000000"/>
          <w:sz w:val="24"/>
          <w:szCs w:val="24"/>
        </w:rPr>
        <w:t xml:space="preserve"> ходом, спускаться с пологого склона в стойке лыжника и тормозить плугом; </w:t>
      </w:r>
    </w:p>
    <w:p w:rsidR="00A42598" w:rsidRPr="00A42598" w:rsidRDefault="00A42598" w:rsidP="006650F5">
      <w:pPr>
        <w:widowControl/>
        <w:numPr>
          <w:ilvl w:val="0"/>
          <w:numId w:val="186"/>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 </w:t>
      </w:r>
    </w:p>
    <w:p w:rsidR="00A42598" w:rsidRPr="00A42598" w:rsidRDefault="00A42598" w:rsidP="006650F5">
      <w:pPr>
        <w:widowControl/>
        <w:numPr>
          <w:ilvl w:val="0"/>
          <w:numId w:val="186"/>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выполнять упражнения на развитие физических качеств, демонстрировать приросты в их показателях. </w:t>
      </w:r>
      <w:bookmarkStart w:id="143" w:name="_Toc103687220"/>
      <w:bookmarkEnd w:id="143"/>
    </w:p>
    <w:p w:rsidR="00A42598" w:rsidRPr="00A42598" w:rsidRDefault="00A42598" w:rsidP="00A42598">
      <w:pPr>
        <w:widowControl/>
        <w:autoSpaceDE/>
        <w:autoSpaceDN/>
        <w:spacing w:line="276" w:lineRule="auto"/>
        <w:ind w:left="120"/>
        <w:rPr>
          <w:rFonts w:ascii="Calibri" w:eastAsia="Calibri" w:hAnsi="Calibri"/>
          <w:sz w:val="24"/>
          <w:szCs w:val="24"/>
        </w:rPr>
      </w:pPr>
      <w:bookmarkStart w:id="144" w:name="_Toc137548647"/>
      <w:bookmarkEnd w:id="144"/>
    </w:p>
    <w:p w:rsidR="00A42598" w:rsidRPr="00A42598" w:rsidRDefault="00A42598" w:rsidP="00A42598">
      <w:pPr>
        <w:widowControl/>
        <w:autoSpaceDE/>
        <w:autoSpaceDN/>
        <w:spacing w:line="264" w:lineRule="auto"/>
        <w:ind w:left="120"/>
        <w:jc w:val="both"/>
        <w:rPr>
          <w:rFonts w:ascii="Calibri" w:eastAsia="Calibri" w:hAnsi="Calibri"/>
          <w:sz w:val="24"/>
          <w:szCs w:val="24"/>
        </w:rPr>
      </w:pPr>
    </w:p>
    <w:p w:rsidR="00A42598" w:rsidRPr="00A42598" w:rsidRDefault="00A42598" w:rsidP="00A42598">
      <w:pPr>
        <w:widowControl/>
        <w:autoSpaceDE/>
        <w:autoSpaceDN/>
        <w:spacing w:line="264" w:lineRule="auto"/>
        <w:ind w:left="120"/>
        <w:jc w:val="both"/>
        <w:rPr>
          <w:rFonts w:ascii="Calibri" w:eastAsia="Calibri" w:hAnsi="Calibri"/>
          <w:sz w:val="24"/>
          <w:szCs w:val="24"/>
        </w:rPr>
      </w:pPr>
      <w:r w:rsidRPr="00A42598">
        <w:rPr>
          <w:rFonts w:eastAsia="Calibri"/>
          <w:b/>
          <w:color w:val="000000"/>
          <w:sz w:val="24"/>
          <w:szCs w:val="24"/>
        </w:rPr>
        <w:t>4 КЛАСС</w:t>
      </w:r>
    </w:p>
    <w:p w:rsidR="00A42598" w:rsidRPr="00A42598" w:rsidRDefault="00A42598" w:rsidP="00A42598">
      <w:pPr>
        <w:widowControl/>
        <w:autoSpaceDE/>
        <w:autoSpaceDN/>
        <w:spacing w:line="264" w:lineRule="auto"/>
        <w:ind w:firstLine="600"/>
        <w:jc w:val="both"/>
        <w:rPr>
          <w:rFonts w:ascii="Calibri" w:eastAsia="Calibri" w:hAnsi="Calibri"/>
          <w:sz w:val="24"/>
          <w:szCs w:val="24"/>
        </w:rPr>
      </w:pPr>
      <w:r w:rsidRPr="00A42598">
        <w:rPr>
          <w:rFonts w:eastAsia="Calibri"/>
          <w:color w:val="000000"/>
          <w:sz w:val="24"/>
          <w:szCs w:val="24"/>
        </w:rPr>
        <w:t xml:space="preserve">К концу обучения в </w:t>
      </w:r>
      <w:r w:rsidRPr="00A42598">
        <w:rPr>
          <w:rFonts w:eastAsia="Calibri"/>
          <w:b/>
          <w:color w:val="000000"/>
          <w:sz w:val="24"/>
          <w:szCs w:val="24"/>
        </w:rPr>
        <w:t>4 классе</w:t>
      </w:r>
      <w:r w:rsidRPr="00A42598">
        <w:rPr>
          <w:rFonts w:eastAsia="Calibri"/>
          <w:color w:val="000000"/>
          <w:sz w:val="24"/>
          <w:szCs w:val="24"/>
        </w:rPr>
        <w:t xml:space="preserve"> обучающийся достигнет следующих предметных результатов по отдельным темам программы по физической культуре:</w:t>
      </w:r>
    </w:p>
    <w:p w:rsidR="00A42598" w:rsidRPr="00A42598" w:rsidRDefault="00A42598" w:rsidP="006650F5">
      <w:pPr>
        <w:widowControl/>
        <w:numPr>
          <w:ilvl w:val="0"/>
          <w:numId w:val="187"/>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объяснять назначение комплекса ГТО и выявлять его связь с подготовкой к труду и защите Родины; </w:t>
      </w:r>
    </w:p>
    <w:p w:rsidR="00A42598" w:rsidRPr="00A42598" w:rsidRDefault="00A42598" w:rsidP="006650F5">
      <w:pPr>
        <w:widowControl/>
        <w:numPr>
          <w:ilvl w:val="0"/>
          <w:numId w:val="187"/>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осознавать положительное влияние занятий физической подготовкой на укрепление здоровья, развитие сердечно-сосудистой и дыхательной систем; </w:t>
      </w:r>
    </w:p>
    <w:p w:rsidR="00A42598" w:rsidRPr="00A42598" w:rsidRDefault="00A42598" w:rsidP="006650F5">
      <w:pPr>
        <w:widowControl/>
        <w:numPr>
          <w:ilvl w:val="0"/>
          <w:numId w:val="187"/>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приводить примеры регулирования физической нагрузки по пульсу при развитии физических качеств: силы, быстроты, выносливости и гибкости; </w:t>
      </w:r>
    </w:p>
    <w:p w:rsidR="00A42598" w:rsidRPr="00A42598" w:rsidRDefault="00A42598" w:rsidP="006650F5">
      <w:pPr>
        <w:widowControl/>
        <w:numPr>
          <w:ilvl w:val="0"/>
          <w:numId w:val="187"/>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 </w:t>
      </w:r>
    </w:p>
    <w:p w:rsidR="00A42598" w:rsidRPr="00A42598" w:rsidRDefault="00A42598" w:rsidP="006650F5">
      <w:pPr>
        <w:widowControl/>
        <w:numPr>
          <w:ilvl w:val="0"/>
          <w:numId w:val="187"/>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проявлять готовность оказать первую помощь в случае необходимости;</w:t>
      </w:r>
    </w:p>
    <w:p w:rsidR="00A42598" w:rsidRPr="00A42598" w:rsidRDefault="00A42598" w:rsidP="006650F5">
      <w:pPr>
        <w:widowControl/>
        <w:numPr>
          <w:ilvl w:val="0"/>
          <w:numId w:val="187"/>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демонстрировать акробатические комбинации из 5–7 хорошо освоенных упражнений (с помощью учителя); </w:t>
      </w:r>
    </w:p>
    <w:p w:rsidR="00A42598" w:rsidRPr="00A42598" w:rsidRDefault="00A42598" w:rsidP="006650F5">
      <w:pPr>
        <w:widowControl/>
        <w:numPr>
          <w:ilvl w:val="0"/>
          <w:numId w:val="187"/>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демонстрировать опорный прыжок через гимнастического козла с разбега способом </w:t>
      </w:r>
      <w:proofErr w:type="spellStart"/>
      <w:r w:rsidRPr="00A42598">
        <w:rPr>
          <w:rFonts w:eastAsia="Calibri"/>
          <w:color w:val="000000"/>
          <w:sz w:val="24"/>
          <w:szCs w:val="24"/>
        </w:rPr>
        <w:t>напрыгивания</w:t>
      </w:r>
      <w:proofErr w:type="spellEnd"/>
      <w:r w:rsidRPr="00A42598">
        <w:rPr>
          <w:rFonts w:eastAsia="Calibri"/>
          <w:color w:val="000000"/>
          <w:sz w:val="24"/>
          <w:szCs w:val="24"/>
        </w:rPr>
        <w:t>;</w:t>
      </w:r>
    </w:p>
    <w:p w:rsidR="00A42598" w:rsidRPr="00A42598" w:rsidRDefault="00A42598" w:rsidP="006650F5">
      <w:pPr>
        <w:widowControl/>
        <w:numPr>
          <w:ilvl w:val="0"/>
          <w:numId w:val="187"/>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демонстрировать движения танца «</w:t>
      </w:r>
      <w:proofErr w:type="spellStart"/>
      <w:r w:rsidRPr="00A42598">
        <w:rPr>
          <w:rFonts w:eastAsia="Calibri"/>
          <w:color w:val="000000"/>
          <w:sz w:val="24"/>
          <w:szCs w:val="24"/>
        </w:rPr>
        <w:t>Летка-енка</w:t>
      </w:r>
      <w:proofErr w:type="spellEnd"/>
      <w:r w:rsidRPr="00A42598">
        <w:rPr>
          <w:rFonts w:eastAsia="Calibri"/>
          <w:color w:val="000000"/>
          <w:sz w:val="24"/>
          <w:szCs w:val="24"/>
        </w:rPr>
        <w:t xml:space="preserve">» в групповом исполнении под музыкальное сопровождение; </w:t>
      </w:r>
    </w:p>
    <w:p w:rsidR="00A42598" w:rsidRPr="00A42598" w:rsidRDefault="00A42598" w:rsidP="006650F5">
      <w:pPr>
        <w:widowControl/>
        <w:numPr>
          <w:ilvl w:val="0"/>
          <w:numId w:val="187"/>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выполнять прыжок в высоту с разбега перешагиванием; </w:t>
      </w:r>
    </w:p>
    <w:p w:rsidR="00A42598" w:rsidRPr="00A42598" w:rsidRDefault="00A42598" w:rsidP="006650F5">
      <w:pPr>
        <w:widowControl/>
        <w:numPr>
          <w:ilvl w:val="0"/>
          <w:numId w:val="187"/>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выполнять метание малого (теннисного) мяча на дальность; </w:t>
      </w:r>
    </w:p>
    <w:p w:rsidR="00A42598" w:rsidRPr="00A42598" w:rsidRDefault="00A42598" w:rsidP="006650F5">
      <w:pPr>
        <w:widowControl/>
        <w:numPr>
          <w:ilvl w:val="0"/>
          <w:numId w:val="187"/>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 xml:space="preserve">демонстрировать </w:t>
      </w:r>
      <w:proofErr w:type="spellStart"/>
      <w:r w:rsidRPr="00A42598">
        <w:rPr>
          <w:rFonts w:eastAsia="Calibri"/>
          <w:color w:val="000000"/>
          <w:sz w:val="24"/>
          <w:szCs w:val="24"/>
        </w:rPr>
        <w:t>проплывание</w:t>
      </w:r>
      <w:proofErr w:type="spellEnd"/>
      <w:r w:rsidRPr="00A42598">
        <w:rPr>
          <w:rFonts w:eastAsia="Calibri"/>
          <w:color w:val="000000"/>
          <w:sz w:val="24"/>
          <w:szCs w:val="24"/>
        </w:rPr>
        <w:t xml:space="preserve"> учебной дистанции кролем на груди или кролем на спине (по выбору обучающегося);</w:t>
      </w:r>
    </w:p>
    <w:p w:rsidR="00A42598" w:rsidRPr="00A42598" w:rsidRDefault="00A42598" w:rsidP="006650F5">
      <w:pPr>
        <w:widowControl/>
        <w:numPr>
          <w:ilvl w:val="0"/>
          <w:numId w:val="187"/>
        </w:numPr>
        <w:autoSpaceDE/>
        <w:autoSpaceDN/>
        <w:spacing w:after="200" w:line="264" w:lineRule="auto"/>
        <w:jc w:val="both"/>
        <w:rPr>
          <w:rFonts w:ascii="Calibri" w:eastAsia="Calibri" w:hAnsi="Calibri"/>
          <w:sz w:val="24"/>
          <w:szCs w:val="24"/>
        </w:rPr>
      </w:pPr>
      <w:r w:rsidRPr="00A42598">
        <w:rPr>
          <w:rFonts w:eastAsia="Calibri"/>
          <w:color w:val="000000"/>
          <w:sz w:val="24"/>
          <w:szCs w:val="24"/>
        </w:rPr>
        <w:t>выполнять освоенные технические действия спортивных игр баскетбол, волейбол и футбол в условиях игровой деятельности;</w:t>
      </w:r>
    </w:p>
    <w:p w:rsidR="00A42598" w:rsidRPr="00A42598" w:rsidRDefault="00A42598" w:rsidP="006650F5">
      <w:pPr>
        <w:widowControl/>
        <w:numPr>
          <w:ilvl w:val="0"/>
          <w:numId w:val="187"/>
        </w:numPr>
        <w:autoSpaceDE/>
        <w:autoSpaceDN/>
        <w:spacing w:after="200" w:line="264" w:lineRule="auto"/>
        <w:jc w:val="both"/>
        <w:rPr>
          <w:rFonts w:ascii="Calibri" w:eastAsia="Calibri" w:hAnsi="Calibri"/>
          <w:sz w:val="24"/>
          <w:szCs w:val="24"/>
        </w:rPr>
        <w:sectPr w:rsidR="00A42598" w:rsidRPr="00A42598">
          <w:pgSz w:w="11906" w:h="16383"/>
          <w:pgMar w:top="1134" w:right="850" w:bottom="1134" w:left="1701" w:header="720" w:footer="720" w:gutter="0"/>
          <w:cols w:space="720"/>
        </w:sectPr>
      </w:pPr>
      <w:r w:rsidRPr="00A42598">
        <w:rPr>
          <w:rFonts w:eastAsia="Calibri"/>
          <w:color w:val="000000"/>
          <w:sz w:val="24"/>
          <w:szCs w:val="24"/>
        </w:rPr>
        <w:t>выполнять упражнения на развитие физических качеств, демонстрировать приросты в их показателях</w:t>
      </w:r>
    </w:p>
    <w:bookmarkEnd w:id="10"/>
    <w:p w:rsidR="00D1114B" w:rsidRPr="00A42598" w:rsidRDefault="00D1114B" w:rsidP="00A42598">
      <w:pPr>
        <w:widowControl/>
        <w:autoSpaceDE/>
        <w:autoSpaceDN/>
        <w:spacing w:line="276" w:lineRule="auto"/>
        <w:rPr>
          <w:rFonts w:ascii="Calibri" w:eastAsia="Calibri" w:hAnsi="Calibri"/>
          <w:sz w:val="24"/>
          <w:szCs w:val="24"/>
        </w:rPr>
      </w:pPr>
    </w:p>
    <w:p w:rsidR="00DD5603" w:rsidRPr="002F6A73" w:rsidRDefault="006650F5" w:rsidP="006650F5">
      <w:pPr>
        <w:pStyle w:val="1"/>
        <w:tabs>
          <w:tab w:val="left" w:pos="2113"/>
          <w:tab w:val="left" w:pos="2114"/>
          <w:tab w:val="left" w:pos="4209"/>
          <w:tab w:val="left" w:pos="6882"/>
          <w:tab w:val="left" w:pos="9662"/>
        </w:tabs>
        <w:ind w:left="0" w:right="240"/>
        <w:jc w:val="right"/>
        <w:rPr>
          <w:rFonts w:ascii="Arial" w:hAnsi="Arial"/>
        </w:rPr>
      </w:pPr>
      <w:r>
        <w:rPr>
          <w:rFonts w:ascii="Arial" w:hAnsi="Arial"/>
        </w:rPr>
        <w:t xml:space="preserve">              2.2  </w:t>
      </w:r>
      <w:r w:rsidR="002C7538" w:rsidRPr="002F6A73">
        <w:rPr>
          <w:rFonts w:ascii="Arial" w:hAnsi="Arial"/>
        </w:rPr>
        <w:t>ПРО</w:t>
      </w:r>
      <w:r>
        <w:rPr>
          <w:rFonts w:ascii="Arial" w:hAnsi="Arial"/>
        </w:rPr>
        <w:t xml:space="preserve">ГРАММА  ФОРМИРОВАНИЯ  УНИВЕРСАЛЬНЫХ  </w:t>
      </w:r>
      <w:r w:rsidR="002C7538" w:rsidRPr="002F6A73">
        <w:rPr>
          <w:rFonts w:ascii="Arial" w:hAnsi="Arial"/>
        </w:rPr>
        <w:t>УЧЕБНЫХ</w:t>
      </w:r>
      <w:r>
        <w:rPr>
          <w:rFonts w:ascii="Arial" w:hAnsi="Arial"/>
        </w:rPr>
        <w:t xml:space="preserve">    </w:t>
      </w:r>
      <w:r w:rsidR="002C7538" w:rsidRPr="002F6A73">
        <w:rPr>
          <w:rFonts w:ascii="Arial" w:hAnsi="Arial"/>
          <w:spacing w:val="-64"/>
        </w:rPr>
        <w:t xml:space="preserve"> </w:t>
      </w:r>
      <w:r>
        <w:rPr>
          <w:rFonts w:ascii="Arial" w:hAnsi="Arial"/>
          <w:spacing w:val="-64"/>
        </w:rPr>
        <w:t xml:space="preserve">    </w:t>
      </w:r>
      <w:r w:rsidR="002C7538" w:rsidRPr="002F6A73">
        <w:rPr>
          <w:rFonts w:ascii="Arial" w:hAnsi="Arial"/>
        </w:rPr>
        <w:t>ДЕЙСТВИЙ.</w:t>
      </w:r>
    </w:p>
    <w:p w:rsidR="00DD5603" w:rsidRPr="002F6A73" w:rsidRDefault="00761BA5">
      <w:pPr>
        <w:pStyle w:val="a3"/>
        <w:spacing w:before="5"/>
        <w:ind w:left="0"/>
        <w:rPr>
          <w:rFonts w:ascii="Arial"/>
          <w:b/>
        </w:rPr>
      </w:pPr>
      <w:r w:rsidRPr="00761BA5">
        <w:rPr>
          <w:noProof/>
        </w:rPr>
        <w:pict>
          <v:shape id="Freeform 4" o:spid="_x0000_s2050" style="position:absolute;margin-left:74.65pt;margin-top:13.4pt;width:480pt;height:.1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" path="m,l9600,e" filled="f" strokeweight=".48pt">
            <v:path arrowok="t" o:connecttype="custom" o:connectlocs="0,0;6096000,0" o:connectangles="0,0"/>
            <w10:wrap type="topAndBottom" anchorx="page"/>
          </v:shape>
        </w:pict>
      </w:r>
    </w:p>
    <w:p w:rsidR="00DD5603" w:rsidRPr="002F6A73" w:rsidRDefault="00DD5603">
      <w:pPr>
        <w:pStyle w:val="a3"/>
        <w:spacing w:before="7"/>
        <w:ind w:left="0"/>
        <w:rPr>
          <w:rFonts w:ascii="Arial"/>
          <w:b/>
        </w:rPr>
      </w:pPr>
    </w:p>
    <w:p w:rsidR="00DD5603" w:rsidRPr="002F6A73" w:rsidRDefault="002C7538" w:rsidP="006650F5">
      <w:pPr>
        <w:pStyle w:val="a7"/>
        <w:tabs>
          <w:tab w:val="left" w:pos="1691"/>
        </w:tabs>
        <w:spacing w:before="90"/>
        <w:ind w:left="1238" w:right="249" w:firstLine="0"/>
        <w:jc w:val="right"/>
        <w:rPr>
          <w:sz w:val="24"/>
          <w:szCs w:val="24"/>
        </w:rPr>
      </w:pPr>
      <w:r w:rsidRPr="002F6A73">
        <w:rPr>
          <w:sz w:val="24"/>
          <w:szCs w:val="24"/>
        </w:rPr>
        <w:t>В</w:t>
      </w:r>
      <w:r w:rsidRPr="002F6A73">
        <w:rPr>
          <w:spacing w:val="28"/>
          <w:sz w:val="24"/>
          <w:szCs w:val="24"/>
        </w:rPr>
        <w:t xml:space="preserve"> </w:t>
      </w:r>
      <w:r w:rsidRPr="002F6A73">
        <w:rPr>
          <w:sz w:val="24"/>
          <w:szCs w:val="24"/>
        </w:rPr>
        <w:t>соответствии</w:t>
      </w:r>
      <w:r w:rsidRPr="002F6A73">
        <w:rPr>
          <w:spacing w:val="28"/>
          <w:sz w:val="24"/>
          <w:szCs w:val="24"/>
        </w:rPr>
        <w:t xml:space="preserve"> </w:t>
      </w:r>
      <w:r w:rsidRPr="002F6A73">
        <w:rPr>
          <w:sz w:val="24"/>
          <w:szCs w:val="24"/>
        </w:rPr>
        <w:t>с</w:t>
      </w:r>
      <w:r w:rsidRPr="002F6A73">
        <w:rPr>
          <w:spacing w:val="30"/>
          <w:sz w:val="24"/>
          <w:szCs w:val="24"/>
        </w:rPr>
        <w:t xml:space="preserve"> </w:t>
      </w:r>
      <w:r w:rsidRPr="002F6A73">
        <w:rPr>
          <w:sz w:val="24"/>
          <w:szCs w:val="24"/>
        </w:rPr>
        <w:t>ФГОС</w:t>
      </w:r>
      <w:r w:rsidRPr="002F6A73">
        <w:rPr>
          <w:spacing w:val="28"/>
          <w:sz w:val="24"/>
          <w:szCs w:val="24"/>
        </w:rPr>
        <w:t xml:space="preserve"> </w:t>
      </w:r>
      <w:r w:rsidRPr="002F6A73">
        <w:rPr>
          <w:sz w:val="24"/>
          <w:szCs w:val="24"/>
        </w:rPr>
        <w:t>НОО</w:t>
      </w:r>
      <w:r w:rsidRPr="002F6A73">
        <w:rPr>
          <w:spacing w:val="27"/>
          <w:sz w:val="24"/>
          <w:szCs w:val="24"/>
        </w:rPr>
        <w:t xml:space="preserve"> </w:t>
      </w:r>
      <w:r w:rsidRPr="002F6A73">
        <w:rPr>
          <w:sz w:val="24"/>
          <w:szCs w:val="24"/>
        </w:rPr>
        <w:t>программа</w:t>
      </w:r>
      <w:r w:rsidRPr="002F6A73">
        <w:rPr>
          <w:spacing w:val="28"/>
          <w:sz w:val="24"/>
          <w:szCs w:val="24"/>
        </w:rPr>
        <w:t xml:space="preserve"> </w:t>
      </w:r>
      <w:r w:rsidRPr="002F6A73">
        <w:rPr>
          <w:sz w:val="24"/>
          <w:szCs w:val="24"/>
        </w:rPr>
        <w:t>формирования</w:t>
      </w:r>
      <w:r w:rsidRPr="002F6A73">
        <w:rPr>
          <w:spacing w:val="30"/>
          <w:sz w:val="24"/>
          <w:szCs w:val="24"/>
        </w:rPr>
        <w:t xml:space="preserve"> </w:t>
      </w:r>
      <w:r w:rsidRPr="002F6A73">
        <w:rPr>
          <w:sz w:val="24"/>
          <w:szCs w:val="24"/>
        </w:rPr>
        <w:t>универсальных</w:t>
      </w:r>
      <w:r w:rsidRPr="002F6A73">
        <w:rPr>
          <w:spacing w:val="29"/>
          <w:sz w:val="24"/>
          <w:szCs w:val="24"/>
        </w:rPr>
        <w:t xml:space="preserve"> </w:t>
      </w:r>
      <w:r w:rsidRPr="002F6A73">
        <w:rPr>
          <w:sz w:val="24"/>
          <w:szCs w:val="24"/>
        </w:rPr>
        <w:t>(обобщенных)</w:t>
      </w:r>
      <w:r w:rsidRPr="002F6A73">
        <w:rPr>
          <w:spacing w:val="-57"/>
          <w:sz w:val="24"/>
          <w:szCs w:val="24"/>
        </w:rPr>
        <w:t xml:space="preserve"> </w:t>
      </w:r>
      <w:r w:rsidRPr="002F6A73">
        <w:rPr>
          <w:sz w:val="24"/>
          <w:szCs w:val="24"/>
        </w:rPr>
        <w:t>учебных действий (далее -</w:t>
      </w:r>
      <w:r w:rsidRPr="002F6A73">
        <w:rPr>
          <w:spacing w:val="-1"/>
          <w:sz w:val="24"/>
          <w:szCs w:val="24"/>
        </w:rPr>
        <w:t xml:space="preserve"> </w:t>
      </w:r>
      <w:r w:rsidRPr="002F6A73">
        <w:rPr>
          <w:sz w:val="24"/>
          <w:szCs w:val="24"/>
        </w:rPr>
        <w:t>УУД)</w:t>
      </w:r>
      <w:r w:rsidRPr="002F6A73">
        <w:rPr>
          <w:spacing w:val="-2"/>
          <w:sz w:val="24"/>
          <w:szCs w:val="24"/>
        </w:rPr>
        <w:t xml:space="preserve"> </w:t>
      </w:r>
      <w:r w:rsidRPr="002F6A73">
        <w:rPr>
          <w:sz w:val="24"/>
          <w:szCs w:val="24"/>
        </w:rPr>
        <w:t>имеет</w:t>
      </w:r>
      <w:r w:rsidRPr="002F6A73">
        <w:rPr>
          <w:spacing w:val="-1"/>
          <w:sz w:val="24"/>
          <w:szCs w:val="24"/>
        </w:rPr>
        <w:t xml:space="preserve"> </w:t>
      </w:r>
      <w:r w:rsidRPr="002F6A73">
        <w:rPr>
          <w:sz w:val="24"/>
          <w:szCs w:val="24"/>
        </w:rPr>
        <w:t>следующую</w:t>
      </w:r>
      <w:r w:rsidRPr="002F6A73">
        <w:rPr>
          <w:spacing w:val="2"/>
          <w:sz w:val="24"/>
          <w:szCs w:val="24"/>
        </w:rPr>
        <w:t xml:space="preserve"> </w:t>
      </w:r>
      <w:r w:rsidRPr="002F6A73">
        <w:rPr>
          <w:sz w:val="24"/>
          <w:szCs w:val="24"/>
        </w:rPr>
        <w:t>структуру:</w:t>
      </w:r>
    </w:p>
    <w:p w:rsidR="00DD5603" w:rsidRPr="002F6A73" w:rsidRDefault="002C7538" w:rsidP="006650F5">
      <w:pPr>
        <w:pStyle w:val="a7"/>
        <w:numPr>
          <w:ilvl w:val="2"/>
          <w:numId w:val="26"/>
        </w:numPr>
        <w:tabs>
          <w:tab w:val="left" w:pos="1933"/>
          <w:tab w:val="left" w:pos="1934"/>
        </w:tabs>
        <w:spacing w:before="5" w:line="237" w:lineRule="auto"/>
        <w:ind w:right="245"/>
        <w:jc w:val="left"/>
        <w:rPr>
          <w:sz w:val="24"/>
          <w:szCs w:val="24"/>
        </w:rPr>
      </w:pPr>
      <w:r w:rsidRPr="002F6A73">
        <w:rPr>
          <w:sz w:val="24"/>
          <w:szCs w:val="24"/>
        </w:rPr>
        <w:t>описание</w:t>
      </w:r>
      <w:r w:rsidRPr="002F6A73">
        <w:rPr>
          <w:spacing w:val="16"/>
          <w:sz w:val="24"/>
          <w:szCs w:val="24"/>
        </w:rPr>
        <w:t xml:space="preserve"> </w:t>
      </w:r>
      <w:r w:rsidRPr="002F6A73">
        <w:rPr>
          <w:sz w:val="24"/>
          <w:szCs w:val="24"/>
        </w:rPr>
        <w:t>взаимосвязи</w:t>
      </w:r>
      <w:r w:rsidRPr="002F6A73">
        <w:rPr>
          <w:spacing w:val="18"/>
          <w:sz w:val="24"/>
          <w:szCs w:val="24"/>
        </w:rPr>
        <w:t xml:space="preserve"> </w:t>
      </w:r>
      <w:r w:rsidRPr="002F6A73">
        <w:rPr>
          <w:sz w:val="24"/>
          <w:szCs w:val="24"/>
        </w:rPr>
        <w:t>универсальных</w:t>
      </w:r>
      <w:r w:rsidRPr="002F6A73">
        <w:rPr>
          <w:spacing w:val="21"/>
          <w:sz w:val="24"/>
          <w:szCs w:val="24"/>
        </w:rPr>
        <w:t xml:space="preserve"> </w:t>
      </w:r>
      <w:r w:rsidRPr="002F6A73">
        <w:rPr>
          <w:sz w:val="24"/>
          <w:szCs w:val="24"/>
        </w:rPr>
        <w:t>учебных</w:t>
      </w:r>
      <w:r w:rsidRPr="002F6A73">
        <w:rPr>
          <w:spacing w:val="19"/>
          <w:sz w:val="24"/>
          <w:szCs w:val="24"/>
        </w:rPr>
        <w:t xml:space="preserve"> </w:t>
      </w:r>
      <w:r w:rsidRPr="002F6A73">
        <w:rPr>
          <w:sz w:val="24"/>
          <w:szCs w:val="24"/>
        </w:rPr>
        <w:t>действий</w:t>
      </w:r>
      <w:r w:rsidRPr="002F6A73">
        <w:rPr>
          <w:spacing w:val="18"/>
          <w:sz w:val="24"/>
          <w:szCs w:val="24"/>
        </w:rPr>
        <w:t xml:space="preserve"> </w:t>
      </w:r>
      <w:r w:rsidRPr="002F6A73">
        <w:rPr>
          <w:sz w:val="24"/>
          <w:szCs w:val="24"/>
        </w:rPr>
        <w:t>с</w:t>
      </w:r>
      <w:r w:rsidRPr="002F6A73">
        <w:rPr>
          <w:spacing w:val="16"/>
          <w:sz w:val="24"/>
          <w:szCs w:val="24"/>
        </w:rPr>
        <w:t xml:space="preserve"> </w:t>
      </w:r>
      <w:r w:rsidRPr="002F6A73">
        <w:rPr>
          <w:sz w:val="24"/>
          <w:szCs w:val="24"/>
        </w:rPr>
        <w:t>содержанием</w:t>
      </w:r>
      <w:r w:rsidRPr="002F6A73">
        <w:rPr>
          <w:spacing w:val="19"/>
          <w:sz w:val="24"/>
          <w:szCs w:val="24"/>
        </w:rPr>
        <w:t xml:space="preserve"> </w:t>
      </w:r>
      <w:r w:rsidRPr="002F6A73">
        <w:rPr>
          <w:sz w:val="24"/>
          <w:szCs w:val="24"/>
        </w:rPr>
        <w:t>учебных</w:t>
      </w:r>
      <w:r w:rsidRPr="002F6A73">
        <w:rPr>
          <w:spacing w:val="-57"/>
          <w:sz w:val="24"/>
          <w:szCs w:val="24"/>
        </w:rPr>
        <w:t xml:space="preserve"> </w:t>
      </w:r>
      <w:r w:rsidRPr="002F6A73">
        <w:rPr>
          <w:sz w:val="24"/>
          <w:szCs w:val="24"/>
        </w:rPr>
        <w:t>предметов;</w:t>
      </w:r>
    </w:p>
    <w:p w:rsidR="00DD5603" w:rsidRPr="002F6A73" w:rsidRDefault="002C7538" w:rsidP="006650F5">
      <w:pPr>
        <w:pStyle w:val="a7"/>
        <w:numPr>
          <w:ilvl w:val="2"/>
          <w:numId w:val="26"/>
        </w:numPr>
        <w:tabs>
          <w:tab w:val="left" w:pos="1933"/>
          <w:tab w:val="left" w:pos="1934"/>
        </w:tabs>
        <w:spacing w:before="5" w:line="237" w:lineRule="auto"/>
        <w:ind w:right="254"/>
        <w:jc w:val="left"/>
        <w:rPr>
          <w:sz w:val="24"/>
          <w:szCs w:val="24"/>
        </w:rPr>
      </w:pPr>
      <w:r w:rsidRPr="002F6A73">
        <w:rPr>
          <w:sz w:val="24"/>
          <w:szCs w:val="24"/>
        </w:rPr>
        <w:t>характеристика</w:t>
      </w:r>
      <w:r w:rsidRPr="002F6A73">
        <w:rPr>
          <w:spacing w:val="1"/>
          <w:sz w:val="24"/>
          <w:szCs w:val="24"/>
        </w:rPr>
        <w:t xml:space="preserve"> </w:t>
      </w:r>
      <w:r w:rsidRPr="002F6A73">
        <w:rPr>
          <w:sz w:val="24"/>
          <w:szCs w:val="24"/>
        </w:rPr>
        <w:t>познавательных,</w:t>
      </w:r>
      <w:r w:rsidRPr="002F6A73">
        <w:rPr>
          <w:spacing w:val="1"/>
          <w:sz w:val="24"/>
          <w:szCs w:val="24"/>
        </w:rPr>
        <w:t xml:space="preserve"> </w:t>
      </w:r>
      <w:r w:rsidRPr="002F6A73">
        <w:rPr>
          <w:sz w:val="24"/>
          <w:szCs w:val="24"/>
        </w:rPr>
        <w:t>коммуникативных</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регулятивных</w:t>
      </w:r>
      <w:r w:rsidRPr="002F6A73">
        <w:rPr>
          <w:spacing w:val="1"/>
          <w:sz w:val="24"/>
          <w:szCs w:val="24"/>
        </w:rPr>
        <w:t xml:space="preserve"> </w:t>
      </w:r>
      <w:r w:rsidRPr="002F6A73">
        <w:rPr>
          <w:sz w:val="24"/>
          <w:szCs w:val="24"/>
        </w:rPr>
        <w:t>универсальных</w:t>
      </w:r>
      <w:r w:rsidRPr="002F6A73">
        <w:rPr>
          <w:spacing w:val="-57"/>
          <w:sz w:val="24"/>
          <w:szCs w:val="24"/>
        </w:rPr>
        <w:t xml:space="preserve"> </w:t>
      </w:r>
      <w:r w:rsidRPr="002F6A73">
        <w:rPr>
          <w:sz w:val="24"/>
          <w:szCs w:val="24"/>
        </w:rPr>
        <w:t>учебных действий.</w:t>
      </w:r>
    </w:p>
    <w:p w:rsidR="00DD5603" w:rsidRPr="002F6A73" w:rsidRDefault="00DD5603">
      <w:pPr>
        <w:pStyle w:val="a3"/>
        <w:ind w:left="0"/>
      </w:pPr>
    </w:p>
    <w:p w:rsidR="00DD5603" w:rsidRPr="002F6A73" w:rsidRDefault="002C7538" w:rsidP="006650F5">
      <w:pPr>
        <w:pStyle w:val="a7"/>
        <w:tabs>
          <w:tab w:val="left" w:pos="1698"/>
        </w:tabs>
        <w:ind w:left="1212" w:right="247" w:firstLine="0"/>
        <w:jc w:val="right"/>
        <w:rPr>
          <w:sz w:val="24"/>
          <w:szCs w:val="24"/>
        </w:rPr>
      </w:pPr>
      <w:r w:rsidRPr="002F6A73">
        <w:rPr>
          <w:i/>
          <w:sz w:val="24"/>
          <w:szCs w:val="24"/>
        </w:rPr>
        <w:t>Цель</w:t>
      </w:r>
      <w:r w:rsidRPr="002F6A73">
        <w:rPr>
          <w:i/>
          <w:spacing w:val="1"/>
          <w:sz w:val="24"/>
          <w:szCs w:val="24"/>
        </w:rPr>
        <w:t xml:space="preserve"> </w:t>
      </w:r>
      <w:r w:rsidRPr="002F6A73">
        <w:rPr>
          <w:i/>
          <w:sz w:val="24"/>
          <w:szCs w:val="24"/>
        </w:rPr>
        <w:t>развития</w:t>
      </w:r>
      <w:r w:rsidRPr="002F6A73">
        <w:rPr>
          <w:i/>
          <w:spacing w:val="1"/>
          <w:sz w:val="24"/>
          <w:szCs w:val="24"/>
        </w:rPr>
        <w:t xml:space="preserve"> </w:t>
      </w:r>
      <w:r w:rsidRPr="002F6A73">
        <w:rPr>
          <w:i/>
          <w:sz w:val="24"/>
          <w:szCs w:val="24"/>
        </w:rPr>
        <w:t>обучающихся</w:t>
      </w:r>
      <w:r w:rsidRPr="002F6A73">
        <w:rPr>
          <w:i/>
          <w:spacing w:val="1"/>
          <w:sz w:val="24"/>
          <w:szCs w:val="24"/>
        </w:rPr>
        <w:t xml:space="preserve"> </w:t>
      </w:r>
      <w:r w:rsidRPr="002F6A73">
        <w:rPr>
          <w:sz w:val="24"/>
          <w:szCs w:val="24"/>
        </w:rPr>
        <w:t>на</w:t>
      </w:r>
      <w:r w:rsidRPr="002F6A73">
        <w:rPr>
          <w:spacing w:val="1"/>
          <w:sz w:val="24"/>
          <w:szCs w:val="24"/>
        </w:rPr>
        <w:t xml:space="preserve"> </w:t>
      </w:r>
      <w:r w:rsidRPr="002F6A73">
        <w:rPr>
          <w:sz w:val="24"/>
          <w:szCs w:val="24"/>
        </w:rPr>
        <w:t>уровне</w:t>
      </w:r>
      <w:r w:rsidRPr="002F6A73">
        <w:rPr>
          <w:spacing w:val="1"/>
          <w:sz w:val="24"/>
          <w:szCs w:val="24"/>
        </w:rPr>
        <w:t xml:space="preserve"> </w:t>
      </w:r>
      <w:r w:rsidRPr="002F6A73">
        <w:rPr>
          <w:sz w:val="24"/>
          <w:szCs w:val="24"/>
        </w:rPr>
        <w:t>начального</w:t>
      </w:r>
      <w:r w:rsidRPr="002F6A73">
        <w:rPr>
          <w:spacing w:val="1"/>
          <w:sz w:val="24"/>
          <w:szCs w:val="24"/>
        </w:rPr>
        <w:t xml:space="preserve"> </w:t>
      </w:r>
      <w:r w:rsidRPr="002F6A73">
        <w:rPr>
          <w:sz w:val="24"/>
          <w:szCs w:val="24"/>
        </w:rPr>
        <w:t>общего</w:t>
      </w:r>
      <w:r w:rsidRPr="002F6A73">
        <w:rPr>
          <w:spacing w:val="1"/>
          <w:sz w:val="24"/>
          <w:szCs w:val="24"/>
        </w:rPr>
        <w:t xml:space="preserve"> </w:t>
      </w:r>
      <w:r w:rsidRPr="002F6A73">
        <w:rPr>
          <w:sz w:val="24"/>
          <w:szCs w:val="24"/>
        </w:rPr>
        <w:t>образования</w:t>
      </w:r>
      <w:r w:rsidRPr="002F6A73">
        <w:rPr>
          <w:spacing w:val="1"/>
          <w:sz w:val="24"/>
          <w:szCs w:val="24"/>
        </w:rPr>
        <w:t xml:space="preserve"> </w:t>
      </w:r>
      <w:r w:rsidRPr="002F6A73">
        <w:rPr>
          <w:sz w:val="24"/>
          <w:szCs w:val="24"/>
        </w:rPr>
        <w:t>реализуется</w:t>
      </w:r>
      <w:r w:rsidRPr="002F6A73">
        <w:rPr>
          <w:spacing w:val="-57"/>
          <w:sz w:val="24"/>
          <w:szCs w:val="24"/>
        </w:rPr>
        <w:t xml:space="preserve"> </w:t>
      </w:r>
      <w:r w:rsidRPr="002F6A73">
        <w:rPr>
          <w:sz w:val="24"/>
          <w:szCs w:val="24"/>
        </w:rPr>
        <w:t>через</w:t>
      </w:r>
      <w:r w:rsidRPr="002F6A73">
        <w:rPr>
          <w:spacing w:val="1"/>
          <w:sz w:val="24"/>
          <w:szCs w:val="24"/>
        </w:rPr>
        <w:t xml:space="preserve"> </w:t>
      </w:r>
      <w:r w:rsidRPr="002F6A73">
        <w:rPr>
          <w:sz w:val="24"/>
          <w:szCs w:val="24"/>
        </w:rPr>
        <w:t>установление связи</w:t>
      </w:r>
      <w:r w:rsidRPr="002F6A73">
        <w:rPr>
          <w:spacing w:val="60"/>
          <w:sz w:val="24"/>
          <w:szCs w:val="24"/>
        </w:rPr>
        <w:t xml:space="preserve"> </w:t>
      </w:r>
      <w:r w:rsidRPr="002F6A73">
        <w:rPr>
          <w:sz w:val="24"/>
          <w:szCs w:val="24"/>
        </w:rPr>
        <w:t>и взаимодействия между освоением предметного содержания обучения</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достижениями</w:t>
      </w:r>
      <w:r w:rsidRPr="002F6A73">
        <w:rPr>
          <w:spacing w:val="1"/>
          <w:sz w:val="24"/>
          <w:szCs w:val="24"/>
        </w:rPr>
        <w:t xml:space="preserve"> </w:t>
      </w:r>
      <w:r w:rsidRPr="002F6A73">
        <w:rPr>
          <w:sz w:val="24"/>
          <w:szCs w:val="24"/>
        </w:rPr>
        <w:t>обучающегося</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области</w:t>
      </w:r>
      <w:r w:rsidRPr="002F6A73">
        <w:rPr>
          <w:spacing w:val="1"/>
          <w:sz w:val="24"/>
          <w:szCs w:val="24"/>
        </w:rPr>
        <w:t xml:space="preserve"> </w:t>
      </w:r>
      <w:r w:rsidRPr="002F6A73">
        <w:rPr>
          <w:sz w:val="24"/>
          <w:szCs w:val="24"/>
        </w:rPr>
        <w:t>метапредметных</w:t>
      </w:r>
      <w:r w:rsidRPr="002F6A73">
        <w:rPr>
          <w:spacing w:val="1"/>
          <w:sz w:val="24"/>
          <w:szCs w:val="24"/>
        </w:rPr>
        <w:t xml:space="preserve"> </w:t>
      </w:r>
      <w:r w:rsidRPr="002F6A73">
        <w:rPr>
          <w:sz w:val="24"/>
          <w:szCs w:val="24"/>
        </w:rPr>
        <w:t>результатов.</w:t>
      </w:r>
      <w:r w:rsidRPr="002F6A73">
        <w:rPr>
          <w:spacing w:val="1"/>
          <w:sz w:val="24"/>
          <w:szCs w:val="24"/>
        </w:rPr>
        <w:t xml:space="preserve"> </w:t>
      </w:r>
      <w:r w:rsidRPr="002F6A73">
        <w:rPr>
          <w:sz w:val="24"/>
          <w:szCs w:val="24"/>
        </w:rPr>
        <w:t>Это</w:t>
      </w:r>
      <w:r w:rsidRPr="002F6A73">
        <w:rPr>
          <w:spacing w:val="1"/>
          <w:sz w:val="24"/>
          <w:szCs w:val="24"/>
        </w:rPr>
        <w:t xml:space="preserve"> </w:t>
      </w:r>
      <w:r w:rsidRPr="002F6A73">
        <w:rPr>
          <w:sz w:val="24"/>
          <w:szCs w:val="24"/>
        </w:rPr>
        <w:t>взаимодействие</w:t>
      </w:r>
      <w:r w:rsidRPr="002F6A73">
        <w:rPr>
          <w:spacing w:val="1"/>
          <w:sz w:val="24"/>
          <w:szCs w:val="24"/>
        </w:rPr>
        <w:t xml:space="preserve"> </w:t>
      </w:r>
      <w:r w:rsidRPr="002F6A73">
        <w:rPr>
          <w:sz w:val="24"/>
          <w:szCs w:val="24"/>
        </w:rPr>
        <w:t>проявляется</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следующем:</w:t>
      </w:r>
    </w:p>
    <w:p w:rsidR="00DD5603" w:rsidRPr="002F6A73" w:rsidRDefault="002C7538" w:rsidP="006650F5">
      <w:pPr>
        <w:pStyle w:val="a7"/>
        <w:numPr>
          <w:ilvl w:val="1"/>
          <w:numId w:val="31"/>
        </w:numPr>
        <w:tabs>
          <w:tab w:val="left" w:pos="1667"/>
        </w:tabs>
        <w:spacing w:before="2"/>
        <w:ind w:right="241" w:firstLine="566"/>
        <w:rPr>
          <w:sz w:val="24"/>
          <w:szCs w:val="24"/>
        </w:rPr>
      </w:pPr>
      <w:r w:rsidRPr="002F6A73">
        <w:rPr>
          <w:sz w:val="24"/>
          <w:szCs w:val="24"/>
        </w:rPr>
        <w:t>предметные знания, умения и способы деятельности являются содержательной основой</w:t>
      </w:r>
      <w:r w:rsidRPr="002F6A73">
        <w:rPr>
          <w:spacing w:val="1"/>
          <w:sz w:val="24"/>
          <w:szCs w:val="24"/>
        </w:rPr>
        <w:t xml:space="preserve"> </w:t>
      </w:r>
      <w:r w:rsidRPr="002F6A73">
        <w:rPr>
          <w:sz w:val="24"/>
          <w:szCs w:val="24"/>
        </w:rPr>
        <w:t>становления</w:t>
      </w:r>
      <w:r w:rsidRPr="002F6A73">
        <w:rPr>
          <w:spacing w:val="-1"/>
          <w:sz w:val="24"/>
          <w:szCs w:val="24"/>
        </w:rPr>
        <w:t xml:space="preserve"> </w:t>
      </w:r>
      <w:r w:rsidRPr="002F6A73">
        <w:rPr>
          <w:sz w:val="24"/>
          <w:szCs w:val="24"/>
        </w:rPr>
        <w:t>УУД;</w:t>
      </w:r>
    </w:p>
    <w:p w:rsidR="00DD5603" w:rsidRPr="002F6A73" w:rsidRDefault="002C7538" w:rsidP="006650F5">
      <w:pPr>
        <w:pStyle w:val="a7"/>
        <w:numPr>
          <w:ilvl w:val="1"/>
          <w:numId w:val="31"/>
        </w:numPr>
        <w:tabs>
          <w:tab w:val="left" w:pos="1667"/>
        </w:tabs>
        <w:spacing w:before="1"/>
        <w:ind w:right="244" w:firstLine="566"/>
        <w:rPr>
          <w:sz w:val="24"/>
          <w:szCs w:val="24"/>
        </w:rPr>
      </w:pPr>
      <w:r w:rsidRPr="002F6A73">
        <w:rPr>
          <w:sz w:val="24"/>
          <w:szCs w:val="24"/>
        </w:rPr>
        <w:t>развивающиеся</w:t>
      </w:r>
      <w:r w:rsidRPr="002F6A73">
        <w:rPr>
          <w:spacing w:val="1"/>
          <w:sz w:val="24"/>
          <w:szCs w:val="24"/>
        </w:rPr>
        <w:t xml:space="preserve"> </w:t>
      </w:r>
      <w:r w:rsidRPr="002F6A73">
        <w:rPr>
          <w:sz w:val="24"/>
          <w:szCs w:val="24"/>
        </w:rPr>
        <w:t>УУД</w:t>
      </w:r>
      <w:r w:rsidRPr="002F6A73">
        <w:rPr>
          <w:spacing w:val="1"/>
          <w:sz w:val="24"/>
          <w:szCs w:val="24"/>
        </w:rPr>
        <w:t xml:space="preserve"> </w:t>
      </w:r>
      <w:r w:rsidRPr="002F6A73">
        <w:rPr>
          <w:sz w:val="24"/>
          <w:szCs w:val="24"/>
        </w:rPr>
        <w:t>обеспечивают</w:t>
      </w:r>
      <w:r w:rsidRPr="002F6A73">
        <w:rPr>
          <w:spacing w:val="1"/>
          <w:sz w:val="24"/>
          <w:szCs w:val="24"/>
        </w:rPr>
        <w:t xml:space="preserve"> </w:t>
      </w:r>
      <w:r w:rsidRPr="002F6A73">
        <w:rPr>
          <w:sz w:val="24"/>
          <w:szCs w:val="24"/>
        </w:rPr>
        <w:t>протекание</w:t>
      </w:r>
      <w:r w:rsidRPr="002F6A73">
        <w:rPr>
          <w:spacing w:val="1"/>
          <w:sz w:val="24"/>
          <w:szCs w:val="24"/>
        </w:rPr>
        <w:t xml:space="preserve"> </w:t>
      </w:r>
      <w:r w:rsidRPr="002F6A73">
        <w:rPr>
          <w:sz w:val="24"/>
          <w:szCs w:val="24"/>
        </w:rPr>
        <w:t>учебного</w:t>
      </w:r>
      <w:r w:rsidRPr="002F6A73">
        <w:rPr>
          <w:spacing w:val="1"/>
          <w:sz w:val="24"/>
          <w:szCs w:val="24"/>
        </w:rPr>
        <w:t xml:space="preserve"> </w:t>
      </w:r>
      <w:r w:rsidRPr="002F6A73">
        <w:rPr>
          <w:sz w:val="24"/>
          <w:szCs w:val="24"/>
        </w:rPr>
        <w:t>процесса</w:t>
      </w:r>
      <w:r w:rsidRPr="002F6A73">
        <w:rPr>
          <w:spacing w:val="1"/>
          <w:sz w:val="24"/>
          <w:szCs w:val="24"/>
        </w:rPr>
        <w:t xml:space="preserve"> </w:t>
      </w:r>
      <w:r w:rsidRPr="002F6A73">
        <w:rPr>
          <w:sz w:val="24"/>
          <w:szCs w:val="24"/>
        </w:rPr>
        <w:t>как</w:t>
      </w:r>
      <w:r w:rsidRPr="002F6A73">
        <w:rPr>
          <w:spacing w:val="1"/>
          <w:sz w:val="24"/>
          <w:szCs w:val="24"/>
        </w:rPr>
        <w:t xml:space="preserve"> </w:t>
      </w:r>
      <w:r w:rsidRPr="002F6A73">
        <w:rPr>
          <w:sz w:val="24"/>
          <w:szCs w:val="24"/>
        </w:rPr>
        <w:t>активной</w:t>
      </w:r>
      <w:r w:rsidRPr="002F6A73">
        <w:rPr>
          <w:spacing w:val="1"/>
          <w:sz w:val="24"/>
          <w:szCs w:val="24"/>
        </w:rPr>
        <w:t xml:space="preserve"> </w:t>
      </w:r>
      <w:r w:rsidRPr="002F6A73">
        <w:rPr>
          <w:sz w:val="24"/>
          <w:szCs w:val="24"/>
        </w:rPr>
        <w:t>инициативной</w:t>
      </w:r>
      <w:r w:rsidRPr="002F6A73">
        <w:rPr>
          <w:spacing w:val="1"/>
          <w:sz w:val="24"/>
          <w:szCs w:val="24"/>
        </w:rPr>
        <w:t xml:space="preserve"> </w:t>
      </w:r>
      <w:r w:rsidRPr="002F6A73">
        <w:rPr>
          <w:sz w:val="24"/>
          <w:szCs w:val="24"/>
        </w:rPr>
        <w:t>поисково-исследовательской</w:t>
      </w:r>
      <w:r w:rsidRPr="002F6A73">
        <w:rPr>
          <w:spacing w:val="1"/>
          <w:sz w:val="24"/>
          <w:szCs w:val="24"/>
        </w:rPr>
        <w:t xml:space="preserve"> </w:t>
      </w:r>
      <w:r w:rsidRPr="002F6A73">
        <w:rPr>
          <w:sz w:val="24"/>
          <w:szCs w:val="24"/>
        </w:rPr>
        <w:t>деятельности</w:t>
      </w:r>
      <w:r w:rsidRPr="002F6A73">
        <w:rPr>
          <w:spacing w:val="1"/>
          <w:sz w:val="24"/>
          <w:szCs w:val="24"/>
        </w:rPr>
        <w:t xml:space="preserve"> </w:t>
      </w:r>
      <w:r w:rsidRPr="002F6A73">
        <w:rPr>
          <w:sz w:val="24"/>
          <w:szCs w:val="24"/>
        </w:rPr>
        <w:t>на</w:t>
      </w:r>
      <w:r w:rsidRPr="002F6A73">
        <w:rPr>
          <w:spacing w:val="1"/>
          <w:sz w:val="24"/>
          <w:szCs w:val="24"/>
        </w:rPr>
        <w:t xml:space="preserve"> </w:t>
      </w:r>
      <w:r w:rsidRPr="002F6A73">
        <w:rPr>
          <w:sz w:val="24"/>
          <w:szCs w:val="24"/>
        </w:rPr>
        <w:t>основе</w:t>
      </w:r>
      <w:r w:rsidRPr="002F6A73">
        <w:rPr>
          <w:spacing w:val="1"/>
          <w:sz w:val="24"/>
          <w:szCs w:val="24"/>
        </w:rPr>
        <w:t xml:space="preserve"> </w:t>
      </w:r>
      <w:r w:rsidRPr="002F6A73">
        <w:rPr>
          <w:sz w:val="24"/>
          <w:szCs w:val="24"/>
        </w:rPr>
        <w:t>применения</w:t>
      </w:r>
      <w:r w:rsidRPr="002F6A73">
        <w:rPr>
          <w:spacing w:val="1"/>
          <w:sz w:val="24"/>
          <w:szCs w:val="24"/>
        </w:rPr>
        <w:t xml:space="preserve"> </w:t>
      </w:r>
      <w:r w:rsidRPr="002F6A73">
        <w:rPr>
          <w:sz w:val="24"/>
          <w:szCs w:val="24"/>
        </w:rPr>
        <w:t>различных</w:t>
      </w:r>
      <w:r w:rsidRPr="002F6A73">
        <w:rPr>
          <w:spacing w:val="-57"/>
          <w:sz w:val="24"/>
          <w:szCs w:val="24"/>
        </w:rPr>
        <w:t xml:space="preserve"> </w:t>
      </w:r>
      <w:r w:rsidRPr="002F6A73">
        <w:rPr>
          <w:sz w:val="24"/>
          <w:szCs w:val="24"/>
        </w:rPr>
        <w:t>интеллектуальных</w:t>
      </w:r>
      <w:r w:rsidRPr="002F6A73">
        <w:rPr>
          <w:spacing w:val="1"/>
          <w:sz w:val="24"/>
          <w:szCs w:val="24"/>
        </w:rPr>
        <w:t xml:space="preserve"> </w:t>
      </w:r>
      <w:r w:rsidRPr="002F6A73">
        <w:rPr>
          <w:sz w:val="24"/>
          <w:szCs w:val="24"/>
        </w:rPr>
        <w:t>процессов,</w:t>
      </w:r>
      <w:r w:rsidRPr="002F6A73">
        <w:rPr>
          <w:spacing w:val="1"/>
          <w:sz w:val="24"/>
          <w:szCs w:val="24"/>
        </w:rPr>
        <w:t xml:space="preserve"> </w:t>
      </w:r>
      <w:r w:rsidRPr="002F6A73">
        <w:rPr>
          <w:sz w:val="24"/>
          <w:szCs w:val="24"/>
        </w:rPr>
        <w:t>прежде</w:t>
      </w:r>
      <w:r w:rsidRPr="002F6A73">
        <w:rPr>
          <w:spacing w:val="1"/>
          <w:sz w:val="24"/>
          <w:szCs w:val="24"/>
        </w:rPr>
        <w:t xml:space="preserve"> </w:t>
      </w:r>
      <w:r w:rsidRPr="002F6A73">
        <w:rPr>
          <w:sz w:val="24"/>
          <w:szCs w:val="24"/>
        </w:rPr>
        <w:t>всего</w:t>
      </w:r>
      <w:r w:rsidRPr="002F6A73">
        <w:rPr>
          <w:spacing w:val="1"/>
          <w:sz w:val="24"/>
          <w:szCs w:val="24"/>
        </w:rPr>
        <w:t xml:space="preserve"> </w:t>
      </w:r>
      <w:r w:rsidRPr="002F6A73">
        <w:rPr>
          <w:sz w:val="24"/>
          <w:szCs w:val="24"/>
        </w:rPr>
        <w:t>теоретического</w:t>
      </w:r>
      <w:r w:rsidRPr="002F6A73">
        <w:rPr>
          <w:spacing w:val="1"/>
          <w:sz w:val="24"/>
          <w:szCs w:val="24"/>
        </w:rPr>
        <w:t xml:space="preserve"> </w:t>
      </w:r>
      <w:r w:rsidRPr="002F6A73">
        <w:rPr>
          <w:sz w:val="24"/>
          <w:szCs w:val="24"/>
        </w:rPr>
        <w:t>мышления,</w:t>
      </w:r>
      <w:r w:rsidRPr="002F6A73">
        <w:rPr>
          <w:spacing w:val="1"/>
          <w:sz w:val="24"/>
          <w:szCs w:val="24"/>
        </w:rPr>
        <w:t xml:space="preserve"> </w:t>
      </w:r>
      <w:r w:rsidRPr="002F6A73">
        <w:rPr>
          <w:sz w:val="24"/>
          <w:szCs w:val="24"/>
        </w:rPr>
        <w:t>связной</w:t>
      </w:r>
      <w:r w:rsidRPr="002F6A73">
        <w:rPr>
          <w:spacing w:val="1"/>
          <w:sz w:val="24"/>
          <w:szCs w:val="24"/>
        </w:rPr>
        <w:t xml:space="preserve"> </w:t>
      </w:r>
      <w:r w:rsidRPr="002F6A73">
        <w:rPr>
          <w:sz w:val="24"/>
          <w:szCs w:val="24"/>
        </w:rPr>
        <w:t>речи</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воображения,</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том</w:t>
      </w:r>
      <w:r w:rsidRPr="002F6A73">
        <w:rPr>
          <w:spacing w:val="1"/>
          <w:sz w:val="24"/>
          <w:szCs w:val="24"/>
        </w:rPr>
        <w:t xml:space="preserve"> </w:t>
      </w:r>
      <w:r w:rsidRPr="002F6A73">
        <w:rPr>
          <w:sz w:val="24"/>
          <w:szCs w:val="24"/>
        </w:rPr>
        <w:t>числе</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условиях</w:t>
      </w:r>
      <w:r w:rsidRPr="002F6A73">
        <w:rPr>
          <w:spacing w:val="1"/>
          <w:sz w:val="24"/>
          <w:szCs w:val="24"/>
        </w:rPr>
        <w:t xml:space="preserve"> </w:t>
      </w:r>
      <w:r w:rsidRPr="002F6A73">
        <w:rPr>
          <w:sz w:val="24"/>
          <w:szCs w:val="24"/>
        </w:rPr>
        <w:t>дистанционного</w:t>
      </w:r>
      <w:r w:rsidRPr="002F6A73">
        <w:rPr>
          <w:spacing w:val="1"/>
          <w:sz w:val="24"/>
          <w:szCs w:val="24"/>
        </w:rPr>
        <w:t xml:space="preserve"> </w:t>
      </w:r>
      <w:r w:rsidRPr="002F6A73">
        <w:rPr>
          <w:sz w:val="24"/>
          <w:szCs w:val="24"/>
        </w:rPr>
        <w:t>обучения</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условиях</w:t>
      </w:r>
      <w:r w:rsidRPr="002F6A73">
        <w:rPr>
          <w:spacing w:val="1"/>
          <w:sz w:val="24"/>
          <w:szCs w:val="24"/>
        </w:rPr>
        <w:t xml:space="preserve"> </w:t>
      </w:r>
      <w:r w:rsidRPr="002F6A73">
        <w:rPr>
          <w:sz w:val="24"/>
          <w:szCs w:val="24"/>
        </w:rPr>
        <w:t>неконтактного</w:t>
      </w:r>
      <w:r w:rsidRPr="002F6A73">
        <w:rPr>
          <w:spacing w:val="1"/>
          <w:sz w:val="24"/>
          <w:szCs w:val="24"/>
        </w:rPr>
        <w:t xml:space="preserve"> </w:t>
      </w:r>
      <w:r w:rsidRPr="002F6A73">
        <w:rPr>
          <w:sz w:val="24"/>
          <w:szCs w:val="24"/>
        </w:rPr>
        <w:t>информационного</w:t>
      </w:r>
      <w:r w:rsidRPr="002F6A73">
        <w:rPr>
          <w:spacing w:val="-1"/>
          <w:sz w:val="24"/>
          <w:szCs w:val="24"/>
        </w:rPr>
        <w:t xml:space="preserve"> </w:t>
      </w:r>
      <w:r w:rsidRPr="002F6A73">
        <w:rPr>
          <w:sz w:val="24"/>
          <w:szCs w:val="24"/>
        </w:rPr>
        <w:t>взаимодействия</w:t>
      </w:r>
      <w:r w:rsidRPr="002F6A73">
        <w:rPr>
          <w:spacing w:val="-1"/>
          <w:sz w:val="24"/>
          <w:szCs w:val="24"/>
        </w:rPr>
        <w:t xml:space="preserve"> </w:t>
      </w:r>
      <w:r w:rsidRPr="002F6A73">
        <w:rPr>
          <w:sz w:val="24"/>
          <w:szCs w:val="24"/>
        </w:rPr>
        <w:t>с</w:t>
      </w:r>
      <w:r w:rsidRPr="002F6A73">
        <w:rPr>
          <w:spacing w:val="-2"/>
          <w:sz w:val="24"/>
          <w:szCs w:val="24"/>
        </w:rPr>
        <w:t xml:space="preserve"> </w:t>
      </w:r>
      <w:r w:rsidRPr="002F6A73">
        <w:rPr>
          <w:sz w:val="24"/>
          <w:szCs w:val="24"/>
        </w:rPr>
        <w:t>субъектами образовательного</w:t>
      </w:r>
      <w:r w:rsidRPr="002F6A73">
        <w:rPr>
          <w:spacing w:val="-1"/>
          <w:sz w:val="24"/>
          <w:szCs w:val="24"/>
        </w:rPr>
        <w:t xml:space="preserve"> </w:t>
      </w:r>
      <w:r w:rsidRPr="002F6A73">
        <w:rPr>
          <w:sz w:val="24"/>
          <w:szCs w:val="24"/>
        </w:rPr>
        <w:t>процесса);</w:t>
      </w:r>
    </w:p>
    <w:p w:rsidR="00DD5603" w:rsidRPr="002F6A73" w:rsidRDefault="002C7538" w:rsidP="006650F5">
      <w:pPr>
        <w:pStyle w:val="a7"/>
        <w:numPr>
          <w:ilvl w:val="1"/>
          <w:numId w:val="31"/>
        </w:numPr>
        <w:tabs>
          <w:tab w:val="left" w:pos="1667"/>
        </w:tabs>
        <w:ind w:right="247" w:firstLine="566"/>
        <w:rPr>
          <w:sz w:val="24"/>
          <w:szCs w:val="24"/>
        </w:rPr>
      </w:pPr>
      <w:r w:rsidRPr="002F6A73">
        <w:rPr>
          <w:sz w:val="24"/>
          <w:szCs w:val="24"/>
        </w:rPr>
        <w:t>под</w:t>
      </w:r>
      <w:r w:rsidRPr="002F6A73">
        <w:rPr>
          <w:spacing w:val="1"/>
          <w:sz w:val="24"/>
          <w:szCs w:val="24"/>
        </w:rPr>
        <w:t xml:space="preserve"> </w:t>
      </w:r>
      <w:r w:rsidRPr="002F6A73">
        <w:rPr>
          <w:sz w:val="24"/>
          <w:szCs w:val="24"/>
        </w:rPr>
        <w:t>влиянием</w:t>
      </w:r>
      <w:r w:rsidRPr="002F6A73">
        <w:rPr>
          <w:spacing w:val="1"/>
          <w:sz w:val="24"/>
          <w:szCs w:val="24"/>
        </w:rPr>
        <w:t xml:space="preserve"> </w:t>
      </w:r>
      <w:r w:rsidRPr="002F6A73">
        <w:rPr>
          <w:sz w:val="24"/>
          <w:szCs w:val="24"/>
        </w:rPr>
        <w:t>УУД</w:t>
      </w:r>
      <w:r w:rsidRPr="002F6A73">
        <w:rPr>
          <w:spacing w:val="1"/>
          <w:sz w:val="24"/>
          <w:szCs w:val="24"/>
        </w:rPr>
        <w:t xml:space="preserve"> </w:t>
      </w:r>
      <w:r w:rsidRPr="002F6A73">
        <w:rPr>
          <w:sz w:val="24"/>
          <w:szCs w:val="24"/>
        </w:rPr>
        <w:t>складывается</w:t>
      </w:r>
      <w:r w:rsidRPr="002F6A73">
        <w:rPr>
          <w:spacing w:val="1"/>
          <w:sz w:val="24"/>
          <w:szCs w:val="24"/>
        </w:rPr>
        <w:t xml:space="preserve"> </w:t>
      </w:r>
      <w:r w:rsidRPr="002F6A73">
        <w:rPr>
          <w:sz w:val="24"/>
          <w:szCs w:val="24"/>
        </w:rPr>
        <w:t>новый</w:t>
      </w:r>
      <w:r w:rsidRPr="002F6A73">
        <w:rPr>
          <w:spacing w:val="1"/>
          <w:sz w:val="24"/>
          <w:szCs w:val="24"/>
        </w:rPr>
        <w:t xml:space="preserve"> </w:t>
      </w:r>
      <w:r w:rsidRPr="002F6A73">
        <w:rPr>
          <w:sz w:val="24"/>
          <w:szCs w:val="24"/>
        </w:rPr>
        <w:t>стиль</w:t>
      </w:r>
      <w:r w:rsidRPr="002F6A73">
        <w:rPr>
          <w:spacing w:val="1"/>
          <w:sz w:val="24"/>
          <w:szCs w:val="24"/>
        </w:rPr>
        <w:t xml:space="preserve"> </w:t>
      </w:r>
      <w:r w:rsidRPr="002F6A73">
        <w:rPr>
          <w:sz w:val="24"/>
          <w:szCs w:val="24"/>
        </w:rPr>
        <w:t>познавательной</w:t>
      </w:r>
      <w:r w:rsidRPr="002F6A73">
        <w:rPr>
          <w:spacing w:val="1"/>
          <w:sz w:val="24"/>
          <w:szCs w:val="24"/>
        </w:rPr>
        <w:t xml:space="preserve"> </w:t>
      </w:r>
      <w:r w:rsidRPr="002F6A73">
        <w:rPr>
          <w:sz w:val="24"/>
          <w:szCs w:val="24"/>
        </w:rPr>
        <w:t>деятельности:</w:t>
      </w:r>
      <w:r w:rsidRPr="002F6A73">
        <w:rPr>
          <w:spacing w:val="-57"/>
          <w:sz w:val="24"/>
          <w:szCs w:val="24"/>
        </w:rPr>
        <w:t xml:space="preserve"> </w:t>
      </w:r>
      <w:r w:rsidRPr="002F6A73">
        <w:rPr>
          <w:sz w:val="24"/>
          <w:szCs w:val="24"/>
        </w:rPr>
        <w:t>универсальность как качественная характеристика любого учебного действия и составляющих его</w:t>
      </w:r>
      <w:r w:rsidRPr="002F6A73">
        <w:rPr>
          <w:spacing w:val="1"/>
          <w:sz w:val="24"/>
          <w:szCs w:val="24"/>
        </w:rPr>
        <w:t xml:space="preserve"> </w:t>
      </w:r>
      <w:r w:rsidRPr="002F6A73">
        <w:rPr>
          <w:sz w:val="24"/>
          <w:szCs w:val="24"/>
        </w:rPr>
        <w:t>операций, что позволяет</w:t>
      </w:r>
      <w:r w:rsidRPr="002F6A73">
        <w:rPr>
          <w:spacing w:val="1"/>
          <w:sz w:val="24"/>
          <w:szCs w:val="24"/>
        </w:rPr>
        <w:t xml:space="preserve"> </w:t>
      </w:r>
      <w:r w:rsidRPr="002F6A73">
        <w:rPr>
          <w:sz w:val="24"/>
          <w:szCs w:val="24"/>
        </w:rPr>
        <w:t>обучающемуся использовать</w:t>
      </w:r>
      <w:r w:rsidRPr="002F6A73">
        <w:rPr>
          <w:spacing w:val="1"/>
          <w:sz w:val="24"/>
          <w:szCs w:val="24"/>
        </w:rPr>
        <w:t xml:space="preserve"> </w:t>
      </w:r>
      <w:r w:rsidRPr="002F6A73">
        <w:rPr>
          <w:sz w:val="24"/>
          <w:szCs w:val="24"/>
        </w:rPr>
        <w:t>освоенные способы действий</w:t>
      </w:r>
      <w:r w:rsidRPr="002F6A73">
        <w:rPr>
          <w:spacing w:val="1"/>
          <w:sz w:val="24"/>
          <w:szCs w:val="24"/>
        </w:rPr>
        <w:t xml:space="preserve"> </w:t>
      </w:r>
      <w:r w:rsidRPr="002F6A73">
        <w:rPr>
          <w:sz w:val="24"/>
          <w:szCs w:val="24"/>
        </w:rPr>
        <w:t>на любом</w:t>
      </w:r>
      <w:r w:rsidRPr="002F6A73">
        <w:rPr>
          <w:spacing w:val="1"/>
          <w:sz w:val="24"/>
          <w:szCs w:val="24"/>
        </w:rPr>
        <w:t xml:space="preserve"> </w:t>
      </w:r>
      <w:r w:rsidRPr="002F6A73">
        <w:rPr>
          <w:sz w:val="24"/>
          <w:szCs w:val="24"/>
        </w:rPr>
        <w:t>предметном содержании, в том числе представленного в виде экранных (виртуальных) моделей</w:t>
      </w:r>
      <w:r w:rsidRPr="002F6A73">
        <w:rPr>
          <w:spacing w:val="1"/>
          <w:sz w:val="24"/>
          <w:szCs w:val="24"/>
        </w:rPr>
        <w:t xml:space="preserve"> </w:t>
      </w:r>
      <w:r w:rsidRPr="002F6A73">
        <w:rPr>
          <w:sz w:val="24"/>
          <w:szCs w:val="24"/>
        </w:rPr>
        <w:t>изучаемых объектов, сюжетов, процессов, что положительно отражается на качестве изучения</w:t>
      </w:r>
      <w:r w:rsidRPr="002F6A73">
        <w:rPr>
          <w:spacing w:val="1"/>
          <w:sz w:val="24"/>
          <w:szCs w:val="24"/>
        </w:rPr>
        <w:t xml:space="preserve"> </w:t>
      </w:r>
      <w:r w:rsidRPr="002F6A73">
        <w:rPr>
          <w:sz w:val="24"/>
          <w:szCs w:val="24"/>
        </w:rPr>
        <w:t>учебных предметов;</w:t>
      </w:r>
    </w:p>
    <w:p w:rsidR="00DD5603" w:rsidRPr="002F6A73" w:rsidRDefault="002C7538" w:rsidP="006650F5">
      <w:pPr>
        <w:pStyle w:val="a7"/>
        <w:numPr>
          <w:ilvl w:val="1"/>
          <w:numId w:val="31"/>
        </w:numPr>
        <w:tabs>
          <w:tab w:val="left" w:pos="1667"/>
        </w:tabs>
        <w:ind w:right="242" w:firstLine="566"/>
        <w:rPr>
          <w:sz w:val="24"/>
          <w:szCs w:val="24"/>
        </w:rPr>
      </w:pPr>
      <w:r w:rsidRPr="002F6A73">
        <w:rPr>
          <w:sz w:val="24"/>
          <w:szCs w:val="24"/>
        </w:rPr>
        <w:t>построение</w:t>
      </w:r>
      <w:r w:rsidRPr="002F6A73">
        <w:rPr>
          <w:spacing w:val="1"/>
          <w:sz w:val="24"/>
          <w:szCs w:val="24"/>
        </w:rPr>
        <w:t xml:space="preserve"> </w:t>
      </w:r>
      <w:r w:rsidRPr="002F6A73">
        <w:rPr>
          <w:sz w:val="24"/>
          <w:szCs w:val="24"/>
        </w:rPr>
        <w:t>учебного</w:t>
      </w:r>
      <w:r w:rsidRPr="002F6A73">
        <w:rPr>
          <w:spacing w:val="1"/>
          <w:sz w:val="24"/>
          <w:szCs w:val="24"/>
        </w:rPr>
        <w:t xml:space="preserve"> </w:t>
      </w:r>
      <w:r w:rsidRPr="002F6A73">
        <w:rPr>
          <w:sz w:val="24"/>
          <w:szCs w:val="24"/>
        </w:rPr>
        <w:t>процесса</w:t>
      </w:r>
      <w:r w:rsidRPr="002F6A73">
        <w:rPr>
          <w:spacing w:val="1"/>
          <w:sz w:val="24"/>
          <w:szCs w:val="24"/>
        </w:rPr>
        <w:t xml:space="preserve"> </w:t>
      </w:r>
      <w:r w:rsidRPr="002F6A73">
        <w:rPr>
          <w:sz w:val="24"/>
          <w:szCs w:val="24"/>
        </w:rPr>
        <w:t>с</w:t>
      </w:r>
      <w:r w:rsidRPr="002F6A73">
        <w:rPr>
          <w:spacing w:val="1"/>
          <w:sz w:val="24"/>
          <w:szCs w:val="24"/>
        </w:rPr>
        <w:t xml:space="preserve"> </w:t>
      </w:r>
      <w:r w:rsidRPr="002F6A73">
        <w:rPr>
          <w:sz w:val="24"/>
          <w:szCs w:val="24"/>
        </w:rPr>
        <w:t>учетом</w:t>
      </w:r>
      <w:r w:rsidRPr="002F6A73">
        <w:rPr>
          <w:spacing w:val="1"/>
          <w:sz w:val="24"/>
          <w:szCs w:val="24"/>
        </w:rPr>
        <w:t xml:space="preserve"> </w:t>
      </w:r>
      <w:r w:rsidRPr="002F6A73">
        <w:rPr>
          <w:sz w:val="24"/>
          <w:szCs w:val="24"/>
        </w:rPr>
        <w:t>реализации</w:t>
      </w:r>
      <w:r w:rsidRPr="002F6A73">
        <w:rPr>
          <w:spacing w:val="1"/>
          <w:sz w:val="24"/>
          <w:szCs w:val="24"/>
        </w:rPr>
        <w:t xml:space="preserve"> </w:t>
      </w:r>
      <w:r w:rsidRPr="002F6A73">
        <w:rPr>
          <w:sz w:val="24"/>
          <w:szCs w:val="24"/>
        </w:rPr>
        <w:t>цели</w:t>
      </w:r>
      <w:r w:rsidRPr="002F6A73">
        <w:rPr>
          <w:spacing w:val="1"/>
          <w:sz w:val="24"/>
          <w:szCs w:val="24"/>
        </w:rPr>
        <w:t xml:space="preserve"> </w:t>
      </w:r>
      <w:r w:rsidRPr="002F6A73">
        <w:rPr>
          <w:sz w:val="24"/>
          <w:szCs w:val="24"/>
        </w:rPr>
        <w:t>формирования</w:t>
      </w:r>
      <w:r w:rsidRPr="002F6A73">
        <w:rPr>
          <w:spacing w:val="1"/>
          <w:sz w:val="24"/>
          <w:szCs w:val="24"/>
        </w:rPr>
        <w:t xml:space="preserve"> </w:t>
      </w:r>
      <w:r w:rsidRPr="002F6A73">
        <w:rPr>
          <w:sz w:val="24"/>
          <w:szCs w:val="24"/>
        </w:rPr>
        <w:t>УУД</w:t>
      </w:r>
      <w:r w:rsidRPr="002F6A73">
        <w:rPr>
          <w:spacing w:val="1"/>
          <w:sz w:val="24"/>
          <w:szCs w:val="24"/>
        </w:rPr>
        <w:t xml:space="preserve"> </w:t>
      </w:r>
      <w:r w:rsidRPr="002F6A73">
        <w:rPr>
          <w:sz w:val="24"/>
          <w:szCs w:val="24"/>
        </w:rPr>
        <w:t>способствует снижению доли репродуктивного обучения, создающего риски, которые нарушают</w:t>
      </w:r>
      <w:r w:rsidRPr="002F6A73">
        <w:rPr>
          <w:spacing w:val="1"/>
          <w:sz w:val="24"/>
          <w:szCs w:val="24"/>
        </w:rPr>
        <w:t xml:space="preserve"> </w:t>
      </w:r>
      <w:r w:rsidRPr="002F6A73">
        <w:rPr>
          <w:sz w:val="24"/>
          <w:szCs w:val="24"/>
        </w:rPr>
        <w:t>успешность</w:t>
      </w:r>
      <w:r w:rsidRPr="002F6A73">
        <w:rPr>
          <w:spacing w:val="1"/>
          <w:sz w:val="24"/>
          <w:szCs w:val="24"/>
        </w:rPr>
        <w:t xml:space="preserve"> </w:t>
      </w:r>
      <w:r w:rsidRPr="002F6A73">
        <w:rPr>
          <w:sz w:val="24"/>
          <w:szCs w:val="24"/>
        </w:rPr>
        <w:t>развития</w:t>
      </w:r>
      <w:r w:rsidRPr="002F6A73">
        <w:rPr>
          <w:spacing w:val="1"/>
          <w:sz w:val="24"/>
          <w:szCs w:val="24"/>
        </w:rPr>
        <w:t xml:space="preserve"> </w:t>
      </w:r>
      <w:r w:rsidRPr="002F6A73">
        <w:rPr>
          <w:sz w:val="24"/>
          <w:szCs w:val="24"/>
        </w:rPr>
        <w:t>обучающегося,</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формирует</w:t>
      </w:r>
      <w:r w:rsidRPr="002F6A73">
        <w:rPr>
          <w:spacing w:val="1"/>
          <w:sz w:val="24"/>
          <w:szCs w:val="24"/>
        </w:rPr>
        <w:t xml:space="preserve"> </w:t>
      </w:r>
      <w:r w:rsidRPr="002F6A73">
        <w:rPr>
          <w:sz w:val="24"/>
          <w:szCs w:val="24"/>
        </w:rPr>
        <w:t>способности</w:t>
      </w:r>
      <w:r w:rsidRPr="002F6A73">
        <w:rPr>
          <w:spacing w:val="1"/>
          <w:sz w:val="24"/>
          <w:szCs w:val="24"/>
        </w:rPr>
        <w:t xml:space="preserve"> </w:t>
      </w:r>
      <w:r w:rsidRPr="002F6A73">
        <w:rPr>
          <w:sz w:val="24"/>
          <w:szCs w:val="24"/>
        </w:rPr>
        <w:t>к</w:t>
      </w:r>
      <w:r w:rsidRPr="002F6A73">
        <w:rPr>
          <w:spacing w:val="1"/>
          <w:sz w:val="24"/>
          <w:szCs w:val="24"/>
        </w:rPr>
        <w:t xml:space="preserve"> </w:t>
      </w:r>
      <w:r w:rsidRPr="002F6A73">
        <w:rPr>
          <w:sz w:val="24"/>
          <w:szCs w:val="24"/>
        </w:rPr>
        <w:t>вариативному</w:t>
      </w:r>
      <w:r w:rsidRPr="002F6A73">
        <w:rPr>
          <w:spacing w:val="1"/>
          <w:sz w:val="24"/>
          <w:szCs w:val="24"/>
        </w:rPr>
        <w:t xml:space="preserve"> </w:t>
      </w:r>
      <w:r w:rsidRPr="002F6A73">
        <w:rPr>
          <w:sz w:val="24"/>
          <w:szCs w:val="24"/>
        </w:rPr>
        <w:t>восприятию</w:t>
      </w:r>
      <w:r w:rsidRPr="002F6A73">
        <w:rPr>
          <w:spacing w:val="1"/>
          <w:sz w:val="24"/>
          <w:szCs w:val="24"/>
        </w:rPr>
        <w:t xml:space="preserve"> </w:t>
      </w:r>
      <w:r w:rsidRPr="002F6A73">
        <w:rPr>
          <w:sz w:val="24"/>
          <w:szCs w:val="24"/>
        </w:rPr>
        <w:t>предметного</w:t>
      </w:r>
      <w:r w:rsidRPr="002F6A73">
        <w:rPr>
          <w:spacing w:val="1"/>
          <w:sz w:val="24"/>
          <w:szCs w:val="24"/>
        </w:rPr>
        <w:t xml:space="preserve"> </w:t>
      </w:r>
      <w:r w:rsidRPr="002F6A73">
        <w:rPr>
          <w:sz w:val="24"/>
          <w:szCs w:val="24"/>
        </w:rPr>
        <w:t>содержания</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условиях</w:t>
      </w:r>
      <w:r w:rsidRPr="002F6A73">
        <w:rPr>
          <w:spacing w:val="1"/>
          <w:sz w:val="24"/>
          <w:szCs w:val="24"/>
        </w:rPr>
        <w:t xml:space="preserve"> </w:t>
      </w:r>
      <w:r w:rsidRPr="002F6A73">
        <w:rPr>
          <w:sz w:val="24"/>
          <w:szCs w:val="24"/>
        </w:rPr>
        <w:t>реального</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виртуального</w:t>
      </w:r>
      <w:r w:rsidRPr="002F6A73">
        <w:rPr>
          <w:spacing w:val="1"/>
          <w:sz w:val="24"/>
          <w:szCs w:val="24"/>
        </w:rPr>
        <w:t xml:space="preserve"> </w:t>
      </w:r>
      <w:r w:rsidRPr="002F6A73">
        <w:rPr>
          <w:sz w:val="24"/>
          <w:szCs w:val="24"/>
        </w:rPr>
        <w:t>представления</w:t>
      </w:r>
      <w:r w:rsidRPr="002F6A73">
        <w:rPr>
          <w:spacing w:val="1"/>
          <w:sz w:val="24"/>
          <w:szCs w:val="24"/>
        </w:rPr>
        <w:t xml:space="preserve"> </w:t>
      </w:r>
      <w:r w:rsidRPr="002F6A73">
        <w:rPr>
          <w:sz w:val="24"/>
          <w:szCs w:val="24"/>
        </w:rPr>
        <w:t>экранных</w:t>
      </w:r>
      <w:r w:rsidRPr="002F6A73">
        <w:rPr>
          <w:spacing w:val="1"/>
          <w:sz w:val="24"/>
          <w:szCs w:val="24"/>
        </w:rPr>
        <w:t xml:space="preserve"> </w:t>
      </w:r>
      <w:r w:rsidRPr="002F6A73">
        <w:rPr>
          <w:sz w:val="24"/>
          <w:szCs w:val="24"/>
        </w:rPr>
        <w:t>(виртуальных)</w:t>
      </w:r>
      <w:r w:rsidRPr="002F6A73">
        <w:rPr>
          <w:spacing w:val="-1"/>
          <w:sz w:val="24"/>
          <w:szCs w:val="24"/>
        </w:rPr>
        <w:t xml:space="preserve"> </w:t>
      </w:r>
      <w:r w:rsidRPr="002F6A73">
        <w:rPr>
          <w:sz w:val="24"/>
          <w:szCs w:val="24"/>
        </w:rPr>
        <w:t>моделей изучаемых объектов, сюжетов, процессов.</w:t>
      </w:r>
    </w:p>
    <w:p w:rsidR="00DD5603" w:rsidRPr="002F6A73" w:rsidRDefault="00DD5603">
      <w:pPr>
        <w:pStyle w:val="a3"/>
        <w:spacing w:before="7"/>
        <w:ind w:left="0"/>
      </w:pPr>
    </w:p>
    <w:p w:rsidR="00DD5603" w:rsidRPr="002F6A73" w:rsidRDefault="002C7538" w:rsidP="006650F5">
      <w:pPr>
        <w:pStyle w:val="a7"/>
        <w:tabs>
          <w:tab w:val="left" w:pos="1881"/>
        </w:tabs>
        <w:ind w:left="1212" w:right="245" w:firstLine="0"/>
        <w:jc w:val="right"/>
        <w:rPr>
          <w:sz w:val="24"/>
          <w:szCs w:val="24"/>
        </w:rPr>
      </w:pPr>
      <w:r w:rsidRPr="002F6A73">
        <w:rPr>
          <w:i/>
          <w:sz w:val="24"/>
          <w:szCs w:val="24"/>
        </w:rPr>
        <w:t>Познавательные</w:t>
      </w:r>
      <w:r w:rsidRPr="002F6A73">
        <w:rPr>
          <w:i/>
          <w:spacing w:val="1"/>
          <w:sz w:val="24"/>
          <w:szCs w:val="24"/>
        </w:rPr>
        <w:t xml:space="preserve"> </w:t>
      </w:r>
      <w:r w:rsidRPr="002F6A73">
        <w:rPr>
          <w:i/>
          <w:sz w:val="24"/>
          <w:szCs w:val="24"/>
        </w:rPr>
        <w:t>УУД</w:t>
      </w:r>
      <w:r w:rsidRPr="002F6A73">
        <w:rPr>
          <w:i/>
          <w:spacing w:val="1"/>
          <w:sz w:val="24"/>
          <w:szCs w:val="24"/>
        </w:rPr>
        <w:t xml:space="preserve"> </w:t>
      </w:r>
      <w:r w:rsidRPr="002F6A73">
        <w:rPr>
          <w:sz w:val="24"/>
          <w:szCs w:val="24"/>
        </w:rPr>
        <w:t>отражают</w:t>
      </w:r>
      <w:r w:rsidRPr="002F6A73">
        <w:rPr>
          <w:spacing w:val="1"/>
          <w:sz w:val="24"/>
          <w:szCs w:val="24"/>
        </w:rPr>
        <w:t xml:space="preserve"> </w:t>
      </w:r>
      <w:r w:rsidRPr="002F6A73">
        <w:rPr>
          <w:sz w:val="24"/>
          <w:szCs w:val="24"/>
        </w:rPr>
        <w:t>совокупность</w:t>
      </w:r>
      <w:r w:rsidRPr="002F6A73">
        <w:rPr>
          <w:spacing w:val="1"/>
          <w:sz w:val="24"/>
          <w:szCs w:val="24"/>
        </w:rPr>
        <w:t xml:space="preserve"> </w:t>
      </w:r>
      <w:r w:rsidRPr="002F6A73">
        <w:rPr>
          <w:sz w:val="24"/>
          <w:szCs w:val="24"/>
        </w:rPr>
        <w:t>операций,</w:t>
      </w:r>
      <w:r w:rsidRPr="002F6A73">
        <w:rPr>
          <w:spacing w:val="1"/>
          <w:sz w:val="24"/>
          <w:szCs w:val="24"/>
        </w:rPr>
        <w:t xml:space="preserve"> </w:t>
      </w:r>
      <w:r w:rsidRPr="002F6A73">
        <w:rPr>
          <w:sz w:val="24"/>
          <w:szCs w:val="24"/>
        </w:rPr>
        <w:t>участвующих</w:t>
      </w:r>
      <w:r w:rsidRPr="002F6A73">
        <w:rPr>
          <w:spacing w:val="1"/>
          <w:sz w:val="24"/>
          <w:szCs w:val="24"/>
        </w:rPr>
        <w:t xml:space="preserve"> </w:t>
      </w:r>
      <w:r w:rsidRPr="002F6A73">
        <w:rPr>
          <w:sz w:val="24"/>
          <w:szCs w:val="24"/>
        </w:rPr>
        <w:t>в</w:t>
      </w:r>
      <w:r w:rsidRPr="002F6A73">
        <w:rPr>
          <w:spacing w:val="-57"/>
          <w:sz w:val="24"/>
          <w:szCs w:val="24"/>
        </w:rPr>
        <w:t xml:space="preserve"> </w:t>
      </w:r>
      <w:r w:rsidRPr="002F6A73">
        <w:rPr>
          <w:sz w:val="24"/>
          <w:szCs w:val="24"/>
        </w:rPr>
        <w:t>учебно-познавательной</w:t>
      </w:r>
      <w:r w:rsidRPr="002F6A73">
        <w:rPr>
          <w:spacing w:val="-3"/>
          <w:sz w:val="24"/>
          <w:szCs w:val="24"/>
        </w:rPr>
        <w:t xml:space="preserve"> </w:t>
      </w:r>
      <w:r w:rsidRPr="002F6A73">
        <w:rPr>
          <w:sz w:val="24"/>
          <w:szCs w:val="24"/>
        </w:rPr>
        <w:t>деятельности обучающихся,</w:t>
      </w:r>
      <w:r w:rsidRPr="002F6A73">
        <w:rPr>
          <w:spacing w:val="-3"/>
          <w:sz w:val="24"/>
          <w:szCs w:val="24"/>
        </w:rPr>
        <w:t xml:space="preserve"> </w:t>
      </w:r>
      <w:r w:rsidRPr="002F6A73">
        <w:rPr>
          <w:sz w:val="24"/>
          <w:szCs w:val="24"/>
        </w:rPr>
        <w:t>и</w:t>
      </w:r>
      <w:r w:rsidRPr="002F6A73">
        <w:rPr>
          <w:spacing w:val="-1"/>
          <w:sz w:val="24"/>
          <w:szCs w:val="24"/>
        </w:rPr>
        <w:t xml:space="preserve"> </w:t>
      </w:r>
      <w:r w:rsidRPr="002F6A73">
        <w:rPr>
          <w:sz w:val="24"/>
          <w:szCs w:val="24"/>
        </w:rPr>
        <w:t>включают:</w:t>
      </w:r>
    </w:p>
    <w:p w:rsidR="00DD5603" w:rsidRPr="002F6A73" w:rsidRDefault="002C7538" w:rsidP="006650F5">
      <w:pPr>
        <w:pStyle w:val="a7"/>
        <w:numPr>
          <w:ilvl w:val="2"/>
          <w:numId w:val="26"/>
        </w:numPr>
        <w:tabs>
          <w:tab w:val="left" w:pos="1934"/>
        </w:tabs>
        <w:spacing w:before="5" w:line="237" w:lineRule="auto"/>
        <w:ind w:right="244"/>
        <w:rPr>
          <w:sz w:val="24"/>
          <w:szCs w:val="24"/>
        </w:rPr>
      </w:pPr>
      <w:r w:rsidRPr="002F6A73">
        <w:rPr>
          <w:sz w:val="24"/>
          <w:szCs w:val="24"/>
        </w:rPr>
        <w:t>методы познания окружающего мира, в том числе представленного (на экране) в виде</w:t>
      </w:r>
      <w:r w:rsidRPr="002F6A73">
        <w:rPr>
          <w:spacing w:val="1"/>
          <w:sz w:val="24"/>
          <w:szCs w:val="24"/>
        </w:rPr>
        <w:t xml:space="preserve"> </w:t>
      </w:r>
      <w:r w:rsidRPr="002F6A73">
        <w:rPr>
          <w:sz w:val="24"/>
          <w:szCs w:val="24"/>
        </w:rPr>
        <w:t>виртуального</w:t>
      </w:r>
      <w:r w:rsidRPr="002F6A73">
        <w:rPr>
          <w:spacing w:val="1"/>
          <w:sz w:val="24"/>
          <w:szCs w:val="24"/>
        </w:rPr>
        <w:t xml:space="preserve"> </w:t>
      </w:r>
      <w:r w:rsidRPr="002F6A73">
        <w:rPr>
          <w:sz w:val="24"/>
          <w:szCs w:val="24"/>
        </w:rPr>
        <w:t>отображения</w:t>
      </w:r>
      <w:r w:rsidRPr="002F6A73">
        <w:rPr>
          <w:spacing w:val="1"/>
          <w:sz w:val="24"/>
          <w:szCs w:val="24"/>
        </w:rPr>
        <w:t xml:space="preserve"> </w:t>
      </w:r>
      <w:r w:rsidRPr="002F6A73">
        <w:rPr>
          <w:sz w:val="24"/>
          <w:szCs w:val="24"/>
        </w:rPr>
        <w:t>реальной</w:t>
      </w:r>
      <w:r w:rsidRPr="002F6A73">
        <w:rPr>
          <w:spacing w:val="1"/>
          <w:sz w:val="24"/>
          <w:szCs w:val="24"/>
        </w:rPr>
        <w:t xml:space="preserve"> </w:t>
      </w:r>
      <w:r w:rsidRPr="002F6A73">
        <w:rPr>
          <w:sz w:val="24"/>
          <w:szCs w:val="24"/>
        </w:rPr>
        <w:t>действительности</w:t>
      </w:r>
      <w:r w:rsidRPr="002F6A73">
        <w:rPr>
          <w:spacing w:val="1"/>
          <w:sz w:val="24"/>
          <w:szCs w:val="24"/>
        </w:rPr>
        <w:t xml:space="preserve"> </w:t>
      </w:r>
      <w:r w:rsidRPr="002F6A73">
        <w:rPr>
          <w:sz w:val="24"/>
          <w:szCs w:val="24"/>
        </w:rPr>
        <w:t>(наблюдение,</w:t>
      </w:r>
      <w:r w:rsidRPr="002F6A73">
        <w:rPr>
          <w:spacing w:val="1"/>
          <w:sz w:val="24"/>
          <w:szCs w:val="24"/>
        </w:rPr>
        <w:t xml:space="preserve"> </w:t>
      </w:r>
      <w:r w:rsidRPr="002F6A73">
        <w:rPr>
          <w:sz w:val="24"/>
          <w:szCs w:val="24"/>
        </w:rPr>
        <w:t>элементарные</w:t>
      </w:r>
      <w:r w:rsidRPr="002F6A73">
        <w:rPr>
          <w:spacing w:val="-57"/>
          <w:sz w:val="24"/>
          <w:szCs w:val="24"/>
        </w:rPr>
        <w:t xml:space="preserve"> </w:t>
      </w:r>
      <w:r w:rsidRPr="002F6A73">
        <w:rPr>
          <w:sz w:val="24"/>
          <w:szCs w:val="24"/>
        </w:rPr>
        <w:t>опыты</w:t>
      </w:r>
      <w:r w:rsidRPr="002F6A73">
        <w:rPr>
          <w:spacing w:val="-1"/>
          <w:sz w:val="24"/>
          <w:szCs w:val="24"/>
        </w:rPr>
        <w:t xml:space="preserve"> </w:t>
      </w:r>
      <w:r w:rsidRPr="002F6A73">
        <w:rPr>
          <w:sz w:val="24"/>
          <w:szCs w:val="24"/>
        </w:rPr>
        <w:t>и эксперименты;</w:t>
      </w:r>
      <w:r w:rsidRPr="002F6A73">
        <w:rPr>
          <w:spacing w:val="-3"/>
          <w:sz w:val="24"/>
          <w:szCs w:val="24"/>
        </w:rPr>
        <w:t xml:space="preserve"> </w:t>
      </w:r>
      <w:r w:rsidRPr="002F6A73">
        <w:rPr>
          <w:sz w:val="24"/>
          <w:szCs w:val="24"/>
        </w:rPr>
        <w:t>измерения</w:t>
      </w:r>
      <w:r w:rsidRPr="002F6A73">
        <w:rPr>
          <w:spacing w:val="-1"/>
          <w:sz w:val="24"/>
          <w:szCs w:val="24"/>
        </w:rPr>
        <w:t xml:space="preserve"> </w:t>
      </w:r>
      <w:r w:rsidRPr="002F6A73">
        <w:rPr>
          <w:sz w:val="24"/>
          <w:szCs w:val="24"/>
        </w:rPr>
        <w:t>и другое);</w:t>
      </w:r>
    </w:p>
    <w:p w:rsidR="00DD5603" w:rsidRPr="002F6A73" w:rsidRDefault="002C7538" w:rsidP="006650F5">
      <w:pPr>
        <w:pStyle w:val="a7"/>
        <w:numPr>
          <w:ilvl w:val="2"/>
          <w:numId w:val="26"/>
        </w:numPr>
        <w:tabs>
          <w:tab w:val="left" w:pos="1934"/>
        </w:tabs>
        <w:spacing w:before="4"/>
        <w:ind w:hanging="361"/>
        <w:rPr>
          <w:sz w:val="24"/>
          <w:szCs w:val="24"/>
        </w:rPr>
      </w:pPr>
      <w:r w:rsidRPr="002F6A73">
        <w:rPr>
          <w:sz w:val="24"/>
          <w:szCs w:val="24"/>
        </w:rPr>
        <w:t>базовые</w:t>
      </w:r>
      <w:r w:rsidRPr="002F6A73">
        <w:rPr>
          <w:spacing w:val="48"/>
          <w:sz w:val="24"/>
          <w:szCs w:val="24"/>
        </w:rPr>
        <w:t xml:space="preserve"> </w:t>
      </w:r>
      <w:r w:rsidRPr="002F6A73">
        <w:rPr>
          <w:sz w:val="24"/>
          <w:szCs w:val="24"/>
        </w:rPr>
        <w:t>логические</w:t>
      </w:r>
      <w:r w:rsidRPr="002F6A73">
        <w:rPr>
          <w:spacing w:val="106"/>
          <w:sz w:val="24"/>
          <w:szCs w:val="24"/>
        </w:rPr>
        <w:t xml:space="preserve"> </w:t>
      </w:r>
      <w:r w:rsidRPr="002F6A73">
        <w:rPr>
          <w:sz w:val="24"/>
          <w:szCs w:val="24"/>
        </w:rPr>
        <w:t>и</w:t>
      </w:r>
      <w:r w:rsidRPr="002F6A73">
        <w:rPr>
          <w:spacing w:val="108"/>
          <w:sz w:val="24"/>
          <w:szCs w:val="24"/>
        </w:rPr>
        <w:t xml:space="preserve"> </w:t>
      </w:r>
      <w:r w:rsidRPr="002F6A73">
        <w:rPr>
          <w:sz w:val="24"/>
          <w:szCs w:val="24"/>
        </w:rPr>
        <w:t>базовые</w:t>
      </w:r>
      <w:r w:rsidRPr="002F6A73">
        <w:rPr>
          <w:spacing w:val="106"/>
          <w:sz w:val="24"/>
          <w:szCs w:val="24"/>
        </w:rPr>
        <w:t xml:space="preserve"> </w:t>
      </w:r>
      <w:r w:rsidRPr="002F6A73">
        <w:rPr>
          <w:sz w:val="24"/>
          <w:szCs w:val="24"/>
        </w:rPr>
        <w:t>исследовательские</w:t>
      </w:r>
      <w:r w:rsidRPr="002F6A73">
        <w:rPr>
          <w:spacing w:val="107"/>
          <w:sz w:val="24"/>
          <w:szCs w:val="24"/>
        </w:rPr>
        <w:t xml:space="preserve"> </w:t>
      </w:r>
      <w:r w:rsidRPr="002F6A73">
        <w:rPr>
          <w:sz w:val="24"/>
          <w:szCs w:val="24"/>
        </w:rPr>
        <w:t>операции</w:t>
      </w:r>
      <w:r w:rsidRPr="002F6A73">
        <w:rPr>
          <w:spacing w:val="108"/>
          <w:sz w:val="24"/>
          <w:szCs w:val="24"/>
        </w:rPr>
        <w:t xml:space="preserve"> </w:t>
      </w:r>
      <w:r w:rsidRPr="002F6A73">
        <w:rPr>
          <w:sz w:val="24"/>
          <w:szCs w:val="24"/>
        </w:rPr>
        <w:t>(сравнение,</w:t>
      </w:r>
      <w:r w:rsidRPr="002F6A73">
        <w:rPr>
          <w:spacing w:val="107"/>
          <w:sz w:val="24"/>
          <w:szCs w:val="24"/>
        </w:rPr>
        <w:t xml:space="preserve"> </w:t>
      </w:r>
      <w:r w:rsidRPr="002F6A73">
        <w:rPr>
          <w:sz w:val="24"/>
          <w:szCs w:val="24"/>
        </w:rPr>
        <w:t>анализ,</w:t>
      </w:r>
    </w:p>
    <w:p w:rsidR="00DD5603" w:rsidRPr="002F6A73" w:rsidRDefault="002C7538">
      <w:pPr>
        <w:pStyle w:val="a3"/>
        <w:spacing w:before="73"/>
        <w:ind w:left="1933" w:right="246"/>
        <w:jc w:val="both"/>
      </w:pPr>
      <w:r w:rsidRPr="002F6A73">
        <w:t>обобщение,</w:t>
      </w:r>
      <w:r w:rsidRPr="002F6A73">
        <w:rPr>
          <w:spacing w:val="1"/>
        </w:rPr>
        <w:t xml:space="preserve"> </w:t>
      </w:r>
      <w:r w:rsidRPr="002F6A73">
        <w:t>классификация,</w:t>
      </w:r>
      <w:r w:rsidRPr="002F6A73">
        <w:rPr>
          <w:spacing w:val="1"/>
        </w:rPr>
        <w:t xml:space="preserve"> </w:t>
      </w:r>
      <w:proofErr w:type="spellStart"/>
      <w:r w:rsidRPr="002F6A73">
        <w:t>сериация</w:t>
      </w:r>
      <w:proofErr w:type="spellEnd"/>
      <w:r w:rsidRPr="002F6A73">
        <w:t>,</w:t>
      </w:r>
      <w:r w:rsidRPr="002F6A73">
        <w:rPr>
          <w:spacing w:val="1"/>
        </w:rPr>
        <w:t xml:space="preserve"> </w:t>
      </w:r>
      <w:r w:rsidRPr="002F6A73">
        <w:t>выдвижение</w:t>
      </w:r>
      <w:r w:rsidRPr="002F6A73">
        <w:rPr>
          <w:spacing w:val="1"/>
        </w:rPr>
        <w:t xml:space="preserve"> </w:t>
      </w:r>
      <w:r w:rsidRPr="002F6A73">
        <w:t>предположений,</w:t>
      </w:r>
      <w:r w:rsidRPr="002F6A73">
        <w:rPr>
          <w:spacing w:val="61"/>
        </w:rPr>
        <w:t xml:space="preserve"> </w:t>
      </w:r>
      <w:r w:rsidRPr="002F6A73">
        <w:t>проведение</w:t>
      </w:r>
      <w:r w:rsidRPr="002F6A73">
        <w:rPr>
          <w:spacing w:val="1"/>
        </w:rPr>
        <w:t xml:space="preserve"> </w:t>
      </w:r>
      <w:r w:rsidRPr="002F6A73">
        <w:t>опыта,</w:t>
      </w:r>
      <w:r w:rsidRPr="002F6A73">
        <w:rPr>
          <w:spacing w:val="-1"/>
        </w:rPr>
        <w:t xml:space="preserve"> </w:t>
      </w:r>
      <w:r w:rsidRPr="002F6A73">
        <w:t>мини-исследования и</w:t>
      </w:r>
      <w:r w:rsidRPr="002F6A73">
        <w:rPr>
          <w:spacing w:val="-2"/>
        </w:rPr>
        <w:t xml:space="preserve"> </w:t>
      </w:r>
      <w:r w:rsidRPr="002F6A73">
        <w:t>другое);</w:t>
      </w:r>
    </w:p>
    <w:p w:rsidR="00DD5603" w:rsidRPr="002F6A73" w:rsidRDefault="002C7538" w:rsidP="006650F5">
      <w:pPr>
        <w:pStyle w:val="a7"/>
        <w:numPr>
          <w:ilvl w:val="2"/>
          <w:numId w:val="26"/>
        </w:numPr>
        <w:tabs>
          <w:tab w:val="left" w:pos="1934"/>
        </w:tabs>
        <w:spacing w:before="5" w:line="237" w:lineRule="auto"/>
        <w:ind w:right="243"/>
        <w:rPr>
          <w:sz w:val="24"/>
          <w:szCs w:val="24"/>
        </w:rPr>
      </w:pPr>
      <w:r w:rsidRPr="002F6A73">
        <w:rPr>
          <w:sz w:val="24"/>
          <w:szCs w:val="24"/>
        </w:rPr>
        <w:t>работа</w:t>
      </w:r>
      <w:r w:rsidRPr="002F6A73">
        <w:rPr>
          <w:spacing w:val="1"/>
          <w:sz w:val="24"/>
          <w:szCs w:val="24"/>
        </w:rPr>
        <w:t xml:space="preserve"> </w:t>
      </w:r>
      <w:r w:rsidRPr="002F6A73">
        <w:rPr>
          <w:sz w:val="24"/>
          <w:szCs w:val="24"/>
        </w:rPr>
        <w:t>с</w:t>
      </w:r>
      <w:r w:rsidRPr="002F6A73">
        <w:rPr>
          <w:spacing w:val="1"/>
          <w:sz w:val="24"/>
          <w:szCs w:val="24"/>
        </w:rPr>
        <w:t xml:space="preserve"> </w:t>
      </w:r>
      <w:r w:rsidRPr="002F6A73">
        <w:rPr>
          <w:sz w:val="24"/>
          <w:szCs w:val="24"/>
        </w:rPr>
        <w:t>информацией,</w:t>
      </w:r>
      <w:r w:rsidRPr="002F6A73">
        <w:rPr>
          <w:spacing w:val="1"/>
          <w:sz w:val="24"/>
          <w:szCs w:val="24"/>
        </w:rPr>
        <w:t xml:space="preserve"> </w:t>
      </w:r>
      <w:r w:rsidRPr="002F6A73">
        <w:rPr>
          <w:sz w:val="24"/>
          <w:szCs w:val="24"/>
        </w:rPr>
        <w:t>представленной</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разном</w:t>
      </w:r>
      <w:r w:rsidRPr="002F6A73">
        <w:rPr>
          <w:spacing w:val="1"/>
          <w:sz w:val="24"/>
          <w:szCs w:val="24"/>
        </w:rPr>
        <w:t xml:space="preserve"> </w:t>
      </w:r>
      <w:r w:rsidRPr="002F6A73">
        <w:rPr>
          <w:sz w:val="24"/>
          <w:szCs w:val="24"/>
        </w:rPr>
        <w:t>виде</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формах,</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том</w:t>
      </w:r>
      <w:r w:rsidRPr="002F6A73">
        <w:rPr>
          <w:spacing w:val="1"/>
          <w:sz w:val="24"/>
          <w:szCs w:val="24"/>
        </w:rPr>
        <w:t xml:space="preserve"> </w:t>
      </w:r>
      <w:r w:rsidRPr="002F6A73">
        <w:rPr>
          <w:sz w:val="24"/>
          <w:szCs w:val="24"/>
        </w:rPr>
        <w:t>числе</w:t>
      </w:r>
      <w:r w:rsidRPr="002F6A73">
        <w:rPr>
          <w:spacing w:val="1"/>
          <w:sz w:val="24"/>
          <w:szCs w:val="24"/>
        </w:rPr>
        <w:t xml:space="preserve"> </w:t>
      </w:r>
      <w:r w:rsidRPr="002F6A73">
        <w:rPr>
          <w:sz w:val="24"/>
          <w:szCs w:val="24"/>
        </w:rPr>
        <w:t>графических</w:t>
      </w:r>
      <w:r w:rsidRPr="002F6A73">
        <w:rPr>
          <w:spacing w:val="1"/>
          <w:sz w:val="24"/>
          <w:szCs w:val="24"/>
        </w:rPr>
        <w:t xml:space="preserve"> </w:t>
      </w:r>
      <w:r w:rsidRPr="002F6A73">
        <w:rPr>
          <w:sz w:val="24"/>
          <w:szCs w:val="24"/>
        </w:rPr>
        <w:t>(таблицы,</w:t>
      </w:r>
      <w:r w:rsidRPr="002F6A73">
        <w:rPr>
          <w:spacing w:val="1"/>
          <w:sz w:val="24"/>
          <w:szCs w:val="24"/>
        </w:rPr>
        <w:t xml:space="preserve"> </w:t>
      </w:r>
      <w:r w:rsidRPr="002F6A73">
        <w:rPr>
          <w:sz w:val="24"/>
          <w:szCs w:val="24"/>
        </w:rPr>
        <w:t>диаграммы,</w:t>
      </w:r>
      <w:r w:rsidRPr="002F6A73">
        <w:rPr>
          <w:spacing w:val="1"/>
          <w:sz w:val="24"/>
          <w:szCs w:val="24"/>
        </w:rPr>
        <w:t xml:space="preserve"> </w:t>
      </w:r>
      <w:proofErr w:type="spellStart"/>
      <w:r w:rsidRPr="002F6A73">
        <w:rPr>
          <w:sz w:val="24"/>
          <w:szCs w:val="24"/>
        </w:rPr>
        <w:t>инфограммы</w:t>
      </w:r>
      <w:proofErr w:type="spellEnd"/>
      <w:r w:rsidRPr="002F6A73">
        <w:rPr>
          <w:sz w:val="24"/>
          <w:szCs w:val="24"/>
        </w:rPr>
        <w:t>,</w:t>
      </w:r>
      <w:r w:rsidRPr="002F6A73">
        <w:rPr>
          <w:spacing w:val="1"/>
          <w:sz w:val="24"/>
          <w:szCs w:val="24"/>
        </w:rPr>
        <w:t xml:space="preserve"> </w:t>
      </w:r>
      <w:r w:rsidRPr="002F6A73">
        <w:rPr>
          <w:sz w:val="24"/>
          <w:szCs w:val="24"/>
        </w:rPr>
        <w:t>схемы),</w:t>
      </w:r>
      <w:r w:rsidRPr="002F6A73">
        <w:rPr>
          <w:spacing w:val="1"/>
          <w:sz w:val="24"/>
          <w:szCs w:val="24"/>
        </w:rPr>
        <w:t xml:space="preserve"> </w:t>
      </w:r>
      <w:r w:rsidRPr="002F6A73">
        <w:rPr>
          <w:sz w:val="24"/>
          <w:szCs w:val="24"/>
        </w:rPr>
        <w:t>аудио-</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видеоформатах</w:t>
      </w:r>
      <w:r w:rsidRPr="002F6A73">
        <w:rPr>
          <w:spacing w:val="-57"/>
          <w:sz w:val="24"/>
          <w:szCs w:val="24"/>
        </w:rPr>
        <w:t xml:space="preserve"> </w:t>
      </w:r>
      <w:r w:rsidRPr="002F6A73">
        <w:rPr>
          <w:sz w:val="24"/>
          <w:szCs w:val="24"/>
        </w:rPr>
        <w:t>(возможно</w:t>
      </w:r>
      <w:r w:rsidRPr="002F6A73">
        <w:rPr>
          <w:spacing w:val="-1"/>
          <w:sz w:val="24"/>
          <w:szCs w:val="24"/>
        </w:rPr>
        <w:t xml:space="preserve"> </w:t>
      </w:r>
      <w:r w:rsidRPr="002F6A73">
        <w:rPr>
          <w:sz w:val="24"/>
          <w:szCs w:val="24"/>
        </w:rPr>
        <w:t>на</w:t>
      </w:r>
      <w:r w:rsidRPr="002F6A73">
        <w:rPr>
          <w:spacing w:val="-1"/>
          <w:sz w:val="24"/>
          <w:szCs w:val="24"/>
        </w:rPr>
        <w:t xml:space="preserve"> </w:t>
      </w:r>
      <w:r w:rsidRPr="002F6A73">
        <w:rPr>
          <w:sz w:val="24"/>
          <w:szCs w:val="24"/>
        </w:rPr>
        <w:t>экране).</w:t>
      </w:r>
    </w:p>
    <w:p w:rsidR="00DD5603" w:rsidRPr="002F6A73" w:rsidRDefault="002C7538" w:rsidP="006650F5">
      <w:pPr>
        <w:pStyle w:val="a7"/>
        <w:tabs>
          <w:tab w:val="left" w:pos="1864"/>
        </w:tabs>
        <w:spacing w:before="3"/>
        <w:ind w:left="1212" w:right="248" w:firstLine="0"/>
        <w:jc w:val="right"/>
        <w:rPr>
          <w:sz w:val="24"/>
          <w:szCs w:val="24"/>
        </w:rPr>
      </w:pPr>
      <w:r w:rsidRPr="002F6A73">
        <w:rPr>
          <w:sz w:val="24"/>
          <w:szCs w:val="24"/>
        </w:rPr>
        <w:t>Познавательные</w:t>
      </w:r>
      <w:r w:rsidRPr="002F6A73">
        <w:rPr>
          <w:spacing w:val="1"/>
          <w:sz w:val="24"/>
          <w:szCs w:val="24"/>
        </w:rPr>
        <w:t xml:space="preserve"> </w:t>
      </w:r>
      <w:r w:rsidRPr="002F6A73">
        <w:rPr>
          <w:sz w:val="24"/>
          <w:szCs w:val="24"/>
        </w:rPr>
        <w:t>УУД</w:t>
      </w:r>
      <w:r w:rsidRPr="002F6A73">
        <w:rPr>
          <w:spacing w:val="1"/>
          <w:sz w:val="24"/>
          <w:szCs w:val="24"/>
        </w:rPr>
        <w:t xml:space="preserve"> </w:t>
      </w:r>
      <w:r w:rsidRPr="002F6A73">
        <w:rPr>
          <w:sz w:val="24"/>
          <w:szCs w:val="24"/>
        </w:rPr>
        <w:t>становятся</w:t>
      </w:r>
      <w:r w:rsidRPr="002F6A73">
        <w:rPr>
          <w:spacing w:val="1"/>
          <w:sz w:val="24"/>
          <w:szCs w:val="24"/>
        </w:rPr>
        <w:t xml:space="preserve"> </w:t>
      </w:r>
      <w:r w:rsidRPr="002F6A73">
        <w:rPr>
          <w:sz w:val="24"/>
          <w:szCs w:val="24"/>
        </w:rPr>
        <w:t>предпосылкой</w:t>
      </w:r>
      <w:r w:rsidRPr="002F6A73">
        <w:rPr>
          <w:spacing w:val="1"/>
          <w:sz w:val="24"/>
          <w:szCs w:val="24"/>
        </w:rPr>
        <w:t xml:space="preserve"> </w:t>
      </w:r>
      <w:r w:rsidRPr="002F6A73">
        <w:rPr>
          <w:sz w:val="24"/>
          <w:szCs w:val="24"/>
        </w:rPr>
        <w:t>формирования</w:t>
      </w:r>
      <w:r w:rsidRPr="002F6A73">
        <w:rPr>
          <w:spacing w:val="1"/>
          <w:sz w:val="24"/>
          <w:szCs w:val="24"/>
        </w:rPr>
        <w:t xml:space="preserve"> </w:t>
      </w:r>
      <w:r w:rsidRPr="002F6A73">
        <w:rPr>
          <w:sz w:val="24"/>
          <w:szCs w:val="24"/>
        </w:rPr>
        <w:t>способности</w:t>
      </w:r>
      <w:r w:rsidRPr="002F6A73">
        <w:rPr>
          <w:spacing w:val="1"/>
          <w:sz w:val="24"/>
          <w:szCs w:val="24"/>
        </w:rPr>
        <w:t xml:space="preserve"> </w:t>
      </w:r>
      <w:r w:rsidRPr="002F6A73">
        <w:rPr>
          <w:sz w:val="24"/>
          <w:szCs w:val="24"/>
        </w:rPr>
        <w:t>обучающегося</w:t>
      </w:r>
      <w:r w:rsidRPr="002F6A73">
        <w:rPr>
          <w:spacing w:val="-1"/>
          <w:sz w:val="24"/>
          <w:szCs w:val="24"/>
        </w:rPr>
        <w:t xml:space="preserve"> </w:t>
      </w:r>
      <w:r w:rsidRPr="002F6A73">
        <w:rPr>
          <w:sz w:val="24"/>
          <w:szCs w:val="24"/>
        </w:rPr>
        <w:t>к самообразованию и саморазвитию.</w:t>
      </w:r>
    </w:p>
    <w:p w:rsidR="00DD5603" w:rsidRPr="002F6A73" w:rsidRDefault="00DD5603">
      <w:pPr>
        <w:pStyle w:val="a3"/>
        <w:ind w:left="0"/>
      </w:pPr>
    </w:p>
    <w:p w:rsidR="00DD5603" w:rsidRPr="002F6A73" w:rsidRDefault="002C7538" w:rsidP="004C1690">
      <w:pPr>
        <w:pStyle w:val="a7"/>
        <w:tabs>
          <w:tab w:val="left" w:pos="1818"/>
        </w:tabs>
        <w:ind w:left="1212" w:right="243" w:firstLine="0"/>
        <w:rPr>
          <w:sz w:val="24"/>
          <w:szCs w:val="24"/>
        </w:rPr>
      </w:pPr>
      <w:r w:rsidRPr="002F6A73">
        <w:rPr>
          <w:i/>
          <w:sz w:val="24"/>
          <w:szCs w:val="24"/>
        </w:rPr>
        <w:t>Коммуникативные</w:t>
      </w:r>
      <w:r w:rsidRPr="002F6A73">
        <w:rPr>
          <w:i/>
          <w:spacing w:val="1"/>
          <w:sz w:val="24"/>
          <w:szCs w:val="24"/>
        </w:rPr>
        <w:t xml:space="preserve"> </w:t>
      </w:r>
      <w:r w:rsidRPr="002F6A73">
        <w:rPr>
          <w:i/>
          <w:sz w:val="24"/>
          <w:szCs w:val="24"/>
        </w:rPr>
        <w:t>УУД</w:t>
      </w:r>
      <w:r w:rsidRPr="002F6A73">
        <w:rPr>
          <w:i/>
          <w:spacing w:val="1"/>
          <w:sz w:val="24"/>
          <w:szCs w:val="24"/>
        </w:rPr>
        <w:t xml:space="preserve"> </w:t>
      </w:r>
      <w:r w:rsidRPr="002F6A73">
        <w:rPr>
          <w:sz w:val="24"/>
          <w:szCs w:val="24"/>
        </w:rPr>
        <w:t>являются</w:t>
      </w:r>
      <w:r w:rsidRPr="002F6A73">
        <w:rPr>
          <w:spacing w:val="1"/>
          <w:sz w:val="24"/>
          <w:szCs w:val="24"/>
        </w:rPr>
        <w:t xml:space="preserve"> </w:t>
      </w:r>
      <w:r w:rsidRPr="002F6A73">
        <w:rPr>
          <w:sz w:val="24"/>
          <w:szCs w:val="24"/>
        </w:rPr>
        <w:t>основанием</w:t>
      </w:r>
      <w:r w:rsidRPr="002F6A73">
        <w:rPr>
          <w:spacing w:val="1"/>
          <w:sz w:val="24"/>
          <w:szCs w:val="24"/>
        </w:rPr>
        <w:t xml:space="preserve"> </w:t>
      </w:r>
      <w:r w:rsidRPr="002F6A73">
        <w:rPr>
          <w:sz w:val="24"/>
          <w:szCs w:val="24"/>
        </w:rPr>
        <w:t>для</w:t>
      </w:r>
      <w:r w:rsidRPr="002F6A73">
        <w:rPr>
          <w:spacing w:val="1"/>
          <w:sz w:val="24"/>
          <w:szCs w:val="24"/>
        </w:rPr>
        <w:t xml:space="preserve"> </w:t>
      </w:r>
      <w:r w:rsidRPr="002F6A73">
        <w:rPr>
          <w:sz w:val="24"/>
          <w:szCs w:val="24"/>
        </w:rPr>
        <w:t>формирования</w:t>
      </w:r>
      <w:r w:rsidRPr="002F6A73">
        <w:rPr>
          <w:spacing w:val="1"/>
          <w:sz w:val="24"/>
          <w:szCs w:val="24"/>
        </w:rPr>
        <w:t xml:space="preserve"> </w:t>
      </w:r>
      <w:r w:rsidRPr="002F6A73">
        <w:rPr>
          <w:sz w:val="24"/>
          <w:szCs w:val="24"/>
        </w:rPr>
        <w:t>готовности</w:t>
      </w:r>
      <w:r w:rsidRPr="002F6A73">
        <w:rPr>
          <w:spacing w:val="-57"/>
          <w:sz w:val="24"/>
          <w:szCs w:val="24"/>
        </w:rPr>
        <w:t xml:space="preserve"> </w:t>
      </w:r>
      <w:r w:rsidRPr="002F6A73">
        <w:rPr>
          <w:sz w:val="24"/>
          <w:szCs w:val="24"/>
        </w:rPr>
        <w:t>обучающегося</w:t>
      </w:r>
      <w:r w:rsidRPr="002F6A73">
        <w:rPr>
          <w:spacing w:val="1"/>
          <w:sz w:val="24"/>
          <w:szCs w:val="24"/>
        </w:rPr>
        <w:t xml:space="preserve"> </w:t>
      </w:r>
      <w:r w:rsidRPr="002F6A73">
        <w:rPr>
          <w:sz w:val="24"/>
          <w:szCs w:val="24"/>
        </w:rPr>
        <w:t>к</w:t>
      </w:r>
      <w:r w:rsidRPr="002F6A73">
        <w:rPr>
          <w:spacing w:val="1"/>
          <w:sz w:val="24"/>
          <w:szCs w:val="24"/>
        </w:rPr>
        <w:t xml:space="preserve"> </w:t>
      </w:r>
      <w:r w:rsidRPr="002F6A73">
        <w:rPr>
          <w:sz w:val="24"/>
          <w:szCs w:val="24"/>
        </w:rPr>
        <w:t>информационному взаимодействию</w:t>
      </w:r>
      <w:r w:rsidRPr="002F6A73">
        <w:rPr>
          <w:spacing w:val="1"/>
          <w:sz w:val="24"/>
          <w:szCs w:val="24"/>
        </w:rPr>
        <w:t xml:space="preserve"> </w:t>
      </w:r>
      <w:r w:rsidRPr="002F6A73">
        <w:rPr>
          <w:sz w:val="24"/>
          <w:szCs w:val="24"/>
        </w:rPr>
        <w:t>с</w:t>
      </w:r>
      <w:r w:rsidRPr="002F6A73">
        <w:rPr>
          <w:spacing w:val="1"/>
          <w:sz w:val="24"/>
          <w:szCs w:val="24"/>
        </w:rPr>
        <w:t xml:space="preserve"> </w:t>
      </w:r>
      <w:r w:rsidRPr="002F6A73">
        <w:rPr>
          <w:sz w:val="24"/>
          <w:szCs w:val="24"/>
        </w:rPr>
        <w:t>окружающим</w:t>
      </w:r>
      <w:r w:rsidRPr="002F6A73">
        <w:rPr>
          <w:spacing w:val="1"/>
          <w:sz w:val="24"/>
          <w:szCs w:val="24"/>
        </w:rPr>
        <w:t xml:space="preserve"> </w:t>
      </w:r>
      <w:r w:rsidRPr="002F6A73">
        <w:rPr>
          <w:sz w:val="24"/>
          <w:szCs w:val="24"/>
        </w:rPr>
        <w:t>миром:</w:t>
      </w:r>
      <w:r w:rsidRPr="002F6A73">
        <w:rPr>
          <w:spacing w:val="1"/>
          <w:sz w:val="24"/>
          <w:szCs w:val="24"/>
        </w:rPr>
        <w:t xml:space="preserve"> </w:t>
      </w:r>
      <w:r w:rsidRPr="002F6A73">
        <w:rPr>
          <w:sz w:val="24"/>
          <w:szCs w:val="24"/>
        </w:rPr>
        <w:t>средой</w:t>
      </w:r>
      <w:r w:rsidRPr="002F6A73">
        <w:rPr>
          <w:spacing w:val="1"/>
          <w:sz w:val="24"/>
          <w:szCs w:val="24"/>
        </w:rPr>
        <w:t xml:space="preserve"> </w:t>
      </w:r>
      <w:r w:rsidRPr="002F6A73">
        <w:rPr>
          <w:sz w:val="24"/>
          <w:szCs w:val="24"/>
        </w:rPr>
        <w:t>обитания,</w:t>
      </w:r>
      <w:r w:rsidRPr="002F6A73">
        <w:rPr>
          <w:spacing w:val="1"/>
          <w:sz w:val="24"/>
          <w:szCs w:val="24"/>
        </w:rPr>
        <w:t xml:space="preserve"> </w:t>
      </w:r>
      <w:r w:rsidRPr="002F6A73">
        <w:rPr>
          <w:sz w:val="24"/>
          <w:szCs w:val="24"/>
        </w:rPr>
        <w:t>членами</w:t>
      </w:r>
      <w:r w:rsidRPr="002F6A73">
        <w:rPr>
          <w:spacing w:val="1"/>
          <w:sz w:val="24"/>
          <w:szCs w:val="24"/>
        </w:rPr>
        <w:t xml:space="preserve"> </w:t>
      </w:r>
      <w:r w:rsidRPr="002F6A73">
        <w:rPr>
          <w:sz w:val="24"/>
          <w:szCs w:val="24"/>
        </w:rPr>
        <w:t>многонационального</w:t>
      </w:r>
      <w:r w:rsidRPr="002F6A73">
        <w:rPr>
          <w:spacing w:val="1"/>
          <w:sz w:val="24"/>
          <w:szCs w:val="24"/>
        </w:rPr>
        <w:t xml:space="preserve"> </w:t>
      </w:r>
      <w:r w:rsidRPr="002F6A73">
        <w:rPr>
          <w:sz w:val="24"/>
          <w:szCs w:val="24"/>
        </w:rPr>
        <w:t>поликультурного</w:t>
      </w:r>
      <w:r w:rsidRPr="002F6A73">
        <w:rPr>
          <w:spacing w:val="1"/>
          <w:sz w:val="24"/>
          <w:szCs w:val="24"/>
        </w:rPr>
        <w:t xml:space="preserve"> </w:t>
      </w:r>
      <w:r w:rsidRPr="002F6A73">
        <w:rPr>
          <w:sz w:val="24"/>
          <w:szCs w:val="24"/>
        </w:rPr>
        <w:t>общества</w:t>
      </w:r>
      <w:r w:rsidRPr="002F6A73">
        <w:rPr>
          <w:spacing w:val="1"/>
          <w:sz w:val="24"/>
          <w:szCs w:val="24"/>
        </w:rPr>
        <w:t xml:space="preserve"> </w:t>
      </w:r>
      <w:r w:rsidRPr="002F6A73">
        <w:rPr>
          <w:sz w:val="24"/>
          <w:szCs w:val="24"/>
        </w:rPr>
        <w:t>разного</w:t>
      </w:r>
      <w:r w:rsidRPr="002F6A73">
        <w:rPr>
          <w:spacing w:val="1"/>
          <w:sz w:val="24"/>
          <w:szCs w:val="24"/>
        </w:rPr>
        <w:t xml:space="preserve"> </w:t>
      </w:r>
      <w:r w:rsidRPr="002F6A73">
        <w:rPr>
          <w:sz w:val="24"/>
          <w:szCs w:val="24"/>
        </w:rPr>
        <w:t>возраста,</w:t>
      </w:r>
      <w:r w:rsidRPr="002F6A73">
        <w:rPr>
          <w:spacing w:val="1"/>
          <w:sz w:val="24"/>
          <w:szCs w:val="24"/>
        </w:rPr>
        <w:t xml:space="preserve"> </w:t>
      </w:r>
      <w:r w:rsidRPr="002F6A73">
        <w:rPr>
          <w:sz w:val="24"/>
          <w:szCs w:val="24"/>
        </w:rPr>
        <w:t>представителями</w:t>
      </w:r>
      <w:r w:rsidRPr="002F6A73">
        <w:rPr>
          <w:spacing w:val="1"/>
          <w:sz w:val="24"/>
          <w:szCs w:val="24"/>
        </w:rPr>
        <w:t xml:space="preserve"> </w:t>
      </w:r>
      <w:r w:rsidRPr="002F6A73">
        <w:rPr>
          <w:sz w:val="24"/>
          <w:szCs w:val="24"/>
        </w:rPr>
        <w:t>разных</w:t>
      </w:r>
      <w:r w:rsidRPr="002F6A73">
        <w:rPr>
          <w:spacing w:val="1"/>
          <w:sz w:val="24"/>
          <w:szCs w:val="24"/>
        </w:rPr>
        <w:t xml:space="preserve"> </w:t>
      </w:r>
      <w:r w:rsidRPr="002F6A73">
        <w:rPr>
          <w:sz w:val="24"/>
          <w:szCs w:val="24"/>
        </w:rPr>
        <w:t>социальных</w:t>
      </w:r>
      <w:r w:rsidRPr="002F6A73">
        <w:rPr>
          <w:spacing w:val="1"/>
          <w:sz w:val="24"/>
          <w:szCs w:val="24"/>
        </w:rPr>
        <w:t xml:space="preserve"> </w:t>
      </w:r>
      <w:r w:rsidRPr="002F6A73">
        <w:rPr>
          <w:sz w:val="24"/>
          <w:szCs w:val="24"/>
        </w:rPr>
        <w:t>групп,</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том</w:t>
      </w:r>
      <w:r w:rsidRPr="002F6A73">
        <w:rPr>
          <w:spacing w:val="1"/>
          <w:sz w:val="24"/>
          <w:szCs w:val="24"/>
        </w:rPr>
        <w:t xml:space="preserve"> </w:t>
      </w:r>
      <w:r w:rsidRPr="002F6A73">
        <w:rPr>
          <w:sz w:val="24"/>
          <w:szCs w:val="24"/>
        </w:rPr>
        <w:t>числе</w:t>
      </w:r>
      <w:r w:rsidRPr="002F6A73">
        <w:rPr>
          <w:spacing w:val="1"/>
          <w:sz w:val="24"/>
          <w:szCs w:val="24"/>
        </w:rPr>
        <w:t xml:space="preserve"> </w:t>
      </w:r>
      <w:r w:rsidRPr="002F6A73">
        <w:rPr>
          <w:sz w:val="24"/>
          <w:szCs w:val="24"/>
        </w:rPr>
        <w:t>представленного</w:t>
      </w:r>
      <w:r w:rsidRPr="002F6A73">
        <w:rPr>
          <w:spacing w:val="1"/>
          <w:sz w:val="24"/>
          <w:szCs w:val="24"/>
        </w:rPr>
        <w:t xml:space="preserve"> </w:t>
      </w:r>
      <w:r w:rsidRPr="002F6A73">
        <w:rPr>
          <w:sz w:val="24"/>
          <w:szCs w:val="24"/>
        </w:rPr>
        <w:t>(на</w:t>
      </w:r>
      <w:r w:rsidRPr="002F6A73">
        <w:rPr>
          <w:spacing w:val="1"/>
          <w:sz w:val="24"/>
          <w:szCs w:val="24"/>
        </w:rPr>
        <w:t xml:space="preserve"> </w:t>
      </w:r>
      <w:r w:rsidRPr="002F6A73">
        <w:rPr>
          <w:sz w:val="24"/>
          <w:szCs w:val="24"/>
        </w:rPr>
        <w:t>экране)</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виде</w:t>
      </w:r>
      <w:r w:rsidRPr="002F6A73">
        <w:rPr>
          <w:spacing w:val="1"/>
          <w:sz w:val="24"/>
          <w:szCs w:val="24"/>
        </w:rPr>
        <w:t xml:space="preserve"> </w:t>
      </w:r>
      <w:r w:rsidRPr="002F6A73">
        <w:rPr>
          <w:sz w:val="24"/>
          <w:szCs w:val="24"/>
        </w:rPr>
        <w:t>виртуального</w:t>
      </w:r>
      <w:r w:rsidRPr="002F6A73">
        <w:rPr>
          <w:spacing w:val="1"/>
          <w:sz w:val="24"/>
          <w:szCs w:val="24"/>
        </w:rPr>
        <w:t xml:space="preserve"> </w:t>
      </w:r>
      <w:r w:rsidRPr="002F6A73">
        <w:rPr>
          <w:sz w:val="24"/>
          <w:szCs w:val="24"/>
        </w:rPr>
        <w:t>отображения</w:t>
      </w:r>
      <w:r w:rsidRPr="002F6A73">
        <w:rPr>
          <w:spacing w:val="-1"/>
          <w:sz w:val="24"/>
          <w:szCs w:val="24"/>
        </w:rPr>
        <w:t xml:space="preserve"> </w:t>
      </w:r>
      <w:r w:rsidRPr="002F6A73">
        <w:rPr>
          <w:sz w:val="24"/>
          <w:szCs w:val="24"/>
        </w:rPr>
        <w:t>реальной</w:t>
      </w:r>
      <w:r w:rsidRPr="002F6A73">
        <w:rPr>
          <w:spacing w:val="-2"/>
          <w:sz w:val="24"/>
          <w:szCs w:val="24"/>
        </w:rPr>
        <w:t xml:space="preserve"> </w:t>
      </w:r>
      <w:r w:rsidRPr="002F6A73">
        <w:rPr>
          <w:sz w:val="24"/>
          <w:szCs w:val="24"/>
        </w:rPr>
        <w:t>действительности, и даже</w:t>
      </w:r>
      <w:r w:rsidRPr="002F6A73">
        <w:rPr>
          <w:spacing w:val="-3"/>
          <w:sz w:val="24"/>
          <w:szCs w:val="24"/>
        </w:rPr>
        <w:t xml:space="preserve"> </w:t>
      </w:r>
      <w:r w:rsidRPr="002F6A73">
        <w:rPr>
          <w:sz w:val="24"/>
          <w:szCs w:val="24"/>
        </w:rPr>
        <w:t>с</w:t>
      </w:r>
      <w:r w:rsidRPr="002F6A73">
        <w:rPr>
          <w:spacing w:val="-1"/>
          <w:sz w:val="24"/>
          <w:szCs w:val="24"/>
        </w:rPr>
        <w:t xml:space="preserve"> </w:t>
      </w:r>
      <w:r w:rsidRPr="002F6A73">
        <w:rPr>
          <w:sz w:val="24"/>
          <w:szCs w:val="24"/>
        </w:rPr>
        <w:t>самим</w:t>
      </w:r>
      <w:r w:rsidRPr="002F6A73">
        <w:rPr>
          <w:spacing w:val="-1"/>
          <w:sz w:val="24"/>
          <w:szCs w:val="24"/>
        </w:rPr>
        <w:t xml:space="preserve"> </w:t>
      </w:r>
      <w:r w:rsidRPr="002F6A73">
        <w:rPr>
          <w:sz w:val="24"/>
          <w:szCs w:val="24"/>
        </w:rPr>
        <w:t>собой.</w:t>
      </w:r>
    </w:p>
    <w:p w:rsidR="00DD5603" w:rsidRPr="002F6A73" w:rsidRDefault="002C7538" w:rsidP="006650F5">
      <w:pPr>
        <w:pStyle w:val="a7"/>
        <w:tabs>
          <w:tab w:val="left" w:pos="1886"/>
        </w:tabs>
        <w:ind w:left="1212" w:right="251" w:firstLine="0"/>
        <w:jc w:val="right"/>
        <w:rPr>
          <w:sz w:val="24"/>
          <w:szCs w:val="24"/>
        </w:rPr>
      </w:pPr>
      <w:r w:rsidRPr="002F6A73">
        <w:rPr>
          <w:sz w:val="24"/>
          <w:szCs w:val="24"/>
        </w:rPr>
        <w:t>Коммуникативные</w:t>
      </w:r>
      <w:r w:rsidRPr="002F6A73">
        <w:rPr>
          <w:spacing w:val="1"/>
          <w:sz w:val="24"/>
          <w:szCs w:val="24"/>
        </w:rPr>
        <w:t xml:space="preserve"> </w:t>
      </w:r>
      <w:r w:rsidRPr="002F6A73">
        <w:rPr>
          <w:sz w:val="24"/>
          <w:szCs w:val="24"/>
        </w:rPr>
        <w:t>УУД</w:t>
      </w:r>
      <w:r w:rsidRPr="002F6A73">
        <w:rPr>
          <w:spacing w:val="1"/>
          <w:sz w:val="24"/>
          <w:szCs w:val="24"/>
        </w:rPr>
        <w:t xml:space="preserve"> </w:t>
      </w:r>
      <w:r w:rsidRPr="002F6A73">
        <w:rPr>
          <w:sz w:val="24"/>
          <w:szCs w:val="24"/>
        </w:rPr>
        <w:t>целесообразно</w:t>
      </w:r>
      <w:r w:rsidRPr="002F6A73">
        <w:rPr>
          <w:spacing w:val="1"/>
          <w:sz w:val="24"/>
          <w:szCs w:val="24"/>
        </w:rPr>
        <w:t xml:space="preserve"> </w:t>
      </w:r>
      <w:r w:rsidRPr="002F6A73">
        <w:rPr>
          <w:sz w:val="24"/>
          <w:szCs w:val="24"/>
        </w:rPr>
        <w:t>формировать,</w:t>
      </w:r>
      <w:r w:rsidRPr="002F6A73">
        <w:rPr>
          <w:spacing w:val="1"/>
          <w:sz w:val="24"/>
          <w:szCs w:val="24"/>
        </w:rPr>
        <w:t xml:space="preserve"> </w:t>
      </w:r>
      <w:r w:rsidRPr="002F6A73">
        <w:rPr>
          <w:sz w:val="24"/>
          <w:szCs w:val="24"/>
        </w:rPr>
        <w:t>используя</w:t>
      </w:r>
      <w:r w:rsidRPr="002F6A73">
        <w:rPr>
          <w:spacing w:val="1"/>
          <w:sz w:val="24"/>
          <w:szCs w:val="24"/>
        </w:rPr>
        <w:t xml:space="preserve"> </w:t>
      </w:r>
      <w:r w:rsidRPr="002F6A73">
        <w:rPr>
          <w:sz w:val="24"/>
          <w:szCs w:val="24"/>
        </w:rPr>
        <w:t>цифровую</w:t>
      </w:r>
      <w:r w:rsidRPr="002F6A73">
        <w:rPr>
          <w:spacing w:val="-57"/>
          <w:sz w:val="24"/>
          <w:szCs w:val="24"/>
        </w:rPr>
        <w:t xml:space="preserve"> </w:t>
      </w:r>
      <w:r w:rsidRPr="002F6A73">
        <w:rPr>
          <w:sz w:val="24"/>
          <w:szCs w:val="24"/>
        </w:rPr>
        <w:t>образовательную</w:t>
      </w:r>
      <w:r w:rsidRPr="002F6A73">
        <w:rPr>
          <w:spacing w:val="1"/>
          <w:sz w:val="24"/>
          <w:szCs w:val="24"/>
        </w:rPr>
        <w:t xml:space="preserve"> </w:t>
      </w:r>
      <w:r w:rsidRPr="002F6A73">
        <w:rPr>
          <w:sz w:val="24"/>
          <w:szCs w:val="24"/>
        </w:rPr>
        <w:t>среду</w:t>
      </w:r>
      <w:r w:rsidRPr="002F6A73">
        <w:rPr>
          <w:spacing w:val="-3"/>
          <w:sz w:val="24"/>
          <w:szCs w:val="24"/>
        </w:rPr>
        <w:t xml:space="preserve"> </w:t>
      </w:r>
      <w:r w:rsidRPr="002F6A73">
        <w:rPr>
          <w:sz w:val="24"/>
          <w:szCs w:val="24"/>
        </w:rPr>
        <w:t>класса, образовательной организации.</w:t>
      </w:r>
    </w:p>
    <w:p w:rsidR="00DD5603" w:rsidRPr="002F6A73" w:rsidRDefault="002C7538" w:rsidP="006650F5">
      <w:pPr>
        <w:pStyle w:val="a7"/>
        <w:tabs>
          <w:tab w:val="left" w:pos="1754"/>
        </w:tabs>
        <w:spacing w:before="1"/>
        <w:ind w:left="1212" w:right="251" w:firstLine="0"/>
        <w:jc w:val="right"/>
        <w:rPr>
          <w:sz w:val="24"/>
          <w:szCs w:val="24"/>
        </w:rPr>
      </w:pPr>
      <w:r w:rsidRPr="002F6A73">
        <w:rPr>
          <w:sz w:val="24"/>
          <w:szCs w:val="24"/>
        </w:rPr>
        <w:t>Коммуникативные</w:t>
      </w:r>
      <w:r w:rsidRPr="002F6A73">
        <w:rPr>
          <w:spacing w:val="1"/>
          <w:sz w:val="24"/>
          <w:szCs w:val="24"/>
        </w:rPr>
        <w:t xml:space="preserve"> </w:t>
      </w:r>
      <w:r w:rsidRPr="002F6A73">
        <w:rPr>
          <w:sz w:val="24"/>
          <w:szCs w:val="24"/>
        </w:rPr>
        <w:t>УУД</w:t>
      </w:r>
      <w:r w:rsidRPr="002F6A73">
        <w:rPr>
          <w:spacing w:val="1"/>
          <w:sz w:val="24"/>
          <w:szCs w:val="24"/>
        </w:rPr>
        <w:t xml:space="preserve"> </w:t>
      </w:r>
      <w:r w:rsidRPr="002F6A73">
        <w:rPr>
          <w:sz w:val="24"/>
          <w:szCs w:val="24"/>
        </w:rPr>
        <w:t>характеризуются</w:t>
      </w:r>
      <w:r w:rsidRPr="002F6A73">
        <w:rPr>
          <w:spacing w:val="1"/>
          <w:sz w:val="24"/>
          <w:szCs w:val="24"/>
        </w:rPr>
        <w:t xml:space="preserve"> </w:t>
      </w:r>
      <w:r w:rsidRPr="002F6A73">
        <w:rPr>
          <w:sz w:val="24"/>
          <w:szCs w:val="24"/>
        </w:rPr>
        <w:t>четырьмя</w:t>
      </w:r>
      <w:r w:rsidRPr="002F6A73">
        <w:rPr>
          <w:spacing w:val="1"/>
          <w:sz w:val="24"/>
          <w:szCs w:val="24"/>
        </w:rPr>
        <w:t xml:space="preserve"> </w:t>
      </w:r>
      <w:r w:rsidRPr="002F6A73">
        <w:rPr>
          <w:sz w:val="24"/>
          <w:szCs w:val="24"/>
        </w:rPr>
        <w:t>группами</w:t>
      </w:r>
      <w:r w:rsidRPr="002F6A73">
        <w:rPr>
          <w:spacing w:val="1"/>
          <w:sz w:val="24"/>
          <w:szCs w:val="24"/>
        </w:rPr>
        <w:t xml:space="preserve"> </w:t>
      </w:r>
      <w:r w:rsidRPr="002F6A73">
        <w:rPr>
          <w:sz w:val="24"/>
          <w:szCs w:val="24"/>
        </w:rPr>
        <w:t>учебных</w:t>
      </w:r>
      <w:r w:rsidRPr="002F6A73">
        <w:rPr>
          <w:spacing w:val="1"/>
          <w:sz w:val="24"/>
          <w:szCs w:val="24"/>
        </w:rPr>
        <w:t xml:space="preserve"> </w:t>
      </w:r>
      <w:r w:rsidRPr="002F6A73">
        <w:rPr>
          <w:sz w:val="24"/>
          <w:szCs w:val="24"/>
        </w:rPr>
        <w:t>операций,</w:t>
      </w:r>
      <w:r w:rsidRPr="002F6A73">
        <w:rPr>
          <w:spacing w:val="1"/>
          <w:sz w:val="24"/>
          <w:szCs w:val="24"/>
        </w:rPr>
        <w:t xml:space="preserve"> </w:t>
      </w:r>
      <w:r w:rsidR="006650F5">
        <w:rPr>
          <w:sz w:val="24"/>
          <w:szCs w:val="24"/>
        </w:rPr>
        <w:t>обеспечи</w:t>
      </w:r>
      <w:r w:rsidRPr="002F6A73">
        <w:rPr>
          <w:sz w:val="24"/>
          <w:szCs w:val="24"/>
        </w:rPr>
        <w:t>вающих:</w:t>
      </w:r>
    </w:p>
    <w:p w:rsidR="00DD5603" w:rsidRPr="002F6A73" w:rsidRDefault="002C7538" w:rsidP="006650F5">
      <w:pPr>
        <w:pStyle w:val="a7"/>
        <w:numPr>
          <w:ilvl w:val="2"/>
          <w:numId w:val="26"/>
        </w:numPr>
        <w:tabs>
          <w:tab w:val="left" w:pos="1934"/>
        </w:tabs>
        <w:spacing w:before="4" w:line="237" w:lineRule="auto"/>
        <w:ind w:right="254"/>
        <w:rPr>
          <w:sz w:val="24"/>
          <w:szCs w:val="24"/>
        </w:rPr>
      </w:pPr>
      <w:r w:rsidRPr="002F6A73">
        <w:rPr>
          <w:sz w:val="24"/>
          <w:szCs w:val="24"/>
        </w:rPr>
        <w:t>смысловое</w:t>
      </w:r>
      <w:r w:rsidRPr="002F6A73">
        <w:rPr>
          <w:spacing w:val="1"/>
          <w:sz w:val="24"/>
          <w:szCs w:val="24"/>
        </w:rPr>
        <w:t xml:space="preserve"> </w:t>
      </w:r>
      <w:r w:rsidRPr="002F6A73">
        <w:rPr>
          <w:sz w:val="24"/>
          <w:szCs w:val="24"/>
        </w:rPr>
        <w:t>чтение</w:t>
      </w:r>
      <w:r w:rsidRPr="002F6A73">
        <w:rPr>
          <w:spacing w:val="1"/>
          <w:sz w:val="24"/>
          <w:szCs w:val="24"/>
        </w:rPr>
        <w:t xml:space="preserve"> </w:t>
      </w:r>
      <w:r w:rsidRPr="002F6A73">
        <w:rPr>
          <w:sz w:val="24"/>
          <w:szCs w:val="24"/>
        </w:rPr>
        <w:t>текстов</w:t>
      </w:r>
      <w:r w:rsidRPr="002F6A73">
        <w:rPr>
          <w:spacing w:val="1"/>
          <w:sz w:val="24"/>
          <w:szCs w:val="24"/>
        </w:rPr>
        <w:t xml:space="preserve"> </w:t>
      </w:r>
      <w:r w:rsidRPr="002F6A73">
        <w:rPr>
          <w:sz w:val="24"/>
          <w:szCs w:val="24"/>
        </w:rPr>
        <w:t>разных</w:t>
      </w:r>
      <w:r w:rsidRPr="002F6A73">
        <w:rPr>
          <w:spacing w:val="1"/>
          <w:sz w:val="24"/>
          <w:szCs w:val="24"/>
        </w:rPr>
        <w:t xml:space="preserve"> </w:t>
      </w:r>
      <w:r w:rsidRPr="002F6A73">
        <w:rPr>
          <w:sz w:val="24"/>
          <w:szCs w:val="24"/>
        </w:rPr>
        <w:t>жанров,</w:t>
      </w:r>
      <w:r w:rsidRPr="002F6A73">
        <w:rPr>
          <w:spacing w:val="1"/>
          <w:sz w:val="24"/>
          <w:szCs w:val="24"/>
        </w:rPr>
        <w:t xml:space="preserve"> </w:t>
      </w:r>
      <w:r w:rsidRPr="002F6A73">
        <w:rPr>
          <w:sz w:val="24"/>
          <w:szCs w:val="24"/>
        </w:rPr>
        <w:t>типов,</w:t>
      </w:r>
      <w:r w:rsidRPr="002F6A73">
        <w:rPr>
          <w:spacing w:val="1"/>
          <w:sz w:val="24"/>
          <w:szCs w:val="24"/>
        </w:rPr>
        <w:t xml:space="preserve"> </w:t>
      </w:r>
      <w:r w:rsidRPr="002F6A73">
        <w:rPr>
          <w:sz w:val="24"/>
          <w:szCs w:val="24"/>
        </w:rPr>
        <w:t>назначений;</w:t>
      </w:r>
      <w:r w:rsidRPr="002F6A73">
        <w:rPr>
          <w:spacing w:val="1"/>
          <w:sz w:val="24"/>
          <w:szCs w:val="24"/>
        </w:rPr>
        <w:t xml:space="preserve"> </w:t>
      </w:r>
      <w:r w:rsidRPr="002F6A73">
        <w:rPr>
          <w:sz w:val="24"/>
          <w:szCs w:val="24"/>
        </w:rPr>
        <w:t>аналитическую</w:t>
      </w:r>
      <w:r w:rsidRPr="002F6A73">
        <w:rPr>
          <w:spacing w:val="1"/>
          <w:sz w:val="24"/>
          <w:szCs w:val="24"/>
        </w:rPr>
        <w:t xml:space="preserve"> </w:t>
      </w:r>
      <w:r w:rsidRPr="002F6A73">
        <w:rPr>
          <w:sz w:val="24"/>
          <w:szCs w:val="24"/>
        </w:rPr>
        <w:t>текстовую</w:t>
      </w:r>
      <w:r w:rsidRPr="002F6A73">
        <w:rPr>
          <w:spacing w:val="-1"/>
          <w:sz w:val="24"/>
          <w:szCs w:val="24"/>
        </w:rPr>
        <w:t xml:space="preserve"> </w:t>
      </w:r>
      <w:r w:rsidRPr="002F6A73">
        <w:rPr>
          <w:sz w:val="24"/>
          <w:szCs w:val="24"/>
        </w:rPr>
        <w:t>деятельность с</w:t>
      </w:r>
      <w:r w:rsidRPr="002F6A73">
        <w:rPr>
          <w:spacing w:val="-1"/>
          <w:sz w:val="24"/>
          <w:szCs w:val="24"/>
        </w:rPr>
        <w:t xml:space="preserve"> </w:t>
      </w:r>
      <w:r w:rsidRPr="002F6A73">
        <w:rPr>
          <w:sz w:val="24"/>
          <w:szCs w:val="24"/>
        </w:rPr>
        <w:t>ними;</w:t>
      </w:r>
    </w:p>
    <w:p w:rsidR="00DD5603" w:rsidRPr="002F6A73" w:rsidRDefault="002C7538" w:rsidP="006650F5">
      <w:pPr>
        <w:pStyle w:val="a7"/>
        <w:numPr>
          <w:ilvl w:val="2"/>
          <w:numId w:val="26"/>
        </w:numPr>
        <w:tabs>
          <w:tab w:val="left" w:pos="1934"/>
        </w:tabs>
        <w:spacing w:before="2"/>
        <w:ind w:right="248"/>
        <w:rPr>
          <w:sz w:val="24"/>
          <w:szCs w:val="24"/>
        </w:rPr>
      </w:pPr>
      <w:r w:rsidRPr="002F6A73">
        <w:rPr>
          <w:sz w:val="24"/>
          <w:szCs w:val="24"/>
        </w:rPr>
        <w:t>успешное</w:t>
      </w:r>
      <w:r w:rsidRPr="002F6A73">
        <w:rPr>
          <w:spacing w:val="1"/>
          <w:sz w:val="24"/>
          <w:szCs w:val="24"/>
        </w:rPr>
        <w:t xml:space="preserve"> </w:t>
      </w:r>
      <w:r w:rsidRPr="002F6A73">
        <w:rPr>
          <w:sz w:val="24"/>
          <w:szCs w:val="24"/>
        </w:rPr>
        <w:t>участие</w:t>
      </w:r>
      <w:r w:rsidRPr="002F6A73">
        <w:rPr>
          <w:spacing w:val="1"/>
          <w:sz w:val="24"/>
          <w:szCs w:val="24"/>
        </w:rPr>
        <w:t xml:space="preserve"> </w:t>
      </w:r>
      <w:r w:rsidRPr="002F6A73">
        <w:rPr>
          <w:sz w:val="24"/>
          <w:szCs w:val="24"/>
        </w:rPr>
        <w:t>обучающегося</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диалогическом</w:t>
      </w:r>
      <w:r w:rsidRPr="002F6A73">
        <w:rPr>
          <w:spacing w:val="1"/>
          <w:sz w:val="24"/>
          <w:szCs w:val="24"/>
        </w:rPr>
        <w:t xml:space="preserve"> </w:t>
      </w:r>
      <w:r w:rsidRPr="002F6A73">
        <w:rPr>
          <w:sz w:val="24"/>
          <w:szCs w:val="24"/>
        </w:rPr>
        <w:t>взаимодействии</w:t>
      </w:r>
      <w:r w:rsidRPr="002F6A73">
        <w:rPr>
          <w:spacing w:val="1"/>
          <w:sz w:val="24"/>
          <w:szCs w:val="24"/>
        </w:rPr>
        <w:t xml:space="preserve"> </w:t>
      </w:r>
      <w:r w:rsidRPr="002F6A73">
        <w:rPr>
          <w:sz w:val="24"/>
          <w:szCs w:val="24"/>
        </w:rPr>
        <w:t>с</w:t>
      </w:r>
      <w:r w:rsidRPr="002F6A73">
        <w:rPr>
          <w:spacing w:val="1"/>
          <w:sz w:val="24"/>
          <w:szCs w:val="24"/>
        </w:rPr>
        <w:t xml:space="preserve"> </w:t>
      </w:r>
      <w:r w:rsidRPr="002F6A73">
        <w:rPr>
          <w:sz w:val="24"/>
          <w:szCs w:val="24"/>
        </w:rPr>
        <w:t>субъектами</w:t>
      </w:r>
      <w:r w:rsidRPr="002F6A73">
        <w:rPr>
          <w:spacing w:val="1"/>
          <w:sz w:val="24"/>
          <w:szCs w:val="24"/>
        </w:rPr>
        <w:t xml:space="preserve"> </w:t>
      </w:r>
      <w:r w:rsidRPr="002F6A73">
        <w:rPr>
          <w:sz w:val="24"/>
          <w:szCs w:val="24"/>
        </w:rPr>
        <w:t>образовательных отношений (знание и соблюдение правил учебного диалога), в том</w:t>
      </w:r>
      <w:r w:rsidRPr="002F6A73">
        <w:rPr>
          <w:spacing w:val="1"/>
          <w:sz w:val="24"/>
          <w:szCs w:val="24"/>
        </w:rPr>
        <w:t xml:space="preserve"> </w:t>
      </w:r>
      <w:r w:rsidRPr="002F6A73">
        <w:rPr>
          <w:sz w:val="24"/>
          <w:szCs w:val="24"/>
        </w:rPr>
        <w:t>числе</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условиях</w:t>
      </w:r>
      <w:r w:rsidRPr="002F6A73">
        <w:rPr>
          <w:spacing w:val="1"/>
          <w:sz w:val="24"/>
          <w:szCs w:val="24"/>
        </w:rPr>
        <w:t xml:space="preserve"> </w:t>
      </w:r>
      <w:r w:rsidRPr="002F6A73">
        <w:rPr>
          <w:sz w:val="24"/>
          <w:szCs w:val="24"/>
        </w:rPr>
        <w:t>использования</w:t>
      </w:r>
      <w:r w:rsidRPr="002F6A73">
        <w:rPr>
          <w:spacing w:val="1"/>
          <w:sz w:val="24"/>
          <w:szCs w:val="24"/>
        </w:rPr>
        <w:t xml:space="preserve"> </w:t>
      </w:r>
      <w:r w:rsidRPr="002F6A73">
        <w:rPr>
          <w:sz w:val="24"/>
          <w:szCs w:val="24"/>
        </w:rPr>
        <w:t>технологий</w:t>
      </w:r>
      <w:r w:rsidRPr="002F6A73">
        <w:rPr>
          <w:spacing w:val="1"/>
          <w:sz w:val="24"/>
          <w:szCs w:val="24"/>
        </w:rPr>
        <w:t xml:space="preserve"> </w:t>
      </w:r>
      <w:r w:rsidRPr="002F6A73">
        <w:rPr>
          <w:sz w:val="24"/>
          <w:szCs w:val="24"/>
        </w:rPr>
        <w:t>неконтактного</w:t>
      </w:r>
      <w:r w:rsidRPr="002F6A73">
        <w:rPr>
          <w:spacing w:val="1"/>
          <w:sz w:val="24"/>
          <w:szCs w:val="24"/>
        </w:rPr>
        <w:t xml:space="preserve"> </w:t>
      </w:r>
      <w:r w:rsidRPr="002F6A73">
        <w:rPr>
          <w:sz w:val="24"/>
          <w:szCs w:val="24"/>
        </w:rPr>
        <w:t>информационного</w:t>
      </w:r>
      <w:r w:rsidRPr="002F6A73">
        <w:rPr>
          <w:spacing w:val="1"/>
          <w:sz w:val="24"/>
          <w:szCs w:val="24"/>
        </w:rPr>
        <w:t xml:space="preserve"> </w:t>
      </w:r>
      <w:r w:rsidRPr="002F6A73">
        <w:rPr>
          <w:sz w:val="24"/>
          <w:szCs w:val="24"/>
        </w:rPr>
        <w:t>взаимодействия;</w:t>
      </w:r>
    </w:p>
    <w:p w:rsidR="00DD5603" w:rsidRPr="002F6A73" w:rsidRDefault="002C7538" w:rsidP="006650F5">
      <w:pPr>
        <w:pStyle w:val="a7"/>
        <w:numPr>
          <w:ilvl w:val="2"/>
          <w:numId w:val="26"/>
        </w:numPr>
        <w:tabs>
          <w:tab w:val="left" w:pos="1934"/>
        </w:tabs>
        <w:ind w:right="246"/>
        <w:rPr>
          <w:sz w:val="24"/>
          <w:szCs w:val="24"/>
        </w:rPr>
      </w:pPr>
      <w:r w:rsidRPr="002F6A73">
        <w:rPr>
          <w:sz w:val="24"/>
          <w:szCs w:val="24"/>
        </w:rPr>
        <w:t>успешную продуктивно-творческую деятельность (самостоятельное создание текстов</w:t>
      </w:r>
      <w:r w:rsidRPr="002F6A73">
        <w:rPr>
          <w:spacing w:val="1"/>
          <w:sz w:val="24"/>
          <w:szCs w:val="24"/>
        </w:rPr>
        <w:t xml:space="preserve"> </w:t>
      </w:r>
      <w:r w:rsidRPr="002F6A73">
        <w:rPr>
          <w:sz w:val="24"/>
          <w:szCs w:val="24"/>
        </w:rPr>
        <w:t>разного</w:t>
      </w:r>
      <w:r w:rsidRPr="002F6A73">
        <w:rPr>
          <w:spacing w:val="1"/>
          <w:sz w:val="24"/>
          <w:szCs w:val="24"/>
        </w:rPr>
        <w:t xml:space="preserve"> </w:t>
      </w:r>
      <w:r w:rsidRPr="002F6A73">
        <w:rPr>
          <w:sz w:val="24"/>
          <w:szCs w:val="24"/>
        </w:rPr>
        <w:t>типа</w:t>
      </w:r>
      <w:r w:rsidRPr="002F6A73">
        <w:rPr>
          <w:spacing w:val="1"/>
          <w:sz w:val="24"/>
          <w:szCs w:val="24"/>
        </w:rPr>
        <w:t xml:space="preserve"> </w:t>
      </w:r>
      <w:r w:rsidRPr="002F6A73">
        <w:rPr>
          <w:sz w:val="24"/>
          <w:szCs w:val="24"/>
        </w:rPr>
        <w:t>-</w:t>
      </w:r>
      <w:r w:rsidRPr="002F6A73">
        <w:rPr>
          <w:spacing w:val="1"/>
          <w:sz w:val="24"/>
          <w:szCs w:val="24"/>
        </w:rPr>
        <w:t xml:space="preserve"> </w:t>
      </w:r>
      <w:r w:rsidRPr="002F6A73">
        <w:rPr>
          <w:sz w:val="24"/>
          <w:szCs w:val="24"/>
        </w:rPr>
        <w:t>описания,</w:t>
      </w:r>
      <w:r w:rsidRPr="002F6A73">
        <w:rPr>
          <w:spacing w:val="1"/>
          <w:sz w:val="24"/>
          <w:szCs w:val="24"/>
        </w:rPr>
        <w:t xml:space="preserve"> </w:t>
      </w:r>
      <w:r w:rsidRPr="002F6A73">
        <w:rPr>
          <w:sz w:val="24"/>
          <w:szCs w:val="24"/>
        </w:rPr>
        <w:t>рассуждения,</w:t>
      </w:r>
      <w:r w:rsidRPr="002F6A73">
        <w:rPr>
          <w:spacing w:val="1"/>
          <w:sz w:val="24"/>
          <w:szCs w:val="24"/>
        </w:rPr>
        <w:t xml:space="preserve"> </w:t>
      </w:r>
      <w:r w:rsidRPr="002F6A73">
        <w:rPr>
          <w:sz w:val="24"/>
          <w:szCs w:val="24"/>
        </w:rPr>
        <w:t>повествования),</w:t>
      </w:r>
      <w:r w:rsidRPr="002F6A73">
        <w:rPr>
          <w:spacing w:val="1"/>
          <w:sz w:val="24"/>
          <w:szCs w:val="24"/>
        </w:rPr>
        <w:t xml:space="preserve"> </w:t>
      </w:r>
      <w:r w:rsidRPr="002F6A73">
        <w:rPr>
          <w:sz w:val="24"/>
          <w:szCs w:val="24"/>
        </w:rPr>
        <w:t>создание и</w:t>
      </w:r>
      <w:r w:rsidRPr="002F6A73">
        <w:rPr>
          <w:spacing w:val="1"/>
          <w:sz w:val="24"/>
          <w:szCs w:val="24"/>
        </w:rPr>
        <w:t xml:space="preserve"> </w:t>
      </w:r>
      <w:r w:rsidRPr="002F6A73">
        <w:rPr>
          <w:sz w:val="24"/>
          <w:szCs w:val="24"/>
        </w:rPr>
        <w:t>видоизменение</w:t>
      </w:r>
      <w:r w:rsidRPr="002F6A73">
        <w:rPr>
          <w:spacing w:val="1"/>
          <w:sz w:val="24"/>
          <w:szCs w:val="24"/>
        </w:rPr>
        <w:t xml:space="preserve"> </w:t>
      </w:r>
      <w:r w:rsidRPr="002F6A73">
        <w:rPr>
          <w:sz w:val="24"/>
          <w:szCs w:val="24"/>
        </w:rPr>
        <w:t>экранных (виртуальных) объектов учебного, художественного, бытового назначения</w:t>
      </w:r>
      <w:r w:rsidRPr="002F6A73">
        <w:rPr>
          <w:spacing w:val="1"/>
          <w:sz w:val="24"/>
          <w:szCs w:val="24"/>
        </w:rPr>
        <w:t xml:space="preserve"> </w:t>
      </w:r>
      <w:r w:rsidRPr="002F6A73">
        <w:rPr>
          <w:sz w:val="24"/>
          <w:szCs w:val="24"/>
        </w:rPr>
        <w:t>(самостоятельный</w:t>
      </w:r>
      <w:r w:rsidRPr="002F6A73">
        <w:rPr>
          <w:spacing w:val="-1"/>
          <w:sz w:val="24"/>
          <w:szCs w:val="24"/>
        </w:rPr>
        <w:t xml:space="preserve"> </w:t>
      </w:r>
      <w:r w:rsidRPr="002F6A73">
        <w:rPr>
          <w:sz w:val="24"/>
          <w:szCs w:val="24"/>
        </w:rPr>
        <w:t>поиск,</w:t>
      </w:r>
      <w:r w:rsidRPr="002F6A73">
        <w:rPr>
          <w:spacing w:val="-1"/>
          <w:sz w:val="24"/>
          <w:szCs w:val="24"/>
        </w:rPr>
        <w:t xml:space="preserve"> </w:t>
      </w:r>
      <w:r w:rsidRPr="002F6A73">
        <w:rPr>
          <w:sz w:val="24"/>
          <w:szCs w:val="24"/>
        </w:rPr>
        <w:t>реконструкция,</w:t>
      </w:r>
      <w:r w:rsidRPr="002F6A73">
        <w:rPr>
          <w:spacing w:val="-1"/>
          <w:sz w:val="24"/>
          <w:szCs w:val="24"/>
        </w:rPr>
        <w:t xml:space="preserve"> </w:t>
      </w:r>
      <w:r w:rsidRPr="002F6A73">
        <w:rPr>
          <w:sz w:val="24"/>
          <w:szCs w:val="24"/>
        </w:rPr>
        <w:t>динамическое</w:t>
      </w:r>
      <w:r w:rsidRPr="002F6A73">
        <w:rPr>
          <w:spacing w:val="-1"/>
          <w:sz w:val="24"/>
          <w:szCs w:val="24"/>
        </w:rPr>
        <w:t xml:space="preserve"> </w:t>
      </w:r>
      <w:r w:rsidRPr="002F6A73">
        <w:rPr>
          <w:sz w:val="24"/>
          <w:szCs w:val="24"/>
        </w:rPr>
        <w:t>представление);</w:t>
      </w:r>
    </w:p>
    <w:p w:rsidR="00DD5603" w:rsidRPr="002F6A73" w:rsidRDefault="002C7538" w:rsidP="006650F5">
      <w:pPr>
        <w:pStyle w:val="a7"/>
        <w:numPr>
          <w:ilvl w:val="2"/>
          <w:numId w:val="26"/>
        </w:numPr>
        <w:tabs>
          <w:tab w:val="left" w:pos="1934"/>
        </w:tabs>
        <w:ind w:right="249"/>
        <w:rPr>
          <w:sz w:val="24"/>
          <w:szCs w:val="24"/>
        </w:rPr>
      </w:pPr>
      <w:r w:rsidRPr="002F6A73">
        <w:rPr>
          <w:sz w:val="24"/>
          <w:szCs w:val="24"/>
        </w:rPr>
        <w:t>результативное</w:t>
      </w:r>
      <w:r w:rsidRPr="002F6A73">
        <w:rPr>
          <w:spacing w:val="1"/>
          <w:sz w:val="24"/>
          <w:szCs w:val="24"/>
        </w:rPr>
        <w:t xml:space="preserve"> </w:t>
      </w:r>
      <w:r w:rsidRPr="002F6A73">
        <w:rPr>
          <w:sz w:val="24"/>
          <w:szCs w:val="24"/>
        </w:rPr>
        <w:t>взаимодействие</w:t>
      </w:r>
      <w:r w:rsidRPr="002F6A73">
        <w:rPr>
          <w:spacing w:val="1"/>
          <w:sz w:val="24"/>
          <w:szCs w:val="24"/>
        </w:rPr>
        <w:t xml:space="preserve"> </w:t>
      </w:r>
      <w:r w:rsidRPr="002F6A73">
        <w:rPr>
          <w:sz w:val="24"/>
          <w:szCs w:val="24"/>
        </w:rPr>
        <w:t>с</w:t>
      </w:r>
      <w:r w:rsidRPr="002F6A73">
        <w:rPr>
          <w:spacing w:val="1"/>
          <w:sz w:val="24"/>
          <w:szCs w:val="24"/>
        </w:rPr>
        <w:t xml:space="preserve"> </w:t>
      </w:r>
      <w:r w:rsidRPr="002F6A73">
        <w:rPr>
          <w:sz w:val="24"/>
          <w:szCs w:val="24"/>
        </w:rPr>
        <w:t>участниками</w:t>
      </w:r>
      <w:r w:rsidRPr="002F6A73">
        <w:rPr>
          <w:spacing w:val="1"/>
          <w:sz w:val="24"/>
          <w:szCs w:val="24"/>
        </w:rPr>
        <w:t xml:space="preserve"> </w:t>
      </w:r>
      <w:r w:rsidRPr="002F6A73">
        <w:rPr>
          <w:sz w:val="24"/>
          <w:szCs w:val="24"/>
        </w:rPr>
        <w:t>совместной</w:t>
      </w:r>
      <w:r w:rsidRPr="002F6A73">
        <w:rPr>
          <w:spacing w:val="1"/>
          <w:sz w:val="24"/>
          <w:szCs w:val="24"/>
        </w:rPr>
        <w:t xml:space="preserve"> </w:t>
      </w:r>
      <w:r w:rsidRPr="002F6A73">
        <w:rPr>
          <w:sz w:val="24"/>
          <w:szCs w:val="24"/>
        </w:rPr>
        <w:t>деятельности</w:t>
      </w:r>
      <w:r w:rsidRPr="002F6A73">
        <w:rPr>
          <w:spacing w:val="1"/>
          <w:sz w:val="24"/>
          <w:szCs w:val="24"/>
        </w:rPr>
        <w:t xml:space="preserve"> </w:t>
      </w:r>
      <w:r w:rsidRPr="002F6A73">
        <w:rPr>
          <w:sz w:val="24"/>
          <w:szCs w:val="24"/>
        </w:rPr>
        <w:t>(высказывание</w:t>
      </w:r>
      <w:r w:rsidRPr="002F6A73">
        <w:rPr>
          <w:spacing w:val="1"/>
          <w:sz w:val="24"/>
          <w:szCs w:val="24"/>
        </w:rPr>
        <w:t xml:space="preserve"> </w:t>
      </w:r>
      <w:r w:rsidRPr="002F6A73">
        <w:rPr>
          <w:sz w:val="24"/>
          <w:szCs w:val="24"/>
        </w:rPr>
        <w:t>собственного</w:t>
      </w:r>
      <w:r w:rsidRPr="002F6A73">
        <w:rPr>
          <w:spacing w:val="1"/>
          <w:sz w:val="24"/>
          <w:szCs w:val="24"/>
        </w:rPr>
        <w:t xml:space="preserve"> </w:t>
      </w:r>
      <w:r w:rsidRPr="002F6A73">
        <w:rPr>
          <w:sz w:val="24"/>
          <w:szCs w:val="24"/>
        </w:rPr>
        <w:t>мнения,</w:t>
      </w:r>
      <w:r w:rsidRPr="002F6A73">
        <w:rPr>
          <w:spacing w:val="1"/>
          <w:sz w:val="24"/>
          <w:szCs w:val="24"/>
        </w:rPr>
        <w:t xml:space="preserve"> </w:t>
      </w:r>
      <w:r w:rsidRPr="002F6A73">
        <w:rPr>
          <w:sz w:val="24"/>
          <w:szCs w:val="24"/>
        </w:rPr>
        <w:t>учет</w:t>
      </w:r>
      <w:r w:rsidRPr="002F6A73">
        <w:rPr>
          <w:spacing w:val="1"/>
          <w:sz w:val="24"/>
          <w:szCs w:val="24"/>
        </w:rPr>
        <w:t xml:space="preserve"> </w:t>
      </w:r>
      <w:r w:rsidRPr="002F6A73">
        <w:rPr>
          <w:sz w:val="24"/>
          <w:szCs w:val="24"/>
        </w:rPr>
        <w:t>суждений</w:t>
      </w:r>
      <w:r w:rsidRPr="002F6A73">
        <w:rPr>
          <w:spacing w:val="1"/>
          <w:sz w:val="24"/>
          <w:szCs w:val="24"/>
        </w:rPr>
        <w:t xml:space="preserve"> </w:t>
      </w:r>
      <w:r w:rsidRPr="002F6A73">
        <w:rPr>
          <w:sz w:val="24"/>
          <w:szCs w:val="24"/>
        </w:rPr>
        <w:t>других</w:t>
      </w:r>
      <w:r w:rsidRPr="002F6A73">
        <w:rPr>
          <w:spacing w:val="1"/>
          <w:sz w:val="24"/>
          <w:szCs w:val="24"/>
        </w:rPr>
        <w:t xml:space="preserve"> </w:t>
      </w:r>
      <w:r w:rsidRPr="002F6A73">
        <w:rPr>
          <w:sz w:val="24"/>
          <w:szCs w:val="24"/>
        </w:rPr>
        <w:t>собеседников,</w:t>
      </w:r>
      <w:r w:rsidRPr="002F6A73">
        <w:rPr>
          <w:spacing w:val="1"/>
          <w:sz w:val="24"/>
          <w:szCs w:val="24"/>
        </w:rPr>
        <w:t xml:space="preserve"> </w:t>
      </w:r>
      <w:r w:rsidRPr="002F6A73">
        <w:rPr>
          <w:sz w:val="24"/>
          <w:szCs w:val="24"/>
        </w:rPr>
        <w:t>умение</w:t>
      </w:r>
      <w:r w:rsidRPr="002F6A73">
        <w:rPr>
          <w:spacing w:val="-57"/>
          <w:sz w:val="24"/>
          <w:szCs w:val="24"/>
        </w:rPr>
        <w:t xml:space="preserve"> </w:t>
      </w:r>
      <w:r w:rsidRPr="002F6A73">
        <w:rPr>
          <w:sz w:val="24"/>
          <w:szCs w:val="24"/>
        </w:rPr>
        <w:t>договариваться, уступать, вырабатывать общую точку зрения), в том числе в условиях</w:t>
      </w:r>
      <w:r w:rsidRPr="002F6A73">
        <w:rPr>
          <w:spacing w:val="-57"/>
          <w:sz w:val="24"/>
          <w:szCs w:val="24"/>
        </w:rPr>
        <w:t xml:space="preserve"> </w:t>
      </w:r>
      <w:r w:rsidRPr="002F6A73">
        <w:rPr>
          <w:sz w:val="24"/>
          <w:szCs w:val="24"/>
        </w:rPr>
        <w:t>использования</w:t>
      </w:r>
      <w:r w:rsidRPr="002F6A73">
        <w:rPr>
          <w:spacing w:val="-2"/>
          <w:sz w:val="24"/>
          <w:szCs w:val="24"/>
        </w:rPr>
        <w:t xml:space="preserve"> </w:t>
      </w:r>
      <w:r w:rsidRPr="002F6A73">
        <w:rPr>
          <w:sz w:val="24"/>
          <w:szCs w:val="24"/>
        </w:rPr>
        <w:t>технологий</w:t>
      </w:r>
      <w:r w:rsidRPr="002F6A73">
        <w:rPr>
          <w:spacing w:val="-2"/>
          <w:sz w:val="24"/>
          <w:szCs w:val="24"/>
        </w:rPr>
        <w:t xml:space="preserve"> </w:t>
      </w:r>
      <w:r w:rsidRPr="002F6A73">
        <w:rPr>
          <w:sz w:val="24"/>
          <w:szCs w:val="24"/>
        </w:rPr>
        <w:t>неконтактного</w:t>
      </w:r>
      <w:r w:rsidRPr="002F6A73">
        <w:rPr>
          <w:spacing w:val="-1"/>
          <w:sz w:val="24"/>
          <w:szCs w:val="24"/>
        </w:rPr>
        <w:t xml:space="preserve"> </w:t>
      </w:r>
      <w:r w:rsidRPr="002F6A73">
        <w:rPr>
          <w:sz w:val="24"/>
          <w:szCs w:val="24"/>
        </w:rPr>
        <w:t>информационного</w:t>
      </w:r>
      <w:r w:rsidRPr="002F6A73">
        <w:rPr>
          <w:spacing w:val="-2"/>
          <w:sz w:val="24"/>
          <w:szCs w:val="24"/>
        </w:rPr>
        <w:t xml:space="preserve"> </w:t>
      </w:r>
      <w:r w:rsidRPr="002F6A73">
        <w:rPr>
          <w:sz w:val="24"/>
          <w:szCs w:val="24"/>
        </w:rPr>
        <w:t>взаимодействия.</w:t>
      </w:r>
    </w:p>
    <w:p w:rsidR="00DD5603" w:rsidRPr="002F6A73" w:rsidRDefault="00DD5603">
      <w:pPr>
        <w:pStyle w:val="a3"/>
        <w:spacing w:before="9"/>
        <w:ind w:left="0"/>
      </w:pPr>
    </w:p>
    <w:p w:rsidR="00DD5603" w:rsidRPr="002F6A73" w:rsidRDefault="002C7538" w:rsidP="004C1690">
      <w:pPr>
        <w:pStyle w:val="a7"/>
        <w:tabs>
          <w:tab w:val="left" w:pos="1758"/>
        </w:tabs>
        <w:ind w:left="1212" w:right="251" w:firstLine="0"/>
        <w:rPr>
          <w:sz w:val="24"/>
          <w:szCs w:val="24"/>
        </w:rPr>
      </w:pPr>
      <w:r w:rsidRPr="002F6A73">
        <w:rPr>
          <w:i/>
          <w:sz w:val="24"/>
          <w:szCs w:val="24"/>
        </w:rPr>
        <w:t>Регулятивные</w:t>
      </w:r>
      <w:r w:rsidRPr="002F6A73">
        <w:rPr>
          <w:i/>
          <w:spacing w:val="1"/>
          <w:sz w:val="24"/>
          <w:szCs w:val="24"/>
        </w:rPr>
        <w:t xml:space="preserve"> </w:t>
      </w:r>
      <w:r w:rsidRPr="002F6A73">
        <w:rPr>
          <w:i/>
          <w:sz w:val="24"/>
          <w:szCs w:val="24"/>
        </w:rPr>
        <w:t>УУД</w:t>
      </w:r>
      <w:r w:rsidRPr="002F6A73">
        <w:rPr>
          <w:i/>
          <w:spacing w:val="1"/>
          <w:sz w:val="24"/>
          <w:szCs w:val="24"/>
        </w:rPr>
        <w:t xml:space="preserve"> </w:t>
      </w:r>
      <w:r w:rsidRPr="002F6A73">
        <w:rPr>
          <w:sz w:val="24"/>
          <w:szCs w:val="24"/>
        </w:rPr>
        <w:t>отражают</w:t>
      </w:r>
      <w:r w:rsidRPr="002F6A73">
        <w:rPr>
          <w:spacing w:val="1"/>
          <w:sz w:val="24"/>
          <w:szCs w:val="24"/>
        </w:rPr>
        <w:t xml:space="preserve"> </w:t>
      </w:r>
      <w:r w:rsidRPr="002F6A73">
        <w:rPr>
          <w:sz w:val="24"/>
          <w:szCs w:val="24"/>
        </w:rPr>
        <w:t>совокупность</w:t>
      </w:r>
      <w:r w:rsidRPr="002F6A73">
        <w:rPr>
          <w:spacing w:val="1"/>
          <w:sz w:val="24"/>
          <w:szCs w:val="24"/>
        </w:rPr>
        <w:t xml:space="preserve"> </w:t>
      </w:r>
      <w:r w:rsidRPr="002F6A73">
        <w:rPr>
          <w:sz w:val="24"/>
          <w:szCs w:val="24"/>
        </w:rPr>
        <w:t>учебных</w:t>
      </w:r>
      <w:r w:rsidRPr="002F6A73">
        <w:rPr>
          <w:spacing w:val="1"/>
          <w:sz w:val="24"/>
          <w:szCs w:val="24"/>
        </w:rPr>
        <w:t xml:space="preserve"> </w:t>
      </w:r>
      <w:r w:rsidRPr="002F6A73">
        <w:rPr>
          <w:sz w:val="24"/>
          <w:szCs w:val="24"/>
        </w:rPr>
        <w:t>операций,</w:t>
      </w:r>
      <w:r w:rsidRPr="002F6A73">
        <w:rPr>
          <w:spacing w:val="1"/>
          <w:sz w:val="24"/>
          <w:szCs w:val="24"/>
        </w:rPr>
        <w:t xml:space="preserve"> </w:t>
      </w:r>
      <w:r w:rsidRPr="002F6A73">
        <w:rPr>
          <w:sz w:val="24"/>
          <w:szCs w:val="24"/>
        </w:rPr>
        <w:t>обеспечивающих</w:t>
      </w:r>
      <w:r w:rsidRPr="002F6A73">
        <w:rPr>
          <w:spacing w:val="-57"/>
          <w:sz w:val="24"/>
          <w:szCs w:val="24"/>
        </w:rPr>
        <w:t xml:space="preserve"> </w:t>
      </w:r>
      <w:r w:rsidRPr="002F6A73">
        <w:rPr>
          <w:sz w:val="24"/>
          <w:szCs w:val="24"/>
        </w:rPr>
        <w:t>становление рефлексивных качеств обучающегося (на уровне начального общего образования их</w:t>
      </w:r>
      <w:r w:rsidRPr="002F6A73">
        <w:rPr>
          <w:spacing w:val="1"/>
          <w:sz w:val="24"/>
          <w:szCs w:val="24"/>
        </w:rPr>
        <w:t xml:space="preserve"> </w:t>
      </w:r>
      <w:r w:rsidRPr="002F6A73">
        <w:rPr>
          <w:sz w:val="24"/>
          <w:szCs w:val="24"/>
        </w:rPr>
        <w:t>формирование</w:t>
      </w:r>
      <w:r w:rsidRPr="002F6A73">
        <w:rPr>
          <w:spacing w:val="-2"/>
          <w:sz w:val="24"/>
          <w:szCs w:val="24"/>
        </w:rPr>
        <w:t xml:space="preserve"> </w:t>
      </w:r>
      <w:r w:rsidRPr="002F6A73">
        <w:rPr>
          <w:sz w:val="24"/>
          <w:szCs w:val="24"/>
        </w:rPr>
        <w:t>осуществляется на</w:t>
      </w:r>
      <w:r w:rsidRPr="002F6A73">
        <w:rPr>
          <w:spacing w:val="-1"/>
          <w:sz w:val="24"/>
          <w:szCs w:val="24"/>
        </w:rPr>
        <w:t xml:space="preserve"> </w:t>
      </w:r>
      <w:r w:rsidRPr="002F6A73">
        <w:rPr>
          <w:sz w:val="24"/>
          <w:szCs w:val="24"/>
        </w:rPr>
        <w:t>пропедевтическом</w:t>
      </w:r>
      <w:r w:rsidRPr="002F6A73">
        <w:rPr>
          <w:spacing w:val="2"/>
          <w:sz w:val="24"/>
          <w:szCs w:val="24"/>
        </w:rPr>
        <w:t xml:space="preserve"> </w:t>
      </w:r>
      <w:r w:rsidRPr="002F6A73">
        <w:rPr>
          <w:sz w:val="24"/>
          <w:szCs w:val="24"/>
        </w:rPr>
        <w:t>уровне).</w:t>
      </w:r>
    </w:p>
    <w:p w:rsidR="00DD5603" w:rsidRPr="002F6A73" w:rsidRDefault="002C7538" w:rsidP="004C1690">
      <w:pPr>
        <w:pStyle w:val="a7"/>
        <w:tabs>
          <w:tab w:val="left" w:pos="1634"/>
        </w:tabs>
        <w:ind w:left="1633" w:firstLine="0"/>
        <w:rPr>
          <w:sz w:val="24"/>
          <w:szCs w:val="24"/>
        </w:rPr>
      </w:pPr>
      <w:r w:rsidRPr="002F6A73">
        <w:rPr>
          <w:sz w:val="24"/>
          <w:szCs w:val="24"/>
        </w:rPr>
        <w:t>Выделяются</w:t>
      </w:r>
      <w:r w:rsidRPr="002F6A73">
        <w:rPr>
          <w:spacing w:val="-3"/>
          <w:sz w:val="24"/>
          <w:szCs w:val="24"/>
        </w:rPr>
        <w:t xml:space="preserve"> </w:t>
      </w:r>
      <w:r w:rsidRPr="002F6A73">
        <w:rPr>
          <w:sz w:val="24"/>
          <w:szCs w:val="24"/>
        </w:rPr>
        <w:t>шесть</w:t>
      </w:r>
      <w:r w:rsidRPr="002F6A73">
        <w:rPr>
          <w:spacing w:val="-3"/>
          <w:sz w:val="24"/>
          <w:szCs w:val="24"/>
        </w:rPr>
        <w:t xml:space="preserve"> </w:t>
      </w:r>
      <w:r w:rsidRPr="002F6A73">
        <w:rPr>
          <w:sz w:val="24"/>
          <w:szCs w:val="24"/>
        </w:rPr>
        <w:t>групп</w:t>
      </w:r>
      <w:r w:rsidRPr="002F6A73">
        <w:rPr>
          <w:spacing w:val="-2"/>
          <w:sz w:val="24"/>
          <w:szCs w:val="24"/>
        </w:rPr>
        <w:t xml:space="preserve"> </w:t>
      </w:r>
      <w:r w:rsidRPr="002F6A73">
        <w:rPr>
          <w:sz w:val="24"/>
          <w:szCs w:val="24"/>
        </w:rPr>
        <w:t>операций:</w:t>
      </w:r>
    </w:p>
    <w:p w:rsidR="00DD5603" w:rsidRPr="002F6A73" w:rsidRDefault="002C7538" w:rsidP="006650F5">
      <w:pPr>
        <w:pStyle w:val="a7"/>
        <w:numPr>
          <w:ilvl w:val="2"/>
          <w:numId w:val="26"/>
        </w:numPr>
        <w:tabs>
          <w:tab w:val="left" w:pos="1933"/>
          <w:tab w:val="left" w:pos="1934"/>
        </w:tabs>
        <w:spacing w:before="2" w:line="293" w:lineRule="exact"/>
        <w:ind w:hanging="361"/>
        <w:jc w:val="left"/>
        <w:rPr>
          <w:sz w:val="24"/>
          <w:szCs w:val="24"/>
        </w:rPr>
      </w:pPr>
      <w:r w:rsidRPr="002F6A73">
        <w:rPr>
          <w:sz w:val="24"/>
          <w:szCs w:val="24"/>
        </w:rPr>
        <w:t>принимать</w:t>
      </w:r>
      <w:r w:rsidRPr="002F6A73">
        <w:rPr>
          <w:spacing w:val="-5"/>
          <w:sz w:val="24"/>
          <w:szCs w:val="24"/>
        </w:rPr>
        <w:t xml:space="preserve"> </w:t>
      </w:r>
      <w:r w:rsidRPr="002F6A73">
        <w:rPr>
          <w:sz w:val="24"/>
          <w:szCs w:val="24"/>
        </w:rPr>
        <w:t>и</w:t>
      </w:r>
      <w:r w:rsidRPr="002F6A73">
        <w:rPr>
          <w:spacing w:val="-2"/>
          <w:sz w:val="24"/>
          <w:szCs w:val="24"/>
        </w:rPr>
        <w:t xml:space="preserve"> </w:t>
      </w:r>
      <w:r w:rsidRPr="002F6A73">
        <w:rPr>
          <w:sz w:val="24"/>
          <w:szCs w:val="24"/>
        </w:rPr>
        <w:t>удерживать</w:t>
      </w:r>
      <w:r w:rsidRPr="002F6A73">
        <w:rPr>
          <w:spacing w:val="-3"/>
          <w:sz w:val="24"/>
          <w:szCs w:val="24"/>
        </w:rPr>
        <w:t xml:space="preserve"> </w:t>
      </w:r>
      <w:r w:rsidRPr="002F6A73">
        <w:rPr>
          <w:sz w:val="24"/>
          <w:szCs w:val="24"/>
        </w:rPr>
        <w:t>учебную</w:t>
      </w:r>
      <w:r w:rsidRPr="002F6A73">
        <w:rPr>
          <w:spacing w:val="-4"/>
          <w:sz w:val="24"/>
          <w:szCs w:val="24"/>
        </w:rPr>
        <w:t xml:space="preserve"> </w:t>
      </w:r>
      <w:r w:rsidRPr="002F6A73">
        <w:rPr>
          <w:sz w:val="24"/>
          <w:szCs w:val="24"/>
        </w:rPr>
        <w:t>задачу;</w:t>
      </w:r>
    </w:p>
    <w:p w:rsidR="00DD5603" w:rsidRPr="002F6A73" w:rsidRDefault="002C7538" w:rsidP="006650F5">
      <w:pPr>
        <w:pStyle w:val="a7"/>
        <w:numPr>
          <w:ilvl w:val="2"/>
          <w:numId w:val="26"/>
        </w:numPr>
        <w:tabs>
          <w:tab w:val="left" w:pos="1933"/>
          <w:tab w:val="left" w:pos="1934"/>
        </w:tabs>
        <w:spacing w:line="293" w:lineRule="exact"/>
        <w:ind w:hanging="361"/>
        <w:jc w:val="left"/>
        <w:rPr>
          <w:sz w:val="24"/>
          <w:szCs w:val="24"/>
        </w:rPr>
      </w:pPr>
      <w:r w:rsidRPr="002F6A73">
        <w:rPr>
          <w:sz w:val="24"/>
          <w:szCs w:val="24"/>
        </w:rPr>
        <w:t>планировать</w:t>
      </w:r>
      <w:r w:rsidRPr="002F6A73">
        <w:rPr>
          <w:spacing w:val="-3"/>
          <w:sz w:val="24"/>
          <w:szCs w:val="24"/>
        </w:rPr>
        <w:t xml:space="preserve"> </w:t>
      </w:r>
      <w:r w:rsidRPr="002F6A73">
        <w:rPr>
          <w:sz w:val="24"/>
          <w:szCs w:val="24"/>
        </w:rPr>
        <w:t>ее</w:t>
      </w:r>
      <w:r w:rsidRPr="002F6A73">
        <w:rPr>
          <w:spacing w:val="-4"/>
          <w:sz w:val="24"/>
          <w:szCs w:val="24"/>
        </w:rPr>
        <w:t xml:space="preserve"> </w:t>
      </w:r>
      <w:r w:rsidRPr="002F6A73">
        <w:rPr>
          <w:sz w:val="24"/>
          <w:szCs w:val="24"/>
        </w:rPr>
        <w:t>решение;</w:t>
      </w:r>
    </w:p>
    <w:p w:rsidR="00DD5603" w:rsidRPr="002F6A73" w:rsidRDefault="002C7538" w:rsidP="006650F5">
      <w:pPr>
        <w:pStyle w:val="a7"/>
        <w:numPr>
          <w:ilvl w:val="2"/>
          <w:numId w:val="26"/>
        </w:numPr>
        <w:tabs>
          <w:tab w:val="left" w:pos="1933"/>
          <w:tab w:val="left" w:pos="1934"/>
        </w:tabs>
        <w:spacing w:line="293" w:lineRule="exact"/>
        <w:ind w:hanging="361"/>
        <w:jc w:val="left"/>
        <w:rPr>
          <w:sz w:val="24"/>
          <w:szCs w:val="24"/>
        </w:rPr>
      </w:pPr>
      <w:r w:rsidRPr="002F6A73">
        <w:rPr>
          <w:sz w:val="24"/>
          <w:szCs w:val="24"/>
        </w:rPr>
        <w:t>контролировать</w:t>
      </w:r>
      <w:r w:rsidRPr="002F6A73">
        <w:rPr>
          <w:spacing w:val="-5"/>
          <w:sz w:val="24"/>
          <w:szCs w:val="24"/>
        </w:rPr>
        <w:t xml:space="preserve"> </w:t>
      </w:r>
      <w:r w:rsidRPr="002F6A73">
        <w:rPr>
          <w:sz w:val="24"/>
          <w:szCs w:val="24"/>
        </w:rPr>
        <w:t>полученный</w:t>
      </w:r>
      <w:r w:rsidRPr="002F6A73">
        <w:rPr>
          <w:spacing w:val="-5"/>
          <w:sz w:val="24"/>
          <w:szCs w:val="24"/>
        </w:rPr>
        <w:t xml:space="preserve"> </w:t>
      </w:r>
      <w:r w:rsidRPr="002F6A73">
        <w:rPr>
          <w:sz w:val="24"/>
          <w:szCs w:val="24"/>
        </w:rPr>
        <w:t>результат</w:t>
      </w:r>
      <w:r w:rsidRPr="002F6A73">
        <w:rPr>
          <w:spacing w:val="-5"/>
          <w:sz w:val="24"/>
          <w:szCs w:val="24"/>
        </w:rPr>
        <w:t xml:space="preserve"> </w:t>
      </w:r>
      <w:r w:rsidRPr="002F6A73">
        <w:rPr>
          <w:sz w:val="24"/>
          <w:szCs w:val="24"/>
        </w:rPr>
        <w:t>деятельности;</w:t>
      </w:r>
    </w:p>
    <w:p w:rsidR="00DD5603" w:rsidRPr="002F6A73" w:rsidRDefault="002C7538" w:rsidP="006650F5">
      <w:pPr>
        <w:pStyle w:val="a7"/>
        <w:numPr>
          <w:ilvl w:val="2"/>
          <w:numId w:val="26"/>
        </w:numPr>
        <w:tabs>
          <w:tab w:val="left" w:pos="1933"/>
          <w:tab w:val="left" w:pos="1934"/>
        </w:tabs>
        <w:spacing w:line="293" w:lineRule="exact"/>
        <w:ind w:hanging="361"/>
        <w:jc w:val="left"/>
        <w:rPr>
          <w:sz w:val="24"/>
          <w:szCs w:val="24"/>
        </w:rPr>
      </w:pPr>
      <w:r w:rsidRPr="002F6A73">
        <w:rPr>
          <w:sz w:val="24"/>
          <w:szCs w:val="24"/>
        </w:rPr>
        <w:t>контролировать</w:t>
      </w:r>
      <w:r w:rsidRPr="002F6A73">
        <w:rPr>
          <w:spacing w:val="-4"/>
          <w:sz w:val="24"/>
          <w:szCs w:val="24"/>
        </w:rPr>
        <w:t xml:space="preserve"> </w:t>
      </w:r>
      <w:r w:rsidRPr="002F6A73">
        <w:rPr>
          <w:sz w:val="24"/>
          <w:szCs w:val="24"/>
        </w:rPr>
        <w:t>процесс</w:t>
      </w:r>
      <w:r w:rsidRPr="002F6A73">
        <w:rPr>
          <w:spacing w:val="-5"/>
          <w:sz w:val="24"/>
          <w:szCs w:val="24"/>
        </w:rPr>
        <w:t xml:space="preserve"> </w:t>
      </w:r>
      <w:r w:rsidRPr="002F6A73">
        <w:rPr>
          <w:sz w:val="24"/>
          <w:szCs w:val="24"/>
        </w:rPr>
        <w:t>деятельности,</w:t>
      </w:r>
      <w:r w:rsidRPr="002F6A73">
        <w:rPr>
          <w:spacing w:val="-4"/>
          <w:sz w:val="24"/>
          <w:szCs w:val="24"/>
        </w:rPr>
        <w:t xml:space="preserve"> </w:t>
      </w:r>
      <w:r w:rsidRPr="002F6A73">
        <w:rPr>
          <w:sz w:val="24"/>
          <w:szCs w:val="24"/>
        </w:rPr>
        <w:t>его</w:t>
      </w:r>
      <w:r w:rsidRPr="002F6A73">
        <w:rPr>
          <w:spacing w:val="-5"/>
          <w:sz w:val="24"/>
          <w:szCs w:val="24"/>
        </w:rPr>
        <w:t xml:space="preserve"> </w:t>
      </w:r>
      <w:r w:rsidRPr="002F6A73">
        <w:rPr>
          <w:sz w:val="24"/>
          <w:szCs w:val="24"/>
        </w:rPr>
        <w:t>соответствие</w:t>
      </w:r>
      <w:r w:rsidRPr="002F6A73">
        <w:rPr>
          <w:spacing w:val="-5"/>
          <w:sz w:val="24"/>
          <w:szCs w:val="24"/>
        </w:rPr>
        <w:t xml:space="preserve"> </w:t>
      </w:r>
      <w:r w:rsidRPr="002F6A73">
        <w:rPr>
          <w:sz w:val="24"/>
          <w:szCs w:val="24"/>
        </w:rPr>
        <w:t>выбранному</w:t>
      </w:r>
      <w:r w:rsidRPr="002F6A73">
        <w:rPr>
          <w:spacing w:val="-6"/>
          <w:sz w:val="24"/>
          <w:szCs w:val="24"/>
        </w:rPr>
        <w:t xml:space="preserve"> </w:t>
      </w:r>
      <w:r w:rsidRPr="002F6A73">
        <w:rPr>
          <w:sz w:val="24"/>
          <w:szCs w:val="24"/>
        </w:rPr>
        <w:t>способу;</w:t>
      </w:r>
    </w:p>
    <w:p w:rsidR="00DD5603" w:rsidRPr="002F6A73" w:rsidRDefault="002C7538" w:rsidP="006650F5">
      <w:pPr>
        <w:pStyle w:val="a7"/>
        <w:numPr>
          <w:ilvl w:val="2"/>
          <w:numId w:val="26"/>
        </w:numPr>
        <w:tabs>
          <w:tab w:val="left" w:pos="1933"/>
          <w:tab w:val="left" w:pos="1934"/>
        </w:tabs>
        <w:spacing w:before="2" w:line="237" w:lineRule="auto"/>
        <w:ind w:right="254"/>
        <w:jc w:val="left"/>
        <w:rPr>
          <w:sz w:val="24"/>
          <w:szCs w:val="24"/>
        </w:rPr>
      </w:pPr>
      <w:r w:rsidRPr="002F6A73">
        <w:rPr>
          <w:sz w:val="24"/>
          <w:szCs w:val="24"/>
        </w:rPr>
        <w:t>предвидеть</w:t>
      </w:r>
      <w:r w:rsidRPr="002F6A73">
        <w:rPr>
          <w:spacing w:val="23"/>
          <w:sz w:val="24"/>
          <w:szCs w:val="24"/>
        </w:rPr>
        <w:t xml:space="preserve"> </w:t>
      </w:r>
      <w:r w:rsidRPr="002F6A73">
        <w:rPr>
          <w:sz w:val="24"/>
          <w:szCs w:val="24"/>
        </w:rPr>
        <w:t>(прогнозировать)</w:t>
      </w:r>
      <w:r w:rsidRPr="002F6A73">
        <w:rPr>
          <w:spacing w:val="22"/>
          <w:sz w:val="24"/>
          <w:szCs w:val="24"/>
        </w:rPr>
        <w:t xml:space="preserve"> </w:t>
      </w:r>
      <w:r w:rsidRPr="002F6A73">
        <w:rPr>
          <w:sz w:val="24"/>
          <w:szCs w:val="24"/>
        </w:rPr>
        <w:t>трудности</w:t>
      </w:r>
      <w:r w:rsidRPr="002F6A73">
        <w:rPr>
          <w:spacing w:val="24"/>
          <w:sz w:val="24"/>
          <w:szCs w:val="24"/>
        </w:rPr>
        <w:t xml:space="preserve"> </w:t>
      </w:r>
      <w:r w:rsidRPr="002F6A73">
        <w:rPr>
          <w:sz w:val="24"/>
          <w:szCs w:val="24"/>
        </w:rPr>
        <w:t>и</w:t>
      </w:r>
      <w:r w:rsidRPr="002F6A73">
        <w:rPr>
          <w:spacing w:val="24"/>
          <w:sz w:val="24"/>
          <w:szCs w:val="24"/>
        </w:rPr>
        <w:t xml:space="preserve"> </w:t>
      </w:r>
      <w:r w:rsidRPr="002F6A73">
        <w:rPr>
          <w:sz w:val="24"/>
          <w:szCs w:val="24"/>
        </w:rPr>
        <w:t>ошибки</w:t>
      </w:r>
      <w:r w:rsidRPr="002F6A73">
        <w:rPr>
          <w:spacing w:val="21"/>
          <w:sz w:val="24"/>
          <w:szCs w:val="24"/>
        </w:rPr>
        <w:t xml:space="preserve"> </w:t>
      </w:r>
      <w:r w:rsidRPr="002F6A73">
        <w:rPr>
          <w:sz w:val="24"/>
          <w:szCs w:val="24"/>
        </w:rPr>
        <w:t>при</w:t>
      </w:r>
      <w:r w:rsidRPr="002F6A73">
        <w:rPr>
          <w:spacing w:val="24"/>
          <w:sz w:val="24"/>
          <w:szCs w:val="24"/>
        </w:rPr>
        <w:t xml:space="preserve"> </w:t>
      </w:r>
      <w:r w:rsidRPr="002F6A73">
        <w:rPr>
          <w:sz w:val="24"/>
          <w:szCs w:val="24"/>
        </w:rPr>
        <w:t>решении</w:t>
      </w:r>
      <w:r w:rsidRPr="002F6A73">
        <w:rPr>
          <w:spacing w:val="19"/>
          <w:sz w:val="24"/>
          <w:szCs w:val="24"/>
        </w:rPr>
        <w:t xml:space="preserve"> </w:t>
      </w:r>
      <w:r w:rsidRPr="002F6A73">
        <w:rPr>
          <w:sz w:val="24"/>
          <w:szCs w:val="24"/>
        </w:rPr>
        <w:t>данной</w:t>
      </w:r>
      <w:r w:rsidRPr="002F6A73">
        <w:rPr>
          <w:spacing w:val="26"/>
          <w:sz w:val="24"/>
          <w:szCs w:val="24"/>
        </w:rPr>
        <w:t xml:space="preserve"> </w:t>
      </w:r>
      <w:r w:rsidRPr="002F6A73">
        <w:rPr>
          <w:sz w:val="24"/>
          <w:szCs w:val="24"/>
        </w:rPr>
        <w:t>учебной</w:t>
      </w:r>
      <w:r w:rsidRPr="002F6A73">
        <w:rPr>
          <w:spacing w:val="-57"/>
          <w:sz w:val="24"/>
          <w:szCs w:val="24"/>
        </w:rPr>
        <w:t xml:space="preserve"> </w:t>
      </w:r>
      <w:r w:rsidRPr="002F6A73">
        <w:rPr>
          <w:sz w:val="24"/>
          <w:szCs w:val="24"/>
        </w:rPr>
        <w:t>задачи;</w:t>
      </w:r>
    </w:p>
    <w:p w:rsidR="00DD5603" w:rsidRPr="002F6A73" w:rsidRDefault="002C7538" w:rsidP="006650F5">
      <w:pPr>
        <w:pStyle w:val="a7"/>
        <w:numPr>
          <w:ilvl w:val="2"/>
          <w:numId w:val="26"/>
        </w:numPr>
        <w:tabs>
          <w:tab w:val="left" w:pos="1933"/>
          <w:tab w:val="left" w:pos="1934"/>
        </w:tabs>
        <w:spacing w:before="3" w:line="294" w:lineRule="exact"/>
        <w:ind w:hanging="361"/>
        <w:jc w:val="left"/>
        <w:rPr>
          <w:sz w:val="24"/>
          <w:szCs w:val="24"/>
        </w:rPr>
      </w:pPr>
      <w:r w:rsidRPr="002F6A73">
        <w:rPr>
          <w:sz w:val="24"/>
          <w:szCs w:val="24"/>
        </w:rPr>
        <w:t>корректировать</w:t>
      </w:r>
      <w:r w:rsidRPr="002F6A73">
        <w:rPr>
          <w:spacing w:val="-5"/>
          <w:sz w:val="24"/>
          <w:szCs w:val="24"/>
        </w:rPr>
        <w:t xml:space="preserve"> </w:t>
      </w:r>
      <w:r w:rsidRPr="002F6A73">
        <w:rPr>
          <w:sz w:val="24"/>
          <w:szCs w:val="24"/>
        </w:rPr>
        <w:t>при</w:t>
      </w:r>
      <w:r w:rsidRPr="002F6A73">
        <w:rPr>
          <w:spacing w:val="-5"/>
          <w:sz w:val="24"/>
          <w:szCs w:val="24"/>
        </w:rPr>
        <w:t xml:space="preserve"> </w:t>
      </w:r>
      <w:r w:rsidRPr="002F6A73">
        <w:rPr>
          <w:sz w:val="24"/>
          <w:szCs w:val="24"/>
        </w:rPr>
        <w:t>необходимости</w:t>
      </w:r>
      <w:r w:rsidRPr="002F6A73">
        <w:rPr>
          <w:spacing w:val="-3"/>
          <w:sz w:val="24"/>
          <w:szCs w:val="24"/>
        </w:rPr>
        <w:t xml:space="preserve"> </w:t>
      </w:r>
      <w:r w:rsidRPr="002F6A73">
        <w:rPr>
          <w:sz w:val="24"/>
          <w:szCs w:val="24"/>
        </w:rPr>
        <w:t>процесс</w:t>
      </w:r>
      <w:r w:rsidRPr="002F6A73">
        <w:rPr>
          <w:spacing w:val="-4"/>
          <w:sz w:val="24"/>
          <w:szCs w:val="24"/>
        </w:rPr>
        <w:t xml:space="preserve"> </w:t>
      </w:r>
      <w:r w:rsidRPr="002F6A73">
        <w:rPr>
          <w:sz w:val="24"/>
          <w:szCs w:val="24"/>
        </w:rPr>
        <w:t>деятельности.</w:t>
      </w:r>
    </w:p>
    <w:p w:rsidR="00DD5603" w:rsidRPr="002F6A73" w:rsidRDefault="002C7538" w:rsidP="006650F5">
      <w:pPr>
        <w:pStyle w:val="a7"/>
        <w:tabs>
          <w:tab w:val="left" w:pos="1900"/>
        </w:tabs>
        <w:ind w:left="1212" w:right="246" w:firstLine="0"/>
        <w:jc w:val="right"/>
        <w:rPr>
          <w:sz w:val="24"/>
          <w:szCs w:val="24"/>
        </w:rPr>
      </w:pPr>
      <w:r w:rsidRPr="002F6A73">
        <w:rPr>
          <w:sz w:val="24"/>
          <w:szCs w:val="24"/>
        </w:rPr>
        <w:t>Важной</w:t>
      </w:r>
      <w:r w:rsidRPr="002F6A73">
        <w:rPr>
          <w:spacing w:val="1"/>
          <w:sz w:val="24"/>
          <w:szCs w:val="24"/>
        </w:rPr>
        <w:t xml:space="preserve"> </w:t>
      </w:r>
      <w:r w:rsidRPr="002F6A73">
        <w:rPr>
          <w:sz w:val="24"/>
          <w:szCs w:val="24"/>
        </w:rPr>
        <w:t>составляющей</w:t>
      </w:r>
      <w:r w:rsidRPr="002F6A73">
        <w:rPr>
          <w:spacing w:val="1"/>
          <w:sz w:val="24"/>
          <w:szCs w:val="24"/>
        </w:rPr>
        <w:t xml:space="preserve"> </w:t>
      </w:r>
      <w:r w:rsidRPr="002F6A73">
        <w:rPr>
          <w:sz w:val="24"/>
          <w:szCs w:val="24"/>
        </w:rPr>
        <w:t>регулятивных</w:t>
      </w:r>
      <w:r w:rsidRPr="002F6A73">
        <w:rPr>
          <w:spacing w:val="1"/>
          <w:sz w:val="24"/>
          <w:szCs w:val="24"/>
        </w:rPr>
        <w:t xml:space="preserve"> </w:t>
      </w:r>
      <w:r w:rsidRPr="002F6A73">
        <w:rPr>
          <w:sz w:val="24"/>
          <w:szCs w:val="24"/>
        </w:rPr>
        <w:t>УУД</w:t>
      </w:r>
      <w:r w:rsidRPr="002F6A73">
        <w:rPr>
          <w:spacing w:val="1"/>
          <w:sz w:val="24"/>
          <w:szCs w:val="24"/>
        </w:rPr>
        <w:t xml:space="preserve"> </w:t>
      </w:r>
      <w:r w:rsidRPr="002F6A73">
        <w:rPr>
          <w:sz w:val="24"/>
          <w:szCs w:val="24"/>
        </w:rPr>
        <w:t>являются</w:t>
      </w:r>
      <w:r w:rsidRPr="002F6A73">
        <w:rPr>
          <w:spacing w:val="1"/>
          <w:sz w:val="24"/>
          <w:szCs w:val="24"/>
        </w:rPr>
        <w:t xml:space="preserve"> </w:t>
      </w:r>
      <w:r w:rsidRPr="002F6A73">
        <w:rPr>
          <w:sz w:val="24"/>
          <w:szCs w:val="24"/>
        </w:rPr>
        <w:t>операции,</w:t>
      </w:r>
      <w:r w:rsidRPr="002F6A73">
        <w:rPr>
          <w:spacing w:val="1"/>
          <w:sz w:val="24"/>
          <w:szCs w:val="24"/>
        </w:rPr>
        <w:t xml:space="preserve"> </w:t>
      </w:r>
      <w:r w:rsidRPr="002F6A73">
        <w:rPr>
          <w:sz w:val="24"/>
          <w:szCs w:val="24"/>
        </w:rPr>
        <w:t>определяющие</w:t>
      </w:r>
      <w:r w:rsidRPr="002F6A73">
        <w:rPr>
          <w:spacing w:val="1"/>
          <w:sz w:val="24"/>
          <w:szCs w:val="24"/>
        </w:rPr>
        <w:t xml:space="preserve"> </w:t>
      </w:r>
      <w:r w:rsidRPr="002F6A73">
        <w:rPr>
          <w:sz w:val="24"/>
          <w:szCs w:val="24"/>
        </w:rPr>
        <w:t>способность</w:t>
      </w:r>
      <w:r w:rsidRPr="002F6A73">
        <w:rPr>
          <w:spacing w:val="1"/>
          <w:sz w:val="24"/>
          <w:szCs w:val="24"/>
        </w:rPr>
        <w:t xml:space="preserve"> </w:t>
      </w:r>
      <w:r w:rsidRPr="002F6A73">
        <w:rPr>
          <w:sz w:val="24"/>
          <w:szCs w:val="24"/>
        </w:rPr>
        <w:t>обучающегося</w:t>
      </w:r>
      <w:r w:rsidRPr="002F6A73">
        <w:rPr>
          <w:spacing w:val="1"/>
          <w:sz w:val="24"/>
          <w:szCs w:val="24"/>
        </w:rPr>
        <w:t xml:space="preserve"> </w:t>
      </w:r>
      <w:r w:rsidRPr="002F6A73">
        <w:rPr>
          <w:sz w:val="24"/>
          <w:szCs w:val="24"/>
        </w:rPr>
        <w:t>к</w:t>
      </w:r>
      <w:r w:rsidRPr="002F6A73">
        <w:rPr>
          <w:spacing w:val="1"/>
          <w:sz w:val="24"/>
          <w:szCs w:val="24"/>
        </w:rPr>
        <w:t xml:space="preserve"> </w:t>
      </w:r>
      <w:r w:rsidRPr="002F6A73">
        <w:rPr>
          <w:sz w:val="24"/>
          <w:szCs w:val="24"/>
        </w:rPr>
        <w:t>волевым</w:t>
      </w:r>
      <w:r w:rsidRPr="002F6A73">
        <w:rPr>
          <w:spacing w:val="1"/>
          <w:sz w:val="24"/>
          <w:szCs w:val="24"/>
        </w:rPr>
        <w:t xml:space="preserve"> </w:t>
      </w:r>
      <w:r w:rsidRPr="002F6A73">
        <w:rPr>
          <w:sz w:val="24"/>
          <w:szCs w:val="24"/>
        </w:rPr>
        <w:t>усилиям</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процессе</w:t>
      </w:r>
      <w:r w:rsidRPr="002F6A73">
        <w:rPr>
          <w:spacing w:val="1"/>
          <w:sz w:val="24"/>
          <w:szCs w:val="24"/>
        </w:rPr>
        <w:t xml:space="preserve"> </w:t>
      </w:r>
      <w:r w:rsidRPr="002F6A73">
        <w:rPr>
          <w:sz w:val="24"/>
          <w:szCs w:val="24"/>
        </w:rPr>
        <w:t>коллективной</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(или)</w:t>
      </w:r>
      <w:r w:rsidRPr="002F6A73">
        <w:rPr>
          <w:spacing w:val="1"/>
          <w:sz w:val="24"/>
          <w:szCs w:val="24"/>
        </w:rPr>
        <w:t xml:space="preserve"> </w:t>
      </w:r>
      <w:r w:rsidRPr="002F6A73">
        <w:rPr>
          <w:sz w:val="24"/>
          <w:szCs w:val="24"/>
        </w:rPr>
        <w:t>совместной</w:t>
      </w:r>
      <w:r w:rsidRPr="002F6A73">
        <w:rPr>
          <w:spacing w:val="1"/>
          <w:sz w:val="24"/>
          <w:szCs w:val="24"/>
        </w:rPr>
        <w:t xml:space="preserve"> </w:t>
      </w:r>
      <w:r w:rsidRPr="002F6A73">
        <w:rPr>
          <w:sz w:val="24"/>
          <w:szCs w:val="24"/>
        </w:rPr>
        <w:t>деятельности, к мирному самостоятельному предупреждению и преодолению конфликтов, в том</w:t>
      </w:r>
      <w:r w:rsidRPr="002F6A73">
        <w:rPr>
          <w:spacing w:val="1"/>
          <w:sz w:val="24"/>
          <w:szCs w:val="24"/>
        </w:rPr>
        <w:t xml:space="preserve"> </w:t>
      </w:r>
      <w:r w:rsidRPr="002F6A73">
        <w:rPr>
          <w:sz w:val="24"/>
          <w:szCs w:val="24"/>
        </w:rPr>
        <w:t>числе</w:t>
      </w:r>
      <w:r w:rsidRPr="002F6A73">
        <w:rPr>
          <w:spacing w:val="-4"/>
          <w:sz w:val="24"/>
          <w:szCs w:val="24"/>
        </w:rPr>
        <w:t xml:space="preserve"> </w:t>
      </w:r>
      <w:r w:rsidRPr="002F6A73">
        <w:rPr>
          <w:sz w:val="24"/>
          <w:szCs w:val="24"/>
        </w:rPr>
        <w:t>в</w:t>
      </w:r>
      <w:r w:rsidRPr="002F6A73">
        <w:rPr>
          <w:spacing w:val="1"/>
          <w:sz w:val="24"/>
          <w:szCs w:val="24"/>
        </w:rPr>
        <w:t xml:space="preserve"> </w:t>
      </w:r>
      <w:r w:rsidRPr="002F6A73">
        <w:rPr>
          <w:sz w:val="24"/>
          <w:szCs w:val="24"/>
        </w:rPr>
        <w:t>условиях</w:t>
      </w:r>
      <w:r w:rsidRPr="002F6A73">
        <w:rPr>
          <w:spacing w:val="-1"/>
          <w:sz w:val="24"/>
          <w:szCs w:val="24"/>
        </w:rPr>
        <w:t xml:space="preserve"> </w:t>
      </w:r>
      <w:r w:rsidRPr="002F6A73">
        <w:rPr>
          <w:sz w:val="24"/>
          <w:szCs w:val="24"/>
        </w:rPr>
        <w:t>использования</w:t>
      </w:r>
      <w:r w:rsidRPr="002F6A73">
        <w:rPr>
          <w:spacing w:val="-6"/>
          <w:sz w:val="24"/>
          <w:szCs w:val="24"/>
        </w:rPr>
        <w:t xml:space="preserve"> </w:t>
      </w:r>
      <w:r w:rsidRPr="002F6A73">
        <w:rPr>
          <w:sz w:val="24"/>
          <w:szCs w:val="24"/>
        </w:rPr>
        <w:t>технологий</w:t>
      </w:r>
      <w:r w:rsidRPr="002F6A73">
        <w:rPr>
          <w:spacing w:val="-2"/>
          <w:sz w:val="24"/>
          <w:szCs w:val="24"/>
        </w:rPr>
        <w:t xml:space="preserve"> </w:t>
      </w:r>
      <w:r w:rsidRPr="002F6A73">
        <w:rPr>
          <w:sz w:val="24"/>
          <w:szCs w:val="24"/>
        </w:rPr>
        <w:t>неконтактного</w:t>
      </w:r>
      <w:r w:rsidRPr="002F6A73">
        <w:rPr>
          <w:spacing w:val="-3"/>
          <w:sz w:val="24"/>
          <w:szCs w:val="24"/>
        </w:rPr>
        <w:t xml:space="preserve"> </w:t>
      </w:r>
      <w:r w:rsidRPr="002F6A73">
        <w:rPr>
          <w:sz w:val="24"/>
          <w:szCs w:val="24"/>
        </w:rPr>
        <w:t>информационного</w:t>
      </w:r>
      <w:r w:rsidRPr="002F6A73">
        <w:rPr>
          <w:spacing w:val="-3"/>
          <w:sz w:val="24"/>
          <w:szCs w:val="24"/>
        </w:rPr>
        <w:t xml:space="preserve"> </w:t>
      </w:r>
      <w:r w:rsidRPr="002F6A73">
        <w:rPr>
          <w:sz w:val="24"/>
          <w:szCs w:val="24"/>
        </w:rPr>
        <w:t>взаимодействия.</w:t>
      </w:r>
    </w:p>
    <w:p w:rsidR="00DD5603" w:rsidRPr="002F6A73" w:rsidRDefault="002C7538" w:rsidP="006650F5">
      <w:pPr>
        <w:pStyle w:val="a7"/>
        <w:tabs>
          <w:tab w:val="left" w:pos="1761"/>
        </w:tabs>
        <w:ind w:left="1212" w:right="243" w:firstLine="0"/>
        <w:jc w:val="right"/>
        <w:rPr>
          <w:sz w:val="24"/>
          <w:szCs w:val="24"/>
        </w:rPr>
      </w:pPr>
      <w:r w:rsidRPr="002F6A73">
        <w:rPr>
          <w:sz w:val="24"/>
          <w:szCs w:val="24"/>
        </w:rPr>
        <w:t>В рабочих программах требования и планируемые результаты совместной деятельности</w:t>
      </w:r>
      <w:r w:rsidRPr="002F6A73">
        <w:rPr>
          <w:spacing w:val="-57"/>
          <w:sz w:val="24"/>
          <w:szCs w:val="24"/>
        </w:rPr>
        <w:t xml:space="preserve"> </w:t>
      </w:r>
      <w:r w:rsidRPr="002F6A73">
        <w:rPr>
          <w:sz w:val="24"/>
          <w:szCs w:val="24"/>
        </w:rPr>
        <w:t>выделяются</w:t>
      </w:r>
      <w:r w:rsidRPr="002F6A73">
        <w:rPr>
          <w:spacing w:val="2"/>
          <w:sz w:val="24"/>
          <w:szCs w:val="24"/>
        </w:rPr>
        <w:t xml:space="preserve"> </w:t>
      </w:r>
      <w:r w:rsidRPr="002F6A73">
        <w:rPr>
          <w:sz w:val="24"/>
          <w:szCs w:val="24"/>
        </w:rPr>
        <w:t>в</w:t>
      </w:r>
      <w:r w:rsidRPr="002F6A73">
        <w:rPr>
          <w:spacing w:val="1"/>
          <w:sz w:val="24"/>
          <w:szCs w:val="24"/>
        </w:rPr>
        <w:t xml:space="preserve"> </w:t>
      </w:r>
      <w:r w:rsidRPr="002F6A73">
        <w:rPr>
          <w:sz w:val="24"/>
          <w:szCs w:val="24"/>
        </w:rPr>
        <w:t>специальный</w:t>
      </w:r>
      <w:r w:rsidRPr="002F6A73">
        <w:rPr>
          <w:spacing w:val="2"/>
          <w:sz w:val="24"/>
          <w:szCs w:val="24"/>
        </w:rPr>
        <w:t xml:space="preserve"> </w:t>
      </w:r>
      <w:r w:rsidRPr="002F6A73">
        <w:rPr>
          <w:sz w:val="24"/>
          <w:szCs w:val="24"/>
        </w:rPr>
        <w:t>раздел,</w:t>
      </w:r>
      <w:r w:rsidRPr="002F6A73">
        <w:rPr>
          <w:spacing w:val="1"/>
          <w:sz w:val="24"/>
          <w:szCs w:val="24"/>
        </w:rPr>
        <w:t xml:space="preserve"> </w:t>
      </w:r>
      <w:r w:rsidRPr="002F6A73">
        <w:rPr>
          <w:sz w:val="24"/>
          <w:szCs w:val="24"/>
        </w:rPr>
        <w:t>что</w:t>
      </w:r>
      <w:r w:rsidRPr="002F6A73">
        <w:rPr>
          <w:spacing w:val="59"/>
          <w:sz w:val="24"/>
          <w:szCs w:val="24"/>
        </w:rPr>
        <w:t xml:space="preserve"> </w:t>
      </w:r>
      <w:r w:rsidRPr="002F6A73">
        <w:rPr>
          <w:sz w:val="24"/>
          <w:szCs w:val="24"/>
        </w:rPr>
        <w:t>позволяет</w:t>
      </w:r>
      <w:r w:rsidRPr="002F6A73">
        <w:rPr>
          <w:spacing w:val="4"/>
          <w:sz w:val="24"/>
          <w:szCs w:val="24"/>
        </w:rPr>
        <w:t xml:space="preserve"> </w:t>
      </w:r>
      <w:r w:rsidRPr="002F6A73">
        <w:rPr>
          <w:sz w:val="24"/>
          <w:szCs w:val="24"/>
        </w:rPr>
        <w:t>учителю</w:t>
      </w:r>
      <w:r w:rsidRPr="002F6A73">
        <w:rPr>
          <w:spacing w:val="2"/>
          <w:sz w:val="24"/>
          <w:szCs w:val="24"/>
        </w:rPr>
        <w:t xml:space="preserve"> </w:t>
      </w:r>
      <w:r w:rsidRPr="002F6A73">
        <w:rPr>
          <w:sz w:val="24"/>
          <w:szCs w:val="24"/>
        </w:rPr>
        <w:t>осознать,</w:t>
      </w:r>
      <w:r w:rsidRPr="002F6A73">
        <w:rPr>
          <w:spacing w:val="1"/>
          <w:sz w:val="24"/>
          <w:szCs w:val="24"/>
        </w:rPr>
        <w:t xml:space="preserve"> </w:t>
      </w:r>
      <w:r w:rsidRPr="002F6A73">
        <w:rPr>
          <w:sz w:val="24"/>
          <w:szCs w:val="24"/>
        </w:rPr>
        <w:t>что</w:t>
      </w:r>
      <w:r w:rsidRPr="002F6A73">
        <w:rPr>
          <w:spacing w:val="1"/>
          <w:sz w:val="24"/>
          <w:szCs w:val="24"/>
        </w:rPr>
        <w:t xml:space="preserve"> </w:t>
      </w:r>
      <w:r w:rsidRPr="002F6A73">
        <w:rPr>
          <w:sz w:val="24"/>
          <w:szCs w:val="24"/>
        </w:rPr>
        <w:t>способность</w:t>
      </w:r>
      <w:r w:rsidRPr="002F6A73">
        <w:rPr>
          <w:spacing w:val="2"/>
          <w:sz w:val="24"/>
          <w:szCs w:val="24"/>
        </w:rPr>
        <w:t xml:space="preserve"> </w:t>
      </w:r>
      <w:r w:rsidRPr="002F6A73">
        <w:rPr>
          <w:sz w:val="24"/>
          <w:szCs w:val="24"/>
        </w:rPr>
        <w:t>к</w:t>
      </w:r>
    </w:p>
    <w:p w:rsidR="00DD5603" w:rsidRPr="002F6A73" w:rsidRDefault="002C7538">
      <w:pPr>
        <w:pStyle w:val="a3"/>
        <w:spacing w:before="73"/>
        <w:ind w:right="252"/>
        <w:jc w:val="both"/>
      </w:pPr>
      <w:r w:rsidRPr="002F6A73">
        <w:t>результативной</w:t>
      </w:r>
      <w:r w:rsidRPr="002F6A73">
        <w:rPr>
          <w:spacing w:val="1"/>
        </w:rPr>
        <w:t xml:space="preserve"> </w:t>
      </w:r>
      <w:r w:rsidRPr="002F6A73">
        <w:t>совместной</w:t>
      </w:r>
      <w:r w:rsidRPr="002F6A73">
        <w:rPr>
          <w:spacing w:val="1"/>
        </w:rPr>
        <w:t xml:space="preserve"> </w:t>
      </w:r>
      <w:r w:rsidRPr="002F6A73">
        <w:t>деятельности</w:t>
      </w:r>
      <w:r w:rsidRPr="002F6A73">
        <w:rPr>
          <w:spacing w:val="1"/>
        </w:rPr>
        <w:t xml:space="preserve"> </w:t>
      </w:r>
      <w:r w:rsidRPr="002F6A73">
        <w:t>строится</w:t>
      </w:r>
      <w:r w:rsidRPr="002F6A73">
        <w:rPr>
          <w:spacing w:val="1"/>
        </w:rPr>
        <w:t xml:space="preserve"> </w:t>
      </w:r>
      <w:r w:rsidRPr="002F6A73">
        <w:t>на</w:t>
      </w:r>
      <w:r w:rsidRPr="002F6A73">
        <w:rPr>
          <w:spacing w:val="1"/>
        </w:rPr>
        <w:t xml:space="preserve"> </w:t>
      </w:r>
      <w:r w:rsidRPr="002F6A73">
        <w:t>двух</w:t>
      </w:r>
      <w:r w:rsidRPr="002F6A73">
        <w:rPr>
          <w:spacing w:val="1"/>
        </w:rPr>
        <w:t xml:space="preserve"> </w:t>
      </w:r>
      <w:r w:rsidRPr="002F6A73">
        <w:t>феноменах,</w:t>
      </w:r>
      <w:r w:rsidRPr="002F6A73">
        <w:rPr>
          <w:spacing w:val="1"/>
        </w:rPr>
        <w:t xml:space="preserve"> </w:t>
      </w:r>
      <w:r w:rsidRPr="002F6A73">
        <w:t>участие</w:t>
      </w:r>
      <w:r w:rsidRPr="002F6A73">
        <w:rPr>
          <w:spacing w:val="1"/>
        </w:rPr>
        <w:t xml:space="preserve"> </w:t>
      </w:r>
      <w:r w:rsidRPr="002F6A73">
        <w:t>которых</w:t>
      </w:r>
      <w:r w:rsidRPr="002F6A73">
        <w:rPr>
          <w:spacing w:val="1"/>
        </w:rPr>
        <w:t xml:space="preserve"> </w:t>
      </w:r>
      <w:r w:rsidRPr="002F6A73">
        <w:t>обеспечивает</w:t>
      </w:r>
      <w:r w:rsidRPr="002F6A73">
        <w:rPr>
          <w:spacing w:val="-1"/>
        </w:rPr>
        <w:t xml:space="preserve"> </w:t>
      </w:r>
      <w:r w:rsidRPr="002F6A73">
        <w:t>ее</w:t>
      </w:r>
      <w:r w:rsidRPr="002F6A73">
        <w:rPr>
          <w:spacing w:val="3"/>
        </w:rPr>
        <w:t xml:space="preserve"> </w:t>
      </w:r>
      <w:r w:rsidRPr="002F6A73">
        <w:t>успешность:</w:t>
      </w:r>
    </w:p>
    <w:p w:rsidR="00DD5603" w:rsidRPr="002F6A73" w:rsidRDefault="002C7538" w:rsidP="006650F5">
      <w:pPr>
        <w:pStyle w:val="a7"/>
        <w:numPr>
          <w:ilvl w:val="0"/>
          <w:numId w:val="30"/>
        </w:numPr>
        <w:tabs>
          <w:tab w:val="left" w:pos="1355"/>
        </w:tabs>
        <w:spacing w:before="1"/>
        <w:ind w:right="250" w:firstLine="540"/>
        <w:rPr>
          <w:sz w:val="24"/>
          <w:szCs w:val="24"/>
        </w:rPr>
      </w:pPr>
      <w:r w:rsidRPr="002F6A73">
        <w:rPr>
          <w:sz w:val="24"/>
          <w:szCs w:val="24"/>
        </w:rPr>
        <w:t>знание и применение коммуникативных форм взаимодействия (договариваться, рассуждать,</w:t>
      </w:r>
      <w:r w:rsidRPr="002F6A73">
        <w:rPr>
          <w:spacing w:val="-57"/>
          <w:sz w:val="24"/>
          <w:szCs w:val="24"/>
        </w:rPr>
        <w:t xml:space="preserve"> </w:t>
      </w:r>
      <w:r w:rsidRPr="002F6A73">
        <w:rPr>
          <w:sz w:val="24"/>
          <w:szCs w:val="24"/>
        </w:rPr>
        <w:t>находить</w:t>
      </w:r>
      <w:r w:rsidRPr="002F6A73">
        <w:rPr>
          <w:spacing w:val="1"/>
          <w:sz w:val="24"/>
          <w:szCs w:val="24"/>
        </w:rPr>
        <w:t xml:space="preserve"> </w:t>
      </w:r>
      <w:r w:rsidRPr="002F6A73">
        <w:rPr>
          <w:sz w:val="24"/>
          <w:szCs w:val="24"/>
        </w:rPr>
        <w:t>компромиссные</w:t>
      </w:r>
      <w:r w:rsidRPr="002F6A73">
        <w:rPr>
          <w:spacing w:val="1"/>
          <w:sz w:val="24"/>
          <w:szCs w:val="24"/>
        </w:rPr>
        <w:t xml:space="preserve"> </w:t>
      </w:r>
      <w:r w:rsidRPr="002F6A73">
        <w:rPr>
          <w:sz w:val="24"/>
          <w:szCs w:val="24"/>
        </w:rPr>
        <w:t>решения),</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том</w:t>
      </w:r>
      <w:r w:rsidRPr="002F6A73">
        <w:rPr>
          <w:spacing w:val="1"/>
          <w:sz w:val="24"/>
          <w:szCs w:val="24"/>
        </w:rPr>
        <w:t xml:space="preserve"> </w:t>
      </w:r>
      <w:r w:rsidRPr="002F6A73">
        <w:rPr>
          <w:sz w:val="24"/>
          <w:szCs w:val="24"/>
        </w:rPr>
        <w:t>числе</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условиях</w:t>
      </w:r>
      <w:r w:rsidRPr="002F6A73">
        <w:rPr>
          <w:spacing w:val="1"/>
          <w:sz w:val="24"/>
          <w:szCs w:val="24"/>
        </w:rPr>
        <w:t xml:space="preserve"> </w:t>
      </w:r>
      <w:r w:rsidRPr="002F6A73">
        <w:rPr>
          <w:sz w:val="24"/>
          <w:szCs w:val="24"/>
        </w:rPr>
        <w:t>использования</w:t>
      </w:r>
      <w:r w:rsidRPr="002F6A73">
        <w:rPr>
          <w:spacing w:val="1"/>
          <w:sz w:val="24"/>
          <w:szCs w:val="24"/>
        </w:rPr>
        <w:t xml:space="preserve"> </w:t>
      </w:r>
      <w:r w:rsidRPr="002F6A73">
        <w:rPr>
          <w:sz w:val="24"/>
          <w:szCs w:val="24"/>
        </w:rPr>
        <w:t>технологий</w:t>
      </w:r>
      <w:r w:rsidRPr="002F6A73">
        <w:rPr>
          <w:spacing w:val="1"/>
          <w:sz w:val="24"/>
          <w:szCs w:val="24"/>
        </w:rPr>
        <w:t xml:space="preserve"> </w:t>
      </w:r>
      <w:r w:rsidRPr="002F6A73">
        <w:rPr>
          <w:sz w:val="24"/>
          <w:szCs w:val="24"/>
        </w:rPr>
        <w:t>неконтактного</w:t>
      </w:r>
      <w:r w:rsidRPr="002F6A73">
        <w:rPr>
          <w:spacing w:val="-4"/>
          <w:sz w:val="24"/>
          <w:szCs w:val="24"/>
        </w:rPr>
        <w:t xml:space="preserve"> </w:t>
      </w:r>
      <w:r w:rsidRPr="002F6A73">
        <w:rPr>
          <w:sz w:val="24"/>
          <w:szCs w:val="24"/>
        </w:rPr>
        <w:t>информационного взаимодействия;</w:t>
      </w:r>
    </w:p>
    <w:p w:rsidR="00DD5603" w:rsidRPr="002F6A73" w:rsidRDefault="002C7538" w:rsidP="006650F5">
      <w:pPr>
        <w:pStyle w:val="a7"/>
        <w:numPr>
          <w:ilvl w:val="0"/>
          <w:numId w:val="30"/>
        </w:numPr>
        <w:tabs>
          <w:tab w:val="left" w:pos="1372"/>
        </w:tabs>
        <w:ind w:right="248" w:firstLine="540"/>
        <w:rPr>
          <w:sz w:val="24"/>
          <w:szCs w:val="24"/>
        </w:rPr>
      </w:pPr>
      <w:r w:rsidRPr="002F6A73">
        <w:rPr>
          <w:sz w:val="24"/>
          <w:szCs w:val="24"/>
        </w:rPr>
        <w:t>волевые регулятивные умения (подчиняться, уступать, объективно оценивать вклад свой и</w:t>
      </w:r>
      <w:r w:rsidRPr="002F6A73">
        <w:rPr>
          <w:spacing w:val="1"/>
          <w:sz w:val="24"/>
          <w:szCs w:val="24"/>
        </w:rPr>
        <w:t xml:space="preserve"> </w:t>
      </w:r>
      <w:r w:rsidRPr="002F6A73">
        <w:rPr>
          <w:sz w:val="24"/>
          <w:szCs w:val="24"/>
        </w:rPr>
        <w:t>других</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результат общего</w:t>
      </w:r>
      <w:r w:rsidRPr="002F6A73">
        <w:rPr>
          <w:spacing w:val="-1"/>
          <w:sz w:val="24"/>
          <w:szCs w:val="24"/>
        </w:rPr>
        <w:t xml:space="preserve"> </w:t>
      </w:r>
      <w:r w:rsidRPr="002F6A73">
        <w:rPr>
          <w:sz w:val="24"/>
          <w:szCs w:val="24"/>
        </w:rPr>
        <w:t>труда</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другие).</w:t>
      </w:r>
    </w:p>
    <w:p w:rsidR="00DD5603" w:rsidRPr="002F6A73" w:rsidRDefault="00DD5603">
      <w:pPr>
        <w:pStyle w:val="a3"/>
        <w:spacing w:before="10"/>
        <w:ind w:left="0"/>
      </w:pPr>
    </w:p>
    <w:p w:rsidR="00DD5603" w:rsidRPr="002F6A73" w:rsidRDefault="002C7538" w:rsidP="004C1690">
      <w:pPr>
        <w:pStyle w:val="a7"/>
        <w:tabs>
          <w:tab w:val="left" w:pos="1830"/>
        </w:tabs>
        <w:ind w:left="1212" w:right="244" w:firstLine="0"/>
        <w:rPr>
          <w:sz w:val="24"/>
          <w:szCs w:val="24"/>
        </w:rPr>
      </w:pPr>
      <w:r w:rsidRPr="002F6A73">
        <w:rPr>
          <w:b/>
          <w:sz w:val="24"/>
          <w:szCs w:val="24"/>
        </w:rPr>
        <w:t>Механизмом</w:t>
      </w:r>
      <w:r w:rsidRPr="002F6A73">
        <w:rPr>
          <w:b/>
          <w:spacing w:val="1"/>
          <w:sz w:val="24"/>
          <w:szCs w:val="24"/>
        </w:rPr>
        <w:t xml:space="preserve"> </w:t>
      </w:r>
      <w:r w:rsidRPr="002F6A73">
        <w:rPr>
          <w:b/>
          <w:sz w:val="24"/>
          <w:szCs w:val="24"/>
        </w:rPr>
        <w:t>конструирования</w:t>
      </w:r>
      <w:r w:rsidRPr="002F6A73">
        <w:rPr>
          <w:b/>
          <w:spacing w:val="1"/>
          <w:sz w:val="24"/>
          <w:szCs w:val="24"/>
        </w:rPr>
        <w:t xml:space="preserve"> </w:t>
      </w:r>
      <w:r w:rsidRPr="002F6A73">
        <w:rPr>
          <w:b/>
          <w:sz w:val="24"/>
          <w:szCs w:val="24"/>
        </w:rPr>
        <w:t>образовательного</w:t>
      </w:r>
      <w:r w:rsidRPr="002F6A73">
        <w:rPr>
          <w:b/>
          <w:spacing w:val="1"/>
          <w:sz w:val="24"/>
          <w:szCs w:val="24"/>
        </w:rPr>
        <w:t xml:space="preserve"> </w:t>
      </w:r>
      <w:r w:rsidRPr="002F6A73">
        <w:rPr>
          <w:b/>
          <w:sz w:val="24"/>
          <w:szCs w:val="24"/>
        </w:rPr>
        <w:t>процесса</w:t>
      </w:r>
      <w:r w:rsidRPr="002F6A73">
        <w:rPr>
          <w:b/>
          <w:spacing w:val="1"/>
          <w:sz w:val="24"/>
          <w:szCs w:val="24"/>
        </w:rPr>
        <w:t xml:space="preserve"> </w:t>
      </w:r>
      <w:r w:rsidRPr="002F6A73">
        <w:rPr>
          <w:sz w:val="24"/>
          <w:szCs w:val="24"/>
        </w:rPr>
        <w:t>являются</w:t>
      </w:r>
      <w:r w:rsidRPr="002F6A73">
        <w:rPr>
          <w:spacing w:val="1"/>
          <w:sz w:val="24"/>
          <w:szCs w:val="24"/>
        </w:rPr>
        <w:t xml:space="preserve"> </w:t>
      </w:r>
      <w:r w:rsidRPr="002F6A73">
        <w:rPr>
          <w:sz w:val="24"/>
          <w:szCs w:val="24"/>
        </w:rPr>
        <w:t>следующие</w:t>
      </w:r>
      <w:r w:rsidRPr="002F6A73">
        <w:rPr>
          <w:spacing w:val="1"/>
          <w:sz w:val="24"/>
          <w:szCs w:val="24"/>
        </w:rPr>
        <w:t xml:space="preserve"> </w:t>
      </w:r>
      <w:r w:rsidRPr="002F6A73">
        <w:rPr>
          <w:sz w:val="24"/>
          <w:szCs w:val="24"/>
        </w:rPr>
        <w:t>методические</w:t>
      </w:r>
      <w:r w:rsidRPr="002F6A73">
        <w:rPr>
          <w:spacing w:val="-2"/>
          <w:sz w:val="24"/>
          <w:szCs w:val="24"/>
        </w:rPr>
        <w:t xml:space="preserve"> </w:t>
      </w:r>
      <w:r w:rsidRPr="002F6A73">
        <w:rPr>
          <w:sz w:val="24"/>
          <w:szCs w:val="24"/>
        </w:rPr>
        <w:t>позиции.</w:t>
      </w:r>
    </w:p>
    <w:p w:rsidR="00DD5603" w:rsidRPr="002F6A73" w:rsidRDefault="00DD5603" w:rsidP="004C1690">
      <w:pPr>
        <w:pStyle w:val="a3"/>
        <w:ind w:left="0"/>
        <w:jc w:val="both"/>
      </w:pPr>
    </w:p>
    <w:p w:rsidR="00DD5603" w:rsidRPr="006650F5" w:rsidRDefault="002C7538" w:rsidP="006650F5">
      <w:pPr>
        <w:tabs>
          <w:tab w:val="left" w:pos="2586"/>
        </w:tabs>
        <w:ind w:left="459" w:right="241"/>
        <w:jc w:val="both"/>
        <w:rPr>
          <w:sz w:val="24"/>
          <w:szCs w:val="24"/>
        </w:rPr>
      </w:pPr>
      <w:r w:rsidRPr="006650F5">
        <w:rPr>
          <w:sz w:val="24"/>
          <w:szCs w:val="24"/>
        </w:rPr>
        <w:t>Педагогический</w:t>
      </w:r>
      <w:r w:rsidRPr="006650F5">
        <w:rPr>
          <w:spacing w:val="1"/>
          <w:sz w:val="24"/>
          <w:szCs w:val="24"/>
        </w:rPr>
        <w:t xml:space="preserve"> </w:t>
      </w:r>
      <w:r w:rsidRPr="006650F5">
        <w:rPr>
          <w:sz w:val="24"/>
          <w:szCs w:val="24"/>
        </w:rPr>
        <w:t>работник проводит</w:t>
      </w:r>
      <w:r w:rsidRPr="006650F5">
        <w:rPr>
          <w:spacing w:val="1"/>
          <w:sz w:val="24"/>
          <w:szCs w:val="24"/>
        </w:rPr>
        <w:t xml:space="preserve"> </w:t>
      </w:r>
      <w:r w:rsidRPr="006650F5">
        <w:rPr>
          <w:sz w:val="24"/>
          <w:szCs w:val="24"/>
        </w:rPr>
        <w:t>анализ</w:t>
      </w:r>
      <w:r w:rsidRPr="006650F5">
        <w:rPr>
          <w:spacing w:val="1"/>
          <w:sz w:val="24"/>
          <w:szCs w:val="24"/>
        </w:rPr>
        <w:t xml:space="preserve"> </w:t>
      </w:r>
      <w:r w:rsidRPr="006650F5">
        <w:rPr>
          <w:sz w:val="24"/>
          <w:szCs w:val="24"/>
        </w:rPr>
        <w:t>содержания</w:t>
      </w:r>
      <w:r w:rsidRPr="006650F5">
        <w:rPr>
          <w:spacing w:val="1"/>
          <w:sz w:val="24"/>
          <w:szCs w:val="24"/>
        </w:rPr>
        <w:t xml:space="preserve"> </w:t>
      </w:r>
      <w:r w:rsidRPr="006650F5">
        <w:rPr>
          <w:sz w:val="24"/>
          <w:szCs w:val="24"/>
        </w:rPr>
        <w:t>учебного</w:t>
      </w:r>
      <w:r w:rsidRPr="006650F5">
        <w:rPr>
          <w:spacing w:val="1"/>
          <w:sz w:val="24"/>
          <w:szCs w:val="24"/>
        </w:rPr>
        <w:t xml:space="preserve"> </w:t>
      </w:r>
      <w:r w:rsidRPr="006650F5">
        <w:rPr>
          <w:sz w:val="24"/>
          <w:szCs w:val="24"/>
        </w:rPr>
        <w:t>предмета с</w:t>
      </w:r>
      <w:r w:rsidRPr="006650F5">
        <w:rPr>
          <w:spacing w:val="1"/>
          <w:sz w:val="24"/>
          <w:szCs w:val="24"/>
        </w:rPr>
        <w:t xml:space="preserve"> </w:t>
      </w:r>
      <w:r w:rsidRPr="006650F5">
        <w:rPr>
          <w:sz w:val="24"/>
          <w:szCs w:val="24"/>
        </w:rPr>
        <w:t>точки</w:t>
      </w:r>
      <w:r w:rsidRPr="006650F5">
        <w:rPr>
          <w:spacing w:val="1"/>
          <w:sz w:val="24"/>
          <w:szCs w:val="24"/>
        </w:rPr>
        <w:t xml:space="preserve"> </w:t>
      </w:r>
      <w:r w:rsidRPr="006650F5">
        <w:rPr>
          <w:sz w:val="24"/>
          <w:szCs w:val="24"/>
        </w:rPr>
        <w:t>зрения</w:t>
      </w:r>
      <w:r w:rsidRPr="006650F5">
        <w:rPr>
          <w:spacing w:val="1"/>
          <w:sz w:val="24"/>
          <w:szCs w:val="24"/>
        </w:rPr>
        <w:t xml:space="preserve"> </w:t>
      </w:r>
      <w:r w:rsidRPr="006650F5">
        <w:rPr>
          <w:sz w:val="24"/>
          <w:szCs w:val="24"/>
        </w:rPr>
        <w:t>УУД</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устанавливает</w:t>
      </w:r>
      <w:r w:rsidRPr="006650F5">
        <w:rPr>
          <w:spacing w:val="1"/>
          <w:sz w:val="24"/>
          <w:szCs w:val="24"/>
        </w:rPr>
        <w:t xml:space="preserve"> </w:t>
      </w:r>
      <w:r w:rsidRPr="006650F5">
        <w:rPr>
          <w:sz w:val="24"/>
          <w:szCs w:val="24"/>
        </w:rPr>
        <w:t>те</w:t>
      </w:r>
      <w:r w:rsidRPr="006650F5">
        <w:rPr>
          <w:spacing w:val="1"/>
          <w:sz w:val="24"/>
          <w:szCs w:val="24"/>
        </w:rPr>
        <w:t xml:space="preserve"> </w:t>
      </w:r>
      <w:r w:rsidRPr="006650F5">
        <w:rPr>
          <w:sz w:val="24"/>
          <w:szCs w:val="24"/>
        </w:rPr>
        <w:t>содержательные</w:t>
      </w:r>
      <w:r w:rsidRPr="006650F5">
        <w:rPr>
          <w:spacing w:val="1"/>
          <w:sz w:val="24"/>
          <w:szCs w:val="24"/>
        </w:rPr>
        <w:t xml:space="preserve"> </w:t>
      </w:r>
      <w:r w:rsidRPr="006650F5">
        <w:rPr>
          <w:sz w:val="24"/>
          <w:szCs w:val="24"/>
        </w:rPr>
        <w:t>линии,</w:t>
      </w:r>
      <w:r w:rsidRPr="006650F5">
        <w:rPr>
          <w:spacing w:val="1"/>
          <w:sz w:val="24"/>
          <w:szCs w:val="24"/>
        </w:rPr>
        <w:t xml:space="preserve"> </w:t>
      </w:r>
      <w:r w:rsidRPr="006650F5">
        <w:rPr>
          <w:sz w:val="24"/>
          <w:szCs w:val="24"/>
        </w:rPr>
        <w:t>которые</w:t>
      </w:r>
      <w:r w:rsidRPr="006650F5">
        <w:rPr>
          <w:spacing w:val="1"/>
          <w:sz w:val="24"/>
          <w:szCs w:val="24"/>
        </w:rPr>
        <w:t xml:space="preserve"> </w:t>
      </w:r>
      <w:r w:rsidRPr="006650F5">
        <w:rPr>
          <w:sz w:val="24"/>
          <w:szCs w:val="24"/>
        </w:rPr>
        <w:t>в</w:t>
      </w:r>
      <w:r w:rsidRPr="006650F5">
        <w:rPr>
          <w:spacing w:val="1"/>
          <w:sz w:val="24"/>
          <w:szCs w:val="24"/>
        </w:rPr>
        <w:t xml:space="preserve"> </w:t>
      </w:r>
      <w:r w:rsidRPr="006650F5">
        <w:rPr>
          <w:sz w:val="24"/>
          <w:szCs w:val="24"/>
        </w:rPr>
        <w:t>особой</w:t>
      </w:r>
      <w:r w:rsidRPr="006650F5">
        <w:rPr>
          <w:spacing w:val="1"/>
          <w:sz w:val="24"/>
          <w:szCs w:val="24"/>
        </w:rPr>
        <w:t xml:space="preserve"> </w:t>
      </w:r>
      <w:r w:rsidRPr="006650F5">
        <w:rPr>
          <w:sz w:val="24"/>
          <w:szCs w:val="24"/>
        </w:rPr>
        <w:t>мере</w:t>
      </w:r>
      <w:r w:rsidRPr="006650F5">
        <w:rPr>
          <w:spacing w:val="1"/>
          <w:sz w:val="24"/>
          <w:szCs w:val="24"/>
        </w:rPr>
        <w:t xml:space="preserve"> </w:t>
      </w:r>
      <w:r w:rsidRPr="006650F5">
        <w:rPr>
          <w:sz w:val="24"/>
          <w:szCs w:val="24"/>
        </w:rPr>
        <w:t>способствуют формированию разных метапредметных результатов. На уроке по каждому</w:t>
      </w:r>
      <w:r w:rsidRPr="006650F5">
        <w:rPr>
          <w:spacing w:val="1"/>
          <w:sz w:val="24"/>
          <w:szCs w:val="24"/>
        </w:rPr>
        <w:t xml:space="preserve"> </w:t>
      </w:r>
      <w:r w:rsidRPr="006650F5">
        <w:rPr>
          <w:sz w:val="24"/>
          <w:szCs w:val="24"/>
        </w:rPr>
        <w:t>учебному предмету предусматривается</w:t>
      </w:r>
      <w:r w:rsidRPr="006650F5">
        <w:rPr>
          <w:spacing w:val="1"/>
          <w:sz w:val="24"/>
          <w:szCs w:val="24"/>
        </w:rPr>
        <w:t xml:space="preserve"> </w:t>
      </w:r>
      <w:r w:rsidRPr="006650F5">
        <w:rPr>
          <w:sz w:val="24"/>
          <w:szCs w:val="24"/>
        </w:rPr>
        <w:t>включение заданий,</w:t>
      </w:r>
      <w:r w:rsidRPr="006650F5">
        <w:rPr>
          <w:spacing w:val="1"/>
          <w:sz w:val="24"/>
          <w:szCs w:val="24"/>
        </w:rPr>
        <w:t xml:space="preserve"> </w:t>
      </w:r>
      <w:r w:rsidRPr="006650F5">
        <w:rPr>
          <w:sz w:val="24"/>
          <w:szCs w:val="24"/>
        </w:rPr>
        <w:t>выполнение которых</w:t>
      </w:r>
      <w:r w:rsidRPr="006650F5">
        <w:rPr>
          <w:spacing w:val="1"/>
          <w:sz w:val="24"/>
          <w:szCs w:val="24"/>
        </w:rPr>
        <w:t xml:space="preserve"> </w:t>
      </w:r>
      <w:r w:rsidRPr="006650F5">
        <w:rPr>
          <w:sz w:val="24"/>
          <w:szCs w:val="24"/>
        </w:rPr>
        <w:t>требует</w:t>
      </w:r>
      <w:r w:rsidRPr="006650F5">
        <w:rPr>
          <w:spacing w:val="1"/>
          <w:sz w:val="24"/>
          <w:szCs w:val="24"/>
        </w:rPr>
        <w:t xml:space="preserve"> </w:t>
      </w:r>
      <w:r w:rsidRPr="006650F5">
        <w:rPr>
          <w:sz w:val="24"/>
          <w:szCs w:val="24"/>
        </w:rPr>
        <w:t>применения</w:t>
      </w:r>
      <w:r w:rsidRPr="006650F5">
        <w:rPr>
          <w:spacing w:val="1"/>
          <w:sz w:val="24"/>
          <w:szCs w:val="24"/>
        </w:rPr>
        <w:t xml:space="preserve"> </w:t>
      </w:r>
      <w:r w:rsidRPr="006650F5">
        <w:rPr>
          <w:sz w:val="24"/>
          <w:szCs w:val="24"/>
        </w:rPr>
        <w:t>определенного</w:t>
      </w:r>
      <w:r w:rsidRPr="006650F5">
        <w:rPr>
          <w:spacing w:val="1"/>
          <w:sz w:val="24"/>
          <w:szCs w:val="24"/>
        </w:rPr>
        <w:t xml:space="preserve"> </w:t>
      </w:r>
      <w:r w:rsidRPr="006650F5">
        <w:rPr>
          <w:sz w:val="24"/>
          <w:szCs w:val="24"/>
        </w:rPr>
        <w:t>познавательного,</w:t>
      </w:r>
      <w:r w:rsidRPr="006650F5">
        <w:rPr>
          <w:spacing w:val="1"/>
          <w:sz w:val="24"/>
          <w:szCs w:val="24"/>
        </w:rPr>
        <w:t xml:space="preserve"> </w:t>
      </w:r>
      <w:r w:rsidRPr="006650F5">
        <w:rPr>
          <w:sz w:val="24"/>
          <w:szCs w:val="24"/>
        </w:rPr>
        <w:t>коммуникативного</w:t>
      </w:r>
      <w:r w:rsidRPr="006650F5">
        <w:rPr>
          <w:spacing w:val="1"/>
          <w:sz w:val="24"/>
          <w:szCs w:val="24"/>
        </w:rPr>
        <w:t xml:space="preserve"> </w:t>
      </w:r>
      <w:r w:rsidRPr="006650F5">
        <w:rPr>
          <w:sz w:val="24"/>
          <w:szCs w:val="24"/>
        </w:rPr>
        <w:t>или</w:t>
      </w:r>
      <w:r w:rsidRPr="006650F5">
        <w:rPr>
          <w:spacing w:val="1"/>
          <w:sz w:val="24"/>
          <w:szCs w:val="24"/>
        </w:rPr>
        <w:t xml:space="preserve"> </w:t>
      </w:r>
      <w:r w:rsidRPr="006650F5">
        <w:rPr>
          <w:sz w:val="24"/>
          <w:szCs w:val="24"/>
        </w:rPr>
        <w:t>регулятивного</w:t>
      </w:r>
      <w:r w:rsidRPr="006650F5">
        <w:rPr>
          <w:spacing w:val="1"/>
          <w:sz w:val="24"/>
          <w:szCs w:val="24"/>
        </w:rPr>
        <w:t xml:space="preserve"> </w:t>
      </w:r>
      <w:r w:rsidRPr="006650F5">
        <w:rPr>
          <w:sz w:val="24"/>
          <w:szCs w:val="24"/>
        </w:rPr>
        <w:t>универсального действия. Соответствующий вклад в формирование УУД можно выделить в</w:t>
      </w:r>
      <w:r w:rsidRPr="006650F5">
        <w:rPr>
          <w:spacing w:val="1"/>
          <w:sz w:val="24"/>
          <w:szCs w:val="24"/>
        </w:rPr>
        <w:t xml:space="preserve"> </w:t>
      </w:r>
      <w:r w:rsidRPr="006650F5">
        <w:rPr>
          <w:sz w:val="24"/>
          <w:szCs w:val="24"/>
        </w:rPr>
        <w:t>содержании</w:t>
      </w:r>
      <w:r w:rsidRPr="006650F5">
        <w:rPr>
          <w:spacing w:val="-1"/>
          <w:sz w:val="24"/>
          <w:szCs w:val="24"/>
        </w:rPr>
        <w:t xml:space="preserve"> </w:t>
      </w:r>
      <w:r w:rsidRPr="006650F5">
        <w:rPr>
          <w:sz w:val="24"/>
          <w:szCs w:val="24"/>
        </w:rPr>
        <w:t>каждого</w:t>
      </w:r>
      <w:r w:rsidRPr="006650F5">
        <w:rPr>
          <w:spacing w:val="2"/>
          <w:sz w:val="24"/>
          <w:szCs w:val="24"/>
        </w:rPr>
        <w:t xml:space="preserve"> </w:t>
      </w:r>
      <w:r w:rsidRPr="006650F5">
        <w:rPr>
          <w:sz w:val="24"/>
          <w:szCs w:val="24"/>
        </w:rPr>
        <w:t>учебного предмета.</w:t>
      </w:r>
    </w:p>
    <w:p w:rsidR="00DD5603" w:rsidRPr="002F6A73" w:rsidRDefault="002C7538" w:rsidP="006650F5">
      <w:pPr>
        <w:pStyle w:val="a3"/>
        <w:spacing w:before="1"/>
        <w:ind w:right="242"/>
        <w:jc w:val="both"/>
      </w:pPr>
      <w:r w:rsidRPr="002F6A73">
        <w:t>Таким</w:t>
      </w:r>
      <w:r w:rsidRPr="002F6A73">
        <w:rPr>
          <w:spacing w:val="1"/>
        </w:rPr>
        <w:t xml:space="preserve"> </w:t>
      </w:r>
      <w:r w:rsidRPr="002F6A73">
        <w:t>образом,</w:t>
      </w:r>
      <w:r w:rsidRPr="002F6A73">
        <w:rPr>
          <w:spacing w:val="1"/>
        </w:rPr>
        <w:t xml:space="preserve"> </w:t>
      </w:r>
      <w:r w:rsidRPr="002F6A73">
        <w:rPr>
          <w:i/>
        </w:rPr>
        <w:t>на</w:t>
      </w:r>
      <w:r w:rsidRPr="002F6A73">
        <w:rPr>
          <w:i/>
          <w:spacing w:val="1"/>
        </w:rPr>
        <w:t xml:space="preserve"> </w:t>
      </w:r>
      <w:r w:rsidRPr="002F6A73">
        <w:rPr>
          <w:i/>
        </w:rPr>
        <w:t>первом</w:t>
      </w:r>
      <w:r w:rsidRPr="002F6A73">
        <w:rPr>
          <w:i/>
          <w:spacing w:val="1"/>
        </w:rPr>
        <w:t xml:space="preserve"> </w:t>
      </w:r>
      <w:r w:rsidRPr="002F6A73">
        <w:rPr>
          <w:i/>
        </w:rPr>
        <w:t>этапе</w:t>
      </w:r>
      <w:r w:rsidRPr="002F6A73">
        <w:rPr>
          <w:i/>
          <w:spacing w:val="1"/>
        </w:rPr>
        <w:t xml:space="preserve"> </w:t>
      </w:r>
      <w:r w:rsidRPr="002F6A73">
        <w:t>формирования</w:t>
      </w:r>
      <w:r w:rsidRPr="002F6A73">
        <w:rPr>
          <w:spacing w:val="1"/>
        </w:rPr>
        <w:t xml:space="preserve"> </w:t>
      </w:r>
      <w:r w:rsidRPr="002F6A73">
        <w:t>УУД</w:t>
      </w:r>
      <w:r w:rsidRPr="002F6A73">
        <w:rPr>
          <w:spacing w:val="1"/>
        </w:rPr>
        <w:t xml:space="preserve"> </w:t>
      </w:r>
      <w:r w:rsidRPr="002F6A73">
        <w:t>определяются</w:t>
      </w:r>
      <w:r w:rsidRPr="002F6A73">
        <w:rPr>
          <w:spacing w:val="1"/>
        </w:rPr>
        <w:t xml:space="preserve"> </w:t>
      </w:r>
      <w:r w:rsidRPr="002F6A73">
        <w:t>приоритеты</w:t>
      </w:r>
      <w:r w:rsidRPr="002F6A73">
        <w:rPr>
          <w:spacing w:val="1"/>
        </w:rPr>
        <w:t xml:space="preserve"> </w:t>
      </w:r>
      <w:r w:rsidRPr="002F6A73">
        <w:t>учебных</w:t>
      </w:r>
      <w:r w:rsidRPr="002F6A73">
        <w:rPr>
          <w:spacing w:val="1"/>
        </w:rPr>
        <w:t xml:space="preserve"> </w:t>
      </w:r>
      <w:r w:rsidRPr="002F6A73">
        <w:t>предметов</w:t>
      </w:r>
      <w:r w:rsidRPr="002F6A73">
        <w:rPr>
          <w:spacing w:val="1"/>
        </w:rPr>
        <w:t xml:space="preserve"> </w:t>
      </w:r>
      <w:r w:rsidRPr="002F6A73">
        <w:t>для</w:t>
      </w:r>
      <w:r w:rsidRPr="002F6A73">
        <w:rPr>
          <w:spacing w:val="1"/>
        </w:rPr>
        <w:t xml:space="preserve"> </w:t>
      </w:r>
      <w:r w:rsidRPr="002F6A73">
        <w:t>формирования качества</w:t>
      </w:r>
      <w:r w:rsidRPr="002F6A73">
        <w:rPr>
          <w:spacing w:val="1"/>
        </w:rPr>
        <w:t xml:space="preserve"> </w:t>
      </w:r>
      <w:r w:rsidRPr="002F6A73">
        <w:t>универсальности</w:t>
      </w:r>
      <w:r w:rsidRPr="002F6A73">
        <w:rPr>
          <w:spacing w:val="1"/>
        </w:rPr>
        <w:t xml:space="preserve"> </w:t>
      </w:r>
      <w:r w:rsidRPr="002F6A73">
        <w:t>на</w:t>
      </w:r>
      <w:r w:rsidRPr="002F6A73">
        <w:rPr>
          <w:spacing w:val="1"/>
        </w:rPr>
        <w:t xml:space="preserve"> </w:t>
      </w:r>
      <w:r w:rsidRPr="002F6A73">
        <w:t>данном</w:t>
      </w:r>
      <w:r w:rsidRPr="002F6A73">
        <w:rPr>
          <w:spacing w:val="1"/>
        </w:rPr>
        <w:t xml:space="preserve"> </w:t>
      </w:r>
      <w:r w:rsidRPr="002F6A73">
        <w:t>предметном</w:t>
      </w:r>
      <w:r w:rsidRPr="002F6A73">
        <w:rPr>
          <w:spacing w:val="1"/>
        </w:rPr>
        <w:t xml:space="preserve"> </w:t>
      </w:r>
      <w:r w:rsidRPr="002F6A73">
        <w:t>содержании.</w:t>
      </w:r>
    </w:p>
    <w:p w:rsidR="00DD5603" w:rsidRPr="002F6A73" w:rsidRDefault="002C7538" w:rsidP="006650F5">
      <w:pPr>
        <w:pStyle w:val="a3"/>
        <w:ind w:right="239"/>
        <w:jc w:val="both"/>
      </w:pPr>
      <w:r w:rsidRPr="002F6A73">
        <w:rPr>
          <w:i/>
        </w:rPr>
        <w:t xml:space="preserve">На втором этапе </w:t>
      </w:r>
      <w:r w:rsidRPr="002F6A73">
        <w:t>подключаются другие учебные предметы, педагогический работник</w:t>
      </w:r>
      <w:r w:rsidRPr="002F6A73">
        <w:rPr>
          <w:spacing w:val="1"/>
        </w:rPr>
        <w:t xml:space="preserve"> </w:t>
      </w:r>
      <w:r w:rsidRPr="002F6A73">
        <w:t>предлагает</w:t>
      </w:r>
      <w:r w:rsidRPr="002F6A73">
        <w:rPr>
          <w:spacing w:val="1"/>
        </w:rPr>
        <w:t xml:space="preserve"> </w:t>
      </w:r>
      <w:r w:rsidRPr="002F6A73">
        <w:t>задания,</w:t>
      </w:r>
      <w:r w:rsidRPr="002F6A73">
        <w:rPr>
          <w:spacing w:val="1"/>
        </w:rPr>
        <w:t xml:space="preserve"> </w:t>
      </w:r>
      <w:r w:rsidRPr="002F6A73">
        <w:t>требующие</w:t>
      </w:r>
      <w:r w:rsidRPr="002F6A73">
        <w:rPr>
          <w:spacing w:val="1"/>
        </w:rPr>
        <w:t xml:space="preserve"> </w:t>
      </w:r>
      <w:r w:rsidRPr="002F6A73">
        <w:t>применения</w:t>
      </w:r>
      <w:r w:rsidRPr="002F6A73">
        <w:rPr>
          <w:spacing w:val="1"/>
        </w:rPr>
        <w:t xml:space="preserve"> </w:t>
      </w:r>
      <w:r w:rsidRPr="002F6A73">
        <w:t>учебного</w:t>
      </w:r>
      <w:r w:rsidRPr="002F6A73">
        <w:rPr>
          <w:spacing w:val="1"/>
        </w:rPr>
        <w:t xml:space="preserve"> </w:t>
      </w:r>
      <w:r w:rsidRPr="002F6A73">
        <w:t>действия</w:t>
      </w:r>
      <w:r w:rsidRPr="002F6A73">
        <w:rPr>
          <w:spacing w:val="1"/>
        </w:rPr>
        <w:t xml:space="preserve"> </w:t>
      </w:r>
      <w:r w:rsidRPr="002F6A73">
        <w:t>или</w:t>
      </w:r>
      <w:r w:rsidRPr="002F6A73">
        <w:rPr>
          <w:spacing w:val="1"/>
        </w:rPr>
        <w:t xml:space="preserve"> </w:t>
      </w:r>
      <w:r w:rsidRPr="002F6A73">
        <w:t>операций</w:t>
      </w:r>
      <w:r w:rsidRPr="002F6A73">
        <w:rPr>
          <w:spacing w:val="1"/>
        </w:rPr>
        <w:t xml:space="preserve"> </w:t>
      </w:r>
      <w:r w:rsidRPr="002F6A73">
        <w:t>на</w:t>
      </w:r>
      <w:r w:rsidRPr="002F6A73">
        <w:rPr>
          <w:spacing w:val="1"/>
        </w:rPr>
        <w:t xml:space="preserve"> </w:t>
      </w:r>
      <w:r w:rsidRPr="002F6A73">
        <w:t>разном</w:t>
      </w:r>
      <w:r w:rsidRPr="002F6A73">
        <w:rPr>
          <w:spacing w:val="-57"/>
        </w:rPr>
        <w:t xml:space="preserve"> </w:t>
      </w:r>
      <w:r w:rsidRPr="002F6A73">
        <w:t>предметном</w:t>
      </w:r>
      <w:r w:rsidRPr="002F6A73">
        <w:rPr>
          <w:spacing w:val="-2"/>
        </w:rPr>
        <w:t xml:space="preserve"> </w:t>
      </w:r>
      <w:r w:rsidRPr="002F6A73">
        <w:t>содержании.</w:t>
      </w:r>
    </w:p>
    <w:p w:rsidR="00DD5603" w:rsidRPr="002F6A73" w:rsidRDefault="002C7538" w:rsidP="006650F5">
      <w:pPr>
        <w:pStyle w:val="a3"/>
        <w:ind w:right="243"/>
        <w:jc w:val="both"/>
      </w:pPr>
      <w:r w:rsidRPr="002F6A73">
        <w:rPr>
          <w:i/>
        </w:rPr>
        <w:t>Третий</w:t>
      </w:r>
      <w:r w:rsidRPr="002F6A73">
        <w:rPr>
          <w:i/>
          <w:spacing w:val="1"/>
        </w:rPr>
        <w:t xml:space="preserve"> </w:t>
      </w:r>
      <w:r w:rsidRPr="002F6A73">
        <w:rPr>
          <w:i/>
        </w:rPr>
        <w:t>этап</w:t>
      </w:r>
      <w:r w:rsidRPr="002F6A73">
        <w:rPr>
          <w:i/>
          <w:spacing w:val="1"/>
        </w:rPr>
        <w:t xml:space="preserve"> </w:t>
      </w:r>
      <w:r w:rsidRPr="002F6A73">
        <w:t>характеризуется</w:t>
      </w:r>
      <w:r w:rsidRPr="002F6A73">
        <w:rPr>
          <w:spacing w:val="1"/>
        </w:rPr>
        <w:t xml:space="preserve"> </w:t>
      </w:r>
      <w:r w:rsidRPr="002F6A73">
        <w:t>устойчивостью</w:t>
      </w:r>
      <w:r w:rsidRPr="002F6A73">
        <w:rPr>
          <w:spacing w:val="1"/>
        </w:rPr>
        <w:t xml:space="preserve"> </w:t>
      </w:r>
      <w:r w:rsidRPr="002F6A73">
        <w:t>УУД,</w:t>
      </w:r>
      <w:r w:rsidRPr="002F6A73">
        <w:rPr>
          <w:spacing w:val="1"/>
        </w:rPr>
        <w:t xml:space="preserve"> </w:t>
      </w:r>
      <w:r w:rsidRPr="002F6A73">
        <w:t>то</w:t>
      </w:r>
      <w:r w:rsidRPr="002F6A73">
        <w:rPr>
          <w:spacing w:val="1"/>
        </w:rPr>
        <w:t xml:space="preserve"> </w:t>
      </w:r>
      <w:r w:rsidRPr="002F6A73">
        <w:t>есть</w:t>
      </w:r>
      <w:r w:rsidRPr="002F6A73">
        <w:rPr>
          <w:spacing w:val="1"/>
        </w:rPr>
        <w:t xml:space="preserve"> </w:t>
      </w:r>
      <w:r w:rsidRPr="002F6A73">
        <w:t>использования</w:t>
      </w:r>
      <w:r w:rsidRPr="002F6A73">
        <w:rPr>
          <w:spacing w:val="1"/>
        </w:rPr>
        <w:t xml:space="preserve"> </w:t>
      </w:r>
      <w:r w:rsidRPr="002F6A73">
        <w:t>его</w:t>
      </w:r>
      <w:r w:rsidRPr="002F6A73">
        <w:rPr>
          <w:spacing w:val="-57"/>
        </w:rPr>
        <w:t xml:space="preserve"> </w:t>
      </w:r>
      <w:r w:rsidRPr="002F6A73">
        <w:t>независимо</w:t>
      </w:r>
      <w:r w:rsidRPr="002F6A73">
        <w:rPr>
          <w:spacing w:val="1"/>
        </w:rPr>
        <w:t xml:space="preserve"> </w:t>
      </w:r>
      <w:r w:rsidRPr="002F6A73">
        <w:t>от</w:t>
      </w:r>
      <w:r w:rsidRPr="002F6A73">
        <w:rPr>
          <w:spacing w:val="1"/>
        </w:rPr>
        <w:t xml:space="preserve"> </w:t>
      </w:r>
      <w:r w:rsidRPr="002F6A73">
        <w:t>предметного</w:t>
      </w:r>
      <w:r w:rsidRPr="002F6A73">
        <w:rPr>
          <w:spacing w:val="1"/>
        </w:rPr>
        <w:t xml:space="preserve"> </w:t>
      </w:r>
      <w:r w:rsidRPr="002F6A73">
        <w:t>содержания.</w:t>
      </w:r>
      <w:r w:rsidRPr="002F6A73">
        <w:rPr>
          <w:spacing w:val="1"/>
        </w:rPr>
        <w:t xml:space="preserve"> </w:t>
      </w:r>
      <w:r w:rsidRPr="002F6A73">
        <w:t>У</w:t>
      </w:r>
      <w:r w:rsidRPr="002F6A73">
        <w:rPr>
          <w:spacing w:val="1"/>
        </w:rPr>
        <w:t xml:space="preserve"> </w:t>
      </w:r>
      <w:r w:rsidRPr="002F6A73">
        <w:t>обучающегося</w:t>
      </w:r>
      <w:r w:rsidRPr="002F6A73">
        <w:rPr>
          <w:spacing w:val="1"/>
        </w:rPr>
        <w:t xml:space="preserve"> </w:t>
      </w:r>
      <w:r w:rsidRPr="002F6A73">
        <w:t>начинает</w:t>
      </w:r>
      <w:r w:rsidRPr="002F6A73">
        <w:rPr>
          <w:spacing w:val="1"/>
        </w:rPr>
        <w:t xml:space="preserve"> </w:t>
      </w:r>
      <w:r w:rsidRPr="002F6A73">
        <w:t>формироваться</w:t>
      </w:r>
      <w:r w:rsidRPr="002F6A73">
        <w:rPr>
          <w:spacing w:val="1"/>
        </w:rPr>
        <w:t xml:space="preserve"> </w:t>
      </w:r>
      <w:r w:rsidRPr="002F6A73">
        <w:t>обобщенное видение учебного действия, он может охарактеризовать его, не ссылаясь на</w:t>
      </w:r>
      <w:r w:rsidRPr="002F6A73">
        <w:rPr>
          <w:spacing w:val="1"/>
        </w:rPr>
        <w:t xml:space="preserve"> </w:t>
      </w:r>
      <w:r w:rsidRPr="002F6A73">
        <w:t>конкретное</w:t>
      </w:r>
      <w:r w:rsidRPr="002F6A73">
        <w:rPr>
          <w:spacing w:val="1"/>
        </w:rPr>
        <w:t xml:space="preserve"> </w:t>
      </w:r>
      <w:r w:rsidRPr="002F6A73">
        <w:t>содержание.</w:t>
      </w:r>
      <w:r w:rsidRPr="002F6A73">
        <w:rPr>
          <w:spacing w:val="1"/>
        </w:rPr>
        <w:t xml:space="preserve"> </w:t>
      </w:r>
      <w:r w:rsidRPr="002F6A73">
        <w:t>Например,</w:t>
      </w:r>
      <w:r w:rsidRPr="002F6A73">
        <w:rPr>
          <w:spacing w:val="1"/>
        </w:rPr>
        <w:t xml:space="preserve"> </w:t>
      </w:r>
      <w:r w:rsidRPr="002F6A73">
        <w:t>"наблюдать</w:t>
      </w:r>
      <w:r w:rsidRPr="002F6A73">
        <w:rPr>
          <w:spacing w:val="1"/>
        </w:rPr>
        <w:t xml:space="preserve"> </w:t>
      </w:r>
      <w:r w:rsidRPr="002F6A73">
        <w:t>-</w:t>
      </w:r>
      <w:r w:rsidRPr="002F6A73">
        <w:rPr>
          <w:spacing w:val="1"/>
        </w:rPr>
        <w:t xml:space="preserve"> </w:t>
      </w:r>
      <w:r w:rsidRPr="002F6A73">
        <w:t>значит...",</w:t>
      </w:r>
      <w:r w:rsidRPr="002F6A73">
        <w:rPr>
          <w:spacing w:val="1"/>
        </w:rPr>
        <w:t xml:space="preserve"> </w:t>
      </w:r>
      <w:r w:rsidRPr="002F6A73">
        <w:t>"сравнение</w:t>
      </w:r>
      <w:r w:rsidRPr="002F6A73">
        <w:rPr>
          <w:spacing w:val="1"/>
        </w:rPr>
        <w:t xml:space="preserve"> </w:t>
      </w:r>
      <w:r w:rsidRPr="002F6A73">
        <w:t>-</w:t>
      </w:r>
      <w:r w:rsidRPr="002F6A73">
        <w:rPr>
          <w:spacing w:val="1"/>
        </w:rPr>
        <w:t xml:space="preserve"> </w:t>
      </w:r>
      <w:r w:rsidRPr="002F6A73">
        <w:t>это...",</w:t>
      </w:r>
      <w:r w:rsidRPr="002F6A73">
        <w:rPr>
          <w:spacing w:val="1"/>
        </w:rPr>
        <w:t xml:space="preserve"> </w:t>
      </w:r>
      <w:r w:rsidRPr="002F6A73">
        <w:t>"контролировать -</w:t>
      </w:r>
      <w:r w:rsidRPr="002F6A73">
        <w:rPr>
          <w:spacing w:val="-1"/>
        </w:rPr>
        <w:t xml:space="preserve"> </w:t>
      </w:r>
      <w:r w:rsidRPr="002F6A73">
        <w:t>значит..."</w:t>
      </w:r>
      <w:r w:rsidRPr="002F6A73">
        <w:rPr>
          <w:spacing w:val="-2"/>
        </w:rPr>
        <w:t xml:space="preserve"> </w:t>
      </w:r>
      <w:r w:rsidRPr="002F6A73">
        <w:t>и другое.</w:t>
      </w:r>
    </w:p>
    <w:p w:rsidR="00DD5603" w:rsidRPr="002F6A73" w:rsidRDefault="002C7538" w:rsidP="006650F5">
      <w:pPr>
        <w:pStyle w:val="a3"/>
        <w:ind w:right="250"/>
        <w:jc w:val="both"/>
      </w:pPr>
      <w:r w:rsidRPr="002F6A73">
        <w:t>Педагогический работник делает вывод о</w:t>
      </w:r>
      <w:r w:rsidR="006650F5">
        <w:t xml:space="preserve"> том, что универсальность (</w:t>
      </w:r>
      <w:proofErr w:type="spellStart"/>
      <w:r w:rsidR="006650F5">
        <w:t>неза</w:t>
      </w:r>
      <w:r w:rsidRPr="002F6A73">
        <w:t>исимость</w:t>
      </w:r>
      <w:proofErr w:type="spellEnd"/>
      <w:r w:rsidRPr="002F6A73">
        <w:t xml:space="preserve"> от</w:t>
      </w:r>
      <w:r w:rsidRPr="002F6A73">
        <w:rPr>
          <w:spacing w:val="1"/>
        </w:rPr>
        <w:t xml:space="preserve"> </w:t>
      </w:r>
      <w:r w:rsidRPr="002F6A73">
        <w:t>конкретного</w:t>
      </w:r>
      <w:r w:rsidRPr="002F6A73">
        <w:rPr>
          <w:spacing w:val="-1"/>
        </w:rPr>
        <w:t xml:space="preserve"> </w:t>
      </w:r>
      <w:r w:rsidRPr="002F6A73">
        <w:t>содержания)</w:t>
      </w:r>
      <w:r w:rsidRPr="002F6A73">
        <w:rPr>
          <w:spacing w:val="-1"/>
        </w:rPr>
        <w:t xml:space="preserve"> </w:t>
      </w:r>
      <w:r w:rsidRPr="002F6A73">
        <w:t>как</w:t>
      </w:r>
      <w:r w:rsidRPr="002F6A73">
        <w:rPr>
          <w:spacing w:val="-1"/>
        </w:rPr>
        <w:t xml:space="preserve"> </w:t>
      </w:r>
      <w:r w:rsidRPr="002F6A73">
        <w:t>свойство</w:t>
      </w:r>
      <w:r w:rsidRPr="002F6A73">
        <w:rPr>
          <w:spacing w:val="1"/>
        </w:rPr>
        <w:t xml:space="preserve"> </w:t>
      </w:r>
      <w:r w:rsidRPr="002F6A73">
        <w:t>учебного</w:t>
      </w:r>
      <w:r w:rsidRPr="002F6A73">
        <w:rPr>
          <w:spacing w:val="-1"/>
        </w:rPr>
        <w:t xml:space="preserve"> </w:t>
      </w:r>
      <w:r w:rsidRPr="002F6A73">
        <w:t>действия сформировалась.</w:t>
      </w:r>
    </w:p>
    <w:p w:rsidR="00DD5603" w:rsidRPr="002F6A73" w:rsidRDefault="00DD5603" w:rsidP="006650F5">
      <w:pPr>
        <w:pStyle w:val="a3"/>
        <w:ind w:left="0"/>
        <w:jc w:val="both"/>
      </w:pPr>
    </w:p>
    <w:p w:rsidR="00DD5603" w:rsidRPr="006650F5" w:rsidRDefault="002C7538" w:rsidP="006650F5">
      <w:pPr>
        <w:tabs>
          <w:tab w:val="left" w:pos="2526"/>
        </w:tabs>
        <w:ind w:right="243"/>
        <w:jc w:val="both"/>
        <w:rPr>
          <w:sz w:val="24"/>
          <w:szCs w:val="24"/>
        </w:rPr>
      </w:pPr>
      <w:r w:rsidRPr="006650F5">
        <w:rPr>
          <w:sz w:val="24"/>
          <w:szCs w:val="24"/>
        </w:rPr>
        <w:t>Педагогический работник использует виды деятельности, которые в особой мере</w:t>
      </w:r>
      <w:r w:rsidRPr="006650F5">
        <w:rPr>
          <w:spacing w:val="-57"/>
          <w:sz w:val="24"/>
          <w:szCs w:val="24"/>
        </w:rPr>
        <w:t xml:space="preserve"> </w:t>
      </w:r>
      <w:r w:rsidRPr="006650F5">
        <w:rPr>
          <w:sz w:val="24"/>
          <w:szCs w:val="24"/>
        </w:rPr>
        <w:t>провоцируют</w:t>
      </w:r>
      <w:r w:rsidRPr="006650F5">
        <w:rPr>
          <w:spacing w:val="1"/>
          <w:sz w:val="24"/>
          <w:szCs w:val="24"/>
        </w:rPr>
        <w:t xml:space="preserve"> </w:t>
      </w:r>
      <w:r w:rsidRPr="006650F5">
        <w:rPr>
          <w:sz w:val="24"/>
          <w:szCs w:val="24"/>
        </w:rPr>
        <w:t>применение</w:t>
      </w:r>
      <w:r w:rsidRPr="006650F5">
        <w:rPr>
          <w:spacing w:val="1"/>
          <w:sz w:val="24"/>
          <w:szCs w:val="24"/>
        </w:rPr>
        <w:t xml:space="preserve"> </w:t>
      </w:r>
      <w:r w:rsidRPr="006650F5">
        <w:rPr>
          <w:sz w:val="24"/>
          <w:szCs w:val="24"/>
        </w:rPr>
        <w:t>универсальных</w:t>
      </w:r>
      <w:r w:rsidRPr="006650F5">
        <w:rPr>
          <w:spacing w:val="1"/>
          <w:sz w:val="24"/>
          <w:szCs w:val="24"/>
        </w:rPr>
        <w:t xml:space="preserve"> </w:t>
      </w:r>
      <w:r w:rsidRPr="006650F5">
        <w:rPr>
          <w:sz w:val="24"/>
          <w:szCs w:val="24"/>
        </w:rPr>
        <w:t>действий:</w:t>
      </w:r>
      <w:r w:rsidRPr="006650F5">
        <w:rPr>
          <w:spacing w:val="1"/>
          <w:sz w:val="24"/>
          <w:szCs w:val="24"/>
        </w:rPr>
        <w:t xml:space="preserve"> </w:t>
      </w:r>
      <w:r w:rsidRPr="006650F5">
        <w:rPr>
          <w:sz w:val="24"/>
          <w:szCs w:val="24"/>
        </w:rPr>
        <w:t>поисковая,</w:t>
      </w:r>
      <w:r w:rsidRPr="006650F5">
        <w:rPr>
          <w:spacing w:val="1"/>
          <w:sz w:val="24"/>
          <w:szCs w:val="24"/>
        </w:rPr>
        <w:t xml:space="preserve"> </w:t>
      </w:r>
      <w:r w:rsidRPr="006650F5">
        <w:rPr>
          <w:sz w:val="24"/>
          <w:szCs w:val="24"/>
        </w:rPr>
        <w:t>в</w:t>
      </w:r>
      <w:r w:rsidRPr="006650F5">
        <w:rPr>
          <w:spacing w:val="1"/>
          <w:sz w:val="24"/>
          <w:szCs w:val="24"/>
        </w:rPr>
        <w:t xml:space="preserve"> </w:t>
      </w:r>
      <w:r w:rsidRPr="006650F5">
        <w:rPr>
          <w:sz w:val="24"/>
          <w:szCs w:val="24"/>
        </w:rPr>
        <w:t>том</w:t>
      </w:r>
      <w:r w:rsidRPr="006650F5">
        <w:rPr>
          <w:spacing w:val="1"/>
          <w:sz w:val="24"/>
          <w:szCs w:val="24"/>
        </w:rPr>
        <w:t xml:space="preserve"> </w:t>
      </w:r>
      <w:r w:rsidRPr="006650F5">
        <w:rPr>
          <w:sz w:val="24"/>
          <w:szCs w:val="24"/>
        </w:rPr>
        <w:t>числе</w:t>
      </w:r>
      <w:r w:rsidRPr="006650F5">
        <w:rPr>
          <w:spacing w:val="61"/>
          <w:sz w:val="24"/>
          <w:szCs w:val="24"/>
        </w:rPr>
        <w:t xml:space="preserve"> </w:t>
      </w:r>
      <w:r w:rsidRPr="006650F5">
        <w:rPr>
          <w:sz w:val="24"/>
          <w:szCs w:val="24"/>
        </w:rPr>
        <w:t>с</w:t>
      </w:r>
      <w:r w:rsidRPr="006650F5">
        <w:rPr>
          <w:spacing w:val="1"/>
          <w:sz w:val="24"/>
          <w:szCs w:val="24"/>
        </w:rPr>
        <w:t xml:space="preserve"> </w:t>
      </w:r>
      <w:r w:rsidRPr="006650F5">
        <w:rPr>
          <w:sz w:val="24"/>
          <w:szCs w:val="24"/>
        </w:rPr>
        <w:t>использованием</w:t>
      </w:r>
      <w:r w:rsidRPr="006650F5">
        <w:rPr>
          <w:spacing w:val="1"/>
          <w:sz w:val="24"/>
          <w:szCs w:val="24"/>
        </w:rPr>
        <w:t xml:space="preserve"> </w:t>
      </w:r>
      <w:r w:rsidRPr="006650F5">
        <w:rPr>
          <w:sz w:val="24"/>
          <w:szCs w:val="24"/>
        </w:rPr>
        <w:t>электронных</w:t>
      </w:r>
      <w:r w:rsidRPr="006650F5">
        <w:rPr>
          <w:spacing w:val="1"/>
          <w:sz w:val="24"/>
          <w:szCs w:val="24"/>
        </w:rPr>
        <w:t xml:space="preserve"> </w:t>
      </w:r>
      <w:r w:rsidRPr="006650F5">
        <w:rPr>
          <w:sz w:val="24"/>
          <w:szCs w:val="24"/>
        </w:rPr>
        <w:t>образовательных</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информационных</w:t>
      </w:r>
      <w:r w:rsidRPr="006650F5">
        <w:rPr>
          <w:spacing w:val="1"/>
          <w:sz w:val="24"/>
          <w:szCs w:val="24"/>
        </w:rPr>
        <w:t xml:space="preserve"> </w:t>
      </w:r>
      <w:r w:rsidRPr="006650F5">
        <w:rPr>
          <w:sz w:val="24"/>
          <w:szCs w:val="24"/>
        </w:rPr>
        <w:t>ресурсов</w:t>
      </w:r>
      <w:r w:rsidRPr="006650F5">
        <w:rPr>
          <w:spacing w:val="1"/>
          <w:sz w:val="24"/>
          <w:szCs w:val="24"/>
        </w:rPr>
        <w:t xml:space="preserve"> </w:t>
      </w:r>
      <w:proofErr w:type="spellStart"/>
      <w:r w:rsidRPr="006650F5">
        <w:rPr>
          <w:sz w:val="24"/>
          <w:szCs w:val="24"/>
        </w:rPr>
        <w:t>информационно-телекомуникационной</w:t>
      </w:r>
      <w:proofErr w:type="spellEnd"/>
      <w:r w:rsidRPr="006650F5">
        <w:rPr>
          <w:spacing w:val="1"/>
          <w:sz w:val="24"/>
          <w:szCs w:val="24"/>
        </w:rPr>
        <w:t xml:space="preserve"> </w:t>
      </w:r>
      <w:r w:rsidRPr="006650F5">
        <w:rPr>
          <w:sz w:val="24"/>
          <w:szCs w:val="24"/>
        </w:rPr>
        <w:t>сети</w:t>
      </w:r>
      <w:r w:rsidRPr="006650F5">
        <w:rPr>
          <w:spacing w:val="1"/>
          <w:sz w:val="24"/>
          <w:szCs w:val="24"/>
        </w:rPr>
        <w:t xml:space="preserve"> </w:t>
      </w:r>
      <w:r w:rsidRPr="006650F5">
        <w:rPr>
          <w:sz w:val="24"/>
          <w:szCs w:val="24"/>
        </w:rPr>
        <w:t>"Интернет",</w:t>
      </w:r>
      <w:r w:rsidRPr="006650F5">
        <w:rPr>
          <w:spacing w:val="1"/>
          <w:sz w:val="24"/>
          <w:szCs w:val="24"/>
        </w:rPr>
        <w:t xml:space="preserve"> </w:t>
      </w:r>
      <w:r w:rsidRPr="006650F5">
        <w:rPr>
          <w:sz w:val="24"/>
          <w:szCs w:val="24"/>
        </w:rPr>
        <w:t>исследовательская,</w:t>
      </w:r>
      <w:r w:rsidRPr="006650F5">
        <w:rPr>
          <w:spacing w:val="1"/>
          <w:sz w:val="24"/>
          <w:szCs w:val="24"/>
        </w:rPr>
        <w:t xml:space="preserve"> </w:t>
      </w:r>
      <w:r w:rsidRPr="006650F5">
        <w:rPr>
          <w:sz w:val="24"/>
          <w:szCs w:val="24"/>
        </w:rPr>
        <w:t>творческая</w:t>
      </w:r>
      <w:r w:rsidRPr="006650F5">
        <w:rPr>
          <w:spacing w:val="1"/>
          <w:sz w:val="24"/>
          <w:szCs w:val="24"/>
        </w:rPr>
        <w:t xml:space="preserve"> </w:t>
      </w:r>
      <w:r w:rsidRPr="006650F5">
        <w:rPr>
          <w:sz w:val="24"/>
          <w:szCs w:val="24"/>
        </w:rPr>
        <w:t>деятельность, в том числе с использованием экранных моделей изучаемых объектов или</w:t>
      </w:r>
      <w:r w:rsidRPr="006650F5">
        <w:rPr>
          <w:spacing w:val="1"/>
          <w:sz w:val="24"/>
          <w:szCs w:val="24"/>
        </w:rPr>
        <w:t xml:space="preserve"> </w:t>
      </w:r>
      <w:r w:rsidRPr="006650F5">
        <w:rPr>
          <w:sz w:val="24"/>
          <w:szCs w:val="24"/>
        </w:rPr>
        <w:t>процессов, что позволяет отказаться от репродуктивного типа организации обучения, при</w:t>
      </w:r>
      <w:r w:rsidRPr="006650F5">
        <w:rPr>
          <w:spacing w:val="1"/>
          <w:sz w:val="24"/>
          <w:szCs w:val="24"/>
        </w:rPr>
        <w:t xml:space="preserve"> </w:t>
      </w:r>
      <w:r w:rsidRPr="006650F5">
        <w:rPr>
          <w:sz w:val="24"/>
          <w:szCs w:val="24"/>
        </w:rPr>
        <w:t>котором</w:t>
      </w:r>
      <w:r w:rsidRPr="006650F5">
        <w:rPr>
          <w:spacing w:val="1"/>
          <w:sz w:val="24"/>
          <w:szCs w:val="24"/>
        </w:rPr>
        <w:t xml:space="preserve"> </w:t>
      </w:r>
      <w:r w:rsidRPr="006650F5">
        <w:rPr>
          <w:sz w:val="24"/>
          <w:szCs w:val="24"/>
        </w:rPr>
        <w:t>главным</w:t>
      </w:r>
      <w:r w:rsidRPr="006650F5">
        <w:rPr>
          <w:spacing w:val="1"/>
          <w:sz w:val="24"/>
          <w:szCs w:val="24"/>
        </w:rPr>
        <w:t xml:space="preserve"> </w:t>
      </w:r>
      <w:r w:rsidRPr="006650F5">
        <w:rPr>
          <w:sz w:val="24"/>
          <w:szCs w:val="24"/>
        </w:rPr>
        <w:t>методом</w:t>
      </w:r>
      <w:r w:rsidRPr="006650F5">
        <w:rPr>
          <w:spacing w:val="1"/>
          <w:sz w:val="24"/>
          <w:szCs w:val="24"/>
        </w:rPr>
        <w:t xml:space="preserve"> </w:t>
      </w:r>
      <w:r w:rsidRPr="006650F5">
        <w:rPr>
          <w:sz w:val="24"/>
          <w:szCs w:val="24"/>
        </w:rPr>
        <w:t>обучения</w:t>
      </w:r>
      <w:r w:rsidRPr="006650F5">
        <w:rPr>
          <w:spacing w:val="1"/>
          <w:sz w:val="24"/>
          <w:szCs w:val="24"/>
        </w:rPr>
        <w:t xml:space="preserve"> </w:t>
      </w:r>
      <w:r w:rsidRPr="006650F5">
        <w:rPr>
          <w:sz w:val="24"/>
          <w:szCs w:val="24"/>
        </w:rPr>
        <w:t>является</w:t>
      </w:r>
      <w:r w:rsidRPr="006650F5">
        <w:rPr>
          <w:spacing w:val="1"/>
          <w:sz w:val="24"/>
          <w:szCs w:val="24"/>
        </w:rPr>
        <w:t xml:space="preserve"> </w:t>
      </w:r>
      <w:r w:rsidRPr="006650F5">
        <w:rPr>
          <w:sz w:val="24"/>
          <w:szCs w:val="24"/>
        </w:rPr>
        <w:t>образец,</w:t>
      </w:r>
      <w:r w:rsidRPr="006650F5">
        <w:rPr>
          <w:spacing w:val="1"/>
          <w:sz w:val="24"/>
          <w:szCs w:val="24"/>
        </w:rPr>
        <w:t xml:space="preserve"> </w:t>
      </w:r>
      <w:r w:rsidRPr="006650F5">
        <w:rPr>
          <w:sz w:val="24"/>
          <w:szCs w:val="24"/>
        </w:rPr>
        <w:t>предъявляемый</w:t>
      </w:r>
      <w:r w:rsidRPr="006650F5">
        <w:rPr>
          <w:spacing w:val="1"/>
          <w:sz w:val="24"/>
          <w:szCs w:val="24"/>
        </w:rPr>
        <w:t xml:space="preserve"> </w:t>
      </w:r>
      <w:r w:rsidRPr="006650F5">
        <w:rPr>
          <w:sz w:val="24"/>
          <w:szCs w:val="24"/>
        </w:rPr>
        <w:t>обучающимся</w:t>
      </w:r>
      <w:r w:rsidRPr="006650F5">
        <w:rPr>
          <w:spacing w:val="1"/>
          <w:sz w:val="24"/>
          <w:szCs w:val="24"/>
        </w:rPr>
        <w:t xml:space="preserve"> </w:t>
      </w:r>
      <w:r w:rsidRPr="006650F5">
        <w:rPr>
          <w:sz w:val="24"/>
          <w:szCs w:val="24"/>
        </w:rPr>
        <w:t>в</w:t>
      </w:r>
      <w:r w:rsidRPr="006650F5">
        <w:rPr>
          <w:spacing w:val="1"/>
          <w:sz w:val="24"/>
          <w:szCs w:val="24"/>
        </w:rPr>
        <w:t xml:space="preserve"> </w:t>
      </w:r>
      <w:r w:rsidRPr="006650F5">
        <w:rPr>
          <w:sz w:val="24"/>
          <w:szCs w:val="24"/>
        </w:rPr>
        <w:t>готовом</w:t>
      </w:r>
      <w:r w:rsidRPr="006650F5">
        <w:rPr>
          <w:spacing w:val="1"/>
          <w:sz w:val="24"/>
          <w:szCs w:val="24"/>
        </w:rPr>
        <w:t xml:space="preserve"> </w:t>
      </w:r>
      <w:r w:rsidRPr="006650F5">
        <w:rPr>
          <w:sz w:val="24"/>
          <w:szCs w:val="24"/>
        </w:rPr>
        <w:t>виде.</w:t>
      </w:r>
      <w:r w:rsidRPr="006650F5">
        <w:rPr>
          <w:spacing w:val="1"/>
          <w:sz w:val="24"/>
          <w:szCs w:val="24"/>
        </w:rPr>
        <w:t xml:space="preserve"> </w:t>
      </w:r>
      <w:r w:rsidRPr="006650F5">
        <w:rPr>
          <w:sz w:val="24"/>
          <w:szCs w:val="24"/>
        </w:rPr>
        <w:t>В</w:t>
      </w:r>
      <w:r w:rsidRPr="006650F5">
        <w:rPr>
          <w:spacing w:val="1"/>
          <w:sz w:val="24"/>
          <w:szCs w:val="24"/>
        </w:rPr>
        <w:t xml:space="preserve"> </w:t>
      </w:r>
      <w:r w:rsidRPr="006650F5">
        <w:rPr>
          <w:sz w:val="24"/>
          <w:szCs w:val="24"/>
        </w:rPr>
        <w:t>этом</w:t>
      </w:r>
      <w:r w:rsidRPr="006650F5">
        <w:rPr>
          <w:spacing w:val="1"/>
          <w:sz w:val="24"/>
          <w:szCs w:val="24"/>
        </w:rPr>
        <w:t xml:space="preserve"> </w:t>
      </w:r>
      <w:r w:rsidRPr="006650F5">
        <w:rPr>
          <w:sz w:val="24"/>
          <w:szCs w:val="24"/>
        </w:rPr>
        <w:t>случае</w:t>
      </w:r>
      <w:r w:rsidRPr="006650F5">
        <w:rPr>
          <w:spacing w:val="1"/>
          <w:sz w:val="24"/>
          <w:szCs w:val="24"/>
        </w:rPr>
        <w:t xml:space="preserve"> </w:t>
      </w:r>
      <w:r w:rsidRPr="006650F5">
        <w:rPr>
          <w:sz w:val="24"/>
          <w:szCs w:val="24"/>
        </w:rPr>
        <w:t>задача</w:t>
      </w:r>
      <w:r w:rsidRPr="006650F5">
        <w:rPr>
          <w:spacing w:val="1"/>
          <w:sz w:val="24"/>
          <w:szCs w:val="24"/>
        </w:rPr>
        <w:t xml:space="preserve"> </w:t>
      </w:r>
      <w:r w:rsidRPr="006650F5">
        <w:rPr>
          <w:sz w:val="24"/>
          <w:szCs w:val="24"/>
        </w:rPr>
        <w:t>обучающегося</w:t>
      </w:r>
      <w:r w:rsidRPr="006650F5">
        <w:rPr>
          <w:spacing w:val="1"/>
          <w:sz w:val="24"/>
          <w:szCs w:val="24"/>
        </w:rPr>
        <w:t xml:space="preserve"> </w:t>
      </w:r>
      <w:r w:rsidRPr="006650F5">
        <w:rPr>
          <w:sz w:val="24"/>
          <w:szCs w:val="24"/>
        </w:rPr>
        <w:t>-</w:t>
      </w:r>
      <w:r w:rsidRPr="006650F5">
        <w:rPr>
          <w:spacing w:val="1"/>
          <w:sz w:val="24"/>
          <w:szCs w:val="24"/>
        </w:rPr>
        <w:t xml:space="preserve"> </w:t>
      </w:r>
      <w:r w:rsidRPr="006650F5">
        <w:rPr>
          <w:sz w:val="24"/>
          <w:szCs w:val="24"/>
        </w:rPr>
        <w:t>запомнить</w:t>
      </w:r>
      <w:r w:rsidRPr="006650F5">
        <w:rPr>
          <w:spacing w:val="1"/>
          <w:sz w:val="24"/>
          <w:szCs w:val="24"/>
        </w:rPr>
        <w:t xml:space="preserve"> </w:t>
      </w:r>
      <w:r w:rsidRPr="006650F5">
        <w:rPr>
          <w:sz w:val="24"/>
          <w:szCs w:val="24"/>
        </w:rPr>
        <w:t>образец</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каждый</w:t>
      </w:r>
      <w:r w:rsidRPr="006650F5">
        <w:rPr>
          <w:spacing w:val="1"/>
          <w:sz w:val="24"/>
          <w:szCs w:val="24"/>
        </w:rPr>
        <w:t xml:space="preserve"> </w:t>
      </w:r>
      <w:r w:rsidRPr="006650F5">
        <w:rPr>
          <w:sz w:val="24"/>
          <w:szCs w:val="24"/>
        </w:rPr>
        <w:t>раз</w:t>
      </w:r>
      <w:r w:rsidRPr="006650F5">
        <w:rPr>
          <w:spacing w:val="1"/>
          <w:sz w:val="24"/>
          <w:szCs w:val="24"/>
        </w:rPr>
        <w:t xml:space="preserve"> </w:t>
      </w:r>
      <w:r w:rsidRPr="006650F5">
        <w:rPr>
          <w:sz w:val="24"/>
          <w:szCs w:val="24"/>
        </w:rPr>
        <w:t>вспоминать его при решении учебной задачи. В таких условиях изучения учебных предметов</w:t>
      </w:r>
      <w:r w:rsidRPr="006650F5">
        <w:rPr>
          <w:spacing w:val="-57"/>
          <w:sz w:val="24"/>
          <w:szCs w:val="24"/>
        </w:rPr>
        <w:t xml:space="preserve"> </w:t>
      </w:r>
      <w:r w:rsidRPr="006650F5">
        <w:rPr>
          <w:sz w:val="24"/>
          <w:szCs w:val="24"/>
        </w:rPr>
        <w:t>универсальные</w:t>
      </w:r>
      <w:r w:rsidRPr="006650F5">
        <w:rPr>
          <w:spacing w:val="1"/>
          <w:sz w:val="24"/>
          <w:szCs w:val="24"/>
        </w:rPr>
        <w:t xml:space="preserve"> </w:t>
      </w:r>
      <w:r w:rsidRPr="006650F5">
        <w:rPr>
          <w:sz w:val="24"/>
          <w:szCs w:val="24"/>
        </w:rPr>
        <w:t>действия,</w:t>
      </w:r>
      <w:r w:rsidRPr="006650F5">
        <w:rPr>
          <w:spacing w:val="1"/>
          <w:sz w:val="24"/>
          <w:szCs w:val="24"/>
        </w:rPr>
        <w:t xml:space="preserve"> </w:t>
      </w:r>
      <w:r w:rsidRPr="006650F5">
        <w:rPr>
          <w:sz w:val="24"/>
          <w:szCs w:val="24"/>
        </w:rPr>
        <w:t>требующие</w:t>
      </w:r>
      <w:r w:rsidRPr="006650F5">
        <w:rPr>
          <w:spacing w:val="1"/>
          <w:sz w:val="24"/>
          <w:szCs w:val="24"/>
        </w:rPr>
        <w:t xml:space="preserve"> </w:t>
      </w:r>
      <w:r w:rsidRPr="006650F5">
        <w:rPr>
          <w:sz w:val="24"/>
          <w:szCs w:val="24"/>
        </w:rPr>
        <w:t>мыслительных</w:t>
      </w:r>
      <w:r w:rsidRPr="006650F5">
        <w:rPr>
          <w:spacing w:val="1"/>
          <w:sz w:val="24"/>
          <w:szCs w:val="24"/>
        </w:rPr>
        <w:t xml:space="preserve"> </w:t>
      </w:r>
      <w:r w:rsidRPr="006650F5">
        <w:rPr>
          <w:sz w:val="24"/>
          <w:szCs w:val="24"/>
        </w:rPr>
        <w:t>операций,</w:t>
      </w:r>
      <w:r w:rsidRPr="006650F5">
        <w:rPr>
          <w:spacing w:val="61"/>
          <w:sz w:val="24"/>
          <w:szCs w:val="24"/>
        </w:rPr>
        <w:t xml:space="preserve"> </w:t>
      </w:r>
      <w:r w:rsidRPr="006650F5">
        <w:rPr>
          <w:sz w:val="24"/>
          <w:szCs w:val="24"/>
        </w:rPr>
        <w:t>актуальных</w:t>
      </w:r>
      <w:r w:rsidRPr="006650F5">
        <w:rPr>
          <w:spacing w:val="1"/>
          <w:sz w:val="24"/>
          <w:szCs w:val="24"/>
        </w:rPr>
        <w:t xml:space="preserve"> </w:t>
      </w:r>
      <w:r w:rsidRPr="006650F5">
        <w:rPr>
          <w:sz w:val="24"/>
          <w:szCs w:val="24"/>
        </w:rPr>
        <w:t>коммуникативных</w:t>
      </w:r>
      <w:r w:rsidRPr="006650F5">
        <w:rPr>
          <w:spacing w:val="1"/>
          <w:sz w:val="24"/>
          <w:szCs w:val="24"/>
        </w:rPr>
        <w:t xml:space="preserve"> </w:t>
      </w:r>
      <w:r w:rsidRPr="006650F5">
        <w:rPr>
          <w:sz w:val="24"/>
          <w:szCs w:val="24"/>
        </w:rPr>
        <w:t>умений,</w:t>
      </w:r>
      <w:r w:rsidRPr="006650F5">
        <w:rPr>
          <w:spacing w:val="1"/>
          <w:sz w:val="24"/>
          <w:szCs w:val="24"/>
        </w:rPr>
        <w:t xml:space="preserve"> </w:t>
      </w:r>
      <w:r w:rsidRPr="006650F5">
        <w:rPr>
          <w:sz w:val="24"/>
          <w:szCs w:val="24"/>
        </w:rPr>
        <w:t>планирования</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контроля</w:t>
      </w:r>
      <w:r w:rsidRPr="006650F5">
        <w:rPr>
          <w:spacing w:val="1"/>
          <w:sz w:val="24"/>
          <w:szCs w:val="24"/>
        </w:rPr>
        <w:t xml:space="preserve"> </w:t>
      </w:r>
      <w:r w:rsidRPr="006650F5">
        <w:rPr>
          <w:sz w:val="24"/>
          <w:szCs w:val="24"/>
        </w:rPr>
        <w:t>своей</w:t>
      </w:r>
      <w:r w:rsidRPr="006650F5">
        <w:rPr>
          <w:spacing w:val="1"/>
          <w:sz w:val="24"/>
          <w:szCs w:val="24"/>
        </w:rPr>
        <w:t xml:space="preserve"> </w:t>
      </w:r>
      <w:r w:rsidRPr="006650F5">
        <w:rPr>
          <w:sz w:val="24"/>
          <w:szCs w:val="24"/>
        </w:rPr>
        <w:t>деятельности,</w:t>
      </w:r>
      <w:r w:rsidRPr="006650F5">
        <w:rPr>
          <w:spacing w:val="1"/>
          <w:sz w:val="24"/>
          <w:szCs w:val="24"/>
        </w:rPr>
        <w:t xml:space="preserve"> </w:t>
      </w:r>
      <w:r w:rsidRPr="006650F5">
        <w:rPr>
          <w:sz w:val="24"/>
          <w:szCs w:val="24"/>
        </w:rPr>
        <w:t>не</w:t>
      </w:r>
      <w:r w:rsidRPr="006650F5">
        <w:rPr>
          <w:spacing w:val="1"/>
          <w:sz w:val="24"/>
          <w:szCs w:val="24"/>
        </w:rPr>
        <w:t xml:space="preserve"> </w:t>
      </w:r>
      <w:r w:rsidRPr="006650F5">
        <w:rPr>
          <w:sz w:val="24"/>
          <w:szCs w:val="24"/>
        </w:rPr>
        <w:t>являются</w:t>
      </w:r>
      <w:r w:rsidRPr="006650F5">
        <w:rPr>
          <w:spacing w:val="1"/>
          <w:sz w:val="24"/>
          <w:szCs w:val="24"/>
        </w:rPr>
        <w:t xml:space="preserve"> </w:t>
      </w:r>
      <w:r w:rsidRPr="006650F5">
        <w:rPr>
          <w:sz w:val="24"/>
          <w:szCs w:val="24"/>
        </w:rPr>
        <w:t>востребованными, так как использование готового образца опирается только на восприятие и</w:t>
      </w:r>
      <w:r w:rsidRPr="006650F5">
        <w:rPr>
          <w:spacing w:val="-57"/>
          <w:sz w:val="24"/>
          <w:szCs w:val="24"/>
        </w:rPr>
        <w:t xml:space="preserve"> </w:t>
      </w:r>
      <w:r w:rsidRPr="006650F5">
        <w:rPr>
          <w:sz w:val="24"/>
          <w:szCs w:val="24"/>
        </w:rPr>
        <w:t>память.</w:t>
      </w:r>
    </w:p>
    <w:p w:rsidR="00DD5603" w:rsidRPr="002F6A73" w:rsidRDefault="002C7538" w:rsidP="006650F5">
      <w:pPr>
        <w:pStyle w:val="a3"/>
        <w:spacing w:before="1"/>
        <w:ind w:left="0" w:right="244"/>
        <w:jc w:val="both"/>
      </w:pPr>
      <w:r w:rsidRPr="002F6A73">
        <w:t>Поисковая и исследовательская деятельность развивают способность обучающегося к</w:t>
      </w:r>
      <w:r w:rsidRPr="002F6A73">
        <w:rPr>
          <w:spacing w:val="1"/>
        </w:rPr>
        <w:t xml:space="preserve"> </w:t>
      </w:r>
      <w:r w:rsidRPr="002F6A73">
        <w:t>диалогу,</w:t>
      </w:r>
      <w:r w:rsidRPr="002F6A73">
        <w:rPr>
          <w:spacing w:val="1"/>
        </w:rPr>
        <w:t xml:space="preserve"> </w:t>
      </w:r>
      <w:r w:rsidRPr="002F6A73">
        <w:t>обсуждению</w:t>
      </w:r>
      <w:r w:rsidRPr="002F6A73">
        <w:rPr>
          <w:spacing w:val="1"/>
        </w:rPr>
        <w:t xml:space="preserve"> </w:t>
      </w:r>
      <w:r w:rsidRPr="002F6A73">
        <w:t>проблем,</w:t>
      </w:r>
      <w:r w:rsidRPr="002F6A73">
        <w:rPr>
          <w:spacing w:val="1"/>
        </w:rPr>
        <w:t xml:space="preserve"> </w:t>
      </w:r>
      <w:r w:rsidRPr="002F6A73">
        <w:t>разрешению</w:t>
      </w:r>
      <w:r w:rsidRPr="002F6A73">
        <w:rPr>
          <w:spacing w:val="1"/>
        </w:rPr>
        <w:t xml:space="preserve"> </w:t>
      </w:r>
      <w:r w:rsidRPr="002F6A73">
        <w:t>возникших</w:t>
      </w:r>
      <w:r w:rsidRPr="002F6A73">
        <w:rPr>
          <w:spacing w:val="1"/>
        </w:rPr>
        <w:t xml:space="preserve"> </w:t>
      </w:r>
      <w:r w:rsidRPr="002F6A73">
        <w:t>противоречий</w:t>
      </w:r>
      <w:r w:rsidRPr="002F6A73">
        <w:rPr>
          <w:spacing w:val="1"/>
        </w:rPr>
        <w:t xml:space="preserve"> </w:t>
      </w:r>
      <w:r w:rsidRPr="002F6A73">
        <w:t>в</w:t>
      </w:r>
      <w:r w:rsidRPr="002F6A73">
        <w:rPr>
          <w:spacing w:val="1"/>
        </w:rPr>
        <w:t xml:space="preserve"> </w:t>
      </w:r>
      <w:r w:rsidRPr="002F6A73">
        <w:t>точках</w:t>
      </w:r>
      <w:r w:rsidRPr="002F6A73">
        <w:rPr>
          <w:spacing w:val="1"/>
        </w:rPr>
        <w:t xml:space="preserve"> </w:t>
      </w:r>
      <w:r w:rsidRPr="002F6A73">
        <w:t>зрения.</w:t>
      </w:r>
      <w:r w:rsidRPr="002F6A73">
        <w:rPr>
          <w:spacing w:val="1"/>
        </w:rPr>
        <w:t xml:space="preserve"> </w:t>
      </w:r>
      <w:r w:rsidRPr="002F6A73">
        <w:t>Поисковая</w:t>
      </w:r>
      <w:r w:rsidRPr="002F6A73">
        <w:rPr>
          <w:spacing w:val="1"/>
        </w:rPr>
        <w:t xml:space="preserve"> </w:t>
      </w:r>
      <w:r w:rsidRPr="002F6A73">
        <w:t>и</w:t>
      </w:r>
      <w:r w:rsidRPr="002F6A73">
        <w:rPr>
          <w:spacing w:val="1"/>
        </w:rPr>
        <w:t xml:space="preserve"> </w:t>
      </w:r>
      <w:r w:rsidRPr="002F6A73">
        <w:t>исследовательская</w:t>
      </w:r>
      <w:r w:rsidRPr="002F6A73">
        <w:rPr>
          <w:spacing w:val="1"/>
        </w:rPr>
        <w:t xml:space="preserve"> </w:t>
      </w:r>
      <w:r w:rsidRPr="002F6A73">
        <w:t>деятельность</w:t>
      </w:r>
      <w:r w:rsidRPr="002F6A73">
        <w:rPr>
          <w:spacing w:val="1"/>
        </w:rPr>
        <w:t xml:space="preserve"> </w:t>
      </w:r>
      <w:r w:rsidRPr="002F6A73">
        <w:t>может</w:t>
      </w:r>
      <w:r w:rsidRPr="002F6A73">
        <w:rPr>
          <w:spacing w:val="1"/>
        </w:rPr>
        <w:t xml:space="preserve"> </w:t>
      </w:r>
      <w:r w:rsidRPr="002F6A73">
        <w:t>осуществляться</w:t>
      </w:r>
      <w:r w:rsidRPr="002F6A73">
        <w:rPr>
          <w:spacing w:val="1"/>
        </w:rPr>
        <w:t xml:space="preserve"> </w:t>
      </w:r>
      <w:r w:rsidRPr="002F6A73">
        <w:t>с</w:t>
      </w:r>
      <w:r w:rsidRPr="002F6A73">
        <w:rPr>
          <w:spacing w:val="1"/>
        </w:rPr>
        <w:t xml:space="preserve"> </w:t>
      </w:r>
      <w:r w:rsidRPr="002F6A73">
        <w:t>использованием</w:t>
      </w:r>
      <w:r w:rsidRPr="002F6A73">
        <w:rPr>
          <w:spacing w:val="1"/>
        </w:rPr>
        <w:t xml:space="preserve"> </w:t>
      </w:r>
      <w:r w:rsidRPr="002F6A73">
        <w:t>информационных</w:t>
      </w:r>
      <w:r w:rsidRPr="002F6A73">
        <w:rPr>
          <w:spacing w:val="1"/>
        </w:rPr>
        <w:t xml:space="preserve"> </w:t>
      </w:r>
      <w:r w:rsidRPr="002F6A73">
        <w:t>банков,</w:t>
      </w:r>
      <w:r w:rsidRPr="002F6A73">
        <w:rPr>
          <w:spacing w:val="1"/>
        </w:rPr>
        <w:t xml:space="preserve"> </w:t>
      </w:r>
      <w:r w:rsidRPr="002F6A73">
        <w:t>содержащих</w:t>
      </w:r>
      <w:r w:rsidRPr="002F6A73">
        <w:rPr>
          <w:spacing w:val="1"/>
        </w:rPr>
        <w:t xml:space="preserve"> </w:t>
      </w:r>
      <w:r w:rsidRPr="002F6A73">
        <w:t>различные</w:t>
      </w:r>
      <w:r w:rsidRPr="002F6A73">
        <w:rPr>
          <w:spacing w:val="1"/>
        </w:rPr>
        <w:t xml:space="preserve"> </w:t>
      </w:r>
      <w:r w:rsidRPr="002F6A73">
        <w:t>экранные</w:t>
      </w:r>
      <w:r w:rsidRPr="002F6A73">
        <w:rPr>
          <w:spacing w:val="1"/>
        </w:rPr>
        <w:t xml:space="preserve"> </w:t>
      </w:r>
      <w:r w:rsidRPr="002F6A73">
        <w:t>(виртуальные)</w:t>
      </w:r>
      <w:r w:rsidRPr="002F6A73">
        <w:rPr>
          <w:spacing w:val="61"/>
        </w:rPr>
        <w:t xml:space="preserve"> </w:t>
      </w:r>
      <w:r w:rsidRPr="002F6A73">
        <w:t>объекты</w:t>
      </w:r>
      <w:r w:rsidRPr="002F6A73">
        <w:rPr>
          <w:spacing w:val="1"/>
        </w:rPr>
        <w:t xml:space="preserve"> </w:t>
      </w:r>
      <w:r w:rsidRPr="002F6A73">
        <w:t>(учебного</w:t>
      </w:r>
      <w:r w:rsidRPr="002F6A73">
        <w:rPr>
          <w:spacing w:val="13"/>
        </w:rPr>
        <w:t xml:space="preserve"> </w:t>
      </w:r>
      <w:r w:rsidRPr="002F6A73">
        <w:t>или</w:t>
      </w:r>
      <w:r w:rsidRPr="002F6A73">
        <w:rPr>
          <w:spacing w:val="14"/>
        </w:rPr>
        <w:t xml:space="preserve"> </w:t>
      </w:r>
      <w:r w:rsidRPr="002F6A73">
        <w:t>игрового,</w:t>
      </w:r>
      <w:r w:rsidRPr="002F6A73">
        <w:rPr>
          <w:spacing w:val="13"/>
        </w:rPr>
        <w:t xml:space="preserve"> </w:t>
      </w:r>
      <w:r w:rsidRPr="002F6A73">
        <w:t>бытового</w:t>
      </w:r>
      <w:r w:rsidRPr="002F6A73">
        <w:rPr>
          <w:spacing w:val="13"/>
        </w:rPr>
        <w:t xml:space="preserve"> </w:t>
      </w:r>
      <w:r w:rsidRPr="002F6A73">
        <w:t>назначения),</w:t>
      </w:r>
      <w:r w:rsidRPr="002F6A73">
        <w:rPr>
          <w:spacing w:val="12"/>
        </w:rPr>
        <w:t xml:space="preserve"> </w:t>
      </w:r>
      <w:r w:rsidRPr="002F6A73">
        <w:t>в</w:t>
      </w:r>
      <w:r w:rsidRPr="002F6A73">
        <w:rPr>
          <w:spacing w:val="13"/>
        </w:rPr>
        <w:t xml:space="preserve"> </w:t>
      </w:r>
      <w:r w:rsidRPr="002F6A73">
        <w:t>том</w:t>
      </w:r>
      <w:r w:rsidRPr="002F6A73">
        <w:rPr>
          <w:spacing w:val="12"/>
        </w:rPr>
        <w:t xml:space="preserve"> </w:t>
      </w:r>
      <w:r w:rsidRPr="002F6A73">
        <w:t>числе</w:t>
      </w:r>
      <w:r w:rsidRPr="002F6A73">
        <w:rPr>
          <w:spacing w:val="12"/>
        </w:rPr>
        <w:t xml:space="preserve"> </w:t>
      </w:r>
      <w:r w:rsidRPr="002F6A73">
        <w:t>в</w:t>
      </w:r>
      <w:r w:rsidRPr="002F6A73">
        <w:rPr>
          <w:spacing w:val="17"/>
        </w:rPr>
        <w:t xml:space="preserve"> </w:t>
      </w:r>
      <w:r w:rsidRPr="002F6A73">
        <w:t>условиях</w:t>
      </w:r>
      <w:r w:rsidRPr="002F6A73">
        <w:rPr>
          <w:spacing w:val="15"/>
        </w:rPr>
        <w:t xml:space="preserve"> </w:t>
      </w:r>
      <w:r w:rsidRPr="002F6A73">
        <w:t>использования</w:t>
      </w:r>
      <w:r w:rsidR="00AE1DD3" w:rsidRPr="002F6A73">
        <w:t xml:space="preserve"> </w:t>
      </w:r>
      <w:r w:rsidRPr="002F6A73">
        <w:t>технологий</w:t>
      </w:r>
      <w:r w:rsidRPr="002F6A73">
        <w:rPr>
          <w:spacing w:val="-7"/>
        </w:rPr>
        <w:t xml:space="preserve"> </w:t>
      </w:r>
      <w:r w:rsidRPr="002F6A73">
        <w:t>неконтактного</w:t>
      </w:r>
      <w:r w:rsidRPr="002F6A73">
        <w:rPr>
          <w:spacing w:val="-3"/>
        </w:rPr>
        <w:t xml:space="preserve"> </w:t>
      </w:r>
      <w:r w:rsidRPr="002F6A73">
        <w:t>информационного</w:t>
      </w:r>
      <w:r w:rsidRPr="002F6A73">
        <w:rPr>
          <w:spacing w:val="-5"/>
        </w:rPr>
        <w:t xml:space="preserve"> </w:t>
      </w:r>
      <w:r w:rsidRPr="002F6A73">
        <w:t>взаимодействия.</w:t>
      </w:r>
    </w:p>
    <w:p w:rsidR="00DD5603" w:rsidRPr="002F6A73" w:rsidRDefault="002C7538" w:rsidP="006650F5">
      <w:pPr>
        <w:pStyle w:val="a3"/>
        <w:spacing w:before="1"/>
        <w:ind w:left="0" w:right="246"/>
        <w:jc w:val="both"/>
      </w:pPr>
      <w:r w:rsidRPr="002F6A73">
        <w:t>Например,</w:t>
      </w:r>
      <w:r w:rsidRPr="002F6A73">
        <w:rPr>
          <w:spacing w:val="1"/>
        </w:rPr>
        <w:t xml:space="preserve"> </w:t>
      </w:r>
      <w:r w:rsidRPr="002F6A73">
        <w:t>для</w:t>
      </w:r>
      <w:r w:rsidRPr="002F6A73">
        <w:rPr>
          <w:spacing w:val="1"/>
        </w:rPr>
        <w:t xml:space="preserve"> </w:t>
      </w:r>
      <w:r w:rsidRPr="002F6A73">
        <w:t>формирования</w:t>
      </w:r>
      <w:r w:rsidRPr="002F6A73">
        <w:rPr>
          <w:spacing w:val="1"/>
        </w:rPr>
        <w:t xml:space="preserve"> </w:t>
      </w:r>
      <w:r w:rsidRPr="002F6A73">
        <w:t>наблюдения</w:t>
      </w:r>
      <w:r w:rsidRPr="002F6A73">
        <w:rPr>
          <w:spacing w:val="1"/>
        </w:rPr>
        <w:t xml:space="preserve"> </w:t>
      </w:r>
      <w:r w:rsidRPr="002F6A73">
        <w:t>как</w:t>
      </w:r>
      <w:r w:rsidRPr="002F6A73">
        <w:rPr>
          <w:spacing w:val="1"/>
        </w:rPr>
        <w:t xml:space="preserve"> </w:t>
      </w:r>
      <w:r w:rsidRPr="002F6A73">
        <w:t>метода</w:t>
      </w:r>
      <w:r w:rsidRPr="002F6A73">
        <w:rPr>
          <w:spacing w:val="1"/>
        </w:rPr>
        <w:t xml:space="preserve"> </w:t>
      </w:r>
      <w:r w:rsidRPr="002F6A73">
        <w:t>познания</w:t>
      </w:r>
      <w:r w:rsidRPr="002F6A73">
        <w:rPr>
          <w:spacing w:val="1"/>
        </w:rPr>
        <w:t xml:space="preserve"> </w:t>
      </w:r>
      <w:r w:rsidRPr="002F6A73">
        <w:t>разных</w:t>
      </w:r>
      <w:r w:rsidRPr="002F6A73">
        <w:rPr>
          <w:spacing w:val="1"/>
        </w:rPr>
        <w:t xml:space="preserve"> </w:t>
      </w:r>
      <w:r w:rsidRPr="002F6A73">
        <w:t>объектов</w:t>
      </w:r>
      <w:r w:rsidRPr="002F6A73">
        <w:rPr>
          <w:spacing w:val="1"/>
        </w:rPr>
        <w:t xml:space="preserve"> </w:t>
      </w:r>
      <w:r w:rsidRPr="002F6A73">
        <w:t>действительности на уроках окружающего мира организуются наблюдения в естественных</w:t>
      </w:r>
      <w:r w:rsidRPr="002F6A73">
        <w:rPr>
          <w:spacing w:val="1"/>
        </w:rPr>
        <w:t xml:space="preserve"> </w:t>
      </w:r>
      <w:r w:rsidRPr="002F6A73">
        <w:t>природных условиях и в условиях экранного (виртуального) представления разных объектов,</w:t>
      </w:r>
      <w:r w:rsidRPr="002F6A73">
        <w:rPr>
          <w:spacing w:val="-57"/>
        </w:rPr>
        <w:t xml:space="preserve"> </w:t>
      </w:r>
      <w:r w:rsidRPr="002F6A73">
        <w:t>сюжетов,</w:t>
      </w:r>
      <w:r w:rsidRPr="002F6A73">
        <w:rPr>
          <w:spacing w:val="1"/>
        </w:rPr>
        <w:t xml:space="preserve"> </w:t>
      </w:r>
      <w:r w:rsidRPr="002F6A73">
        <w:t>процессов,</w:t>
      </w:r>
      <w:r w:rsidRPr="002F6A73">
        <w:rPr>
          <w:spacing w:val="1"/>
        </w:rPr>
        <w:t xml:space="preserve"> </w:t>
      </w:r>
      <w:r w:rsidRPr="002F6A73">
        <w:t>отображающих</w:t>
      </w:r>
      <w:r w:rsidRPr="002F6A73">
        <w:rPr>
          <w:spacing w:val="1"/>
        </w:rPr>
        <w:t xml:space="preserve"> </w:t>
      </w:r>
      <w:r w:rsidRPr="002F6A73">
        <w:t>реальную</w:t>
      </w:r>
      <w:r w:rsidRPr="002F6A73">
        <w:rPr>
          <w:spacing w:val="1"/>
        </w:rPr>
        <w:t xml:space="preserve"> </w:t>
      </w:r>
      <w:r w:rsidRPr="002F6A73">
        <w:t>действительность,</w:t>
      </w:r>
      <w:r w:rsidRPr="002F6A73">
        <w:rPr>
          <w:spacing w:val="1"/>
        </w:rPr>
        <w:t xml:space="preserve"> </w:t>
      </w:r>
      <w:r w:rsidRPr="002F6A73">
        <w:t>которую</w:t>
      </w:r>
      <w:r w:rsidRPr="002F6A73">
        <w:rPr>
          <w:spacing w:val="1"/>
        </w:rPr>
        <w:t xml:space="preserve"> </w:t>
      </w:r>
      <w:r w:rsidRPr="002F6A73">
        <w:t>невозможно</w:t>
      </w:r>
      <w:r w:rsidRPr="002F6A73">
        <w:rPr>
          <w:spacing w:val="1"/>
        </w:rPr>
        <w:t xml:space="preserve"> </w:t>
      </w:r>
      <w:r w:rsidRPr="002F6A73">
        <w:t>предоставить</w:t>
      </w:r>
      <w:r w:rsidRPr="002F6A73">
        <w:rPr>
          <w:spacing w:val="1"/>
        </w:rPr>
        <w:t xml:space="preserve"> </w:t>
      </w:r>
      <w:r w:rsidRPr="002F6A73">
        <w:t>ученику</w:t>
      </w:r>
      <w:r w:rsidRPr="002F6A73">
        <w:rPr>
          <w:spacing w:val="1"/>
        </w:rPr>
        <w:t xml:space="preserve"> </w:t>
      </w:r>
      <w:r w:rsidRPr="002F6A73">
        <w:t>в</w:t>
      </w:r>
      <w:r w:rsidRPr="002F6A73">
        <w:rPr>
          <w:spacing w:val="1"/>
        </w:rPr>
        <w:t xml:space="preserve"> </w:t>
      </w:r>
      <w:r w:rsidRPr="002F6A73">
        <w:t>условиях</w:t>
      </w:r>
      <w:r w:rsidRPr="002F6A73">
        <w:rPr>
          <w:spacing w:val="1"/>
        </w:rPr>
        <w:t xml:space="preserve"> </w:t>
      </w:r>
      <w:r w:rsidRPr="002F6A73">
        <w:t>образовательной</w:t>
      </w:r>
      <w:r w:rsidRPr="002F6A73">
        <w:rPr>
          <w:spacing w:val="1"/>
        </w:rPr>
        <w:t xml:space="preserve"> </w:t>
      </w:r>
      <w:r w:rsidRPr="002F6A73">
        <w:t>организации</w:t>
      </w:r>
      <w:r w:rsidRPr="002F6A73">
        <w:rPr>
          <w:spacing w:val="1"/>
        </w:rPr>
        <w:t xml:space="preserve"> </w:t>
      </w:r>
      <w:r w:rsidRPr="002F6A73">
        <w:t>(объекты</w:t>
      </w:r>
      <w:r w:rsidRPr="002F6A73">
        <w:rPr>
          <w:spacing w:val="1"/>
        </w:rPr>
        <w:t xml:space="preserve"> </w:t>
      </w:r>
      <w:r w:rsidRPr="002F6A73">
        <w:t>природы,</w:t>
      </w:r>
      <w:r w:rsidRPr="002F6A73">
        <w:rPr>
          <w:spacing w:val="1"/>
        </w:rPr>
        <w:t xml:space="preserve"> </w:t>
      </w:r>
      <w:r w:rsidRPr="002F6A73">
        <w:t>художественные</w:t>
      </w:r>
      <w:r w:rsidRPr="002F6A73">
        <w:rPr>
          <w:spacing w:val="-3"/>
        </w:rPr>
        <w:t xml:space="preserve"> </w:t>
      </w:r>
      <w:r w:rsidRPr="002F6A73">
        <w:t>визуализации, технологические</w:t>
      </w:r>
      <w:r w:rsidRPr="002F6A73">
        <w:rPr>
          <w:spacing w:val="-2"/>
        </w:rPr>
        <w:t xml:space="preserve"> </w:t>
      </w:r>
      <w:r w:rsidRPr="002F6A73">
        <w:t>процессы</w:t>
      </w:r>
      <w:r w:rsidRPr="002F6A73">
        <w:rPr>
          <w:spacing w:val="-1"/>
        </w:rPr>
        <w:t xml:space="preserve"> </w:t>
      </w:r>
      <w:r w:rsidRPr="002F6A73">
        <w:t>и другие).</w:t>
      </w:r>
    </w:p>
    <w:p w:rsidR="00DD5603" w:rsidRPr="002F6A73" w:rsidRDefault="002C7538" w:rsidP="006650F5">
      <w:pPr>
        <w:pStyle w:val="a3"/>
        <w:ind w:left="0" w:right="240"/>
        <w:jc w:val="both"/>
      </w:pPr>
      <w:r w:rsidRPr="002F6A73">
        <w:t>Уроки</w:t>
      </w:r>
      <w:r w:rsidRPr="002F6A73">
        <w:rPr>
          <w:spacing w:val="1"/>
        </w:rPr>
        <w:t xml:space="preserve"> </w:t>
      </w:r>
      <w:r w:rsidRPr="002F6A73">
        <w:t>литературного</w:t>
      </w:r>
      <w:r w:rsidRPr="002F6A73">
        <w:rPr>
          <w:spacing w:val="1"/>
        </w:rPr>
        <w:t xml:space="preserve"> </w:t>
      </w:r>
      <w:r w:rsidRPr="002F6A73">
        <w:t>чтения</w:t>
      </w:r>
      <w:r w:rsidRPr="002F6A73">
        <w:rPr>
          <w:spacing w:val="1"/>
        </w:rPr>
        <w:t xml:space="preserve"> </w:t>
      </w:r>
      <w:r w:rsidRPr="002F6A73">
        <w:t>позволяют</w:t>
      </w:r>
      <w:r w:rsidRPr="002F6A73">
        <w:rPr>
          <w:spacing w:val="1"/>
        </w:rPr>
        <w:t xml:space="preserve"> </w:t>
      </w:r>
      <w:r w:rsidRPr="002F6A73">
        <w:t>проводить</w:t>
      </w:r>
      <w:r w:rsidRPr="002F6A73">
        <w:rPr>
          <w:spacing w:val="1"/>
        </w:rPr>
        <w:t xml:space="preserve"> </w:t>
      </w:r>
      <w:r w:rsidRPr="002F6A73">
        <w:t>наблюдения</w:t>
      </w:r>
      <w:r w:rsidRPr="002F6A73">
        <w:rPr>
          <w:spacing w:val="1"/>
        </w:rPr>
        <w:t xml:space="preserve"> </w:t>
      </w:r>
      <w:r w:rsidRPr="002F6A73">
        <w:t>текста,</w:t>
      </w:r>
      <w:r w:rsidRPr="002F6A73">
        <w:rPr>
          <w:spacing w:val="1"/>
        </w:rPr>
        <w:t xml:space="preserve"> </w:t>
      </w:r>
      <w:r w:rsidRPr="002F6A73">
        <w:t>на</w:t>
      </w:r>
      <w:r w:rsidRPr="002F6A73">
        <w:rPr>
          <w:spacing w:val="1"/>
        </w:rPr>
        <w:t xml:space="preserve"> </w:t>
      </w:r>
      <w:r w:rsidRPr="002F6A73">
        <w:t>которых</w:t>
      </w:r>
      <w:r w:rsidRPr="002F6A73">
        <w:rPr>
          <w:spacing w:val="-57"/>
        </w:rPr>
        <w:t xml:space="preserve"> </w:t>
      </w:r>
      <w:r w:rsidRPr="002F6A73">
        <w:t>строится</w:t>
      </w:r>
      <w:r w:rsidRPr="002F6A73">
        <w:rPr>
          <w:spacing w:val="1"/>
        </w:rPr>
        <w:t xml:space="preserve"> </w:t>
      </w:r>
      <w:r w:rsidRPr="002F6A73">
        <w:t>аналитическая</w:t>
      </w:r>
      <w:r w:rsidRPr="002F6A73">
        <w:rPr>
          <w:spacing w:val="1"/>
        </w:rPr>
        <w:t xml:space="preserve"> </w:t>
      </w:r>
      <w:r w:rsidRPr="002F6A73">
        <w:t>текстовая</w:t>
      </w:r>
      <w:r w:rsidRPr="002F6A73">
        <w:rPr>
          <w:spacing w:val="1"/>
        </w:rPr>
        <w:t xml:space="preserve"> </w:t>
      </w:r>
      <w:r w:rsidRPr="002F6A73">
        <w:t>деятельность.</w:t>
      </w:r>
      <w:r w:rsidRPr="002F6A73">
        <w:rPr>
          <w:spacing w:val="1"/>
        </w:rPr>
        <w:t xml:space="preserve"> </w:t>
      </w:r>
      <w:r w:rsidRPr="002F6A73">
        <w:t>Учебные</w:t>
      </w:r>
      <w:r w:rsidRPr="002F6A73">
        <w:rPr>
          <w:spacing w:val="1"/>
        </w:rPr>
        <w:t xml:space="preserve"> </w:t>
      </w:r>
      <w:r w:rsidRPr="002F6A73">
        <w:t>диалоги,</w:t>
      </w:r>
      <w:r w:rsidRPr="002F6A73">
        <w:rPr>
          <w:spacing w:val="1"/>
        </w:rPr>
        <w:t xml:space="preserve"> </w:t>
      </w:r>
      <w:r w:rsidRPr="002F6A73">
        <w:t>в</w:t>
      </w:r>
      <w:r w:rsidRPr="002F6A73">
        <w:rPr>
          <w:spacing w:val="1"/>
        </w:rPr>
        <w:t xml:space="preserve"> </w:t>
      </w:r>
      <w:r w:rsidRPr="002F6A73">
        <w:t>том</w:t>
      </w:r>
      <w:r w:rsidRPr="002F6A73">
        <w:rPr>
          <w:spacing w:val="1"/>
        </w:rPr>
        <w:t xml:space="preserve"> </w:t>
      </w:r>
      <w:r w:rsidRPr="002F6A73">
        <w:t>числе</w:t>
      </w:r>
      <w:r w:rsidRPr="002F6A73">
        <w:rPr>
          <w:spacing w:val="1"/>
        </w:rPr>
        <w:t xml:space="preserve"> </w:t>
      </w:r>
      <w:r w:rsidRPr="002F6A73">
        <w:t>с</w:t>
      </w:r>
      <w:r w:rsidRPr="002F6A73">
        <w:rPr>
          <w:spacing w:val="1"/>
        </w:rPr>
        <w:t xml:space="preserve"> </w:t>
      </w:r>
      <w:r w:rsidRPr="002F6A73">
        <w:t>представленным</w:t>
      </w:r>
      <w:r w:rsidRPr="002F6A73">
        <w:rPr>
          <w:spacing w:val="1"/>
        </w:rPr>
        <w:t xml:space="preserve"> </w:t>
      </w:r>
      <w:r w:rsidRPr="002F6A73">
        <w:t>на</w:t>
      </w:r>
      <w:r w:rsidRPr="002F6A73">
        <w:rPr>
          <w:spacing w:val="1"/>
        </w:rPr>
        <w:t xml:space="preserve"> </w:t>
      </w:r>
      <w:r w:rsidRPr="002F6A73">
        <w:t>экране</w:t>
      </w:r>
      <w:r w:rsidRPr="002F6A73">
        <w:rPr>
          <w:spacing w:val="1"/>
        </w:rPr>
        <w:t xml:space="preserve"> </w:t>
      </w:r>
      <w:r w:rsidRPr="002F6A73">
        <w:t>виртуальным</w:t>
      </w:r>
      <w:r w:rsidRPr="002F6A73">
        <w:rPr>
          <w:spacing w:val="1"/>
        </w:rPr>
        <w:t xml:space="preserve"> </w:t>
      </w:r>
      <w:r w:rsidRPr="002F6A73">
        <w:t>собеседником,</w:t>
      </w:r>
      <w:r w:rsidRPr="002F6A73">
        <w:rPr>
          <w:spacing w:val="1"/>
        </w:rPr>
        <w:t xml:space="preserve"> </w:t>
      </w:r>
      <w:r w:rsidRPr="002F6A73">
        <w:t>дают</w:t>
      </w:r>
      <w:r w:rsidRPr="002F6A73">
        <w:rPr>
          <w:spacing w:val="1"/>
        </w:rPr>
        <w:t xml:space="preserve"> </w:t>
      </w:r>
      <w:r w:rsidRPr="002F6A73">
        <w:t>возможность</w:t>
      </w:r>
      <w:r w:rsidRPr="002F6A73">
        <w:rPr>
          <w:spacing w:val="1"/>
        </w:rPr>
        <w:t xml:space="preserve"> </w:t>
      </w:r>
      <w:r w:rsidRPr="002F6A73">
        <w:t>высказывать</w:t>
      </w:r>
      <w:r w:rsidRPr="002F6A73">
        <w:rPr>
          <w:spacing w:val="1"/>
        </w:rPr>
        <w:t xml:space="preserve"> </w:t>
      </w:r>
      <w:r w:rsidRPr="002F6A73">
        <w:t>гипотезы,</w:t>
      </w:r>
      <w:r w:rsidRPr="002F6A73">
        <w:rPr>
          <w:spacing w:val="1"/>
        </w:rPr>
        <w:t xml:space="preserve"> </w:t>
      </w:r>
      <w:r w:rsidRPr="002F6A73">
        <w:t>строить</w:t>
      </w:r>
      <w:r w:rsidRPr="002F6A73">
        <w:rPr>
          <w:spacing w:val="1"/>
        </w:rPr>
        <w:t xml:space="preserve"> </w:t>
      </w:r>
      <w:r w:rsidRPr="002F6A73">
        <w:t>рассуждения,</w:t>
      </w:r>
      <w:r w:rsidRPr="002F6A73">
        <w:rPr>
          <w:spacing w:val="1"/>
        </w:rPr>
        <w:t xml:space="preserve"> </w:t>
      </w:r>
      <w:r w:rsidRPr="002F6A73">
        <w:t>сравнивать</w:t>
      </w:r>
      <w:r w:rsidRPr="002F6A73">
        <w:rPr>
          <w:spacing w:val="1"/>
        </w:rPr>
        <w:t xml:space="preserve"> </w:t>
      </w:r>
      <w:r w:rsidRPr="002F6A73">
        <w:t>доказательства,</w:t>
      </w:r>
      <w:r w:rsidRPr="002F6A73">
        <w:rPr>
          <w:spacing w:val="1"/>
        </w:rPr>
        <w:t xml:space="preserve"> </w:t>
      </w:r>
      <w:r w:rsidRPr="002F6A73">
        <w:t>формулировать</w:t>
      </w:r>
      <w:r w:rsidRPr="002F6A73">
        <w:rPr>
          <w:spacing w:val="1"/>
        </w:rPr>
        <w:t xml:space="preserve"> </w:t>
      </w:r>
      <w:r w:rsidRPr="002F6A73">
        <w:t>обобщения</w:t>
      </w:r>
      <w:r w:rsidRPr="002F6A73">
        <w:rPr>
          <w:spacing w:val="1"/>
        </w:rPr>
        <w:t xml:space="preserve"> </w:t>
      </w:r>
      <w:r w:rsidRPr="002F6A73">
        <w:t>практически</w:t>
      </w:r>
      <w:r w:rsidRPr="002F6A73">
        <w:rPr>
          <w:spacing w:val="-2"/>
        </w:rPr>
        <w:t xml:space="preserve"> </w:t>
      </w:r>
      <w:r w:rsidRPr="002F6A73">
        <w:t>на</w:t>
      </w:r>
      <w:r w:rsidRPr="002F6A73">
        <w:rPr>
          <w:spacing w:val="-1"/>
        </w:rPr>
        <w:t xml:space="preserve"> </w:t>
      </w:r>
      <w:r w:rsidRPr="002F6A73">
        <w:t>любом предметном</w:t>
      </w:r>
      <w:r w:rsidRPr="002F6A73">
        <w:rPr>
          <w:spacing w:val="-1"/>
        </w:rPr>
        <w:t xml:space="preserve"> </w:t>
      </w:r>
      <w:r w:rsidRPr="002F6A73">
        <w:t>содержании.</w:t>
      </w:r>
    </w:p>
    <w:p w:rsidR="00DD5603" w:rsidRPr="002F6A73" w:rsidRDefault="00DD5603" w:rsidP="006650F5">
      <w:pPr>
        <w:pStyle w:val="a3"/>
        <w:ind w:left="0"/>
        <w:jc w:val="both"/>
      </w:pPr>
    </w:p>
    <w:p w:rsidR="00DD5603" w:rsidRPr="006650F5" w:rsidRDefault="002C7538" w:rsidP="006650F5">
      <w:pPr>
        <w:tabs>
          <w:tab w:val="left" w:pos="2716"/>
        </w:tabs>
        <w:ind w:right="244"/>
        <w:jc w:val="both"/>
        <w:rPr>
          <w:sz w:val="24"/>
          <w:szCs w:val="24"/>
        </w:rPr>
      </w:pPr>
      <w:r w:rsidRPr="006650F5">
        <w:rPr>
          <w:sz w:val="24"/>
          <w:szCs w:val="24"/>
        </w:rPr>
        <w:t>Педагогический</w:t>
      </w:r>
      <w:r w:rsidRPr="006650F5">
        <w:rPr>
          <w:spacing w:val="1"/>
          <w:sz w:val="24"/>
          <w:szCs w:val="24"/>
        </w:rPr>
        <w:t xml:space="preserve"> </w:t>
      </w:r>
      <w:r w:rsidRPr="006650F5">
        <w:rPr>
          <w:sz w:val="24"/>
          <w:szCs w:val="24"/>
        </w:rPr>
        <w:t>работник</w:t>
      </w:r>
      <w:r w:rsidRPr="006650F5">
        <w:rPr>
          <w:spacing w:val="1"/>
          <w:sz w:val="24"/>
          <w:szCs w:val="24"/>
        </w:rPr>
        <w:t xml:space="preserve"> </w:t>
      </w:r>
      <w:r w:rsidRPr="006650F5">
        <w:rPr>
          <w:sz w:val="24"/>
          <w:szCs w:val="24"/>
        </w:rPr>
        <w:t>применяет</w:t>
      </w:r>
      <w:r w:rsidRPr="006650F5">
        <w:rPr>
          <w:spacing w:val="1"/>
          <w:sz w:val="24"/>
          <w:szCs w:val="24"/>
        </w:rPr>
        <w:t xml:space="preserve"> </w:t>
      </w:r>
      <w:r w:rsidRPr="006650F5">
        <w:rPr>
          <w:sz w:val="24"/>
          <w:szCs w:val="24"/>
        </w:rPr>
        <w:t>систему</w:t>
      </w:r>
      <w:r w:rsidRPr="006650F5">
        <w:rPr>
          <w:spacing w:val="1"/>
          <w:sz w:val="24"/>
          <w:szCs w:val="24"/>
        </w:rPr>
        <w:t xml:space="preserve"> </w:t>
      </w:r>
      <w:r w:rsidRPr="006650F5">
        <w:rPr>
          <w:sz w:val="24"/>
          <w:szCs w:val="24"/>
        </w:rPr>
        <w:t>заданий,</w:t>
      </w:r>
      <w:r w:rsidRPr="006650F5">
        <w:rPr>
          <w:spacing w:val="1"/>
          <w:sz w:val="24"/>
          <w:szCs w:val="24"/>
        </w:rPr>
        <w:t xml:space="preserve"> </w:t>
      </w:r>
      <w:r w:rsidRPr="006650F5">
        <w:rPr>
          <w:sz w:val="24"/>
          <w:szCs w:val="24"/>
        </w:rPr>
        <w:t>формирующих</w:t>
      </w:r>
      <w:r w:rsidRPr="006650F5">
        <w:rPr>
          <w:spacing w:val="-57"/>
          <w:sz w:val="24"/>
          <w:szCs w:val="24"/>
        </w:rPr>
        <w:t xml:space="preserve"> </w:t>
      </w:r>
      <w:proofErr w:type="spellStart"/>
      <w:r w:rsidRPr="006650F5">
        <w:rPr>
          <w:sz w:val="24"/>
          <w:szCs w:val="24"/>
        </w:rPr>
        <w:t>операциональный</w:t>
      </w:r>
      <w:proofErr w:type="spellEnd"/>
      <w:r w:rsidRPr="006650F5">
        <w:rPr>
          <w:spacing w:val="1"/>
          <w:sz w:val="24"/>
          <w:szCs w:val="24"/>
        </w:rPr>
        <w:t xml:space="preserve"> </w:t>
      </w:r>
      <w:r w:rsidRPr="006650F5">
        <w:rPr>
          <w:sz w:val="24"/>
          <w:szCs w:val="24"/>
        </w:rPr>
        <w:t>состав</w:t>
      </w:r>
      <w:r w:rsidRPr="006650F5">
        <w:rPr>
          <w:spacing w:val="1"/>
          <w:sz w:val="24"/>
          <w:szCs w:val="24"/>
        </w:rPr>
        <w:t xml:space="preserve"> </w:t>
      </w:r>
      <w:r w:rsidRPr="006650F5">
        <w:rPr>
          <w:sz w:val="24"/>
          <w:szCs w:val="24"/>
        </w:rPr>
        <w:t>учебного</w:t>
      </w:r>
      <w:r w:rsidRPr="006650F5">
        <w:rPr>
          <w:spacing w:val="1"/>
          <w:sz w:val="24"/>
          <w:szCs w:val="24"/>
        </w:rPr>
        <w:t xml:space="preserve"> </w:t>
      </w:r>
      <w:r w:rsidRPr="006650F5">
        <w:rPr>
          <w:sz w:val="24"/>
          <w:szCs w:val="24"/>
        </w:rPr>
        <w:t>действия.</w:t>
      </w:r>
      <w:r w:rsidRPr="006650F5">
        <w:rPr>
          <w:spacing w:val="1"/>
          <w:sz w:val="24"/>
          <w:szCs w:val="24"/>
        </w:rPr>
        <w:t xml:space="preserve"> </w:t>
      </w:r>
      <w:r w:rsidRPr="006650F5">
        <w:rPr>
          <w:sz w:val="24"/>
          <w:szCs w:val="24"/>
        </w:rPr>
        <w:t>Цель</w:t>
      </w:r>
      <w:r w:rsidRPr="006650F5">
        <w:rPr>
          <w:spacing w:val="1"/>
          <w:sz w:val="24"/>
          <w:szCs w:val="24"/>
        </w:rPr>
        <w:t xml:space="preserve"> </w:t>
      </w:r>
      <w:r w:rsidRPr="006650F5">
        <w:rPr>
          <w:sz w:val="24"/>
          <w:szCs w:val="24"/>
        </w:rPr>
        <w:t>таких</w:t>
      </w:r>
      <w:r w:rsidRPr="006650F5">
        <w:rPr>
          <w:spacing w:val="1"/>
          <w:sz w:val="24"/>
          <w:szCs w:val="24"/>
        </w:rPr>
        <w:t xml:space="preserve"> </w:t>
      </w:r>
      <w:r w:rsidRPr="006650F5">
        <w:rPr>
          <w:sz w:val="24"/>
          <w:szCs w:val="24"/>
        </w:rPr>
        <w:t>заданий</w:t>
      </w:r>
      <w:r w:rsidRPr="006650F5">
        <w:rPr>
          <w:spacing w:val="1"/>
          <w:sz w:val="24"/>
          <w:szCs w:val="24"/>
        </w:rPr>
        <w:t xml:space="preserve"> </w:t>
      </w:r>
      <w:r w:rsidRPr="006650F5">
        <w:rPr>
          <w:sz w:val="24"/>
          <w:szCs w:val="24"/>
        </w:rPr>
        <w:t>-</w:t>
      </w:r>
      <w:r w:rsidRPr="006650F5">
        <w:rPr>
          <w:spacing w:val="1"/>
          <w:sz w:val="24"/>
          <w:szCs w:val="24"/>
        </w:rPr>
        <w:t xml:space="preserve"> </w:t>
      </w:r>
      <w:r w:rsidRPr="006650F5">
        <w:rPr>
          <w:sz w:val="24"/>
          <w:szCs w:val="24"/>
        </w:rPr>
        <w:t>создание</w:t>
      </w:r>
      <w:r w:rsidRPr="006650F5">
        <w:rPr>
          <w:spacing w:val="1"/>
          <w:sz w:val="24"/>
          <w:szCs w:val="24"/>
        </w:rPr>
        <w:t xml:space="preserve"> </w:t>
      </w:r>
      <w:r w:rsidRPr="006650F5">
        <w:rPr>
          <w:sz w:val="24"/>
          <w:szCs w:val="24"/>
        </w:rPr>
        <w:t>алгоритма</w:t>
      </w:r>
      <w:r w:rsidRPr="006650F5">
        <w:rPr>
          <w:spacing w:val="1"/>
          <w:sz w:val="24"/>
          <w:szCs w:val="24"/>
        </w:rPr>
        <w:t xml:space="preserve"> </w:t>
      </w:r>
      <w:r w:rsidRPr="006650F5">
        <w:rPr>
          <w:sz w:val="24"/>
          <w:szCs w:val="24"/>
        </w:rPr>
        <w:t>решения</w:t>
      </w:r>
      <w:r w:rsidRPr="006650F5">
        <w:rPr>
          <w:spacing w:val="1"/>
          <w:sz w:val="24"/>
          <w:szCs w:val="24"/>
        </w:rPr>
        <w:t xml:space="preserve"> </w:t>
      </w:r>
      <w:r w:rsidRPr="006650F5">
        <w:rPr>
          <w:sz w:val="24"/>
          <w:szCs w:val="24"/>
        </w:rPr>
        <w:t>учебной</w:t>
      </w:r>
      <w:r w:rsidRPr="006650F5">
        <w:rPr>
          <w:spacing w:val="1"/>
          <w:sz w:val="24"/>
          <w:szCs w:val="24"/>
        </w:rPr>
        <w:t xml:space="preserve"> </w:t>
      </w:r>
      <w:r w:rsidRPr="006650F5">
        <w:rPr>
          <w:sz w:val="24"/>
          <w:szCs w:val="24"/>
        </w:rPr>
        <w:t>задачи,</w:t>
      </w:r>
      <w:r w:rsidRPr="006650F5">
        <w:rPr>
          <w:spacing w:val="1"/>
          <w:sz w:val="24"/>
          <w:szCs w:val="24"/>
        </w:rPr>
        <w:t xml:space="preserve"> </w:t>
      </w:r>
      <w:r w:rsidRPr="006650F5">
        <w:rPr>
          <w:sz w:val="24"/>
          <w:szCs w:val="24"/>
        </w:rPr>
        <w:t>выбор</w:t>
      </w:r>
      <w:r w:rsidRPr="006650F5">
        <w:rPr>
          <w:spacing w:val="1"/>
          <w:sz w:val="24"/>
          <w:szCs w:val="24"/>
        </w:rPr>
        <w:t xml:space="preserve"> </w:t>
      </w:r>
      <w:r w:rsidRPr="006650F5">
        <w:rPr>
          <w:sz w:val="24"/>
          <w:szCs w:val="24"/>
        </w:rPr>
        <w:t>соответствующего</w:t>
      </w:r>
      <w:r w:rsidRPr="006650F5">
        <w:rPr>
          <w:spacing w:val="1"/>
          <w:sz w:val="24"/>
          <w:szCs w:val="24"/>
        </w:rPr>
        <w:t xml:space="preserve"> </w:t>
      </w:r>
      <w:r w:rsidRPr="006650F5">
        <w:rPr>
          <w:sz w:val="24"/>
          <w:szCs w:val="24"/>
        </w:rPr>
        <w:t>способа</w:t>
      </w:r>
      <w:r w:rsidRPr="006650F5">
        <w:rPr>
          <w:spacing w:val="1"/>
          <w:sz w:val="24"/>
          <w:szCs w:val="24"/>
        </w:rPr>
        <w:t xml:space="preserve"> </w:t>
      </w:r>
      <w:r w:rsidRPr="006650F5">
        <w:rPr>
          <w:sz w:val="24"/>
          <w:szCs w:val="24"/>
        </w:rPr>
        <w:t>действия.</w:t>
      </w:r>
      <w:r w:rsidRPr="006650F5">
        <w:rPr>
          <w:spacing w:val="1"/>
          <w:sz w:val="24"/>
          <w:szCs w:val="24"/>
        </w:rPr>
        <w:t xml:space="preserve"> </w:t>
      </w:r>
      <w:r w:rsidRPr="006650F5">
        <w:rPr>
          <w:sz w:val="24"/>
          <w:szCs w:val="24"/>
        </w:rPr>
        <w:t>На</w:t>
      </w:r>
      <w:r w:rsidRPr="006650F5">
        <w:rPr>
          <w:spacing w:val="1"/>
          <w:sz w:val="24"/>
          <w:szCs w:val="24"/>
        </w:rPr>
        <w:t xml:space="preserve"> </w:t>
      </w:r>
      <w:r w:rsidRPr="006650F5">
        <w:rPr>
          <w:sz w:val="24"/>
          <w:szCs w:val="24"/>
        </w:rPr>
        <w:t>первых</w:t>
      </w:r>
      <w:r w:rsidRPr="006650F5">
        <w:rPr>
          <w:spacing w:val="1"/>
          <w:sz w:val="24"/>
          <w:szCs w:val="24"/>
        </w:rPr>
        <w:t xml:space="preserve"> </w:t>
      </w:r>
      <w:r w:rsidRPr="006650F5">
        <w:rPr>
          <w:sz w:val="24"/>
          <w:szCs w:val="24"/>
        </w:rPr>
        <w:t>этапах</w:t>
      </w:r>
      <w:r w:rsidRPr="006650F5">
        <w:rPr>
          <w:spacing w:val="1"/>
          <w:sz w:val="24"/>
          <w:szCs w:val="24"/>
        </w:rPr>
        <w:t xml:space="preserve"> </w:t>
      </w:r>
      <w:r w:rsidRPr="006650F5">
        <w:rPr>
          <w:sz w:val="24"/>
          <w:szCs w:val="24"/>
        </w:rPr>
        <w:t>указанная</w:t>
      </w:r>
      <w:r w:rsidRPr="006650F5">
        <w:rPr>
          <w:spacing w:val="1"/>
          <w:sz w:val="24"/>
          <w:szCs w:val="24"/>
        </w:rPr>
        <w:t xml:space="preserve"> </w:t>
      </w:r>
      <w:r w:rsidRPr="006650F5">
        <w:rPr>
          <w:sz w:val="24"/>
          <w:szCs w:val="24"/>
        </w:rPr>
        <w:t>работа</w:t>
      </w:r>
      <w:r w:rsidRPr="006650F5">
        <w:rPr>
          <w:spacing w:val="1"/>
          <w:sz w:val="24"/>
          <w:szCs w:val="24"/>
        </w:rPr>
        <w:t xml:space="preserve"> </w:t>
      </w:r>
      <w:r w:rsidRPr="006650F5">
        <w:rPr>
          <w:sz w:val="24"/>
          <w:szCs w:val="24"/>
        </w:rPr>
        <w:t>организуется</w:t>
      </w:r>
      <w:r w:rsidRPr="006650F5">
        <w:rPr>
          <w:spacing w:val="1"/>
          <w:sz w:val="24"/>
          <w:szCs w:val="24"/>
        </w:rPr>
        <w:t xml:space="preserve"> </w:t>
      </w:r>
      <w:r w:rsidRPr="006650F5">
        <w:rPr>
          <w:sz w:val="24"/>
          <w:szCs w:val="24"/>
        </w:rPr>
        <w:t>коллективно,</w:t>
      </w:r>
      <w:r w:rsidRPr="006650F5">
        <w:rPr>
          <w:spacing w:val="1"/>
          <w:sz w:val="24"/>
          <w:szCs w:val="24"/>
        </w:rPr>
        <w:t xml:space="preserve"> </w:t>
      </w:r>
      <w:r w:rsidRPr="006650F5">
        <w:rPr>
          <w:sz w:val="24"/>
          <w:szCs w:val="24"/>
        </w:rPr>
        <w:t>выстраиваются</w:t>
      </w:r>
      <w:r w:rsidRPr="006650F5">
        <w:rPr>
          <w:spacing w:val="1"/>
          <w:sz w:val="24"/>
          <w:szCs w:val="24"/>
        </w:rPr>
        <w:t xml:space="preserve"> </w:t>
      </w:r>
      <w:r w:rsidRPr="006650F5">
        <w:rPr>
          <w:sz w:val="24"/>
          <w:szCs w:val="24"/>
        </w:rPr>
        <w:t>пошаговые</w:t>
      </w:r>
      <w:r w:rsidRPr="006650F5">
        <w:rPr>
          <w:spacing w:val="1"/>
          <w:sz w:val="24"/>
          <w:szCs w:val="24"/>
        </w:rPr>
        <w:t xml:space="preserve"> </w:t>
      </w:r>
      <w:r w:rsidRPr="006650F5">
        <w:rPr>
          <w:sz w:val="24"/>
          <w:szCs w:val="24"/>
        </w:rPr>
        <w:t>операции,</w:t>
      </w:r>
      <w:r w:rsidRPr="006650F5">
        <w:rPr>
          <w:spacing w:val="1"/>
          <w:sz w:val="24"/>
          <w:szCs w:val="24"/>
        </w:rPr>
        <w:t xml:space="preserve"> </w:t>
      </w:r>
      <w:r w:rsidRPr="006650F5">
        <w:rPr>
          <w:sz w:val="24"/>
          <w:szCs w:val="24"/>
        </w:rPr>
        <w:t>постепенно</w:t>
      </w:r>
      <w:r w:rsidRPr="006650F5">
        <w:rPr>
          <w:spacing w:val="1"/>
          <w:sz w:val="24"/>
          <w:szCs w:val="24"/>
        </w:rPr>
        <w:t xml:space="preserve"> </w:t>
      </w:r>
      <w:r w:rsidRPr="006650F5">
        <w:rPr>
          <w:sz w:val="24"/>
          <w:szCs w:val="24"/>
        </w:rPr>
        <w:t>обучающиеся</w:t>
      </w:r>
      <w:r w:rsidRPr="006650F5">
        <w:rPr>
          <w:spacing w:val="1"/>
          <w:sz w:val="24"/>
          <w:szCs w:val="24"/>
        </w:rPr>
        <w:t xml:space="preserve"> </w:t>
      </w:r>
      <w:r w:rsidRPr="006650F5">
        <w:rPr>
          <w:sz w:val="24"/>
          <w:szCs w:val="24"/>
        </w:rPr>
        <w:t>учатся</w:t>
      </w:r>
      <w:r w:rsidRPr="006650F5">
        <w:rPr>
          <w:spacing w:val="1"/>
          <w:sz w:val="24"/>
          <w:szCs w:val="24"/>
        </w:rPr>
        <w:t xml:space="preserve"> </w:t>
      </w:r>
      <w:r w:rsidRPr="006650F5">
        <w:rPr>
          <w:sz w:val="24"/>
          <w:szCs w:val="24"/>
        </w:rPr>
        <w:t>выполнять</w:t>
      </w:r>
      <w:r w:rsidRPr="006650F5">
        <w:rPr>
          <w:spacing w:val="1"/>
          <w:sz w:val="24"/>
          <w:szCs w:val="24"/>
        </w:rPr>
        <w:t xml:space="preserve"> </w:t>
      </w:r>
      <w:r w:rsidRPr="006650F5">
        <w:rPr>
          <w:sz w:val="24"/>
          <w:szCs w:val="24"/>
        </w:rPr>
        <w:t>их</w:t>
      </w:r>
      <w:r w:rsidRPr="006650F5">
        <w:rPr>
          <w:spacing w:val="1"/>
          <w:sz w:val="24"/>
          <w:szCs w:val="24"/>
        </w:rPr>
        <w:t xml:space="preserve"> </w:t>
      </w:r>
      <w:r w:rsidRPr="006650F5">
        <w:rPr>
          <w:sz w:val="24"/>
          <w:szCs w:val="24"/>
        </w:rPr>
        <w:t>самостоятельно.</w:t>
      </w:r>
      <w:r w:rsidRPr="006650F5">
        <w:rPr>
          <w:spacing w:val="1"/>
          <w:sz w:val="24"/>
          <w:szCs w:val="24"/>
        </w:rPr>
        <w:t xml:space="preserve"> </w:t>
      </w:r>
      <w:r w:rsidRPr="006650F5">
        <w:rPr>
          <w:sz w:val="24"/>
          <w:szCs w:val="24"/>
        </w:rPr>
        <w:t>При</w:t>
      </w:r>
      <w:r w:rsidRPr="006650F5">
        <w:rPr>
          <w:spacing w:val="1"/>
          <w:sz w:val="24"/>
          <w:szCs w:val="24"/>
        </w:rPr>
        <w:t xml:space="preserve"> </w:t>
      </w:r>
      <w:r w:rsidRPr="006650F5">
        <w:rPr>
          <w:sz w:val="24"/>
          <w:szCs w:val="24"/>
        </w:rPr>
        <w:t>этом</w:t>
      </w:r>
      <w:r w:rsidRPr="006650F5">
        <w:rPr>
          <w:spacing w:val="1"/>
          <w:sz w:val="24"/>
          <w:szCs w:val="24"/>
        </w:rPr>
        <w:t xml:space="preserve"> </w:t>
      </w:r>
      <w:r w:rsidRPr="006650F5">
        <w:rPr>
          <w:sz w:val="24"/>
          <w:szCs w:val="24"/>
        </w:rPr>
        <w:t>очень</w:t>
      </w:r>
      <w:r w:rsidRPr="006650F5">
        <w:rPr>
          <w:spacing w:val="1"/>
          <w:sz w:val="24"/>
          <w:szCs w:val="24"/>
        </w:rPr>
        <w:t xml:space="preserve"> </w:t>
      </w:r>
      <w:r w:rsidRPr="006650F5">
        <w:rPr>
          <w:sz w:val="24"/>
          <w:szCs w:val="24"/>
        </w:rPr>
        <w:t>важно</w:t>
      </w:r>
      <w:r w:rsidRPr="006650F5">
        <w:rPr>
          <w:spacing w:val="1"/>
          <w:sz w:val="24"/>
          <w:szCs w:val="24"/>
        </w:rPr>
        <w:t xml:space="preserve"> </w:t>
      </w:r>
      <w:r w:rsidRPr="006650F5">
        <w:rPr>
          <w:sz w:val="24"/>
          <w:szCs w:val="24"/>
        </w:rPr>
        <w:t>соблюдать</w:t>
      </w:r>
      <w:r w:rsidRPr="006650F5">
        <w:rPr>
          <w:spacing w:val="1"/>
          <w:sz w:val="24"/>
          <w:szCs w:val="24"/>
        </w:rPr>
        <w:t xml:space="preserve"> </w:t>
      </w:r>
      <w:r w:rsidRPr="006650F5">
        <w:rPr>
          <w:sz w:val="24"/>
          <w:szCs w:val="24"/>
        </w:rPr>
        <w:t>последовательность</w:t>
      </w:r>
      <w:r w:rsidRPr="006650F5">
        <w:rPr>
          <w:spacing w:val="1"/>
          <w:sz w:val="24"/>
          <w:szCs w:val="24"/>
        </w:rPr>
        <w:t xml:space="preserve"> </w:t>
      </w:r>
      <w:r w:rsidRPr="006650F5">
        <w:rPr>
          <w:sz w:val="24"/>
          <w:szCs w:val="24"/>
        </w:rPr>
        <w:t>этапов</w:t>
      </w:r>
      <w:r w:rsidRPr="006650F5">
        <w:rPr>
          <w:spacing w:val="1"/>
          <w:sz w:val="24"/>
          <w:szCs w:val="24"/>
        </w:rPr>
        <w:t xml:space="preserve"> </w:t>
      </w:r>
      <w:r w:rsidRPr="006650F5">
        <w:rPr>
          <w:sz w:val="24"/>
          <w:szCs w:val="24"/>
        </w:rPr>
        <w:t>формирования</w:t>
      </w:r>
      <w:r w:rsidRPr="006650F5">
        <w:rPr>
          <w:spacing w:val="1"/>
          <w:sz w:val="24"/>
          <w:szCs w:val="24"/>
        </w:rPr>
        <w:t xml:space="preserve"> </w:t>
      </w:r>
      <w:r w:rsidRPr="006650F5">
        <w:rPr>
          <w:sz w:val="24"/>
          <w:szCs w:val="24"/>
        </w:rPr>
        <w:t>алгоритма:</w:t>
      </w:r>
      <w:r w:rsidRPr="006650F5">
        <w:rPr>
          <w:spacing w:val="1"/>
          <w:sz w:val="24"/>
          <w:szCs w:val="24"/>
        </w:rPr>
        <w:t xml:space="preserve"> </w:t>
      </w:r>
      <w:r w:rsidRPr="006650F5">
        <w:rPr>
          <w:sz w:val="24"/>
          <w:szCs w:val="24"/>
        </w:rPr>
        <w:t>построение</w:t>
      </w:r>
      <w:r w:rsidRPr="006650F5">
        <w:rPr>
          <w:spacing w:val="1"/>
          <w:sz w:val="24"/>
          <w:szCs w:val="24"/>
        </w:rPr>
        <w:t xml:space="preserve"> </w:t>
      </w:r>
      <w:r w:rsidRPr="006650F5">
        <w:rPr>
          <w:sz w:val="24"/>
          <w:szCs w:val="24"/>
        </w:rPr>
        <w:t>последовательности шагов на конкретном предметном содержании; проговаривание их во</w:t>
      </w:r>
      <w:r w:rsidRPr="006650F5">
        <w:rPr>
          <w:spacing w:val="1"/>
          <w:sz w:val="24"/>
          <w:szCs w:val="24"/>
        </w:rPr>
        <w:t xml:space="preserve"> </w:t>
      </w:r>
      <w:r w:rsidRPr="006650F5">
        <w:rPr>
          <w:sz w:val="24"/>
          <w:szCs w:val="24"/>
        </w:rPr>
        <w:t>внешней речи; постепенный переход на новый уровень - построение способа действий на</w:t>
      </w:r>
      <w:r w:rsidRPr="006650F5">
        <w:rPr>
          <w:spacing w:val="1"/>
          <w:sz w:val="24"/>
          <w:szCs w:val="24"/>
        </w:rPr>
        <w:t xml:space="preserve"> </w:t>
      </w:r>
      <w:r w:rsidRPr="006650F5">
        <w:rPr>
          <w:sz w:val="24"/>
          <w:szCs w:val="24"/>
        </w:rPr>
        <w:t>любом</w:t>
      </w:r>
      <w:r w:rsidRPr="006650F5">
        <w:rPr>
          <w:spacing w:val="-1"/>
          <w:sz w:val="24"/>
          <w:szCs w:val="24"/>
        </w:rPr>
        <w:t xml:space="preserve"> </w:t>
      </w:r>
      <w:r w:rsidRPr="006650F5">
        <w:rPr>
          <w:sz w:val="24"/>
          <w:szCs w:val="24"/>
        </w:rPr>
        <w:t>предметном</w:t>
      </w:r>
      <w:r w:rsidRPr="006650F5">
        <w:rPr>
          <w:spacing w:val="-1"/>
          <w:sz w:val="24"/>
          <w:szCs w:val="24"/>
        </w:rPr>
        <w:t xml:space="preserve"> </w:t>
      </w:r>
      <w:r w:rsidRPr="006650F5">
        <w:rPr>
          <w:sz w:val="24"/>
          <w:szCs w:val="24"/>
        </w:rPr>
        <w:t>содержании</w:t>
      </w:r>
      <w:r w:rsidRPr="006650F5">
        <w:rPr>
          <w:spacing w:val="-1"/>
          <w:sz w:val="24"/>
          <w:szCs w:val="24"/>
        </w:rPr>
        <w:t xml:space="preserve"> </w:t>
      </w:r>
      <w:r w:rsidRPr="006650F5">
        <w:rPr>
          <w:sz w:val="24"/>
          <w:szCs w:val="24"/>
        </w:rPr>
        <w:t>и</w:t>
      </w:r>
      <w:r w:rsidRPr="006650F5">
        <w:rPr>
          <w:spacing w:val="3"/>
          <w:sz w:val="24"/>
          <w:szCs w:val="24"/>
        </w:rPr>
        <w:t xml:space="preserve"> </w:t>
      </w:r>
      <w:r w:rsidRPr="006650F5">
        <w:rPr>
          <w:sz w:val="24"/>
          <w:szCs w:val="24"/>
        </w:rPr>
        <w:t>с</w:t>
      </w:r>
      <w:r w:rsidRPr="006650F5">
        <w:rPr>
          <w:spacing w:val="-2"/>
          <w:sz w:val="24"/>
          <w:szCs w:val="24"/>
        </w:rPr>
        <w:t xml:space="preserve"> </w:t>
      </w:r>
      <w:r w:rsidRPr="006650F5">
        <w:rPr>
          <w:sz w:val="24"/>
          <w:szCs w:val="24"/>
        </w:rPr>
        <w:t>подключением</w:t>
      </w:r>
      <w:r w:rsidRPr="006650F5">
        <w:rPr>
          <w:spacing w:val="-1"/>
          <w:sz w:val="24"/>
          <w:szCs w:val="24"/>
        </w:rPr>
        <w:t xml:space="preserve"> </w:t>
      </w:r>
      <w:r w:rsidRPr="006650F5">
        <w:rPr>
          <w:sz w:val="24"/>
          <w:szCs w:val="24"/>
        </w:rPr>
        <w:t>внутренней</w:t>
      </w:r>
      <w:r w:rsidRPr="006650F5">
        <w:rPr>
          <w:spacing w:val="-1"/>
          <w:sz w:val="24"/>
          <w:szCs w:val="24"/>
        </w:rPr>
        <w:t xml:space="preserve"> </w:t>
      </w:r>
      <w:r w:rsidRPr="006650F5">
        <w:rPr>
          <w:sz w:val="24"/>
          <w:szCs w:val="24"/>
        </w:rPr>
        <w:t>речи.</w:t>
      </w:r>
    </w:p>
    <w:p w:rsidR="00DD5603" w:rsidRPr="002F6A73" w:rsidRDefault="002C7538" w:rsidP="006650F5">
      <w:pPr>
        <w:pStyle w:val="a3"/>
        <w:spacing w:before="1"/>
        <w:ind w:left="0"/>
        <w:jc w:val="both"/>
      </w:pPr>
      <w:r w:rsidRPr="002F6A73">
        <w:t>При</w:t>
      </w:r>
      <w:r w:rsidRPr="002F6A73">
        <w:rPr>
          <w:spacing w:val="-2"/>
        </w:rPr>
        <w:t xml:space="preserve"> </w:t>
      </w:r>
      <w:r w:rsidRPr="002F6A73">
        <w:t>этом</w:t>
      </w:r>
      <w:r w:rsidRPr="002F6A73">
        <w:rPr>
          <w:spacing w:val="-2"/>
        </w:rPr>
        <w:t xml:space="preserve"> </w:t>
      </w:r>
      <w:r w:rsidRPr="002F6A73">
        <w:t>изменяется</w:t>
      </w:r>
      <w:r w:rsidRPr="002F6A73">
        <w:rPr>
          <w:spacing w:val="-2"/>
        </w:rPr>
        <w:t xml:space="preserve"> </w:t>
      </w:r>
      <w:r w:rsidRPr="002F6A73">
        <w:t>и</w:t>
      </w:r>
      <w:r w:rsidRPr="002F6A73">
        <w:rPr>
          <w:spacing w:val="-3"/>
        </w:rPr>
        <w:t xml:space="preserve"> </w:t>
      </w:r>
      <w:r w:rsidRPr="002F6A73">
        <w:t>процесс</w:t>
      </w:r>
      <w:r w:rsidRPr="002F6A73">
        <w:rPr>
          <w:spacing w:val="-3"/>
        </w:rPr>
        <w:t xml:space="preserve"> </w:t>
      </w:r>
      <w:r w:rsidRPr="002F6A73">
        <w:t>контроля:</w:t>
      </w:r>
    </w:p>
    <w:p w:rsidR="00DD5603" w:rsidRPr="002F6A73" w:rsidRDefault="002C7538" w:rsidP="006650F5">
      <w:pPr>
        <w:pStyle w:val="a7"/>
        <w:numPr>
          <w:ilvl w:val="2"/>
          <w:numId w:val="26"/>
        </w:numPr>
        <w:tabs>
          <w:tab w:val="left" w:pos="1934"/>
        </w:tabs>
        <w:spacing w:before="4" w:line="237" w:lineRule="auto"/>
        <w:ind w:right="241"/>
        <w:rPr>
          <w:sz w:val="24"/>
          <w:szCs w:val="24"/>
        </w:rPr>
      </w:pPr>
      <w:r w:rsidRPr="002F6A73">
        <w:rPr>
          <w:sz w:val="24"/>
          <w:szCs w:val="24"/>
        </w:rPr>
        <w:t>от</w:t>
      </w:r>
      <w:r w:rsidRPr="002F6A73">
        <w:rPr>
          <w:spacing w:val="1"/>
          <w:sz w:val="24"/>
          <w:szCs w:val="24"/>
        </w:rPr>
        <w:t xml:space="preserve"> </w:t>
      </w:r>
      <w:r w:rsidRPr="002F6A73">
        <w:rPr>
          <w:sz w:val="24"/>
          <w:szCs w:val="24"/>
        </w:rPr>
        <w:t>совместных</w:t>
      </w:r>
      <w:r w:rsidRPr="002F6A73">
        <w:rPr>
          <w:spacing w:val="1"/>
          <w:sz w:val="24"/>
          <w:szCs w:val="24"/>
        </w:rPr>
        <w:t xml:space="preserve"> </w:t>
      </w:r>
      <w:r w:rsidRPr="002F6A73">
        <w:rPr>
          <w:sz w:val="24"/>
          <w:szCs w:val="24"/>
        </w:rPr>
        <w:t>действий</w:t>
      </w:r>
      <w:r w:rsidRPr="002F6A73">
        <w:rPr>
          <w:spacing w:val="1"/>
          <w:sz w:val="24"/>
          <w:szCs w:val="24"/>
        </w:rPr>
        <w:t xml:space="preserve"> </w:t>
      </w:r>
      <w:r w:rsidRPr="002F6A73">
        <w:rPr>
          <w:sz w:val="24"/>
          <w:szCs w:val="24"/>
        </w:rPr>
        <w:t>с</w:t>
      </w:r>
      <w:r w:rsidRPr="002F6A73">
        <w:rPr>
          <w:spacing w:val="1"/>
          <w:sz w:val="24"/>
          <w:szCs w:val="24"/>
        </w:rPr>
        <w:t xml:space="preserve"> </w:t>
      </w:r>
      <w:r w:rsidRPr="002F6A73">
        <w:rPr>
          <w:sz w:val="24"/>
          <w:szCs w:val="24"/>
        </w:rPr>
        <w:t>учителем</w:t>
      </w:r>
      <w:r w:rsidRPr="002F6A73">
        <w:rPr>
          <w:spacing w:val="1"/>
          <w:sz w:val="24"/>
          <w:szCs w:val="24"/>
        </w:rPr>
        <w:t xml:space="preserve"> </w:t>
      </w:r>
      <w:r w:rsidRPr="002F6A73">
        <w:rPr>
          <w:sz w:val="24"/>
          <w:szCs w:val="24"/>
        </w:rPr>
        <w:t>обучающиеся</w:t>
      </w:r>
      <w:r w:rsidRPr="002F6A73">
        <w:rPr>
          <w:spacing w:val="1"/>
          <w:sz w:val="24"/>
          <w:szCs w:val="24"/>
        </w:rPr>
        <w:t xml:space="preserve"> </w:t>
      </w:r>
      <w:r w:rsidRPr="002F6A73">
        <w:rPr>
          <w:sz w:val="24"/>
          <w:szCs w:val="24"/>
        </w:rPr>
        <w:t>переходят</w:t>
      </w:r>
      <w:r w:rsidRPr="002F6A73">
        <w:rPr>
          <w:spacing w:val="1"/>
          <w:sz w:val="24"/>
          <w:szCs w:val="24"/>
        </w:rPr>
        <w:t xml:space="preserve"> </w:t>
      </w:r>
      <w:r w:rsidRPr="002F6A73">
        <w:rPr>
          <w:sz w:val="24"/>
          <w:szCs w:val="24"/>
        </w:rPr>
        <w:t>к</w:t>
      </w:r>
      <w:r w:rsidRPr="002F6A73">
        <w:rPr>
          <w:spacing w:val="1"/>
          <w:sz w:val="24"/>
          <w:szCs w:val="24"/>
        </w:rPr>
        <w:t xml:space="preserve"> </w:t>
      </w:r>
      <w:r w:rsidRPr="002F6A73">
        <w:rPr>
          <w:sz w:val="24"/>
          <w:szCs w:val="24"/>
        </w:rPr>
        <w:t>самостоятельным</w:t>
      </w:r>
      <w:r w:rsidRPr="002F6A73">
        <w:rPr>
          <w:spacing w:val="1"/>
          <w:sz w:val="24"/>
          <w:szCs w:val="24"/>
        </w:rPr>
        <w:t xml:space="preserve"> </w:t>
      </w:r>
      <w:r w:rsidRPr="002F6A73">
        <w:rPr>
          <w:sz w:val="24"/>
          <w:szCs w:val="24"/>
        </w:rPr>
        <w:t>аналитическим</w:t>
      </w:r>
      <w:r w:rsidRPr="002F6A73">
        <w:rPr>
          <w:spacing w:val="-2"/>
          <w:sz w:val="24"/>
          <w:szCs w:val="24"/>
        </w:rPr>
        <w:t xml:space="preserve"> </w:t>
      </w:r>
      <w:r w:rsidRPr="002F6A73">
        <w:rPr>
          <w:sz w:val="24"/>
          <w:szCs w:val="24"/>
        </w:rPr>
        <w:t>оценкам;</w:t>
      </w:r>
    </w:p>
    <w:p w:rsidR="00DD5603" w:rsidRPr="002F6A73" w:rsidRDefault="002C7538" w:rsidP="006650F5">
      <w:pPr>
        <w:pStyle w:val="a7"/>
        <w:numPr>
          <w:ilvl w:val="2"/>
          <w:numId w:val="26"/>
        </w:numPr>
        <w:tabs>
          <w:tab w:val="left" w:pos="1934"/>
        </w:tabs>
        <w:spacing w:before="5" w:line="237" w:lineRule="auto"/>
        <w:ind w:right="244"/>
        <w:rPr>
          <w:sz w:val="24"/>
          <w:szCs w:val="24"/>
        </w:rPr>
      </w:pPr>
      <w:r w:rsidRPr="002F6A73">
        <w:rPr>
          <w:sz w:val="24"/>
          <w:szCs w:val="24"/>
        </w:rPr>
        <w:t>выполняющий</w:t>
      </w:r>
      <w:r w:rsidRPr="002F6A73">
        <w:rPr>
          <w:spacing w:val="1"/>
          <w:sz w:val="24"/>
          <w:szCs w:val="24"/>
        </w:rPr>
        <w:t xml:space="preserve"> </w:t>
      </w:r>
      <w:r w:rsidRPr="002F6A73">
        <w:rPr>
          <w:sz w:val="24"/>
          <w:szCs w:val="24"/>
        </w:rPr>
        <w:t>задание</w:t>
      </w:r>
      <w:r w:rsidRPr="002F6A73">
        <w:rPr>
          <w:spacing w:val="1"/>
          <w:sz w:val="24"/>
          <w:szCs w:val="24"/>
        </w:rPr>
        <w:t xml:space="preserve"> </w:t>
      </w:r>
      <w:r w:rsidRPr="002F6A73">
        <w:rPr>
          <w:sz w:val="24"/>
          <w:szCs w:val="24"/>
        </w:rPr>
        <w:t>осваивает</w:t>
      </w:r>
      <w:r w:rsidRPr="002F6A73">
        <w:rPr>
          <w:spacing w:val="1"/>
          <w:sz w:val="24"/>
          <w:szCs w:val="24"/>
        </w:rPr>
        <w:t xml:space="preserve"> </w:t>
      </w:r>
      <w:r w:rsidRPr="002F6A73">
        <w:rPr>
          <w:sz w:val="24"/>
          <w:szCs w:val="24"/>
        </w:rPr>
        <w:t>два</w:t>
      </w:r>
      <w:r w:rsidRPr="002F6A73">
        <w:rPr>
          <w:spacing w:val="1"/>
          <w:sz w:val="24"/>
          <w:szCs w:val="24"/>
        </w:rPr>
        <w:t xml:space="preserve"> </w:t>
      </w:r>
      <w:r w:rsidRPr="002F6A73">
        <w:rPr>
          <w:sz w:val="24"/>
          <w:szCs w:val="24"/>
        </w:rPr>
        <w:t>вида</w:t>
      </w:r>
      <w:r w:rsidRPr="002F6A73">
        <w:rPr>
          <w:spacing w:val="1"/>
          <w:sz w:val="24"/>
          <w:szCs w:val="24"/>
        </w:rPr>
        <w:t xml:space="preserve"> </w:t>
      </w:r>
      <w:r w:rsidRPr="002F6A73">
        <w:rPr>
          <w:sz w:val="24"/>
          <w:szCs w:val="24"/>
        </w:rPr>
        <w:t>контроля</w:t>
      </w:r>
      <w:r w:rsidRPr="002F6A73">
        <w:rPr>
          <w:spacing w:val="1"/>
          <w:sz w:val="24"/>
          <w:szCs w:val="24"/>
        </w:rPr>
        <w:t xml:space="preserve"> </w:t>
      </w:r>
      <w:r w:rsidRPr="002F6A73">
        <w:rPr>
          <w:sz w:val="24"/>
          <w:szCs w:val="24"/>
        </w:rPr>
        <w:t>-</w:t>
      </w:r>
      <w:r w:rsidRPr="002F6A73">
        <w:rPr>
          <w:spacing w:val="1"/>
          <w:sz w:val="24"/>
          <w:szCs w:val="24"/>
        </w:rPr>
        <w:t xml:space="preserve"> </w:t>
      </w:r>
      <w:r w:rsidRPr="002F6A73">
        <w:rPr>
          <w:sz w:val="24"/>
          <w:szCs w:val="24"/>
        </w:rPr>
        <w:t>результата</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процесса</w:t>
      </w:r>
      <w:r w:rsidRPr="002F6A73">
        <w:rPr>
          <w:spacing w:val="-57"/>
          <w:sz w:val="24"/>
          <w:szCs w:val="24"/>
        </w:rPr>
        <w:t xml:space="preserve"> </w:t>
      </w:r>
      <w:r w:rsidRPr="002F6A73">
        <w:rPr>
          <w:sz w:val="24"/>
          <w:szCs w:val="24"/>
        </w:rPr>
        <w:t>деятельности;</w:t>
      </w:r>
    </w:p>
    <w:p w:rsidR="00DD5603" w:rsidRPr="002F6A73" w:rsidRDefault="002C7538" w:rsidP="006650F5">
      <w:pPr>
        <w:pStyle w:val="a7"/>
        <w:numPr>
          <w:ilvl w:val="2"/>
          <w:numId w:val="26"/>
        </w:numPr>
        <w:tabs>
          <w:tab w:val="left" w:pos="1934"/>
        </w:tabs>
        <w:spacing w:before="2"/>
        <w:ind w:right="241"/>
        <w:rPr>
          <w:sz w:val="24"/>
          <w:szCs w:val="24"/>
        </w:rPr>
      </w:pPr>
      <w:r w:rsidRPr="002F6A73">
        <w:rPr>
          <w:sz w:val="24"/>
          <w:szCs w:val="24"/>
        </w:rPr>
        <w:t>развивается</w:t>
      </w:r>
      <w:r w:rsidRPr="002F6A73">
        <w:rPr>
          <w:spacing w:val="1"/>
          <w:sz w:val="24"/>
          <w:szCs w:val="24"/>
        </w:rPr>
        <w:t xml:space="preserve"> </w:t>
      </w:r>
      <w:r w:rsidRPr="002F6A73">
        <w:rPr>
          <w:sz w:val="24"/>
          <w:szCs w:val="24"/>
        </w:rPr>
        <w:t>способность</w:t>
      </w:r>
      <w:r w:rsidRPr="002F6A73">
        <w:rPr>
          <w:spacing w:val="1"/>
          <w:sz w:val="24"/>
          <w:szCs w:val="24"/>
        </w:rPr>
        <w:t xml:space="preserve"> </w:t>
      </w:r>
      <w:r w:rsidRPr="002F6A73">
        <w:rPr>
          <w:sz w:val="24"/>
          <w:szCs w:val="24"/>
        </w:rPr>
        <w:t>корректировать</w:t>
      </w:r>
      <w:r w:rsidRPr="002F6A73">
        <w:rPr>
          <w:spacing w:val="1"/>
          <w:sz w:val="24"/>
          <w:szCs w:val="24"/>
        </w:rPr>
        <w:t xml:space="preserve"> </w:t>
      </w:r>
      <w:r w:rsidRPr="002F6A73">
        <w:rPr>
          <w:sz w:val="24"/>
          <w:szCs w:val="24"/>
        </w:rPr>
        <w:t>процесс</w:t>
      </w:r>
      <w:r w:rsidRPr="002F6A73">
        <w:rPr>
          <w:spacing w:val="1"/>
          <w:sz w:val="24"/>
          <w:szCs w:val="24"/>
        </w:rPr>
        <w:t xml:space="preserve"> </w:t>
      </w:r>
      <w:r w:rsidRPr="002F6A73">
        <w:rPr>
          <w:sz w:val="24"/>
          <w:szCs w:val="24"/>
        </w:rPr>
        <w:t>выполнения</w:t>
      </w:r>
      <w:r w:rsidRPr="002F6A73">
        <w:rPr>
          <w:spacing w:val="1"/>
          <w:sz w:val="24"/>
          <w:szCs w:val="24"/>
        </w:rPr>
        <w:t xml:space="preserve"> </w:t>
      </w:r>
      <w:r w:rsidRPr="002F6A73">
        <w:rPr>
          <w:sz w:val="24"/>
          <w:szCs w:val="24"/>
        </w:rPr>
        <w:t>задания,</w:t>
      </w:r>
      <w:r w:rsidRPr="002F6A73">
        <w:rPr>
          <w:spacing w:val="1"/>
          <w:sz w:val="24"/>
          <w:szCs w:val="24"/>
        </w:rPr>
        <w:t xml:space="preserve"> </w:t>
      </w:r>
      <w:r w:rsidRPr="002F6A73">
        <w:rPr>
          <w:sz w:val="24"/>
          <w:szCs w:val="24"/>
        </w:rPr>
        <w:t>а</w:t>
      </w:r>
      <w:r w:rsidRPr="002F6A73">
        <w:rPr>
          <w:spacing w:val="1"/>
          <w:sz w:val="24"/>
          <w:szCs w:val="24"/>
        </w:rPr>
        <w:t xml:space="preserve"> </w:t>
      </w:r>
      <w:r w:rsidRPr="002F6A73">
        <w:rPr>
          <w:sz w:val="24"/>
          <w:szCs w:val="24"/>
        </w:rPr>
        <w:t>также</w:t>
      </w:r>
      <w:r w:rsidRPr="002F6A73">
        <w:rPr>
          <w:spacing w:val="1"/>
          <w:sz w:val="24"/>
          <w:szCs w:val="24"/>
        </w:rPr>
        <w:t xml:space="preserve"> </w:t>
      </w:r>
      <w:r w:rsidRPr="002F6A73">
        <w:rPr>
          <w:sz w:val="24"/>
          <w:szCs w:val="24"/>
        </w:rPr>
        <w:t>предвидеть</w:t>
      </w:r>
      <w:r w:rsidRPr="002F6A73">
        <w:rPr>
          <w:spacing w:val="1"/>
          <w:sz w:val="24"/>
          <w:szCs w:val="24"/>
        </w:rPr>
        <w:t xml:space="preserve"> </w:t>
      </w:r>
      <w:r w:rsidRPr="002F6A73">
        <w:rPr>
          <w:sz w:val="24"/>
          <w:szCs w:val="24"/>
        </w:rPr>
        <w:t>возможные</w:t>
      </w:r>
      <w:r w:rsidRPr="002F6A73">
        <w:rPr>
          <w:spacing w:val="1"/>
          <w:sz w:val="24"/>
          <w:szCs w:val="24"/>
        </w:rPr>
        <w:t xml:space="preserve"> </w:t>
      </w:r>
      <w:r w:rsidRPr="002F6A73">
        <w:rPr>
          <w:sz w:val="24"/>
          <w:szCs w:val="24"/>
        </w:rPr>
        <w:t>трудности</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ошибки.</w:t>
      </w:r>
      <w:r w:rsidRPr="002F6A73">
        <w:rPr>
          <w:spacing w:val="1"/>
          <w:sz w:val="24"/>
          <w:szCs w:val="24"/>
        </w:rPr>
        <w:t xml:space="preserve"> </w:t>
      </w:r>
      <w:r w:rsidRPr="002F6A73">
        <w:rPr>
          <w:sz w:val="24"/>
          <w:szCs w:val="24"/>
        </w:rPr>
        <w:t>При</w:t>
      </w:r>
      <w:r w:rsidRPr="002F6A73">
        <w:rPr>
          <w:spacing w:val="1"/>
          <w:sz w:val="24"/>
          <w:szCs w:val="24"/>
        </w:rPr>
        <w:t xml:space="preserve"> </w:t>
      </w:r>
      <w:r w:rsidRPr="002F6A73">
        <w:rPr>
          <w:sz w:val="24"/>
          <w:szCs w:val="24"/>
        </w:rPr>
        <w:t>этом</w:t>
      </w:r>
      <w:r w:rsidRPr="002F6A73">
        <w:rPr>
          <w:spacing w:val="1"/>
          <w:sz w:val="24"/>
          <w:szCs w:val="24"/>
        </w:rPr>
        <w:t xml:space="preserve"> </w:t>
      </w:r>
      <w:r w:rsidRPr="002F6A73">
        <w:rPr>
          <w:sz w:val="24"/>
          <w:szCs w:val="24"/>
        </w:rPr>
        <w:t>возможно</w:t>
      </w:r>
      <w:r w:rsidRPr="002F6A73">
        <w:rPr>
          <w:spacing w:val="1"/>
          <w:sz w:val="24"/>
          <w:szCs w:val="24"/>
        </w:rPr>
        <w:t xml:space="preserve"> </w:t>
      </w:r>
      <w:r w:rsidRPr="002F6A73">
        <w:rPr>
          <w:sz w:val="24"/>
          <w:szCs w:val="24"/>
        </w:rPr>
        <w:t>реализовать</w:t>
      </w:r>
      <w:r w:rsidRPr="002F6A73">
        <w:rPr>
          <w:spacing w:val="1"/>
          <w:sz w:val="24"/>
          <w:szCs w:val="24"/>
        </w:rPr>
        <w:t xml:space="preserve"> </w:t>
      </w:r>
      <w:r w:rsidRPr="002F6A73">
        <w:rPr>
          <w:sz w:val="24"/>
          <w:szCs w:val="24"/>
        </w:rPr>
        <w:t>автоматизацию контроля с диагностикой ошибок обучающегося и с соответствующей</w:t>
      </w:r>
      <w:r w:rsidRPr="002F6A73">
        <w:rPr>
          <w:spacing w:val="1"/>
          <w:sz w:val="24"/>
          <w:szCs w:val="24"/>
        </w:rPr>
        <w:t xml:space="preserve"> </w:t>
      </w:r>
      <w:r w:rsidRPr="002F6A73">
        <w:rPr>
          <w:sz w:val="24"/>
          <w:szCs w:val="24"/>
        </w:rPr>
        <w:t>методической</w:t>
      </w:r>
      <w:r w:rsidRPr="002F6A73">
        <w:rPr>
          <w:spacing w:val="-1"/>
          <w:sz w:val="24"/>
          <w:szCs w:val="24"/>
        </w:rPr>
        <w:t xml:space="preserve"> </w:t>
      </w:r>
      <w:r w:rsidRPr="002F6A73">
        <w:rPr>
          <w:sz w:val="24"/>
          <w:szCs w:val="24"/>
        </w:rPr>
        <w:t>поддержкой</w:t>
      </w:r>
      <w:r w:rsidRPr="002F6A73">
        <w:rPr>
          <w:spacing w:val="-1"/>
          <w:sz w:val="24"/>
          <w:szCs w:val="24"/>
        </w:rPr>
        <w:t xml:space="preserve"> </w:t>
      </w:r>
      <w:r w:rsidRPr="002F6A73">
        <w:rPr>
          <w:sz w:val="24"/>
          <w:szCs w:val="24"/>
        </w:rPr>
        <w:t>исправления</w:t>
      </w:r>
      <w:r w:rsidRPr="002F6A73">
        <w:rPr>
          <w:spacing w:val="-1"/>
          <w:sz w:val="24"/>
          <w:szCs w:val="24"/>
        </w:rPr>
        <w:t xml:space="preserve"> </w:t>
      </w:r>
      <w:r w:rsidRPr="002F6A73">
        <w:rPr>
          <w:sz w:val="24"/>
          <w:szCs w:val="24"/>
        </w:rPr>
        <w:t>самим</w:t>
      </w:r>
      <w:r w:rsidRPr="002F6A73">
        <w:rPr>
          <w:spacing w:val="-2"/>
          <w:sz w:val="24"/>
          <w:szCs w:val="24"/>
        </w:rPr>
        <w:t xml:space="preserve"> </w:t>
      </w:r>
      <w:r w:rsidRPr="002F6A73">
        <w:rPr>
          <w:sz w:val="24"/>
          <w:szCs w:val="24"/>
        </w:rPr>
        <w:t>обучающимся</w:t>
      </w:r>
      <w:r w:rsidRPr="002F6A73">
        <w:rPr>
          <w:spacing w:val="-1"/>
          <w:sz w:val="24"/>
          <w:szCs w:val="24"/>
        </w:rPr>
        <w:t xml:space="preserve"> </w:t>
      </w:r>
      <w:r w:rsidRPr="002F6A73">
        <w:rPr>
          <w:sz w:val="24"/>
          <w:szCs w:val="24"/>
        </w:rPr>
        <w:t>своих</w:t>
      </w:r>
      <w:r w:rsidRPr="002F6A73">
        <w:rPr>
          <w:spacing w:val="1"/>
          <w:sz w:val="24"/>
          <w:szCs w:val="24"/>
        </w:rPr>
        <w:t xml:space="preserve"> </w:t>
      </w:r>
      <w:r w:rsidRPr="002F6A73">
        <w:rPr>
          <w:sz w:val="24"/>
          <w:szCs w:val="24"/>
        </w:rPr>
        <w:t>ошибок.</w:t>
      </w:r>
    </w:p>
    <w:p w:rsidR="00DD5603" w:rsidRPr="002F6A73" w:rsidRDefault="002C7538" w:rsidP="006650F5">
      <w:pPr>
        <w:pStyle w:val="a3"/>
        <w:ind w:left="1381" w:right="244" w:firstLine="424"/>
        <w:jc w:val="both"/>
      </w:pPr>
      <w:r w:rsidRPr="002F6A73">
        <w:t>Описанная технология обучения в рамках совместно-распределительной деятельности</w:t>
      </w:r>
      <w:r w:rsidRPr="002F6A73">
        <w:rPr>
          <w:spacing w:val="1"/>
        </w:rPr>
        <w:t xml:space="preserve"> </w:t>
      </w:r>
      <w:r w:rsidRPr="002F6A73">
        <w:t>развивает</w:t>
      </w:r>
      <w:r w:rsidRPr="002F6A73">
        <w:rPr>
          <w:spacing w:val="14"/>
        </w:rPr>
        <w:t xml:space="preserve"> </w:t>
      </w:r>
      <w:r w:rsidRPr="002F6A73">
        <w:t>способность</w:t>
      </w:r>
      <w:r w:rsidRPr="002F6A73">
        <w:rPr>
          <w:spacing w:val="11"/>
        </w:rPr>
        <w:t xml:space="preserve"> </w:t>
      </w:r>
      <w:r w:rsidRPr="002F6A73">
        <w:t>обучающихся</w:t>
      </w:r>
      <w:r w:rsidRPr="002F6A73">
        <w:rPr>
          <w:spacing w:val="13"/>
        </w:rPr>
        <w:t xml:space="preserve"> </w:t>
      </w:r>
      <w:r w:rsidRPr="002F6A73">
        <w:t>работать</w:t>
      </w:r>
      <w:r w:rsidRPr="002F6A73">
        <w:rPr>
          <w:spacing w:val="12"/>
        </w:rPr>
        <w:t xml:space="preserve"> </w:t>
      </w:r>
      <w:r w:rsidRPr="002F6A73">
        <w:t>не</w:t>
      </w:r>
      <w:r w:rsidRPr="002F6A73">
        <w:rPr>
          <w:spacing w:val="12"/>
        </w:rPr>
        <w:t xml:space="preserve"> </w:t>
      </w:r>
      <w:r w:rsidRPr="002F6A73">
        <w:t>только</w:t>
      </w:r>
      <w:r w:rsidRPr="002F6A73">
        <w:rPr>
          <w:spacing w:val="13"/>
        </w:rPr>
        <w:t xml:space="preserve"> </w:t>
      </w:r>
      <w:r w:rsidRPr="002F6A73">
        <w:t>в</w:t>
      </w:r>
      <w:r w:rsidRPr="002F6A73">
        <w:rPr>
          <w:spacing w:val="14"/>
        </w:rPr>
        <w:t xml:space="preserve"> </w:t>
      </w:r>
      <w:r w:rsidRPr="002F6A73">
        <w:t>типовых</w:t>
      </w:r>
      <w:r w:rsidRPr="002F6A73">
        <w:rPr>
          <w:spacing w:val="18"/>
        </w:rPr>
        <w:t xml:space="preserve"> </w:t>
      </w:r>
      <w:r w:rsidRPr="002F6A73">
        <w:t>учебных</w:t>
      </w:r>
      <w:r w:rsidRPr="002F6A73">
        <w:rPr>
          <w:spacing w:val="15"/>
        </w:rPr>
        <w:t xml:space="preserve"> </w:t>
      </w:r>
      <w:r w:rsidRPr="002F6A73">
        <w:t>ситуациях,</w:t>
      </w:r>
      <w:r w:rsidRPr="002F6A73">
        <w:rPr>
          <w:spacing w:val="11"/>
        </w:rPr>
        <w:t xml:space="preserve"> </w:t>
      </w:r>
      <w:r w:rsidRPr="002F6A73">
        <w:t>но</w:t>
      </w:r>
      <w:r w:rsidRPr="002F6A73">
        <w:rPr>
          <w:spacing w:val="-58"/>
        </w:rPr>
        <w:t xml:space="preserve"> </w:t>
      </w:r>
      <w:r w:rsidRPr="002F6A73">
        <w:t>и</w:t>
      </w:r>
      <w:r w:rsidRPr="002F6A73">
        <w:rPr>
          <w:spacing w:val="-1"/>
        </w:rPr>
        <w:t xml:space="preserve"> </w:t>
      </w:r>
      <w:r w:rsidRPr="002F6A73">
        <w:t>в</w:t>
      </w:r>
      <w:r w:rsidRPr="002F6A73">
        <w:rPr>
          <w:spacing w:val="-1"/>
        </w:rPr>
        <w:t xml:space="preserve"> </w:t>
      </w:r>
      <w:r w:rsidRPr="002F6A73">
        <w:t>новых</w:t>
      </w:r>
      <w:r w:rsidRPr="002F6A73">
        <w:rPr>
          <w:spacing w:val="-1"/>
        </w:rPr>
        <w:t xml:space="preserve"> </w:t>
      </w:r>
      <w:r w:rsidRPr="002F6A73">
        <w:t>нестандартных</w:t>
      </w:r>
      <w:r w:rsidRPr="002F6A73">
        <w:rPr>
          <w:spacing w:val="2"/>
        </w:rPr>
        <w:t xml:space="preserve"> </w:t>
      </w:r>
      <w:r w:rsidRPr="002F6A73">
        <w:t>ситуациях.</w:t>
      </w:r>
    </w:p>
    <w:p w:rsidR="00DD5603" w:rsidRPr="002F6A73" w:rsidRDefault="00DD5603" w:rsidP="006650F5">
      <w:pPr>
        <w:pStyle w:val="a3"/>
        <w:spacing w:before="7"/>
        <w:ind w:left="0"/>
        <w:jc w:val="both"/>
      </w:pPr>
    </w:p>
    <w:p w:rsidR="00DD5603" w:rsidRPr="006650F5" w:rsidRDefault="002C7538" w:rsidP="006650F5">
      <w:pPr>
        <w:tabs>
          <w:tab w:val="left" w:pos="1900"/>
        </w:tabs>
        <w:ind w:right="239"/>
        <w:jc w:val="both"/>
        <w:rPr>
          <w:sz w:val="24"/>
          <w:szCs w:val="24"/>
        </w:rPr>
      </w:pPr>
      <w:r w:rsidRPr="006650F5">
        <w:rPr>
          <w:i/>
          <w:sz w:val="24"/>
          <w:szCs w:val="24"/>
        </w:rPr>
        <w:t>Сравнение</w:t>
      </w:r>
      <w:r w:rsidRPr="006650F5">
        <w:rPr>
          <w:i/>
          <w:spacing w:val="1"/>
          <w:sz w:val="24"/>
          <w:szCs w:val="24"/>
        </w:rPr>
        <w:t xml:space="preserve"> </w:t>
      </w:r>
      <w:r w:rsidRPr="006650F5">
        <w:rPr>
          <w:sz w:val="24"/>
          <w:szCs w:val="24"/>
        </w:rPr>
        <w:t>как</w:t>
      </w:r>
      <w:r w:rsidRPr="006650F5">
        <w:rPr>
          <w:spacing w:val="1"/>
          <w:sz w:val="24"/>
          <w:szCs w:val="24"/>
        </w:rPr>
        <w:t xml:space="preserve"> </w:t>
      </w:r>
      <w:r w:rsidRPr="006650F5">
        <w:rPr>
          <w:sz w:val="24"/>
          <w:szCs w:val="24"/>
        </w:rPr>
        <w:t>УУД</w:t>
      </w:r>
      <w:r w:rsidRPr="006650F5">
        <w:rPr>
          <w:spacing w:val="1"/>
          <w:sz w:val="24"/>
          <w:szCs w:val="24"/>
        </w:rPr>
        <w:t xml:space="preserve"> </w:t>
      </w:r>
      <w:r w:rsidRPr="006650F5">
        <w:rPr>
          <w:sz w:val="24"/>
          <w:szCs w:val="24"/>
        </w:rPr>
        <w:t>состоит</w:t>
      </w:r>
      <w:r w:rsidRPr="006650F5">
        <w:rPr>
          <w:spacing w:val="1"/>
          <w:sz w:val="24"/>
          <w:szCs w:val="24"/>
        </w:rPr>
        <w:t xml:space="preserve"> </w:t>
      </w:r>
      <w:r w:rsidRPr="006650F5">
        <w:rPr>
          <w:sz w:val="24"/>
          <w:szCs w:val="24"/>
        </w:rPr>
        <w:t>из</w:t>
      </w:r>
      <w:r w:rsidRPr="006650F5">
        <w:rPr>
          <w:spacing w:val="1"/>
          <w:sz w:val="24"/>
          <w:szCs w:val="24"/>
        </w:rPr>
        <w:t xml:space="preserve"> </w:t>
      </w:r>
      <w:r w:rsidRPr="006650F5">
        <w:rPr>
          <w:sz w:val="24"/>
          <w:szCs w:val="24"/>
        </w:rPr>
        <w:t>следующих</w:t>
      </w:r>
      <w:r w:rsidRPr="006650F5">
        <w:rPr>
          <w:spacing w:val="1"/>
          <w:sz w:val="24"/>
          <w:szCs w:val="24"/>
        </w:rPr>
        <w:t xml:space="preserve"> </w:t>
      </w:r>
      <w:r w:rsidRPr="006650F5">
        <w:rPr>
          <w:sz w:val="24"/>
          <w:szCs w:val="24"/>
        </w:rPr>
        <w:t>операций:</w:t>
      </w:r>
      <w:r w:rsidRPr="006650F5">
        <w:rPr>
          <w:spacing w:val="1"/>
          <w:sz w:val="24"/>
          <w:szCs w:val="24"/>
        </w:rPr>
        <w:t xml:space="preserve"> </w:t>
      </w:r>
      <w:r w:rsidRPr="006650F5">
        <w:rPr>
          <w:sz w:val="24"/>
          <w:szCs w:val="24"/>
        </w:rPr>
        <w:t>нахождение</w:t>
      </w:r>
      <w:r w:rsidRPr="006650F5">
        <w:rPr>
          <w:spacing w:val="1"/>
          <w:sz w:val="24"/>
          <w:szCs w:val="24"/>
        </w:rPr>
        <w:t xml:space="preserve"> </w:t>
      </w:r>
      <w:r w:rsidRPr="006650F5">
        <w:rPr>
          <w:sz w:val="24"/>
          <w:szCs w:val="24"/>
        </w:rPr>
        <w:t>различий</w:t>
      </w:r>
      <w:r w:rsidRPr="006650F5">
        <w:rPr>
          <w:spacing w:val="1"/>
          <w:sz w:val="24"/>
          <w:szCs w:val="24"/>
        </w:rPr>
        <w:t xml:space="preserve"> </w:t>
      </w:r>
      <w:r w:rsidRPr="006650F5">
        <w:rPr>
          <w:sz w:val="24"/>
          <w:szCs w:val="24"/>
        </w:rPr>
        <w:t>сравниваемых предметов (объектов, явлений); определение их сходства, тождества, похожести;</w:t>
      </w:r>
      <w:r w:rsidRPr="006650F5">
        <w:rPr>
          <w:spacing w:val="1"/>
          <w:sz w:val="24"/>
          <w:szCs w:val="24"/>
        </w:rPr>
        <w:t xml:space="preserve"> </w:t>
      </w:r>
      <w:r w:rsidRPr="006650F5">
        <w:rPr>
          <w:sz w:val="24"/>
          <w:szCs w:val="24"/>
        </w:rPr>
        <w:t>определение</w:t>
      </w:r>
      <w:r w:rsidRPr="006650F5">
        <w:rPr>
          <w:spacing w:val="1"/>
          <w:sz w:val="24"/>
          <w:szCs w:val="24"/>
        </w:rPr>
        <w:t xml:space="preserve"> </w:t>
      </w:r>
      <w:r w:rsidRPr="006650F5">
        <w:rPr>
          <w:sz w:val="24"/>
          <w:szCs w:val="24"/>
        </w:rPr>
        <w:t>индивидуальности,</w:t>
      </w:r>
      <w:r w:rsidRPr="006650F5">
        <w:rPr>
          <w:spacing w:val="1"/>
          <w:sz w:val="24"/>
          <w:szCs w:val="24"/>
        </w:rPr>
        <w:t xml:space="preserve"> </w:t>
      </w:r>
      <w:r w:rsidRPr="006650F5">
        <w:rPr>
          <w:sz w:val="24"/>
          <w:szCs w:val="24"/>
        </w:rPr>
        <w:t>специфических</w:t>
      </w:r>
      <w:r w:rsidRPr="006650F5">
        <w:rPr>
          <w:spacing w:val="1"/>
          <w:sz w:val="24"/>
          <w:szCs w:val="24"/>
        </w:rPr>
        <w:t xml:space="preserve"> </w:t>
      </w:r>
      <w:r w:rsidRPr="006650F5">
        <w:rPr>
          <w:sz w:val="24"/>
          <w:szCs w:val="24"/>
        </w:rPr>
        <w:t>черт</w:t>
      </w:r>
      <w:r w:rsidRPr="006650F5">
        <w:rPr>
          <w:spacing w:val="1"/>
          <w:sz w:val="24"/>
          <w:szCs w:val="24"/>
        </w:rPr>
        <w:t xml:space="preserve"> </w:t>
      </w:r>
      <w:r w:rsidRPr="006650F5">
        <w:rPr>
          <w:sz w:val="24"/>
          <w:szCs w:val="24"/>
        </w:rPr>
        <w:t>объекта.</w:t>
      </w:r>
      <w:r w:rsidRPr="006650F5">
        <w:rPr>
          <w:spacing w:val="1"/>
          <w:sz w:val="24"/>
          <w:szCs w:val="24"/>
        </w:rPr>
        <w:t xml:space="preserve"> </w:t>
      </w:r>
      <w:r w:rsidRPr="006650F5">
        <w:rPr>
          <w:sz w:val="24"/>
          <w:szCs w:val="24"/>
        </w:rPr>
        <w:t>Для</w:t>
      </w:r>
      <w:r w:rsidRPr="006650F5">
        <w:rPr>
          <w:spacing w:val="1"/>
          <w:sz w:val="24"/>
          <w:szCs w:val="24"/>
        </w:rPr>
        <w:t xml:space="preserve"> </w:t>
      </w:r>
      <w:r w:rsidRPr="006650F5">
        <w:rPr>
          <w:sz w:val="24"/>
          <w:szCs w:val="24"/>
        </w:rPr>
        <w:t>повышения</w:t>
      </w:r>
      <w:r w:rsidRPr="006650F5">
        <w:rPr>
          <w:spacing w:val="1"/>
          <w:sz w:val="24"/>
          <w:szCs w:val="24"/>
        </w:rPr>
        <w:t xml:space="preserve"> </w:t>
      </w:r>
      <w:r w:rsidRPr="006650F5">
        <w:rPr>
          <w:sz w:val="24"/>
          <w:szCs w:val="24"/>
        </w:rPr>
        <w:t>мотивации</w:t>
      </w:r>
      <w:r w:rsidRPr="006650F5">
        <w:rPr>
          <w:spacing w:val="1"/>
          <w:sz w:val="24"/>
          <w:szCs w:val="24"/>
        </w:rPr>
        <w:t xml:space="preserve"> </w:t>
      </w:r>
      <w:r w:rsidRPr="006650F5">
        <w:rPr>
          <w:sz w:val="24"/>
          <w:szCs w:val="24"/>
        </w:rPr>
        <w:t>обучения обучающемуся предлагается новый вид деятельности (возможный только в условиях</w:t>
      </w:r>
      <w:r w:rsidRPr="006650F5">
        <w:rPr>
          <w:spacing w:val="1"/>
          <w:sz w:val="24"/>
          <w:szCs w:val="24"/>
        </w:rPr>
        <w:t xml:space="preserve"> </w:t>
      </w:r>
      <w:r w:rsidRPr="006650F5">
        <w:rPr>
          <w:sz w:val="24"/>
          <w:szCs w:val="24"/>
        </w:rPr>
        <w:t>экранного представления объектов, явлений) - выбирать (из информационного банка) экранные</w:t>
      </w:r>
      <w:r w:rsidRPr="006650F5">
        <w:rPr>
          <w:spacing w:val="1"/>
          <w:sz w:val="24"/>
          <w:szCs w:val="24"/>
        </w:rPr>
        <w:t xml:space="preserve"> </w:t>
      </w:r>
      <w:r w:rsidRPr="006650F5">
        <w:rPr>
          <w:sz w:val="24"/>
          <w:szCs w:val="24"/>
        </w:rPr>
        <w:t>(виртуальные)</w:t>
      </w:r>
      <w:r w:rsidRPr="006650F5">
        <w:rPr>
          <w:spacing w:val="1"/>
          <w:sz w:val="24"/>
          <w:szCs w:val="24"/>
        </w:rPr>
        <w:t xml:space="preserve"> </w:t>
      </w:r>
      <w:r w:rsidRPr="006650F5">
        <w:rPr>
          <w:sz w:val="24"/>
          <w:szCs w:val="24"/>
        </w:rPr>
        <w:t>модели</w:t>
      </w:r>
      <w:r w:rsidRPr="006650F5">
        <w:rPr>
          <w:spacing w:val="1"/>
          <w:sz w:val="24"/>
          <w:szCs w:val="24"/>
        </w:rPr>
        <w:t xml:space="preserve"> </w:t>
      </w:r>
      <w:r w:rsidRPr="006650F5">
        <w:rPr>
          <w:sz w:val="24"/>
          <w:szCs w:val="24"/>
        </w:rPr>
        <w:t>изучаемых</w:t>
      </w:r>
      <w:r w:rsidRPr="006650F5">
        <w:rPr>
          <w:spacing w:val="1"/>
          <w:sz w:val="24"/>
          <w:szCs w:val="24"/>
        </w:rPr>
        <w:t xml:space="preserve"> </w:t>
      </w:r>
      <w:r w:rsidRPr="006650F5">
        <w:rPr>
          <w:sz w:val="24"/>
          <w:szCs w:val="24"/>
        </w:rPr>
        <w:t>предметов</w:t>
      </w:r>
      <w:r w:rsidRPr="006650F5">
        <w:rPr>
          <w:spacing w:val="1"/>
          <w:sz w:val="24"/>
          <w:szCs w:val="24"/>
        </w:rPr>
        <w:t xml:space="preserve"> </w:t>
      </w:r>
      <w:r w:rsidRPr="006650F5">
        <w:rPr>
          <w:sz w:val="24"/>
          <w:szCs w:val="24"/>
        </w:rPr>
        <w:t>(объектов,</w:t>
      </w:r>
      <w:r w:rsidRPr="006650F5">
        <w:rPr>
          <w:spacing w:val="1"/>
          <w:sz w:val="24"/>
          <w:szCs w:val="24"/>
        </w:rPr>
        <w:t xml:space="preserve"> </w:t>
      </w:r>
      <w:r w:rsidRPr="006650F5">
        <w:rPr>
          <w:sz w:val="24"/>
          <w:szCs w:val="24"/>
        </w:rPr>
        <w:t>явлений)</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видоизменять</w:t>
      </w:r>
      <w:r w:rsidRPr="006650F5">
        <w:rPr>
          <w:spacing w:val="1"/>
          <w:sz w:val="24"/>
          <w:szCs w:val="24"/>
        </w:rPr>
        <w:t xml:space="preserve"> </w:t>
      </w:r>
      <w:r w:rsidRPr="006650F5">
        <w:rPr>
          <w:sz w:val="24"/>
          <w:szCs w:val="24"/>
        </w:rPr>
        <w:t>их</w:t>
      </w:r>
      <w:r w:rsidRPr="006650F5">
        <w:rPr>
          <w:spacing w:val="1"/>
          <w:sz w:val="24"/>
          <w:szCs w:val="24"/>
        </w:rPr>
        <w:t xml:space="preserve"> </w:t>
      </w:r>
      <w:r w:rsidRPr="006650F5">
        <w:rPr>
          <w:sz w:val="24"/>
          <w:szCs w:val="24"/>
        </w:rPr>
        <w:t>таким</w:t>
      </w:r>
      <w:r w:rsidRPr="006650F5">
        <w:rPr>
          <w:spacing w:val="1"/>
          <w:sz w:val="24"/>
          <w:szCs w:val="24"/>
        </w:rPr>
        <w:t xml:space="preserve"> </w:t>
      </w:r>
      <w:r w:rsidRPr="006650F5">
        <w:rPr>
          <w:sz w:val="24"/>
          <w:szCs w:val="24"/>
        </w:rPr>
        <w:t>образом,</w:t>
      </w:r>
      <w:r w:rsidRPr="006650F5">
        <w:rPr>
          <w:spacing w:val="-1"/>
          <w:sz w:val="24"/>
          <w:szCs w:val="24"/>
        </w:rPr>
        <w:t xml:space="preserve"> </w:t>
      </w:r>
      <w:r w:rsidRPr="006650F5">
        <w:rPr>
          <w:sz w:val="24"/>
          <w:szCs w:val="24"/>
        </w:rPr>
        <w:t>чтобы привести их</w:t>
      </w:r>
      <w:r w:rsidRPr="006650F5">
        <w:rPr>
          <w:spacing w:val="1"/>
          <w:sz w:val="24"/>
          <w:szCs w:val="24"/>
        </w:rPr>
        <w:t xml:space="preserve"> </w:t>
      </w:r>
      <w:r w:rsidRPr="006650F5">
        <w:rPr>
          <w:sz w:val="24"/>
          <w:szCs w:val="24"/>
        </w:rPr>
        <w:t>к сходству</w:t>
      </w:r>
      <w:r w:rsidRPr="006650F5">
        <w:rPr>
          <w:spacing w:val="-8"/>
          <w:sz w:val="24"/>
          <w:szCs w:val="24"/>
        </w:rPr>
        <w:t xml:space="preserve"> </w:t>
      </w:r>
      <w:r w:rsidRPr="006650F5">
        <w:rPr>
          <w:sz w:val="24"/>
          <w:szCs w:val="24"/>
        </w:rPr>
        <w:t>или</w:t>
      </w:r>
      <w:r w:rsidRPr="006650F5">
        <w:rPr>
          <w:spacing w:val="1"/>
          <w:sz w:val="24"/>
          <w:szCs w:val="24"/>
        </w:rPr>
        <w:t xml:space="preserve"> </w:t>
      </w:r>
      <w:r w:rsidRPr="006650F5">
        <w:rPr>
          <w:sz w:val="24"/>
          <w:szCs w:val="24"/>
        </w:rPr>
        <w:t>похожести</w:t>
      </w:r>
      <w:r w:rsidRPr="006650F5">
        <w:rPr>
          <w:spacing w:val="-1"/>
          <w:sz w:val="24"/>
          <w:szCs w:val="24"/>
        </w:rPr>
        <w:t xml:space="preserve"> </w:t>
      </w:r>
      <w:r w:rsidRPr="006650F5">
        <w:rPr>
          <w:sz w:val="24"/>
          <w:szCs w:val="24"/>
        </w:rPr>
        <w:t>с</w:t>
      </w:r>
      <w:r w:rsidRPr="006650F5">
        <w:rPr>
          <w:spacing w:val="-1"/>
          <w:sz w:val="24"/>
          <w:szCs w:val="24"/>
        </w:rPr>
        <w:t xml:space="preserve"> </w:t>
      </w:r>
      <w:r w:rsidRPr="006650F5">
        <w:rPr>
          <w:sz w:val="24"/>
          <w:szCs w:val="24"/>
        </w:rPr>
        <w:t>другими.</w:t>
      </w:r>
    </w:p>
    <w:p w:rsidR="00DD5603" w:rsidRPr="002F6A73" w:rsidRDefault="00DD5603" w:rsidP="006650F5">
      <w:pPr>
        <w:pStyle w:val="a3"/>
        <w:spacing w:before="11"/>
        <w:ind w:left="0"/>
        <w:jc w:val="both"/>
      </w:pPr>
    </w:p>
    <w:p w:rsidR="00DD5603" w:rsidRPr="006650F5" w:rsidRDefault="002C7538" w:rsidP="006650F5">
      <w:pPr>
        <w:tabs>
          <w:tab w:val="left" w:pos="1852"/>
        </w:tabs>
        <w:spacing w:before="73"/>
        <w:ind w:right="250"/>
        <w:jc w:val="both"/>
        <w:rPr>
          <w:sz w:val="24"/>
          <w:szCs w:val="24"/>
        </w:rPr>
      </w:pPr>
      <w:r w:rsidRPr="006650F5">
        <w:rPr>
          <w:i/>
          <w:sz w:val="24"/>
          <w:szCs w:val="24"/>
        </w:rPr>
        <w:t>Классификация</w:t>
      </w:r>
      <w:r w:rsidRPr="006650F5">
        <w:rPr>
          <w:i/>
          <w:spacing w:val="1"/>
          <w:sz w:val="24"/>
          <w:szCs w:val="24"/>
        </w:rPr>
        <w:t xml:space="preserve"> </w:t>
      </w:r>
      <w:r w:rsidRPr="006650F5">
        <w:rPr>
          <w:sz w:val="24"/>
          <w:szCs w:val="24"/>
        </w:rPr>
        <w:t>как</w:t>
      </w:r>
      <w:r w:rsidRPr="006650F5">
        <w:rPr>
          <w:spacing w:val="1"/>
          <w:sz w:val="24"/>
          <w:szCs w:val="24"/>
        </w:rPr>
        <w:t xml:space="preserve"> </w:t>
      </w:r>
      <w:r w:rsidRPr="006650F5">
        <w:rPr>
          <w:sz w:val="24"/>
          <w:szCs w:val="24"/>
        </w:rPr>
        <w:t>УУД</w:t>
      </w:r>
      <w:r w:rsidRPr="006650F5">
        <w:rPr>
          <w:spacing w:val="1"/>
          <w:sz w:val="24"/>
          <w:szCs w:val="24"/>
        </w:rPr>
        <w:t xml:space="preserve"> </w:t>
      </w:r>
      <w:r w:rsidRPr="006650F5">
        <w:rPr>
          <w:sz w:val="24"/>
          <w:szCs w:val="24"/>
        </w:rPr>
        <w:t>включает:</w:t>
      </w:r>
      <w:r w:rsidRPr="006650F5">
        <w:rPr>
          <w:spacing w:val="1"/>
          <w:sz w:val="24"/>
          <w:szCs w:val="24"/>
        </w:rPr>
        <w:t xml:space="preserve"> </w:t>
      </w:r>
      <w:r w:rsidRPr="006650F5">
        <w:rPr>
          <w:sz w:val="24"/>
          <w:szCs w:val="24"/>
        </w:rPr>
        <w:t>анализ</w:t>
      </w:r>
      <w:r w:rsidRPr="006650F5">
        <w:rPr>
          <w:spacing w:val="1"/>
          <w:sz w:val="24"/>
          <w:szCs w:val="24"/>
        </w:rPr>
        <w:t xml:space="preserve"> </w:t>
      </w:r>
      <w:r w:rsidRPr="006650F5">
        <w:rPr>
          <w:sz w:val="24"/>
          <w:szCs w:val="24"/>
        </w:rPr>
        <w:t>свойств</w:t>
      </w:r>
      <w:r w:rsidRPr="006650F5">
        <w:rPr>
          <w:spacing w:val="1"/>
          <w:sz w:val="24"/>
          <w:szCs w:val="24"/>
        </w:rPr>
        <w:t xml:space="preserve"> </w:t>
      </w:r>
      <w:r w:rsidRPr="006650F5">
        <w:rPr>
          <w:sz w:val="24"/>
          <w:szCs w:val="24"/>
        </w:rPr>
        <w:t>объектов,</w:t>
      </w:r>
      <w:r w:rsidRPr="006650F5">
        <w:rPr>
          <w:spacing w:val="1"/>
          <w:sz w:val="24"/>
          <w:szCs w:val="24"/>
        </w:rPr>
        <w:t xml:space="preserve"> </w:t>
      </w:r>
      <w:r w:rsidRPr="006650F5">
        <w:rPr>
          <w:sz w:val="24"/>
          <w:szCs w:val="24"/>
        </w:rPr>
        <w:t>которые</w:t>
      </w:r>
      <w:r w:rsidRPr="006650F5">
        <w:rPr>
          <w:spacing w:val="1"/>
          <w:sz w:val="24"/>
          <w:szCs w:val="24"/>
        </w:rPr>
        <w:t xml:space="preserve"> </w:t>
      </w:r>
      <w:r w:rsidRPr="006650F5">
        <w:rPr>
          <w:sz w:val="24"/>
          <w:szCs w:val="24"/>
        </w:rPr>
        <w:t>подлежат</w:t>
      </w:r>
      <w:r w:rsidRPr="006650F5">
        <w:rPr>
          <w:spacing w:val="1"/>
          <w:sz w:val="24"/>
          <w:szCs w:val="24"/>
        </w:rPr>
        <w:t xml:space="preserve"> </w:t>
      </w:r>
      <w:r w:rsidRPr="006650F5">
        <w:rPr>
          <w:sz w:val="24"/>
          <w:szCs w:val="24"/>
        </w:rPr>
        <w:t>классификации;</w:t>
      </w:r>
      <w:r w:rsidRPr="006650F5">
        <w:rPr>
          <w:spacing w:val="1"/>
          <w:sz w:val="24"/>
          <w:szCs w:val="24"/>
        </w:rPr>
        <w:t xml:space="preserve"> </w:t>
      </w:r>
      <w:r w:rsidRPr="006650F5">
        <w:rPr>
          <w:sz w:val="24"/>
          <w:szCs w:val="24"/>
        </w:rPr>
        <w:t>сравнение</w:t>
      </w:r>
      <w:r w:rsidRPr="006650F5">
        <w:rPr>
          <w:spacing w:val="1"/>
          <w:sz w:val="24"/>
          <w:szCs w:val="24"/>
        </w:rPr>
        <w:t xml:space="preserve"> </w:t>
      </w:r>
      <w:r w:rsidRPr="006650F5">
        <w:rPr>
          <w:sz w:val="24"/>
          <w:szCs w:val="24"/>
        </w:rPr>
        <w:t>выделенных</w:t>
      </w:r>
      <w:r w:rsidRPr="006650F5">
        <w:rPr>
          <w:spacing w:val="1"/>
          <w:sz w:val="24"/>
          <w:szCs w:val="24"/>
        </w:rPr>
        <w:t xml:space="preserve"> </w:t>
      </w:r>
      <w:r w:rsidRPr="006650F5">
        <w:rPr>
          <w:sz w:val="24"/>
          <w:szCs w:val="24"/>
        </w:rPr>
        <w:t>свойств</w:t>
      </w:r>
      <w:r w:rsidRPr="006650F5">
        <w:rPr>
          <w:spacing w:val="1"/>
          <w:sz w:val="24"/>
          <w:szCs w:val="24"/>
        </w:rPr>
        <w:t xml:space="preserve"> </w:t>
      </w:r>
      <w:r w:rsidRPr="006650F5">
        <w:rPr>
          <w:sz w:val="24"/>
          <w:szCs w:val="24"/>
        </w:rPr>
        <w:t>с</w:t>
      </w:r>
      <w:r w:rsidRPr="006650F5">
        <w:rPr>
          <w:spacing w:val="1"/>
          <w:sz w:val="24"/>
          <w:szCs w:val="24"/>
        </w:rPr>
        <w:t xml:space="preserve"> </w:t>
      </w:r>
      <w:r w:rsidRPr="006650F5">
        <w:rPr>
          <w:sz w:val="24"/>
          <w:szCs w:val="24"/>
        </w:rPr>
        <w:t>целью</w:t>
      </w:r>
      <w:r w:rsidRPr="006650F5">
        <w:rPr>
          <w:spacing w:val="1"/>
          <w:sz w:val="24"/>
          <w:szCs w:val="24"/>
        </w:rPr>
        <w:t xml:space="preserve"> </w:t>
      </w:r>
      <w:r w:rsidRPr="006650F5">
        <w:rPr>
          <w:sz w:val="24"/>
          <w:szCs w:val="24"/>
        </w:rPr>
        <w:t>их</w:t>
      </w:r>
      <w:r w:rsidRPr="006650F5">
        <w:rPr>
          <w:spacing w:val="1"/>
          <w:sz w:val="24"/>
          <w:szCs w:val="24"/>
        </w:rPr>
        <w:t xml:space="preserve"> </w:t>
      </w:r>
      <w:r w:rsidRPr="006650F5">
        <w:rPr>
          <w:sz w:val="24"/>
          <w:szCs w:val="24"/>
        </w:rPr>
        <w:t>дифференциации</w:t>
      </w:r>
      <w:r w:rsidRPr="006650F5">
        <w:rPr>
          <w:spacing w:val="1"/>
          <w:sz w:val="24"/>
          <w:szCs w:val="24"/>
        </w:rPr>
        <w:t xml:space="preserve"> </w:t>
      </w:r>
      <w:r w:rsidRPr="006650F5">
        <w:rPr>
          <w:sz w:val="24"/>
          <w:szCs w:val="24"/>
        </w:rPr>
        <w:t>на</w:t>
      </w:r>
      <w:r w:rsidRPr="006650F5">
        <w:rPr>
          <w:spacing w:val="1"/>
          <w:sz w:val="24"/>
          <w:szCs w:val="24"/>
        </w:rPr>
        <w:t xml:space="preserve"> </w:t>
      </w:r>
      <w:r w:rsidRPr="006650F5">
        <w:rPr>
          <w:sz w:val="24"/>
          <w:szCs w:val="24"/>
        </w:rPr>
        <w:t>внешние</w:t>
      </w:r>
      <w:r w:rsidRPr="006650F5">
        <w:rPr>
          <w:spacing w:val="1"/>
          <w:sz w:val="24"/>
          <w:szCs w:val="24"/>
        </w:rPr>
        <w:t xml:space="preserve"> </w:t>
      </w:r>
      <w:r w:rsidRPr="006650F5">
        <w:rPr>
          <w:sz w:val="24"/>
          <w:szCs w:val="24"/>
        </w:rPr>
        <w:t>(несущественные) и главные (существенные) свойства; выделение общих главных (существенных)</w:t>
      </w:r>
      <w:r w:rsidRPr="006650F5">
        <w:rPr>
          <w:spacing w:val="-57"/>
          <w:sz w:val="24"/>
          <w:szCs w:val="24"/>
        </w:rPr>
        <w:t xml:space="preserve"> </w:t>
      </w:r>
      <w:r w:rsidRPr="006650F5">
        <w:rPr>
          <w:sz w:val="24"/>
          <w:szCs w:val="24"/>
        </w:rPr>
        <w:t>признаков всех имеющихся объектов; разбиение объектов на группы (типы) по общему главному</w:t>
      </w:r>
      <w:r w:rsidRPr="006650F5">
        <w:rPr>
          <w:spacing w:val="1"/>
          <w:sz w:val="24"/>
          <w:szCs w:val="24"/>
        </w:rPr>
        <w:t xml:space="preserve"> </w:t>
      </w:r>
      <w:r w:rsidRPr="006650F5">
        <w:rPr>
          <w:sz w:val="24"/>
          <w:szCs w:val="24"/>
        </w:rPr>
        <w:t>(существенному) признаку. Обучающемуся предлагается (в</w:t>
      </w:r>
      <w:r w:rsidRPr="006650F5">
        <w:rPr>
          <w:spacing w:val="1"/>
          <w:sz w:val="24"/>
          <w:szCs w:val="24"/>
        </w:rPr>
        <w:t xml:space="preserve"> </w:t>
      </w:r>
      <w:r w:rsidRPr="006650F5">
        <w:rPr>
          <w:sz w:val="24"/>
          <w:szCs w:val="24"/>
        </w:rPr>
        <w:t>условиях экранного представления</w:t>
      </w:r>
      <w:r w:rsidRPr="006650F5">
        <w:rPr>
          <w:spacing w:val="1"/>
          <w:sz w:val="24"/>
          <w:szCs w:val="24"/>
        </w:rPr>
        <w:t xml:space="preserve"> </w:t>
      </w:r>
      <w:r w:rsidRPr="006650F5">
        <w:rPr>
          <w:sz w:val="24"/>
          <w:szCs w:val="24"/>
        </w:rPr>
        <w:t>моделей объектов) большее их количество в отличие от реальных условий, для анализа свойств</w:t>
      </w:r>
      <w:r w:rsidRPr="006650F5">
        <w:rPr>
          <w:spacing w:val="1"/>
          <w:sz w:val="24"/>
          <w:szCs w:val="24"/>
        </w:rPr>
        <w:t xml:space="preserve"> </w:t>
      </w:r>
      <w:r w:rsidRPr="006650F5">
        <w:rPr>
          <w:sz w:val="24"/>
          <w:szCs w:val="24"/>
        </w:rPr>
        <w:t>объектов,</w:t>
      </w:r>
      <w:r w:rsidRPr="006650F5">
        <w:rPr>
          <w:spacing w:val="8"/>
          <w:sz w:val="24"/>
          <w:szCs w:val="24"/>
        </w:rPr>
        <w:t xml:space="preserve"> </w:t>
      </w:r>
      <w:r w:rsidRPr="006650F5">
        <w:rPr>
          <w:sz w:val="24"/>
          <w:szCs w:val="24"/>
        </w:rPr>
        <w:t>которые</w:t>
      </w:r>
      <w:r w:rsidRPr="006650F5">
        <w:rPr>
          <w:spacing w:val="7"/>
          <w:sz w:val="24"/>
          <w:szCs w:val="24"/>
        </w:rPr>
        <w:t xml:space="preserve"> </w:t>
      </w:r>
      <w:r w:rsidRPr="006650F5">
        <w:rPr>
          <w:sz w:val="24"/>
          <w:szCs w:val="24"/>
        </w:rPr>
        <w:t>подлежат</w:t>
      </w:r>
      <w:r w:rsidRPr="006650F5">
        <w:rPr>
          <w:spacing w:val="9"/>
          <w:sz w:val="24"/>
          <w:szCs w:val="24"/>
        </w:rPr>
        <w:t xml:space="preserve"> </w:t>
      </w:r>
      <w:r w:rsidRPr="006650F5">
        <w:rPr>
          <w:sz w:val="24"/>
          <w:szCs w:val="24"/>
        </w:rPr>
        <w:t>классификации</w:t>
      </w:r>
      <w:r w:rsidRPr="006650F5">
        <w:rPr>
          <w:spacing w:val="7"/>
          <w:sz w:val="24"/>
          <w:szCs w:val="24"/>
        </w:rPr>
        <w:t xml:space="preserve"> </w:t>
      </w:r>
      <w:r w:rsidRPr="006650F5">
        <w:rPr>
          <w:sz w:val="24"/>
          <w:szCs w:val="24"/>
        </w:rPr>
        <w:t>(типизации),</w:t>
      </w:r>
      <w:r w:rsidRPr="006650F5">
        <w:rPr>
          <w:spacing w:val="8"/>
          <w:sz w:val="24"/>
          <w:szCs w:val="24"/>
        </w:rPr>
        <w:t xml:space="preserve"> </w:t>
      </w:r>
      <w:r w:rsidRPr="006650F5">
        <w:rPr>
          <w:sz w:val="24"/>
          <w:szCs w:val="24"/>
        </w:rPr>
        <w:t>для</w:t>
      </w:r>
      <w:r w:rsidRPr="006650F5">
        <w:rPr>
          <w:spacing w:val="9"/>
          <w:sz w:val="24"/>
          <w:szCs w:val="24"/>
        </w:rPr>
        <w:t xml:space="preserve"> </w:t>
      </w:r>
      <w:r w:rsidRPr="006650F5">
        <w:rPr>
          <w:sz w:val="24"/>
          <w:szCs w:val="24"/>
        </w:rPr>
        <w:t>сравнения</w:t>
      </w:r>
      <w:r w:rsidRPr="006650F5">
        <w:rPr>
          <w:spacing w:val="8"/>
          <w:sz w:val="24"/>
          <w:szCs w:val="24"/>
        </w:rPr>
        <w:t xml:space="preserve"> </w:t>
      </w:r>
      <w:r w:rsidRPr="006650F5">
        <w:rPr>
          <w:sz w:val="24"/>
          <w:szCs w:val="24"/>
        </w:rPr>
        <w:t>выделенных</w:t>
      </w:r>
      <w:r w:rsidRPr="006650F5">
        <w:rPr>
          <w:spacing w:val="10"/>
          <w:sz w:val="24"/>
          <w:szCs w:val="24"/>
        </w:rPr>
        <w:t xml:space="preserve"> </w:t>
      </w:r>
      <w:r w:rsidRPr="006650F5">
        <w:rPr>
          <w:sz w:val="24"/>
          <w:szCs w:val="24"/>
        </w:rPr>
        <w:t>свойств</w:t>
      </w:r>
      <w:r w:rsidR="00AE1DD3" w:rsidRPr="006650F5">
        <w:rPr>
          <w:sz w:val="24"/>
          <w:szCs w:val="24"/>
        </w:rPr>
        <w:t xml:space="preserve"> </w:t>
      </w:r>
      <w:r w:rsidRPr="006650F5">
        <w:rPr>
          <w:sz w:val="24"/>
          <w:szCs w:val="24"/>
        </w:rPr>
        <w:t>экранных (виртуальных) моделей изучаемых объектов с целью их дифференциации. При этом</w:t>
      </w:r>
      <w:r w:rsidRPr="006650F5">
        <w:rPr>
          <w:spacing w:val="1"/>
          <w:sz w:val="24"/>
          <w:szCs w:val="24"/>
        </w:rPr>
        <w:t xml:space="preserve"> </w:t>
      </w:r>
      <w:r w:rsidRPr="006650F5">
        <w:rPr>
          <w:sz w:val="24"/>
          <w:szCs w:val="24"/>
        </w:rPr>
        <w:t>возможна</w:t>
      </w:r>
      <w:r w:rsidRPr="006650F5">
        <w:rPr>
          <w:spacing w:val="1"/>
          <w:sz w:val="24"/>
          <w:szCs w:val="24"/>
        </w:rPr>
        <w:t xml:space="preserve"> </w:t>
      </w:r>
      <w:r w:rsidRPr="006650F5">
        <w:rPr>
          <w:sz w:val="24"/>
          <w:szCs w:val="24"/>
        </w:rPr>
        <w:t>фиксация</w:t>
      </w:r>
      <w:r w:rsidRPr="006650F5">
        <w:rPr>
          <w:spacing w:val="1"/>
          <w:sz w:val="24"/>
          <w:szCs w:val="24"/>
        </w:rPr>
        <w:t xml:space="preserve"> </w:t>
      </w:r>
      <w:r w:rsidRPr="006650F5">
        <w:rPr>
          <w:sz w:val="24"/>
          <w:szCs w:val="24"/>
        </w:rPr>
        <w:t>деятельности</w:t>
      </w:r>
      <w:r w:rsidRPr="006650F5">
        <w:rPr>
          <w:spacing w:val="1"/>
          <w:sz w:val="24"/>
          <w:szCs w:val="24"/>
        </w:rPr>
        <w:t xml:space="preserve"> </w:t>
      </w:r>
      <w:r w:rsidRPr="006650F5">
        <w:rPr>
          <w:sz w:val="24"/>
          <w:szCs w:val="24"/>
        </w:rPr>
        <w:t>обучающегося</w:t>
      </w:r>
      <w:r w:rsidRPr="006650F5">
        <w:rPr>
          <w:spacing w:val="1"/>
          <w:sz w:val="24"/>
          <w:szCs w:val="24"/>
        </w:rPr>
        <w:t xml:space="preserve"> </w:t>
      </w:r>
      <w:r w:rsidRPr="006650F5">
        <w:rPr>
          <w:sz w:val="24"/>
          <w:szCs w:val="24"/>
        </w:rPr>
        <w:t>в</w:t>
      </w:r>
      <w:r w:rsidRPr="006650F5">
        <w:rPr>
          <w:spacing w:val="1"/>
          <w:sz w:val="24"/>
          <w:szCs w:val="24"/>
        </w:rPr>
        <w:t xml:space="preserve"> </w:t>
      </w:r>
      <w:r w:rsidRPr="006650F5">
        <w:rPr>
          <w:sz w:val="24"/>
          <w:szCs w:val="24"/>
        </w:rPr>
        <w:t>электронном</w:t>
      </w:r>
      <w:r w:rsidRPr="006650F5">
        <w:rPr>
          <w:spacing w:val="1"/>
          <w:sz w:val="24"/>
          <w:szCs w:val="24"/>
        </w:rPr>
        <w:t xml:space="preserve"> </w:t>
      </w:r>
      <w:r w:rsidRPr="006650F5">
        <w:rPr>
          <w:sz w:val="24"/>
          <w:szCs w:val="24"/>
        </w:rPr>
        <w:t>формате</w:t>
      </w:r>
      <w:r w:rsidRPr="006650F5">
        <w:rPr>
          <w:spacing w:val="1"/>
          <w:sz w:val="24"/>
          <w:szCs w:val="24"/>
        </w:rPr>
        <w:t xml:space="preserve"> </w:t>
      </w:r>
      <w:r w:rsidRPr="006650F5">
        <w:rPr>
          <w:sz w:val="24"/>
          <w:szCs w:val="24"/>
        </w:rPr>
        <w:t>для</w:t>
      </w:r>
      <w:r w:rsidRPr="006650F5">
        <w:rPr>
          <w:spacing w:val="1"/>
          <w:sz w:val="24"/>
          <w:szCs w:val="24"/>
        </w:rPr>
        <w:t xml:space="preserve"> </w:t>
      </w:r>
      <w:r w:rsidRPr="006650F5">
        <w:rPr>
          <w:sz w:val="24"/>
          <w:szCs w:val="24"/>
        </w:rPr>
        <w:t>рассмотрения</w:t>
      </w:r>
      <w:r w:rsidRPr="006650F5">
        <w:rPr>
          <w:spacing w:val="1"/>
          <w:sz w:val="24"/>
          <w:szCs w:val="24"/>
        </w:rPr>
        <w:t xml:space="preserve"> </w:t>
      </w:r>
      <w:r w:rsidRPr="006650F5">
        <w:rPr>
          <w:sz w:val="24"/>
          <w:szCs w:val="24"/>
        </w:rPr>
        <w:t>учителем</w:t>
      </w:r>
      <w:r w:rsidRPr="006650F5">
        <w:rPr>
          <w:spacing w:val="-2"/>
          <w:sz w:val="24"/>
          <w:szCs w:val="24"/>
        </w:rPr>
        <w:t xml:space="preserve"> </w:t>
      </w:r>
      <w:r w:rsidRPr="006650F5">
        <w:rPr>
          <w:sz w:val="24"/>
          <w:szCs w:val="24"/>
        </w:rPr>
        <w:t>итогов работы.</w:t>
      </w:r>
    </w:p>
    <w:p w:rsidR="00DD5603" w:rsidRPr="002F6A73" w:rsidRDefault="00DD5603" w:rsidP="006650F5">
      <w:pPr>
        <w:pStyle w:val="a3"/>
        <w:spacing w:before="11"/>
        <w:ind w:left="0"/>
        <w:jc w:val="both"/>
      </w:pPr>
    </w:p>
    <w:p w:rsidR="00DD5603" w:rsidRPr="006650F5" w:rsidRDefault="002C7538" w:rsidP="006650F5">
      <w:pPr>
        <w:tabs>
          <w:tab w:val="left" w:pos="1785"/>
        </w:tabs>
        <w:ind w:right="243"/>
        <w:jc w:val="both"/>
        <w:rPr>
          <w:sz w:val="24"/>
          <w:szCs w:val="24"/>
        </w:rPr>
      </w:pPr>
      <w:r w:rsidRPr="006650F5">
        <w:rPr>
          <w:i/>
          <w:sz w:val="24"/>
          <w:szCs w:val="24"/>
        </w:rPr>
        <w:t xml:space="preserve">Обобщение </w:t>
      </w:r>
      <w:r w:rsidRPr="006650F5">
        <w:rPr>
          <w:sz w:val="24"/>
          <w:szCs w:val="24"/>
        </w:rPr>
        <w:t>как УУД включает следующие операции: сравнение предметов (объектов,</w:t>
      </w:r>
      <w:r w:rsidRPr="006650F5">
        <w:rPr>
          <w:spacing w:val="1"/>
          <w:sz w:val="24"/>
          <w:szCs w:val="24"/>
        </w:rPr>
        <w:t xml:space="preserve"> </w:t>
      </w:r>
      <w:r w:rsidRPr="006650F5">
        <w:rPr>
          <w:sz w:val="24"/>
          <w:szCs w:val="24"/>
        </w:rPr>
        <w:t>явлений, понятий) и выделение их общих признаков; анализ выделенных признаков и определение</w:t>
      </w:r>
      <w:r w:rsidRPr="006650F5">
        <w:rPr>
          <w:spacing w:val="-57"/>
          <w:sz w:val="24"/>
          <w:szCs w:val="24"/>
        </w:rPr>
        <w:t xml:space="preserve"> </w:t>
      </w:r>
      <w:r w:rsidRPr="006650F5">
        <w:rPr>
          <w:sz w:val="24"/>
          <w:szCs w:val="24"/>
        </w:rPr>
        <w:t>наиболее</w:t>
      </w:r>
      <w:r w:rsidRPr="006650F5">
        <w:rPr>
          <w:spacing w:val="1"/>
          <w:sz w:val="24"/>
          <w:szCs w:val="24"/>
        </w:rPr>
        <w:t xml:space="preserve"> </w:t>
      </w:r>
      <w:r w:rsidRPr="006650F5">
        <w:rPr>
          <w:sz w:val="24"/>
          <w:szCs w:val="24"/>
        </w:rPr>
        <w:t>устойчивых</w:t>
      </w:r>
      <w:r w:rsidRPr="006650F5">
        <w:rPr>
          <w:spacing w:val="1"/>
          <w:sz w:val="24"/>
          <w:szCs w:val="24"/>
        </w:rPr>
        <w:t xml:space="preserve"> </w:t>
      </w:r>
      <w:r w:rsidRPr="006650F5">
        <w:rPr>
          <w:sz w:val="24"/>
          <w:szCs w:val="24"/>
        </w:rPr>
        <w:t>(инвариантных)</w:t>
      </w:r>
      <w:r w:rsidRPr="006650F5">
        <w:rPr>
          <w:spacing w:val="1"/>
          <w:sz w:val="24"/>
          <w:szCs w:val="24"/>
        </w:rPr>
        <w:t xml:space="preserve"> </w:t>
      </w:r>
      <w:r w:rsidRPr="006650F5">
        <w:rPr>
          <w:sz w:val="24"/>
          <w:szCs w:val="24"/>
        </w:rPr>
        <w:t>существенных</w:t>
      </w:r>
      <w:r w:rsidRPr="006650F5">
        <w:rPr>
          <w:spacing w:val="1"/>
          <w:sz w:val="24"/>
          <w:szCs w:val="24"/>
        </w:rPr>
        <w:t xml:space="preserve"> </w:t>
      </w:r>
      <w:r w:rsidRPr="006650F5">
        <w:rPr>
          <w:sz w:val="24"/>
          <w:szCs w:val="24"/>
        </w:rPr>
        <w:t>признаков</w:t>
      </w:r>
      <w:r w:rsidRPr="006650F5">
        <w:rPr>
          <w:spacing w:val="1"/>
          <w:sz w:val="24"/>
          <w:szCs w:val="24"/>
        </w:rPr>
        <w:t xml:space="preserve"> </w:t>
      </w:r>
      <w:r w:rsidRPr="006650F5">
        <w:rPr>
          <w:sz w:val="24"/>
          <w:szCs w:val="24"/>
        </w:rPr>
        <w:t>(свойств);</w:t>
      </w:r>
      <w:r w:rsidRPr="006650F5">
        <w:rPr>
          <w:spacing w:val="1"/>
          <w:sz w:val="24"/>
          <w:szCs w:val="24"/>
        </w:rPr>
        <w:t xml:space="preserve"> </w:t>
      </w:r>
      <w:r w:rsidRPr="006650F5">
        <w:rPr>
          <w:sz w:val="24"/>
          <w:szCs w:val="24"/>
        </w:rPr>
        <w:t>игнорирование</w:t>
      </w:r>
      <w:r w:rsidRPr="006650F5">
        <w:rPr>
          <w:spacing w:val="1"/>
          <w:sz w:val="24"/>
          <w:szCs w:val="24"/>
        </w:rPr>
        <w:t xml:space="preserve"> </w:t>
      </w:r>
      <w:r w:rsidRPr="006650F5">
        <w:rPr>
          <w:sz w:val="24"/>
          <w:szCs w:val="24"/>
        </w:rPr>
        <w:t>индивидуальных</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(или)</w:t>
      </w:r>
      <w:r w:rsidRPr="006650F5">
        <w:rPr>
          <w:spacing w:val="1"/>
          <w:sz w:val="24"/>
          <w:szCs w:val="24"/>
        </w:rPr>
        <w:t xml:space="preserve"> </w:t>
      </w:r>
      <w:r w:rsidRPr="006650F5">
        <w:rPr>
          <w:sz w:val="24"/>
          <w:szCs w:val="24"/>
        </w:rPr>
        <w:t>особенных</w:t>
      </w:r>
      <w:r w:rsidRPr="006650F5">
        <w:rPr>
          <w:spacing w:val="1"/>
          <w:sz w:val="24"/>
          <w:szCs w:val="24"/>
        </w:rPr>
        <w:t xml:space="preserve"> </w:t>
      </w:r>
      <w:r w:rsidRPr="006650F5">
        <w:rPr>
          <w:sz w:val="24"/>
          <w:szCs w:val="24"/>
        </w:rPr>
        <w:t>свойств</w:t>
      </w:r>
      <w:r w:rsidRPr="006650F5">
        <w:rPr>
          <w:spacing w:val="1"/>
          <w:sz w:val="24"/>
          <w:szCs w:val="24"/>
        </w:rPr>
        <w:t xml:space="preserve"> </w:t>
      </w:r>
      <w:r w:rsidRPr="006650F5">
        <w:rPr>
          <w:sz w:val="24"/>
          <w:szCs w:val="24"/>
        </w:rPr>
        <w:t>каждого</w:t>
      </w:r>
      <w:r w:rsidRPr="006650F5">
        <w:rPr>
          <w:spacing w:val="1"/>
          <w:sz w:val="24"/>
          <w:szCs w:val="24"/>
        </w:rPr>
        <w:t xml:space="preserve"> </w:t>
      </w:r>
      <w:r w:rsidRPr="006650F5">
        <w:rPr>
          <w:sz w:val="24"/>
          <w:szCs w:val="24"/>
        </w:rPr>
        <w:t>предмета;</w:t>
      </w:r>
      <w:r w:rsidRPr="006650F5">
        <w:rPr>
          <w:spacing w:val="1"/>
          <w:sz w:val="24"/>
          <w:szCs w:val="24"/>
        </w:rPr>
        <w:t xml:space="preserve"> </w:t>
      </w:r>
      <w:r w:rsidRPr="006650F5">
        <w:rPr>
          <w:sz w:val="24"/>
          <w:szCs w:val="24"/>
        </w:rPr>
        <w:t>сокращенная</w:t>
      </w:r>
      <w:r w:rsidRPr="006650F5">
        <w:rPr>
          <w:spacing w:val="61"/>
          <w:sz w:val="24"/>
          <w:szCs w:val="24"/>
        </w:rPr>
        <w:t xml:space="preserve"> </w:t>
      </w:r>
      <w:r w:rsidRPr="006650F5">
        <w:rPr>
          <w:sz w:val="24"/>
          <w:szCs w:val="24"/>
        </w:rPr>
        <w:t>сжатая</w:t>
      </w:r>
      <w:r w:rsidRPr="006650F5">
        <w:rPr>
          <w:spacing w:val="1"/>
          <w:sz w:val="24"/>
          <w:szCs w:val="24"/>
        </w:rPr>
        <w:t xml:space="preserve"> </w:t>
      </w:r>
      <w:r w:rsidRPr="006650F5">
        <w:rPr>
          <w:sz w:val="24"/>
          <w:szCs w:val="24"/>
        </w:rPr>
        <w:t>формулировка</w:t>
      </w:r>
      <w:r w:rsidRPr="006650F5">
        <w:rPr>
          <w:spacing w:val="1"/>
          <w:sz w:val="24"/>
          <w:szCs w:val="24"/>
        </w:rPr>
        <w:t xml:space="preserve"> </w:t>
      </w:r>
      <w:r w:rsidRPr="006650F5">
        <w:rPr>
          <w:sz w:val="24"/>
          <w:szCs w:val="24"/>
        </w:rPr>
        <w:t>общего</w:t>
      </w:r>
      <w:r w:rsidRPr="006650F5">
        <w:rPr>
          <w:spacing w:val="1"/>
          <w:sz w:val="24"/>
          <w:szCs w:val="24"/>
        </w:rPr>
        <w:t xml:space="preserve"> </w:t>
      </w:r>
      <w:r w:rsidRPr="006650F5">
        <w:rPr>
          <w:sz w:val="24"/>
          <w:szCs w:val="24"/>
        </w:rPr>
        <w:t>главного</w:t>
      </w:r>
      <w:r w:rsidRPr="006650F5">
        <w:rPr>
          <w:spacing w:val="1"/>
          <w:sz w:val="24"/>
          <w:szCs w:val="24"/>
        </w:rPr>
        <w:t xml:space="preserve"> </w:t>
      </w:r>
      <w:r w:rsidRPr="006650F5">
        <w:rPr>
          <w:sz w:val="24"/>
          <w:szCs w:val="24"/>
        </w:rPr>
        <w:t>существенного</w:t>
      </w:r>
      <w:r w:rsidRPr="006650F5">
        <w:rPr>
          <w:spacing w:val="1"/>
          <w:sz w:val="24"/>
          <w:szCs w:val="24"/>
        </w:rPr>
        <w:t xml:space="preserve"> </w:t>
      </w:r>
      <w:r w:rsidRPr="006650F5">
        <w:rPr>
          <w:sz w:val="24"/>
          <w:szCs w:val="24"/>
        </w:rPr>
        <w:t>признака</w:t>
      </w:r>
      <w:r w:rsidRPr="006650F5">
        <w:rPr>
          <w:spacing w:val="1"/>
          <w:sz w:val="24"/>
          <w:szCs w:val="24"/>
        </w:rPr>
        <w:t xml:space="preserve"> </w:t>
      </w:r>
      <w:r w:rsidRPr="006650F5">
        <w:rPr>
          <w:sz w:val="24"/>
          <w:szCs w:val="24"/>
        </w:rPr>
        <w:t>всех</w:t>
      </w:r>
      <w:r w:rsidRPr="006650F5">
        <w:rPr>
          <w:spacing w:val="1"/>
          <w:sz w:val="24"/>
          <w:szCs w:val="24"/>
        </w:rPr>
        <w:t xml:space="preserve"> </w:t>
      </w:r>
      <w:r w:rsidRPr="006650F5">
        <w:rPr>
          <w:sz w:val="24"/>
          <w:szCs w:val="24"/>
        </w:rPr>
        <w:t>анализируемых</w:t>
      </w:r>
      <w:r w:rsidRPr="006650F5">
        <w:rPr>
          <w:spacing w:val="1"/>
          <w:sz w:val="24"/>
          <w:szCs w:val="24"/>
        </w:rPr>
        <w:t xml:space="preserve"> </w:t>
      </w:r>
      <w:r w:rsidRPr="006650F5">
        <w:rPr>
          <w:sz w:val="24"/>
          <w:szCs w:val="24"/>
        </w:rPr>
        <w:t>предметов.</w:t>
      </w:r>
      <w:r w:rsidRPr="006650F5">
        <w:rPr>
          <w:spacing w:val="1"/>
          <w:sz w:val="24"/>
          <w:szCs w:val="24"/>
        </w:rPr>
        <w:t xml:space="preserve"> </w:t>
      </w:r>
      <w:r w:rsidRPr="006650F5">
        <w:rPr>
          <w:sz w:val="24"/>
          <w:szCs w:val="24"/>
        </w:rPr>
        <w:t>Обучающемуся предлагается (в условиях экранного представления моделей объектов) большее их</w:t>
      </w:r>
      <w:r w:rsidRPr="006650F5">
        <w:rPr>
          <w:spacing w:val="1"/>
          <w:sz w:val="24"/>
          <w:szCs w:val="24"/>
        </w:rPr>
        <w:t xml:space="preserve"> </w:t>
      </w:r>
      <w:r w:rsidRPr="006650F5">
        <w:rPr>
          <w:sz w:val="24"/>
          <w:szCs w:val="24"/>
        </w:rPr>
        <w:t>количество</w:t>
      </w:r>
      <w:r w:rsidRPr="006650F5">
        <w:rPr>
          <w:spacing w:val="1"/>
          <w:sz w:val="24"/>
          <w:szCs w:val="24"/>
        </w:rPr>
        <w:t xml:space="preserve"> </w:t>
      </w:r>
      <w:r w:rsidRPr="006650F5">
        <w:rPr>
          <w:sz w:val="24"/>
          <w:szCs w:val="24"/>
        </w:rPr>
        <w:t>в</w:t>
      </w:r>
      <w:r w:rsidRPr="006650F5">
        <w:rPr>
          <w:spacing w:val="1"/>
          <w:sz w:val="24"/>
          <w:szCs w:val="24"/>
        </w:rPr>
        <w:t xml:space="preserve"> </w:t>
      </w:r>
      <w:r w:rsidRPr="006650F5">
        <w:rPr>
          <w:sz w:val="24"/>
          <w:szCs w:val="24"/>
        </w:rPr>
        <w:t>отличие</w:t>
      </w:r>
      <w:r w:rsidRPr="006650F5">
        <w:rPr>
          <w:spacing w:val="1"/>
          <w:sz w:val="24"/>
          <w:szCs w:val="24"/>
        </w:rPr>
        <w:t xml:space="preserve"> </w:t>
      </w:r>
      <w:r w:rsidRPr="006650F5">
        <w:rPr>
          <w:sz w:val="24"/>
          <w:szCs w:val="24"/>
        </w:rPr>
        <w:t>от</w:t>
      </w:r>
      <w:r w:rsidRPr="006650F5">
        <w:rPr>
          <w:spacing w:val="1"/>
          <w:sz w:val="24"/>
          <w:szCs w:val="24"/>
        </w:rPr>
        <w:t xml:space="preserve"> </w:t>
      </w:r>
      <w:r w:rsidRPr="006650F5">
        <w:rPr>
          <w:sz w:val="24"/>
          <w:szCs w:val="24"/>
        </w:rPr>
        <w:t>реальных</w:t>
      </w:r>
      <w:r w:rsidRPr="006650F5">
        <w:rPr>
          <w:spacing w:val="1"/>
          <w:sz w:val="24"/>
          <w:szCs w:val="24"/>
        </w:rPr>
        <w:t xml:space="preserve"> </w:t>
      </w:r>
      <w:r w:rsidRPr="006650F5">
        <w:rPr>
          <w:sz w:val="24"/>
          <w:szCs w:val="24"/>
        </w:rPr>
        <w:t>условий,</w:t>
      </w:r>
      <w:r w:rsidRPr="006650F5">
        <w:rPr>
          <w:spacing w:val="1"/>
          <w:sz w:val="24"/>
          <w:szCs w:val="24"/>
        </w:rPr>
        <w:t xml:space="preserve"> </w:t>
      </w:r>
      <w:r w:rsidRPr="006650F5">
        <w:rPr>
          <w:sz w:val="24"/>
          <w:szCs w:val="24"/>
        </w:rPr>
        <w:t>для</w:t>
      </w:r>
      <w:r w:rsidRPr="006650F5">
        <w:rPr>
          <w:spacing w:val="1"/>
          <w:sz w:val="24"/>
          <w:szCs w:val="24"/>
        </w:rPr>
        <w:t xml:space="preserve"> </w:t>
      </w:r>
      <w:r w:rsidRPr="006650F5">
        <w:rPr>
          <w:sz w:val="24"/>
          <w:szCs w:val="24"/>
        </w:rPr>
        <w:t>сравнения</w:t>
      </w:r>
      <w:r w:rsidRPr="006650F5">
        <w:rPr>
          <w:spacing w:val="1"/>
          <w:sz w:val="24"/>
          <w:szCs w:val="24"/>
        </w:rPr>
        <w:t xml:space="preserve"> </w:t>
      </w:r>
      <w:r w:rsidRPr="006650F5">
        <w:rPr>
          <w:sz w:val="24"/>
          <w:szCs w:val="24"/>
        </w:rPr>
        <w:t>предметов</w:t>
      </w:r>
      <w:r w:rsidRPr="006650F5">
        <w:rPr>
          <w:spacing w:val="1"/>
          <w:sz w:val="24"/>
          <w:szCs w:val="24"/>
        </w:rPr>
        <w:t xml:space="preserve"> </w:t>
      </w:r>
      <w:r w:rsidRPr="006650F5">
        <w:rPr>
          <w:sz w:val="24"/>
          <w:szCs w:val="24"/>
        </w:rPr>
        <w:t>(объектов,</w:t>
      </w:r>
      <w:r w:rsidRPr="006650F5">
        <w:rPr>
          <w:spacing w:val="1"/>
          <w:sz w:val="24"/>
          <w:szCs w:val="24"/>
        </w:rPr>
        <w:t xml:space="preserve"> </w:t>
      </w:r>
      <w:r w:rsidRPr="006650F5">
        <w:rPr>
          <w:sz w:val="24"/>
          <w:szCs w:val="24"/>
        </w:rPr>
        <w:t>явлений)</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выделения</w:t>
      </w:r>
      <w:r w:rsidRPr="006650F5">
        <w:rPr>
          <w:spacing w:val="1"/>
          <w:sz w:val="24"/>
          <w:szCs w:val="24"/>
        </w:rPr>
        <w:t xml:space="preserve"> </w:t>
      </w:r>
      <w:r w:rsidRPr="006650F5">
        <w:rPr>
          <w:sz w:val="24"/>
          <w:szCs w:val="24"/>
        </w:rPr>
        <w:t>их</w:t>
      </w:r>
      <w:r w:rsidRPr="006650F5">
        <w:rPr>
          <w:spacing w:val="1"/>
          <w:sz w:val="24"/>
          <w:szCs w:val="24"/>
        </w:rPr>
        <w:t xml:space="preserve"> </w:t>
      </w:r>
      <w:r w:rsidRPr="006650F5">
        <w:rPr>
          <w:sz w:val="24"/>
          <w:szCs w:val="24"/>
        </w:rPr>
        <w:t>общих</w:t>
      </w:r>
      <w:r w:rsidRPr="006650F5">
        <w:rPr>
          <w:spacing w:val="1"/>
          <w:sz w:val="24"/>
          <w:szCs w:val="24"/>
        </w:rPr>
        <w:t xml:space="preserve"> </w:t>
      </w:r>
      <w:r w:rsidRPr="006650F5">
        <w:rPr>
          <w:sz w:val="24"/>
          <w:szCs w:val="24"/>
        </w:rPr>
        <w:t>признаков.</w:t>
      </w:r>
      <w:r w:rsidRPr="006650F5">
        <w:rPr>
          <w:spacing w:val="1"/>
          <w:sz w:val="24"/>
          <w:szCs w:val="24"/>
        </w:rPr>
        <w:t xml:space="preserve"> </w:t>
      </w:r>
      <w:r w:rsidRPr="006650F5">
        <w:rPr>
          <w:sz w:val="24"/>
          <w:szCs w:val="24"/>
        </w:rPr>
        <w:t>При</w:t>
      </w:r>
      <w:r w:rsidRPr="006650F5">
        <w:rPr>
          <w:spacing w:val="1"/>
          <w:sz w:val="24"/>
          <w:szCs w:val="24"/>
        </w:rPr>
        <w:t xml:space="preserve"> </w:t>
      </w:r>
      <w:r w:rsidRPr="006650F5">
        <w:rPr>
          <w:sz w:val="24"/>
          <w:szCs w:val="24"/>
        </w:rPr>
        <w:t>этом</w:t>
      </w:r>
      <w:r w:rsidRPr="006650F5">
        <w:rPr>
          <w:spacing w:val="1"/>
          <w:sz w:val="24"/>
          <w:szCs w:val="24"/>
        </w:rPr>
        <w:t xml:space="preserve"> </w:t>
      </w:r>
      <w:r w:rsidRPr="006650F5">
        <w:rPr>
          <w:sz w:val="24"/>
          <w:szCs w:val="24"/>
        </w:rPr>
        <w:t>возможна фиксация</w:t>
      </w:r>
      <w:r w:rsidRPr="006650F5">
        <w:rPr>
          <w:spacing w:val="1"/>
          <w:sz w:val="24"/>
          <w:szCs w:val="24"/>
        </w:rPr>
        <w:t xml:space="preserve"> </w:t>
      </w:r>
      <w:r w:rsidRPr="006650F5">
        <w:rPr>
          <w:sz w:val="24"/>
          <w:szCs w:val="24"/>
        </w:rPr>
        <w:t>деятельности</w:t>
      </w:r>
      <w:r w:rsidRPr="006650F5">
        <w:rPr>
          <w:spacing w:val="1"/>
          <w:sz w:val="24"/>
          <w:szCs w:val="24"/>
        </w:rPr>
        <w:t xml:space="preserve"> </w:t>
      </w:r>
      <w:r w:rsidRPr="006650F5">
        <w:rPr>
          <w:sz w:val="24"/>
          <w:szCs w:val="24"/>
        </w:rPr>
        <w:t>обучающегося</w:t>
      </w:r>
      <w:r w:rsidRPr="006650F5">
        <w:rPr>
          <w:spacing w:val="1"/>
          <w:sz w:val="24"/>
          <w:szCs w:val="24"/>
        </w:rPr>
        <w:t xml:space="preserve"> </w:t>
      </w:r>
      <w:r w:rsidRPr="006650F5">
        <w:rPr>
          <w:sz w:val="24"/>
          <w:szCs w:val="24"/>
        </w:rPr>
        <w:t>в</w:t>
      </w:r>
      <w:r w:rsidRPr="006650F5">
        <w:rPr>
          <w:spacing w:val="1"/>
          <w:sz w:val="24"/>
          <w:szCs w:val="24"/>
        </w:rPr>
        <w:t xml:space="preserve"> </w:t>
      </w:r>
      <w:r w:rsidRPr="006650F5">
        <w:rPr>
          <w:sz w:val="24"/>
          <w:szCs w:val="24"/>
        </w:rPr>
        <w:t>электронном</w:t>
      </w:r>
      <w:r w:rsidRPr="006650F5">
        <w:rPr>
          <w:spacing w:val="-2"/>
          <w:sz w:val="24"/>
          <w:szCs w:val="24"/>
        </w:rPr>
        <w:t xml:space="preserve"> </w:t>
      </w:r>
      <w:r w:rsidRPr="006650F5">
        <w:rPr>
          <w:sz w:val="24"/>
          <w:szCs w:val="24"/>
        </w:rPr>
        <w:t>формате</w:t>
      </w:r>
      <w:r w:rsidRPr="006650F5">
        <w:rPr>
          <w:spacing w:val="-1"/>
          <w:sz w:val="24"/>
          <w:szCs w:val="24"/>
        </w:rPr>
        <w:t xml:space="preserve"> </w:t>
      </w:r>
      <w:r w:rsidRPr="006650F5">
        <w:rPr>
          <w:sz w:val="24"/>
          <w:szCs w:val="24"/>
        </w:rPr>
        <w:t>для</w:t>
      </w:r>
      <w:r w:rsidRPr="006650F5">
        <w:rPr>
          <w:spacing w:val="-2"/>
          <w:sz w:val="24"/>
          <w:szCs w:val="24"/>
        </w:rPr>
        <w:t xml:space="preserve"> </w:t>
      </w:r>
      <w:r w:rsidRPr="006650F5">
        <w:rPr>
          <w:sz w:val="24"/>
          <w:szCs w:val="24"/>
        </w:rPr>
        <w:t>рассмотрения</w:t>
      </w:r>
      <w:r w:rsidRPr="006650F5">
        <w:rPr>
          <w:spacing w:val="4"/>
          <w:sz w:val="24"/>
          <w:szCs w:val="24"/>
        </w:rPr>
        <w:t xml:space="preserve"> </w:t>
      </w:r>
      <w:r w:rsidRPr="006650F5">
        <w:rPr>
          <w:sz w:val="24"/>
          <w:szCs w:val="24"/>
        </w:rPr>
        <w:t>учителем</w:t>
      </w:r>
      <w:r w:rsidRPr="006650F5">
        <w:rPr>
          <w:spacing w:val="-1"/>
          <w:sz w:val="24"/>
          <w:szCs w:val="24"/>
        </w:rPr>
        <w:t xml:space="preserve"> </w:t>
      </w:r>
      <w:r w:rsidRPr="006650F5">
        <w:rPr>
          <w:sz w:val="24"/>
          <w:szCs w:val="24"/>
        </w:rPr>
        <w:t>итогов</w:t>
      </w:r>
      <w:r w:rsidRPr="006650F5">
        <w:rPr>
          <w:spacing w:val="-1"/>
          <w:sz w:val="24"/>
          <w:szCs w:val="24"/>
        </w:rPr>
        <w:t xml:space="preserve"> </w:t>
      </w:r>
      <w:r w:rsidRPr="006650F5">
        <w:rPr>
          <w:sz w:val="24"/>
          <w:szCs w:val="24"/>
        </w:rPr>
        <w:t>работы.</w:t>
      </w:r>
    </w:p>
    <w:p w:rsidR="00DD5603" w:rsidRPr="002F6A73" w:rsidRDefault="00DD5603" w:rsidP="006650F5">
      <w:pPr>
        <w:pStyle w:val="a3"/>
        <w:spacing w:before="10"/>
        <w:ind w:left="0"/>
        <w:jc w:val="both"/>
      </w:pPr>
    </w:p>
    <w:p w:rsidR="00DD5603" w:rsidRPr="006650F5" w:rsidRDefault="002C7538" w:rsidP="006650F5">
      <w:pPr>
        <w:tabs>
          <w:tab w:val="left" w:pos="1895"/>
        </w:tabs>
        <w:ind w:right="249"/>
        <w:jc w:val="both"/>
        <w:rPr>
          <w:sz w:val="24"/>
          <w:szCs w:val="24"/>
        </w:rPr>
      </w:pPr>
      <w:r w:rsidRPr="006650F5">
        <w:rPr>
          <w:sz w:val="24"/>
          <w:szCs w:val="24"/>
        </w:rPr>
        <w:t>Систематическая</w:t>
      </w:r>
      <w:r w:rsidRPr="006650F5">
        <w:rPr>
          <w:spacing w:val="1"/>
          <w:sz w:val="24"/>
          <w:szCs w:val="24"/>
        </w:rPr>
        <w:t xml:space="preserve"> </w:t>
      </w:r>
      <w:r w:rsidRPr="006650F5">
        <w:rPr>
          <w:sz w:val="24"/>
          <w:szCs w:val="24"/>
        </w:rPr>
        <w:t>работа</w:t>
      </w:r>
      <w:r w:rsidRPr="006650F5">
        <w:rPr>
          <w:spacing w:val="1"/>
          <w:sz w:val="24"/>
          <w:szCs w:val="24"/>
        </w:rPr>
        <w:t xml:space="preserve"> </w:t>
      </w:r>
      <w:r w:rsidRPr="006650F5">
        <w:rPr>
          <w:sz w:val="24"/>
          <w:szCs w:val="24"/>
        </w:rPr>
        <w:t>обучающегося</w:t>
      </w:r>
      <w:r w:rsidRPr="006650F5">
        <w:rPr>
          <w:spacing w:val="1"/>
          <w:sz w:val="24"/>
          <w:szCs w:val="24"/>
        </w:rPr>
        <w:t xml:space="preserve"> </w:t>
      </w:r>
      <w:r w:rsidRPr="006650F5">
        <w:rPr>
          <w:sz w:val="24"/>
          <w:szCs w:val="24"/>
        </w:rPr>
        <w:t>с</w:t>
      </w:r>
      <w:r w:rsidRPr="006650F5">
        <w:rPr>
          <w:spacing w:val="1"/>
          <w:sz w:val="24"/>
          <w:szCs w:val="24"/>
        </w:rPr>
        <w:t xml:space="preserve"> </w:t>
      </w:r>
      <w:r w:rsidRPr="006650F5">
        <w:rPr>
          <w:sz w:val="24"/>
          <w:szCs w:val="24"/>
        </w:rPr>
        <w:t>заданиями,</w:t>
      </w:r>
      <w:r w:rsidRPr="006650F5">
        <w:rPr>
          <w:spacing w:val="1"/>
          <w:sz w:val="24"/>
          <w:szCs w:val="24"/>
        </w:rPr>
        <w:t xml:space="preserve"> </w:t>
      </w:r>
      <w:r w:rsidRPr="006650F5">
        <w:rPr>
          <w:sz w:val="24"/>
          <w:szCs w:val="24"/>
        </w:rPr>
        <w:t>требующими</w:t>
      </w:r>
      <w:r w:rsidRPr="006650F5">
        <w:rPr>
          <w:spacing w:val="1"/>
          <w:sz w:val="24"/>
          <w:szCs w:val="24"/>
        </w:rPr>
        <w:t xml:space="preserve"> </w:t>
      </w:r>
      <w:r w:rsidRPr="006650F5">
        <w:rPr>
          <w:sz w:val="24"/>
          <w:szCs w:val="24"/>
        </w:rPr>
        <w:t>применения</w:t>
      </w:r>
      <w:r w:rsidRPr="006650F5">
        <w:rPr>
          <w:spacing w:val="1"/>
          <w:sz w:val="24"/>
          <w:szCs w:val="24"/>
        </w:rPr>
        <w:t xml:space="preserve"> </w:t>
      </w:r>
      <w:r w:rsidRPr="006650F5">
        <w:rPr>
          <w:sz w:val="24"/>
          <w:szCs w:val="24"/>
        </w:rPr>
        <w:t>одинаковых способов действий на различном предметном содержании, формирует у обучающихся</w:t>
      </w:r>
      <w:r w:rsidRPr="006650F5">
        <w:rPr>
          <w:spacing w:val="-57"/>
          <w:sz w:val="24"/>
          <w:szCs w:val="24"/>
        </w:rPr>
        <w:t xml:space="preserve"> </w:t>
      </w:r>
      <w:r w:rsidRPr="006650F5">
        <w:rPr>
          <w:sz w:val="24"/>
          <w:szCs w:val="24"/>
        </w:rPr>
        <w:t>четкое</w:t>
      </w:r>
      <w:r w:rsidRPr="006650F5">
        <w:rPr>
          <w:spacing w:val="1"/>
          <w:sz w:val="24"/>
          <w:szCs w:val="24"/>
        </w:rPr>
        <w:t xml:space="preserve"> </w:t>
      </w:r>
      <w:r w:rsidRPr="006650F5">
        <w:rPr>
          <w:sz w:val="24"/>
          <w:szCs w:val="24"/>
        </w:rPr>
        <w:t>представление</w:t>
      </w:r>
      <w:r w:rsidRPr="006650F5">
        <w:rPr>
          <w:spacing w:val="1"/>
          <w:sz w:val="24"/>
          <w:szCs w:val="24"/>
        </w:rPr>
        <w:t xml:space="preserve"> </w:t>
      </w:r>
      <w:r w:rsidRPr="006650F5">
        <w:rPr>
          <w:sz w:val="24"/>
          <w:szCs w:val="24"/>
        </w:rPr>
        <w:t>об</w:t>
      </w:r>
      <w:r w:rsidRPr="006650F5">
        <w:rPr>
          <w:spacing w:val="1"/>
          <w:sz w:val="24"/>
          <w:szCs w:val="24"/>
        </w:rPr>
        <w:t xml:space="preserve"> </w:t>
      </w:r>
      <w:r w:rsidRPr="006650F5">
        <w:rPr>
          <w:sz w:val="24"/>
          <w:szCs w:val="24"/>
        </w:rPr>
        <w:t>их</w:t>
      </w:r>
      <w:r w:rsidRPr="006650F5">
        <w:rPr>
          <w:spacing w:val="1"/>
          <w:sz w:val="24"/>
          <w:szCs w:val="24"/>
        </w:rPr>
        <w:t xml:space="preserve"> </w:t>
      </w:r>
      <w:r w:rsidRPr="006650F5">
        <w:rPr>
          <w:sz w:val="24"/>
          <w:szCs w:val="24"/>
        </w:rPr>
        <w:t>универсальных</w:t>
      </w:r>
      <w:r w:rsidRPr="006650F5">
        <w:rPr>
          <w:spacing w:val="1"/>
          <w:sz w:val="24"/>
          <w:szCs w:val="24"/>
        </w:rPr>
        <w:t xml:space="preserve"> </w:t>
      </w:r>
      <w:r w:rsidRPr="006650F5">
        <w:rPr>
          <w:sz w:val="24"/>
          <w:szCs w:val="24"/>
        </w:rPr>
        <w:t>свойствах,</w:t>
      </w:r>
      <w:r w:rsidRPr="006650F5">
        <w:rPr>
          <w:spacing w:val="1"/>
          <w:sz w:val="24"/>
          <w:szCs w:val="24"/>
        </w:rPr>
        <w:t xml:space="preserve"> </w:t>
      </w:r>
      <w:r w:rsidRPr="006650F5">
        <w:rPr>
          <w:sz w:val="24"/>
          <w:szCs w:val="24"/>
        </w:rPr>
        <w:t>то</w:t>
      </w:r>
      <w:r w:rsidRPr="006650F5">
        <w:rPr>
          <w:spacing w:val="1"/>
          <w:sz w:val="24"/>
          <w:szCs w:val="24"/>
        </w:rPr>
        <w:t xml:space="preserve"> </w:t>
      </w:r>
      <w:r w:rsidRPr="006650F5">
        <w:rPr>
          <w:sz w:val="24"/>
          <w:szCs w:val="24"/>
        </w:rPr>
        <w:t>есть</w:t>
      </w:r>
      <w:r w:rsidRPr="006650F5">
        <w:rPr>
          <w:spacing w:val="1"/>
          <w:sz w:val="24"/>
          <w:szCs w:val="24"/>
        </w:rPr>
        <w:t xml:space="preserve"> </w:t>
      </w:r>
      <w:r w:rsidRPr="006650F5">
        <w:rPr>
          <w:sz w:val="24"/>
          <w:szCs w:val="24"/>
        </w:rPr>
        <w:t>возможность</w:t>
      </w:r>
      <w:r w:rsidRPr="006650F5">
        <w:rPr>
          <w:spacing w:val="1"/>
          <w:sz w:val="24"/>
          <w:szCs w:val="24"/>
        </w:rPr>
        <w:t xml:space="preserve"> </w:t>
      </w:r>
      <w:r w:rsidRPr="006650F5">
        <w:rPr>
          <w:sz w:val="24"/>
          <w:szCs w:val="24"/>
        </w:rPr>
        <w:t>обобщенной</w:t>
      </w:r>
      <w:r w:rsidRPr="006650F5">
        <w:rPr>
          <w:spacing w:val="1"/>
          <w:sz w:val="24"/>
          <w:szCs w:val="24"/>
        </w:rPr>
        <w:t xml:space="preserve"> </w:t>
      </w:r>
      <w:r w:rsidRPr="006650F5">
        <w:rPr>
          <w:sz w:val="24"/>
          <w:szCs w:val="24"/>
        </w:rPr>
        <w:t>характеристики</w:t>
      </w:r>
      <w:r w:rsidRPr="006650F5">
        <w:rPr>
          <w:spacing w:val="-1"/>
          <w:sz w:val="24"/>
          <w:szCs w:val="24"/>
        </w:rPr>
        <w:t xml:space="preserve"> </w:t>
      </w:r>
      <w:r w:rsidRPr="006650F5">
        <w:rPr>
          <w:sz w:val="24"/>
          <w:szCs w:val="24"/>
        </w:rPr>
        <w:t>сущности</w:t>
      </w:r>
      <w:r w:rsidRPr="006650F5">
        <w:rPr>
          <w:spacing w:val="3"/>
          <w:sz w:val="24"/>
          <w:szCs w:val="24"/>
        </w:rPr>
        <w:t xml:space="preserve"> </w:t>
      </w:r>
      <w:r w:rsidRPr="006650F5">
        <w:rPr>
          <w:sz w:val="24"/>
          <w:szCs w:val="24"/>
        </w:rPr>
        <w:t>универсального действия.</w:t>
      </w:r>
    </w:p>
    <w:p w:rsidR="00DD5603" w:rsidRPr="002F6A73" w:rsidRDefault="00DD5603" w:rsidP="006650F5">
      <w:pPr>
        <w:pStyle w:val="a3"/>
        <w:spacing w:before="10"/>
        <w:ind w:left="0"/>
        <w:jc w:val="both"/>
      </w:pPr>
    </w:p>
    <w:p w:rsidR="00DD5603" w:rsidRPr="006650F5" w:rsidRDefault="002C7538" w:rsidP="006650F5">
      <w:pPr>
        <w:tabs>
          <w:tab w:val="left" w:pos="1850"/>
        </w:tabs>
        <w:spacing w:before="1"/>
        <w:ind w:right="243"/>
        <w:jc w:val="both"/>
        <w:rPr>
          <w:sz w:val="24"/>
          <w:szCs w:val="24"/>
        </w:rPr>
      </w:pPr>
      <w:r w:rsidRPr="006650F5">
        <w:rPr>
          <w:sz w:val="24"/>
          <w:szCs w:val="24"/>
        </w:rPr>
        <w:t>Сформированность</w:t>
      </w:r>
      <w:r w:rsidRPr="006650F5">
        <w:rPr>
          <w:spacing w:val="1"/>
          <w:sz w:val="24"/>
          <w:szCs w:val="24"/>
        </w:rPr>
        <w:t xml:space="preserve"> </w:t>
      </w:r>
      <w:r w:rsidRPr="006650F5">
        <w:rPr>
          <w:sz w:val="24"/>
          <w:szCs w:val="24"/>
        </w:rPr>
        <w:t>УУД</w:t>
      </w:r>
      <w:r w:rsidRPr="006650F5">
        <w:rPr>
          <w:spacing w:val="1"/>
          <w:sz w:val="24"/>
          <w:szCs w:val="24"/>
        </w:rPr>
        <w:t xml:space="preserve"> </w:t>
      </w:r>
      <w:r w:rsidRPr="006650F5">
        <w:rPr>
          <w:sz w:val="24"/>
          <w:szCs w:val="24"/>
        </w:rPr>
        <w:t>у</w:t>
      </w:r>
      <w:r w:rsidRPr="006650F5">
        <w:rPr>
          <w:spacing w:val="1"/>
          <w:sz w:val="24"/>
          <w:szCs w:val="24"/>
        </w:rPr>
        <w:t xml:space="preserve"> </w:t>
      </w:r>
      <w:r w:rsidRPr="006650F5">
        <w:rPr>
          <w:sz w:val="24"/>
          <w:szCs w:val="24"/>
        </w:rPr>
        <w:t>обучающихся</w:t>
      </w:r>
      <w:r w:rsidRPr="006650F5">
        <w:rPr>
          <w:spacing w:val="1"/>
          <w:sz w:val="24"/>
          <w:szCs w:val="24"/>
        </w:rPr>
        <w:t xml:space="preserve"> </w:t>
      </w:r>
      <w:r w:rsidRPr="006650F5">
        <w:rPr>
          <w:sz w:val="24"/>
          <w:szCs w:val="24"/>
        </w:rPr>
        <w:t>определяется</w:t>
      </w:r>
      <w:r w:rsidRPr="006650F5">
        <w:rPr>
          <w:spacing w:val="1"/>
          <w:sz w:val="24"/>
          <w:szCs w:val="24"/>
        </w:rPr>
        <w:t xml:space="preserve"> </w:t>
      </w:r>
      <w:r w:rsidRPr="006650F5">
        <w:rPr>
          <w:sz w:val="24"/>
          <w:szCs w:val="24"/>
        </w:rPr>
        <w:t>на</w:t>
      </w:r>
      <w:r w:rsidRPr="006650F5">
        <w:rPr>
          <w:spacing w:val="1"/>
          <w:sz w:val="24"/>
          <w:szCs w:val="24"/>
        </w:rPr>
        <w:t xml:space="preserve"> </w:t>
      </w:r>
      <w:r w:rsidRPr="006650F5">
        <w:rPr>
          <w:sz w:val="24"/>
          <w:szCs w:val="24"/>
        </w:rPr>
        <w:t>этапе</w:t>
      </w:r>
      <w:r w:rsidRPr="006650F5">
        <w:rPr>
          <w:spacing w:val="1"/>
          <w:sz w:val="24"/>
          <w:szCs w:val="24"/>
        </w:rPr>
        <w:t xml:space="preserve"> </w:t>
      </w:r>
      <w:r w:rsidRPr="006650F5">
        <w:rPr>
          <w:sz w:val="24"/>
          <w:szCs w:val="24"/>
        </w:rPr>
        <w:t>завершения</w:t>
      </w:r>
      <w:r w:rsidRPr="006650F5">
        <w:rPr>
          <w:spacing w:val="1"/>
          <w:sz w:val="24"/>
          <w:szCs w:val="24"/>
        </w:rPr>
        <w:t xml:space="preserve"> </w:t>
      </w:r>
      <w:r w:rsidRPr="006650F5">
        <w:rPr>
          <w:sz w:val="24"/>
          <w:szCs w:val="24"/>
        </w:rPr>
        <w:t>ими</w:t>
      </w:r>
      <w:r w:rsidRPr="006650F5">
        <w:rPr>
          <w:spacing w:val="1"/>
          <w:sz w:val="24"/>
          <w:szCs w:val="24"/>
        </w:rPr>
        <w:t xml:space="preserve"> </w:t>
      </w:r>
      <w:r w:rsidRPr="006650F5">
        <w:rPr>
          <w:sz w:val="24"/>
          <w:szCs w:val="24"/>
        </w:rPr>
        <w:t>освоения</w:t>
      </w:r>
      <w:r w:rsidRPr="006650F5">
        <w:rPr>
          <w:spacing w:val="1"/>
          <w:sz w:val="24"/>
          <w:szCs w:val="24"/>
        </w:rPr>
        <w:t xml:space="preserve"> </w:t>
      </w:r>
      <w:r w:rsidRPr="006650F5">
        <w:rPr>
          <w:sz w:val="24"/>
          <w:szCs w:val="24"/>
        </w:rPr>
        <w:t>программы</w:t>
      </w:r>
      <w:r w:rsidRPr="006650F5">
        <w:rPr>
          <w:spacing w:val="1"/>
          <w:sz w:val="24"/>
          <w:szCs w:val="24"/>
        </w:rPr>
        <w:t xml:space="preserve"> </w:t>
      </w:r>
      <w:r w:rsidRPr="006650F5">
        <w:rPr>
          <w:sz w:val="24"/>
          <w:szCs w:val="24"/>
        </w:rPr>
        <w:t>начального</w:t>
      </w:r>
      <w:r w:rsidRPr="006650F5">
        <w:rPr>
          <w:spacing w:val="1"/>
          <w:sz w:val="24"/>
          <w:szCs w:val="24"/>
        </w:rPr>
        <w:t xml:space="preserve"> </w:t>
      </w:r>
      <w:r w:rsidRPr="006650F5">
        <w:rPr>
          <w:sz w:val="24"/>
          <w:szCs w:val="24"/>
        </w:rPr>
        <w:t>общего</w:t>
      </w:r>
      <w:r w:rsidRPr="006650F5">
        <w:rPr>
          <w:spacing w:val="1"/>
          <w:sz w:val="24"/>
          <w:szCs w:val="24"/>
        </w:rPr>
        <w:t xml:space="preserve"> </w:t>
      </w:r>
      <w:r w:rsidRPr="006650F5">
        <w:rPr>
          <w:sz w:val="24"/>
          <w:szCs w:val="24"/>
        </w:rPr>
        <w:t>образования.</w:t>
      </w:r>
      <w:r w:rsidRPr="006650F5">
        <w:rPr>
          <w:spacing w:val="1"/>
          <w:sz w:val="24"/>
          <w:szCs w:val="24"/>
        </w:rPr>
        <w:t xml:space="preserve"> </w:t>
      </w:r>
      <w:r w:rsidRPr="006650F5">
        <w:rPr>
          <w:sz w:val="24"/>
          <w:szCs w:val="24"/>
        </w:rPr>
        <w:t>Полученные</w:t>
      </w:r>
      <w:r w:rsidRPr="006650F5">
        <w:rPr>
          <w:spacing w:val="1"/>
          <w:sz w:val="24"/>
          <w:szCs w:val="24"/>
        </w:rPr>
        <w:t xml:space="preserve"> </w:t>
      </w:r>
      <w:r w:rsidRPr="006650F5">
        <w:rPr>
          <w:sz w:val="24"/>
          <w:szCs w:val="24"/>
        </w:rPr>
        <w:t>результаты</w:t>
      </w:r>
      <w:r w:rsidRPr="006650F5">
        <w:rPr>
          <w:spacing w:val="1"/>
          <w:sz w:val="24"/>
          <w:szCs w:val="24"/>
        </w:rPr>
        <w:t xml:space="preserve"> </w:t>
      </w:r>
      <w:r w:rsidRPr="006650F5">
        <w:rPr>
          <w:sz w:val="24"/>
          <w:szCs w:val="24"/>
        </w:rPr>
        <w:t>не</w:t>
      </w:r>
      <w:r w:rsidRPr="006650F5">
        <w:rPr>
          <w:spacing w:val="1"/>
          <w:sz w:val="24"/>
          <w:szCs w:val="24"/>
        </w:rPr>
        <w:t xml:space="preserve"> </w:t>
      </w:r>
      <w:r w:rsidRPr="006650F5">
        <w:rPr>
          <w:sz w:val="24"/>
          <w:szCs w:val="24"/>
        </w:rPr>
        <w:t>подлежат</w:t>
      </w:r>
      <w:r w:rsidRPr="006650F5">
        <w:rPr>
          <w:spacing w:val="1"/>
          <w:sz w:val="24"/>
          <w:szCs w:val="24"/>
        </w:rPr>
        <w:t xml:space="preserve"> </w:t>
      </w:r>
      <w:r w:rsidRPr="006650F5">
        <w:rPr>
          <w:sz w:val="24"/>
          <w:szCs w:val="24"/>
        </w:rPr>
        <w:t>балльной оценке, так как в соответствии с закономерностями контрольно-оценочной деятельности</w:t>
      </w:r>
      <w:r w:rsidRPr="006650F5">
        <w:rPr>
          <w:spacing w:val="-57"/>
          <w:sz w:val="24"/>
          <w:szCs w:val="24"/>
        </w:rPr>
        <w:t xml:space="preserve"> </w:t>
      </w:r>
      <w:r w:rsidRPr="006650F5">
        <w:rPr>
          <w:sz w:val="24"/>
          <w:szCs w:val="24"/>
        </w:rPr>
        <w:t>балльной</w:t>
      </w:r>
      <w:r w:rsidRPr="006650F5">
        <w:rPr>
          <w:spacing w:val="1"/>
          <w:sz w:val="24"/>
          <w:szCs w:val="24"/>
        </w:rPr>
        <w:t xml:space="preserve"> </w:t>
      </w:r>
      <w:r w:rsidRPr="006650F5">
        <w:rPr>
          <w:sz w:val="24"/>
          <w:szCs w:val="24"/>
        </w:rPr>
        <w:t>оценкой</w:t>
      </w:r>
      <w:r w:rsidRPr="006650F5">
        <w:rPr>
          <w:spacing w:val="1"/>
          <w:sz w:val="24"/>
          <w:szCs w:val="24"/>
        </w:rPr>
        <w:t xml:space="preserve"> </w:t>
      </w:r>
      <w:r w:rsidRPr="006650F5">
        <w:rPr>
          <w:sz w:val="24"/>
          <w:szCs w:val="24"/>
        </w:rPr>
        <w:t>(отметкой)</w:t>
      </w:r>
      <w:r w:rsidRPr="006650F5">
        <w:rPr>
          <w:spacing w:val="1"/>
          <w:sz w:val="24"/>
          <w:szCs w:val="24"/>
        </w:rPr>
        <w:t xml:space="preserve"> </w:t>
      </w:r>
      <w:r w:rsidRPr="006650F5">
        <w:rPr>
          <w:sz w:val="24"/>
          <w:szCs w:val="24"/>
        </w:rPr>
        <w:t>оценивается</w:t>
      </w:r>
      <w:r w:rsidRPr="006650F5">
        <w:rPr>
          <w:spacing w:val="1"/>
          <w:sz w:val="24"/>
          <w:szCs w:val="24"/>
        </w:rPr>
        <w:t xml:space="preserve"> </w:t>
      </w:r>
      <w:r w:rsidRPr="006650F5">
        <w:rPr>
          <w:sz w:val="24"/>
          <w:szCs w:val="24"/>
        </w:rPr>
        <w:t>результат,</w:t>
      </w:r>
      <w:r w:rsidRPr="006650F5">
        <w:rPr>
          <w:spacing w:val="1"/>
          <w:sz w:val="24"/>
          <w:szCs w:val="24"/>
        </w:rPr>
        <w:t xml:space="preserve"> </w:t>
      </w:r>
      <w:r w:rsidRPr="006650F5">
        <w:rPr>
          <w:sz w:val="24"/>
          <w:szCs w:val="24"/>
        </w:rPr>
        <w:t>а</w:t>
      </w:r>
      <w:r w:rsidRPr="006650F5">
        <w:rPr>
          <w:spacing w:val="1"/>
          <w:sz w:val="24"/>
          <w:szCs w:val="24"/>
        </w:rPr>
        <w:t xml:space="preserve"> </w:t>
      </w:r>
      <w:r w:rsidRPr="006650F5">
        <w:rPr>
          <w:sz w:val="24"/>
          <w:szCs w:val="24"/>
        </w:rPr>
        <w:t>не</w:t>
      </w:r>
      <w:r w:rsidRPr="006650F5">
        <w:rPr>
          <w:spacing w:val="1"/>
          <w:sz w:val="24"/>
          <w:szCs w:val="24"/>
        </w:rPr>
        <w:t xml:space="preserve"> </w:t>
      </w:r>
      <w:r w:rsidRPr="006650F5">
        <w:rPr>
          <w:sz w:val="24"/>
          <w:szCs w:val="24"/>
        </w:rPr>
        <w:t>процесс</w:t>
      </w:r>
      <w:r w:rsidRPr="006650F5">
        <w:rPr>
          <w:spacing w:val="1"/>
          <w:sz w:val="24"/>
          <w:szCs w:val="24"/>
        </w:rPr>
        <w:t xml:space="preserve"> </w:t>
      </w:r>
      <w:r w:rsidRPr="006650F5">
        <w:rPr>
          <w:sz w:val="24"/>
          <w:szCs w:val="24"/>
        </w:rPr>
        <w:t>деятельности.</w:t>
      </w:r>
      <w:r w:rsidRPr="006650F5">
        <w:rPr>
          <w:spacing w:val="1"/>
          <w:sz w:val="24"/>
          <w:szCs w:val="24"/>
        </w:rPr>
        <w:t xml:space="preserve"> </w:t>
      </w:r>
      <w:r w:rsidRPr="006650F5">
        <w:rPr>
          <w:sz w:val="24"/>
          <w:szCs w:val="24"/>
        </w:rPr>
        <w:t>В</w:t>
      </w:r>
      <w:r w:rsidRPr="006650F5">
        <w:rPr>
          <w:spacing w:val="1"/>
          <w:sz w:val="24"/>
          <w:szCs w:val="24"/>
        </w:rPr>
        <w:t xml:space="preserve"> </w:t>
      </w:r>
      <w:r w:rsidRPr="006650F5">
        <w:rPr>
          <w:sz w:val="24"/>
          <w:szCs w:val="24"/>
        </w:rPr>
        <w:t>задачу</w:t>
      </w:r>
      <w:r w:rsidRPr="006650F5">
        <w:rPr>
          <w:spacing w:val="1"/>
          <w:sz w:val="24"/>
          <w:szCs w:val="24"/>
        </w:rPr>
        <w:t xml:space="preserve"> </w:t>
      </w:r>
      <w:r w:rsidRPr="006650F5">
        <w:rPr>
          <w:sz w:val="24"/>
          <w:szCs w:val="24"/>
        </w:rPr>
        <w:t>педагогического</w:t>
      </w:r>
      <w:r w:rsidRPr="006650F5">
        <w:rPr>
          <w:spacing w:val="1"/>
          <w:sz w:val="24"/>
          <w:szCs w:val="24"/>
        </w:rPr>
        <w:t xml:space="preserve"> </w:t>
      </w:r>
      <w:r w:rsidRPr="006650F5">
        <w:rPr>
          <w:sz w:val="24"/>
          <w:szCs w:val="24"/>
        </w:rPr>
        <w:t>работника</w:t>
      </w:r>
      <w:r w:rsidRPr="006650F5">
        <w:rPr>
          <w:spacing w:val="1"/>
          <w:sz w:val="24"/>
          <w:szCs w:val="24"/>
        </w:rPr>
        <w:t xml:space="preserve"> </w:t>
      </w:r>
      <w:r w:rsidRPr="006650F5">
        <w:rPr>
          <w:sz w:val="24"/>
          <w:szCs w:val="24"/>
        </w:rPr>
        <w:t>входит</w:t>
      </w:r>
      <w:r w:rsidRPr="006650F5">
        <w:rPr>
          <w:spacing w:val="1"/>
          <w:sz w:val="24"/>
          <w:szCs w:val="24"/>
        </w:rPr>
        <w:t xml:space="preserve"> </w:t>
      </w:r>
      <w:r w:rsidRPr="006650F5">
        <w:rPr>
          <w:sz w:val="24"/>
          <w:szCs w:val="24"/>
        </w:rPr>
        <w:t>проанализировать</w:t>
      </w:r>
      <w:r w:rsidRPr="006650F5">
        <w:rPr>
          <w:spacing w:val="1"/>
          <w:sz w:val="24"/>
          <w:szCs w:val="24"/>
        </w:rPr>
        <w:t xml:space="preserve"> </w:t>
      </w:r>
      <w:r w:rsidRPr="006650F5">
        <w:rPr>
          <w:sz w:val="24"/>
          <w:szCs w:val="24"/>
        </w:rPr>
        <w:t>вместе</w:t>
      </w:r>
      <w:r w:rsidRPr="006650F5">
        <w:rPr>
          <w:spacing w:val="1"/>
          <w:sz w:val="24"/>
          <w:szCs w:val="24"/>
        </w:rPr>
        <w:t xml:space="preserve"> </w:t>
      </w:r>
      <w:r w:rsidRPr="006650F5">
        <w:rPr>
          <w:sz w:val="24"/>
          <w:szCs w:val="24"/>
        </w:rPr>
        <w:t>с</w:t>
      </w:r>
      <w:r w:rsidRPr="006650F5">
        <w:rPr>
          <w:spacing w:val="1"/>
          <w:sz w:val="24"/>
          <w:szCs w:val="24"/>
        </w:rPr>
        <w:t xml:space="preserve"> </w:t>
      </w:r>
      <w:r w:rsidRPr="006650F5">
        <w:rPr>
          <w:sz w:val="24"/>
          <w:szCs w:val="24"/>
        </w:rPr>
        <w:t>обучающимся</w:t>
      </w:r>
      <w:r w:rsidRPr="006650F5">
        <w:rPr>
          <w:spacing w:val="1"/>
          <w:sz w:val="24"/>
          <w:szCs w:val="24"/>
        </w:rPr>
        <w:t xml:space="preserve"> </w:t>
      </w:r>
      <w:r w:rsidRPr="006650F5">
        <w:rPr>
          <w:sz w:val="24"/>
          <w:szCs w:val="24"/>
        </w:rPr>
        <w:t>его</w:t>
      </w:r>
      <w:r w:rsidRPr="006650F5">
        <w:rPr>
          <w:spacing w:val="1"/>
          <w:sz w:val="24"/>
          <w:szCs w:val="24"/>
        </w:rPr>
        <w:t xml:space="preserve"> </w:t>
      </w:r>
      <w:r w:rsidRPr="006650F5">
        <w:rPr>
          <w:sz w:val="24"/>
          <w:szCs w:val="24"/>
        </w:rPr>
        <w:t>достижения,</w:t>
      </w:r>
      <w:r w:rsidRPr="006650F5">
        <w:rPr>
          <w:spacing w:val="1"/>
          <w:sz w:val="24"/>
          <w:szCs w:val="24"/>
        </w:rPr>
        <w:t xml:space="preserve"> </w:t>
      </w:r>
      <w:r w:rsidRPr="006650F5">
        <w:rPr>
          <w:sz w:val="24"/>
          <w:szCs w:val="24"/>
        </w:rPr>
        <w:t>ошибки</w:t>
      </w:r>
      <w:r w:rsidRPr="006650F5">
        <w:rPr>
          <w:spacing w:val="-3"/>
          <w:sz w:val="24"/>
          <w:szCs w:val="24"/>
        </w:rPr>
        <w:t xml:space="preserve"> </w:t>
      </w:r>
      <w:r w:rsidRPr="006650F5">
        <w:rPr>
          <w:sz w:val="24"/>
          <w:szCs w:val="24"/>
        </w:rPr>
        <w:t>и встретившиеся трудности.</w:t>
      </w:r>
    </w:p>
    <w:p w:rsidR="00DD5603" w:rsidRPr="002F6A73" w:rsidRDefault="00DD5603" w:rsidP="006650F5">
      <w:pPr>
        <w:pStyle w:val="a3"/>
        <w:spacing w:before="10"/>
        <w:ind w:left="0"/>
        <w:jc w:val="both"/>
      </w:pPr>
    </w:p>
    <w:p w:rsidR="00DD5603" w:rsidRPr="006650F5" w:rsidRDefault="002C7538" w:rsidP="006650F5">
      <w:pPr>
        <w:tabs>
          <w:tab w:val="left" w:pos="1799"/>
        </w:tabs>
        <w:ind w:right="243"/>
        <w:jc w:val="both"/>
        <w:rPr>
          <w:sz w:val="24"/>
          <w:szCs w:val="24"/>
        </w:rPr>
      </w:pPr>
      <w:r w:rsidRPr="006650F5">
        <w:rPr>
          <w:sz w:val="24"/>
          <w:szCs w:val="24"/>
        </w:rPr>
        <w:t>В рабочих программах учебных предметов содержание метапредметных достижений</w:t>
      </w:r>
      <w:r w:rsidRPr="006650F5">
        <w:rPr>
          <w:spacing w:val="1"/>
          <w:sz w:val="24"/>
          <w:szCs w:val="24"/>
        </w:rPr>
        <w:t xml:space="preserve"> </w:t>
      </w:r>
      <w:r w:rsidRPr="006650F5">
        <w:rPr>
          <w:sz w:val="24"/>
          <w:szCs w:val="24"/>
        </w:rPr>
        <w:t>обучения представлено в разделе «Содержание обучения», которое строится по классам. В каждом</w:t>
      </w:r>
      <w:r w:rsidRPr="006650F5">
        <w:rPr>
          <w:spacing w:val="-57"/>
          <w:sz w:val="24"/>
          <w:szCs w:val="24"/>
        </w:rPr>
        <w:t xml:space="preserve"> </w:t>
      </w:r>
      <w:r w:rsidRPr="006650F5">
        <w:rPr>
          <w:sz w:val="24"/>
          <w:szCs w:val="24"/>
        </w:rPr>
        <w:t>классе каждого учебного предмета представлен возможный вариант содержания всех групп УУД</w:t>
      </w:r>
      <w:r w:rsidRPr="006650F5">
        <w:rPr>
          <w:spacing w:val="1"/>
          <w:sz w:val="24"/>
          <w:szCs w:val="24"/>
        </w:rPr>
        <w:t xml:space="preserve"> </w:t>
      </w:r>
      <w:r w:rsidRPr="006650F5">
        <w:rPr>
          <w:sz w:val="24"/>
          <w:szCs w:val="24"/>
        </w:rPr>
        <w:t>по каждому году обучения на уровне начального общего образования. В 1 и 2 классах определен</w:t>
      </w:r>
      <w:r w:rsidRPr="006650F5">
        <w:rPr>
          <w:spacing w:val="1"/>
          <w:sz w:val="24"/>
          <w:szCs w:val="24"/>
        </w:rPr>
        <w:t xml:space="preserve"> </w:t>
      </w:r>
      <w:r w:rsidRPr="006650F5">
        <w:rPr>
          <w:sz w:val="24"/>
          <w:szCs w:val="24"/>
        </w:rPr>
        <w:t>пропедевтический уровень овладения УУД, и только к концу второго года обучения появляются</w:t>
      </w:r>
      <w:r w:rsidRPr="006650F5">
        <w:rPr>
          <w:spacing w:val="1"/>
          <w:sz w:val="24"/>
          <w:szCs w:val="24"/>
        </w:rPr>
        <w:t xml:space="preserve"> </w:t>
      </w:r>
      <w:r w:rsidRPr="006650F5">
        <w:rPr>
          <w:sz w:val="24"/>
          <w:szCs w:val="24"/>
        </w:rPr>
        <w:t>признаки</w:t>
      </w:r>
      <w:r w:rsidRPr="006650F5">
        <w:rPr>
          <w:spacing w:val="2"/>
          <w:sz w:val="24"/>
          <w:szCs w:val="24"/>
        </w:rPr>
        <w:t xml:space="preserve"> </w:t>
      </w:r>
      <w:r w:rsidRPr="006650F5">
        <w:rPr>
          <w:sz w:val="24"/>
          <w:szCs w:val="24"/>
        </w:rPr>
        <w:t>универсальности.</w:t>
      </w:r>
    </w:p>
    <w:p w:rsidR="00DD5603" w:rsidRPr="002F6A73" w:rsidRDefault="00DD5603" w:rsidP="006650F5">
      <w:pPr>
        <w:pStyle w:val="a3"/>
        <w:spacing w:before="10"/>
        <w:ind w:left="0"/>
        <w:jc w:val="both"/>
      </w:pPr>
    </w:p>
    <w:p w:rsidR="00DD5603" w:rsidRPr="006650F5" w:rsidRDefault="002C7538" w:rsidP="006650F5">
      <w:pPr>
        <w:tabs>
          <w:tab w:val="left" w:pos="1814"/>
        </w:tabs>
        <w:ind w:right="242"/>
        <w:jc w:val="both"/>
        <w:rPr>
          <w:sz w:val="24"/>
          <w:szCs w:val="24"/>
        </w:rPr>
      </w:pPr>
      <w:r w:rsidRPr="006650F5">
        <w:rPr>
          <w:sz w:val="24"/>
          <w:szCs w:val="24"/>
        </w:rPr>
        <w:t>В рабочих</w:t>
      </w:r>
      <w:r w:rsidRPr="006650F5">
        <w:rPr>
          <w:spacing w:val="1"/>
          <w:sz w:val="24"/>
          <w:szCs w:val="24"/>
        </w:rPr>
        <w:t xml:space="preserve"> </w:t>
      </w:r>
      <w:r w:rsidRPr="006650F5">
        <w:rPr>
          <w:sz w:val="24"/>
          <w:szCs w:val="24"/>
        </w:rPr>
        <w:t>программах</w:t>
      </w:r>
      <w:r w:rsidRPr="006650F5">
        <w:rPr>
          <w:spacing w:val="1"/>
          <w:sz w:val="24"/>
          <w:szCs w:val="24"/>
        </w:rPr>
        <w:t xml:space="preserve"> </w:t>
      </w:r>
      <w:r w:rsidRPr="006650F5">
        <w:rPr>
          <w:sz w:val="24"/>
          <w:szCs w:val="24"/>
        </w:rPr>
        <w:t>учебных</w:t>
      </w:r>
      <w:r w:rsidRPr="006650F5">
        <w:rPr>
          <w:spacing w:val="1"/>
          <w:sz w:val="24"/>
          <w:szCs w:val="24"/>
        </w:rPr>
        <w:t xml:space="preserve"> </w:t>
      </w:r>
      <w:r w:rsidRPr="006650F5">
        <w:rPr>
          <w:sz w:val="24"/>
          <w:szCs w:val="24"/>
        </w:rPr>
        <w:t>предметов</w:t>
      </w:r>
      <w:r w:rsidRPr="006650F5">
        <w:rPr>
          <w:spacing w:val="1"/>
          <w:sz w:val="24"/>
          <w:szCs w:val="24"/>
        </w:rPr>
        <w:t xml:space="preserve"> </w:t>
      </w:r>
      <w:r w:rsidRPr="006650F5">
        <w:rPr>
          <w:sz w:val="24"/>
          <w:szCs w:val="24"/>
        </w:rPr>
        <w:t>содержание УУД</w:t>
      </w:r>
      <w:r w:rsidRPr="006650F5">
        <w:rPr>
          <w:spacing w:val="1"/>
          <w:sz w:val="24"/>
          <w:szCs w:val="24"/>
        </w:rPr>
        <w:t xml:space="preserve"> </w:t>
      </w:r>
      <w:r w:rsidRPr="006650F5">
        <w:rPr>
          <w:sz w:val="24"/>
          <w:szCs w:val="24"/>
        </w:rPr>
        <w:t>представлено</w:t>
      </w:r>
      <w:r w:rsidRPr="006650F5">
        <w:rPr>
          <w:spacing w:val="1"/>
          <w:sz w:val="24"/>
          <w:szCs w:val="24"/>
        </w:rPr>
        <w:t xml:space="preserve"> </w:t>
      </w:r>
      <w:r w:rsidRPr="006650F5">
        <w:rPr>
          <w:sz w:val="24"/>
          <w:szCs w:val="24"/>
        </w:rPr>
        <w:t>также</w:t>
      </w:r>
      <w:r w:rsidRPr="006650F5">
        <w:rPr>
          <w:spacing w:val="1"/>
          <w:sz w:val="24"/>
          <w:szCs w:val="24"/>
        </w:rPr>
        <w:t xml:space="preserve"> </w:t>
      </w:r>
      <w:r w:rsidRPr="006650F5">
        <w:rPr>
          <w:sz w:val="24"/>
          <w:szCs w:val="24"/>
        </w:rPr>
        <w:t>в</w:t>
      </w:r>
      <w:r w:rsidRPr="006650F5">
        <w:rPr>
          <w:spacing w:val="1"/>
          <w:sz w:val="24"/>
          <w:szCs w:val="24"/>
        </w:rPr>
        <w:t xml:space="preserve"> </w:t>
      </w:r>
      <w:r w:rsidRPr="006650F5">
        <w:rPr>
          <w:sz w:val="24"/>
          <w:szCs w:val="24"/>
        </w:rPr>
        <w:t>разделе «Планируемые результаты обучения». Познавательные УУД включают перечень базовых</w:t>
      </w:r>
      <w:r w:rsidRPr="006650F5">
        <w:rPr>
          <w:spacing w:val="1"/>
          <w:sz w:val="24"/>
          <w:szCs w:val="24"/>
        </w:rPr>
        <w:t xml:space="preserve"> </w:t>
      </w:r>
      <w:r w:rsidRPr="006650F5">
        <w:rPr>
          <w:sz w:val="24"/>
          <w:szCs w:val="24"/>
        </w:rPr>
        <w:t>логических</w:t>
      </w:r>
      <w:r w:rsidRPr="006650F5">
        <w:rPr>
          <w:spacing w:val="1"/>
          <w:sz w:val="24"/>
          <w:szCs w:val="24"/>
        </w:rPr>
        <w:t xml:space="preserve"> </w:t>
      </w:r>
      <w:r w:rsidRPr="006650F5">
        <w:rPr>
          <w:sz w:val="24"/>
          <w:szCs w:val="24"/>
        </w:rPr>
        <w:t>действий;</w:t>
      </w:r>
      <w:r w:rsidRPr="006650F5">
        <w:rPr>
          <w:spacing w:val="1"/>
          <w:sz w:val="24"/>
          <w:szCs w:val="24"/>
        </w:rPr>
        <w:t xml:space="preserve"> </w:t>
      </w:r>
      <w:r w:rsidRPr="006650F5">
        <w:rPr>
          <w:sz w:val="24"/>
          <w:szCs w:val="24"/>
        </w:rPr>
        <w:t>базовых</w:t>
      </w:r>
      <w:r w:rsidRPr="006650F5">
        <w:rPr>
          <w:spacing w:val="1"/>
          <w:sz w:val="24"/>
          <w:szCs w:val="24"/>
        </w:rPr>
        <w:t xml:space="preserve"> </w:t>
      </w:r>
      <w:r w:rsidRPr="006650F5">
        <w:rPr>
          <w:sz w:val="24"/>
          <w:szCs w:val="24"/>
        </w:rPr>
        <w:t>исследовательских</w:t>
      </w:r>
      <w:r w:rsidRPr="006650F5">
        <w:rPr>
          <w:spacing w:val="1"/>
          <w:sz w:val="24"/>
          <w:szCs w:val="24"/>
        </w:rPr>
        <w:t xml:space="preserve"> </w:t>
      </w:r>
      <w:r w:rsidRPr="006650F5">
        <w:rPr>
          <w:sz w:val="24"/>
          <w:szCs w:val="24"/>
        </w:rPr>
        <w:t>действий;</w:t>
      </w:r>
      <w:r w:rsidRPr="006650F5">
        <w:rPr>
          <w:spacing w:val="1"/>
          <w:sz w:val="24"/>
          <w:szCs w:val="24"/>
        </w:rPr>
        <w:t xml:space="preserve"> </w:t>
      </w:r>
      <w:r w:rsidRPr="006650F5">
        <w:rPr>
          <w:sz w:val="24"/>
          <w:szCs w:val="24"/>
        </w:rPr>
        <w:t>работу</w:t>
      </w:r>
      <w:r w:rsidRPr="006650F5">
        <w:rPr>
          <w:spacing w:val="1"/>
          <w:sz w:val="24"/>
          <w:szCs w:val="24"/>
        </w:rPr>
        <w:t xml:space="preserve"> </w:t>
      </w:r>
      <w:r w:rsidRPr="006650F5">
        <w:rPr>
          <w:sz w:val="24"/>
          <w:szCs w:val="24"/>
        </w:rPr>
        <w:t>с</w:t>
      </w:r>
      <w:r w:rsidRPr="006650F5">
        <w:rPr>
          <w:spacing w:val="1"/>
          <w:sz w:val="24"/>
          <w:szCs w:val="24"/>
        </w:rPr>
        <w:t xml:space="preserve"> </w:t>
      </w:r>
      <w:r w:rsidRPr="006650F5">
        <w:rPr>
          <w:sz w:val="24"/>
          <w:szCs w:val="24"/>
        </w:rPr>
        <w:t>информацией.</w:t>
      </w:r>
      <w:r w:rsidRPr="006650F5">
        <w:rPr>
          <w:spacing w:val="1"/>
          <w:sz w:val="24"/>
          <w:szCs w:val="24"/>
        </w:rPr>
        <w:t xml:space="preserve"> </w:t>
      </w:r>
      <w:r w:rsidRPr="006650F5">
        <w:rPr>
          <w:sz w:val="24"/>
          <w:szCs w:val="24"/>
        </w:rPr>
        <w:t>Коммуникативные</w:t>
      </w:r>
      <w:r w:rsidRPr="006650F5">
        <w:rPr>
          <w:spacing w:val="1"/>
          <w:sz w:val="24"/>
          <w:szCs w:val="24"/>
        </w:rPr>
        <w:t xml:space="preserve"> </w:t>
      </w:r>
      <w:r w:rsidRPr="006650F5">
        <w:rPr>
          <w:sz w:val="24"/>
          <w:szCs w:val="24"/>
        </w:rPr>
        <w:t>УУД</w:t>
      </w:r>
      <w:r w:rsidRPr="006650F5">
        <w:rPr>
          <w:spacing w:val="1"/>
          <w:sz w:val="24"/>
          <w:szCs w:val="24"/>
        </w:rPr>
        <w:t xml:space="preserve"> </w:t>
      </w:r>
      <w:r w:rsidRPr="006650F5">
        <w:rPr>
          <w:sz w:val="24"/>
          <w:szCs w:val="24"/>
        </w:rPr>
        <w:t>включают</w:t>
      </w:r>
      <w:r w:rsidRPr="006650F5">
        <w:rPr>
          <w:spacing w:val="1"/>
          <w:sz w:val="24"/>
          <w:szCs w:val="24"/>
        </w:rPr>
        <w:t xml:space="preserve"> </w:t>
      </w:r>
      <w:r w:rsidRPr="006650F5">
        <w:rPr>
          <w:sz w:val="24"/>
          <w:szCs w:val="24"/>
        </w:rPr>
        <w:t>перечень</w:t>
      </w:r>
      <w:r w:rsidRPr="006650F5">
        <w:rPr>
          <w:spacing w:val="1"/>
          <w:sz w:val="24"/>
          <w:szCs w:val="24"/>
        </w:rPr>
        <w:t xml:space="preserve"> </w:t>
      </w:r>
      <w:r w:rsidRPr="006650F5">
        <w:rPr>
          <w:sz w:val="24"/>
          <w:szCs w:val="24"/>
        </w:rPr>
        <w:t>действий</w:t>
      </w:r>
      <w:r w:rsidRPr="006650F5">
        <w:rPr>
          <w:spacing w:val="1"/>
          <w:sz w:val="24"/>
          <w:szCs w:val="24"/>
        </w:rPr>
        <w:t xml:space="preserve"> </w:t>
      </w:r>
      <w:r w:rsidRPr="006650F5">
        <w:rPr>
          <w:sz w:val="24"/>
          <w:szCs w:val="24"/>
        </w:rPr>
        <w:t>участника</w:t>
      </w:r>
      <w:r w:rsidRPr="006650F5">
        <w:rPr>
          <w:spacing w:val="1"/>
          <w:sz w:val="24"/>
          <w:szCs w:val="24"/>
        </w:rPr>
        <w:t xml:space="preserve"> </w:t>
      </w:r>
      <w:r w:rsidRPr="006650F5">
        <w:rPr>
          <w:sz w:val="24"/>
          <w:szCs w:val="24"/>
        </w:rPr>
        <w:t>учебного</w:t>
      </w:r>
      <w:r w:rsidRPr="006650F5">
        <w:rPr>
          <w:spacing w:val="1"/>
          <w:sz w:val="24"/>
          <w:szCs w:val="24"/>
        </w:rPr>
        <w:t xml:space="preserve"> </w:t>
      </w:r>
      <w:r w:rsidRPr="006650F5">
        <w:rPr>
          <w:sz w:val="24"/>
          <w:szCs w:val="24"/>
        </w:rPr>
        <w:t>диалога,</w:t>
      </w:r>
      <w:r w:rsidRPr="006650F5">
        <w:rPr>
          <w:spacing w:val="1"/>
          <w:sz w:val="24"/>
          <w:szCs w:val="24"/>
        </w:rPr>
        <w:t xml:space="preserve"> </w:t>
      </w:r>
      <w:r w:rsidRPr="006650F5">
        <w:rPr>
          <w:sz w:val="24"/>
          <w:szCs w:val="24"/>
        </w:rPr>
        <w:t>действия,</w:t>
      </w:r>
      <w:r w:rsidRPr="006650F5">
        <w:rPr>
          <w:spacing w:val="1"/>
          <w:sz w:val="24"/>
          <w:szCs w:val="24"/>
        </w:rPr>
        <w:t xml:space="preserve"> </w:t>
      </w:r>
      <w:r w:rsidRPr="006650F5">
        <w:rPr>
          <w:sz w:val="24"/>
          <w:szCs w:val="24"/>
        </w:rPr>
        <w:t>связанные со смысловым чтением и текстовой деятельностью, а также УУД, обеспечивающие</w:t>
      </w:r>
      <w:r w:rsidRPr="006650F5">
        <w:rPr>
          <w:spacing w:val="1"/>
          <w:sz w:val="24"/>
          <w:szCs w:val="24"/>
        </w:rPr>
        <w:t xml:space="preserve"> </w:t>
      </w:r>
      <w:r w:rsidRPr="006650F5">
        <w:rPr>
          <w:sz w:val="24"/>
          <w:szCs w:val="24"/>
        </w:rPr>
        <w:t>монологические</w:t>
      </w:r>
      <w:r w:rsidRPr="006650F5">
        <w:rPr>
          <w:spacing w:val="1"/>
          <w:sz w:val="24"/>
          <w:szCs w:val="24"/>
        </w:rPr>
        <w:t xml:space="preserve"> </w:t>
      </w:r>
      <w:r w:rsidRPr="006650F5">
        <w:rPr>
          <w:sz w:val="24"/>
          <w:szCs w:val="24"/>
        </w:rPr>
        <w:t>формы</w:t>
      </w:r>
      <w:r w:rsidRPr="006650F5">
        <w:rPr>
          <w:spacing w:val="1"/>
          <w:sz w:val="24"/>
          <w:szCs w:val="24"/>
        </w:rPr>
        <w:t xml:space="preserve"> </w:t>
      </w:r>
      <w:r w:rsidRPr="006650F5">
        <w:rPr>
          <w:sz w:val="24"/>
          <w:szCs w:val="24"/>
        </w:rPr>
        <w:t>речи</w:t>
      </w:r>
      <w:r w:rsidRPr="006650F5">
        <w:rPr>
          <w:spacing w:val="1"/>
          <w:sz w:val="24"/>
          <w:szCs w:val="24"/>
        </w:rPr>
        <w:t xml:space="preserve"> </w:t>
      </w:r>
      <w:r w:rsidRPr="006650F5">
        <w:rPr>
          <w:sz w:val="24"/>
          <w:szCs w:val="24"/>
        </w:rPr>
        <w:t>(описание,</w:t>
      </w:r>
      <w:r w:rsidRPr="006650F5">
        <w:rPr>
          <w:spacing w:val="1"/>
          <w:sz w:val="24"/>
          <w:szCs w:val="24"/>
        </w:rPr>
        <w:t xml:space="preserve"> </w:t>
      </w:r>
      <w:r w:rsidRPr="006650F5">
        <w:rPr>
          <w:sz w:val="24"/>
          <w:szCs w:val="24"/>
        </w:rPr>
        <w:t>рассуждение,</w:t>
      </w:r>
      <w:r w:rsidRPr="006650F5">
        <w:rPr>
          <w:spacing w:val="1"/>
          <w:sz w:val="24"/>
          <w:szCs w:val="24"/>
        </w:rPr>
        <w:t xml:space="preserve"> </w:t>
      </w:r>
      <w:r w:rsidRPr="006650F5">
        <w:rPr>
          <w:sz w:val="24"/>
          <w:szCs w:val="24"/>
        </w:rPr>
        <w:t>повествование).</w:t>
      </w:r>
      <w:r w:rsidRPr="006650F5">
        <w:rPr>
          <w:spacing w:val="1"/>
          <w:sz w:val="24"/>
          <w:szCs w:val="24"/>
        </w:rPr>
        <w:t xml:space="preserve"> </w:t>
      </w:r>
      <w:r w:rsidRPr="006650F5">
        <w:rPr>
          <w:sz w:val="24"/>
          <w:szCs w:val="24"/>
        </w:rPr>
        <w:t>Регулятивные</w:t>
      </w:r>
      <w:r w:rsidRPr="006650F5">
        <w:rPr>
          <w:spacing w:val="1"/>
          <w:sz w:val="24"/>
          <w:szCs w:val="24"/>
        </w:rPr>
        <w:t xml:space="preserve"> </w:t>
      </w:r>
      <w:r w:rsidRPr="006650F5">
        <w:rPr>
          <w:sz w:val="24"/>
          <w:szCs w:val="24"/>
        </w:rPr>
        <w:t>УУД</w:t>
      </w:r>
      <w:r w:rsidRPr="006650F5">
        <w:rPr>
          <w:spacing w:val="-57"/>
          <w:sz w:val="24"/>
          <w:szCs w:val="24"/>
        </w:rPr>
        <w:t xml:space="preserve"> </w:t>
      </w:r>
      <w:r w:rsidRPr="006650F5">
        <w:rPr>
          <w:sz w:val="24"/>
          <w:szCs w:val="24"/>
        </w:rPr>
        <w:t>включают</w:t>
      </w:r>
      <w:r w:rsidRPr="006650F5">
        <w:rPr>
          <w:spacing w:val="1"/>
          <w:sz w:val="24"/>
          <w:szCs w:val="24"/>
        </w:rPr>
        <w:t xml:space="preserve"> </w:t>
      </w:r>
      <w:r w:rsidRPr="006650F5">
        <w:rPr>
          <w:sz w:val="24"/>
          <w:szCs w:val="24"/>
        </w:rPr>
        <w:t>перечень</w:t>
      </w:r>
      <w:r w:rsidRPr="006650F5">
        <w:rPr>
          <w:spacing w:val="1"/>
          <w:sz w:val="24"/>
          <w:szCs w:val="24"/>
        </w:rPr>
        <w:t xml:space="preserve"> </w:t>
      </w:r>
      <w:r w:rsidRPr="006650F5">
        <w:rPr>
          <w:sz w:val="24"/>
          <w:szCs w:val="24"/>
        </w:rPr>
        <w:t>действий</w:t>
      </w:r>
      <w:r w:rsidRPr="006650F5">
        <w:rPr>
          <w:spacing w:val="1"/>
          <w:sz w:val="24"/>
          <w:szCs w:val="24"/>
        </w:rPr>
        <w:t xml:space="preserve"> </w:t>
      </w:r>
      <w:r w:rsidRPr="006650F5">
        <w:rPr>
          <w:sz w:val="24"/>
          <w:szCs w:val="24"/>
        </w:rPr>
        <w:t>саморегуляции,</w:t>
      </w:r>
      <w:r w:rsidRPr="006650F5">
        <w:rPr>
          <w:spacing w:val="1"/>
          <w:sz w:val="24"/>
          <w:szCs w:val="24"/>
        </w:rPr>
        <w:t xml:space="preserve"> </w:t>
      </w:r>
      <w:r w:rsidRPr="006650F5">
        <w:rPr>
          <w:sz w:val="24"/>
          <w:szCs w:val="24"/>
        </w:rPr>
        <w:t>самоконтроля</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самооценки.</w:t>
      </w:r>
      <w:r w:rsidRPr="006650F5">
        <w:rPr>
          <w:spacing w:val="1"/>
          <w:sz w:val="24"/>
          <w:szCs w:val="24"/>
        </w:rPr>
        <w:t xml:space="preserve"> </w:t>
      </w:r>
      <w:r w:rsidRPr="006650F5">
        <w:rPr>
          <w:sz w:val="24"/>
          <w:szCs w:val="24"/>
        </w:rPr>
        <w:t>Отдельный</w:t>
      </w:r>
      <w:r w:rsidRPr="006650F5">
        <w:rPr>
          <w:spacing w:val="1"/>
          <w:sz w:val="24"/>
          <w:szCs w:val="24"/>
        </w:rPr>
        <w:t xml:space="preserve"> </w:t>
      </w:r>
      <w:r w:rsidRPr="006650F5">
        <w:rPr>
          <w:sz w:val="24"/>
          <w:szCs w:val="24"/>
        </w:rPr>
        <w:t>раздел</w:t>
      </w:r>
      <w:r w:rsidRPr="006650F5">
        <w:rPr>
          <w:spacing w:val="1"/>
          <w:sz w:val="24"/>
          <w:szCs w:val="24"/>
        </w:rPr>
        <w:t xml:space="preserve"> </w:t>
      </w:r>
      <w:r w:rsidRPr="006650F5">
        <w:rPr>
          <w:sz w:val="24"/>
          <w:szCs w:val="24"/>
        </w:rPr>
        <w:t>"Совместная</w:t>
      </w:r>
      <w:r w:rsidRPr="006650F5">
        <w:rPr>
          <w:spacing w:val="1"/>
          <w:sz w:val="24"/>
          <w:szCs w:val="24"/>
        </w:rPr>
        <w:t xml:space="preserve"> </w:t>
      </w:r>
      <w:r w:rsidRPr="006650F5">
        <w:rPr>
          <w:sz w:val="24"/>
          <w:szCs w:val="24"/>
        </w:rPr>
        <w:t>деятельность"</w:t>
      </w:r>
      <w:r w:rsidRPr="006650F5">
        <w:rPr>
          <w:spacing w:val="1"/>
          <w:sz w:val="24"/>
          <w:szCs w:val="24"/>
        </w:rPr>
        <w:t xml:space="preserve"> </w:t>
      </w:r>
      <w:r w:rsidRPr="006650F5">
        <w:rPr>
          <w:sz w:val="24"/>
          <w:szCs w:val="24"/>
        </w:rPr>
        <w:t>интегрирует</w:t>
      </w:r>
      <w:r w:rsidRPr="006650F5">
        <w:rPr>
          <w:spacing w:val="1"/>
          <w:sz w:val="24"/>
          <w:szCs w:val="24"/>
        </w:rPr>
        <w:t xml:space="preserve"> </w:t>
      </w:r>
      <w:r w:rsidRPr="006650F5">
        <w:rPr>
          <w:sz w:val="24"/>
          <w:szCs w:val="24"/>
        </w:rPr>
        <w:t>коммуникативные</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регулятивные</w:t>
      </w:r>
      <w:r w:rsidRPr="006650F5">
        <w:rPr>
          <w:spacing w:val="61"/>
          <w:sz w:val="24"/>
          <w:szCs w:val="24"/>
        </w:rPr>
        <w:t xml:space="preserve"> </w:t>
      </w:r>
      <w:r w:rsidRPr="006650F5">
        <w:rPr>
          <w:sz w:val="24"/>
          <w:szCs w:val="24"/>
        </w:rPr>
        <w:t>действия,</w:t>
      </w:r>
      <w:r w:rsidRPr="006650F5">
        <w:rPr>
          <w:spacing w:val="1"/>
          <w:sz w:val="24"/>
          <w:szCs w:val="24"/>
        </w:rPr>
        <w:t xml:space="preserve"> </w:t>
      </w:r>
      <w:r w:rsidRPr="006650F5">
        <w:rPr>
          <w:sz w:val="24"/>
          <w:szCs w:val="24"/>
        </w:rPr>
        <w:t>необходимые</w:t>
      </w:r>
      <w:r w:rsidRPr="006650F5">
        <w:rPr>
          <w:spacing w:val="-3"/>
          <w:sz w:val="24"/>
          <w:szCs w:val="24"/>
        </w:rPr>
        <w:t xml:space="preserve"> </w:t>
      </w:r>
      <w:r w:rsidRPr="006650F5">
        <w:rPr>
          <w:sz w:val="24"/>
          <w:szCs w:val="24"/>
        </w:rPr>
        <w:t>для</w:t>
      </w:r>
      <w:r w:rsidRPr="006650F5">
        <w:rPr>
          <w:spacing w:val="2"/>
          <w:sz w:val="24"/>
          <w:szCs w:val="24"/>
        </w:rPr>
        <w:t xml:space="preserve"> </w:t>
      </w:r>
      <w:r w:rsidRPr="006650F5">
        <w:rPr>
          <w:sz w:val="24"/>
          <w:szCs w:val="24"/>
        </w:rPr>
        <w:t>успешной совместной деятельности.</w:t>
      </w:r>
    </w:p>
    <w:p w:rsidR="00DD5603" w:rsidRDefault="00DD5603">
      <w:pPr>
        <w:pStyle w:val="a3"/>
        <w:spacing w:before="7"/>
        <w:ind w:left="0"/>
      </w:pPr>
    </w:p>
    <w:p w:rsidR="006650F5" w:rsidRDefault="006650F5" w:rsidP="006650F5">
      <w:pPr>
        <w:pStyle w:val="110"/>
        <w:spacing w:before="1"/>
        <w:ind w:left="3968"/>
        <w:jc w:val="left"/>
      </w:pPr>
      <w:r>
        <w:t>2.3 Рабочая</w:t>
      </w:r>
      <w:r>
        <w:rPr>
          <w:spacing w:val="-6"/>
        </w:rPr>
        <w:t xml:space="preserve"> </w:t>
      </w:r>
      <w:r>
        <w:t>программа</w:t>
      </w:r>
      <w:r>
        <w:rPr>
          <w:spacing w:val="-4"/>
        </w:rPr>
        <w:t xml:space="preserve"> </w:t>
      </w:r>
      <w:r>
        <w:t>воспитания.</w:t>
      </w:r>
    </w:p>
    <w:p w:rsidR="006650F5" w:rsidRDefault="006650F5" w:rsidP="006650F5">
      <w:pPr>
        <w:pStyle w:val="a3"/>
        <w:spacing w:before="11"/>
        <w:ind w:left="0"/>
        <w:rPr>
          <w:b/>
          <w:sz w:val="27"/>
        </w:rPr>
      </w:pPr>
    </w:p>
    <w:p w:rsidR="006650F5" w:rsidRDefault="006650F5" w:rsidP="006650F5">
      <w:pPr>
        <w:spacing w:line="319" w:lineRule="exact"/>
        <w:ind w:left="1721"/>
        <w:rPr>
          <w:b/>
          <w:sz w:val="28"/>
        </w:rPr>
      </w:pPr>
      <w:r>
        <w:rPr>
          <w:b/>
          <w:sz w:val="28"/>
        </w:rPr>
        <w:t>Пояснительная</w:t>
      </w:r>
      <w:r>
        <w:rPr>
          <w:b/>
          <w:spacing w:val="-4"/>
          <w:sz w:val="28"/>
        </w:rPr>
        <w:t xml:space="preserve"> </w:t>
      </w:r>
      <w:r>
        <w:rPr>
          <w:b/>
          <w:sz w:val="28"/>
        </w:rPr>
        <w:t>записка.</w:t>
      </w:r>
    </w:p>
    <w:p w:rsidR="004C1690" w:rsidRDefault="004C1690" w:rsidP="004C1690">
      <w:pPr>
        <w:spacing w:line="319" w:lineRule="exact"/>
        <w:ind w:left="1721"/>
        <w:jc w:val="both"/>
        <w:rPr>
          <w:b/>
          <w:sz w:val="28"/>
        </w:rPr>
      </w:pPr>
    </w:p>
    <w:p w:rsidR="006650F5" w:rsidRDefault="006650F5" w:rsidP="004C1690">
      <w:pPr>
        <w:pStyle w:val="a3"/>
        <w:ind w:right="643"/>
        <w:jc w:val="both"/>
      </w:pPr>
      <w:r>
        <w:t>Рабочая программа воспитания для МКОУ Юрьевецкая СШ (далее –</w:t>
      </w:r>
      <w:r>
        <w:rPr>
          <w:spacing w:val="1"/>
        </w:rPr>
        <w:t xml:space="preserve"> </w:t>
      </w:r>
      <w:r>
        <w:t>программа</w:t>
      </w:r>
      <w:r>
        <w:rPr>
          <w:spacing w:val="51"/>
        </w:rPr>
        <w:t xml:space="preserve"> </w:t>
      </w:r>
      <w:r>
        <w:t>воспитания)</w:t>
      </w:r>
      <w:r>
        <w:rPr>
          <w:spacing w:val="55"/>
        </w:rPr>
        <w:t xml:space="preserve"> </w:t>
      </w:r>
      <w:r>
        <w:t>разработана</w:t>
      </w:r>
      <w:r>
        <w:rPr>
          <w:spacing w:val="51"/>
        </w:rPr>
        <w:t xml:space="preserve"> </w:t>
      </w:r>
      <w:r>
        <w:t>на</w:t>
      </w:r>
      <w:r>
        <w:rPr>
          <w:spacing w:val="51"/>
        </w:rPr>
        <w:t xml:space="preserve"> </w:t>
      </w:r>
      <w:r>
        <w:t>основе</w:t>
      </w:r>
      <w:r>
        <w:rPr>
          <w:spacing w:val="50"/>
        </w:rPr>
        <w:t xml:space="preserve"> </w:t>
      </w:r>
      <w:r>
        <w:t>федеральной</w:t>
      </w:r>
      <w:r>
        <w:rPr>
          <w:spacing w:val="52"/>
        </w:rPr>
        <w:t xml:space="preserve"> </w:t>
      </w:r>
      <w:r>
        <w:t>программы</w:t>
      </w:r>
    </w:p>
    <w:p w:rsidR="006650F5" w:rsidRDefault="006650F5" w:rsidP="004C1690">
      <w:pPr>
        <w:pStyle w:val="a3"/>
        <w:spacing w:before="61"/>
        <w:ind w:right="650"/>
        <w:jc w:val="both"/>
      </w:pPr>
      <w:r>
        <w:t>воспитания ООП НОО. Программа воспитания основывается на единстве и</w:t>
      </w:r>
      <w:r>
        <w:rPr>
          <w:spacing w:val="1"/>
        </w:rPr>
        <w:t xml:space="preserve"> </w:t>
      </w:r>
      <w:r>
        <w:t>преемственности</w:t>
      </w:r>
      <w:r>
        <w:rPr>
          <w:spacing w:val="1"/>
        </w:rPr>
        <w:t xml:space="preserve"> </w:t>
      </w:r>
      <w:r>
        <w:t>образовательного</w:t>
      </w:r>
      <w:r>
        <w:rPr>
          <w:spacing w:val="1"/>
        </w:rPr>
        <w:t xml:space="preserve"> </w:t>
      </w:r>
      <w:r>
        <w:t>процесса</w:t>
      </w:r>
      <w:r>
        <w:rPr>
          <w:spacing w:val="1"/>
        </w:rPr>
        <w:t xml:space="preserve"> </w:t>
      </w:r>
      <w:r>
        <w:t>всех</w:t>
      </w:r>
      <w:r>
        <w:rPr>
          <w:spacing w:val="1"/>
        </w:rPr>
        <w:t xml:space="preserve"> </w:t>
      </w:r>
      <w:r>
        <w:t>уровней</w:t>
      </w:r>
      <w:r>
        <w:rPr>
          <w:spacing w:val="1"/>
        </w:rPr>
        <w:t xml:space="preserve"> </w:t>
      </w:r>
      <w:r>
        <w:t>общего</w:t>
      </w:r>
      <w:r>
        <w:rPr>
          <w:spacing w:val="1"/>
        </w:rPr>
        <w:t xml:space="preserve"> </w:t>
      </w:r>
      <w:r>
        <w:t>образования,</w:t>
      </w:r>
      <w:r>
        <w:rPr>
          <w:spacing w:val="1"/>
        </w:rPr>
        <w:t xml:space="preserve"> </w:t>
      </w:r>
      <w:r>
        <w:t>соотносится</w:t>
      </w:r>
      <w:r>
        <w:rPr>
          <w:spacing w:val="1"/>
        </w:rPr>
        <w:t xml:space="preserve"> </w:t>
      </w:r>
      <w:r>
        <w:t>с</w:t>
      </w:r>
      <w:r>
        <w:rPr>
          <w:spacing w:val="1"/>
        </w:rPr>
        <w:t xml:space="preserve"> </w:t>
      </w:r>
      <w:r>
        <w:t>рабочими</w:t>
      </w:r>
      <w:r>
        <w:rPr>
          <w:spacing w:val="1"/>
        </w:rPr>
        <w:t xml:space="preserve"> </w:t>
      </w:r>
      <w:r>
        <w:t>программами</w:t>
      </w:r>
      <w:r>
        <w:rPr>
          <w:spacing w:val="1"/>
        </w:rPr>
        <w:t xml:space="preserve"> </w:t>
      </w:r>
      <w:r>
        <w:t>воспитания</w:t>
      </w:r>
      <w:r>
        <w:rPr>
          <w:spacing w:val="1"/>
        </w:rPr>
        <w:t xml:space="preserve"> </w:t>
      </w:r>
      <w:r>
        <w:t>для</w:t>
      </w:r>
      <w:r>
        <w:rPr>
          <w:spacing w:val="1"/>
        </w:rPr>
        <w:t xml:space="preserve"> </w:t>
      </w:r>
      <w:r>
        <w:t>образовательных организаций дошкольного и среднего профессионального</w:t>
      </w:r>
      <w:r>
        <w:rPr>
          <w:spacing w:val="1"/>
        </w:rPr>
        <w:t xml:space="preserve"> </w:t>
      </w:r>
      <w:r>
        <w:t>образования.</w:t>
      </w:r>
    </w:p>
    <w:p w:rsidR="006650F5" w:rsidRDefault="006650F5" w:rsidP="004C1690">
      <w:pPr>
        <w:pStyle w:val="a3"/>
        <w:spacing w:before="1" w:line="322" w:lineRule="exact"/>
        <w:ind w:left="1722"/>
        <w:jc w:val="both"/>
      </w:pPr>
      <w:r>
        <w:t>Программа</w:t>
      </w:r>
      <w:r>
        <w:rPr>
          <w:spacing w:val="-6"/>
        </w:rPr>
        <w:t xml:space="preserve"> </w:t>
      </w:r>
      <w:r>
        <w:t>воспитания:</w:t>
      </w:r>
    </w:p>
    <w:p w:rsidR="006650F5" w:rsidRDefault="006650F5" w:rsidP="004C1690">
      <w:pPr>
        <w:pStyle w:val="a3"/>
        <w:spacing w:before="10" w:line="230" w:lineRule="auto"/>
        <w:ind w:right="645" w:firstLine="707"/>
        <w:jc w:val="both"/>
      </w:pPr>
      <w:r>
        <w:rPr>
          <w:rFonts w:ascii="Calibri" w:hAnsi="Calibri"/>
        </w:rPr>
        <w:t>−</w:t>
      </w:r>
      <w:r>
        <w:rPr>
          <w:rFonts w:ascii="Calibri" w:hAnsi="Calibri"/>
          <w:spacing w:val="1"/>
        </w:rPr>
        <w:t xml:space="preserve"> </w:t>
      </w:r>
      <w:r>
        <w:t>предназначена</w:t>
      </w:r>
      <w:r>
        <w:rPr>
          <w:spacing w:val="1"/>
        </w:rPr>
        <w:t xml:space="preserve"> </w:t>
      </w:r>
      <w:r>
        <w:t>для</w:t>
      </w:r>
      <w:r>
        <w:rPr>
          <w:spacing w:val="1"/>
        </w:rPr>
        <w:t xml:space="preserve"> </w:t>
      </w:r>
      <w:r>
        <w:t>планирования</w:t>
      </w:r>
      <w:r>
        <w:rPr>
          <w:spacing w:val="1"/>
        </w:rPr>
        <w:t xml:space="preserve"> </w:t>
      </w:r>
      <w:r>
        <w:t>и</w:t>
      </w:r>
      <w:r>
        <w:rPr>
          <w:spacing w:val="1"/>
        </w:rPr>
        <w:t xml:space="preserve"> </w:t>
      </w:r>
      <w:r>
        <w:t>организации</w:t>
      </w:r>
      <w:r>
        <w:rPr>
          <w:spacing w:val="1"/>
        </w:rPr>
        <w:t xml:space="preserve"> </w:t>
      </w:r>
      <w:r>
        <w:t>системной</w:t>
      </w:r>
      <w:r>
        <w:rPr>
          <w:spacing w:val="1"/>
        </w:rPr>
        <w:t xml:space="preserve"> </w:t>
      </w:r>
      <w:r>
        <w:t>воспитательной</w:t>
      </w:r>
      <w:r>
        <w:rPr>
          <w:spacing w:val="-1"/>
        </w:rPr>
        <w:t xml:space="preserve"> </w:t>
      </w:r>
      <w:r>
        <w:t>деятельности</w:t>
      </w:r>
      <w:r>
        <w:rPr>
          <w:spacing w:val="-1"/>
        </w:rPr>
        <w:t xml:space="preserve"> </w:t>
      </w:r>
      <w:r>
        <w:t>в</w:t>
      </w:r>
      <w:r>
        <w:rPr>
          <w:spacing w:val="-2"/>
        </w:rPr>
        <w:t xml:space="preserve"> </w:t>
      </w:r>
      <w:r>
        <w:t>образовательной</w:t>
      </w:r>
      <w:r>
        <w:rPr>
          <w:spacing w:val="-1"/>
        </w:rPr>
        <w:t xml:space="preserve"> </w:t>
      </w:r>
      <w:r>
        <w:t>организации;</w:t>
      </w:r>
    </w:p>
    <w:p w:rsidR="006650F5" w:rsidRDefault="006650F5" w:rsidP="004C1690">
      <w:pPr>
        <w:pStyle w:val="a3"/>
        <w:spacing w:before="8" w:line="235" w:lineRule="auto"/>
        <w:ind w:right="647" w:firstLine="707"/>
        <w:jc w:val="both"/>
      </w:pPr>
      <w:r>
        <w:rPr>
          <w:rFonts w:ascii="Calibri" w:hAnsi="Calibri"/>
        </w:rPr>
        <w:t>−</w:t>
      </w:r>
      <w:r>
        <w:rPr>
          <w:rFonts w:ascii="Calibri" w:hAnsi="Calibri"/>
          <w:spacing w:val="1"/>
        </w:rPr>
        <w:t xml:space="preserve"> </w:t>
      </w:r>
      <w:r>
        <w:t>разрабатывается и утверждается с участием коллегиальных органов</w:t>
      </w:r>
      <w:r>
        <w:rPr>
          <w:spacing w:val="1"/>
        </w:rPr>
        <w:t xml:space="preserve"> </w:t>
      </w:r>
      <w:r>
        <w:t>управления</w:t>
      </w:r>
      <w:r>
        <w:rPr>
          <w:spacing w:val="1"/>
        </w:rPr>
        <w:t xml:space="preserve"> </w:t>
      </w:r>
      <w:r>
        <w:t>образовательной</w:t>
      </w:r>
      <w:r>
        <w:rPr>
          <w:spacing w:val="1"/>
        </w:rPr>
        <w:t xml:space="preserve"> </w:t>
      </w:r>
      <w:r>
        <w:t>организацией,</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советов</w:t>
      </w:r>
      <w:r>
        <w:rPr>
          <w:spacing w:val="1"/>
        </w:rPr>
        <w:t xml:space="preserve"> </w:t>
      </w:r>
      <w:r>
        <w:t>обучающихся,</w:t>
      </w:r>
      <w:r>
        <w:rPr>
          <w:spacing w:val="-1"/>
        </w:rPr>
        <w:t xml:space="preserve"> </w:t>
      </w:r>
      <w:r>
        <w:t>советов</w:t>
      </w:r>
      <w:r>
        <w:rPr>
          <w:spacing w:val="-3"/>
        </w:rPr>
        <w:t xml:space="preserve"> </w:t>
      </w:r>
      <w:r>
        <w:t>родителей</w:t>
      </w:r>
      <w:r>
        <w:rPr>
          <w:spacing w:val="-1"/>
        </w:rPr>
        <w:t xml:space="preserve"> </w:t>
      </w:r>
      <w:r>
        <w:t>(законных представителей);</w:t>
      </w:r>
    </w:p>
    <w:p w:rsidR="006650F5" w:rsidRDefault="006650F5" w:rsidP="004C1690">
      <w:pPr>
        <w:pStyle w:val="a3"/>
        <w:spacing w:before="3" w:line="235" w:lineRule="auto"/>
        <w:ind w:right="649" w:firstLine="707"/>
        <w:jc w:val="both"/>
      </w:pPr>
      <w:r>
        <w:rPr>
          <w:rFonts w:ascii="Calibri" w:hAnsi="Calibri"/>
        </w:rPr>
        <w:t>−</w:t>
      </w:r>
      <w:r>
        <w:rPr>
          <w:rFonts w:ascii="Calibri" w:hAnsi="Calibri"/>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осуществляемой</w:t>
      </w:r>
      <w:r>
        <w:rPr>
          <w:spacing w:val="1"/>
        </w:rPr>
        <w:t xml:space="preserve"> </w:t>
      </w:r>
      <w:r>
        <w:t>совместно</w:t>
      </w:r>
      <w:r>
        <w:rPr>
          <w:spacing w:val="1"/>
        </w:rPr>
        <w:t xml:space="preserve"> </w:t>
      </w:r>
      <w:r>
        <w:t>с</w:t>
      </w:r>
      <w:r>
        <w:rPr>
          <w:spacing w:val="1"/>
        </w:rPr>
        <w:t xml:space="preserve"> </w:t>
      </w:r>
      <w:r>
        <w:t>семьёй</w:t>
      </w:r>
      <w:r>
        <w:rPr>
          <w:spacing w:val="1"/>
        </w:rPr>
        <w:t xml:space="preserve"> </w:t>
      </w:r>
      <w:r>
        <w:t>и</w:t>
      </w:r>
      <w:r>
        <w:rPr>
          <w:spacing w:val="1"/>
        </w:rPr>
        <w:t xml:space="preserve"> </w:t>
      </w:r>
      <w:r>
        <w:t>другими</w:t>
      </w:r>
      <w:r>
        <w:rPr>
          <w:spacing w:val="71"/>
        </w:rPr>
        <w:t xml:space="preserve"> </w:t>
      </w:r>
      <w:r>
        <w:t>участниками</w:t>
      </w:r>
      <w:r>
        <w:rPr>
          <w:spacing w:val="1"/>
        </w:rPr>
        <w:t xml:space="preserve"> </w:t>
      </w:r>
      <w:r>
        <w:t>образовательных</w:t>
      </w:r>
      <w:r>
        <w:rPr>
          <w:spacing w:val="-5"/>
        </w:rPr>
        <w:t xml:space="preserve"> </w:t>
      </w:r>
      <w:r>
        <w:t>отношений,</w:t>
      </w:r>
      <w:r>
        <w:rPr>
          <w:spacing w:val="-2"/>
        </w:rPr>
        <w:t xml:space="preserve"> </w:t>
      </w:r>
      <w:r>
        <w:t>социальными</w:t>
      </w:r>
      <w:r>
        <w:rPr>
          <w:spacing w:val="-3"/>
        </w:rPr>
        <w:t xml:space="preserve"> </w:t>
      </w:r>
      <w:r>
        <w:t>институтами</w:t>
      </w:r>
      <w:r>
        <w:rPr>
          <w:spacing w:val="-2"/>
        </w:rPr>
        <w:t xml:space="preserve"> </w:t>
      </w:r>
      <w:r>
        <w:t>воспитания;</w:t>
      </w:r>
    </w:p>
    <w:p w:rsidR="006650F5" w:rsidRDefault="006650F5" w:rsidP="004C1690">
      <w:pPr>
        <w:pStyle w:val="a3"/>
        <w:spacing w:before="4" w:line="237" w:lineRule="auto"/>
        <w:ind w:right="647" w:firstLine="707"/>
        <w:jc w:val="both"/>
      </w:pPr>
      <w:r>
        <w:rPr>
          <w:rFonts w:ascii="Calibri" w:hAnsi="Calibri"/>
        </w:rPr>
        <w:t>−</w:t>
      </w:r>
      <w:r>
        <w:rPr>
          <w:rFonts w:ascii="Calibri" w:hAnsi="Calibri"/>
          <w:spacing w:val="1"/>
        </w:rPr>
        <w:t xml:space="preserve"> </w:t>
      </w:r>
      <w:r>
        <w:t>предусматривает</w:t>
      </w:r>
      <w:r>
        <w:rPr>
          <w:spacing w:val="1"/>
        </w:rPr>
        <w:t xml:space="preserve"> </w:t>
      </w:r>
      <w:r>
        <w:t>приобщение</w:t>
      </w:r>
      <w:r>
        <w:rPr>
          <w:spacing w:val="1"/>
        </w:rPr>
        <w:t xml:space="preserve"> </w:t>
      </w:r>
      <w:r>
        <w:t>обучающихся</w:t>
      </w:r>
      <w:r>
        <w:rPr>
          <w:spacing w:val="1"/>
        </w:rPr>
        <w:t xml:space="preserve"> </w:t>
      </w:r>
      <w:r>
        <w:t>к</w:t>
      </w:r>
      <w:r>
        <w:rPr>
          <w:spacing w:val="1"/>
        </w:rPr>
        <w:t xml:space="preserve"> </w:t>
      </w:r>
      <w:r>
        <w:t>российским</w:t>
      </w:r>
      <w:r>
        <w:rPr>
          <w:spacing w:val="1"/>
        </w:rPr>
        <w:t xml:space="preserve"> </w:t>
      </w:r>
      <w:r>
        <w:t>традиционным</w:t>
      </w:r>
      <w:r>
        <w:rPr>
          <w:spacing w:val="1"/>
        </w:rPr>
        <w:t xml:space="preserve"> </w:t>
      </w:r>
      <w:r>
        <w:t>духовным</w:t>
      </w:r>
      <w:r>
        <w:rPr>
          <w:spacing w:val="1"/>
        </w:rPr>
        <w:t xml:space="preserve"> </w:t>
      </w:r>
      <w:r>
        <w:t>ценностям,</w:t>
      </w:r>
      <w:r>
        <w:rPr>
          <w:spacing w:val="1"/>
        </w:rPr>
        <w:t xml:space="preserve"> </w:t>
      </w:r>
      <w:r>
        <w:t>включая</w:t>
      </w:r>
      <w:r>
        <w:rPr>
          <w:spacing w:val="1"/>
        </w:rPr>
        <w:t xml:space="preserve"> </w:t>
      </w:r>
      <w:r>
        <w:t>ценности</w:t>
      </w:r>
      <w:r>
        <w:rPr>
          <w:spacing w:val="1"/>
        </w:rPr>
        <w:t xml:space="preserve"> </w:t>
      </w:r>
      <w:r>
        <w:t>своей</w:t>
      </w:r>
      <w:r>
        <w:rPr>
          <w:spacing w:val="1"/>
        </w:rPr>
        <w:t xml:space="preserve"> </w:t>
      </w:r>
      <w:r>
        <w:t>этнической</w:t>
      </w:r>
      <w:r>
        <w:rPr>
          <w:spacing w:val="-67"/>
        </w:rPr>
        <w:t xml:space="preserve"> </w:t>
      </w:r>
      <w:r>
        <w:t>группы, правилам и нормам поведения, принятым в российском обществе на</w:t>
      </w:r>
      <w:r>
        <w:rPr>
          <w:spacing w:val="1"/>
        </w:rPr>
        <w:t xml:space="preserve"> </w:t>
      </w:r>
      <w:r>
        <w:t>основе</w:t>
      </w:r>
      <w:r>
        <w:rPr>
          <w:spacing w:val="-5"/>
        </w:rPr>
        <w:t xml:space="preserve"> </w:t>
      </w:r>
      <w:r>
        <w:t>российских</w:t>
      </w:r>
      <w:r>
        <w:rPr>
          <w:spacing w:val="-4"/>
        </w:rPr>
        <w:t xml:space="preserve"> </w:t>
      </w:r>
      <w:r>
        <w:t>базовых конституционных норм и</w:t>
      </w:r>
      <w:r>
        <w:rPr>
          <w:spacing w:val="-4"/>
        </w:rPr>
        <w:t xml:space="preserve"> </w:t>
      </w:r>
      <w:r>
        <w:t>ценностей;</w:t>
      </w:r>
    </w:p>
    <w:p w:rsidR="006650F5" w:rsidRDefault="006650F5" w:rsidP="004C1690">
      <w:pPr>
        <w:pStyle w:val="a3"/>
        <w:spacing w:before="7" w:line="230" w:lineRule="auto"/>
        <w:ind w:right="650" w:firstLine="707"/>
        <w:jc w:val="both"/>
      </w:pPr>
      <w:r>
        <w:rPr>
          <w:rFonts w:ascii="Calibri" w:hAnsi="Calibri"/>
        </w:rPr>
        <w:t>−</w:t>
      </w:r>
      <w:r>
        <w:rPr>
          <w:rFonts w:ascii="Calibri" w:hAnsi="Calibri"/>
          <w:spacing w:val="1"/>
        </w:rPr>
        <w:t xml:space="preserve"> </w:t>
      </w:r>
      <w:r>
        <w:t>предусматривает</w:t>
      </w:r>
      <w:r>
        <w:rPr>
          <w:spacing w:val="1"/>
        </w:rPr>
        <w:t xml:space="preserve"> </w:t>
      </w:r>
      <w:r>
        <w:t>историческое</w:t>
      </w:r>
      <w:r>
        <w:rPr>
          <w:spacing w:val="1"/>
        </w:rPr>
        <w:t xml:space="preserve"> </w:t>
      </w:r>
      <w:r>
        <w:t>просвещение,</w:t>
      </w:r>
      <w:r>
        <w:rPr>
          <w:spacing w:val="1"/>
        </w:rPr>
        <w:t xml:space="preserve"> </w:t>
      </w:r>
      <w:r>
        <w:t>формирование</w:t>
      </w:r>
      <w:r>
        <w:rPr>
          <w:spacing w:val="1"/>
        </w:rPr>
        <w:t xml:space="preserve"> </w:t>
      </w:r>
      <w:r>
        <w:t>российской</w:t>
      </w:r>
      <w:r>
        <w:rPr>
          <w:spacing w:val="-1"/>
        </w:rPr>
        <w:t xml:space="preserve"> </w:t>
      </w:r>
      <w:r>
        <w:t>культурной</w:t>
      </w:r>
      <w:r>
        <w:rPr>
          <w:spacing w:val="-1"/>
        </w:rPr>
        <w:t xml:space="preserve"> </w:t>
      </w:r>
      <w:r>
        <w:t>и</w:t>
      </w:r>
      <w:r>
        <w:rPr>
          <w:spacing w:val="-1"/>
        </w:rPr>
        <w:t xml:space="preserve"> </w:t>
      </w:r>
      <w:r>
        <w:t>гражданской</w:t>
      </w:r>
      <w:r>
        <w:rPr>
          <w:spacing w:val="-1"/>
        </w:rPr>
        <w:t xml:space="preserve"> </w:t>
      </w:r>
      <w:r>
        <w:t>идентичности</w:t>
      </w:r>
      <w:r>
        <w:rPr>
          <w:spacing w:val="-1"/>
        </w:rPr>
        <w:t xml:space="preserve"> </w:t>
      </w:r>
      <w:r>
        <w:t>обучающихся.</w:t>
      </w:r>
    </w:p>
    <w:p w:rsidR="006650F5" w:rsidRDefault="006650F5" w:rsidP="004C1690">
      <w:pPr>
        <w:pStyle w:val="a3"/>
        <w:spacing w:before="1"/>
        <w:ind w:right="648"/>
        <w:jc w:val="both"/>
      </w:pPr>
      <w:r>
        <w:t>Программа</w:t>
      </w:r>
      <w:r>
        <w:rPr>
          <w:spacing w:val="1"/>
        </w:rPr>
        <w:t xml:space="preserve"> </w:t>
      </w:r>
      <w:r>
        <w:t>воспитания</w:t>
      </w:r>
      <w:r>
        <w:rPr>
          <w:spacing w:val="1"/>
        </w:rPr>
        <w:t xml:space="preserve"> </w:t>
      </w:r>
      <w:r>
        <w:t>включает</w:t>
      </w:r>
      <w:r>
        <w:rPr>
          <w:spacing w:val="1"/>
        </w:rPr>
        <w:t xml:space="preserve"> </w:t>
      </w:r>
      <w:r>
        <w:t>три</w:t>
      </w:r>
      <w:r>
        <w:rPr>
          <w:spacing w:val="1"/>
        </w:rPr>
        <w:t xml:space="preserve"> </w:t>
      </w:r>
      <w:r>
        <w:t>раздела:</w:t>
      </w:r>
      <w:r>
        <w:rPr>
          <w:spacing w:val="1"/>
        </w:rPr>
        <w:t xml:space="preserve"> </w:t>
      </w:r>
      <w:r>
        <w:t>целевой,</w:t>
      </w:r>
      <w:r>
        <w:rPr>
          <w:spacing w:val="1"/>
        </w:rPr>
        <w:t xml:space="preserve"> </w:t>
      </w:r>
      <w:r>
        <w:t>содержательный,</w:t>
      </w:r>
      <w:r>
        <w:rPr>
          <w:spacing w:val="-2"/>
        </w:rPr>
        <w:t xml:space="preserve"> </w:t>
      </w:r>
      <w:r>
        <w:t>организационный.</w:t>
      </w:r>
    </w:p>
    <w:p w:rsidR="006650F5" w:rsidRDefault="006650F5" w:rsidP="004C1690">
      <w:pPr>
        <w:pStyle w:val="a3"/>
        <w:spacing w:before="6"/>
        <w:ind w:left="0"/>
        <w:jc w:val="both"/>
      </w:pPr>
    </w:p>
    <w:p w:rsidR="006650F5" w:rsidRDefault="006650F5" w:rsidP="006650F5">
      <w:pPr>
        <w:pStyle w:val="110"/>
        <w:spacing w:line="320" w:lineRule="exact"/>
        <w:ind w:left="5015"/>
      </w:pPr>
      <w:r>
        <w:t>2.3.2 Целевой</w:t>
      </w:r>
      <w:r>
        <w:rPr>
          <w:spacing w:val="-5"/>
        </w:rPr>
        <w:t xml:space="preserve"> </w:t>
      </w:r>
      <w:r>
        <w:t>раздел.</w:t>
      </w:r>
    </w:p>
    <w:p w:rsidR="006650F5" w:rsidRDefault="006650F5" w:rsidP="00791259">
      <w:pPr>
        <w:pStyle w:val="a3"/>
        <w:ind w:right="642"/>
        <w:jc w:val="both"/>
      </w:pPr>
      <w:r>
        <w:t>Содержание воспитания обучающихся в образовательной организации</w:t>
      </w:r>
      <w:r>
        <w:rPr>
          <w:spacing w:val="1"/>
        </w:rPr>
        <w:t xml:space="preserve"> </w:t>
      </w:r>
      <w:r>
        <w:t>определяется</w:t>
      </w:r>
      <w:r>
        <w:rPr>
          <w:spacing w:val="1"/>
        </w:rPr>
        <w:t xml:space="preserve"> </w:t>
      </w:r>
      <w:r>
        <w:t>содержанием</w:t>
      </w:r>
      <w:r>
        <w:rPr>
          <w:spacing w:val="1"/>
        </w:rPr>
        <w:t xml:space="preserve"> </w:t>
      </w:r>
      <w:r>
        <w:t>российских</w:t>
      </w:r>
      <w:r>
        <w:rPr>
          <w:spacing w:val="1"/>
        </w:rPr>
        <w:t xml:space="preserve"> </w:t>
      </w:r>
      <w:r>
        <w:t>базовых</w:t>
      </w:r>
      <w:r>
        <w:rPr>
          <w:spacing w:val="71"/>
        </w:rPr>
        <w:t xml:space="preserve"> </w:t>
      </w:r>
      <w:r>
        <w:t>(гражданских,</w:t>
      </w:r>
      <w:r>
        <w:rPr>
          <w:spacing w:val="1"/>
        </w:rPr>
        <w:t xml:space="preserve"> </w:t>
      </w:r>
      <w:r>
        <w:t>национальных)</w:t>
      </w:r>
      <w:r>
        <w:rPr>
          <w:spacing w:val="1"/>
        </w:rPr>
        <w:t xml:space="preserve"> </w:t>
      </w:r>
      <w:r>
        <w:t>норм</w:t>
      </w:r>
      <w:r>
        <w:rPr>
          <w:spacing w:val="1"/>
        </w:rPr>
        <w:t xml:space="preserve"> </w:t>
      </w:r>
      <w:r>
        <w:t>и</w:t>
      </w:r>
      <w:r>
        <w:rPr>
          <w:spacing w:val="1"/>
        </w:rPr>
        <w:t xml:space="preserve"> </w:t>
      </w:r>
      <w:r>
        <w:t>ценностей,</w:t>
      </w:r>
      <w:r>
        <w:rPr>
          <w:spacing w:val="1"/>
        </w:rPr>
        <w:t xml:space="preserve"> </w:t>
      </w:r>
      <w:r>
        <w:t>которые</w:t>
      </w:r>
      <w:r>
        <w:rPr>
          <w:spacing w:val="1"/>
        </w:rPr>
        <w:t xml:space="preserve"> </w:t>
      </w:r>
      <w:r>
        <w:t>закреплены</w:t>
      </w:r>
      <w:r>
        <w:rPr>
          <w:spacing w:val="1"/>
        </w:rPr>
        <w:t xml:space="preserve"> </w:t>
      </w:r>
      <w:r>
        <w:t>в</w:t>
      </w:r>
      <w:r>
        <w:rPr>
          <w:spacing w:val="1"/>
        </w:rPr>
        <w:t xml:space="preserve"> </w:t>
      </w:r>
      <w:r>
        <w:t>Конституции</w:t>
      </w:r>
      <w:r>
        <w:rPr>
          <w:spacing w:val="1"/>
        </w:rPr>
        <w:t xml:space="preserve"> </w:t>
      </w:r>
      <w:r>
        <w:t>Российской Федерации. Эти ценности и нормы определяют инвариантное</w:t>
      </w:r>
      <w:r>
        <w:rPr>
          <w:spacing w:val="1"/>
        </w:rPr>
        <w:t xml:space="preserve"> </w:t>
      </w:r>
      <w:r>
        <w:t>содержание воспитания обучающихся. Вариативный компонент содержания</w:t>
      </w:r>
      <w:r>
        <w:rPr>
          <w:spacing w:val="1"/>
        </w:rPr>
        <w:t xml:space="preserve"> </w:t>
      </w:r>
      <w:r>
        <w:t>воспитания</w:t>
      </w:r>
      <w:r>
        <w:rPr>
          <w:spacing w:val="1"/>
        </w:rPr>
        <w:t xml:space="preserve"> </w:t>
      </w:r>
      <w:r>
        <w:t>обучающихся</w:t>
      </w:r>
      <w:r>
        <w:rPr>
          <w:spacing w:val="1"/>
        </w:rPr>
        <w:t xml:space="preserve"> </w:t>
      </w:r>
      <w:r>
        <w:t>включает</w:t>
      </w:r>
      <w:r>
        <w:rPr>
          <w:spacing w:val="1"/>
        </w:rPr>
        <w:t xml:space="preserve"> </w:t>
      </w:r>
      <w:r>
        <w:t>духовно-нравственные</w:t>
      </w:r>
      <w:r>
        <w:rPr>
          <w:spacing w:val="1"/>
        </w:rPr>
        <w:t xml:space="preserve"> </w:t>
      </w:r>
      <w:r>
        <w:t>ценности</w:t>
      </w:r>
      <w:r>
        <w:rPr>
          <w:spacing w:val="1"/>
        </w:rPr>
        <w:t xml:space="preserve"> </w:t>
      </w:r>
      <w:r>
        <w:t>культуры,</w:t>
      </w:r>
      <w:r>
        <w:rPr>
          <w:spacing w:val="-2"/>
        </w:rPr>
        <w:t xml:space="preserve"> </w:t>
      </w:r>
      <w:r>
        <w:t>традиционных</w:t>
      </w:r>
      <w:r>
        <w:rPr>
          <w:spacing w:val="-3"/>
        </w:rPr>
        <w:t xml:space="preserve"> </w:t>
      </w:r>
      <w:r>
        <w:t>религий</w:t>
      </w:r>
      <w:r>
        <w:rPr>
          <w:spacing w:val="-1"/>
        </w:rPr>
        <w:t xml:space="preserve"> </w:t>
      </w:r>
      <w:r>
        <w:t>народов</w:t>
      </w:r>
      <w:r>
        <w:rPr>
          <w:spacing w:val="-2"/>
        </w:rPr>
        <w:t xml:space="preserve"> </w:t>
      </w:r>
      <w:r>
        <w:t>России.</w:t>
      </w:r>
    </w:p>
    <w:p w:rsidR="006650F5" w:rsidRDefault="006650F5" w:rsidP="00791259">
      <w:pPr>
        <w:pStyle w:val="a3"/>
        <w:ind w:right="649"/>
        <w:jc w:val="both"/>
      </w:pPr>
      <w:r>
        <w:t>Воспитательная</w:t>
      </w:r>
      <w:r>
        <w:rPr>
          <w:spacing w:val="1"/>
        </w:rPr>
        <w:t xml:space="preserve"> </w:t>
      </w:r>
      <w:r>
        <w:t>деятельность</w:t>
      </w:r>
      <w:r>
        <w:rPr>
          <w:spacing w:val="1"/>
        </w:rPr>
        <w:t xml:space="preserve"> </w:t>
      </w:r>
      <w:r>
        <w:t>в</w:t>
      </w:r>
      <w:r>
        <w:rPr>
          <w:spacing w:val="1"/>
        </w:rPr>
        <w:t xml:space="preserve"> </w:t>
      </w:r>
      <w:r>
        <w:t>общеобразовательной</w:t>
      </w:r>
      <w:r>
        <w:rPr>
          <w:spacing w:val="1"/>
        </w:rPr>
        <w:t xml:space="preserve"> </w:t>
      </w:r>
      <w:r>
        <w:t>организации</w:t>
      </w:r>
      <w:r>
        <w:rPr>
          <w:spacing w:val="-67"/>
        </w:rPr>
        <w:t xml:space="preserve"> </w:t>
      </w:r>
      <w:r>
        <w:t>планируется</w:t>
      </w:r>
      <w:r>
        <w:rPr>
          <w:spacing w:val="1"/>
        </w:rPr>
        <w:t xml:space="preserve"> </w:t>
      </w:r>
      <w:r>
        <w:t>и</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приоритетами</w:t>
      </w:r>
      <w:r>
        <w:rPr>
          <w:spacing w:val="1"/>
        </w:rPr>
        <w:t xml:space="preserve"> </w:t>
      </w:r>
      <w:r>
        <w:t>государственной</w:t>
      </w:r>
      <w:r>
        <w:rPr>
          <w:spacing w:val="1"/>
        </w:rPr>
        <w:t xml:space="preserve"> </w:t>
      </w:r>
      <w:r>
        <w:t>политики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Приоритетной</w:t>
      </w:r>
      <w:r>
        <w:rPr>
          <w:spacing w:val="1"/>
        </w:rPr>
        <w:t xml:space="preserve"> </w:t>
      </w:r>
      <w:r>
        <w:t>задачей</w:t>
      </w:r>
      <w:r>
        <w:rPr>
          <w:spacing w:val="-67"/>
        </w:rPr>
        <w:t xml:space="preserve"> </w:t>
      </w:r>
      <w:r>
        <w:t>Российской</w:t>
      </w:r>
      <w:r>
        <w:rPr>
          <w:spacing w:val="1"/>
        </w:rPr>
        <w:t xml:space="preserve"> </w:t>
      </w:r>
      <w:r>
        <w:t>Федерации</w:t>
      </w:r>
      <w:r>
        <w:rPr>
          <w:spacing w:val="1"/>
        </w:rPr>
        <w:t xml:space="preserve"> </w:t>
      </w:r>
      <w:r>
        <w:t>в</w:t>
      </w:r>
      <w:r>
        <w:rPr>
          <w:spacing w:val="1"/>
        </w:rPr>
        <w:t xml:space="preserve"> </w:t>
      </w:r>
      <w:r>
        <w:t>сфере</w:t>
      </w:r>
      <w:r>
        <w:rPr>
          <w:spacing w:val="1"/>
        </w:rPr>
        <w:t xml:space="preserve"> </w:t>
      </w:r>
      <w:r>
        <w:t>воспитания</w:t>
      </w:r>
      <w:r>
        <w:rPr>
          <w:spacing w:val="1"/>
        </w:rPr>
        <w:t xml:space="preserve"> </w:t>
      </w:r>
      <w:r>
        <w:t>детей</w:t>
      </w:r>
      <w:r>
        <w:rPr>
          <w:spacing w:val="1"/>
        </w:rPr>
        <w:t xml:space="preserve"> </w:t>
      </w:r>
      <w:r>
        <w:t>является</w:t>
      </w:r>
      <w:r>
        <w:rPr>
          <w:spacing w:val="1"/>
        </w:rPr>
        <w:t xml:space="preserve"> </w:t>
      </w:r>
      <w:r>
        <w:t>развитие</w:t>
      </w:r>
      <w:r>
        <w:rPr>
          <w:spacing w:val="1"/>
        </w:rPr>
        <w:t xml:space="preserve"> </w:t>
      </w:r>
      <w:r>
        <w:t>высоконравственной</w:t>
      </w:r>
      <w:r>
        <w:rPr>
          <w:spacing w:val="1"/>
        </w:rPr>
        <w:t xml:space="preserve"> </w:t>
      </w:r>
      <w:r>
        <w:t>личности,</w:t>
      </w:r>
      <w:r>
        <w:rPr>
          <w:spacing w:val="1"/>
        </w:rPr>
        <w:t xml:space="preserve"> </w:t>
      </w:r>
      <w:r>
        <w:t>разделяющей</w:t>
      </w:r>
      <w:r>
        <w:rPr>
          <w:spacing w:val="1"/>
        </w:rPr>
        <w:t xml:space="preserve"> </w:t>
      </w:r>
      <w:r>
        <w:t>российские</w:t>
      </w:r>
      <w:r>
        <w:rPr>
          <w:spacing w:val="1"/>
        </w:rPr>
        <w:t xml:space="preserve"> </w:t>
      </w:r>
      <w:r>
        <w:t>традиционные</w:t>
      </w:r>
      <w:r>
        <w:rPr>
          <w:spacing w:val="1"/>
        </w:rPr>
        <w:t xml:space="preserve"> </w:t>
      </w:r>
      <w:r>
        <w:t>духовные</w:t>
      </w:r>
      <w:r>
        <w:rPr>
          <w:spacing w:val="1"/>
        </w:rPr>
        <w:t xml:space="preserve"> </w:t>
      </w:r>
      <w:r>
        <w:t>ценности,</w:t>
      </w:r>
      <w:r>
        <w:rPr>
          <w:spacing w:val="1"/>
        </w:rPr>
        <w:t xml:space="preserve"> </w:t>
      </w:r>
      <w:r>
        <w:t>обладающей</w:t>
      </w:r>
      <w:r>
        <w:rPr>
          <w:spacing w:val="1"/>
        </w:rPr>
        <w:t xml:space="preserve"> </w:t>
      </w:r>
      <w:r>
        <w:t>актуальными</w:t>
      </w:r>
      <w:r>
        <w:rPr>
          <w:spacing w:val="1"/>
        </w:rPr>
        <w:t xml:space="preserve"> </w:t>
      </w:r>
      <w:r>
        <w:t>знаниями</w:t>
      </w:r>
      <w:r>
        <w:rPr>
          <w:spacing w:val="1"/>
        </w:rPr>
        <w:t xml:space="preserve"> </w:t>
      </w:r>
      <w:r>
        <w:t>и</w:t>
      </w:r>
      <w:r>
        <w:rPr>
          <w:spacing w:val="1"/>
        </w:rPr>
        <w:t xml:space="preserve"> </w:t>
      </w:r>
      <w:r>
        <w:t>умениями,</w:t>
      </w:r>
      <w:r>
        <w:rPr>
          <w:spacing w:val="1"/>
        </w:rPr>
        <w:t xml:space="preserve"> </w:t>
      </w:r>
      <w:r>
        <w:t>способной реализовать свой потенциал в условиях современного общества,</w:t>
      </w:r>
      <w:r>
        <w:rPr>
          <w:spacing w:val="1"/>
        </w:rPr>
        <w:t xml:space="preserve"> </w:t>
      </w:r>
      <w:r>
        <w:t>готовой</w:t>
      </w:r>
      <w:r>
        <w:rPr>
          <w:spacing w:val="-1"/>
        </w:rPr>
        <w:t xml:space="preserve"> </w:t>
      </w:r>
      <w:r>
        <w:t>к мирному</w:t>
      </w:r>
      <w:r>
        <w:rPr>
          <w:spacing w:val="-4"/>
        </w:rPr>
        <w:t xml:space="preserve"> </w:t>
      </w:r>
      <w:r>
        <w:t>созиданию</w:t>
      </w:r>
      <w:r>
        <w:rPr>
          <w:spacing w:val="-4"/>
        </w:rPr>
        <w:t xml:space="preserve"> </w:t>
      </w:r>
      <w:r>
        <w:t>и защите</w:t>
      </w:r>
      <w:r>
        <w:rPr>
          <w:spacing w:val="-3"/>
        </w:rPr>
        <w:t xml:space="preserve"> </w:t>
      </w:r>
      <w:r>
        <w:t>Родины.</w:t>
      </w:r>
    </w:p>
    <w:p w:rsidR="006650F5" w:rsidRPr="006650F5" w:rsidRDefault="006650F5" w:rsidP="006650F5">
      <w:pPr>
        <w:pStyle w:val="a3"/>
        <w:spacing w:line="322" w:lineRule="exact"/>
        <w:ind w:left="1721"/>
      </w:pPr>
      <w:r w:rsidRPr="006650F5">
        <w:t>Цель</w:t>
      </w:r>
      <w:r w:rsidRPr="006650F5">
        <w:rPr>
          <w:spacing w:val="-6"/>
        </w:rPr>
        <w:t xml:space="preserve"> </w:t>
      </w:r>
      <w:r w:rsidRPr="006650F5">
        <w:t>воспитания</w:t>
      </w:r>
      <w:r w:rsidRPr="006650F5">
        <w:rPr>
          <w:spacing w:val="-3"/>
        </w:rPr>
        <w:t xml:space="preserve"> </w:t>
      </w:r>
      <w:r w:rsidRPr="006650F5">
        <w:t>обучающихся</w:t>
      </w:r>
      <w:r w:rsidRPr="006650F5">
        <w:rPr>
          <w:spacing w:val="-3"/>
        </w:rPr>
        <w:t xml:space="preserve"> </w:t>
      </w:r>
      <w:r w:rsidRPr="006650F5">
        <w:t>в</w:t>
      </w:r>
      <w:r w:rsidRPr="006650F5">
        <w:rPr>
          <w:spacing w:val="-6"/>
        </w:rPr>
        <w:t xml:space="preserve"> </w:t>
      </w:r>
      <w:r w:rsidRPr="006650F5">
        <w:t>образовательной</w:t>
      </w:r>
      <w:r w:rsidRPr="006650F5">
        <w:rPr>
          <w:spacing w:val="-3"/>
        </w:rPr>
        <w:t xml:space="preserve"> </w:t>
      </w:r>
      <w:r w:rsidRPr="006650F5">
        <w:t>организации:</w:t>
      </w:r>
    </w:p>
    <w:p w:rsidR="006650F5" w:rsidRPr="006650F5" w:rsidRDefault="006650F5" w:rsidP="006650F5">
      <w:pPr>
        <w:pStyle w:val="a7"/>
        <w:numPr>
          <w:ilvl w:val="1"/>
          <w:numId w:val="199"/>
        </w:numPr>
        <w:tabs>
          <w:tab w:val="left" w:pos="2046"/>
        </w:tabs>
        <w:ind w:right="646" w:firstLine="719"/>
        <w:rPr>
          <w:sz w:val="24"/>
          <w:szCs w:val="24"/>
        </w:rPr>
      </w:pPr>
      <w:r w:rsidRPr="006650F5">
        <w:rPr>
          <w:sz w:val="24"/>
          <w:szCs w:val="24"/>
        </w:rPr>
        <w:t>развитие</w:t>
      </w:r>
      <w:r w:rsidRPr="006650F5">
        <w:rPr>
          <w:spacing w:val="1"/>
          <w:sz w:val="24"/>
          <w:szCs w:val="24"/>
        </w:rPr>
        <w:t xml:space="preserve"> </w:t>
      </w:r>
      <w:r w:rsidRPr="006650F5">
        <w:rPr>
          <w:sz w:val="24"/>
          <w:szCs w:val="24"/>
        </w:rPr>
        <w:t>личности,</w:t>
      </w:r>
      <w:r w:rsidRPr="006650F5">
        <w:rPr>
          <w:spacing w:val="1"/>
          <w:sz w:val="24"/>
          <w:szCs w:val="24"/>
        </w:rPr>
        <w:t xml:space="preserve"> </w:t>
      </w:r>
      <w:r w:rsidRPr="006650F5">
        <w:rPr>
          <w:sz w:val="24"/>
          <w:szCs w:val="24"/>
        </w:rPr>
        <w:t>создание</w:t>
      </w:r>
      <w:r w:rsidRPr="006650F5">
        <w:rPr>
          <w:spacing w:val="1"/>
          <w:sz w:val="24"/>
          <w:szCs w:val="24"/>
        </w:rPr>
        <w:t xml:space="preserve"> </w:t>
      </w:r>
      <w:r w:rsidRPr="006650F5">
        <w:rPr>
          <w:sz w:val="24"/>
          <w:szCs w:val="24"/>
        </w:rPr>
        <w:t>условий</w:t>
      </w:r>
      <w:r w:rsidRPr="006650F5">
        <w:rPr>
          <w:spacing w:val="1"/>
          <w:sz w:val="24"/>
          <w:szCs w:val="24"/>
        </w:rPr>
        <w:t xml:space="preserve"> </w:t>
      </w:r>
      <w:r w:rsidRPr="006650F5">
        <w:rPr>
          <w:sz w:val="24"/>
          <w:szCs w:val="24"/>
        </w:rPr>
        <w:t>для</w:t>
      </w:r>
      <w:r w:rsidRPr="006650F5">
        <w:rPr>
          <w:spacing w:val="1"/>
          <w:sz w:val="24"/>
          <w:szCs w:val="24"/>
        </w:rPr>
        <w:t xml:space="preserve"> </w:t>
      </w:r>
      <w:r w:rsidRPr="006650F5">
        <w:rPr>
          <w:sz w:val="24"/>
          <w:szCs w:val="24"/>
        </w:rPr>
        <w:t>самоопределения</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социализации на основе социокультурных, духовно-нравственных ценностей</w:t>
      </w:r>
      <w:r w:rsidRPr="006650F5">
        <w:rPr>
          <w:spacing w:val="1"/>
          <w:sz w:val="24"/>
          <w:szCs w:val="24"/>
        </w:rPr>
        <w:t xml:space="preserve"> </w:t>
      </w:r>
      <w:r w:rsidRPr="006650F5">
        <w:rPr>
          <w:sz w:val="24"/>
          <w:szCs w:val="24"/>
        </w:rPr>
        <w:t>и принятых в российском обществе правил и норм поведения в интересах</w:t>
      </w:r>
      <w:r w:rsidRPr="006650F5">
        <w:rPr>
          <w:spacing w:val="1"/>
          <w:sz w:val="24"/>
          <w:szCs w:val="24"/>
        </w:rPr>
        <w:t xml:space="preserve"> </w:t>
      </w:r>
      <w:r w:rsidRPr="006650F5">
        <w:rPr>
          <w:sz w:val="24"/>
          <w:szCs w:val="24"/>
        </w:rPr>
        <w:t>человека,</w:t>
      </w:r>
      <w:r w:rsidRPr="006650F5">
        <w:rPr>
          <w:spacing w:val="-2"/>
          <w:sz w:val="24"/>
          <w:szCs w:val="24"/>
        </w:rPr>
        <w:t xml:space="preserve"> </w:t>
      </w:r>
      <w:r w:rsidRPr="006650F5">
        <w:rPr>
          <w:sz w:val="24"/>
          <w:szCs w:val="24"/>
        </w:rPr>
        <w:t>семьи,</w:t>
      </w:r>
      <w:r w:rsidRPr="006650F5">
        <w:rPr>
          <w:spacing w:val="-4"/>
          <w:sz w:val="24"/>
          <w:szCs w:val="24"/>
        </w:rPr>
        <w:t xml:space="preserve"> </w:t>
      </w:r>
      <w:r w:rsidRPr="006650F5">
        <w:rPr>
          <w:sz w:val="24"/>
          <w:szCs w:val="24"/>
        </w:rPr>
        <w:t>общества</w:t>
      </w:r>
      <w:r w:rsidRPr="006650F5">
        <w:rPr>
          <w:spacing w:val="-2"/>
          <w:sz w:val="24"/>
          <w:szCs w:val="24"/>
        </w:rPr>
        <w:t xml:space="preserve"> </w:t>
      </w:r>
      <w:r w:rsidRPr="006650F5">
        <w:rPr>
          <w:sz w:val="24"/>
          <w:szCs w:val="24"/>
        </w:rPr>
        <w:t>и государства;</w:t>
      </w:r>
    </w:p>
    <w:p w:rsidR="006650F5" w:rsidRPr="006650F5" w:rsidRDefault="006650F5" w:rsidP="006650F5">
      <w:pPr>
        <w:pStyle w:val="a7"/>
        <w:numPr>
          <w:ilvl w:val="1"/>
          <w:numId w:val="199"/>
        </w:numPr>
        <w:tabs>
          <w:tab w:val="left" w:pos="2315"/>
        </w:tabs>
        <w:ind w:right="648" w:firstLine="719"/>
        <w:rPr>
          <w:sz w:val="24"/>
          <w:szCs w:val="24"/>
        </w:rPr>
      </w:pPr>
      <w:r w:rsidRPr="006650F5">
        <w:rPr>
          <w:sz w:val="24"/>
          <w:szCs w:val="24"/>
        </w:rPr>
        <w:t>формирование</w:t>
      </w:r>
      <w:r w:rsidRPr="006650F5">
        <w:rPr>
          <w:spacing w:val="1"/>
          <w:sz w:val="24"/>
          <w:szCs w:val="24"/>
        </w:rPr>
        <w:t xml:space="preserve"> </w:t>
      </w:r>
      <w:r w:rsidRPr="006650F5">
        <w:rPr>
          <w:sz w:val="24"/>
          <w:szCs w:val="24"/>
        </w:rPr>
        <w:t>у</w:t>
      </w:r>
      <w:r w:rsidRPr="006650F5">
        <w:rPr>
          <w:spacing w:val="1"/>
          <w:sz w:val="24"/>
          <w:szCs w:val="24"/>
        </w:rPr>
        <w:t xml:space="preserve"> </w:t>
      </w:r>
      <w:r w:rsidRPr="006650F5">
        <w:rPr>
          <w:sz w:val="24"/>
          <w:szCs w:val="24"/>
        </w:rPr>
        <w:t>обучающихся</w:t>
      </w:r>
      <w:r w:rsidRPr="006650F5">
        <w:rPr>
          <w:spacing w:val="1"/>
          <w:sz w:val="24"/>
          <w:szCs w:val="24"/>
        </w:rPr>
        <w:t xml:space="preserve"> </w:t>
      </w:r>
      <w:r w:rsidRPr="006650F5">
        <w:rPr>
          <w:sz w:val="24"/>
          <w:szCs w:val="24"/>
        </w:rPr>
        <w:t>чувства</w:t>
      </w:r>
      <w:r w:rsidRPr="006650F5">
        <w:rPr>
          <w:spacing w:val="1"/>
          <w:sz w:val="24"/>
          <w:szCs w:val="24"/>
        </w:rPr>
        <w:t xml:space="preserve"> </w:t>
      </w:r>
      <w:r w:rsidRPr="006650F5">
        <w:rPr>
          <w:sz w:val="24"/>
          <w:szCs w:val="24"/>
        </w:rPr>
        <w:t>патриотизма,</w:t>
      </w:r>
      <w:r w:rsidRPr="006650F5">
        <w:rPr>
          <w:spacing w:val="-67"/>
          <w:sz w:val="24"/>
          <w:szCs w:val="24"/>
        </w:rPr>
        <w:t xml:space="preserve"> </w:t>
      </w:r>
      <w:r w:rsidRPr="006650F5">
        <w:rPr>
          <w:sz w:val="24"/>
          <w:szCs w:val="24"/>
        </w:rPr>
        <w:t>гражданственности,</w:t>
      </w:r>
      <w:r w:rsidRPr="006650F5">
        <w:rPr>
          <w:spacing w:val="53"/>
          <w:sz w:val="24"/>
          <w:szCs w:val="24"/>
        </w:rPr>
        <w:t xml:space="preserve"> </w:t>
      </w:r>
      <w:r w:rsidRPr="006650F5">
        <w:rPr>
          <w:sz w:val="24"/>
          <w:szCs w:val="24"/>
        </w:rPr>
        <w:t>уважения</w:t>
      </w:r>
      <w:r w:rsidRPr="006650F5">
        <w:rPr>
          <w:spacing w:val="54"/>
          <w:sz w:val="24"/>
          <w:szCs w:val="24"/>
        </w:rPr>
        <w:t xml:space="preserve"> </w:t>
      </w:r>
      <w:r w:rsidRPr="006650F5">
        <w:rPr>
          <w:sz w:val="24"/>
          <w:szCs w:val="24"/>
        </w:rPr>
        <w:t>к</w:t>
      </w:r>
      <w:r w:rsidRPr="006650F5">
        <w:rPr>
          <w:spacing w:val="54"/>
          <w:sz w:val="24"/>
          <w:szCs w:val="24"/>
        </w:rPr>
        <w:t xml:space="preserve"> </w:t>
      </w:r>
      <w:r w:rsidRPr="006650F5">
        <w:rPr>
          <w:sz w:val="24"/>
          <w:szCs w:val="24"/>
        </w:rPr>
        <w:t>памяти</w:t>
      </w:r>
      <w:r w:rsidRPr="006650F5">
        <w:rPr>
          <w:spacing w:val="55"/>
          <w:sz w:val="24"/>
          <w:szCs w:val="24"/>
        </w:rPr>
        <w:t xml:space="preserve"> </w:t>
      </w:r>
      <w:r w:rsidRPr="006650F5">
        <w:rPr>
          <w:sz w:val="24"/>
          <w:szCs w:val="24"/>
        </w:rPr>
        <w:t>защитников</w:t>
      </w:r>
      <w:r w:rsidRPr="006650F5">
        <w:rPr>
          <w:spacing w:val="53"/>
          <w:sz w:val="24"/>
          <w:szCs w:val="24"/>
        </w:rPr>
        <w:t xml:space="preserve"> </w:t>
      </w:r>
      <w:r w:rsidRPr="006650F5">
        <w:rPr>
          <w:sz w:val="24"/>
          <w:szCs w:val="24"/>
        </w:rPr>
        <w:t>Отечества</w:t>
      </w:r>
      <w:r w:rsidRPr="006650F5">
        <w:rPr>
          <w:spacing w:val="53"/>
          <w:sz w:val="24"/>
          <w:szCs w:val="24"/>
        </w:rPr>
        <w:t xml:space="preserve"> </w:t>
      </w:r>
      <w:r w:rsidRPr="006650F5">
        <w:rPr>
          <w:sz w:val="24"/>
          <w:szCs w:val="24"/>
        </w:rPr>
        <w:t>и</w:t>
      </w:r>
      <w:r w:rsidRPr="006650F5">
        <w:rPr>
          <w:spacing w:val="54"/>
          <w:sz w:val="24"/>
          <w:szCs w:val="24"/>
        </w:rPr>
        <w:t xml:space="preserve"> </w:t>
      </w:r>
      <w:r w:rsidRPr="006650F5">
        <w:rPr>
          <w:sz w:val="24"/>
          <w:szCs w:val="24"/>
        </w:rPr>
        <w:t>подвигам</w:t>
      </w:r>
    </w:p>
    <w:p w:rsidR="006650F5" w:rsidRDefault="006650F5" w:rsidP="006650F5">
      <w:pPr>
        <w:pStyle w:val="a3"/>
        <w:spacing w:before="61"/>
        <w:ind w:right="640"/>
      </w:pPr>
      <w:r w:rsidRPr="006650F5">
        <w:t>Героев</w:t>
      </w:r>
      <w:r w:rsidRPr="006650F5">
        <w:rPr>
          <w:spacing w:val="1"/>
        </w:rPr>
        <w:t xml:space="preserve"> </w:t>
      </w:r>
      <w:r w:rsidRPr="006650F5">
        <w:t>Отечества,</w:t>
      </w:r>
      <w:r w:rsidRPr="006650F5">
        <w:rPr>
          <w:spacing w:val="1"/>
        </w:rPr>
        <w:t xml:space="preserve"> </w:t>
      </w:r>
      <w:r w:rsidRPr="006650F5">
        <w:t>закону</w:t>
      </w:r>
      <w:r w:rsidRPr="006650F5">
        <w:rPr>
          <w:spacing w:val="1"/>
        </w:rPr>
        <w:t xml:space="preserve"> </w:t>
      </w:r>
      <w:r w:rsidRPr="006650F5">
        <w:t>и</w:t>
      </w:r>
      <w:r w:rsidRPr="006650F5">
        <w:rPr>
          <w:spacing w:val="1"/>
        </w:rPr>
        <w:t xml:space="preserve"> </w:t>
      </w:r>
      <w:r w:rsidRPr="006650F5">
        <w:t>правопорядку,</w:t>
      </w:r>
      <w:r w:rsidRPr="006650F5">
        <w:rPr>
          <w:spacing w:val="1"/>
        </w:rPr>
        <w:t xml:space="preserve"> </w:t>
      </w:r>
      <w:r w:rsidRPr="006650F5">
        <w:t>человеку</w:t>
      </w:r>
      <w:r w:rsidRPr="006650F5">
        <w:rPr>
          <w:spacing w:val="1"/>
        </w:rPr>
        <w:t xml:space="preserve"> </w:t>
      </w:r>
      <w:r w:rsidRPr="006650F5">
        <w:t>труда</w:t>
      </w:r>
      <w:r w:rsidRPr="006650F5">
        <w:rPr>
          <w:spacing w:val="1"/>
        </w:rPr>
        <w:t xml:space="preserve"> </w:t>
      </w:r>
      <w:r w:rsidRPr="006650F5">
        <w:t>и</w:t>
      </w:r>
      <w:r w:rsidRPr="006650F5">
        <w:rPr>
          <w:spacing w:val="1"/>
        </w:rPr>
        <w:t xml:space="preserve"> </w:t>
      </w:r>
      <w:r w:rsidRPr="006650F5">
        <w:t>старшему</w:t>
      </w:r>
      <w:r w:rsidRPr="006650F5">
        <w:rPr>
          <w:spacing w:val="1"/>
        </w:rPr>
        <w:t xml:space="preserve"> </w:t>
      </w:r>
      <w:r w:rsidRPr="006650F5">
        <w:t>поколению,</w:t>
      </w:r>
      <w:r w:rsidRPr="006650F5">
        <w:rPr>
          <w:spacing w:val="1"/>
        </w:rPr>
        <w:t xml:space="preserve"> </w:t>
      </w:r>
      <w:r w:rsidRPr="006650F5">
        <w:t>взаимного</w:t>
      </w:r>
      <w:r w:rsidRPr="006650F5">
        <w:rPr>
          <w:spacing w:val="1"/>
        </w:rPr>
        <w:t xml:space="preserve"> </w:t>
      </w:r>
      <w:r w:rsidRPr="006650F5">
        <w:t>уважения,</w:t>
      </w:r>
      <w:r w:rsidRPr="006650F5">
        <w:rPr>
          <w:spacing w:val="1"/>
        </w:rPr>
        <w:t xml:space="preserve"> </w:t>
      </w:r>
      <w:r w:rsidRPr="006650F5">
        <w:t>бережного</w:t>
      </w:r>
      <w:r w:rsidRPr="006650F5">
        <w:rPr>
          <w:spacing w:val="1"/>
        </w:rPr>
        <w:t xml:space="preserve"> </w:t>
      </w:r>
      <w:r w:rsidRPr="006650F5">
        <w:t>отношения</w:t>
      </w:r>
      <w:r w:rsidRPr="006650F5">
        <w:rPr>
          <w:spacing w:val="1"/>
        </w:rPr>
        <w:t xml:space="preserve"> </w:t>
      </w:r>
      <w:r w:rsidRPr="006650F5">
        <w:t>к</w:t>
      </w:r>
      <w:r w:rsidRPr="006650F5">
        <w:rPr>
          <w:spacing w:val="1"/>
        </w:rPr>
        <w:t xml:space="preserve"> </w:t>
      </w:r>
      <w:r w:rsidRPr="006650F5">
        <w:t>культурному</w:t>
      </w:r>
      <w:r w:rsidRPr="006650F5">
        <w:rPr>
          <w:spacing w:val="1"/>
        </w:rPr>
        <w:t xml:space="preserve"> </w:t>
      </w:r>
      <w:r w:rsidRPr="006650F5">
        <w:t>наследию и традициям</w:t>
      </w:r>
      <w:r>
        <w:t xml:space="preserve"> многонационального народа Российской Федерации,</w:t>
      </w:r>
      <w:r>
        <w:rPr>
          <w:spacing w:val="1"/>
        </w:rPr>
        <w:t xml:space="preserve"> </w:t>
      </w:r>
      <w:r>
        <w:t>природе</w:t>
      </w:r>
      <w:r>
        <w:rPr>
          <w:spacing w:val="-1"/>
        </w:rPr>
        <w:t xml:space="preserve"> </w:t>
      </w:r>
      <w:r>
        <w:t>и</w:t>
      </w:r>
      <w:r>
        <w:rPr>
          <w:spacing w:val="-3"/>
        </w:rPr>
        <w:t xml:space="preserve"> </w:t>
      </w:r>
      <w:r>
        <w:t>окружающей среде.</w:t>
      </w:r>
    </w:p>
    <w:p w:rsidR="006650F5" w:rsidRPr="006650F5" w:rsidRDefault="006650F5" w:rsidP="006650F5">
      <w:pPr>
        <w:pStyle w:val="a3"/>
        <w:spacing w:before="1" w:line="322" w:lineRule="exact"/>
        <w:ind w:left="1721"/>
      </w:pPr>
      <w:r>
        <w:t>Задачи</w:t>
      </w:r>
      <w:r>
        <w:rPr>
          <w:spacing w:val="-3"/>
        </w:rPr>
        <w:t xml:space="preserve"> </w:t>
      </w:r>
      <w:r>
        <w:t>воспитания</w:t>
      </w:r>
      <w:r>
        <w:rPr>
          <w:spacing w:val="-6"/>
        </w:rPr>
        <w:t xml:space="preserve"> </w:t>
      </w:r>
      <w:r w:rsidRPr="006650F5">
        <w:t>обучающихся</w:t>
      </w:r>
      <w:r w:rsidRPr="006650F5">
        <w:rPr>
          <w:spacing w:val="-4"/>
        </w:rPr>
        <w:t xml:space="preserve"> </w:t>
      </w:r>
      <w:r w:rsidRPr="006650F5">
        <w:t>в</w:t>
      </w:r>
      <w:r w:rsidRPr="006650F5">
        <w:rPr>
          <w:spacing w:val="-5"/>
        </w:rPr>
        <w:t xml:space="preserve"> </w:t>
      </w:r>
      <w:r w:rsidRPr="006650F5">
        <w:t>образовательной</w:t>
      </w:r>
      <w:r w:rsidRPr="006650F5">
        <w:rPr>
          <w:spacing w:val="-6"/>
        </w:rPr>
        <w:t xml:space="preserve"> </w:t>
      </w:r>
      <w:r w:rsidRPr="006650F5">
        <w:t>организации:</w:t>
      </w:r>
    </w:p>
    <w:p w:rsidR="006650F5" w:rsidRPr="006650F5" w:rsidRDefault="006650F5" w:rsidP="006650F5">
      <w:pPr>
        <w:pStyle w:val="a7"/>
        <w:numPr>
          <w:ilvl w:val="0"/>
          <w:numId w:val="198"/>
        </w:numPr>
        <w:tabs>
          <w:tab w:val="left" w:pos="1996"/>
        </w:tabs>
        <w:ind w:right="645" w:firstLine="707"/>
        <w:rPr>
          <w:sz w:val="24"/>
          <w:szCs w:val="24"/>
        </w:rPr>
      </w:pPr>
      <w:r w:rsidRPr="006650F5">
        <w:rPr>
          <w:sz w:val="24"/>
          <w:szCs w:val="24"/>
        </w:rPr>
        <w:t>Усвоение</w:t>
      </w:r>
      <w:r w:rsidRPr="006650F5">
        <w:rPr>
          <w:spacing w:val="1"/>
          <w:sz w:val="24"/>
          <w:szCs w:val="24"/>
        </w:rPr>
        <w:t xml:space="preserve"> </w:t>
      </w:r>
      <w:r w:rsidRPr="006650F5">
        <w:rPr>
          <w:sz w:val="24"/>
          <w:szCs w:val="24"/>
        </w:rPr>
        <w:t>обучающимися</w:t>
      </w:r>
      <w:r w:rsidRPr="006650F5">
        <w:rPr>
          <w:spacing w:val="1"/>
          <w:sz w:val="24"/>
          <w:szCs w:val="24"/>
        </w:rPr>
        <w:t xml:space="preserve"> </w:t>
      </w:r>
      <w:r w:rsidRPr="006650F5">
        <w:rPr>
          <w:sz w:val="24"/>
          <w:szCs w:val="24"/>
        </w:rPr>
        <w:t>знаний</w:t>
      </w:r>
      <w:r w:rsidRPr="006650F5">
        <w:rPr>
          <w:spacing w:val="1"/>
          <w:sz w:val="24"/>
          <w:szCs w:val="24"/>
        </w:rPr>
        <w:t xml:space="preserve"> </w:t>
      </w:r>
      <w:r w:rsidRPr="006650F5">
        <w:rPr>
          <w:sz w:val="24"/>
          <w:szCs w:val="24"/>
        </w:rPr>
        <w:t>норм,</w:t>
      </w:r>
      <w:r w:rsidRPr="006650F5">
        <w:rPr>
          <w:spacing w:val="1"/>
          <w:sz w:val="24"/>
          <w:szCs w:val="24"/>
        </w:rPr>
        <w:t xml:space="preserve"> </w:t>
      </w:r>
      <w:r w:rsidRPr="006650F5">
        <w:rPr>
          <w:sz w:val="24"/>
          <w:szCs w:val="24"/>
        </w:rPr>
        <w:t>духовно-нравственных</w:t>
      </w:r>
      <w:r w:rsidRPr="006650F5">
        <w:rPr>
          <w:spacing w:val="1"/>
          <w:sz w:val="24"/>
          <w:szCs w:val="24"/>
        </w:rPr>
        <w:t xml:space="preserve"> </w:t>
      </w:r>
      <w:r w:rsidRPr="006650F5">
        <w:rPr>
          <w:sz w:val="24"/>
          <w:szCs w:val="24"/>
        </w:rPr>
        <w:t>ценностей, традиций, которые выработало российское общество (социально</w:t>
      </w:r>
      <w:r w:rsidRPr="006650F5">
        <w:rPr>
          <w:spacing w:val="1"/>
          <w:sz w:val="24"/>
          <w:szCs w:val="24"/>
        </w:rPr>
        <w:t xml:space="preserve"> </w:t>
      </w:r>
      <w:r w:rsidRPr="006650F5">
        <w:rPr>
          <w:sz w:val="24"/>
          <w:szCs w:val="24"/>
        </w:rPr>
        <w:t>значимых знаний);</w:t>
      </w:r>
    </w:p>
    <w:p w:rsidR="006650F5" w:rsidRPr="006650F5" w:rsidRDefault="006650F5" w:rsidP="006650F5">
      <w:pPr>
        <w:pStyle w:val="a7"/>
        <w:numPr>
          <w:ilvl w:val="0"/>
          <w:numId w:val="198"/>
        </w:numPr>
        <w:tabs>
          <w:tab w:val="left" w:pos="1996"/>
        </w:tabs>
        <w:spacing w:line="242" w:lineRule="auto"/>
        <w:ind w:right="651" w:firstLine="707"/>
        <w:rPr>
          <w:sz w:val="24"/>
          <w:szCs w:val="24"/>
        </w:rPr>
      </w:pPr>
      <w:r w:rsidRPr="006650F5">
        <w:rPr>
          <w:sz w:val="24"/>
          <w:szCs w:val="24"/>
        </w:rPr>
        <w:t>Формирование и развитие личностных отношений к этим нормам,</w:t>
      </w:r>
      <w:r w:rsidRPr="006650F5">
        <w:rPr>
          <w:spacing w:val="1"/>
          <w:sz w:val="24"/>
          <w:szCs w:val="24"/>
        </w:rPr>
        <w:t xml:space="preserve"> </w:t>
      </w:r>
      <w:r w:rsidRPr="006650F5">
        <w:rPr>
          <w:sz w:val="24"/>
          <w:szCs w:val="24"/>
        </w:rPr>
        <w:t>ценностям,</w:t>
      </w:r>
      <w:r w:rsidRPr="006650F5">
        <w:rPr>
          <w:spacing w:val="-2"/>
          <w:sz w:val="24"/>
          <w:szCs w:val="24"/>
        </w:rPr>
        <w:t xml:space="preserve"> </w:t>
      </w:r>
      <w:r w:rsidRPr="006650F5">
        <w:rPr>
          <w:sz w:val="24"/>
          <w:szCs w:val="24"/>
        </w:rPr>
        <w:t>традициям (их</w:t>
      </w:r>
      <w:r w:rsidRPr="006650F5">
        <w:rPr>
          <w:spacing w:val="1"/>
          <w:sz w:val="24"/>
          <w:szCs w:val="24"/>
        </w:rPr>
        <w:t xml:space="preserve"> </w:t>
      </w:r>
      <w:r w:rsidRPr="006650F5">
        <w:rPr>
          <w:sz w:val="24"/>
          <w:szCs w:val="24"/>
        </w:rPr>
        <w:t>освоение,</w:t>
      </w:r>
      <w:r w:rsidRPr="006650F5">
        <w:rPr>
          <w:spacing w:val="-2"/>
          <w:sz w:val="24"/>
          <w:szCs w:val="24"/>
        </w:rPr>
        <w:t xml:space="preserve"> </w:t>
      </w:r>
      <w:r w:rsidRPr="006650F5">
        <w:rPr>
          <w:sz w:val="24"/>
          <w:szCs w:val="24"/>
        </w:rPr>
        <w:t>принятие);</w:t>
      </w:r>
    </w:p>
    <w:p w:rsidR="006650F5" w:rsidRPr="006650F5" w:rsidRDefault="006650F5" w:rsidP="006650F5">
      <w:pPr>
        <w:pStyle w:val="a7"/>
        <w:numPr>
          <w:ilvl w:val="0"/>
          <w:numId w:val="198"/>
        </w:numPr>
        <w:tabs>
          <w:tab w:val="left" w:pos="1996"/>
        </w:tabs>
        <w:ind w:right="645" w:firstLine="707"/>
        <w:rPr>
          <w:sz w:val="24"/>
          <w:szCs w:val="24"/>
        </w:rPr>
      </w:pPr>
      <w:r w:rsidRPr="006650F5">
        <w:rPr>
          <w:sz w:val="24"/>
          <w:szCs w:val="24"/>
        </w:rPr>
        <w:t>Приобретение</w:t>
      </w:r>
      <w:r w:rsidRPr="006650F5">
        <w:rPr>
          <w:spacing w:val="1"/>
          <w:sz w:val="24"/>
          <w:szCs w:val="24"/>
        </w:rPr>
        <w:t xml:space="preserve"> </w:t>
      </w:r>
      <w:r w:rsidRPr="006650F5">
        <w:rPr>
          <w:sz w:val="24"/>
          <w:szCs w:val="24"/>
        </w:rPr>
        <w:t>соответствующего</w:t>
      </w:r>
      <w:r w:rsidRPr="006650F5">
        <w:rPr>
          <w:spacing w:val="1"/>
          <w:sz w:val="24"/>
          <w:szCs w:val="24"/>
        </w:rPr>
        <w:t xml:space="preserve"> </w:t>
      </w:r>
      <w:r w:rsidRPr="006650F5">
        <w:rPr>
          <w:sz w:val="24"/>
          <w:szCs w:val="24"/>
        </w:rPr>
        <w:t>этим</w:t>
      </w:r>
      <w:r w:rsidRPr="006650F5">
        <w:rPr>
          <w:spacing w:val="1"/>
          <w:sz w:val="24"/>
          <w:szCs w:val="24"/>
        </w:rPr>
        <w:t xml:space="preserve"> </w:t>
      </w:r>
      <w:r w:rsidRPr="006650F5">
        <w:rPr>
          <w:sz w:val="24"/>
          <w:szCs w:val="24"/>
        </w:rPr>
        <w:t>нормам,</w:t>
      </w:r>
      <w:r w:rsidRPr="006650F5">
        <w:rPr>
          <w:spacing w:val="1"/>
          <w:sz w:val="24"/>
          <w:szCs w:val="24"/>
        </w:rPr>
        <w:t xml:space="preserve"> </w:t>
      </w:r>
      <w:r w:rsidRPr="006650F5">
        <w:rPr>
          <w:sz w:val="24"/>
          <w:szCs w:val="24"/>
        </w:rPr>
        <w:t>ценностям,</w:t>
      </w:r>
      <w:r w:rsidRPr="006650F5">
        <w:rPr>
          <w:spacing w:val="1"/>
          <w:sz w:val="24"/>
          <w:szCs w:val="24"/>
        </w:rPr>
        <w:t xml:space="preserve"> </w:t>
      </w:r>
      <w:r w:rsidRPr="006650F5">
        <w:rPr>
          <w:sz w:val="24"/>
          <w:szCs w:val="24"/>
        </w:rPr>
        <w:t>традициям</w:t>
      </w:r>
      <w:r w:rsidRPr="006650F5">
        <w:rPr>
          <w:spacing w:val="1"/>
          <w:sz w:val="24"/>
          <w:szCs w:val="24"/>
        </w:rPr>
        <w:t xml:space="preserve"> </w:t>
      </w:r>
      <w:r w:rsidRPr="006650F5">
        <w:rPr>
          <w:sz w:val="24"/>
          <w:szCs w:val="24"/>
        </w:rPr>
        <w:t>социокультурного</w:t>
      </w:r>
      <w:r w:rsidRPr="006650F5">
        <w:rPr>
          <w:spacing w:val="1"/>
          <w:sz w:val="24"/>
          <w:szCs w:val="24"/>
        </w:rPr>
        <w:t xml:space="preserve"> </w:t>
      </w:r>
      <w:r w:rsidRPr="006650F5">
        <w:rPr>
          <w:sz w:val="24"/>
          <w:szCs w:val="24"/>
        </w:rPr>
        <w:t>опыта</w:t>
      </w:r>
      <w:r w:rsidRPr="006650F5">
        <w:rPr>
          <w:spacing w:val="1"/>
          <w:sz w:val="24"/>
          <w:szCs w:val="24"/>
        </w:rPr>
        <w:t xml:space="preserve"> </w:t>
      </w:r>
      <w:r w:rsidRPr="006650F5">
        <w:rPr>
          <w:sz w:val="24"/>
          <w:szCs w:val="24"/>
        </w:rPr>
        <w:t>поведения,</w:t>
      </w:r>
      <w:r w:rsidRPr="006650F5">
        <w:rPr>
          <w:spacing w:val="1"/>
          <w:sz w:val="24"/>
          <w:szCs w:val="24"/>
        </w:rPr>
        <w:t xml:space="preserve"> </w:t>
      </w:r>
      <w:r w:rsidRPr="006650F5">
        <w:rPr>
          <w:sz w:val="24"/>
          <w:szCs w:val="24"/>
        </w:rPr>
        <w:t>общения,</w:t>
      </w:r>
      <w:r w:rsidRPr="006650F5">
        <w:rPr>
          <w:spacing w:val="1"/>
          <w:sz w:val="24"/>
          <w:szCs w:val="24"/>
        </w:rPr>
        <w:t xml:space="preserve"> </w:t>
      </w:r>
      <w:r w:rsidRPr="006650F5">
        <w:rPr>
          <w:sz w:val="24"/>
          <w:szCs w:val="24"/>
        </w:rPr>
        <w:t>межличностных</w:t>
      </w:r>
      <w:r w:rsidRPr="006650F5">
        <w:rPr>
          <w:spacing w:val="1"/>
          <w:sz w:val="24"/>
          <w:szCs w:val="24"/>
        </w:rPr>
        <w:t xml:space="preserve"> </w:t>
      </w:r>
      <w:r w:rsidRPr="006650F5">
        <w:rPr>
          <w:sz w:val="24"/>
          <w:szCs w:val="24"/>
        </w:rPr>
        <w:t>социальных отношений,</w:t>
      </w:r>
      <w:r w:rsidRPr="006650F5">
        <w:rPr>
          <w:spacing w:val="-2"/>
          <w:sz w:val="24"/>
          <w:szCs w:val="24"/>
        </w:rPr>
        <w:t xml:space="preserve"> </w:t>
      </w:r>
      <w:r w:rsidRPr="006650F5">
        <w:rPr>
          <w:sz w:val="24"/>
          <w:szCs w:val="24"/>
        </w:rPr>
        <w:t>применения полученных знаний;</w:t>
      </w:r>
    </w:p>
    <w:p w:rsidR="006650F5" w:rsidRPr="006650F5" w:rsidRDefault="006650F5" w:rsidP="006650F5">
      <w:pPr>
        <w:pStyle w:val="a7"/>
        <w:numPr>
          <w:ilvl w:val="0"/>
          <w:numId w:val="198"/>
        </w:numPr>
        <w:tabs>
          <w:tab w:val="left" w:pos="1996"/>
          <w:tab w:val="left" w:pos="4442"/>
          <w:tab w:val="left" w:pos="6864"/>
          <w:tab w:val="left" w:pos="9266"/>
        </w:tabs>
        <w:ind w:right="648" w:firstLine="707"/>
        <w:rPr>
          <w:sz w:val="24"/>
          <w:szCs w:val="24"/>
        </w:rPr>
      </w:pPr>
      <w:r w:rsidRPr="006650F5">
        <w:rPr>
          <w:sz w:val="24"/>
          <w:szCs w:val="24"/>
        </w:rPr>
        <w:t>Достижение</w:t>
      </w:r>
      <w:r w:rsidRPr="006650F5">
        <w:rPr>
          <w:sz w:val="24"/>
          <w:szCs w:val="24"/>
        </w:rPr>
        <w:tab/>
        <w:t>личностных</w:t>
      </w:r>
      <w:r w:rsidRPr="006650F5">
        <w:rPr>
          <w:sz w:val="24"/>
          <w:szCs w:val="24"/>
        </w:rPr>
        <w:tab/>
        <w:t>результатов</w:t>
      </w:r>
      <w:r w:rsidRPr="006650F5">
        <w:rPr>
          <w:sz w:val="24"/>
          <w:szCs w:val="24"/>
        </w:rPr>
        <w:tab/>
      </w:r>
      <w:r w:rsidRPr="006650F5">
        <w:rPr>
          <w:spacing w:val="-1"/>
          <w:sz w:val="24"/>
          <w:szCs w:val="24"/>
        </w:rPr>
        <w:t>освоения</w:t>
      </w:r>
      <w:r w:rsidRPr="006650F5">
        <w:rPr>
          <w:spacing w:val="-68"/>
          <w:sz w:val="24"/>
          <w:szCs w:val="24"/>
        </w:rPr>
        <w:t xml:space="preserve"> </w:t>
      </w:r>
      <w:r w:rsidRPr="006650F5">
        <w:rPr>
          <w:sz w:val="24"/>
          <w:szCs w:val="24"/>
        </w:rPr>
        <w:t>общеобразовательных</w:t>
      </w:r>
      <w:r w:rsidRPr="006650F5">
        <w:rPr>
          <w:spacing w:val="-4"/>
          <w:sz w:val="24"/>
          <w:szCs w:val="24"/>
        </w:rPr>
        <w:t xml:space="preserve"> </w:t>
      </w:r>
      <w:r w:rsidRPr="006650F5">
        <w:rPr>
          <w:sz w:val="24"/>
          <w:szCs w:val="24"/>
        </w:rPr>
        <w:t>программ</w:t>
      </w:r>
      <w:r w:rsidRPr="006650F5">
        <w:rPr>
          <w:spacing w:val="-1"/>
          <w:sz w:val="24"/>
          <w:szCs w:val="24"/>
        </w:rPr>
        <w:t xml:space="preserve"> </w:t>
      </w:r>
      <w:r w:rsidRPr="006650F5">
        <w:rPr>
          <w:sz w:val="24"/>
          <w:szCs w:val="24"/>
        </w:rPr>
        <w:t>в</w:t>
      </w:r>
      <w:r w:rsidRPr="006650F5">
        <w:rPr>
          <w:spacing w:val="-3"/>
          <w:sz w:val="24"/>
          <w:szCs w:val="24"/>
        </w:rPr>
        <w:t xml:space="preserve"> </w:t>
      </w:r>
      <w:r w:rsidRPr="006650F5">
        <w:rPr>
          <w:sz w:val="24"/>
          <w:szCs w:val="24"/>
        </w:rPr>
        <w:t>соответствии</w:t>
      </w:r>
      <w:r w:rsidRPr="006650F5">
        <w:rPr>
          <w:spacing w:val="1"/>
          <w:sz w:val="24"/>
          <w:szCs w:val="24"/>
        </w:rPr>
        <w:t xml:space="preserve"> </w:t>
      </w:r>
      <w:r w:rsidRPr="006650F5">
        <w:rPr>
          <w:sz w:val="24"/>
          <w:szCs w:val="24"/>
        </w:rPr>
        <w:t>с</w:t>
      </w:r>
      <w:r w:rsidRPr="006650F5">
        <w:rPr>
          <w:spacing w:val="-2"/>
          <w:sz w:val="24"/>
          <w:szCs w:val="24"/>
        </w:rPr>
        <w:t xml:space="preserve"> </w:t>
      </w:r>
      <w:r w:rsidRPr="006650F5">
        <w:rPr>
          <w:sz w:val="24"/>
          <w:szCs w:val="24"/>
        </w:rPr>
        <w:t>ФГОС</w:t>
      </w:r>
      <w:r w:rsidRPr="006650F5">
        <w:rPr>
          <w:spacing w:val="-1"/>
          <w:sz w:val="24"/>
          <w:szCs w:val="24"/>
        </w:rPr>
        <w:t xml:space="preserve"> </w:t>
      </w:r>
      <w:r w:rsidRPr="006650F5">
        <w:rPr>
          <w:sz w:val="24"/>
          <w:szCs w:val="24"/>
        </w:rPr>
        <w:t>НОО.</w:t>
      </w:r>
    </w:p>
    <w:p w:rsidR="006650F5" w:rsidRDefault="006650F5" w:rsidP="00791259">
      <w:pPr>
        <w:pStyle w:val="a3"/>
        <w:ind w:right="650"/>
        <w:jc w:val="both"/>
      </w:pPr>
      <w:r>
        <w:t>Конкретизация общей цели воспитания применительно к возрастным</w:t>
      </w:r>
      <w:r>
        <w:rPr>
          <w:spacing w:val="1"/>
        </w:rPr>
        <w:t xml:space="preserve"> </w:t>
      </w:r>
      <w:r>
        <w:t>особенностям</w:t>
      </w:r>
      <w:r>
        <w:rPr>
          <w:spacing w:val="1"/>
        </w:rPr>
        <w:t xml:space="preserve"> </w:t>
      </w:r>
      <w:r>
        <w:t>школьников</w:t>
      </w:r>
      <w:r>
        <w:rPr>
          <w:spacing w:val="1"/>
        </w:rPr>
        <w:t xml:space="preserve"> </w:t>
      </w:r>
      <w:r>
        <w:t>позволяет</w:t>
      </w:r>
      <w:r>
        <w:rPr>
          <w:spacing w:val="1"/>
        </w:rPr>
        <w:t xml:space="preserve"> </w:t>
      </w:r>
      <w:r>
        <w:t>выделить</w:t>
      </w:r>
      <w:r>
        <w:rPr>
          <w:spacing w:val="1"/>
        </w:rPr>
        <w:t xml:space="preserve"> </w:t>
      </w:r>
      <w:r>
        <w:t>в</w:t>
      </w:r>
      <w:r>
        <w:rPr>
          <w:spacing w:val="1"/>
        </w:rPr>
        <w:t xml:space="preserve"> </w:t>
      </w:r>
      <w:r>
        <w:t>ней</w:t>
      </w:r>
      <w:r>
        <w:rPr>
          <w:spacing w:val="1"/>
        </w:rPr>
        <w:t xml:space="preserve"> </w:t>
      </w:r>
      <w:r>
        <w:t>следующие</w:t>
      </w:r>
      <w:r>
        <w:rPr>
          <w:spacing w:val="1"/>
        </w:rPr>
        <w:t xml:space="preserve"> </w:t>
      </w:r>
      <w:r>
        <w:t>целевые</w:t>
      </w:r>
      <w:r>
        <w:rPr>
          <w:spacing w:val="-67"/>
        </w:rPr>
        <w:t xml:space="preserve"> </w:t>
      </w:r>
      <w:r>
        <w:t>приоритеты, которым необходимо уделять чуть большее внимание на разных</w:t>
      </w:r>
      <w:r>
        <w:rPr>
          <w:spacing w:val="-67"/>
        </w:rPr>
        <w:t xml:space="preserve"> </w:t>
      </w:r>
      <w:r>
        <w:t>уровнях</w:t>
      </w:r>
      <w:r>
        <w:rPr>
          <w:spacing w:val="-4"/>
        </w:rPr>
        <w:t xml:space="preserve"> </w:t>
      </w:r>
      <w:r>
        <w:t>общего</w:t>
      </w:r>
      <w:r>
        <w:rPr>
          <w:spacing w:val="1"/>
        </w:rPr>
        <w:t xml:space="preserve"> </w:t>
      </w:r>
      <w:r>
        <w:t>образования:</w:t>
      </w:r>
    </w:p>
    <w:p w:rsidR="006650F5" w:rsidRDefault="006650F5" w:rsidP="00791259">
      <w:pPr>
        <w:pStyle w:val="a3"/>
        <w:ind w:right="645"/>
        <w:jc w:val="both"/>
      </w:pPr>
      <w:r>
        <w:t>1.</w:t>
      </w:r>
      <w:r>
        <w:rPr>
          <w:spacing w:val="1"/>
        </w:rPr>
        <w:t xml:space="preserve"> </w:t>
      </w:r>
      <w:r>
        <w:t>В</w:t>
      </w:r>
      <w:r>
        <w:rPr>
          <w:spacing w:val="1"/>
        </w:rPr>
        <w:t xml:space="preserve"> </w:t>
      </w:r>
      <w:r>
        <w:t>воспитании</w:t>
      </w:r>
      <w:r>
        <w:rPr>
          <w:spacing w:val="1"/>
        </w:rPr>
        <w:t xml:space="preserve"> </w:t>
      </w:r>
      <w:r>
        <w:t>детей</w:t>
      </w:r>
      <w:r>
        <w:rPr>
          <w:spacing w:val="1"/>
        </w:rPr>
        <w:t xml:space="preserve"> </w:t>
      </w:r>
      <w:r>
        <w:t>младшего</w:t>
      </w:r>
      <w:r>
        <w:rPr>
          <w:spacing w:val="1"/>
        </w:rPr>
        <w:t xml:space="preserve"> </w:t>
      </w:r>
      <w:r>
        <w:t>школьного</w:t>
      </w:r>
      <w:r>
        <w:rPr>
          <w:spacing w:val="1"/>
        </w:rPr>
        <w:t xml:space="preserve"> </w:t>
      </w:r>
      <w:r>
        <w:t>возраста</w:t>
      </w:r>
      <w:r>
        <w:rPr>
          <w:spacing w:val="1"/>
        </w:rPr>
        <w:t xml:space="preserve"> </w:t>
      </w:r>
      <w:r>
        <w:t>(уровень</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таким</w:t>
      </w:r>
      <w:r>
        <w:rPr>
          <w:spacing w:val="1"/>
        </w:rPr>
        <w:t xml:space="preserve"> </w:t>
      </w:r>
      <w:r>
        <w:t>целевым</w:t>
      </w:r>
      <w:r>
        <w:rPr>
          <w:spacing w:val="1"/>
        </w:rPr>
        <w:t xml:space="preserve"> </w:t>
      </w:r>
      <w:r>
        <w:t>приоритетом</w:t>
      </w:r>
      <w:r>
        <w:rPr>
          <w:spacing w:val="1"/>
        </w:rPr>
        <w:t xml:space="preserve"> </w:t>
      </w:r>
      <w:r>
        <w:t>является</w:t>
      </w:r>
      <w:r>
        <w:rPr>
          <w:spacing w:val="1"/>
        </w:rPr>
        <w:t xml:space="preserve"> </w:t>
      </w:r>
      <w:r>
        <w:t>создание</w:t>
      </w:r>
      <w:r>
        <w:rPr>
          <w:spacing w:val="1"/>
        </w:rPr>
        <w:t xml:space="preserve"> </w:t>
      </w:r>
      <w:r>
        <w:t>благоприятных</w:t>
      </w:r>
      <w:r>
        <w:rPr>
          <w:spacing w:val="1"/>
        </w:rPr>
        <w:t xml:space="preserve"> </w:t>
      </w:r>
      <w:r>
        <w:t>условий</w:t>
      </w:r>
      <w:r>
        <w:rPr>
          <w:spacing w:val="1"/>
        </w:rPr>
        <w:t xml:space="preserve"> </w:t>
      </w:r>
      <w:r>
        <w:t>для</w:t>
      </w:r>
      <w:r>
        <w:rPr>
          <w:spacing w:val="1"/>
        </w:rPr>
        <w:t xml:space="preserve"> </w:t>
      </w:r>
      <w:r>
        <w:t>усвоения</w:t>
      </w:r>
      <w:r>
        <w:rPr>
          <w:spacing w:val="1"/>
        </w:rPr>
        <w:t xml:space="preserve"> </w:t>
      </w:r>
      <w:r>
        <w:t>школьниками</w:t>
      </w:r>
      <w:r>
        <w:rPr>
          <w:spacing w:val="1"/>
        </w:rPr>
        <w:t xml:space="preserve"> </w:t>
      </w:r>
      <w:r>
        <w:t>социально</w:t>
      </w:r>
      <w:r>
        <w:rPr>
          <w:spacing w:val="1"/>
        </w:rPr>
        <w:t xml:space="preserve"> </w:t>
      </w:r>
      <w:r>
        <w:t>значимых</w:t>
      </w:r>
      <w:r>
        <w:rPr>
          <w:spacing w:val="1"/>
        </w:rPr>
        <w:t xml:space="preserve"> </w:t>
      </w:r>
      <w:r>
        <w:t>знаний</w:t>
      </w:r>
      <w:r>
        <w:rPr>
          <w:spacing w:val="1"/>
        </w:rPr>
        <w:t xml:space="preserve"> </w:t>
      </w:r>
      <w:r>
        <w:t>–</w:t>
      </w:r>
      <w:r>
        <w:rPr>
          <w:spacing w:val="1"/>
        </w:rPr>
        <w:t xml:space="preserve"> </w:t>
      </w:r>
      <w:r>
        <w:t>знаний</w:t>
      </w:r>
      <w:r>
        <w:rPr>
          <w:spacing w:val="1"/>
        </w:rPr>
        <w:t xml:space="preserve"> </w:t>
      </w:r>
      <w:r>
        <w:t>основных</w:t>
      </w:r>
      <w:r>
        <w:rPr>
          <w:spacing w:val="1"/>
        </w:rPr>
        <w:t xml:space="preserve"> </w:t>
      </w:r>
      <w:r>
        <w:t>норм</w:t>
      </w:r>
      <w:r>
        <w:rPr>
          <w:spacing w:val="1"/>
        </w:rPr>
        <w:t xml:space="preserve"> </w:t>
      </w:r>
      <w:r>
        <w:t>и</w:t>
      </w:r>
      <w:r>
        <w:rPr>
          <w:spacing w:val="1"/>
        </w:rPr>
        <w:t xml:space="preserve"> </w:t>
      </w:r>
      <w:r>
        <w:t>традиций</w:t>
      </w:r>
      <w:r>
        <w:rPr>
          <w:spacing w:val="1"/>
        </w:rPr>
        <w:t xml:space="preserve"> </w:t>
      </w:r>
      <w:r>
        <w:t>того</w:t>
      </w:r>
      <w:r>
        <w:rPr>
          <w:spacing w:val="1"/>
        </w:rPr>
        <w:t xml:space="preserve"> </w:t>
      </w:r>
      <w:r>
        <w:t>общества,</w:t>
      </w:r>
      <w:r>
        <w:rPr>
          <w:spacing w:val="1"/>
        </w:rPr>
        <w:t xml:space="preserve"> </w:t>
      </w:r>
      <w:r>
        <w:t>в</w:t>
      </w:r>
      <w:r>
        <w:rPr>
          <w:spacing w:val="1"/>
        </w:rPr>
        <w:t xml:space="preserve"> </w:t>
      </w:r>
      <w:r>
        <w:t>котором</w:t>
      </w:r>
      <w:r>
        <w:rPr>
          <w:spacing w:val="-4"/>
        </w:rPr>
        <w:t xml:space="preserve"> </w:t>
      </w:r>
      <w:r>
        <w:t>они живут.</w:t>
      </w:r>
    </w:p>
    <w:p w:rsidR="006650F5" w:rsidRDefault="006650F5" w:rsidP="00791259">
      <w:pPr>
        <w:pStyle w:val="a3"/>
        <w:ind w:right="643"/>
        <w:jc w:val="both"/>
      </w:pPr>
      <w:r>
        <w:t>Выделение</w:t>
      </w:r>
      <w:r>
        <w:rPr>
          <w:spacing w:val="1"/>
        </w:rPr>
        <w:t xml:space="preserve"> </w:t>
      </w:r>
      <w:r>
        <w:t>данного</w:t>
      </w:r>
      <w:r>
        <w:rPr>
          <w:spacing w:val="1"/>
        </w:rPr>
        <w:t xml:space="preserve"> </w:t>
      </w:r>
      <w:r>
        <w:t>приоритета</w:t>
      </w:r>
      <w:r>
        <w:rPr>
          <w:spacing w:val="1"/>
        </w:rPr>
        <w:t xml:space="preserve"> </w:t>
      </w:r>
      <w:r>
        <w:t>связано</w:t>
      </w:r>
      <w:r>
        <w:rPr>
          <w:spacing w:val="1"/>
        </w:rPr>
        <w:t xml:space="preserve"> </w:t>
      </w:r>
      <w:r>
        <w:t>с</w:t>
      </w:r>
      <w:r>
        <w:rPr>
          <w:spacing w:val="1"/>
        </w:rPr>
        <w:t xml:space="preserve"> </w:t>
      </w:r>
      <w:r>
        <w:t>особенностями</w:t>
      </w:r>
      <w:r>
        <w:rPr>
          <w:spacing w:val="1"/>
        </w:rPr>
        <w:t xml:space="preserve"> </w:t>
      </w:r>
      <w:r>
        <w:t>детей</w:t>
      </w:r>
      <w:r>
        <w:rPr>
          <w:spacing w:val="1"/>
        </w:rPr>
        <w:t xml:space="preserve"> </w:t>
      </w:r>
      <w:r>
        <w:t>младшего школьного возраста: с их потребностью самоутвердиться в своем</w:t>
      </w:r>
      <w:r>
        <w:rPr>
          <w:spacing w:val="1"/>
        </w:rPr>
        <w:t xml:space="preserve"> </w:t>
      </w:r>
      <w:r>
        <w:t>новом</w:t>
      </w:r>
      <w:r>
        <w:rPr>
          <w:spacing w:val="1"/>
        </w:rPr>
        <w:t xml:space="preserve"> </w:t>
      </w:r>
      <w:r>
        <w:t>социальном</w:t>
      </w:r>
      <w:r>
        <w:rPr>
          <w:spacing w:val="1"/>
        </w:rPr>
        <w:t xml:space="preserve"> </w:t>
      </w:r>
      <w:r>
        <w:t>статусе</w:t>
      </w:r>
      <w:r>
        <w:rPr>
          <w:spacing w:val="1"/>
        </w:rPr>
        <w:t xml:space="preserve"> </w:t>
      </w:r>
      <w:r>
        <w:t>-</w:t>
      </w:r>
      <w:r>
        <w:rPr>
          <w:spacing w:val="1"/>
        </w:rPr>
        <w:t xml:space="preserve"> </w:t>
      </w:r>
      <w:r>
        <w:t>статусе</w:t>
      </w:r>
      <w:r>
        <w:rPr>
          <w:spacing w:val="1"/>
        </w:rPr>
        <w:t xml:space="preserve"> </w:t>
      </w:r>
      <w:r>
        <w:t>школьника,</w:t>
      </w:r>
      <w:r>
        <w:rPr>
          <w:spacing w:val="1"/>
        </w:rPr>
        <w:t xml:space="preserve"> </w:t>
      </w:r>
      <w:r>
        <w:t>то</w:t>
      </w:r>
      <w:r>
        <w:rPr>
          <w:spacing w:val="1"/>
        </w:rPr>
        <w:t xml:space="preserve"> </w:t>
      </w:r>
      <w:r>
        <w:t>есть</w:t>
      </w:r>
      <w:r>
        <w:rPr>
          <w:spacing w:val="1"/>
        </w:rPr>
        <w:t xml:space="preserve"> </w:t>
      </w:r>
      <w:r>
        <w:t>научиться</w:t>
      </w:r>
      <w:r>
        <w:rPr>
          <w:spacing w:val="1"/>
        </w:rPr>
        <w:t xml:space="preserve"> </w:t>
      </w:r>
      <w:r>
        <w:t>соответствовать</w:t>
      </w:r>
      <w:r>
        <w:rPr>
          <w:spacing w:val="1"/>
        </w:rPr>
        <w:t xml:space="preserve"> </w:t>
      </w:r>
      <w:r>
        <w:t>предъявляемым</w:t>
      </w:r>
      <w:r>
        <w:rPr>
          <w:spacing w:val="1"/>
        </w:rPr>
        <w:t xml:space="preserve"> </w:t>
      </w:r>
      <w:r>
        <w:t>к</w:t>
      </w:r>
      <w:r>
        <w:rPr>
          <w:spacing w:val="1"/>
        </w:rPr>
        <w:t xml:space="preserve"> </w:t>
      </w:r>
      <w:r>
        <w:t>носителям</w:t>
      </w:r>
      <w:r>
        <w:rPr>
          <w:spacing w:val="1"/>
        </w:rPr>
        <w:t xml:space="preserve"> </w:t>
      </w:r>
      <w:r>
        <w:t>данного</w:t>
      </w:r>
      <w:r>
        <w:rPr>
          <w:spacing w:val="1"/>
        </w:rPr>
        <w:t xml:space="preserve"> </w:t>
      </w:r>
      <w:r>
        <w:t>статуса</w:t>
      </w:r>
      <w:r>
        <w:rPr>
          <w:spacing w:val="1"/>
        </w:rPr>
        <w:t xml:space="preserve"> </w:t>
      </w:r>
      <w:r>
        <w:t>нормам</w:t>
      </w:r>
      <w:r>
        <w:rPr>
          <w:spacing w:val="1"/>
        </w:rPr>
        <w:t xml:space="preserve"> </w:t>
      </w:r>
      <w:r>
        <w:t>и</w:t>
      </w:r>
      <w:r>
        <w:rPr>
          <w:spacing w:val="1"/>
        </w:rPr>
        <w:t xml:space="preserve"> </w:t>
      </w:r>
      <w:r>
        <w:t>принятым традициям поведения. Такого рода нормы и традиции задаются в</w:t>
      </w:r>
      <w:r>
        <w:rPr>
          <w:spacing w:val="1"/>
        </w:rPr>
        <w:t xml:space="preserve"> </w:t>
      </w:r>
      <w:r>
        <w:t>школе педагогами и воспринимаются детьми именно как нормы и традиции</w:t>
      </w:r>
      <w:r>
        <w:rPr>
          <w:spacing w:val="1"/>
        </w:rPr>
        <w:t xml:space="preserve"> </w:t>
      </w:r>
      <w:r>
        <w:t>поведения</w:t>
      </w:r>
      <w:r>
        <w:rPr>
          <w:spacing w:val="1"/>
        </w:rPr>
        <w:t xml:space="preserve"> </w:t>
      </w:r>
      <w:r>
        <w:t>школьника.</w:t>
      </w:r>
      <w:r>
        <w:rPr>
          <w:spacing w:val="1"/>
        </w:rPr>
        <w:t xml:space="preserve"> </w:t>
      </w:r>
      <w:r>
        <w:t>Знание</w:t>
      </w:r>
      <w:r>
        <w:rPr>
          <w:spacing w:val="1"/>
        </w:rPr>
        <w:t xml:space="preserve"> </w:t>
      </w:r>
      <w:r>
        <w:t>их</w:t>
      </w:r>
      <w:r>
        <w:rPr>
          <w:spacing w:val="1"/>
        </w:rPr>
        <w:t xml:space="preserve"> </w:t>
      </w:r>
      <w:r>
        <w:t>станет</w:t>
      </w:r>
      <w:r>
        <w:rPr>
          <w:spacing w:val="1"/>
        </w:rPr>
        <w:t xml:space="preserve"> </w:t>
      </w:r>
      <w:r>
        <w:t>базой</w:t>
      </w:r>
      <w:r>
        <w:rPr>
          <w:spacing w:val="1"/>
        </w:rPr>
        <w:t xml:space="preserve"> </w:t>
      </w:r>
      <w:r>
        <w:t>для</w:t>
      </w:r>
      <w:r>
        <w:rPr>
          <w:spacing w:val="1"/>
        </w:rPr>
        <w:t xml:space="preserve"> </w:t>
      </w:r>
      <w:r>
        <w:t>развития</w:t>
      </w:r>
      <w:r>
        <w:rPr>
          <w:spacing w:val="1"/>
        </w:rPr>
        <w:t xml:space="preserve"> </w:t>
      </w:r>
      <w:r>
        <w:t>социально</w:t>
      </w:r>
      <w:r>
        <w:rPr>
          <w:spacing w:val="1"/>
        </w:rPr>
        <w:t xml:space="preserve"> </w:t>
      </w:r>
      <w:r>
        <w:t>значимых отношений школьников и накопления ими опыта осуществления</w:t>
      </w:r>
      <w:r>
        <w:rPr>
          <w:spacing w:val="1"/>
        </w:rPr>
        <w:t xml:space="preserve"> </w:t>
      </w:r>
      <w:r>
        <w:t>социально</w:t>
      </w:r>
      <w:r>
        <w:rPr>
          <w:spacing w:val="1"/>
        </w:rPr>
        <w:t xml:space="preserve"> </w:t>
      </w:r>
      <w:r>
        <w:t>значимых</w:t>
      </w:r>
      <w:r>
        <w:rPr>
          <w:spacing w:val="1"/>
        </w:rPr>
        <w:t xml:space="preserve"> </w:t>
      </w:r>
      <w:r>
        <w:t>дел</w:t>
      </w:r>
      <w:r>
        <w:rPr>
          <w:spacing w:val="1"/>
        </w:rPr>
        <w:t xml:space="preserve"> </w:t>
      </w:r>
      <w:r>
        <w:t>и</w:t>
      </w:r>
      <w:r>
        <w:rPr>
          <w:spacing w:val="1"/>
        </w:rPr>
        <w:t xml:space="preserve"> </w:t>
      </w:r>
      <w:r>
        <w:t>в</w:t>
      </w:r>
      <w:r>
        <w:rPr>
          <w:spacing w:val="1"/>
        </w:rPr>
        <w:t xml:space="preserve"> </w:t>
      </w:r>
      <w:r>
        <w:t>дальнейшем,</w:t>
      </w:r>
      <w:r>
        <w:rPr>
          <w:spacing w:val="1"/>
        </w:rPr>
        <w:t xml:space="preserve"> </w:t>
      </w:r>
      <w:r>
        <w:t>в</w:t>
      </w:r>
      <w:r>
        <w:rPr>
          <w:spacing w:val="1"/>
        </w:rPr>
        <w:t xml:space="preserve"> </w:t>
      </w:r>
      <w:r>
        <w:t>подростковом</w:t>
      </w:r>
      <w:r>
        <w:rPr>
          <w:spacing w:val="1"/>
        </w:rPr>
        <w:t xml:space="preserve"> </w:t>
      </w:r>
      <w:r>
        <w:t>и</w:t>
      </w:r>
      <w:r>
        <w:rPr>
          <w:spacing w:val="1"/>
        </w:rPr>
        <w:t xml:space="preserve"> </w:t>
      </w:r>
      <w:r>
        <w:t>юношеском</w:t>
      </w:r>
      <w:r>
        <w:rPr>
          <w:spacing w:val="-67"/>
        </w:rPr>
        <w:t xml:space="preserve"> </w:t>
      </w:r>
      <w:r>
        <w:t>возрасте.</w:t>
      </w:r>
      <w:r>
        <w:rPr>
          <w:spacing w:val="-2"/>
        </w:rPr>
        <w:t xml:space="preserve"> </w:t>
      </w:r>
      <w:r>
        <w:t>К наиболее</w:t>
      </w:r>
      <w:r>
        <w:rPr>
          <w:spacing w:val="-1"/>
        </w:rPr>
        <w:t xml:space="preserve"> </w:t>
      </w:r>
      <w:r>
        <w:t>важным из</w:t>
      </w:r>
      <w:r>
        <w:rPr>
          <w:spacing w:val="-5"/>
        </w:rPr>
        <w:t xml:space="preserve"> </w:t>
      </w:r>
      <w:r>
        <w:t>них</w:t>
      </w:r>
      <w:r>
        <w:rPr>
          <w:spacing w:val="1"/>
        </w:rPr>
        <w:t xml:space="preserve"> </w:t>
      </w:r>
      <w:r>
        <w:t>относятся следующие:</w:t>
      </w:r>
    </w:p>
    <w:p w:rsidR="006650F5" w:rsidRDefault="006650F5" w:rsidP="00791259">
      <w:pPr>
        <w:pStyle w:val="a3"/>
        <w:ind w:right="645"/>
        <w:jc w:val="both"/>
      </w:pPr>
      <w:r>
        <w:t>быть любящим, послушным и отзывчивым сыном (дочерью), братом</w:t>
      </w:r>
      <w:r>
        <w:rPr>
          <w:spacing w:val="1"/>
        </w:rPr>
        <w:t xml:space="preserve"> </w:t>
      </w:r>
      <w:r>
        <w:t>(сестрой),</w:t>
      </w:r>
      <w:r>
        <w:rPr>
          <w:spacing w:val="1"/>
        </w:rPr>
        <w:t xml:space="preserve"> </w:t>
      </w:r>
      <w:r>
        <w:t>внуком</w:t>
      </w:r>
      <w:r>
        <w:rPr>
          <w:spacing w:val="1"/>
        </w:rPr>
        <w:t xml:space="preserve"> </w:t>
      </w:r>
      <w:r>
        <w:t>(внучкой);</w:t>
      </w:r>
      <w:r>
        <w:rPr>
          <w:spacing w:val="1"/>
        </w:rPr>
        <w:t xml:space="preserve"> </w:t>
      </w:r>
      <w:r>
        <w:t>уважать</w:t>
      </w:r>
      <w:r>
        <w:rPr>
          <w:spacing w:val="1"/>
        </w:rPr>
        <w:t xml:space="preserve"> </w:t>
      </w:r>
      <w:r>
        <w:t>старших</w:t>
      </w:r>
      <w:r>
        <w:rPr>
          <w:spacing w:val="1"/>
        </w:rPr>
        <w:t xml:space="preserve"> </w:t>
      </w:r>
      <w:r>
        <w:t>и</w:t>
      </w:r>
      <w:r>
        <w:rPr>
          <w:spacing w:val="1"/>
        </w:rPr>
        <w:t xml:space="preserve"> </w:t>
      </w:r>
      <w:r>
        <w:t>заботиться</w:t>
      </w:r>
      <w:r>
        <w:rPr>
          <w:spacing w:val="1"/>
        </w:rPr>
        <w:t xml:space="preserve"> </w:t>
      </w:r>
      <w:r>
        <w:t>о</w:t>
      </w:r>
      <w:r>
        <w:rPr>
          <w:spacing w:val="70"/>
        </w:rPr>
        <w:t xml:space="preserve"> </w:t>
      </w:r>
      <w:r>
        <w:t>младших</w:t>
      </w:r>
      <w:r>
        <w:rPr>
          <w:spacing w:val="1"/>
        </w:rPr>
        <w:t xml:space="preserve"> </w:t>
      </w:r>
      <w:r>
        <w:t>членах семьи; выполнять посильную для ребёнка домашнюю работу, помогая</w:t>
      </w:r>
      <w:r>
        <w:rPr>
          <w:spacing w:val="-67"/>
        </w:rPr>
        <w:t xml:space="preserve"> </w:t>
      </w:r>
      <w:r>
        <w:t>старшим;</w:t>
      </w:r>
    </w:p>
    <w:p w:rsidR="006650F5" w:rsidRDefault="006650F5" w:rsidP="00791259">
      <w:pPr>
        <w:pStyle w:val="a3"/>
        <w:ind w:right="641"/>
        <w:jc w:val="both"/>
      </w:pPr>
      <w:r>
        <w:t>быть трудолюбивым, следуя принципу «делу — время, потехе — час»</w:t>
      </w:r>
      <w:r>
        <w:rPr>
          <w:spacing w:val="1"/>
        </w:rPr>
        <w:t xml:space="preserve"> </w:t>
      </w:r>
      <w:r>
        <w:t>как в учебных занятиях, так и в домашних делах, доводить начатое дело до</w:t>
      </w:r>
      <w:r>
        <w:rPr>
          <w:spacing w:val="1"/>
        </w:rPr>
        <w:t xml:space="preserve"> </w:t>
      </w:r>
      <w:r>
        <w:t>конца;</w:t>
      </w:r>
    </w:p>
    <w:p w:rsidR="006650F5" w:rsidRDefault="006650F5" w:rsidP="00791259">
      <w:pPr>
        <w:pStyle w:val="a3"/>
        <w:ind w:right="647"/>
        <w:jc w:val="both"/>
      </w:pPr>
      <w:r>
        <w:t>знать и любить свою Родину – свой родной дом, двор, улицу, город,</w:t>
      </w:r>
      <w:r>
        <w:rPr>
          <w:spacing w:val="1"/>
        </w:rPr>
        <w:t xml:space="preserve"> </w:t>
      </w:r>
      <w:r>
        <w:t>село,</w:t>
      </w:r>
      <w:r>
        <w:rPr>
          <w:spacing w:val="-1"/>
        </w:rPr>
        <w:t xml:space="preserve"> </w:t>
      </w:r>
      <w:r>
        <w:t>свою</w:t>
      </w:r>
      <w:r>
        <w:rPr>
          <w:spacing w:val="-1"/>
        </w:rPr>
        <w:t xml:space="preserve"> </w:t>
      </w:r>
      <w:r>
        <w:t>страну;</w:t>
      </w:r>
    </w:p>
    <w:p w:rsidR="006650F5" w:rsidRDefault="006650F5" w:rsidP="00791259">
      <w:pPr>
        <w:pStyle w:val="a3"/>
        <w:ind w:right="646"/>
        <w:jc w:val="both"/>
      </w:pPr>
      <w:r>
        <w:t>беречь и охранять природу (ухаживать за комнатными растениями в</w:t>
      </w:r>
      <w:r>
        <w:rPr>
          <w:spacing w:val="1"/>
        </w:rPr>
        <w:t xml:space="preserve"> </w:t>
      </w:r>
      <w:r>
        <w:t>классе или дома, заботиться о своих домашних питомцах и, по возможности,</w:t>
      </w:r>
      <w:r>
        <w:rPr>
          <w:spacing w:val="1"/>
        </w:rPr>
        <w:t xml:space="preserve"> </w:t>
      </w:r>
      <w:r>
        <w:t>о бездомных животных в своем дворе; подкармливать птиц в морозные зимы;</w:t>
      </w:r>
      <w:r>
        <w:rPr>
          <w:spacing w:val="-67"/>
        </w:rPr>
        <w:t xml:space="preserve"> </w:t>
      </w:r>
      <w:r>
        <w:t>не</w:t>
      </w:r>
      <w:r>
        <w:rPr>
          <w:spacing w:val="-1"/>
        </w:rPr>
        <w:t xml:space="preserve"> </w:t>
      </w:r>
      <w:r>
        <w:t>засорять</w:t>
      </w:r>
      <w:r>
        <w:rPr>
          <w:spacing w:val="-2"/>
        </w:rPr>
        <w:t xml:space="preserve"> </w:t>
      </w:r>
      <w:r>
        <w:t>бытовым</w:t>
      </w:r>
      <w:r>
        <w:rPr>
          <w:spacing w:val="-1"/>
        </w:rPr>
        <w:t xml:space="preserve"> </w:t>
      </w:r>
      <w:r>
        <w:t>мусором улицы,</w:t>
      </w:r>
      <w:r>
        <w:rPr>
          <w:spacing w:val="-2"/>
        </w:rPr>
        <w:t xml:space="preserve"> </w:t>
      </w:r>
      <w:r>
        <w:t>леса, водоёмы);</w:t>
      </w:r>
    </w:p>
    <w:p w:rsidR="006650F5" w:rsidRDefault="006650F5" w:rsidP="00791259">
      <w:pPr>
        <w:pStyle w:val="a3"/>
        <w:spacing w:before="61"/>
        <w:ind w:right="646"/>
        <w:jc w:val="both"/>
      </w:pPr>
      <w:r>
        <w:t>проявлять миролюбие — не затевать конфликтов и стремиться решать</w:t>
      </w:r>
      <w:r>
        <w:rPr>
          <w:spacing w:val="1"/>
        </w:rPr>
        <w:t xml:space="preserve"> </w:t>
      </w:r>
      <w:r>
        <w:t>спорные</w:t>
      </w:r>
      <w:r>
        <w:rPr>
          <w:spacing w:val="-1"/>
        </w:rPr>
        <w:t xml:space="preserve"> </w:t>
      </w:r>
      <w:r>
        <w:t>вопросы,</w:t>
      </w:r>
      <w:r>
        <w:rPr>
          <w:spacing w:val="-1"/>
        </w:rPr>
        <w:t xml:space="preserve"> </w:t>
      </w:r>
      <w:r>
        <w:t>не прибегая</w:t>
      </w:r>
      <w:r>
        <w:rPr>
          <w:spacing w:val="-2"/>
        </w:rPr>
        <w:t xml:space="preserve"> </w:t>
      </w:r>
      <w:r>
        <w:t>к силе;</w:t>
      </w:r>
    </w:p>
    <w:p w:rsidR="006650F5" w:rsidRDefault="006650F5" w:rsidP="00791259">
      <w:pPr>
        <w:pStyle w:val="a3"/>
        <w:spacing w:before="1"/>
        <w:ind w:right="647"/>
        <w:jc w:val="both"/>
      </w:pPr>
      <w:r>
        <w:t>стремиться узнавать что-то новое, проявлять любознательность, ценить</w:t>
      </w:r>
      <w:r>
        <w:rPr>
          <w:spacing w:val="-67"/>
        </w:rPr>
        <w:t xml:space="preserve"> </w:t>
      </w:r>
      <w:r>
        <w:t>знания;</w:t>
      </w:r>
    </w:p>
    <w:p w:rsidR="006650F5" w:rsidRDefault="006650F5" w:rsidP="00791259">
      <w:pPr>
        <w:pStyle w:val="a3"/>
        <w:spacing w:line="321" w:lineRule="exact"/>
        <w:ind w:left="1721"/>
        <w:jc w:val="both"/>
      </w:pPr>
      <w:r>
        <w:t>быть</w:t>
      </w:r>
      <w:r>
        <w:rPr>
          <w:spacing w:val="-3"/>
        </w:rPr>
        <w:t xml:space="preserve"> </w:t>
      </w:r>
      <w:r>
        <w:t>вежливым</w:t>
      </w:r>
      <w:r>
        <w:rPr>
          <w:spacing w:val="-5"/>
        </w:rPr>
        <w:t xml:space="preserve"> </w:t>
      </w:r>
      <w:r>
        <w:t>и</w:t>
      </w:r>
      <w:r>
        <w:rPr>
          <w:spacing w:val="-2"/>
        </w:rPr>
        <w:t xml:space="preserve"> </w:t>
      </w:r>
      <w:r>
        <w:t>опрятным,</w:t>
      </w:r>
      <w:r>
        <w:rPr>
          <w:spacing w:val="-4"/>
        </w:rPr>
        <w:t xml:space="preserve"> </w:t>
      </w:r>
      <w:r>
        <w:t>скромным</w:t>
      </w:r>
      <w:r>
        <w:rPr>
          <w:spacing w:val="-5"/>
        </w:rPr>
        <w:t xml:space="preserve"> </w:t>
      </w:r>
      <w:r>
        <w:t>и</w:t>
      </w:r>
      <w:r>
        <w:rPr>
          <w:spacing w:val="-2"/>
        </w:rPr>
        <w:t xml:space="preserve"> </w:t>
      </w:r>
      <w:r>
        <w:t>приветливым;</w:t>
      </w:r>
    </w:p>
    <w:p w:rsidR="006650F5" w:rsidRDefault="006650F5" w:rsidP="00791259">
      <w:pPr>
        <w:pStyle w:val="a3"/>
        <w:ind w:right="651"/>
        <w:jc w:val="both"/>
      </w:pPr>
      <w:r>
        <w:t>соблюдать правила личной гигиены, режим дня, вести здоровый образ</w:t>
      </w:r>
      <w:r>
        <w:rPr>
          <w:spacing w:val="1"/>
        </w:rPr>
        <w:t xml:space="preserve"> </w:t>
      </w:r>
      <w:r>
        <w:t>жизни;</w:t>
      </w:r>
    </w:p>
    <w:p w:rsidR="006650F5" w:rsidRDefault="006650F5" w:rsidP="00791259">
      <w:pPr>
        <w:pStyle w:val="a3"/>
        <w:ind w:right="648"/>
        <w:jc w:val="both"/>
      </w:pPr>
      <w:r>
        <w:t>уметь</w:t>
      </w:r>
      <w:r>
        <w:rPr>
          <w:spacing w:val="1"/>
        </w:rPr>
        <w:t xml:space="preserve"> </w:t>
      </w:r>
      <w:r>
        <w:t>сопереживать,</w:t>
      </w:r>
      <w:r>
        <w:rPr>
          <w:spacing w:val="1"/>
        </w:rPr>
        <w:t xml:space="preserve"> </w:t>
      </w:r>
      <w:r>
        <w:t>проявлять</w:t>
      </w:r>
      <w:r>
        <w:rPr>
          <w:spacing w:val="1"/>
        </w:rPr>
        <w:t xml:space="preserve"> </w:t>
      </w:r>
      <w:r>
        <w:t>сострадание</w:t>
      </w:r>
      <w:r>
        <w:rPr>
          <w:spacing w:val="1"/>
        </w:rPr>
        <w:t xml:space="preserve"> </w:t>
      </w:r>
      <w:r>
        <w:t>к</w:t>
      </w:r>
      <w:r>
        <w:rPr>
          <w:spacing w:val="1"/>
        </w:rPr>
        <w:t xml:space="preserve"> </w:t>
      </w:r>
      <w:r>
        <w:t>попавшим</w:t>
      </w:r>
      <w:r>
        <w:rPr>
          <w:spacing w:val="1"/>
        </w:rPr>
        <w:t xml:space="preserve"> </w:t>
      </w:r>
      <w:r>
        <w:t>в</w:t>
      </w:r>
      <w:r>
        <w:rPr>
          <w:spacing w:val="1"/>
        </w:rPr>
        <w:t xml:space="preserve"> </w:t>
      </w:r>
      <w:r>
        <w:t>беду;</w:t>
      </w:r>
      <w:r>
        <w:rPr>
          <w:spacing w:val="1"/>
        </w:rPr>
        <w:t xml:space="preserve"> </w:t>
      </w:r>
      <w:r>
        <w:t>стремиться</w:t>
      </w:r>
      <w:r>
        <w:rPr>
          <w:spacing w:val="1"/>
        </w:rPr>
        <w:t xml:space="preserve"> </w:t>
      </w:r>
      <w:r>
        <w:t>устанавливать</w:t>
      </w:r>
      <w:r>
        <w:rPr>
          <w:spacing w:val="1"/>
        </w:rPr>
        <w:t xml:space="preserve"> </w:t>
      </w:r>
      <w:r>
        <w:t>хорошие</w:t>
      </w:r>
      <w:r>
        <w:rPr>
          <w:spacing w:val="1"/>
        </w:rPr>
        <w:t xml:space="preserve"> </w:t>
      </w:r>
      <w:r>
        <w:t>отношения</w:t>
      </w:r>
      <w:r>
        <w:rPr>
          <w:spacing w:val="1"/>
        </w:rPr>
        <w:t xml:space="preserve"> </w:t>
      </w:r>
      <w:r>
        <w:t>с</w:t>
      </w:r>
      <w:r>
        <w:rPr>
          <w:spacing w:val="1"/>
        </w:rPr>
        <w:t xml:space="preserve"> </w:t>
      </w:r>
      <w:r>
        <w:t>другими</w:t>
      </w:r>
      <w:r>
        <w:rPr>
          <w:spacing w:val="1"/>
        </w:rPr>
        <w:t xml:space="preserve"> </w:t>
      </w:r>
      <w:r>
        <w:t>людьми;</w:t>
      </w:r>
      <w:r>
        <w:rPr>
          <w:spacing w:val="1"/>
        </w:rPr>
        <w:t xml:space="preserve"> </w:t>
      </w:r>
      <w:r>
        <w:t>уметь</w:t>
      </w:r>
      <w:r>
        <w:rPr>
          <w:spacing w:val="1"/>
        </w:rPr>
        <w:t xml:space="preserve"> </w:t>
      </w:r>
      <w:r>
        <w:t>прощать</w:t>
      </w:r>
      <w:r>
        <w:rPr>
          <w:spacing w:val="1"/>
        </w:rPr>
        <w:t xml:space="preserve"> </w:t>
      </w:r>
      <w:r>
        <w:t>обиды,</w:t>
      </w:r>
      <w:r>
        <w:rPr>
          <w:spacing w:val="1"/>
        </w:rPr>
        <w:t xml:space="preserve"> </w:t>
      </w:r>
      <w:r>
        <w:t>защищать</w:t>
      </w:r>
      <w:r>
        <w:rPr>
          <w:spacing w:val="1"/>
        </w:rPr>
        <w:t xml:space="preserve"> </w:t>
      </w:r>
      <w:r>
        <w:t>слабых,</w:t>
      </w:r>
      <w:r>
        <w:rPr>
          <w:spacing w:val="1"/>
        </w:rPr>
        <w:t xml:space="preserve"> </w:t>
      </w:r>
      <w:r>
        <w:t>по</w:t>
      </w:r>
      <w:r>
        <w:rPr>
          <w:spacing w:val="1"/>
        </w:rPr>
        <w:t xml:space="preserve"> </w:t>
      </w:r>
      <w:r>
        <w:t>мере</w:t>
      </w:r>
      <w:r>
        <w:rPr>
          <w:spacing w:val="1"/>
        </w:rPr>
        <w:t xml:space="preserve"> </w:t>
      </w:r>
      <w:r>
        <w:t>возможности</w:t>
      </w:r>
      <w:r>
        <w:rPr>
          <w:spacing w:val="1"/>
        </w:rPr>
        <w:t xml:space="preserve"> </w:t>
      </w:r>
      <w:r>
        <w:t>помогать</w:t>
      </w:r>
      <w:r>
        <w:rPr>
          <w:spacing w:val="1"/>
        </w:rPr>
        <w:t xml:space="preserve"> </w:t>
      </w:r>
      <w:r>
        <w:t>нуждающимся</w:t>
      </w:r>
      <w:r>
        <w:rPr>
          <w:spacing w:val="1"/>
        </w:rPr>
        <w:t xml:space="preserve"> </w:t>
      </w:r>
      <w:r>
        <w:t>в</w:t>
      </w:r>
      <w:r>
        <w:rPr>
          <w:spacing w:val="1"/>
        </w:rPr>
        <w:t xml:space="preserve"> </w:t>
      </w:r>
      <w:r>
        <w:t>этом</w:t>
      </w:r>
      <w:r>
        <w:rPr>
          <w:spacing w:val="1"/>
        </w:rPr>
        <w:t xml:space="preserve"> </w:t>
      </w:r>
      <w:r>
        <w:t>людям;</w:t>
      </w:r>
      <w:r>
        <w:rPr>
          <w:spacing w:val="1"/>
        </w:rPr>
        <w:t xml:space="preserve"> </w:t>
      </w:r>
      <w:r>
        <w:t>уважительно</w:t>
      </w:r>
      <w:r>
        <w:rPr>
          <w:spacing w:val="1"/>
        </w:rPr>
        <w:t xml:space="preserve"> </w:t>
      </w:r>
      <w:r>
        <w:t>относиться</w:t>
      </w:r>
      <w:r>
        <w:rPr>
          <w:spacing w:val="1"/>
        </w:rPr>
        <w:t xml:space="preserve"> </w:t>
      </w:r>
      <w:r>
        <w:t>к</w:t>
      </w:r>
      <w:r>
        <w:rPr>
          <w:spacing w:val="1"/>
        </w:rPr>
        <w:t xml:space="preserve"> </w:t>
      </w:r>
      <w:r>
        <w:t>людям</w:t>
      </w:r>
      <w:r>
        <w:rPr>
          <w:spacing w:val="1"/>
        </w:rPr>
        <w:t xml:space="preserve"> </w:t>
      </w:r>
      <w:r>
        <w:t>иной</w:t>
      </w:r>
      <w:r>
        <w:rPr>
          <w:spacing w:val="1"/>
        </w:rPr>
        <w:t xml:space="preserve"> </w:t>
      </w:r>
      <w:r>
        <w:t>национальной</w:t>
      </w:r>
      <w:r>
        <w:rPr>
          <w:spacing w:val="1"/>
        </w:rPr>
        <w:t xml:space="preserve"> </w:t>
      </w:r>
      <w:r>
        <w:t>или</w:t>
      </w:r>
      <w:r>
        <w:rPr>
          <w:spacing w:val="1"/>
        </w:rPr>
        <w:t xml:space="preserve"> </w:t>
      </w:r>
      <w:r>
        <w:t>религиозной</w:t>
      </w:r>
      <w:r>
        <w:rPr>
          <w:spacing w:val="1"/>
        </w:rPr>
        <w:t xml:space="preserve"> </w:t>
      </w:r>
      <w:r>
        <w:t>принадлежности,</w:t>
      </w:r>
      <w:r>
        <w:rPr>
          <w:spacing w:val="1"/>
        </w:rPr>
        <w:t xml:space="preserve"> </w:t>
      </w:r>
      <w:r>
        <w:t>иного</w:t>
      </w:r>
      <w:r>
        <w:rPr>
          <w:spacing w:val="1"/>
        </w:rPr>
        <w:t xml:space="preserve"> </w:t>
      </w:r>
      <w:r>
        <w:t>имущественного</w:t>
      </w:r>
      <w:r>
        <w:rPr>
          <w:spacing w:val="1"/>
        </w:rPr>
        <w:t xml:space="preserve"> </w:t>
      </w:r>
      <w:r>
        <w:t>положения,</w:t>
      </w:r>
      <w:r>
        <w:rPr>
          <w:spacing w:val="-1"/>
        </w:rPr>
        <w:t xml:space="preserve"> </w:t>
      </w:r>
      <w:r>
        <w:t>людям</w:t>
      </w:r>
      <w:r>
        <w:rPr>
          <w:spacing w:val="-1"/>
        </w:rPr>
        <w:t xml:space="preserve"> </w:t>
      </w:r>
      <w:r>
        <w:t>с</w:t>
      </w:r>
      <w:r>
        <w:rPr>
          <w:spacing w:val="-4"/>
        </w:rPr>
        <w:t xml:space="preserve"> </w:t>
      </w:r>
      <w:r>
        <w:t>ограниченными возможностями</w:t>
      </w:r>
      <w:r>
        <w:rPr>
          <w:spacing w:val="-1"/>
        </w:rPr>
        <w:t xml:space="preserve"> </w:t>
      </w:r>
      <w:r>
        <w:t>здоровья;</w:t>
      </w:r>
    </w:p>
    <w:p w:rsidR="006650F5" w:rsidRDefault="006650F5" w:rsidP="00791259">
      <w:pPr>
        <w:pStyle w:val="a3"/>
        <w:ind w:right="647"/>
        <w:jc w:val="both"/>
      </w:pPr>
      <w:r>
        <w:t>быть</w:t>
      </w:r>
      <w:r>
        <w:rPr>
          <w:spacing w:val="11"/>
        </w:rPr>
        <w:t xml:space="preserve"> </w:t>
      </w:r>
      <w:r>
        <w:t>уверенным</w:t>
      </w:r>
      <w:r>
        <w:rPr>
          <w:spacing w:val="13"/>
        </w:rPr>
        <w:t xml:space="preserve"> </w:t>
      </w:r>
      <w:r>
        <w:t>в</w:t>
      </w:r>
      <w:r>
        <w:rPr>
          <w:spacing w:val="13"/>
        </w:rPr>
        <w:t xml:space="preserve"> </w:t>
      </w:r>
      <w:r>
        <w:t>себе,</w:t>
      </w:r>
      <w:r>
        <w:rPr>
          <w:spacing w:val="13"/>
        </w:rPr>
        <w:t xml:space="preserve"> </w:t>
      </w:r>
      <w:r>
        <w:t>открытым</w:t>
      </w:r>
      <w:r>
        <w:rPr>
          <w:spacing w:val="14"/>
        </w:rPr>
        <w:t xml:space="preserve"> </w:t>
      </w:r>
      <w:r>
        <w:t>и</w:t>
      </w:r>
      <w:r>
        <w:rPr>
          <w:spacing w:val="14"/>
        </w:rPr>
        <w:t xml:space="preserve"> </w:t>
      </w:r>
      <w:r>
        <w:t>общительным,</w:t>
      </w:r>
      <w:r>
        <w:rPr>
          <w:spacing w:val="11"/>
        </w:rPr>
        <w:t xml:space="preserve"> </w:t>
      </w:r>
      <w:r>
        <w:t>не</w:t>
      </w:r>
      <w:r>
        <w:rPr>
          <w:spacing w:val="14"/>
        </w:rPr>
        <w:t xml:space="preserve"> </w:t>
      </w:r>
      <w:r>
        <w:t>стесняться</w:t>
      </w:r>
      <w:r>
        <w:rPr>
          <w:spacing w:val="13"/>
        </w:rPr>
        <w:t xml:space="preserve"> </w:t>
      </w:r>
      <w:r>
        <w:t>быть</w:t>
      </w:r>
      <w:r>
        <w:rPr>
          <w:spacing w:val="-68"/>
        </w:rPr>
        <w:t xml:space="preserve"> </w:t>
      </w:r>
      <w:r>
        <w:t>в</w:t>
      </w:r>
      <w:r>
        <w:rPr>
          <w:spacing w:val="1"/>
        </w:rPr>
        <w:t xml:space="preserve"> </w:t>
      </w:r>
      <w:r>
        <w:t>чём-то</w:t>
      </w:r>
      <w:r>
        <w:rPr>
          <w:spacing w:val="1"/>
        </w:rPr>
        <w:t xml:space="preserve"> </w:t>
      </w:r>
      <w:r>
        <w:t>непохожим</w:t>
      </w:r>
      <w:r>
        <w:rPr>
          <w:spacing w:val="1"/>
        </w:rPr>
        <w:t xml:space="preserve"> </w:t>
      </w:r>
      <w:r>
        <w:t>на</w:t>
      </w:r>
      <w:r>
        <w:rPr>
          <w:spacing w:val="1"/>
        </w:rPr>
        <w:t xml:space="preserve"> </w:t>
      </w:r>
      <w:r>
        <w:t>других</w:t>
      </w:r>
      <w:r>
        <w:rPr>
          <w:spacing w:val="1"/>
        </w:rPr>
        <w:t xml:space="preserve"> </w:t>
      </w:r>
      <w:r>
        <w:t>ребят;</w:t>
      </w:r>
      <w:r>
        <w:rPr>
          <w:spacing w:val="1"/>
        </w:rPr>
        <w:t xml:space="preserve"> </w:t>
      </w:r>
      <w:r>
        <w:t>уметь</w:t>
      </w:r>
      <w:r>
        <w:rPr>
          <w:spacing w:val="1"/>
        </w:rPr>
        <w:t xml:space="preserve"> </w:t>
      </w:r>
      <w:r>
        <w:t>ставить</w:t>
      </w:r>
      <w:r>
        <w:rPr>
          <w:spacing w:val="1"/>
        </w:rPr>
        <w:t xml:space="preserve"> </w:t>
      </w:r>
      <w:r>
        <w:t>перед</w:t>
      </w:r>
      <w:r>
        <w:rPr>
          <w:spacing w:val="1"/>
        </w:rPr>
        <w:t xml:space="preserve"> </w:t>
      </w:r>
      <w:r>
        <w:t>собой цели и</w:t>
      </w:r>
      <w:r>
        <w:rPr>
          <w:spacing w:val="1"/>
        </w:rPr>
        <w:t xml:space="preserve"> </w:t>
      </w:r>
      <w:r>
        <w:t>проявлять</w:t>
      </w:r>
      <w:r>
        <w:rPr>
          <w:spacing w:val="1"/>
        </w:rPr>
        <w:t xml:space="preserve"> </w:t>
      </w:r>
      <w:r>
        <w:t>инициативу,</w:t>
      </w:r>
      <w:r>
        <w:rPr>
          <w:spacing w:val="1"/>
        </w:rPr>
        <w:t xml:space="preserve"> </w:t>
      </w:r>
      <w:r>
        <w:t>отстаивать</w:t>
      </w:r>
      <w:r>
        <w:rPr>
          <w:spacing w:val="1"/>
        </w:rPr>
        <w:t xml:space="preserve"> </w:t>
      </w:r>
      <w:r>
        <w:t>своё</w:t>
      </w:r>
      <w:r>
        <w:rPr>
          <w:spacing w:val="1"/>
        </w:rPr>
        <w:t xml:space="preserve"> </w:t>
      </w:r>
      <w:r>
        <w:t>мнение</w:t>
      </w:r>
      <w:r>
        <w:rPr>
          <w:spacing w:val="1"/>
        </w:rPr>
        <w:t xml:space="preserve"> </w:t>
      </w:r>
      <w:r>
        <w:t>и</w:t>
      </w:r>
      <w:r>
        <w:rPr>
          <w:spacing w:val="71"/>
        </w:rPr>
        <w:t xml:space="preserve"> </w:t>
      </w:r>
      <w:r>
        <w:t>действовать</w:t>
      </w:r>
      <w:r>
        <w:rPr>
          <w:spacing w:val="1"/>
        </w:rPr>
        <w:t xml:space="preserve"> </w:t>
      </w:r>
      <w:r>
        <w:t>самостоятельно,</w:t>
      </w:r>
      <w:r>
        <w:rPr>
          <w:spacing w:val="-5"/>
        </w:rPr>
        <w:t xml:space="preserve"> </w:t>
      </w:r>
      <w:r>
        <w:t>без</w:t>
      </w:r>
      <w:r>
        <w:rPr>
          <w:spacing w:val="-3"/>
        </w:rPr>
        <w:t xml:space="preserve"> </w:t>
      </w:r>
      <w:r>
        <w:t>помощи старших.</w:t>
      </w:r>
    </w:p>
    <w:p w:rsidR="006650F5" w:rsidRDefault="006650F5" w:rsidP="00791259">
      <w:pPr>
        <w:pStyle w:val="a3"/>
        <w:spacing w:before="1"/>
        <w:ind w:right="644"/>
        <w:jc w:val="both"/>
      </w:pPr>
      <w:r>
        <w:t>Знание младшим школьником данных социальных норм и традиций,</w:t>
      </w:r>
      <w:r>
        <w:rPr>
          <w:spacing w:val="1"/>
        </w:rPr>
        <w:t xml:space="preserve"> </w:t>
      </w:r>
      <w:r>
        <w:t>понимание важности следования им имеет особое значение для ребенка этого</w:t>
      </w:r>
      <w:r>
        <w:rPr>
          <w:spacing w:val="-67"/>
        </w:rPr>
        <w:t xml:space="preserve"> </w:t>
      </w:r>
      <w:r>
        <w:t>возраста, поскольку облегчает его вхождение в широкий социальный мир, в</w:t>
      </w:r>
      <w:r>
        <w:rPr>
          <w:spacing w:val="1"/>
        </w:rPr>
        <w:t xml:space="preserve"> </w:t>
      </w:r>
      <w:r>
        <w:t>открывающуюся</w:t>
      </w:r>
      <w:r>
        <w:rPr>
          <w:spacing w:val="-1"/>
        </w:rPr>
        <w:t xml:space="preserve"> </w:t>
      </w:r>
      <w:r>
        <w:t>ему</w:t>
      </w:r>
      <w:r>
        <w:rPr>
          <w:spacing w:val="-1"/>
        </w:rPr>
        <w:t xml:space="preserve"> </w:t>
      </w:r>
      <w:r>
        <w:t>систему</w:t>
      </w:r>
      <w:r>
        <w:rPr>
          <w:spacing w:val="-4"/>
        </w:rPr>
        <w:t xml:space="preserve"> </w:t>
      </w:r>
      <w:r>
        <w:t>общественных</w:t>
      </w:r>
      <w:r>
        <w:rPr>
          <w:spacing w:val="-3"/>
        </w:rPr>
        <w:t xml:space="preserve"> </w:t>
      </w:r>
      <w:r>
        <w:t>отношений.</w:t>
      </w:r>
    </w:p>
    <w:p w:rsidR="006650F5" w:rsidRDefault="006650F5" w:rsidP="006650F5">
      <w:pPr>
        <w:pStyle w:val="a3"/>
        <w:spacing w:before="1"/>
        <w:ind w:right="643"/>
      </w:pPr>
      <w:r>
        <w:t>Выделение в общей цели воспитания целевых</w:t>
      </w:r>
      <w:r>
        <w:rPr>
          <w:spacing w:val="70"/>
        </w:rPr>
        <w:t xml:space="preserve"> </w:t>
      </w:r>
      <w:r>
        <w:t>приоритетов, связанных</w:t>
      </w:r>
      <w:r>
        <w:rPr>
          <w:spacing w:val="1"/>
        </w:rPr>
        <w:t xml:space="preserve"> </w:t>
      </w:r>
      <w:r>
        <w:t>с</w:t>
      </w:r>
      <w:r>
        <w:rPr>
          <w:spacing w:val="1"/>
        </w:rPr>
        <w:t xml:space="preserve"> </w:t>
      </w:r>
      <w:r>
        <w:t>возрастными</w:t>
      </w:r>
      <w:r>
        <w:rPr>
          <w:spacing w:val="1"/>
        </w:rPr>
        <w:t xml:space="preserve"> </w:t>
      </w:r>
      <w:r>
        <w:t>особенностями</w:t>
      </w:r>
      <w:r>
        <w:rPr>
          <w:spacing w:val="1"/>
        </w:rPr>
        <w:t xml:space="preserve"> </w:t>
      </w:r>
      <w:r>
        <w:t>обучающихся,</w:t>
      </w:r>
      <w:r>
        <w:rPr>
          <w:spacing w:val="1"/>
        </w:rPr>
        <w:t xml:space="preserve"> </w:t>
      </w:r>
      <w:r>
        <w:t>не</w:t>
      </w:r>
      <w:r>
        <w:rPr>
          <w:spacing w:val="1"/>
        </w:rPr>
        <w:t xml:space="preserve"> </w:t>
      </w:r>
      <w:r>
        <w:t>означает</w:t>
      </w:r>
      <w:r>
        <w:rPr>
          <w:spacing w:val="1"/>
        </w:rPr>
        <w:t xml:space="preserve"> </w:t>
      </w:r>
      <w:r>
        <w:t>игнорирования</w:t>
      </w:r>
      <w:r>
        <w:rPr>
          <w:spacing w:val="1"/>
        </w:rPr>
        <w:t xml:space="preserve"> </w:t>
      </w:r>
      <w:r>
        <w:t>других составляющих общей цели воспитания. Приоритет — это то, чему</w:t>
      </w:r>
      <w:r>
        <w:rPr>
          <w:spacing w:val="1"/>
        </w:rPr>
        <w:t xml:space="preserve"> </w:t>
      </w:r>
      <w:r>
        <w:t>педагогам, работающим со школьниками конкретной возрастной категории,</w:t>
      </w:r>
      <w:r>
        <w:rPr>
          <w:spacing w:val="1"/>
        </w:rPr>
        <w:t xml:space="preserve"> </w:t>
      </w:r>
      <w:r>
        <w:t>предстоит</w:t>
      </w:r>
      <w:r>
        <w:rPr>
          <w:spacing w:val="-2"/>
        </w:rPr>
        <w:t xml:space="preserve"> </w:t>
      </w:r>
      <w:r>
        <w:t>уделять</w:t>
      </w:r>
      <w:r>
        <w:rPr>
          <w:spacing w:val="-2"/>
        </w:rPr>
        <w:t xml:space="preserve"> </w:t>
      </w:r>
      <w:r>
        <w:t>большее,</w:t>
      </w:r>
      <w:r>
        <w:rPr>
          <w:spacing w:val="-2"/>
        </w:rPr>
        <w:t xml:space="preserve"> </w:t>
      </w:r>
      <w:r>
        <w:t>но</w:t>
      </w:r>
      <w:r>
        <w:rPr>
          <w:spacing w:val="1"/>
        </w:rPr>
        <w:t xml:space="preserve"> </w:t>
      </w:r>
      <w:r>
        <w:t>не</w:t>
      </w:r>
      <w:r>
        <w:rPr>
          <w:spacing w:val="-1"/>
        </w:rPr>
        <w:t xml:space="preserve"> </w:t>
      </w:r>
      <w:r>
        <w:t>единственное внимание.</w:t>
      </w:r>
    </w:p>
    <w:p w:rsidR="006650F5" w:rsidRDefault="006650F5" w:rsidP="006650F5">
      <w:pPr>
        <w:pStyle w:val="a3"/>
        <w:ind w:right="650"/>
      </w:pPr>
      <w:r>
        <w:t>Достижению</w:t>
      </w:r>
      <w:r>
        <w:rPr>
          <w:spacing w:val="1"/>
        </w:rPr>
        <w:t xml:space="preserve"> </w:t>
      </w:r>
      <w:r>
        <w:t>поставленной</w:t>
      </w:r>
      <w:r>
        <w:rPr>
          <w:spacing w:val="1"/>
        </w:rPr>
        <w:t xml:space="preserve"> </w:t>
      </w:r>
      <w:r>
        <w:t>цели</w:t>
      </w:r>
      <w:r>
        <w:rPr>
          <w:spacing w:val="1"/>
        </w:rPr>
        <w:t xml:space="preserve"> </w:t>
      </w:r>
      <w:r>
        <w:t>воспитания</w:t>
      </w:r>
      <w:r>
        <w:rPr>
          <w:spacing w:val="1"/>
        </w:rPr>
        <w:t xml:space="preserve"> </w:t>
      </w:r>
      <w:r>
        <w:t>школьников</w:t>
      </w:r>
      <w:r>
        <w:rPr>
          <w:spacing w:val="1"/>
        </w:rPr>
        <w:t xml:space="preserve"> </w:t>
      </w:r>
      <w:r>
        <w:t>будет</w:t>
      </w:r>
      <w:r>
        <w:rPr>
          <w:spacing w:val="1"/>
        </w:rPr>
        <w:t xml:space="preserve"> </w:t>
      </w:r>
      <w:r>
        <w:t>способствовать</w:t>
      </w:r>
      <w:r>
        <w:rPr>
          <w:spacing w:val="-3"/>
        </w:rPr>
        <w:t xml:space="preserve"> </w:t>
      </w:r>
      <w:r>
        <w:t>решение следующих</w:t>
      </w:r>
      <w:r>
        <w:rPr>
          <w:spacing w:val="-3"/>
        </w:rPr>
        <w:t xml:space="preserve"> </w:t>
      </w:r>
      <w:r>
        <w:t>основных</w:t>
      </w:r>
      <w:r>
        <w:rPr>
          <w:spacing w:val="1"/>
        </w:rPr>
        <w:t xml:space="preserve"> </w:t>
      </w:r>
      <w:r>
        <w:t>задач:</w:t>
      </w:r>
    </w:p>
    <w:p w:rsidR="006650F5" w:rsidRPr="006650F5" w:rsidRDefault="006650F5" w:rsidP="006650F5">
      <w:pPr>
        <w:pStyle w:val="a7"/>
        <w:numPr>
          <w:ilvl w:val="0"/>
          <w:numId w:val="197"/>
        </w:numPr>
        <w:tabs>
          <w:tab w:val="left" w:pos="2442"/>
        </w:tabs>
        <w:ind w:right="642" w:firstLine="719"/>
        <w:rPr>
          <w:sz w:val="24"/>
          <w:szCs w:val="24"/>
        </w:rPr>
      </w:pPr>
      <w:r w:rsidRPr="006650F5">
        <w:rPr>
          <w:sz w:val="24"/>
          <w:szCs w:val="24"/>
        </w:rPr>
        <w:t>реализовывать</w:t>
      </w:r>
      <w:r w:rsidRPr="006650F5">
        <w:rPr>
          <w:spacing w:val="1"/>
          <w:sz w:val="24"/>
          <w:szCs w:val="24"/>
        </w:rPr>
        <w:t xml:space="preserve"> </w:t>
      </w:r>
      <w:r w:rsidRPr="006650F5">
        <w:rPr>
          <w:sz w:val="24"/>
          <w:szCs w:val="24"/>
        </w:rPr>
        <w:t>воспитательные</w:t>
      </w:r>
      <w:r w:rsidRPr="006650F5">
        <w:rPr>
          <w:spacing w:val="1"/>
          <w:sz w:val="24"/>
          <w:szCs w:val="24"/>
        </w:rPr>
        <w:t xml:space="preserve"> </w:t>
      </w:r>
      <w:r w:rsidRPr="006650F5">
        <w:rPr>
          <w:sz w:val="24"/>
          <w:szCs w:val="24"/>
        </w:rPr>
        <w:t>возможности</w:t>
      </w:r>
      <w:r w:rsidRPr="006650F5">
        <w:rPr>
          <w:spacing w:val="1"/>
          <w:sz w:val="24"/>
          <w:szCs w:val="24"/>
        </w:rPr>
        <w:t xml:space="preserve"> </w:t>
      </w:r>
      <w:r w:rsidRPr="006650F5">
        <w:rPr>
          <w:sz w:val="24"/>
          <w:szCs w:val="24"/>
        </w:rPr>
        <w:t>общешкольных</w:t>
      </w:r>
      <w:r w:rsidRPr="006650F5">
        <w:rPr>
          <w:spacing w:val="1"/>
          <w:sz w:val="24"/>
          <w:szCs w:val="24"/>
        </w:rPr>
        <w:t xml:space="preserve"> </w:t>
      </w:r>
      <w:r w:rsidRPr="006650F5">
        <w:rPr>
          <w:sz w:val="24"/>
          <w:szCs w:val="24"/>
        </w:rPr>
        <w:t>ключевых</w:t>
      </w:r>
      <w:r w:rsidRPr="006650F5">
        <w:rPr>
          <w:spacing w:val="1"/>
          <w:sz w:val="24"/>
          <w:szCs w:val="24"/>
        </w:rPr>
        <w:t xml:space="preserve"> </w:t>
      </w:r>
      <w:r w:rsidRPr="006650F5">
        <w:rPr>
          <w:sz w:val="24"/>
          <w:szCs w:val="24"/>
        </w:rPr>
        <w:t>дел,</w:t>
      </w:r>
      <w:r w:rsidRPr="006650F5">
        <w:rPr>
          <w:spacing w:val="1"/>
          <w:sz w:val="24"/>
          <w:szCs w:val="24"/>
        </w:rPr>
        <w:t xml:space="preserve"> </w:t>
      </w:r>
      <w:r w:rsidRPr="006650F5">
        <w:rPr>
          <w:sz w:val="24"/>
          <w:szCs w:val="24"/>
        </w:rPr>
        <w:t>поддерживать</w:t>
      </w:r>
      <w:r w:rsidRPr="006650F5">
        <w:rPr>
          <w:spacing w:val="1"/>
          <w:sz w:val="24"/>
          <w:szCs w:val="24"/>
        </w:rPr>
        <w:t xml:space="preserve"> </w:t>
      </w:r>
      <w:r w:rsidRPr="006650F5">
        <w:rPr>
          <w:sz w:val="24"/>
          <w:szCs w:val="24"/>
        </w:rPr>
        <w:t>традиции</w:t>
      </w:r>
      <w:r w:rsidRPr="006650F5">
        <w:rPr>
          <w:spacing w:val="1"/>
          <w:sz w:val="24"/>
          <w:szCs w:val="24"/>
        </w:rPr>
        <w:t xml:space="preserve"> </w:t>
      </w:r>
      <w:r w:rsidRPr="006650F5">
        <w:rPr>
          <w:sz w:val="24"/>
          <w:szCs w:val="24"/>
        </w:rPr>
        <w:t>их</w:t>
      </w:r>
      <w:r w:rsidRPr="006650F5">
        <w:rPr>
          <w:spacing w:val="1"/>
          <w:sz w:val="24"/>
          <w:szCs w:val="24"/>
        </w:rPr>
        <w:t xml:space="preserve"> </w:t>
      </w:r>
      <w:r w:rsidRPr="006650F5">
        <w:rPr>
          <w:sz w:val="24"/>
          <w:szCs w:val="24"/>
        </w:rPr>
        <w:t>коллективного</w:t>
      </w:r>
      <w:r w:rsidRPr="006650F5">
        <w:rPr>
          <w:spacing w:val="1"/>
          <w:sz w:val="24"/>
          <w:szCs w:val="24"/>
        </w:rPr>
        <w:t xml:space="preserve"> </w:t>
      </w:r>
      <w:r w:rsidRPr="006650F5">
        <w:rPr>
          <w:sz w:val="24"/>
          <w:szCs w:val="24"/>
        </w:rPr>
        <w:t>планирования,</w:t>
      </w:r>
      <w:r w:rsidRPr="006650F5">
        <w:rPr>
          <w:spacing w:val="1"/>
          <w:sz w:val="24"/>
          <w:szCs w:val="24"/>
        </w:rPr>
        <w:t xml:space="preserve"> </w:t>
      </w:r>
      <w:r w:rsidRPr="006650F5">
        <w:rPr>
          <w:sz w:val="24"/>
          <w:szCs w:val="24"/>
        </w:rPr>
        <w:t>организации,</w:t>
      </w:r>
      <w:r w:rsidRPr="006650F5">
        <w:rPr>
          <w:spacing w:val="-2"/>
          <w:sz w:val="24"/>
          <w:szCs w:val="24"/>
        </w:rPr>
        <w:t xml:space="preserve"> </w:t>
      </w:r>
      <w:r w:rsidRPr="006650F5">
        <w:rPr>
          <w:sz w:val="24"/>
          <w:szCs w:val="24"/>
        </w:rPr>
        <w:t>проведения</w:t>
      </w:r>
      <w:r w:rsidRPr="006650F5">
        <w:rPr>
          <w:spacing w:val="-3"/>
          <w:sz w:val="24"/>
          <w:szCs w:val="24"/>
        </w:rPr>
        <w:t xml:space="preserve"> </w:t>
      </w:r>
      <w:r w:rsidRPr="006650F5">
        <w:rPr>
          <w:sz w:val="24"/>
          <w:szCs w:val="24"/>
        </w:rPr>
        <w:t>и</w:t>
      </w:r>
      <w:r w:rsidRPr="006650F5">
        <w:rPr>
          <w:spacing w:val="-1"/>
          <w:sz w:val="24"/>
          <w:szCs w:val="24"/>
        </w:rPr>
        <w:t xml:space="preserve"> </w:t>
      </w:r>
      <w:r w:rsidRPr="006650F5">
        <w:rPr>
          <w:sz w:val="24"/>
          <w:szCs w:val="24"/>
        </w:rPr>
        <w:t>анализа в</w:t>
      </w:r>
      <w:r w:rsidRPr="006650F5">
        <w:rPr>
          <w:spacing w:val="-3"/>
          <w:sz w:val="24"/>
          <w:szCs w:val="24"/>
        </w:rPr>
        <w:t xml:space="preserve"> </w:t>
      </w:r>
      <w:r w:rsidRPr="006650F5">
        <w:rPr>
          <w:sz w:val="24"/>
          <w:szCs w:val="24"/>
        </w:rPr>
        <w:t>школьном сообществе;</w:t>
      </w:r>
    </w:p>
    <w:p w:rsidR="006650F5" w:rsidRPr="006650F5" w:rsidRDefault="006650F5" w:rsidP="006650F5">
      <w:pPr>
        <w:pStyle w:val="a7"/>
        <w:numPr>
          <w:ilvl w:val="0"/>
          <w:numId w:val="197"/>
        </w:numPr>
        <w:tabs>
          <w:tab w:val="left" w:pos="2442"/>
        </w:tabs>
        <w:ind w:right="650" w:firstLine="719"/>
        <w:rPr>
          <w:sz w:val="24"/>
          <w:szCs w:val="24"/>
        </w:rPr>
      </w:pPr>
      <w:r w:rsidRPr="006650F5">
        <w:rPr>
          <w:sz w:val="24"/>
          <w:szCs w:val="24"/>
        </w:rPr>
        <w:t>реализовывать</w:t>
      </w:r>
      <w:r w:rsidRPr="006650F5">
        <w:rPr>
          <w:spacing w:val="1"/>
          <w:sz w:val="24"/>
          <w:szCs w:val="24"/>
        </w:rPr>
        <w:t xml:space="preserve"> </w:t>
      </w:r>
      <w:r w:rsidRPr="006650F5">
        <w:rPr>
          <w:sz w:val="24"/>
          <w:szCs w:val="24"/>
        </w:rPr>
        <w:t>потенциал</w:t>
      </w:r>
      <w:r w:rsidRPr="006650F5">
        <w:rPr>
          <w:spacing w:val="1"/>
          <w:sz w:val="24"/>
          <w:szCs w:val="24"/>
        </w:rPr>
        <w:t xml:space="preserve"> </w:t>
      </w:r>
      <w:r w:rsidRPr="006650F5">
        <w:rPr>
          <w:sz w:val="24"/>
          <w:szCs w:val="24"/>
        </w:rPr>
        <w:t>классного</w:t>
      </w:r>
      <w:r w:rsidRPr="006650F5">
        <w:rPr>
          <w:spacing w:val="1"/>
          <w:sz w:val="24"/>
          <w:szCs w:val="24"/>
        </w:rPr>
        <w:t xml:space="preserve"> </w:t>
      </w:r>
      <w:r w:rsidRPr="006650F5">
        <w:rPr>
          <w:sz w:val="24"/>
          <w:szCs w:val="24"/>
        </w:rPr>
        <w:t>руководства</w:t>
      </w:r>
      <w:r w:rsidRPr="006650F5">
        <w:rPr>
          <w:spacing w:val="1"/>
          <w:sz w:val="24"/>
          <w:szCs w:val="24"/>
        </w:rPr>
        <w:t xml:space="preserve"> </w:t>
      </w:r>
      <w:r w:rsidRPr="006650F5">
        <w:rPr>
          <w:sz w:val="24"/>
          <w:szCs w:val="24"/>
        </w:rPr>
        <w:t>в</w:t>
      </w:r>
      <w:r w:rsidRPr="006650F5">
        <w:rPr>
          <w:spacing w:val="1"/>
          <w:sz w:val="24"/>
          <w:szCs w:val="24"/>
        </w:rPr>
        <w:t xml:space="preserve"> </w:t>
      </w:r>
      <w:r w:rsidRPr="006650F5">
        <w:rPr>
          <w:sz w:val="24"/>
          <w:szCs w:val="24"/>
        </w:rPr>
        <w:t>воспитании</w:t>
      </w:r>
      <w:r w:rsidRPr="006650F5">
        <w:rPr>
          <w:spacing w:val="-67"/>
          <w:sz w:val="24"/>
          <w:szCs w:val="24"/>
        </w:rPr>
        <w:t xml:space="preserve"> </w:t>
      </w:r>
      <w:r w:rsidRPr="006650F5">
        <w:rPr>
          <w:sz w:val="24"/>
          <w:szCs w:val="24"/>
        </w:rPr>
        <w:t>школьников, поддерживать активное участие классных сообществ в жизни</w:t>
      </w:r>
      <w:r w:rsidRPr="006650F5">
        <w:rPr>
          <w:spacing w:val="1"/>
          <w:sz w:val="24"/>
          <w:szCs w:val="24"/>
        </w:rPr>
        <w:t xml:space="preserve"> </w:t>
      </w:r>
      <w:r w:rsidRPr="006650F5">
        <w:rPr>
          <w:sz w:val="24"/>
          <w:szCs w:val="24"/>
        </w:rPr>
        <w:t>гимназии;</w:t>
      </w:r>
    </w:p>
    <w:p w:rsidR="006650F5" w:rsidRPr="006650F5" w:rsidRDefault="006650F5" w:rsidP="006650F5">
      <w:pPr>
        <w:pStyle w:val="a7"/>
        <w:numPr>
          <w:ilvl w:val="0"/>
          <w:numId w:val="197"/>
        </w:numPr>
        <w:tabs>
          <w:tab w:val="left" w:pos="2442"/>
        </w:tabs>
        <w:spacing w:before="1"/>
        <w:ind w:right="645" w:firstLine="719"/>
        <w:rPr>
          <w:sz w:val="24"/>
          <w:szCs w:val="24"/>
        </w:rPr>
      </w:pPr>
      <w:r w:rsidRPr="006650F5">
        <w:rPr>
          <w:sz w:val="24"/>
          <w:szCs w:val="24"/>
        </w:rPr>
        <w:t>вовлекать школьников в кружки, секции, клубы, студии и иные</w:t>
      </w:r>
      <w:r w:rsidRPr="006650F5">
        <w:rPr>
          <w:spacing w:val="1"/>
          <w:sz w:val="24"/>
          <w:szCs w:val="24"/>
        </w:rPr>
        <w:t xml:space="preserve"> </w:t>
      </w:r>
      <w:proofErr w:type="spellStart"/>
      <w:r w:rsidRPr="006650F5">
        <w:rPr>
          <w:sz w:val="24"/>
          <w:szCs w:val="24"/>
        </w:rPr>
        <w:t>объедине-ния</w:t>
      </w:r>
      <w:proofErr w:type="spellEnd"/>
      <w:r w:rsidRPr="006650F5">
        <w:rPr>
          <w:sz w:val="24"/>
          <w:szCs w:val="24"/>
        </w:rPr>
        <w:t>,</w:t>
      </w:r>
      <w:r w:rsidRPr="006650F5">
        <w:rPr>
          <w:spacing w:val="1"/>
          <w:sz w:val="24"/>
          <w:szCs w:val="24"/>
        </w:rPr>
        <w:t xml:space="preserve"> </w:t>
      </w:r>
      <w:r w:rsidRPr="006650F5">
        <w:rPr>
          <w:sz w:val="24"/>
          <w:szCs w:val="24"/>
        </w:rPr>
        <w:t>работающие</w:t>
      </w:r>
      <w:r w:rsidRPr="006650F5">
        <w:rPr>
          <w:spacing w:val="1"/>
          <w:sz w:val="24"/>
          <w:szCs w:val="24"/>
        </w:rPr>
        <w:t xml:space="preserve"> </w:t>
      </w:r>
      <w:r w:rsidRPr="006650F5">
        <w:rPr>
          <w:sz w:val="24"/>
          <w:szCs w:val="24"/>
        </w:rPr>
        <w:t>по</w:t>
      </w:r>
      <w:r w:rsidRPr="006650F5">
        <w:rPr>
          <w:spacing w:val="1"/>
          <w:sz w:val="24"/>
          <w:szCs w:val="24"/>
        </w:rPr>
        <w:t xml:space="preserve"> </w:t>
      </w:r>
      <w:r w:rsidRPr="006650F5">
        <w:rPr>
          <w:sz w:val="24"/>
          <w:szCs w:val="24"/>
        </w:rPr>
        <w:t>программам</w:t>
      </w:r>
      <w:r w:rsidRPr="006650F5">
        <w:rPr>
          <w:spacing w:val="1"/>
          <w:sz w:val="24"/>
          <w:szCs w:val="24"/>
        </w:rPr>
        <w:t xml:space="preserve"> </w:t>
      </w:r>
      <w:r w:rsidRPr="006650F5">
        <w:rPr>
          <w:sz w:val="24"/>
          <w:szCs w:val="24"/>
        </w:rPr>
        <w:t>внеурочной</w:t>
      </w:r>
      <w:r w:rsidRPr="006650F5">
        <w:rPr>
          <w:spacing w:val="1"/>
          <w:sz w:val="24"/>
          <w:szCs w:val="24"/>
        </w:rPr>
        <w:t xml:space="preserve"> </w:t>
      </w:r>
      <w:r w:rsidRPr="006650F5">
        <w:rPr>
          <w:sz w:val="24"/>
          <w:szCs w:val="24"/>
        </w:rPr>
        <w:t>деятельности</w:t>
      </w:r>
      <w:r w:rsidRPr="006650F5">
        <w:rPr>
          <w:spacing w:val="1"/>
          <w:sz w:val="24"/>
          <w:szCs w:val="24"/>
        </w:rPr>
        <w:t xml:space="preserve"> </w:t>
      </w:r>
      <w:r w:rsidRPr="006650F5">
        <w:rPr>
          <w:sz w:val="24"/>
          <w:szCs w:val="24"/>
        </w:rPr>
        <w:t>гимназии,</w:t>
      </w:r>
      <w:r w:rsidRPr="006650F5">
        <w:rPr>
          <w:spacing w:val="-2"/>
          <w:sz w:val="24"/>
          <w:szCs w:val="24"/>
        </w:rPr>
        <w:t xml:space="preserve"> </w:t>
      </w:r>
      <w:r w:rsidRPr="006650F5">
        <w:rPr>
          <w:sz w:val="24"/>
          <w:szCs w:val="24"/>
        </w:rPr>
        <w:t>реализовывать</w:t>
      </w:r>
      <w:r w:rsidRPr="006650F5">
        <w:rPr>
          <w:spacing w:val="-3"/>
          <w:sz w:val="24"/>
          <w:szCs w:val="24"/>
        </w:rPr>
        <w:t xml:space="preserve"> </w:t>
      </w:r>
      <w:r w:rsidRPr="006650F5">
        <w:rPr>
          <w:sz w:val="24"/>
          <w:szCs w:val="24"/>
        </w:rPr>
        <w:t>их</w:t>
      </w:r>
      <w:r w:rsidRPr="006650F5">
        <w:rPr>
          <w:spacing w:val="1"/>
          <w:sz w:val="24"/>
          <w:szCs w:val="24"/>
        </w:rPr>
        <w:t xml:space="preserve"> </w:t>
      </w:r>
      <w:r w:rsidRPr="006650F5">
        <w:rPr>
          <w:sz w:val="24"/>
          <w:szCs w:val="24"/>
        </w:rPr>
        <w:t>воспитательные</w:t>
      </w:r>
      <w:r w:rsidRPr="006650F5">
        <w:rPr>
          <w:spacing w:val="-1"/>
          <w:sz w:val="24"/>
          <w:szCs w:val="24"/>
        </w:rPr>
        <w:t xml:space="preserve"> </w:t>
      </w:r>
      <w:r w:rsidRPr="006650F5">
        <w:rPr>
          <w:sz w:val="24"/>
          <w:szCs w:val="24"/>
        </w:rPr>
        <w:t>возможности;</w:t>
      </w:r>
    </w:p>
    <w:p w:rsidR="006650F5" w:rsidRPr="006650F5" w:rsidRDefault="006650F5" w:rsidP="006650F5">
      <w:pPr>
        <w:pStyle w:val="a7"/>
        <w:numPr>
          <w:ilvl w:val="0"/>
          <w:numId w:val="197"/>
        </w:numPr>
        <w:tabs>
          <w:tab w:val="left" w:pos="2442"/>
        </w:tabs>
        <w:ind w:right="651" w:firstLine="719"/>
        <w:rPr>
          <w:sz w:val="24"/>
          <w:szCs w:val="24"/>
        </w:rPr>
      </w:pPr>
      <w:r w:rsidRPr="006650F5">
        <w:rPr>
          <w:sz w:val="24"/>
          <w:szCs w:val="24"/>
        </w:rPr>
        <w:t>использовать в воспитании детей возможности школьного урока,</w:t>
      </w:r>
      <w:r w:rsidRPr="006650F5">
        <w:rPr>
          <w:spacing w:val="1"/>
          <w:sz w:val="24"/>
          <w:szCs w:val="24"/>
        </w:rPr>
        <w:t xml:space="preserve"> </w:t>
      </w:r>
      <w:r w:rsidRPr="006650F5">
        <w:rPr>
          <w:sz w:val="24"/>
          <w:szCs w:val="24"/>
        </w:rPr>
        <w:t>поддерживать</w:t>
      </w:r>
      <w:r w:rsidRPr="006650F5">
        <w:rPr>
          <w:spacing w:val="1"/>
          <w:sz w:val="24"/>
          <w:szCs w:val="24"/>
        </w:rPr>
        <w:t xml:space="preserve"> </w:t>
      </w:r>
      <w:r w:rsidRPr="006650F5">
        <w:rPr>
          <w:sz w:val="24"/>
          <w:szCs w:val="24"/>
        </w:rPr>
        <w:t>использование</w:t>
      </w:r>
      <w:r w:rsidRPr="006650F5">
        <w:rPr>
          <w:spacing w:val="1"/>
          <w:sz w:val="24"/>
          <w:szCs w:val="24"/>
        </w:rPr>
        <w:t xml:space="preserve"> </w:t>
      </w:r>
      <w:r w:rsidRPr="006650F5">
        <w:rPr>
          <w:sz w:val="24"/>
          <w:szCs w:val="24"/>
        </w:rPr>
        <w:t>на</w:t>
      </w:r>
      <w:r w:rsidRPr="006650F5">
        <w:rPr>
          <w:spacing w:val="1"/>
          <w:sz w:val="24"/>
          <w:szCs w:val="24"/>
        </w:rPr>
        <w:t xml:space="preserve"> </w:t>
      </w:r>
      <w:r w:rsidRPr="006650F5">
        <w:rPr>
          <w:sz w:val="24"/>
          <w:szCs w:val="24"/>
        </w:rPr>
        <w:t>уроках</w:t>
      </w:r>
      <w:r w:rsidRPr="006650F5">
        <w:rPr>
          <w:spacing w:val="1"/>
          <w:sz w:val="24"/>
          <w:szCs w:val="24"/>
        </w:rPr>
        <w:t xml:space="preserve"> </w:t>
      </w:r>
      <w:r w:rsidRPr="006650F5">
        <w:rPr>
          <w:sz w:val="24"/>
          <w:szCs w:val="24"/>
        </w:rPr>
        <w:t>интерактивных</w:t>
      </w:r>
      <w:r w:rsidRPr="006650F5">
        <w:rPr>
          <w:spacing w:val="1"/>
          <w:sz w:val="24"/>
          <w:szCs w:val="24"/>
        </w:rPr>
        <w:t xml:space="preserve"> </w:t>
      </w:r>
      <w:r w:rsidRPr="006650F5">
        <w:rPr>
          <w:sz w:val="24"/>
          <w:szCs w:val="24"/>
        </w:rPr>
        <w:t>форм</w:t>
      </w:r>
      <w:r w:rsidRPr="006650F5">
        <w:rPr>
          <w:spacing w:val="1"/>
          <w:sz w:val="24"/>
          <w:szCs w:val="24"/>
        </w:rPr>
        <w:t xml:space="preserve"> </w:t>
      </w:r>
      <w:r w:rsidRPr="006650F5">
        <w:rPr>
          <w:sz w:val="24"/>
          <w:szCs w:val="24"/>
        </w:rPr>
        <w:t>занятий</w:t>
      </w:r>
      <w:r w:rsidRPr="006650F5">
        <w:rPr>
          <w:spacing w:val="1"/>
          <w:sz w:val="24"/>
          <w:szCs w:val="24"/>
        </w:rPr>
        <w:t xml:space="preserve"> </w:t>
      </w:r>
      <w:r w:rsidRPr="006650F5">
        <w:rPr>
          <w:sz w:val="24"/>
          <w:szCs w:val="24"/>
        </w:rPr>
        <w:t>с</w:t>
      </w:r>
      <w:r w:rsidRPr="006650F5">
        <w:rPr>
          <w:spacing w:val="1"/>
          <w:sz w:val="24"/>
          <w:szCs w:val="24"/>
        </w:rPr>
        <w:t xml:space="preserve"> </w:t>
      </w:r>
      <w:r w:rsidRPr="006650F5">
        <w:rPr>
          <w:sz w:val="24"/>
          <w:szCs w:val="24"/>
        </w:rPr>
        <w:t>учащимися;</w:t>
      </w:r>
    </w:p>
    <w:p w:rsidR="006650F5" w:rsidRPr="006650F5" w:rsidRDefault="006650F5" w:rsidP="006650F5">
      <w:pPr>
        <w:pStyle w:val="a7"/>
        <w:numPr>
          <w:ilvl w:val="0"/>
          <w:numId w:val="197"/>
        </w:numPr>
        <w:tabs>
          <w:tab w:val="left" w:pos="2442"/>
        </w:tabs>
        <w:spacing w:line="242" w:lineRule="auto"/>
        <w:ind w:right="645" w:firstLine="719"/>
        <w:rPr>
          <w:sz w:val="24"/>
          <w:szCs w:val="24"/>
        </w:rPr>
      </w:pPr>
      <w:r w:rsidRPr="006650F5">
        <w:rPr>
          <w:sz w:val="24"/>
          <w:szCs w:val="24"/>
        </w:rPr>
        <w:t>инициировать и поддерживать ученическое самоуправление – как</w:t>
      </w:r>
      <w:r w:rsidRPr="006650F5">
        <w:rPr>
          <w:spacing w:val="-67"/>
          <w:sz w:val="24"/>
          <w:szCs w:val="24"/>
        </w:rPr>
        <w:t xml:space="preserve"> </w:t>
      </w:r>
      <w:r w:rsidRPr="006650F5">
        <w:rPr>
          <w:sz w:val="24"/>
          <w:szCs w:val="24"/>
        </w:rPr>
        <w:t>на</w:t>
      </w:r>
      <w:r w:rsidRPr="006650F5">
        <w:rPr>
          <w:spacing w:val="-1"/>
          <w:sz w:val="24"/>
          <w:szCs w:val="24"/>
        </w:rPr>
        <w:t xml:space="preserve"> </w:t>
      </w:r>
      <w:r w:rsidRPr="006650F5">
        <w:rPr>
          <w:sz w:val="24"/>
          <w:szCs w:val="24"/>
        </w:rPr>
        <w:t>уровне школы,</w:t>
      </w:r>
      <w:r w:rsidRPr="006650F5">
        <w:rPr>
          <w:spacing w:val="-2"/>
          <w:sz w:val="24"/>
          <w:szCs w:val="24"/>
        </w:rPr>
        <w:t xml:space="preserve"> </w:t>
      </w:r>
      <w:r w:rsidRPr="006650F5">
        <w:rPr>
          <w:sz w:val="24"/>
          <w:szCs w:val="24"/>
        </w:rPr>
        <w:t>так и</w:t>
      </w:r>
      <w:r w:rsidRPr="006650F5">
        <w:rPr>
          <w:spacing w:val="-1"/>
          <w:sz w:val="24"/>
          <w:szCs w:val="24"/>
        </w:rPr>
        <w:t xml:space="preserve"> </w:t>
      </w:r>
      <w:r w:rsidRPr="006650F5">
        <w:rPr>
          <w:sz w:val="24"/>
          <w:szCs w:val="24"/>
        </w:rPr>
        <w:t>на уровне</w:t>
      </w:r>
      <w:r w:rsidRPr="006650F5">
        <w:rPr>
          <w:spacing w:val="-1"/>
          <w:sz w:val="24"/>
          <w:szCs w:val="24"/>
        </w:rPr>
        <w:t xml:space="preserve"> </w:t>
      </w:r>
      <w:r w:rsidRPr="006650F5">
        <w:rPr>
          <w:sz w:val="24"/>
          <w:szCs w:val="24"/>
        </w:rPr>
        <w:t>классных</w:t>
      </w:r>
      <w:r w:rsidRPr="006650F5">
        <w:rPr>
          <w:spacing w:val="1"/>
          <w:sz w:val="24"/>
          <w:szCs w:val="24"/>
        </w:rPr>
        <w:t xml:space="preserve"> </w:t>
      </w:r>
      <w:r w:rsidRPr="006650F5">
        <w:rPr>
          <w:sz w:val="24"/>
          <w:szCs w:val="24"/>
        </w:rPr>
        <w:t>сообществ;</w:t>
      </w:r>
    </w:p>
    <w:p w:rsidR="006650F5" w:rsidRPr="006650F5" w:rsidRDefault="006650F5" w:rsidP="006650F5">
      <w:pPr>
        <w:pStyle w:val="a7"/>
        <w:numPr>
          <w:ilvl w:val="0"/>
          <w:numId w:val="197"/>
        </w:numPr>
        <w:tabs>
          <w:tab w:val="left" w:pos="2442"/>
        </w:tabs>
        <w:ind w:right="650" w:firstLine="719"/>
        <w:rPr>
          <w:sz w:val="24"/>
          <w:szCs w:val="24"/>
        </w:rPr>
      </w:pPr>
      <w:r w:rsidRPr="006650F5">
        <w:rPr>
          <w:sz w:val="24"/>
          <w:szCs w:val="24"/>
        </w:rPr>
        <w:t>поддерживать деятельность функционирующих на базе гимназии</w:t>
      </w:r>
      <w:r w:rsidRPr="006650F5">
        <w:rPr>
          <w:spacing w:val="-67"/>
          <w:sz w:val="24"/>
          <w:szCs w:val="24"/>
        </w:rPr>
        <w:t xml:space="preserve"> </w:t>
      </w:r>
      <w:r w:rsidRPr="006650F5">
        <w:rPr>
          <w:sz w:val="24"/>
          <w:szCs w:val="24"/>
        </w:rPr>
        <w:t>детских общественных</w:t>
      </w:r>
      <w:r w:rsidRPr="006650F5">
        <w:rPr>
          <w:spacing w:val="-3"/>
          <w:sz w:val="24"/>
          <w:szCs w:val="24"/>
        </w:rPr>
        <w:t xml:space="preserve"> </w:t>
      </w:r>
      <w:r w:rsidRPr="006650F5">
        <w:rPr>
          <w:sz w:val="24"/>
          <w:szCs w:val="24"/>
        </w:rPr>
        <w:t>объединений</w:t>
      </w:r>
      <w:r w:rsidRPr="006650F5">
        <w:rPr>
          <w:spacing w:val="-1"/>
          <w:sz w:val="24"/>
          <w:szCs w:val="24"/>
        </w:rPr>
        <w:t xml:space="preserve"> </w:t>
      </w:r>
      <w:r w:rsidRPr="006650F5">
        <w:rPr>
          <w:sz w:val="24"/>
          <w:szCs w:val="24"/>
        </w:rPr>
        <w:t>и</w:t>
      </w:r>
      <w:r w:rsidRPr="006650F5">
        <w:rPr>
          <w:spacing w:val="-3"/>
          <w:sz w:val="24"/>
          <w:szCs w:val="24"/>
        </w:rPr>
        <w:t xml:space="preserve"> </w:t>
      </w:r>
      <w:r w:rsidRPr="006650F5">
        <w:rPr>
          <w:sz w:val="24"/>
          <w:szCs w:val="24"/>
        </w:rPr>
        <w:t>организаций;</w:t>
      </w:r>
    </w:p>
    <w:p w:rsidR="006650F5" w:rsidRPr="006650F5" w:rsidRDefault="006650F5" w:rsidP="006650F5">
      <w:pPr>
        <w:pStyle w:val="a7"/>
        <w:numPr>
          <w:ilvl w:val="0"/>
          <w:numId w:val="197"/>
        </w:numPr>
        <w:tabs>
          <w:tab w:val="left" w:pos="2442"/>
        </w:tabs>
        <w:ind w:right="649" w:firstLine="719"/>
        <w:rPr>
          <w:sz w:val="24"/>
          <w:szCs w:val="24"/>
        </w:rPr>
      </w:pPr>
      <w:r w:rsidRPr="006650F5">
        <w:rPr>
          <w:sz w:val="24"/>
          <w:szCs w:val="24"/>
        </w:rPr>
        <w:t>организовывать для школьников экскурсии, экспедиции, походы</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реализовывать</w:t>
      </w:r>
      <w:r w:rsidRPr="006650F5">
        <w:rPr>
          <w:spacing w:val="-2"/>
          <w:sz w:val="24"/>
          <w:szCs w:val="24"/>
        </w:rPr>
        <w:t xml:space="preserve"> </w:t>
      </w:r>
      <w:r w:rsidRPr="006650F5">
        <w:rPr>
          <w:sz w:val="24"/>
          <w:szCs w:val="24"/>
        </w:rPr>
        <w:t>их</w:t>
      </w:r>
      <w:r w:rsidRPr="006650F5">
        <w:rPr>
          <w:spacing w:val="-3"/>
          <w:sz w:val="24"/>
          <w:szCs w:val="24"/>
        </w:rPr>
        <w:t xml:space="preserve"> </w:t>
      </w:r>
      <w:r w:rsidRPr="006650F5">
        <w:rPr>
          <w:sz w:val="24"/>
          <w:szCs w:val="24"/>
        </w:rPr>
        <w:t>воспитательный</w:t>
      </w:r>
      <w:r w:rsidRPr="006650F5">
        <w:rPr>
          <w:spacing w:val="-1"/>
          <w:sz w:val="24"/>
          <w:szCs w:val="24"/>
        </w:rPr>
        <w:t xml:space="preserve"> </w:t>
      </w:r>
      <w:r w:rsidRPr="006650F5">
        <w:rPr>
          <w:sz w:val="24"/>
          <w:szCs w:val="24"/>
        </w:rPr>
        <w:t>потенциал;</w:t>
      </w:r>
    </w:p>
    <w:p w:rsidR="006650F5" w:rsidRPr="006650F5" w:rsidRDefault="006650F5" w:rsidP="006650F5">
      <w:pPr>
        <w:pStyle w:val="a7"/>
        <w:numPr>
          <w:ilvl w:val="0"/>
          <w:numId w:val="197"/>
        </w:numPr>
        <w:tabs>
          <w:tab w:val="left" w:pos="2442"/>
        </w:tabs>
        <w:spacing w:line="321" w:lineRule="exact"/>
        <w:ind w:left="2442" w:hanging="721"/>
        <w:rPr>
          <w:sz w:val="24"/>
          <w:szCs w:val="24"/>
        </w:rPr>
      </w:pPr>
      <w:r w:rsidRPr="006650F5">
        <w:rPr>
          <w:sz w:val="24"/>
          <w:szCs w:val="24"/>
        </w:rPr>
        <w:t>организовывать</w:t>
      </w:r>
      <w:r w:rsidRPr="006650F5">
        <w:rPr>
          <w:spacing w:val="-5"/>
          <w:sz w:val="24"/>
          <w:szCs w:val="24"/>
        </w:rPr>
        <w:t xml:space="preserve"> </w:t>
      </w:r>
      <w:r w:rsidRPr="006650F5">
        <w:rPr>
          <w:sz w:val="24"/>
          <w:szCs w:val="24"/>
        </w:rPr>
        <w:t>профориентационную</w:t>
      </w:r>
      <w:r w:rsidRPr="006650F5">
        <w:rPr>
          <w:spacing w:val="-4"/>
          <w:sz w:val="24"/>
          <w:szCs w:val="24"/>
        </w:rPr>
        <w:t xml:space="preserve"> </w:t>
      </w:r>
      <w:r w:rsidRPr="006650F5">
        <w:rPr>
          <w:sz w:val="24"/>
          <w:szCs w:val="24"/>
        </w:rPr>
        <w:t>работу</w:t>
      </w:r>
      <w:r w:rsidRPr="006650F5">
        <w:rPr>
          <w:spacing w:val="-6"/>
          <w:sz w:val="24"/>
          <w:szCs w:val="24"/>
        </w:rPr>
        <w:t xml:space="preserve"> </w:t>
      </w:r>
      <w:r w:rsidRPr="006650F5">
        <w:rPr>
          <w:sz w:val="24"/>
          <w:szCs w:val="24"/>
        </w:rPr>
        <w:t>со</w:t>
      </w:r>
      <w:r w:rsidRPr="006650F5">
        <w:rPr>
          <w:spacing w:val="-3"/>
          <w:sz w:val="24"/>
          <w:szCs w:val="24"/>
        </w:rPr>
        <w:t xml:space="preserve"> </w:t>
      </w:r>
      <w:r w:rsidRPr="006650F5">
        <w:rPr>
          <w:sz w:val="24"/>
          <w:szCs w:val="24"/>
        </w:rPr>
        <w:t>школьниками;</w:t>
      </w:r>
    </w:p>
    <w:p w:rsidR="006650F5" w:rsidRPr="006650F5" w:rsidRDefault="006650F5" w:rsidP="006650F5">
      <w:pPr>
        <w:pStyle w:val="a7"/>
        <w:numPr>
          <w:ilvl w:val="0"/>
          <w:numId w:val="197"/>
        </w:numPr>
        <w:tabs>
          <w:tab w:val="left" w:pos="2442"/>
        </w:tabs>
        <w:spacing w:before="61"/>
        <w:ind w:right="650" w:firstLine="719"/>
        <w:rPr>
          <w:sz w:val="24"/>
          <w:szCs w:val="24"/>
        </w:rPr>
      </w:pPr>
      <w:r w:rsidRPr="006650F5">
        <w:rPr>
          <w:sz w:val="24"/>
          <w:szCs w:val="24"/>
        </w:rPr>
        <w:t>организовать</w:t>
      </w:r>
      <w:r w:rsidRPr="006650F5">
        <w:rPr>
          <w:spacing w:val="1"/>
          <w:sz w:val="24"/>
          <w:szCs w:val="24"/>
        </w:rPr>
        <w:t xml:space="preserve"> </w:t>
      </w:r>
      <w:r w:rsidRPr="006650F5">
        <w:rPr>
          <w:sz w:val="24"/>
          <w:szCs w:val="24"/>
        </w:rPr>
        <w:t>работу</w:t>
      </w:r>
      <w:r w:rsidRPr="006650F5">
        <w:rPr>
          <w:spacing w:val="1"/>
          <w:sz w:val="24"/>
          <w:szCs w:val="24"/>
        </w:rPr>
        <w:t xml:space="preserve"> </w:t>
      </w:r>
      <w:r w:rsidRPr="006650F5">
        <w:rPr>
          <w:sz w:val="24"/>
          <w:szCs w:val="24"/>
        </w:rPr>
        <w:t>школьных</w:t>
      </w:r>
      <w:r w:rsidRPr="006650F5">
        <w:rPr>
          <w:spacing w:val="1"/>
          <w:sz w:val="24"/>
          <w:szCs w:val="24"/>
        </w:rPr>
        <w:t xml:space="preserve"> </w:t>
      </w:r>
      <w:r w:rsidRPr="006650F5">
        <w:rPr>
          <w:sz w:val="24"/>
          <w:szCs w:val="24"/>
        </w:rPr>
        <w:t>медиа,</w:t>
      </w:r>
      <w:r w:rsidRPr="006650F5">
        <w:rPr>
          <w:spacing w:val="1"/>
          <w:sz w:val="24"/>
          <w:szCs w:val="24"/>
        </w:rPr>
        <w:t xml:space="preserve"> </w:t>
      </w:r>
      <w:r w:rsidRPr="006650F5">
        <w:rPr>
          <w:sz w:val="24"/>
          <w:szCs w:val="24"/>
        </w:rPr>
        <w:t>реализовывать</w:t>
      </w:r>
      <w:r w:rsidRPr="006650F5">
        <w:rPr>
          <w:spacing w:val="1"/>
          <w:sz w:val="24"/>
          <w:szCs w:val="24"/>
        </w:rPr>
        <w:t xml:space="preserve"> </w:t>
      </w:r>
      <w:r w:rsidRPr="006650F5">
        <w:rPr>
          <w:sz w:val="24"/>
          <w:szCs w:val="24"/>
        </w:rPr>
        <w:t>их</w:t>
      </w:r>
      <w:r w:rsidRPr="006650F5">
        <w:rPr>
          <w:spacing w:val="-67"/>
          <w:sz w:val="24"/>
          <w:szCs w:val="24"/>
        </w:rPr>
        <w:t xml:space="preserve"> </w:t>
      </w:r>
      <w:r w:rsidRPr="006650F5">
        <w:rPr>
          <w:sz w:val="24"/>
          <w:szCs w:val="24"/>
        </w:rPr>
        <w:t>воспитательный</w:t>
      </w:r>
      <w:r w:rsidRPr="006650F5">
        <w:rPr>
          <w:spacing w:val="-1"/>
          <w:sz w:val="24"/>
          <w:szCs w:val="24"/>
        </w:rPr>
        <w:t xml:space="preserve"> </w:t>
      </w:r>
      <w:r w:rsidRPr="006650F5">
        <w:rPr>
          <w:sz w:val="24"/>
          <w:szCs w:val="24"/>
        </w:rPr>
        <w:t>потенциал;</w:t>
      </w:r>
    </w:p>
    <w:p w:rsidR="006650F5" w:rsidRPr="006650F5" w:rsidRDefault="006650F5" w:rsidP="006650F5">
      <w:pPr>
        <w:pStyle w:val="a7"/>
        <w:numPr>
          <w:ilvl w:val="0"/>
          <w:numId w:val="197"/>
        </w:numPr>
        <w:tabs>
          <w:tab w:val="left" w:pos="2442"/>
        </w:tabs>
        <w:spacing w:before="1"/>
        <w:ind w:right="647" w:firstLine="719"/>
        <w:rPr>
          <w:sz w:val="24"/>
          <w:szCs w:val="24"/>
        </w:rPr>
      </w:pPr>
      <w:r w:rsidRPr="006650F5">
        <w:rPr>
          <w:sz w:val="24"/>
          <w:szCs w:val="24"/>
        </w:rPr>
        <w:t>развивать</w:t>
      </w:r>
      <w:r w:rsidRPr="006650F5">
        <w:rPr>
          <w:spacing w:val="1"/>
          <w:sz w:val="24"/>
          <w:szCs w:val="24"/>
        </w:rPr>
        <w:t xml:space="preserve"> </w:t>
      </w:r>
      <w:r w:rsidRPr="006650F5">
        <w:rPr>
          <w:sz w:val="24"/>
          <w:szCs w:val="24"/>
        </w:rPr>
        <w:t>предметно-эстетическую</w:t>
      </w:r>
      <w:r w:rsidRPr="006650F5">
        <w:rPr>
          <w:spacing w:val="1"/>
          <w:sz w:val="24"/>
          <w:szCs w:val="24"/>
        </w:rPr>
        <w:t xml:space="preserve"> </w:t>
      </w:r>
      <w:r w:rsidRPr="006650F5">
        <w:rPr>
          <w:sz w:val="24"/>
          <w:szCs w:val="24"/>
        </w:rPr>
        <w:t>среду</w:t>
      </w:r>
      <w:r w:rsidRPr="006650F5">
        <w:rPr>
          <w:spacing w:val="1"/>
          <w:sz w:val="24"/>
          <w:szCs w:val="24"/>
        </w:rPr>
        <w:t xml:space="preserve"> </w:t>
      </w:r>
      <w:r w:rsidRPr="006650F5">
        <w:rPr>
          <w:sz w:val="24"/>
          <w:szCs w:val="24"/>
        </w:rPr>
        <w:t>гимназии</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реализовывать</w:t>
      </w:r>
      <w:r w:rsidRPr="006650F5">
        <w:rPr>
          <w:spacing w:val="-3"/>
          <w:sz w:val="24"/>
          <w:szCs w:val="24"/>
        </w:rPr>
        <w:t xml:space="preserve"> </w:t>
      </w:r>
      <w:r w:rsidRPr="006650F5">
        <w:rPr>
          <w:sz w:val="24"/>
          <w:szCs w:val="24"/>
        </w:rPr>
        <w:t>ее</w:t>
      </w:r>
      <w:r w:rsidRPr="006650F5">
        <w:rPr>
          <w:spacing w:val="-1"/>
          <w:sz w:val="24"/>
          <w:szCs w:val="24"/>
        </w:rPr>
        <w:t xml:space="preserve"> </w:t>
      </w:r>
      <w:r w:rsidRPr="006650F5">
        <w:rPr>
          <w:sz w:val="24"/>
          <w:szCs w:val="24"/>
        </w:rPr>
        <w:t>воспитательные возможности;</w:t>
      </w:r>
    </w:p>
    <w:p w:rsidR="006650F5" w:rsidRPr="006650F5" w:rsidRDefault="006650F5" w:rsidP="006650F5">
      <w:pPr>
        <w:pStyle w:val="a7"/>
        <w:numPr>
          <w:ilvl w:val="0"/>
          <w:numId w:val="197"/>
        </w:numPr>
        <w:tabs>
          <w:tab w:val="left" w:pos="2442"/>
        </w:tabs>
        <w:ind w:right="651" w:firstLine="719"/>
        <w:rPr>
          <w:sz w:val="24"/>
          <w:szCs w:val="24"/>
        </w:rPr>
      </w:pPr>
      <w:r w:rsidRPr="006650F5">
        <w:rPr>
          <w:sz w:val="24"/>
          <w:szCs w:val="24"/>
        </w:rPr>
        <w:t>организовать работу с семьями школьников, их родителями или</w:t>
      </w:r>
      <w:r w:rsidRPr="006650F5">
        <w:rPr>
          <w:spacing w:val="1"/>
          <w:sz w:val="24"/>
          <w:szCs w:val="24"/>
        </w:rPr>
        <w:t xml:space="preserve"> </w:t>
      </w:r>
      <w:r w:rsidRPr="006650F5">
        <w:rPr>
          <w:sz w:val="24"/>
          <w:szCs w:val="24"/>
        </w:rPr>
        <w:t>законными представителями, направленную на совместное решение проблем</w:t>
      </w:r>
      <w:r w:rsidRPr="006650F5">
        <w:rPr>
          <w:spacing w:val="1"/>
          <w:sz w:val="24"/>
          <w:szCs w:val="24"/>
        </w:rPr>
        <w:t xml:space="preserve"> </w:t>
      </w:r>
      <w:r w:rsidRPr="006650F5">
        <w:rPr>
          <w:sz w:val="24"/>
          <w:szCs w:val="24"/>
        </w:rPr>
        <w:t>личностного</w:t>
      </w:r>
      <w:r w:rsidRPr="006650F5">
        <w:rPr>
          <w:spacing w:val="-4"/>
          <w:sz w:val="24"/>
          <w:szCs w:val="24"/>
        </w:rPr>
        <w:t xml:space="preserve"> </w:t>
      </w:r>
      <w:r w:rsidRPr="006650F5">
        <w:rPr>
          <w:sz w:val="24"/>
          <w:szCs w:val="24"/>
        </w:rPr>
        <w:t>развития детей.</w:t>
      </w:r>
    </w:p>
    <w:p w:rsidR="006650F5" w:rsidRDefault="006650F5" w:rsidP="006650F5">
      <w:pPr>
        <w:pStyle w:val="a3"/>
        <w:ind w:right="647"/>
      </w:pPr>
      <w:r>
        <w:t>Планомерная реализация поставленных задач позволит организовать в</w:t>
      </w:r>
      <w:r>
        <w:rPr>
          <w:spacing w:val="1"/>
        </w:rPr>
        <w:t xml:space="preserve"> </w:t>
      </w:r>
      <w:r>
        <w:t>гимназии</w:t>
      </w:r>
      <w:r>
        <w:rPr>
          <w:spacing w:val="1"/>
        </w:rPr>
        <w:t xml:space="preserve"> </w:t>
      </w:r>
      <w:r>
        <w:t>интересную</w:t>
      </w:r>
      <w:r>
        <w:rPr>
          <w:spacing w:val="1"/>
        </w:rPr>
        <w:t xml:space="preserve"> </w:t>
      </w:r>
      <w:r>
        <w:t>и</w:t>
      </w:r>
      <w:r>
        <w:rPr>
          <w:spacing w:val="1"/>
        </w:rPr>
        <w:t xml:space="preserve"> </w:t>
      </w:r>
      <w:r>
        <w:t>событийно</w:t>
      </w:r>
      <w:r>
        <w:rPr>
          <w:spacing w:val="1"/>
        </w:rPr>
        <w:t xml:space="preserve"> </w:t>
      </w:r>
      <w:r>
        <w:t>насыщенную</w:t>
      </w:r>
      <w:r>
        <w:rPr>
          <w:spacing w:val="1"/>
        </w:rPr>
        <w:t xml:space="preserve"> </w:t>
      </w:r>
      <w:r>
        <w:t>жизнь</w:t>
      </w:r>
      <w:r>
        <w:rPr>
          <w:spacing w:val="1"/>
        </w:rPr>
        <w:t xml:space="preserve"> </w:t>
      </w:r>
      <w:r>
        <w:t>обучающихся</w:t>
      </w:r>
      <w:r>
        <w:rPr>
          <w:spacing w:val="1"/>
        </w:rPr>
        <w:t xml:space="preserve"> </w:t>
      </w:r>
      <w:r>
        <w:t>и</w:t>
      </w:r>
      <w:r>
        <w:rPr>
          <w:spacing w:val="1"/>
        </w:rPr>
        <w:t xml:space="preserve"> </w:t>
      </w:r>
      <w:r>
        <w:t>педагогов,</w:t>
      </w:r>
      <w:r>
        <w:rPr>
          <w:spacing w:val="1"/>
        </w:rPr>
        <w:t xml:space="preserve"> </w:t>
      </w:r>
      <w:r>
        <w:t>что</w:t>
      </w:r>
      <w:r>
        <w:rPr>
          <w:spacing w:val="1"/>
        </w:rPr>
        <w:t xml:space="preserve"> </w:t>
      </w:r>
      <w:r>
        <w:t>станет</w:t>
      </w:r>
      <w:r>
        <w:rPr>
          <w:spacing w:val="1"/>
        </w:rPr>
        <w:t xml:space="preserve"> </w:t>
      </w:r>
      <w:r>
        <w:t>эффективным</w:t>
      </w:r>
      <w:r>
        <w:rPr>
          <w:spacing w:val="1"/>
        </w:rPr>
        <w:t xml:space="preserve"> </w:t>
      </w:r>
      <w:r>
        <w:t>способом</w:t>
      </w:r>
      <w:r>
        <w:rPr>
          <w:spacing w:val="71"/>
        </w:rPr>
        <w:t xml:space="preserve"> </w:t>
      </w:r>
      <w:r>
        <w:t>профилактики</w:t>
      </w:r>
      <w:r>
        <w:rPr>
          <w:spacing w:val="1"/>
        </w:rPr>
        <w:t xml:space="preserve"> </w:t>
      </w:r>
      <w:r>
        <w:t>антисоциального</w:t>
      </w:r>
      <w:r>
        <w:rPr>
          <w:spacing w:val="-4"/>
        </w:rPr>
        <w:t xml:space="preserve"> </w:t>
      </w:r>
      <w:r>
        <w:t>поведения школьников.</w:t>
      </w:r>
    </w:p>
    <w:p w:rsidR="006650F5" w:rsidRDefault="006650F5" w:rsidP="006650F5">
      <w:pPr>
        <w:pStyle w:val="a3"/>
        <w:ind w:right="644"/>
      </w:pPr>
      <w:r>
        <w:rPr>
          <w:u w:val="single"/>
        </w:rPr>
        <w:t>Личностные</w:t>
      </w:r>
      <w:r>
        <w:rPr>
          <w:spacing w:val="1"/>
          <w:u w:val="single"/>
        </w:rPr>
        <w:t xml:space="preserve"> </w:t>
      </w:r>
      <w:r>
        <w:rPr>
          <w:u w:val="single"/>
        </w:rPr>
        <w:t>результаты</w:t>
      </w:r>
      <w:r>
        <w:rPr>
          <w:spacing w:val="1"/>
          <w:u w:val="single"/>
        </w:rPr>
        <w:t xml:space="preserve"> </w:t>
      </w:r>
      <w:r>
        <w:rPr>
          <w:u w:val="single"/>
        </w:rPr>
        <w:t>освоения</w:t>
      </w:r>
      <w:r>
        <w:rPr>
          <w:spacing w:val="1"/>
          <w:u w:val="single"/>
        </w:rPr>
        <w:t xml:space="preserve"> </w:t>
      </w:r>
      <w:r>
        <w:rPr>
          <w:u w:val="single"/>
        </w:rPr>
        <w:t>обучающимися</w:t>
      </w:r>
      <w:r>
        <w:rPr>
          <w:spacing w:val="1"/>
          <w:u w:val="single"/>
        </w:rPr>
        <w:t xml:space="preserve"> </w:t>
      </w:r>
      <w:r>
        <w:rPr>
          <w:u w:val="single"/>
        </w:rPr>
        <w:t>образовательных</w:t>
      </w:r>
      <w:r>
        <w:rPr>
          <w:spacing w:val="-67"/>
        </w:rPr>
        <w:t xml:space="preserve"> </w:t>
      </w:r>
      <w:r>
        <w:rPr>
          <w:u w:val="single"/>
        </w:rPr>
        <w:t>программ</w:t>
      </w:r>
      <w:r>
        <w:rPr>
          <w:spacing w:val="-1"/>
          <w:u w:val="single"/>
        </w:rPr>
        <w:t xml:space="preserve"> </w:t>
      </w:r>
      <w:r>
        <w:rPr>
          <w:u w:val="single"/>
        </w:rPr>
        <w:t>включают:</w:t>
      </w:r>
    </w:p>
    <w:p w:rsidR="006650F5" w:rsidRDefault="006650F5" w:rsidP="006650F5">
      <w:pPr>
        <w:pStyle w:val="a3"/>
        <w:spacing w:line="335" w:lineRule="exact"/>
        <w:ind w:left="1688"/>
      </w:pPr>
      <w:r>
        <w:rPr>
          <w:rFonts w:ascii="Calibri" w:hAnsi="Calibri"/>
        </w:rPr>
        <w:t>−</w:t>
      </w:r>
      <w:r>
        <w:rPr>
          <w:rFonts w:ascii="Calibri" w:hAnsi="Calibri"/>
          <w:spacing w:val="34"/>
        </w:rPr>
        <w:t xml:space="preserve"> </w:t>
      </w:r>
      <w:r>
        <w:t>осознание</w:t>
      </w:r>
      <w:r>
        <w:rPr>
          <w:spacing w:val="-4"/>
        </w:rPr>
        <w:t xml:space="preserve"> </w:t>
      </w:r>
      <w:r>
        <w:t>российской</w:t>
      </w:r>
      <w:r>
        <w:rPr>
          <w:spacing w:val="-3"/>
        </w:rPr>
        <w:t xml:space="preserve"> </w:t>
      </w:r>
      <w:r>
        <w:t>гражданской</w:t>
      </w:r>
      <w:r>
        <w:rPr>
          <w:spacing w:val="-4"/>
        </w:rPr>
        <w:t xml:space="preserve"> </w:t>
      </w:r>
      <w:r>
        <w:t>идентичности;</w:t>
      </w:r>
    </w:p>
    <w:p w:rsidR="006650F5" w:rsidRDefault="006650F5" w:rsidP="006650F5">
      <w:pPr>
        <w:pStyle w:val="a3"/>
        <w:spacing w:line="328" w:lineRule="exact"/>
        <w:ind w:left="1688"/>
      </w:pPr>
      <w:r>
        <w:rPr>
          <w:rFonts w:ascii="Calibri" w:hAnsi="Calibri"/>
        </w:rPr>
        <w:t>−</w:t>
      </w:r>
      <w:r>
        <w:rPr>
          <w:rFonts w:ascii="Calibri" w:hAnsi="Calibri"/>
          <w:spacing w:val="36"/>
        </w:rPr>
        <w:t xml:space="preserve"> </w:t>
      </w:r>
      <w:r>
        <w:t>сформированность</w:t>
      </w:r>
      <w:r>
        <w:rPr>
          <w:spacing w:val="-7"/>
        </w:rPr>
        <w:t xml:space="preserve"> </w:t>
      </w:r>
      <w:r>
        <w:t>ценностей</w:t>
      </w:r>
      <w:r>
        <w:rPr>
          <w:spacing w:val="-2"/>
        </w:rPr>
        <w:t xml:space="preserve"> </w:t>
      </w:r>
      <w:r>
        <w:t>самостоятельности</w:t>
      </w:r>
      <w:r>
        <w:rPr>
          <w:spacing w:val="-3"/>
        </w:rPr>
        <w:t xml:space="preserve"> </w:t>
      </w:r>
      <w:r>
        <w:t>и</w:t>
      </w:r>
      <w:r>
        <w:rPr>
          <w:spacing w:val="-5"/>
        </w:rPr>
        <w:t xml:space="preserve"> </w:t>
      </w:r>
      <w:r>
        <w:t>инициативы;</w:t>
      </w:r>
    </w:p>
    <w:p w:rsidR="006650F5" w:rsidRDefault="006650F5" w:rsidP="006650F5">
      <w:pPr>
        <w:pStyle w:val="a3"/>
        <w:spacing w:before="3" w:line="230" w:lineRule="auto"/>
        <w:ind w:right="649" w:firstLine="686"/>
      </w:pPr>
      <w:r>
        <w:rPr>
          <w:rFonts w:ascii="Calibri" w:hAnsi="Calibri"/>
        </w:rPr>
        <w:t>−</w:t>
      </w:r>
      <w:r>
        <w:rPr>
          <w:rFonts w:ascii="Calibri" w:hAnsi="Calibri"/>
          <w:spacing w:val="1"/>
        </w:rPr>
        <w:t xml:space="preserve"> </w:t>
      </w:r>
      <w:r>
        <w:t>готовность</w:t>
      </w:r>
      <w:r>
        <w:rPr>
          <w:spacing w:val="1"/>
        </w:rPr>
        <w:t xml:space="preserve"> </w:t>
      </w:r>
      <w:r>
        <w:t>обучающихся</w:t>
      </w:r>
      <w:r>
        <w:rPr>
          <w:spacing w:val="1"/>
        </w:rPr>
        <w:t xml:space="preserve"> </w:t>
      </w:r>
      <w:r>
        <w:t>к</w:t>
      </w:r>
      <w:r>
        <w:rPr>
          <w:spacing w:val="1"/>
        </w:rPr>
        <w:t xml:space="preserve"> </w:t>
      </w:r>
      <w:r>
        <w:t>саморазвитию,</w:t>
      </w:r>
      <w:r>
        <w:rPr>
          <w:spacing w:val="1"/>
        </w:rPr>
        <w:t xml:space="preserve"> </w:t>
      </w:r>
      <w:r>
        <w:t>самостоятельности</w:t>
      </w:r>
      <w:r>
        <w:rPr>
          <w:spacing w:val="1"/>
        </w:rPr>
        <w:t xml:space="preserve"> </w:t>
      </w:r>
      <w:r>
        <w:t>и</w:t>
      </w:r>
      <w:r>
        <w:rPr>
          <w:spacing w:val="1"/>
        </w:rPr>
        <w:t xml:space="preserve"> </w:t>
      </w:r>
      <w:r>
        <w:t>личностному</w:t>
      </w:r>
      <w:r>
        <w:rPr>
          <w:spacing w:val="-5"/>
        </w:rPr>
        <w:t xml:space="preserve"> </w:t>
      </w:r>
      <w:r>
        <w:t>самоопределению;</w:t>
      </w:r>
    </w:p>
    <w:p w:rsidR="006650F5" w:rsidRDefault="006650F5" w:rsidP="006650F5">
      <w:pPr>
        <w:pStyle w:val="a3"/>
        <w:spacing w:before="11" w:line="230" w:lineRule="auto"/>
        <w:ind w:right="646" w:firstLine="686"/>
      </w:pPr>
      <w:r>
        <w:rPr>
          <w:rFonts w:ascii="Calibri" w:hAnsi="Calibri"/>
        </w:rPr>
        <w:t>−</w:t>
      </w:r>
      <w:r>
        <w:rPr>
          <w:rFonts w:ascii="Calibri" w:hAnsi="Calibri"/>
          <w:spacing w:val="1"/>
        </w:rPr>
        <w:t xml:space="preserve"> </w:t>
      </w:r>
      <w:r>
        <w:t>наличие</w:t>
      </w:r>
      <w:r>
        <w:rPr>
          <w:spacing w:val="1"/>
        </w:rPr>
        <w:t xml:space="preserve"> </w:t>
      </w:r>
      <w:r>
        <w:t>мотивации</w:t>
      </w:r>
      <w:r>
        <w:rPr>
          <w:spacing w:val="1"/>
        </w:rPr>
        <w:t xml:space="preserve"> </w:t>
      </w:r>
      <w:r>
        <w:t>к</w:t>
      </w:r>
      <w:r>
        <w:rPr>
          <w:spacing w:val="1"/>
        </w:rPr>
        <w:t xml:space="preserve"> </w:t>
      </w:r>
      <w:r>
        <w:t>целенаправленной</w:t>
      </w:r>
      <w:r>
        <w:rPr>
          <w:spacing w:val="1"/>
        </w:rPr>
        <w:t xml:space="preserve"> </w:t>
      </w:r>
      <w:r>
        <w:t>социально</w:t>
      </w:r>
      <w:r>
        <w:rPr>
          <w:spacing w:val="1"/>
        </w:rPr>
        <w:t xml:space="preserve"> </w:t>
      </w:r>
      <w:r>
        <w:t>значимой</w:t>
      </w:r>
      <w:r>
        <w:rPr>
          <w:spacing w:val="1"/>
        </w:rPr>
        <w:t xml:space="preserve"> </w:t>
      </w:r>
      <w:r>
        <w:t>деятельности;</w:t>
      </w:r>
    </w:p>
    <w:p w:rsidR="006650F5" w:rsidRDefault="006650F5" w:rsidP="006650F5">
      <w:pPr>
        <w:pStyle w:val="a3"/>
        <w:spacing w:before="13" w:line="230" w:lineRule="auto"/>
        <w:ind w:right="652" w:firstLine="686"/>
      </w:pPr>
      <w:r>
        <w:rPr>
          <w:rFonts w:ascii="Calibri" w:hAnsi="Calibri"/>
        </w:rPr>
        <w:t>−</w:t>
      </w:r>
      <w:r>
        <w:rPr>
          <w:rFonts w:ascii="Calibri" w:hAnsi="Calibri"/>
          <w:spacing w:val="1"/>
        </w:rPr>
        <w:t xml:space="preserve"> </w:t>
      </w:r>
      <w:r>
        <w:t>сформированность</w:t>
      </w:r>
      <w:r>
        <w:rPr>
          <w:spacing w:val="1"/>
        </w:rPr>
        <w:t xml:space="preserve"> </w:t>
      </w:r>
      <w:r>
        <w:t>внутренней</w:t>
      </w:r>
      <w:r>
        <w:rPr>
          <w:spacing w:val="1"/>
        </w:rPr>
        <w:t xml:space="preserve"> </w:t>
      </w:r>
      <w:r>
        <w:t>позиции</w:t>
      </w:r>
      <w:r>
        <w:rPr>
          <w:spacing w:val="1"/>
        </w:rPr>
        <w:t xml:space="preserve"> </w:t>
      </w:r>
      <w:r>
        <w:t>личности</w:t>
      </w:r>
      <w:r>
        <w:rPr>
          <w:spacing w:val="1"/>
        </w:rPr>
        <w:t xml:space="preserve"> </w:t>
      </w:r>
      <w:r>
        <w:t>как</w:t>
      </w:r>
      <w:r>
        <w:rPr>
          <w:spacing w:val="1"/>
        </w:rPr>
        <w:t xml:space="preserve"> </w:t>
      </w:r>
      <w:r>
        <w:t>особого</w:t>
      </w:r>
      <w:r>
        <w:rPr>
          <w:spacing w:val="1"/>
        </w:rPr>
        <w:t xml:space="preserve"> </w:t>
      </w:r>
      <w:r>
        <w:t>ценностного отношения</w:t>
      </w:r>
      <w:r>
        <w:rPr>
          <w:spacing w:val="-1"/>
        </w:rPr>
        <w:t xml:space="preserve"> </w:t>
      </w:r>
      <w:r>
        <w:t>к</w:t>
      </w:r>
      <w:r>
        <w:rPr>
          <w:spacing w:val="-1"/>
        </w:rPr>
        <w:t xml:space="preserve"> </w:t>
      </w:r>
      <w:r>
        <w:t>себе,</w:t>
      </w:r>
      <w:r>
        <w:rPr>
          <w:spacing w:val="-1"/>
        </w:rPr>
        <w:t xml:space="preserve"> </w:t>
      </w:r>
      <w:r>
        <w:t>окружающим</w:t>
      </w:r>
      <w:r>
        <w:rPr>
          <w:spacing w:val="-1"/>
        </w:rPr>
        <w:t xml:space="preserve"> </w:t>
      </w:r>
      <w:r>
        <w:t>людям</w:t>
      </w:r>
      <w:r>
        <w:rPr>
          <w:spacing w:val="-4"/>
        </w:rPr>
        <w:t xml:space="preserve"> </w:t>
      </w:r>
      <w:r>
        <w:t>и жизни</w:t>
      </w:r>
      <w:r>
        <w:rPr>
          <w:spacing w:val="-1"/>
        </w:rPr>
        <w:t xml:space="preserve"> </w:t>
      </w:r>
      <w:r>
        <w:t>в</w:t>
      </w:r>
      <w:r>
        <w:rPr>
          <w:spacing w:val="-2"/>
        </w:rPr>
        <w:t xml:space="preserve"> </w:t>
      </w:r>
      <w:r>
        <w:t>целом.</w:t>
      </w:r>
    </w:p>
    <w:p w:rsidR="006650F5" w:rsidRDefault="006650F5" w:rsidP="00791259">
      <w:pPr>
        <w:pStyle w:val="a3"/>
        <w:ind w:right="643"/>
        <w:jc w:val="both"/>
      </w:pPr>
      <w:r>
        <w:t>Воспитательная</w:t>
      </w:r>
      <w:r>
        <w:rPr>
          <w:spacing w:val="1"/>
        </w:rPr>
        <w:t xml:space="preserve"> </w:t>
      </w:r>
      <w:r>
        <w:t>деятельность</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планируется</w:t>
      </w:r>
      <w:r>
        <w:rPr>
          <w:spacing w:val="1"/>
        </w:rPr>
        <w:t xml:space="preserve"> </w:t>
      </w:r>
      <w:r>
        <w:t>и</w:t>
      </w:r>
      <w:r>
        <w:rPr>
          <w:spacing w:val="1"/>
        </w:rPr>
        <w:t xml:space="preserve"> </w:t>
      </w:r>
      <w:r>
        <w:t>осуществляется</w:t>
      </w:r>
      <w:r>
        <w:rPr>
          <w:spacing w:val="1"/>
        </w:rPr>
        <w:t xml:space="preserve"> </w:t>
      </w:r>
      <w:r>
        <w:t>на</w:t>
      </w:r>
      <w:r>
        <w:rPr>
          <w:spacing w:val="1"/>
        </w:rPr>
        <w:t xml:space="preserve"> </w:t>
      </w:r>
      <w:r>
        <w:t>основе</w:t>
      </w:r>
      <w:r>
        <w:rPr>
          <w:spacing w:val="1"/>
        </w:rPr>
        <w:t xml:space="preserve"> </w:t>
      </w:r>
      <w:r>
        <w:t>аксиологического,</w:t>
      </w:r>
      <w:r>
        <w:rPr>
          <w:spacing w:val="1"/>
        </w:rPr>
        <w:t xml:space="preserve"> </w:t>
      </w:r>
      <w:r>
        <w:t>антропологического,</w:t>
      </w:r>
      <w:r>
        <w:rPr>
          <w:spacing w:val="1"/>
        </w:rPr>
        <w:t xml:space="preserve"> </w:t>
      </w:r>
      <w:r>
        <w:t>культурно-исторического,</w:t>
      </w:r>
      <w:r>
        <w:rPr>
          <w:spacing w:val="1"/>
        </w:rPr>
        <w:t xml:space="preserve"> </w:t>
      </w:r>
      <w:r>
        <w:t>системно-деятельностного,</w:t>
      </w:r>
      <w:r>
        <w:rPr>
          <w:spacing w:val="-67"/>
        </w:rPr>
        <w:t xml:space="preserve"> </w:t>
      </w:r>
      <w:r>
        <w:t>личностно-ориентированного подходов и с учётом принципов воспитания:</w:t>
      </w:r>
      <w:r>
        <w:rPr>
          <w:spacing w:val="1"/>
        </w:rPr>
        <w:t xml:space="preserve"> </w:t>
      </w:r>
      <w:r>
        <w:t>гуманистической</w:t>
      </w:r>
      <w:r>
        <w:rPr>
          <w:spacing w:val="1"/>
        </w:rPr>
        <w:t xml:space="preserve"> </w:t>
      </w:r>
      <w:r>
        <w:t>направленности</w:t>
      </w:r>
      <w:r>
        <w:rPr>
          <w:spacing w:val="1"/>
        </w:rPr>
        <w:t xml:space="preserve"> </w:t>
      </w:r>
      <w:r>
        <w:t>воспитания,</w:t>
      </w:r>
      <w:r>
        <w:rPr>
          <w:spacing w:val="1"/>
        </w:rPr>
        <w:t xml:space="preserve"> </w:t>
      </w:r>
      <w:r>
        <w:t>совместной</w:t>
      </w:r>
      <w:r>
        <w:rPr>
          <w:spacing w:val="71"/>
        </w:rPr>
        <w:t xml:space="preserve"> </w:t>
      </w:r>
      <w:r>
        <w:t>деятельности</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следования</w:t>
      </w:r>
      <w:r>
        <w:rPr>
          <w:spacing w:val="1"/>
        </w:rPr>
        <w:t xml:space="preserve"> </w:t>
      </w:r>
      <w:r>
        <w:t>нравственному</w:t>
      </w:r>
      <w:r>
        <w:rPr>
          <w:spacing w:val="1"/>
        </w:rPr>
        <w:t xml:space="preserve"> </w:t>
      </w:r>
      <w:r>
        <w:t>примеру,</w:t>
      </w:r>
      <w:r>
        <w:rPr>
          <w:spacing w:val="1"/>
        </w:rPr>
        <w:t xml:space="preserve"> </w:t>
      </w:r>
      <w:r>
        <w:t>безопасной</w:t>
      </w:r>
      <w:r>
        <w:rPr>
          <w:spacing w:val="1"/>
        </w:rPr>
        <w:t xml:space="preserve"> </w:t>
      </w:r>
      <w:r>
        <w:t>жизнедеятельности,</w:t>
      </w:r>
      <w:r>
        <w:rPr>
          <w:spacing w:val="-2"/>
        </w:rPr>
        <w:t xml:space="preserve"> </w:t>
      </w:r>
      <w:proofErr w:type="spellStart"/>
      <w:r>
        <w:t>инклюзивности</w:t>
      </w:r>
      <w:proofErr w:type="spellEnd"/>
      <w:r>
        <w:t xml:space="preserve">, </w:t>
      </w:r>
      <w:proofErr w:type="spellStart"/>
      <w:r>
        <w:t>возрастосообразности</w:t>
      </w:r>
      <w:proofErr w:type="spellEnd"/>
      <w:r>
        <w:t>.</w:t>
      </w:r>
    </w:p>
    <w:p w:rsidR="006650F5" w:rsidRDefault="006650F5" w:rsidP="00791259">
      <w:pPr>
        <w:pStyle w:val="a3"/>
        <w:ind w:right="645"/>
        <w:jc w:val="both"/>
      </w:pPr>
      <w:r>
        <w:t>Программа</w:t>
      </w:r>
      <w:r>
        <w:rPr>
          <w:spacing w:val="1"/>
        </w:rPr>
        <w:t xml:space="preserve"> </w:t>
      </w:r>
      <w:r>
        <w:t>воспитания</w:t>
      </w:r>
      <w:r>
        <w:rPr>
          <w:spacing w:val="1"/>
        </w:rPr>
        <w:t xml:space="preserve"> </w:t>
      </w:r>
      <w:r>
        <w:t>реализуется</w:t>
      </w:r>
      <w:r>
        <w:rPr>
          <w:spacing w:val="1"/>
        </w:rPr>
        <w:t xml:space="preserve"> </w:t>
      </w:r>
      <w:r>
        <w:t>в</w:t>
      </w:r>
      <w:r>
        <w:rPr>
          <w:spacing w:val="1"/>
        </w:rPr>
        <w:t xml:space="preserve"> </w:t>
      </w:r>
      <w:r>
        <w:t>единстве</w:t>
      </w:r>
      <w:r>
        <w:rPr>
          <w:spacing w:val="1"/>
        </w:rPr>
        <w:t xml:space="preserve"> </w:t>
      </w:r>
      <w:r>
        <w:t>учебной</w:t>
      </w:r>
      <w:r>
        <w:rPr>
          <w:spacing w:val="1"/>
        </w:rPr>
        <w:t xml:space="preserve"> </w:t>
      </w:r>
      <w:r>
        <w:t>и</w:t>
      </w:r>
      <w:r>
        <w:rPr>
          <w:spacing w:val="-67"/>
        </w:rPr>
        <w:t xml:space="preserve"> </w:t>
      </w:r>
      <w:r>
        <w:t>воспитательной</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воспитания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НОО</w:t>
      </w:r>
      <w:r>
        <w:rPr>
          <w:spacing w:val="1"/>
        </w:rPr>
        <w:t xml:space="preserve"> </w:t>
      </w:r>
      <w:r>
        <w:t>и</w:t>
      </w:r>
      <w:r>
        <w:rPr>
          <w:spacing w:val="1"/>
        </w:rPr>
        <w:t xml:space="preserve"> </w:t>
      </w:r>
      <w:r>
        <w:t>отражает</w:t>
      </w:r>
      <w:r>
        <w:rPr>
          <w:spacing w:val="1"/>
        </w:rPr>
        <w:t xml:space="preserve"> </w:t>
      </w:r>
      <w:r>
        <w:t>готовность</w:t>
      </w:r>
      <w:r>
        <w:rPr>
          <w:spacing w:val="1"/>
        </w:rPr>
        <w:t xml:space="preserve"> </w:t>
      </w:r>
      <w:r>
        <w:t>обучающихся</w:t>
      </w:r>
      <w:r>
        <w:rPr>
          <w:spacing w:val="1"/>
        </w:rPr>
        <w:t xml:space="preserve"> </w:t>
      </w:r>
      <w:r>
        <w:t>руководствоваться</w:t>
      </w:r>
      <w:r>
        <w:rPr>
          <w:spacing w:val="1"/>
        </w:rPr>
        <w:t xml:space="preserve"> </w:t>
      </w:r>
      <w:r>
        <w:t>ценностями</w:t>
      </w:r>
      <w:r>
        <w:rPr>
          <w:spacing w:val="1"/>
        </w:rPr>
        <w:t xml:space="preserve"> </w:t>
      </w:r>
      <w:r>
        <w:t>и</w:t>
      </w:r>
      <w:r>
        <w:rPr>
          <w:spacing w:val="1"/>
        </w:rPr>
        <w:t xml:space="preserve"> </w:t>
      </w:r>
      <w:r>
        <w:t>приобретать</w:t>
      </w:r>
      <w:r>
        <w:rPr>
          <w:spacing w:val="-67"/>
        </w:rPr>
        <w:t xml:space="preserve"> </w:t>
      </w:r>
      <w:r>
        <w:t>первоначальный</w:t>
      </w:r>
      <w:r>
        <w:rPr>
          <w:spacing w:val="-1"/>
        </w:rPr>
        <w:t xml:space="preserve"> </w:t>
      </w:r>
      <w:r>
        <w:t>опыт</w:t>
      </w:r>
      <w:r>
        <w:rPr>
          <w:spacing w:val="-1"/>
        </w:rPr>
        <w:t xml:space="preserve"> </w:t>
      </w:r>
      <w:r>
        <w:t>деятельности</w:t>
      </w:r>
      <w:r>
        <w:rPr>
          <w:spacing w:val="-3"/>
        </w:rPr>
        <w:t xml:space="preserve"> </w:t>
      </w:r>
      <w:r>
        <w:t>на</w:t>
      </w:r>
      <w:r>
        <w:rPr>
          <w:spacing w:val="-3"/>
        </w:rPr>
        <w:t xml:space="preserve"> </w:t>
      </w:r>
      <w:r>
        <w:t>их</w:t>
      </w:r>
      <w:r>
        <w:rPr>
          <w:spacing w:val="-3"/>
        </w:rPr>
        <w:t xml:space="preserve"> </w:t>
      </w:r>
      <w:r>
        <w:t>основе,</w:t>
      </w:r>
      <w:r>
        <w:rPr>
          <w:spacing w:val="-2"/>
        </w:rPr>
        <w:t xml:space="preserve"> </w:t>
      </w:r>
      <w:r>
        <w:t>в</w:t>
      </w:r>
      <w:r>
        <w:rPr>
          <w:spacing w:val="-1"/>
        </w:rPr>
        <w:t xml:space="preserve"> </w:t>
      </w:r>
      <w:r>
        <w:t>том числе</w:t>
      </w:r>
      <w:r>
        <w:rPr>
          <w:spacing w:val="-1"/>
        </w:rPr>
        <w:t xml:space="preserve"> </w:t>
      </w:r>
      <w:r>
        <w:t>в</w:t>
      </w:r>
      <w:r>
        <w:rPr>
          <w:spacing w:val="-1"/>
        </w:rPr>
        <w:t xml:space="preserve"> </w:t>
      </w:r>
      <w:r>
        <w:t>части:</w:t>
      </w:r>
    </w:p>
    <w:p w:rsidR="006650F5" w:rsidRPr="006650F5" w:rsidRDefault="006650F5" w:rsidP="006650F5">
      <w:pPr>
        <w:pStyle w:val="a7"/>
        <w:numPr>
          <w:ilvl w:val="0"/>
          <w:numId w:val="196"/>
        </w:numPr>
        <w:tabs>
          <w:tab w:val="left" w:pos="2291"/>
        </w:tabs>
        <w:spacing w:before="1"/>
        <w:ind w:right="644" w:firstLine="719"/>
        <w:rPr>
          <w:sz w:val="24"/>
          <w:szCs w:val="24"/>
        </w:rPr>
      </w:pPr>
      <w:r w:rsidRPr="006650F5">
        <w:rPr>
          <w:sz w:val="24"/>
          <w:szCs w:val="24"/>
        </w:rPr>
        <w:t>гражданского</w:t>
      </w:r>
      <w:r w:rsidRPr="006650F5">
        <w:rPr>
          <w:spacing w:val="1"/>
          <w:sz w:val="24"/>
          <w:szCs w:val="24"/>
        </w:rPr>
        <w:t xml:space="preserve"> </w:t>
      </w:r>
      <w:r w:rsidRPr="006650F5">
        <w:rPr>
          <w:sz w:val="24"/>
          <w:szCs w:val="24"/>
        </w:rPr>
        <w:t>воспитания,</w:t>
      </w:r>
      <w:r w:rsidRPr="006650F5">
        <w:rPr>
          <w:spacing w:val="1"/>
          <w:sz w:val="24"/>
          <w:szCs w:val="24"/>
        </w:rPr>
        <w:t xml:space="preserve"> </w:t>
      </w:r>
      <w:r w:rsidRPr="006650F5">
        <w:rPr>
          <w:sz w:val="24"/>
          <w:szCs w:val="24"/>
        </w:rPr>
        <w:t>способствующего</w:t>
      </w:r>
      <w:r w:rsidRPr="006650F5">
        <w:rPr>
          <w:spacing w:val="1"/>
          <w:sz w:val="24"/>
          <w:szCs w:val="24"/>
        </w:rPr>
        <w:t xml:space="preserve"> </w:t>
      </w:r>
      <w:r w:rsidRPr="006650F5">
        <w:rPr>
          <w:sz w:val="24"/>
          <w:szCs w:val="24"/>
        </w:rPr>
        <w:t>формированию</w:t>
      </w:r>
      <w:r w:rsidRPr="006650F5">
        <w:rPr>
          <w:spacing w:val="1"/>
          <w:sz w:val="24"/>
          <w:szCs w:val="24"/>
        </w:rPr>
        <w:t xml:space="preserve"> </w:t>
      </w:r>
      <w:r w:rsidRPr="006650F5">
        <w:rPr>
          <w:sz w:val="24"/>
          <w:szCs w:val="24"/>
        </w:rPr>
        <w:t>российской</w:t>
      </w:r>
      <w:r w:rsidRPr="006650F5">
        <w:rPr>
          <w:spacing w:val="1"/>
          <w:sz w:val="24"/>
          <w:szCs w:val="24"/>
        </w:rPr>
        <w:t xml:space="preserve"> </w:t>
      </w:r>
      <w:r w:rsidRPr="006650F5">
        <w:rPr>
          <w:sz w:val="24"/>
          <w:szCs w:val="24"/>
        </w:rPr>
        <w:t>гражданской</w:t>
      </w:r>
      <w:r w:rsidRPr="006650F5">
        <w:rPr>
          <w:spacing w:val="1"/>
          <w:sz w:val="24"/>
          <w:szCs w:val="24"/>
        </w:rPr>
        <w:t xml:space="preserve"> </w:t>
      </w:r>
      <w:r w:rsidRPr="006650F5">
        <w:rPr>
          <w:sz w:val="24"/>
          <w:szCs w:val="24"/>
        </w:rPr>
        <w:t>идентичности,</w:t>
      </w:r>
      <w:r w:rsidRPr="006650F5">
        <w:rPr>
          <w:spacing w:val="1"/>
          <w:sz w:val="24"/>
          <w:szCs w:val="24"/>
        </w:rPr>
        <w:t xml:space="preserve"> </w:t>
      </w:r>
      <w:r w:rsidRPr="006650F5">
        <w:rPr>
          <w:sz w:val="24"/>
          <w:szCs w:val="24"/>
        </w:rPr>
        <w:t>принадлежности</w:t>
      </w:r>
      <w:r w:rsidRPr="006650F5">
        <w:rPr>
          <w:spacing w:val="1"/>
          <w:sz w:val="24"/>
          <w:szCs w:val="24"/>
        </w:rPr>
        <w:t xml:space="preserve"> </w:t>
      </w:r>
      <w:r w:rsidRPr="006650F5">
        <w:rPr>
          <w:sz w:val="24"/>
          <w:szCs w:val="24"/>
        </w:rPr>
        <w:t>к</w:t>
      </w:r>
      <w:r w:rsidRPr="006650F5">
        <w:rPr>
          <w:spacing w:val="71"/>
          <w:sz w:val="24"/>
          <w:szCs w:val="24"/>
        </w:rPr>
        <w:t xml:space="preserve"> </w:t>
      </w:r>
      <w:r w:rsidRPr="006650F5">
        <w:rPr>
          <w:sz w:val="24"/>
          <w:szCs w:val="24"/>
        </w:rPr>
        <w:t>общности</w:t>
      </w:r>
      <w:r w:rsidRPr="006650F5">
        <w:rPr>
          <w:spacing w:val="1"/>
          <w:sz w:val="24"/>
          <w:szCs w:val="24"/>
        </w:rPr>
        <w:t xml:space="preserve"> </w:t>
      </w:r>
      <w:r w:rsidRPr="006650F5">
        <w:rPr>
          <w:sz w:val="24"/>
          <w:szCs w:val="24"/>
        </w:rPr>
        <w:t>граждан Российской Федерации, к народу России как источнику власти в</w:t>
      </w:r>
      <w:r w:rsidRPr="006650F5">
        <w:rPr>
          <w:spacing w:val="1"/>
          <w:sz w:val="24"/>
          <w:szCs w:val="24"/>
        </w:rPr>
        <w:t xml:space="preserve"> </w:t>
      </w:r>
      <w:r w:rsidRPr="006650F5">
        <w:rPr>
          <w:sz w:val="24"/>
          <w:szCs w:val="24"/>
        </w:rPr>
        <w:t>Российском</w:t>
      </w:r>
      <w:r w:rsidRPr="006650F5">
        <w:rPr>
          <w:spacing w:val="1"/>
          <w:sz w:val="24"/>
          <w:szCs w:val="24"/>
        </w:rPr>
        <w:t xml:space="preserve"> </w:t>
      </w:r>
      <w:r w:rsidRPr="006650F5">
        <w:rPr>
          <w:sz w:val="24"/>
          <w:szCs w:val="24"/>
        </w:rPr>
        <w:t>государстве</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субъекту</w:t>
      </w:r>
      <w:r w:rsidRPr="006650F5">
        <w:rPr>
          <w:spacing w:val="1"/>
          <w:sz w:val="24"/>
          <w:szCs w:val="24"/>
        </w:rPr>
        <w:t xml:space="preserve"> </w:t>
      </w:r>
      <w:r w:rsidRPr="006650F5">
        <w:rPr>
          <w:sz w:val="24"/>
          <w:szCs w:val="24"/>
        </w:rPr>
        <w:t>тысячелетней</w:t>
      </w:r>
      <w:r w:rsidRPr="006650F5">
        <w:rPr>
          <w:spacing w:val="1"/>
          <w:sz w:val="24"/>
          <w:szCs w:val="24"/>
        </w:rPr>
        <w:t xml:space="preserve"> </w:t>
      </w:r>
      <w:r w:rsidRPr="006650F5">
        <w:rPr>
          <w:sz w:val="24"/>
          <w:szCs w:val="24"/>
        </w:rPr>
        <w:t>российской</w:t>
      </w:r>
      <w:r w:rsidRPr="006650F5">
        <w:rPr>
          <w:spacing w:val="1"/>
          <w:sz w:val="24"/>
          <w:szCs w:val="24"/>
        </w:rPr>
        <w:t xml:space="preserve"> </w:t>
      </w:r>
      <w:r w:rsidRPr="006650F5">
        <w:rPr>
          <w:sz w:val="24"/>
          <w:szCs w:val="24"/>
        </w:rPr>
        <w:t>государственности, уважения к правам, свободам и обязанностям гражданина</w:t>
      </w:r>
      <w:r w:rsidRPr="006650F5">
        <w:rPr>
          <w:spacing w:val="-67"/>
          <w:sz w:val="24"/>
          <w:szCs w:val="24"/>
        </w:rPr>
        <w:t xml:space="preserve"> </w:t>
      </w:r>
      <w:r w:rsidRPr="006650F5">
        <w:rPr>
          <w:sz w:val="24"/>
          <w:szCs w:val="24"/>
        </w:rPr>
        <w:t>России,</w:t>
      </w:r>
      <w:r w:rsidRPr="006650F5">
        <w:rPr>
          <w:spacing w:val="-5"/>
          <w:sz w:val="24"/>
          <w:szCs w:val="24"/>
        </w:rPr>
        <w:t xml:space="preserve"> </w:t>
      </w:r>
      <w:r w:rsidRPr="006650F5">
        <w:rPr>
          <w:sz w:val="24"/>
          <w:szCs w:val="24"/>
        </w:rPr>
        <w:t>правовой</w:t>
      </w:r>
      <w:r w:rsidRPr="006650F5">
        <w:rPr>
          <w:spacing w:val="-3"/>
          <w:sz w:val="24"/>
          <w:szCs w:val="24"/>
        </w:rPr>
        <w:t xml:space="preserve"> </w:t>
      </w:r>
      <w:r w:rsidRPr="006650F5">
        <w:rPr>
          <w:sz w:val="24"/>
          <w:szCs w:val="24"/>
        </w:rPr>
        <w:t>и политической</w:t>
      </w:r>
      <w:r w:rsidRPr="006650F5">
        <w:rPr>
          <w:spacing w:val="-3"/>
          <w:sz w:val="24"/>
          <w:szCs w:val="24"/>
        </w:rPr>
        <w:t xml:space="preserve"> </w:t>
      </w:r>
      <w:r w:rsidRPr="006650F5">
        <w:rPr>
          <w:sz w:val="24"/>
          <w:szCs w:val="24"/>
        </w:rPr>
        <w:t>культуры.</w:t>
      </w:r>
    </w:p>
    <w:p w:rsidR="006650F5" w:rsidRPr="006650F5" w:rsidRDefault="006650F5" w:rsidP="006650F5">
      <w:pPr>
        <w:pStyle w:val="a7"/>
        <w:numPr>
          <w:ilvl w:val="0"/>
          <w:numId w:val="196"/>
        </w:numPr>
        <w:tabs>
          <w:tab w:val="left" w:pos="2079"/>
        </w:tabs>
        <w:spacing w:before="1"/>
        <w:ind w:right="651" w:firstLine="719"/>
        <w:rPr>
          <w:sz w:val="24"/>
          <w:szCs w:val="24"/>
        </w:rPr>
      </w:pPr>
      <w:r w:rsidRPr="006650F5">
        <w:rPr>
          <w:sz w:val="24"/>
          <w:szCs w:val="24"/>
        </w:rPr>
        <w:t>патриотического воспитания, основанного на воспитании любви к</w:t>
      </w:r>
      <w:r w:rsidRPr="006650F5">
        <w:rPr>
          <w:spacing w:val="1"/>
          <w:sz w:val="24"/>
          <w:szCs w:val="24"/>
        </w:rPr>
        <w:t xml:space="preserve"> </w:t>
      </w:r>
      <w:r w:rsidRPr="006650F5">
        <w:rPr>
          <w:sz w:val="24"/>
          <w:szCs w:val="24"/>
        </w:rPr>
        <w:t>родному краю, Родине, своему народу, уважения к другим народам России;</w:t>
      </w:r>
      <w:r w:rsidRPr="006650F5">
        <w:rPr>
          <w:spacing w:val="1"/>
          <w:sz w:val="24"/>
          <w:szCs w:val="24"/>
        </w:rPr>
        <w:t xml:space="preserve"> </w:t>
      </w:r>
      <w:r w:rsidRPr="006650F5">
        <w:rPr>
          <w:sz w:val="24"/>
          <w:szCs w:val="24"/>
        </w:rPr>
        <w:t>историческое</w:t>
      </w:r>
      <w:r w:rsidRPr="006650F5">
        <w:rPr>
          <w:spacing w:val="1"/>
          <w:sz w:val="24"/>
          <w:szCs w:val="24"/>
        </w:rPr>
        <w:t xml:space="preserve"> </w:t>
      </w:r>
      <w:r w:rsidRPr="006650F5">
        <w:rPr>
          <w:sz w:val="24"/>
          <w:szCs w:val="24"/>
        </w:rPr>
        <w:t>просвещение,</w:t>
      </w:r>
      <w:r w:rsidRPr="006650F5">
        <w:rPr>
          <w:spacing w:val="1"/>
          <w:sz w:val="24"/>
          <w:szCs w:val="24"/>
        </w:rPr>
        <w:t xml:space="preserve"> </w:t>
      </w:r>
      <w:r w:rsidRPr="006650F5">
        <w:rPr>
          <w:sz w:val="24"/>
          <w:szCs w:val="24"/>
        </w:rPr>
        <w:t>формирование</w:t>
      </w:r>
      <w:r w:rsidRPr="006650F5">
        <w:rPr>
          <w:spacing w:val="1"/>
          <w:sz w:val="24"/>
          <w:szCs w:val="24"/>
        </w:rPr>
        <w:t xml:space="preserve"> </w:t>
      </w:r>
      <w:r w:rsidRPr="006650F5">
        <w:rPr>
          <w:sz w:val="24"/>
          <w:szCs w:val="24"/>
        </w:rPr>
        <w:t>российского</w:t>
      </w:r>
      <w:r w:rsidRPr="006650F5">
        <w:rPr>
          <w:spacing w:val="1"/>
          <w:sz w:val="24"/>
          <w:szCs w:val="24"/>
        </w:rPr>
        <w:t xml:space="preserve"> </w:t>
      </w:r>
      <w:r w:rsidRPr="006650F5">
        <w:rPr>
          <w:sz w:val="24"/>
          <w:szCs w:val="24"/>
        </w:rPr>
        <w:t>национального</w:t>
      </w:r>
      <w:r w:rsidRPr="006650F5">
        <w:rPr>
          <w:spacing w:val="1"/>
          <w:sz w:val="24"/>
          <w:szCs w:val="24"/>
        </w:rPr>
        <w:t xml:space="preserve"> </w:t>
      </w:r>
      <w:r w:rsidRPr="006650F5">
        <w:rPr>
          <w:sz w:val="24"/>
          <w:szCs w:val="24"/>
        </w:rPr>
        <w:t>исторического сознания,</w:t>
      </w:r>
      <w:r w:rsidRPr="006650F5">
        <w:rPr>
          <w:spacing w:val="-1"/>
          <w:sz w:val="24"/>
          <w:szCs w:val="24"/>
        </w:rPr>
        <w:t xml:space="preserve"> </w:t>
      </w:r>
      <w:r w:rsidRPr="006650F5">
        <w:rPr>
          <w:sz w:val="24"/>
          <w:szCs w:val="24"/>
        </w:rPr>
        <w:t>российской культурной</w:t>
      </w:r>
      <w:r w:rsidRPr="006650F5">
        <w:rPr>
          <w:spacing w:val="-1"/>
          <w:sz w:val="24"/>
          <w:szCs w:val="24"/>
        </w:rPr>
        <w:t xml:space="preserve"> </w:t>
      </w:r>
      <w:r w:rsidRPr="006650F5">
        <w:rPr>
          <w:sz w:val="24"/>
          <w:szCs w:val="24"/>
        </w:rPr>
        <w:t>идентичности.</w:t>
      </w:r>
    </w:p>
    <w:p w:rsidR="006650F5" w:rsidRPr="006650F5" w:rsidRDefault="006650F5" w:rsidP="006650F5">
      <w:pPr>
        <w:pStyle w:val="a7"/>
        <w:numPr>
          <w:ilvl w:val="0"/>
          <w:numId w:val="196"/>
        </w:numPr>
        <w:tabs>
          <w:tab w:val="left" w:pos="2039"/>
        </w:tabs>
        <w:spacing w:before="1"/>
        <w:ind w:right="644" w:firstLine="719"/>
        <w:rPr>
          <w:sz w:val="24"/>
          <w:szCs w:val="24"/>
        </w:rPr>
      </w:pPr>
      <w:r w:rsidRPr="006650F5">
        <w:rPr>
          <w:sz w:val="24"/>
          <w:szCs w:val="24"/>
        </w:rPr>
        <w:t>духовно-нравственного воспитания на основе духовно-нравственной</w:t>
      </w:r>
      <w:r w:rsidRPr="006650F5">
        <w:rPr>
          <w:spacing w:val="-67"/>
          <w:sz w:val="24"/>
          <w:szCs w:val="24"/>
        </w:rPr>
        <w:t xml:space="preserve"> </w:t>
      </w:r>
      <w:r w:rsidRPr="006650F5">
        <w:rPr>
          <w:sz w:val="24"/>
          <w:szCs w:val="24"/>
        </w:rPr>
        <w:t>культуры</w:t>
      </w:r>
      <w:r w:rsidRPr="006650F5">
        <w:rPr>
          <w:spacing w:val="1"/>
          <w:sz w:val="24"/>
          <w:szCs w:val="24"/>
        </w:rPr>
        <w:t xml:space="preserve"> </w:t>
      </w:r>
      <w:r w:rsidRPr="006650F5">
        <w:rPr>
          <w:sz w:val="24"/>
          <w:szCs w:val="24"/>
        </w:rPr>
        <w:t>народов</w:t>
      </w:r>
      <w:r w:rsidRPr="006650F5">
        <w:rPr>
          <w:spacing w:val="1"/>
          <w:sz w:val="24"/>
          <w:szCs w:val="24"/>
        </w:rPr>
        <w:t xml:space="preserve"> </w:t>
      </w:r>
      <w:r w:rsidRPr="006650F5">
        <w:rPr>
          <w:sz w:val="24"/>
          <w:szCs w:val="24"/>
        </w:rPr>
        <w:t>России,</w:t>
      </w:r>
      <w:r w:rsidRPr="006650F5">
        <w:rPr>
          <w:spacing w:val="1"/>
          <w:sz w:val="24"/>
          <w:szCs w:val="24"/>
        </w:rPr>
        <w:t xml:space="preserve"> </w:t>
      </w:r>
      <w:r w:rsidRPr="006650F5">
        <w:rPr>
          <w:sz w:val="24"/>
          <w:szCs w:val="24"/>
        </w:rPr>
        <w:t>традиционных</w:t>
      </w:r>
      <w:r w:rsidRPr="006650F5">
        <w:rPr>
          <w:spacing w:val="1"/>
          <w:sz w:val="24"/>
          <w:szCs w:val="24"/>
        </w:rPr>
        <w:t xml:space="preserve"> </w:t>
      </w:r>
      <w:r w:rsidRPr="006650F5">
        <w:rPr>
          <w:sz w:val="24"/>
          <w:szCs w:val="24"/>
        </w:rPr>
        <w:t>религий</w:t>
      </w:r>
      <w:r w:rsidRPr="006650F5">
        <w:rPr>
          <w:spacing w:val="1"/>
          <w:sz w:val="24"/>
          <w:szCs w:val="24"/>
        </w:rPr>
        <w:t xml:space="preserve"> </w:t>
      </w:r>
      <w:r w:rsidRPr="006650F5">
        <w:rPr>
          <w:sz w:val="24"/>
          <w:szCs w:val="24"/>
        </w:rPr>
        <w:t>народов</w:t>
      </w:r>
      <w:r w:rsidRPr="006650F5">
        <w:rPr>
          <w:spacing w:val="1"/>
          <w:sz w:val="24"/>
          <w:szCs w:val="24"/>
        </w:rPr>
        <w:t xml:space="preserve"> </w:t>
      </w:r>
      <w:r w:rsidRPr="006650F5">
        <w:rPr>
          <w:sz w:val="24"/>
          <w:szCs w:val="24"/>
        </w:rPr>
        <w:t>России,</w:t>
      </w:r>
      <w:r w:rsidRPr="006650F5">
        <w:rPr>
          <w:spacing w:val="-67"/>
          <w:sz w:val="24"/>
          <w:szCs w:val="24"/>
        </w:rPr>
        <w:t xml:space="preserve"> </w:t>
      </w:r>
      <w:r w:rsidRPr="006650F5">
        <w:rPr>
          <w:sz w:val="24"/>
          <w:szCs w:val="24"/>
        </w:rPr>
        <w:t>формирование</w:t>
      </w:r>
      <w:r w:rsidRPr="006650F5">
        <w:rPr>
          <w:spacing w:val="47"/>
          <w:sz w:val="24"/>
          <w:szCs w:val="24"/>
        </w:rPr>
        <w:t xml:space="preserve"> </w:t>
      </w:r>
      <w:r w:rsidRPr="006650F5">
        <w:rPr>
          <w:sz w:val="24"/>
          <w:szCs w:val="24"/>
        </w:rPr>
        <w:t>традиционных</w:t>
      </w:r>
      <w:r w:rsidRPr="006650F5">
        <w:rPr>
          <w:spacing w:val="49"/>
          <w:sz w:val="24"/>
          <w:szCs w:val="24"/>
        </w:rPr>
        <w:t xml:space="preserve"> </w:t>
      </w:r>
      <w:r w:rsidRPr="006650F5">
        <w:rPr>
          <w:sz w:val="24"/>
          <w:szCs w:val="24"/>
        </w:rPr>
        <w:t>российских</w:t>
      </w:r>
      <w:r w:rsidRPr="006650F5">
        <w:rPr>
          <w:spacing w:val="49"/>
          <w:sz w:val="24"/>
          <w:szCs w:val="24"/>
        </w:rPr>
        <w:t xml:space="preserve"> </w:t>
      </w:r>
      <w:r w:rsidRPr="006650F5">
        <w:rPr>
          <w:sz w:val="24"/>
          <w:szCs w:val="24"/>
        </w:rPr>
        <w:t>семейных</w:t>
      </w:r>
      <w:r w:rsidRPr="006650F5">
        <w:rPr>
          <w:spacing w:val="47"/>
          <w:sz w:val="24"/>
          <w:szCs w:val="24"/>
        </w:rPr>
        <w:t xml:space="preserve"> </w:t>
      </w:r>
      <w:r w:rsidRPr="006650F5">
        <w:rPr>
          <w:sz w:val="24"/>
          <w:szCs w:val="24"/>
        </w:rPr>
        <w:t>ценностей;</w:t>
      </w:r>
      <w:r w:rsidRPr="006650F5">
        <w:rPr>
          <w:spacing w:val="49"/>
          <w:sz w:val="24"/>
          <w:szCs w:val="24"/>
        </w:rPr>
        <w:t xml:space="preserve"> </w:t>
      </w:r>
      <w:r w:rsidRPr="006650F5">
        <w:rPr>
          <w:sz w:val="24"/>
          <w:szCs w:val="24"/>
        </w:rPr>
        <w:t>воспитание</w:t>
      </w:r>
    </w:p>
    <w:p w:rsidR="006650F5" w:rsidRDefault="006650F5" w:rsidP="006650F5">
      <w:pPr>
        <w:pStyle w:val="a3"/>
        <w:spacing w:before="61"/>
        <w:ind w:right="644"/>
      </w:pPr>
      <w:r>
        <w:t>честности,</w:t>
      </w:r>
      <w:r>
        <w:rPr>
          <w:spacing w:val="1"/>
        </w:rPr>
        <w:t xml:space="preserve"> </w:t>
      </w:r>
      <w:r>
        <w:t>доброты,</w:t>
      </w:r>
      <w:r>
        <w:rPr>
          <w:spacing w:val="1"/>
        </w:rPr>
        <w:t xml:space="preserve"> </w:t>
      </w:r>
      <w:r>
        <w:t>милосердия,</w:t>
      </w:r>
      <w:r>
        <w:rPr>
          <w:spacing w:val="1"/>
        </w:rPr>
        <w:t xml:space="preserve"> </w:t>
      </w:r>
      <w:r>
        <w:t>справедливости,</w:t>
      </w:r>
      <w:r>
        <w:rPr>
          <w:spacing w:val="1"/>
        </w:rPr>
        <w:t xml:space="preserve"> </w:t>
      </w:r>
      <w:r>
        <w:t>дружелюбия</w:t>
      </w:r>
      <w:r>
        <w:rPr>
          <w:spacing w:val="1"/>
        </w:rPr>
        <w:t xml:space="preserve"> </w:t>
      </w:r>
      <w:r>
        <w:t>и</w:t>
      </w:r>
      <w:r>
        <w:rPr>
          <w:spacing w:val="1"/>
        </w:rPr>
        <w:t xml:space="preserve"> </w:t>
      </w:r>
      <w:r>
        <w:t>взаимопомощи,</w:t>
      </w:r>
      <w:r>
        <w:rPr>
          <w:spacing w:val="-1"/>
        </w:rPr>
        <w:t xml:space="preserve"> </w:t>
      </w:r>
      <w:r>
        <w:t>уважения к</w:t>
      </w:r>
      <w:r>
        <w:rPr>
          <w:spacing w:val="-1"/>
        </w:rPr>
        <w:t xml:space="preserve"> </w:t>
      </w:r>
      <w:r>
        <w:t>старшим,</w:t>
      </w:r>
      <w:r>
        <w:rPr>
          <w:spacing w:val="-2"/>
        </w:rPr>
        <w:t xml:space="preserve"> </w:t>
      </w:r>
      <w:r>
        <w:t>к</w:t>
      </w:r>
      <w:r>
        <w:rPr>
          <w:spacing w:val="-4"/>
        </w:rPr>
        <w:t xml:space="preserve"> </w:t>
      </w:r>
      <w:r>
        <w:t>памяти предков.</w:t>
      </w:r>
    </w:p>
    <w:p w:rsidR="006650F5" w:rsidRPr="006650F5" w:rsidRDefault="006650F5" w:rsidP="006650F5">
      <w:pPr>
        <w:pStyle w:val="a7"/>
        <w:numPr>
          <w:ilvl w:val="0"/>
          <w:numId w:val="196"/>
        </w:numPr>
        <w:tabs>
          <w:tab w:val="left" w:pos="2281"/>
        </w:tabs>
        <w:spacing w:before="1"/>
        <w:ind w:right="650" w:firstLine="719"/>
        <w:rPr>
          <w:sz w:val="24"/>
          <w:szCs w:val="24"/>
        </w:rPr>
      </w:pPr>
      <w:r w:rsidRPr="006650F5">
        <w:rPr>
          <w:sz w:val="24"/>
          <w:szCs w:val="24"/>
        </w:rPr>
        <w:t>эстетического</w:t>
      </w:r>
      <w:r w:rsidRPr="006650F5">
        <w:rPr>
          <w:spacing w:val="1"/>
          <w:sz w:val="24"/>
          <w:szCs w:val="24"/>
        </w:rPr>
        <w:t xml:space="preserve"> </w:t>
      </w:r>
      <w:r w:rsidRPr="006650F5">
        <w:rPr>
          <w:sz w:val="24"/>
          <w:szCs w:val="24"/>
        </w:rPr>
        <w:t>воспитания,</w:t>
      </w:r>
      <w:r w:rsidRPr="006650F5">
        <w:rPr>
          <w:spacing w:val="1"/>
          <w:sz w:val="24"/>
          <w:szCs w:val="24"/>
        </w:rPr>
        <w:t xml:space="preserve"> </w:t>
      </w:r>
      <w:r w:rsidRPr="006650F5">
        <w:rPr>
          <w:sz w:val="24"/>
          <w:szCs w:val="24"/>
        </w:rPr>
        <w:t>способствующего</w:t>
      </w:r>
      <w:r w:rsidRPr="006650F5">
        <w:rPr>
          <w:spacing w:val="1"/>
          <w:sz w:val="24"/>
          <w:szCs w:val="24"/>
        </w:rPr>
        <w:t xml:space="preserve"> </w:t>
      </w:r>
      <w:r w:rsidRPr="006650F5">
        <w:rPr>
          <w:sz w:val="24"/>
          <w:szCs w:val="24"/>
        </w:rPr>
        <w:t>формированию</w:t>
      </w:r>
      <w:r w:rsidRPr="006650F5">
        <w:rPr>
          <w:spacing w:val="1"/>
          <w:sz w:val="24"/>
          <w:szCs w:val="24"/>
        </w:rPr>
        <w:t xml:space="preserve"> </w:t>
      </w:r>
      <w:r w:rsidRPr="006650F5">
        <w:rPr>
          <w:sz w:val="24"/>
          <w:szCs w:val="24"/>
        </w:rPr>
        <w:t>эстетической</w:t>
      </w:r>
      <w:r w:rsidRPr="006650F5">
        <w:rPr>
          <w:spacing w:val="1"/>
          <w:sz w:val="24"/>
          <w:szCs w:val="24"/>
        </w:rPr>
        <w:t xml:space="preserve"> </w:t>
      </w:r>
      <w:r w:rsidRPr="006650F5">
        <w:rPr>
          <w:sz w:val="24"/>
          <w:szCs w:val="24"/>
        </w:rPr>
        <w:t>культуры</w:t>
      </w:r>
      <w:r w:rsidRPr="006650F5">
        <w:rPr>
          <w:spacing w:val="1"/>
          <w:sz w:val="24"/>
          <w:szCs w:val="24"/>
        </w:rPr>
        <w:t xml:space="preserve"> </w:t>
      </w:r>
      <w:r w:rsidRPr="006650F5">
        <w:rPr>
          <w:sz w:val="24"/>
          <w:szCs w:val="24"/>
        </w:rPr>
        <w:t>на</w:t>
      </w:r>
      <w:r w:rsidRPr="006650F5">
        <w:rPr>
          <w:spacing w:val="1"/>
          <w:sz w:val="24"/>
          <w:szCs w:val="24"/>
        </w:rPr>
        <w:t xml:space="preserve"> </w:t>
      </w:r>
      <w:r w:rsidRPr="006650F5">
        <w:rPr>
          <w:sz w:val="24"/>
          <w:szCs w:val="24"/>
        </w:rPr>
        <w:t>основе</w:t>
      </w:r>
      <w:r w:rsidRPr="006650F5">
        <w:rPr>
          <w:spacing w:val="1"/>
          <w:sz w:val="24"/>
          <w:szCs w:val="24"/>
        </w:rPr>
        <w:t xml:space="preserve"> </w:t>
      </w:r>
      <w:r w:rsidRPr="006650F5">
        <w:rPr>
          <w:sz w:val="24"/>
          <w:szCs w:val="24"/>
        </w:rPr>
        <w:t>российских</w:t>
      </w:r>
      <w:r w:rsidRPr="006650F5">
        <w:rPr>
          <w:spacing w:val="1"/>
          <w:sz w:val="24"/>
          <w:szCs w:val="24"/>
        </w:rPr>
        <w:t xml:space="preserve"> </w:t>
      </w:r>
      <w:r w:rsidRPr="006650F5">
        <w:rPr>
          <w:sz w:val="24"/>
          <w:szCs w:val="24"/>
        </w:rPr>
        <w:t>традиционных</w:t>
      </w:r>
      <w:r w:rsidRPr="006650F5">
        <w:rPr>
          <w:spacing w:val="1"/>
          <w:sz w:val="24"/>
          <w:szCs w:val="24"/>
        </w:rPr>
        <w:t xml:space="preserve"> </w:t>
      </w:r>
      <w:r w:rsidRPr="006650F5">
        <w:rPr>
          <w:sz w:val="24"/>
          <w:szCs w:val="24"/>
        </w:rPr>
        <w:t>духовных</w:t>
      </w:r>
      <w:r w:rsidRPr="006650F5">
        <w:rPr>
          <w:spacing w:val="1"/>
          <w:sz w:val="24"/>
          <w:szCs w:val="24"/>
        </w:rPr>
        <w:t xml:space="preserve"> </w:t>
      </w:r>
      <w:r w:rsidRPr="006650F5">
        <w:rPr>
          <w:sz w:val="24"/>
          <w:szCs w:val="24"/>
        </w:rPr>
        <w:t>ценностей,</w:t>
      </w:r>
      <w:r w:rsidRPr="006650F5">
        <w:rPr>
          <w:spacing w:val="1"/>
          <w:sz w:val="24"/>
          <w:szCs w:val="24"/>
        </w:rPr>
        <w:t xml:space="preserve"> </w:t>
      </w:r>
      <w:r w:rsidRPr="006650F5">
        <w:rPr>
          <w:sz w:val="24"/>
          <w:szCs w:val="24"/>
        </w:rPr>
        <w:t>приобщение</w:t>
      </w:r>
      <w:r w:rsidRPr="006650F5">
        <w:rPr>
          <w:spacing w:val="1"/>
          <w:sz w:val="24"/>
          <w:szCs w:val="24"/>
        </w:rPr>
        <w:t xml:space="preserve"> </w:t>
      </w:r>
      <w:r w:rsidRPr="006650F5">
        <w:rPr>
          <w:sz w:val="24"/>
          <w:szCs w:val="24"/>
        </w:rPr>
        <w:t>к</w:t>
      </w:r>
      <w:r w:rsidRPr="006650F5">
        <w:rPr>
          <w:spacing w:val="1"/>
          <w:sz w:val="24"/>
          <w:szCs w:val="24"/>
        </w:rPr>
        <w:t xml:space="preserve"> </w:t>
      </w:r>
      <w:r w:rsidRPr="006650F5">
        <w:rPr>
          <w:sz w:val="24"/>
          <w:szCs w:val="24"/>
        </w:rPr>
        <w:t>лучшим</w:t>
      </w:r>
      <w:r w:rsidRPr="006650F5">
        <w:rPr>
          <w:spacing w:val="1"/>
          <w:sz w:val="24"/>
          <w:szCs w:val="24"/>
        </w:rPr>
        <w:t xml:space="preserve"> </w:t>
      </w:r>
      <w:r w:rsidRPr="006650F5">
        <w:rPr>
          <w:sz w:val="24"/>
          <w:szCs w:val="24"/>
        </w:rPr>
        <w:t>образцам</w:t>
      </w:r>
      <w:r w:rsidRPr="006650F5">
        <w:rPr>
          <w:spacing w:val="1"/>
          <w:sz w:val="24"/>
          <w:szCs w:val="24"/>
        </w:rPr>
        <w:t xml:space="preserve"> </w:t>
      </w:r>
      <w:r w:rsidRPr="006650F5">
        <w:rPr>
          <w:sz w:val="24"/>
          <w:szCs w:val="24"/>
        </w:rPr>
        <w:t>отечественного</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мирового</w:t>
      </w:r>
      <w:r w:rsidRPr="006650F5">
        <w:rPr>
          <w:spacing w:val="1"/>
          <w:sz w:val="24"/>
          <w:szCs w:val="24"/>
        </w:rPr>
        <w:t xml:space="preserve"> </w:t>
      </w:r>
      <w:r w:rsidRPr="006650F5">
        <w:rPr>
          <w:sz w:val="24"/>
          <w:szCs w:val="24"/>
        </w:rPr>
        <w:t>искусства.</w:t>
      </w:r>
    </w:p>
    <w:p w:rsidR="006650F5" w:rsidRPr="006650F5" w:rsidRDefault="006650F5" w:rsidP="006650F5">
      <w:pPr>
        <w:pStyle w:val="a7"/>
        <w:numPr>
          <w:ilvl w:val="0"/>
          <w:numId w:val="196"/>
        </w:numPr>
        <w:tabs>
          <w:tab w:val="left" w:pos="2200"/>
        </w:tabs>
        <w:ind w:right="643" w:firstLine="719"/>
        <w:rPr>
          <w:sz w:val="24"/>
          <w:szCs w:val="24"/>
        </w:rPr>
      </w:pPr>
      <w:r w:rsidRPr="006650F5">
        <w:rPr>
          <w:sz w:val="24"/>
          <w:szCs w:val="24"/>
        </w:rPr>
        <w:t>физического</w:t>
      </w:r>
      <w:r w:rsidRPr="006650F5">
        <w:rPr>
          <w:spacing w:val="1"/>
          <w:sz w:val="24"/>
          <w:szCs w:val="24"/>
        </w:rPr>
        <w:t xml:space="preserve"> </w:t>
      </w:r>
      <w:r w:rsidRPr="006650F5">
        <w:rPr>
          <w:sz w:val="24"/>
          <w:szCs w:val="24"/>
        </w:rPr>
        <w:t>воспитания,</w:t>
      </w:r>
      <w:r w:rsidRPr="006650F5">
        <w:rPr>
          <w:spacing w:val="1"/>
          <w:sz w:val="24"/>
          <w:szCs w:val="24"/>
        </w:rPr>
        <w:t xml:space="preserve"> </w:t>
      </w:r>
      <w:r w:rsidRPr="006650F5">
        <w:rPr>
          <w:sz w:val="24"/>
          <w:szCs w:val="24"/>
        </w:rPr>
        <w:t>ориентированного</w:t>
      </w:r>
      <w:r w:rsidRPr="006650F5">
        <w:rPr>
          <w:spacing w:val="1"/>
          <w:sz w:val="24"/>
          <w:szCs w:val="24"/>
        </w:rPr>
        <w:t xml:space="preserve"> </w:t>
      </w:r>
      <w:r w:rsidRPr="006650F5">
        <w:rPr>
          <w:sz w:val="24"/>
          <w:szCs w:val="24"/>
        </w:rPr>
        <w:t>на</w:t>
      </w:r>
      <w:r w:rsidRPr="006650F5">
        <w:rPr>
          <w:spacing w:val="1"/>
          <w:sz w:val="24"/>
          <w:szCs w:val="24"/>
        </w:rPr>
        <w:t xml:space="preserve"> </w:t>
      </w:r>
      <w:r w:rsidRPr="006650F5">
        <w:rPr>
          <w:sz w:val="24"/>
          <w:szCs w:val="24"/>
        </w:rPr>
        <w:t>формирование</w:t>
      </w:r>
      <w:r w:rsidRPr="006650F5">
        <w:rPr>
          <w:spacing w:val="1"/>
          <w:sz w:val="24"/>
          <w:szCs w:val="24"/>
        </w:rPr>
        <w:t xml:space="preserve"> </w:t>
      </w:r>
      <w:r w:rsidRPr="006650F5">
        <w:rPr>
          <w:sz w:val="24"/>
          <w:szCs w:val="24"/>
        </w:rPr>
        <w:t>культуры</w:t>
      </w:r>
      <w:r w:rsidRPr="006650F5">
        <w:rPr>
          <w:spacing w:val="1"/>
          <w:sz w:val="24"/>
          <w:szCs w:val="24"/>
        </w:rPr>
        <w:t xml:space="preserve"> </w:t>
      </w:r>
      <w:r w:rsidRPr="006650F5">
        <w:rPr>
          <w:sz w:val="24"/>
          <w:szCs w:val="24"/>
        </w:rPr>
        <w:t>здорового</w:t>
      </w:r>
      <w:r w:rsidRPr="006650F5">
        <w:rPr>
          <w:spacing w:val="1"/>
          <w:sz w:val="24"/>
          <w:szCs w:val="24"/>
        </w:rPr>
        <w:t xml:space="preserve"> </w:t>
      </w:r>
      <w:r w:rsidRPr="006650F5">
        <w:rPr>
          <w:sz w:val="24"/>
          <w:szCs w:val="24"/>
        </w:rPr>
        <w:t>образа</w:t>
      </w:r>
      <w:r w:rsidRPr="006650F5">
        <w:rPr>
          <w:spacing w:val="1"/>
          <w:sz w:val="24"/>
          <w:szCs w:val="24"/>
        </w:rPr>
        <w:t xml:space="preserve"> </w:t>
      </w:r>
      <w:r w:rsidRPr="006650F5">
        <w:rPr>
          <w:sz w:val="24"/>
          <w:szCs w:val="24"/>
        </w:rPr>
        <w:t>жизни</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эмоционального</w:t>
      </w:r>
      <w:r w:rsidRPr="006650F5">
        <w:rPr>
          <w:spacing w:val="1"/>
          <w:sz w:val="24"/>
          <w:szCs w:val="24"/>
        </w:rPr>
        <w:t xml:space="preserve"> </w:t>
      </w:r>
      <w:r w:rsidRPr="006650F5">
        <w:rPr>
          <w:sz w:val="24"/>
          <w:szCs w:val="24"/>
        </w:rPr>
        <w:t>благополучия</w:t>
      </w:r>
      <w:r w:rsidRPr="006650F5">
        <w:rPr>
          <w:spacing w:val="71"/>
          <w:sz w:val="24"/>
          <w:szCs w:val="24"/>
        </w:rPr>
        <w:t xml:space="preserve"> </w:t>
      </w:r>
      <w:r w:rsidRPr="006650F5">
        <w:rPr>
          <w:sz w:val="24"/>
          <w:szCs w:val="24"/>
        </w:rPr>
        <w:t>–</w:t>
      </w:r>
      <w:r w:rsidRPr="006650F5">
        <w:rPr>
          <w:spacing w:val="1"/>
          <w:sz w:val="24"/>
          <w:szCs w:val="24"/>
        </w:rPr>
        <w:t xml:space="preserve"> </w:t>
      </w:r>
      <w:r w:rsidRPr="006650F5">
        <w:rPr>
          <w:sz w:val="24"/>
          <w:szCs w:val="24"/>
        </w:rPr>
        <w:t>развитие</w:t>
      </w:r>
      <w:r w:rsidRPr="006650F5">
        <w:rPr>
          <w:spacing w:val="1"/>
          <w:sz w:val="24"/>
          <w:szCs w:val="24"/>
        </w:rPr>
        <w:t xml:space="preserve"> </w:t>
      </w:r>
      <w:r w:rsidRPr="006650F5">
        <w:rPr>
          <w:sz w:val="24"/>
          <w:szCs w:val="24"/>
        </w:rPr>
        <w:t>физических</w:t>
      </w:r>
      <w:r w:rsidRPr="006650F5">
        <w:rPr>
          <w:spacing w:val="1"/>
          <w:sz w:val="24"/>
          <w:szCs w:val="24"/>
        </w:rPr>
        <w:t xml:space="preserve"> </w:t>
      </w:r>
      <w:r w:rsidRPr="006650F5">
        <w:rPr>
          <w:sz w:val="24"/>
          <w:szCs w:val="24"/>
        </w:rPr>
        <w:t>способностей</w:t>
      </w:r>
      <w:r w:rsidRPr="006650F5">
        <w:rPr>
          <w:spacing w:val="1"/>
          <w:sz w:val="24"/>
          <w:szCs w:val="24"/>
        </w:rPr>
        <w:t xml:space="preserve"> </w:t>
      </w:r>
      <w:r w:rsidRPr="006650F5">
        <w:rPr>
          <w:sz w:val="24"/>
          <w:szCs w:val="24"/>
        </w:rPr>
        <w:t>с</w:t>
      </w:r>
      <w:r w:rsidRPr="006650F5">
        <w:rPr>
          <w:spacing w:val="1"/>
          <w:sz w:val="24"/>
          <w:szCs w:val="24"/>
        </w:rPr>
        <w:t xml:space="preserve"> </w:t>
      </w:r>
      <w:r w:rsidRPr="006650F5">
        <w:rPr>
          <w:sz w:val="24"/>
          <w:szCs w:val="24"/>
        </w:rPr>
        <w:t>учётом</w:t>
      </w:r>
      <w:r w:rsidRPr="006650F5">
        <w:rPr>
          <w:spacing w:val="1"/>
          <w:sz w:val="24"/>
          <w:szCs w:val="24"/>
        </w:rPr>
        <w:t xml:space="preserve"> </w:t>
      </w:r>
      <w:r w:rsidRPr="006650F5">
        <w:rPr>
          <w:sz w:val="24"/>
          <w:szCs w:val="24"/>
        </w:rPr>
        <w:t>возможностей</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состояния</w:t>
      </w:r>
      <w:r w:rsidRPr="006650F5">
        <w:rPr>
          <w:spacing w:val="1"/>
          <w:sz w:val="24"/>
          <w:szCs w:val="24"/>
        </w:rPr>
        <w:t xml:space="preserve"> </w:t>
      </w:r>
      <w:r w:rsidRPr="006650F5">
        <w:rPr>
          <w:sz w:val="24"/>
          <w:szCs w:val="24"/>
        </w:rPr>
        <w:t>здоровья, навыков безопасного поведения в природной и социальной среде,</w:t>
      </w:r>
      <w:r w:rsidRPr="006650F5">
        <w:rPr>
          <w:spacing w:val="1"/>
          <w:sz w:val="24"/>
          <w:szCs w:val="24"/>
        </w:rPr>
        <w:t xml:space="preserve"> </w:t>
      </w:r>
      <w:r w:rsidRPr="006650F5">
        <w:rPr>
          <w:sz w:val="24"/>
          <w:szCs w:val="24"/>
        </w:rPr>
        <w:t>чрезвычайных ситуациях.</w:t>
      </w:r>
    </w:p>
    <w:p w:rsidR="006650F5" w:rsidRPr="006650F5" w:rsidRDefault="006650F5" w:rsidP="006650F5">
      <w:pPr>
        <w:pStyle w:val="a7"/>
        <w:numPr>
          <w:ilvl w:val="0"/>
          <w:numId w:val="196"/>
        </w:numPr>
        <w:tabs>
          <w:tab w:val="left" w:pos="2142"/>
        </w:tabs>
        <w:ind w:right="649" w:firstLine="719"/>
        <w:rPr>
          <w:sz w:val="24"/>
          <w:szCs w:val="24"/>
        </w:rPr>
      </w:pPr>
      <w:r w:rsidRPr="006650F5">
        <w:rPr>
          <w:sz w:val="24"/>
          <w:szCs w:val="24"/>
        </w:rPr>
        <w:t>трудового</w:t>
      </w:r>
      <w:r w:rsidRPr="006650F5">
        <w:rPr>
          <w:spacing w:val="1"/>
          <w:sz w:val="24"/>
          <w:szCs w:val="24"/>
        </w:rPr>
        <w:t xml:space="preserve"> </w:t>
      </w:r>
      <w:r w:rsidRPr="006650F5">
        <w:rPr>
          <w:sz w:val="24"/>
          <w:szCs w:val="24"/>
        </w:rPr>
        <w:t>воспитания,</w:t>
      </w:r>
      <w:r w:rsidRPr="006650F5">
        <w:rPr>
          <w:spacing w:val="1"/>
          <w:sz w:val="24"/>
          <w:szCs w:val="24"/>
        </w:rPr>
        <w:t xml:space="preserve"> </w:t>
      </w:r>
      <w:r w:rsidRPr="006650F5">
        <w:rPr>
          <w:sz w:val="24"/>
          <w:szCs w:val="24"/>
        </w:rPr>
        <w:t>основанного</w:t>
      </w:r>
      <w:r w:rsidRPr="006650F5">
        <w:rPr>
          <w:spacing w:val="1"/>
          <w:sz w:val="24"/>
          <w:szCs w:val="24"/>
        </w:rPr>
        <w:t xml:space="preserve"> </w:t>
      </w:r>
      <w:r w:rsidRPr="006650F5">
        <w:rPr>
          <w:sz w:val="24"/>
          <w:szCs w:val="24"/>
        </w:rPr>
        <w:t>на</w:t>
      </w:r>
      <w:r w:rsidRPr="006650F5">
        <w:rPr>
          <w:spacing w:val="1"/>
          <w:sz w:val="24"/>
          <w:szCs w:val="24"/>
        </w:rPr>
        <w:t xml:space="preserve"> </w:t>
      </w:r>
      <w:r w:rsidRPr="006650F5">
        <w:rPr>
          <w:sz w:val="24"/>
          <w:szCs w:val="24"/>
        </w:rPr>
        <w:t>воспитании</w:t>
      </w:r>
      <w:r w:rsidRPr="006650F5">
        <w:rPr>
          <w:spacing w:val="1"/>
          <w:sz w:val="24"/>
          <w:szCs w:val="24"/>
        </w:rPr>
        <w:t xml:space="preserve"> </w:t>
      </w:r>
      <w:r w:rsidRPr="006650F5">
        <w:rPr>
          <w:sz w:val="24"/>
          <w:szCs w:val="24"/>
        </w:rPr>
        <w:t>уважения</w:t>
      </w:r>
      <w:r w:rsidRPr="006650F5">
        <w:rPr>
          <w:spacing w:val="1"/>
          <w:sz w:val="24"/>
          <w:szCs w:val="24"/>
        </w:rPr>
        <w:t xml:space="preserve"> </w:t>
      </w:r>
      <w:r w:rsidRPr="006650F5">
        <w:rPr>
          <w:sz w:val="24"/>
          <w:szCs w:val="24"/>
        </w:rPr>
        <w:t>к</w:t>
      </w:r>
      <w:r w:rsidRPr="006650F5">
        <w:rPr>
          <w:spacing w:val="1"/>
          <w:sz w:val="24"/>
          <w:szCs w:val="24"/>
        </w:rPr>
        <w:t xml:space="preserve"> </w:t>
      </w:r>
      <w:r w:rsidRPr="006650F5">
        <w:rPr>
          <w:sz w:val="24"/>
          <w:szCs w:val="24"/>
        </w:rPr>
        <w:t>труду, трудящимся, результатам труда (своего и других людей), ориентации</w:t>
      </w:r>
      <w:r w:rsidRPr="006650F5">
        <w:rPr>
          <w:spacing w:val="1"/>
          <w:sz w:val="24"/>
          <w:szCs w:val="24"/>
        </w:rPr>
        <w:t xml:space="preserve"> </w:t>
      </w:r>
      <w:r w:rsidRPr="006650F5">
        <w:rPr>
          <w:sz w:val="24"/>
          <w:szCs w:val="24"/>
        </w:rPr>
        <w:t>на</w:t>
      </w:r>
      <w:r w:rsidRPr="006650F5">
        <w:rPr>
          <w:spacing w:val="1"/>
          <w:sz w:val="24"/>
          <w:szCs w:val="24"/>
        </w:rPr>
        <w:t xml:space="preserve"> </w:t>
      </w:r>
      <w:r w:rsidRPr="006650F5">
        <w:rPr>
          <w:sz w:val="24"/>
          <w:szCs w:val="24"/>
        </w:rPr>
        <w:t>трудовую</w:t>
      </w:r>
      <w:r w:rsidRPr="006650F5">
        <w:rPr>
          <w:spacing w:val="1"/>
          <w:sz w:val="24"/>
          <w:szCs w:val="24"/>
        </w:rPr>
        <w:t xml:space="preserve"> </w:t>
      </w:r>
      <w:r w:rsidRPr="006650F5">
        <w:rPr>
          <w:sz w:val="24"/>
          <w:szCs w:val="24"/>
        </w:rPr>
        <w:t>деятельность,</w:t>
      </w:r>
      <w:r w:rsidRPr="006650F5">
        <w:rPr>
          <w:spacing w:val="1"/>
          <w:sz w:val="24"/>
          <w:szCs w:val="24"/>
        </w:rPr>
        <w:t xml:space="preserve"> </w:t>
      </w:r>
      <w:r w:rsidRPr="006650F5">
        <w:rPr>
          <w:sz w:val="24"/>
          <w:szCs w:val="24"/>
        </w:rPr>
        <w:t>получение</w:t>
      </w:r>
      <w:r w:rsidRPr="006650F5">
        <w:rPr>
          <w:spacing w:val="1"/>
          <w:sz w:val="24"/>
          <w:szCs w:val="24"/>
        </w:rPr>
        <w:t xml:space="preserve"> </w:t>
      </w:r>
      <w:r w:rsidRPr="006650F5">
        <w:rPr>
          <w:sz w:val="24"/>
          <w:szCs w:val="24"/>
        </w:rPr>
        <w:t>профессии,</w:t>
      </w:r>
      <w:r w:rsidRPr="006650F5">
        <w:rPr>
          <w:spacing w:val="71"/>
          <w:sz w:val="24"/>
          <w:szCs w:val="24"/>
        </w:rPr>
        <w:t xml:space="preserve"> </w:t>
      </w:r>
      <w:r w:rsidRPr="006650F5">
        <w:rPr>
          <w:sz w:val="24"/>
          <w:szCs w:val="24"/>
        </w:rPr>
        <w:t>личностное</w:t>
      </w:r>
      <w:r w:rsidRPr="006650F5">
        <w:rPr>
          <w:spacing w:val="1"/>
          <w:sz w:val="24"/>
          <w:szCs w:val="24"/>
        </w:rPr>
        <w:t xml:space="preserve"> </w:t>
      </w:r>
      <w:r w:rsidRPr="006650F5">
        <w:rPr>
          <w:sz w:val="24"/>
          <w:szCs w:val="24"/>
        </w:rPr>
        <w:t>самовыражение в продуктивном, нравственно достойном труде в российском</w:t>
      </w:r>
      <w:r w:rsidRPr="006650F5">
        <w:rPr>
          <w:spacing w:val="1"/>
          <w:sz w:val="24"/>
          <w:szCs w:val="24"/>
        </w:rPr>
        <w:t xml:space="preserve"> </w:t>
      </w:r>
      <w:r w:rsidRPr="006650F5">
        <w:rPr>
          <w:sz w:val="24"/>
          <w:szCs w:val="24"/>
        </w:rPr>
        <w:t>обществе,</w:t>
      </w:r>
      <w:r w:rsidRPr="006650F5">
        <w:rPr>
          <w:spacing w:val="1"/>
          <w:sz w:val="24"/>
          <w:szCs w:val="24"/>
        </w:rPr>
        <w:t xml:space="preserve"> </w:t>
      </w:r>
      <w:r w:rsidRPr="006650F5">
        <w:rPr>
          <w:sz w:val="24"/>
          <w:szCs w:val="24"/>
        </w:rPr>
        <w:t>достижение</w:t>
      </w:r>
      <w:r w:rsidRPr="006650F5">
        <w:rPr>
          <w:spacing w:val="1"/>
          <w:sz w:val="24"/>
          <w:szCs w:val="24"/>
        </w:rPr>
        <w:t xml:space="preserve"> </w:t>
      </w:r>
      <w:r w:rsidRPr="006650F5">
        <w:rPr>
          <w:sz w:val="24"/>
          <w:szCs w:val="24"/>
        </w:rPr>
        <w:t>выдающихся</w:t>
      </w:r>
      <w:r w:rsidRPr="006650F5">
        <w:rPr>
          <w:spacing w:val="1"/>
          <w:sz w:val="24"/>
          <w:szCs w:val="24"/>
        </w:rPr>
        <w:t xml:space="preserve"> </w:t>
      </w:r>
      <w:r w:rsidRPr="006650F5">
        <w:rPr>
          <w:sz w:val="24"/>
          <w:szCs w:val="24"/>
        </w:rPr>
        <w:t>результатов</w:t>
      </w:r>
      <w:r w:rsidRPr="006650F5">
        <w:rPr>
          <w:spacing w:val="1"/>
          <w:sz w:val="24"/>
          <w:szCs w:val="24"/>
        </w:rPr>
        <w:t xml:space="preserve"> </w:t>
      </w:r>
      <w:r w:rsidRPr="006650F5">
        <w:rPr>
          <w:sz w:val="24"/>
          <w:szCs w:val="24"/>
        </w:rPr>
        <w:t>в</w:t>
      </w:r>
      <w:r w:rsidRPr="006650F5">
        <w:rPr>
          <w:spacing w:val="1"/>
          <w:sz w:val="24"/>
          <w:szCs w:val="24"/>
        </w:rPr>
        <w:t xml:space="preserve"> </w:t>
      </w:r>
      <w:r w:rsidRPr="006650F5">
        <w:rPr>
          <w:sz w:val="24"/>
          <w:szCs w:val="24"/>
        </w:rPr>
        <w:t>профессиональной</w:t>
      </w:r>
      <w:r w:rsidRPr="006650F5">
        <w:rPr>
          <w:spacing w:val="1"/>
          <w:sz w:val="24"/>
          <w:szCs w:val="24"/>
        </w:rPr>
        <w:t xml:space="preserve"> </w:t>
      </w:r>
      <w:r w:rsidRPr="006650F5">
        <w:rPr>
          <w:sz w:val="24"/>
          <w:szCs w:val="24"/>
        </w:rPr>
        <w:t>деятельности.</w:t>
      </w:r>
    </w:p>
    <w:p w:rsidR="006650F5" w:rsidRPr="006650F5" w:rsidRDefault="006650F5" w:rsidP="006650F5">
      <w:pPr>
        <w:pStyle w:val="a7"/>
        <w:numPr>
          <w:ilvl w:val="0"/>
          <w:numId w:val="196"/>
        </w:numPr>
        <w:tabs>
          <w:tab w:val="left" w:pos="2238"/>
        </w:tabs>
        <w:spacing w:before="1"/>
        <w:ind w:right="648" w:firstLine="719"/>
        <w:rPr>
          <w:sz w:val="24"/>
          <w:szCs w:val="24"/>
        </w:rPr>
      </w:pPr>
      <w:r w:rsidRPr="006650F5">
        <w:rPr>
          <w:sz w:val="24"/>
          <w:szCs w:val="24"/>
        </w:rPr>
        <w:t>экологического</w:t>
      </w:r>
      <w:r w:rsidRPr="006650F5">
        <w:rPr>
          <w:spacing w:val="1"/>
          <w:sz w:val="24"/>
          <w:szCs w:val="24"/>
        </w:rPr>
        <w:t xml:space="preserve"> </w:t>
      </w:r>
      <w:r w:rsidRPr="006650F5">
        <w:rPr>
          <w:sz w:val="24"/>
          <w:szCs w:val="24"/>
        </w:rPr>
        <w:t>воспитания,</w:t>
      </w:r>
      <w:r w:rsidRPr="006650F5">
        <w:rPr>
          <w:spacing w:val="1"/>
          <w:sz w:val="24"/>
          <w:szCs w:val="24"/>
        </w:rPr>
        <w:t xml:space="preserve"> </w:t>
      </w:r>
      <w:r w:rsidRPr="006650F5">
        <w:rPr>
          <w:sz w:val="24"/>
          <w:szCs w:val="24"/>
        </w:rPr>
        <w:t>способствующего</w:t>
      </w:r>
      <w:r w:rsidRPr="006650F5">
        <w:rPr>
          <w:spacing w:val="1"/>
          <w:sz w:val="24"/>
          <w:szCs w:val="24"/>
        </w:rPr>
        <w:t xml:space="preserve"> </w:t>
      </w:r>
      <w:r w:rsidRPr="006650F5">
        <w:rPr>
          <w:sz w:val="24"/>
          <w:szCs w:val="24"/>
        </w:rPr>
        <w:t>формированию</w:t>
      </w:r>
      <w:r w:rsidRPr="006650F5">
        <w:rPr>
          <w:spacing w:val="1"/>
          <w:sz w:val="24"/>
          <w:szCs w:val="24"/>
        </w:rPr>
        <w:t xml:space="preserve"> </w:t>
      </w:r>
      <w:r w:rsidRPr="006650F5">
        <w:rPr>
          <w:sz w:val="24"/>
          <w:szCs w:val="24"/>
        </w:rPr>
        <w:t>экологической культуры, ответственного, бережного отношения к природе,</w:t>
      </w:r>
      <w:r w:rsidRPr="006650F5">
        <w:rPr>
          <w:spacing w:val="1"/>
          <w:sz w:val="24"/>
          <w:szCs w:val="24"/>
        </w:rPr>
        <w:t xml:space="preserve"> </w:t>
      </w:r>
      <w:r w:rsidRPr="006650F5">
        <w:rPr>
          <w:sz w:val="24"/>
          <w:szCs w:val="24"/>
        </w:rPr>
        <w:t>окружающей</w:t>
      </w:r>
      <w:r w:rsidRPr="006650F5">
        <w:rPr>
          <w:spacing w:val="1"/>
          <w:sz w:val="24"/>
          <w:szCs w:val="24"/>
        </w:rPr>
        <w:t xml:space="preserve"> </w:t>
      </w:r>
      <w:r w:rsidRPr="006650F5">
        <w:rPr>
          <w:sz w:val="24"/>
          <w:szCs w:val="24"/>
        </w:rPr>
        <w:t>среде</w:t>
      </w:r>
      <w:r w:rsidRPr="006650F5">
        <w:rPr>
          <w:spacing w:val="1"/>
          <w:sz w:val="24"/>
          <w:szCs w:val="24"/>
        </w:rPr>
        <w:t xml:space="preserve"> </w:t>
      </w:r>
      <w:r w:rsidRPr="006650F5">
        <w:rPr>
          <w:sz w:val="24"/>
          <w:szCs w:val="24"/>
        </w:rPr>
        <w:t>на</w:t>
      </w:r>
      <w:r w:rsidRPr="006650F5">
        <w:rPr>
          <w:spacing w:val="1"/>
          <w:sz w:val="24"/>
          <w:szCs w:val="24"/>
        </w:rPr>
        <w:t xml:space="preserve"> </w:t>
      </w:r>
      <w:r w:rsidRPr="006650F5">
        <w:rPr>
          <w:sz w:val="24"/>
          <w:szCs w:val="24"/>
        </w:rPr>
        <w:t>основе</w:t>
      </w:r>
      <w:r w:rsidRPr="006650F5">
        <w:rPr>
          <w:spacing w:val="1"/>
          <w:sz w:val="24"/>
          <w:szCs w:val="24"/>
        </w:rPr>
        <w:t xml:space="preserve"> </w:t>
      </w:r>
      <w:r w:rsidRPr="006650F5">
        <w:rPr>
          <w:sz w:val="24"/>
          <w:szCs w:val="24"/>
        </w:rPr>
        <w:t>российских</w:t>
      </w:r>
      <w:r w:rsidRPr="006650F5">
        <w:rPr>
          <w:spacing w:val="1"/>
          <w:sz w:val="24"/>
          <w:szCs w:val="24"/>
        </w:rPr>
        <w:t xml:space="preserve"> </w:t>
      </w:r>
      <w:r w:rsidRPr="006650F5">
        <w:rPr>
          <w:sz w:val="24"/>
          <w:szCs w:val="24"/>
        </w:rPr>
        <w:t>традиционных</w:t>
      </w:r>
      <w:r w:rsidRPr="006650F5">
        <w:rPr>
          <w:spacing w:val="71"/>
          <w:sz w:val="24"/>
          <w:szCs w:val="24"/>
        </w:rPr>
        <w:t xml:space="preserve"> </w:t>
      </w:r>
      <w:r w:rsidRPr="006650F5">
        <w:rPr>
          <w:sz w:val="24"/>
          <w:szCs w:val="24"/>
        </w:rPr>
        <w:t>духовных</w:t>
      </w:r>
      <w:r w:rsidRPr="006650F5">
        <w:rPr>
          <w:spacing w:val="-67"/>
          <w:sz w:val="24"/>
          <w:szCs w:val="24"/>
        </w:rPr>
        <w:t xml:space="preserve"> </w:t>
      </w:r>
      <w:r w:rsidRPr="006650F5">
        <w:rPr>
          <w:sz w:val="24"/>
          <w:szCs w:val="24"/>
        </w:rPr>
        <w:t>ценностей, навыков охраны, защиты, восстановления природы, окружающей</w:t>
      </w:r>
      <w:r w:rsidRPr="006650F5">
        <w:rPr>
          <w:spacing w:val="1"/>
          <w:sz w:val="24"/>
          <w:szCs w:val="24"/>
        </w:rPr>
        <w:t xml:space="preserve"> </w:t>
      </w:r>
      <w:r w:rsidRPr="006650F5">
        <w:rPr>
          <w:sz w:val="24"/>
          <w:szCs w:val="24"/>
        </w:rPr>
        <w:t>среды.</w:t>
      </w:r>
    </w:p>
    <w:p w:rsidR="006650F5" w:rsidRPr="006650F5" w:rsidRDefault="006650F5" w:rsidP="006650F5">
      <w:pPr>
        <w:pStyle w:val="a7"/>
        <w:numPr>
          <w:ilvl w:val="0"/>
          <w:numId w:val="196"/>
        </w:numPr>
        <w:tabs>
          <w:tab w:val="left" w:pos="2152"/>
        </w:tabs>
        <w:ind w:right="643" w:firstLine="719"/>
        <w:rPr>
          <w:sz w:val="24"/>
          <w:szCs w:val="24"/>
        </w:rPr>
      </w:pPr>
      <w:r w:rsidRPr="006650F5">
        <w:rPr>
          <w:sz w:val="24"/>
          <w:szCs w:val="24"/>
        </w:rPr>
        <w:t>ценности</w:t>
      </w:r>
      <w:r w:rsidRPr="006650F5">
        <w:rPr>
          <w:spacing w:val="1"/>
          <w:sz w:val="24"/>
          <w:szCs w:val="24"/>
        </w:rPr>
        <w:t xml:space="preserve"> </w:t>
      </w:r>
      <w:r w:rsidRPr="006650F5">
        <w:rPr>
          <w:sz w:val="24"/>
          <w:szCs w:val="24"/>
        </w:rPr>
        <w:t>научного</w:t>
      </w:r>
      <w:r w:rsidRPr="006650F5">
        <w:rPr>
          <w:spacing w:val="1"/>
          <w:sz w:val="24"/>
          <w:szCs w:val="24"/>
        </w:rPr>
        <w:t xml:space="preserve"> </w:t>
      </w:r>
      <w:r w:rsidRPr="006650F5">
        <w:rPr>
          <w:sz w:val="24"/>
          <w:szCs w:val="24"/>
        </w:rPr>
        <w:t>познания,</w:t>
      </w:r>
      <w:r w:rsidRPr="006650F5">
        <w:rPr>
          <w:spacing w:val="1"/>
          <w:sz w:val="24"/>
          <w:szCs w:val="24"/>
        </w:rPr>
        <w:t xml:space="preserve"> </w:t>
      </w:r>
      <w:r w:rsidRPr="006650F5">
        <w:rPr>
          <w:sz w:val="24"/>
          <w:szCs w:val="24"/>
        </w:rPr>
        <w:t>ориентированного</w:t>
      </w:r>
      <w:r w:rsidRPr="006650F5">
        <w:rPr>
          <w:spacing w:val="1"/>
          <w:sz w:val="24"/>
          <w:szCs w:val="24"/>
        </w:rPr>
        <w:t xml:space="preserve"> </w:t>
      </w:r>
      <w:r w:rsidRPr="006650F5">
        <w:rPr>
          <w:sz w:val="24"/>
          <w:szCs w:val="24"/>
        </w:rPr>
        <w:t>на</w:t>
      </w:r>
      <w:r w:rsidRPr="006650F5">
        <w:rPr>
          <w:spacing w:val="1"/>
          <w:sz w:val="24"/>
          <w:szCs w:val="24"/>
        </w:rPr>
        <w:t xml:space="preserve"> </w:t>
      </w:r>
      <w:r w:rsidRPr="006650F5">
        <w:rPr>
          <w:sz w:val="24"/>
          <w:szCs w:val="24"/>
        </w:rPr>
        <w:t>воспитание</w:t>
      </w:r>
      <w:r w:rsidRPr="006650F5">
        <w:rPr>
          <w:spacing w:val="1"/>
          <w:sz w:val="24"/>
          <w:szCs w:val="24"/>
        </w:rPr>
        <w:t xml:space="preserve"> </w:t>
      </w:r>
      <w:r w:rsidRPr="006650F5">
        <w:rPr>
          <w:sz w:val="24"/>
          <w:szCs w:val="24"/>
        </w:rPr>
        <w:t>стремления</w:t>
      </w:r>
      <w:r w:rsidRPr="006650F5">
        <w:rPr>
          <w:spacing w:val="1"/>
          <w:sz w:val="24"/>
          <w:szCs w:val="24"/>
        </w:rPr>
        <w:t xml:space="preserve"> </w:t>
      </w:r>
      <w:r w:rsidRPr="006650F5">
        <w:rPr>
          <w:sz w:val="24"/>
          <w:szCs w:val="24"/>
        </w:rPr>
        <w:t>к</w:t>
      </w:r>
      <w:r w:rsidRPr="006650F5">
        <w:rPr>
          <w:spacing w:val="1"/>
          <w:sz w:val="24"/>
          <w:szCs w:val="24"/>
        </w:rPr>
        <w:t xml:space="preserve"> </w:t>
      </w:r>
      <w:r w:rsidRPr="006650F5">
        <w:rPr>
          <w:sz w:val="24"/>
          <w:szCs w:val="24"/>
        </w:rPr>
        <w:t>познанию</w:t>
      </w:r>
      <w:r w:rsidRPr="006650F5">
        <w:rPr>
          <w:spacing w:val="1"/>
          <w:sz w:val="24"/>
          <w:szCs w:val="24"/>
        </w:rPr>
        <w:t xml:space="preserve"> </w:t>
      </w:r>
      <w:r w:rsidRPr="006650F5">
        <w:rPr>
          <w:sz w:val="24"/>
          <w:szCs w:val="24"/>
        </w:rPr>
        <w:t>себя</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других</w:t>
      </w:r>
      <w:r w:rsidRPr="006650F5">
        <w:rPr>
          <w:spacing w:val="1"/>
          <w:sz w:val="24"/>
          <w:szCs w:val="24"/>
        </w:rPr>
        <w:t xml:space="preserve"> </w:t>
      </w:r>
      <w:r w:rsidRPr="006650F5">
        <w:rPr>
          <w:sz w:val="24"/>
          <w:szCs w:val="24"/>
        </w:rPr>
        <w:t>людей,</w:t>
      </w:r>
      <w:r w:rsidRPr="006650F5">
        <w:rPr>
          <w:spacing w:val="1"/>
          <w:sz w:val="24"/>
          <w:szCs w:val="24"/>
        </w:rPr>
        <w:t xml:space="preserve"> </w:t>
      </w:r>
      <w:r w:rsidRPr="006650F5">
        <w:rPr>
          <w:sz w:val="24"/>
          <w:szCs w:val="24"/>
        </w:rPr>
        <w:t>природы</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общества,</w:t>
      </w:r>
      <w:r w:rsidRPr="006650F5">
        <w:rPr>
          <w:spacing w:val="1"/>
          <w:sz w:val="24"/>
          <w:szCs w:val="24"/>
        </w:rPr>
        <w:t xml:space="preserve"> </w:t>
      </w:r>
      <w:r w:rsidRPr="006650F5">
        <w:rPr>
          <w:sz w:val="24"/>
          <w:szCs w:val="24"/>
        </w:rPr>
        <w:t>к</w:t>
      </w:r>
      <w:r w:rsidRPr="006650F5">
        <w:rPr>
          <w:spacing w:val="1"/>
          <w:sz w:val="24"/>
          <w:szCs w:val="24"/>
        </w:rPr>
        <w:t xml:space="preserve"> </w:t>
      </w:r>
      <w:r w:rsidRPr="006650F5">
        <w:rPr>
          <w:sz w:val="24"/>
          <w:szCs w:val="24"/>
        </w:rPr>
        <w:t>получению</w:t>
      </w:r>
      <w:r w:rsidRPr="006650F5">
        <w:rPr>
          <w:spacing w:val="1"/>
          <w:sz w:val="24"/>
          <w:szCs w:val="24"/>
        </w:rPr>
        <w:t xml:space="preserve"> </w:t>
      </w:r>
      <w:r w:rsidRPr="006650F5">
        <w:rPr>
          <w:sz w:val="24"/>
          <w:szCs w:val="24"/>
        </w:rPr>
        <w:t>знаний,</w:t>
      </w:r>
      <w:r w:rsidRPr="006650F5">
        <w:rPr>
          <w:spacing w:val="1"/>
          <w:sz w:val="24"/>
          <w:szCs w:val="24"/>
        </w:rPr>
        <w:t xml:space="preserve"> </w:t>
      </w:r>
      <w:r w:rsidRPr="006650F5">
        <w:rPr>
          <w:sz w:val="24"/>
          <w:szCs w:val="24"/>
        </w:rPr>
        <w:t>качественного</w:t>
      </w:r>
      <w:r w:rsidRPr="006650F5">
        <w:rPr>
          <w:spacing w:val="1"/>
          <w:sz w:val="24"/>
          <w:szCs w:val="24"/>
        </w:rPr>
        <w:t xml:space="preserve"> </w:t>
      </w:r>
      <w:r w:rsidRPr="006650F5">
        <w:rPr>
          <w:sz w:val="24"/>
          <w:szCs w:val="24"/>
        </w:rPr>
        <w:t>образования</w:t>
      </w:r>
      <w:r w:rsidRPr="006650F5">
        <w:rPr>
          <w:spacing w:val="1"/>
          <w:sz w:val="24"/>
          <w:szCs w:val="24"/>
        </w:rPr>
        <w:t xml:space="preserve"> </w:t>
      </w:r>
      <w:r w:rsidRPr="006650F5">
        <w:rPr>
          <w:sz w:val="24"/>
          <w:szCs w:val="24"/>
        </w:rPr>
        <w:t>с</w:t>
      </w:r>
      <w:r w:rsidRPr="006650F5">
        <w:rPr>
          <w:spacing w:val="1"/>
          <w:sz w:val="24"/>
          <w:szCs w:val="24"/>
        </w:rPr>
        <w:t xml:space="preserve"> </w:t>
      </w:r>
      <w:r w:rsidRPr="006650F5">
        <w:rPr>
          <w:sz w:val="24"/>
          <w:szCs w:val="24"/>
        </w:rPr>
        <w:t>учётом</w:t>
      </w:r>
      <w:r w:rsidRPr="006650F5">
        <w:rPr>
          <w:spacing w:val="1"/>
          <w:sz w:val="24"/>
          <w:szCs w:val="24"/>
        </w:rPr>
        <w:t xml:space="preserve"> </w:t>
      </w:r>
      <w:r w:rsidRPr="006650F5">
        <w:rPr>
          <w:sz w:val="24"/>
          <w:szCs w:val="24"/>
        </w:rPr>
        <w:t>личностных</w:t>
      </w:r>
      <w:r w:rsidRPr="006650F5">
        <w:rPr>
          <w:spacing w:val="1"/>
          <w:sz w:val="24"/>
          <w:szCs w:val="24"/>
        </w:rPr>
        <w:t xml:space="preserve"> </w:t>
      </w:r>
      <w:r w:rsidRPr="006650F5">
        <w:rPr>
          <w:sz w:val="24"/>
          <w:szCs w:val="24"/>
        </w:rPr>
        <w:t>интересов</w:t>
      </w:r>
      <w:r w:rsidRPr="006650F5">
        <w:rPr>
          <w:spacing w:val="-3"/>
          <w:sz w:val="24"/>
          <w:szCs w:val="24"/>
        </w:rPr>
        <w:t xml:space="preserve"> </w:t>
      </w:r>
      <w:r w:rsidRPr="006650F5">
        <w:rPr>
          <w:sz w:val="24"/>
          <w:szCs w:val="24"/>
        </w:rPr>
        <w:t>и</w:t>
      </w:r>
      <w:r w:rsidRPr="006650F5">
        <w:rPr>
          <w:spacing w:val="-3"/>
          <w:sz w:val="24"/>
          <w:szCs w:val="24"/>
        </w:rPr>
        <w:t xml:space="preserve"> </w:t>
      </w:r>
      <w:r w:rsidRPr="006650F5">
        <w:rPr>
          <w:sz w:val="24"/>
          <w:szCs w:val="24"/>
        </w:rPr>
        <w:t>общественных</w:t>
      </w:r>
      <w:r w:rsidRPr="006650F5">
        <w:rPr>
          <w:spacing w:val="1"/>
          <w:sz w:val="24"/>
          <w:szCs w:val="24"/>
        </w:rPr>
        <w:t xml:space="preserve"> </w:t>
      </w:r>
      <w:r w:rsidRPr="006650F5">
        <w:rPr>
          <w:sz w:val="24"/>
          <w:szCs w:val="24"/>
        </w:rPr>
        <w:t>потребностей.</w:t>
      </w:r>
    </w:p>
    <w:p w:rsidR="006650F5" w:rsidRDefault="006650F5" w:rsidP="006650F5">
      <w:pPr>
        <w:pStyle w:val="a3"/>
        <w:spacing w:before="10"/>
        <w:ind w:left="0"/>
        <w:rPr>
          <w:sz w:val="27"/>
        </w:rPr>
      </w:pPr>
    </w:p>
    <w:p w:rsidR="006650F5" w:rsidRDefault="006650F5" w:rsidP="00791259">
      <w:pPr>
        <w:pStyle w:val="a3"/>
        <w:ind w:left="1721"/>
        <w:jc w:val="both"/>
      </w:pPr>
      <w:r>
        <w:rPr>
          <w:u w:val="single"/>
        </w:rPr>
        <w:t>Целевые</w:t>
      </w:r>
      <w:r>
        <w:rPr>
          <w:spacing w:val="-3"/>
          <w:u w:val="single"/>
        </w:rPr>
        <w:t xml:space="preserve"> </w:t>
      </w:r>
      <w:r>
        <w:rPr>
          <w:u w:val="single"/>
        </w:rPr>
        <w:t>ориентиры</w:t>
      </w:r>
      <w:r>
        <w:rPr>
          <w:spacing w:val="-4"/>
          <w:u w:val="single"/>
        </w:rPr>
        <w:t xml:space="preserve"> </w:t>
      </w:r>
      <w:r>
        <w:rPr>
          <w:u w:val="single"/>
        </w:rPr>
        <w:t>результатов</w:t>
      </w:r>
      <w:r>
        <w:rPr>
          <w:spacing w:val="-2"/>
          <w:u w:val="single"/>
        </w:rPr>
        <w:t xml:space="preserve"> </w:t>
      </w:r>
      <w:r>
        <w:rPr>
          <w:u w:val="single"/>
        </w:rPr>
        <w:t xml:space="preserve">воспитания. </w:t>
      </w:r>
      <w:r>
        <w:rPr>
          <w:spacing w:val="-27"/>
          <w:u w:val="single"/>
        </w:rPr>
        <w:t xml:space="preserve"> </w:t>
      </w:r>
    </w:p>
    <w:p w:rsidR="006650F5" w:rsidRDefault="006650F5" w:rsidP="00791259">
      <w:pPr>
        <w:pStyle w:val="a3"/>
        <w:spacing w:before="2"/>
        <w:ind w:right="648"/>
        <w:jc w:val="both"/>
      </w:pPr>
      <w:r>
        <w:t>Требования к личностным результатам освоения обучающимися ООП</w:t>
      </w:r>
      <w:r>
        <w:rPr>
          <w:spacing w:val="1"/>
        </w:rPr>
        <w:t xml:space="preserve"> </w:t>
      </w:r>
      <w:r>
        <w:t>НОО</w:t>
      </w:r>
      <w:r>
        <w:rPr>
          <w:spacing w:val="-1"/>
        </w:rPr>
        <w:t xml:space="preserve"> </w:t>
      </w:r>
      <w:r>
        <w:t>установлены</w:t>
      </w:r>
      <w:r>
        <w:rPr>
          <w:spacing w:val="-3"/>
        </w:rPr>
        <w:t xml:space="preserve"> </w:t>
      </w:r>
      <w:r>
        <w:t>ФГОС НОО.</w:t>
      </w:r>
    </w:p>
    <w:p w:rsidR="006650F5" w:rsidRDefault="006650F5" w:rsidP="00791259">
      <w:pPr>
        <w:pStyle w:val="a3"/>
        <w:ind w:right="649"/>
        <w:jc w:val="both"/>
      </w:pPr>
      <w:r>
        <w:t>На основании этих требований в данном разделе представлены целевые</w:t>
      </w:r>
      <w:r>
        <w:rPr>
          <w:spacing w:val="-67"/>
        </w:rPr>
        <w:t xml:space="preserve"> </w:t>
      </w:r>
      <w:r>
        <w:t>ориентиры результатов в воспитании, развитии личности обучающихся, на</w:t>
      </w:r>
      <w:r>
        <w:rPr>
          <w:spacing w:val="1"/>
        </w:rPr>
        <w:t xml:space="preserve"> </w:t>
      </w:r>
      <w:r>
        <w:t>достижение которых должна быть направлена деятельность педагогического</w:t>
      </w:r>
      <w:r>
        <w:rPr>
          <w:spacing w:val="1"/>
        </w:rPr>
        <w:t xml:space="preserve"> </w:t>
      </w:r>
      <w:r>
        <w:t>коллектива</w:t>
      </w:r>
      <w:r>
        <w:rPr>
          <w:spacing w:val="-3"/>
        </w:rPr>
        <w:t xml:space="preserve"> </w:t>
      </w:r>
      <w:r>
        <w:t>для выполнения</w:t>
      </w:r>
      <w:r>
        <w:rPr>
          <w:spacing w:val="-1"/>
        </w:rPr>
        <w:t xml:space="preserve"> </w:t>
      </w:r>
      <w:r>
        <w:t>требований</w:t>
      </w:r>
      <w:r>
        <w:rPr>
          <w:spacing w:val="-2"/>
        </w:rPr>
        <w:t xml:space="preserve"> </w:t>
      </w:r>
      <w:r>
        <w:t>ФГОС</w:t>
      </w:r>
      <w:r>
        <w:rPr>
          <w:spacing w:val="-1"/>
        </w:rPr>
        <w:t xml:space="preserve"> </w:t>
      </w:r>
      <w:r>
        <w:t>НОО.</w:t>
      </w:r>
    </w:p>
    <w:p w:rsidR="006650F5" w:rsidRDefault="006650F5" w:rsidP="00791259">
      <w:pPr>
        <w:pStyle w:val="a3"/>
        <w:spacing w:before="1"/>
        <w:ind w:right="648"/>
        <w:jc w:val="both"/>
      </w:pPr>
      <w:r>
        <w:t>Целевые</w:t>
      </w:r>
      <w:r>
        <w:rPr>
          <w:spacing w:val="1"/>
        </w:rPr>
        <w:t xml:space="preserve"> </w:t>
      </w:r>
      <w:r>
        <w:t>ориентиры</w:t>
      </w:r>
      <w:r>
        <w:rPr>
          <w:spacing w:val="1"/>
        </w:rPr>
        <w:t xml:space="preserve"> </w:t>
      </w:r>
      <w:r>
        <w:t>определены</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инвариантным</w:t>
      </w:r>
      <w:r>
        <w:rPr>
          <w:spacing w:val="-67"/>
        </w:rPr>
        <w:t xml:space="preserve"> </w:t>
      </w:r>
      <w:r>
        <w:t>содержанием</w:t>
      </w:r>
      <w:r>
        <w:rPr>
          <w:spacing w:val="1"/>
        </w:rPr>
        <w:t xml:space="preserve"> </w:t>
      </w:r>
      <w:r>
        <w:t>воспитания</w:t>
      </w:r>
      <w:r>
        <w:rPr>
          <w:spacing w:val="1"/>
        </w:rPr>
        <w:t xml:space="preserve"> </w:t>
      </w:r>
      <w:r>
        <w:t>обучающихся</w:t>
      </w:r>
      <w:r>
        <w:rPr>
          <w:spacing w:val="1"/>
        </w:rPr>
        <w:t xml:space="preserve"> </w:t>
      </w:r>
      <w:r>
        <w:t>на</w:t>
      </w:r>
      <w:r>
        <w:rPr>
          <w:spacing w:val="1"/>
        </w:rPr>
        <w:t xml:space="preserve"> </w:t>
      </w:r>
      <w:r>
        <w:t>основе</w:t>
      </w:r>
      <w:r>
        <w:rPr>
          <w:spacing w:val="1"/>
        </w:rPr>
        <w:t xml:space="preserve"> </w:t>
      </w:r>
      <w:r>
        <w:t>российских</w:t>
      </w:r>
      <w:r>
        <w:rPr>
          <w:spacing w:val="1"/>
        </w:rPr>
        <w:t xml:space="preserve"> </w:t>
      </w:r>
      <w:r>
        <w:t>базовых</w:t>
      </w:r>
      <w:r>
        <w:rPr>
          <w:spacing w:val="-67"/>
        </w:rPr>
        <w:t xml:space="preserve"> </w:t>
      </w:r>
      <w:r>
        <w:t>(гражданских,</w:t>
      </w:r>
      <w:r>
        <w:rPr>
          <w:spacing w:val="1"/>
        </w:rPr>
        <w:t xml:space="preserve"> </w:t>
      </w:r>
      <w:r>
        <w:t>конституциональных)</w:t>
      </w:r>
      <w:r>
        <w:rPr>
          <w:spacing w:val="1"/>
        </w:rPr>
        <w:t xml:space="preserve"> </w:t>
      </w:r>
      <w:r>
        <w:t>ценностей,</w:t>
      </w:r>
      <w:r>
        <w:rPr>
          <w:spacing w:val="1"/>
        </w:rPr>
        <w:t xml:space="preserve"> </w:t>
      </w:r>
      <w:r>
        <w:t>обеспечивают</w:t>
      </w:r>
      <w:r>
        <w:rPr>
          <w:spacing w:val="1"/>
        </w:rPr>
        <w:t xml:space="preserve"> </w:t>
      </w:r>
      <w:r>
        <w:t>единство</w:t>
      </w:r>
      <w:r>
        <w:rPr>
          <w:spacing w:val="1"/>
        </w:rPr>
        <w:t xml:space="preserve"> </w:t>
      </w:r>
      <w:r>
        <w:t>воспитания,</w:t>
      </w:r>
      <w:r>
        <w:rPr>
          <w:spacing w:val="-1"/>
        </w:rPr>
        <w:t xml:space="preserve"> </w:t>
      </w:r>
      <w:r>
        <w:t>воспитательного</w:t>
      </w:r>
      <w:r>
        <w:rPr>
          <w:spacing w:val="1"/>
        </w:rPr>
        <w:t xml:space="preserve"> </w:t>
      </w:r>
      <w:r>
        <w:t>пространства.</w:t>
      </w:r>
    </w:p>
    <w:p w:rsidR="006650F5" w:rsidRDefault="006650F5" w:rsidP="006650F5">
      <w:pPr>
        <w:pStyle w:val="a3"/>
        <w:spacing w:before="3"/>
        <w:ind w:left="0"/>
      </w:pPr>
    </w:p>
    <w:p w:rsidR="006650F5" w:rsidRDefault="006650F5" w:rsidP="006650F5">
      <w:pPr>
        <w:pStyle w:val="110"/>
        <w:spacing w:line="322" w:lineRule="exact"/>
        <w:ind w:left="1721"/>
        <w:jc w:val="left"/>
      </w:pPr>
      <w:r>
        <w:t>Целевые</w:t>
      </w:r>
      <w:r>
        <w:rPr>
          <w:spacing w:val="-5"/>
        </w:rPr>
        <w:t xml:space="preserve"> </w:t>
      </w:r>
      <w:r>
        <w:t>ориентиры</w:t>
      </w:r>
      <w:r>
        <w:rPr>
          <w:spacing w:val="-3"/>
        </w:rPr>
        <w:t xml:space="preserve"> </w:t>
      </w:r>
      <w:r>
        <w:t>результатов</w:t>
      </w:r>
      <w:r>
        <w:rPr>
          <w:spacing w:val="-3"/>
        </w:rPr>
        <w:t xml:space="preserve"> </w:t>
      </w:r>
      <w:r>
        <w:t>воспитания</w:t>
      </w:r>
      <w:r>
        <w:rPr>
          <w:spacing w:val="-1"/>
        </w:rPr>
        <w:t xml:space="preserve"> </w:t>
      </w:r>
      <w:r>
        <w:t>на</w:t>
      </w:r>
      <w:r>
        <w:rPr>
          <w:spacing w:val="-1"/>
        </w:rPr>
        <w:t xml:space="preserve"> </w:t>
      </w:r>
      <w:r>
        <w:t>уровне</w:t>
      </w:r>
      <w:r>
        <w:rPr>
          <w:spacing w:val="-4"/>
        </w:rPr>
        <w:t xml:space="preserve"> </w:t>
      </w:r>
      <w:r>
        <w:t>начального</w:t>
      </w:r>
    </w:p>
    <w:p w:rsidR="006650F5" w:rsidRDefault="006650F5" w:rsidP="006650F5">
      <w:pPr>
        <w:spacing w:line="320" w:lineRule="exact"/>
        <w:ind w:left="4360"/>
        <w:rPr>
          <w:b/>
          <w:sz w:val="28"/>
        </w:rPr>
      </w:pPr>
      <w:r>
        <w:rPr>
          <w:b/>
          <w:sz w:val="28"/>
        </w:rPr>
        <w:t>общего</w:t>
      </w:r>
      <w:r>
        <w:rPr>
          <w:b/>
          <w:spacing w:val="-4"/>
          <w:sz w:val="28"/>
        </w:rPr>
        <w:t xml:space="preserve"> </w:t>
      </w:r>
      <w:r>
        <w:rPr>
          <w:b/>
          <w:sz w:val="28"/>
        </w:rPr>
        <w:t>образования.</w:t>
      </w:r>
    </w:p>
    <w:p w:rsidR="006650F5" w:rsidRDefault="006650F5" w:rsidP="00791259">
      <w:pPr>
        <w:pStyle w:val="a3"/>
        <w:spacing w:line="320" w:lineRule="exact"/>
        <w:ind w:left="1721"/>
        <w:jc w:val="both"/>
      </w:pPr>
      <w:r>
        <w:rPr>
          <w:u w:val="single"/>
        </w:rPr>
        <w:t>Гражданско-патриотическое</w:t>
      </w:r>
      <w:r>
        <w:rPr>
          <w:spacing w:val="-7"/>
          <w:u w:val="single"/>
        </w:rPr>
        <w:t xml:space="preserve"> </w:t>
      </w:r>
      <w:r>
        <w:rPr>
          <w:u w:val="single"/>
        </w:rPr>
        <w:t>воспитание:</w:t>
      </w:r>
    </w:p>
    <w:p w:rsidR="006650F5" w:rsidRDefault="006650F5" w:rsidP="00791259">
      <w:pPr>
        <w:pStyle w:val="a3"/>
        <w:spacing w:before="10" w:line="230" w:lineRule="auto"/>
        <w:ind w:firstLine="707"/>
        <w:jc w:val="both"/>
      </w:pPr>
      <w:r>
        <w:rPr>
          <w:rFonts w:ascii="Calibri" w:hAnsi="Calibri"/>
        </w:rPr>
        <w:t>−</w:t>
      </w:r>
      <w:r>
        <w:rPr>
          <w:rFonts w:ascii="Calibri" w:hAnsi="Calibri"/>
          <w:spacing w:val="19"/>
        </w:rPr>
        <w:t xml:space="preserve"> </w:t>
      </w:r>
      <w:r>
        <w:t>знающий</w:t>
      </w:r>
      <w:r>
        <w:rPr>
          <w:spacing w:val="21"/>
        </w:rPr>
        <w:t xml:space="preserve"> </w:t>
      </w:r>
      <w:r>
        <w:t>и</w:t>
      </w:r>
      <w:r>
        <w:rPr>
          <w:spacing w:val="21"/>
        </w:rPr>
        <w:t xml:space="preserve"> </w:t>
      </w:r>
      <w:r>
        <w:t>любящий</w:t>
      </w:r>
      <w:r>
        <w:rPr>
          <w:spacing w:val="21"/>
        </w:rPr>
        <w:t xml:space="preserve"> </w:t>
      </w:r>
      <w:r>
        <w:t>свою</w:t>
      </w:r>
      <w:r>
        <w:rPr>
          <w:spacing w:val="20"/>
        </w:rPr>
        <w:t xml:space="preserve"> </w:t>
      </w:r>
      <w:r>
        <w:t>малую</w:t>
      </w:r>
      <w:r>
        <w:rPr>
          <w:spacing w:val="19"/>
        </w:rPr>
        <w:t xml:space="preserve"> </w:t>
      </w:r>
      <w:r>
        <w:t>родину,</w:t>
      </w:r>
      <w:r>
        <w:rPr>
          <w:spacing w:val="20"/>
        </w:rPr>
        <w:t xml:space="preserve"> </w:t>
      </w:r>
      <w:r>
        <w:t>свой</w:t>
      </w:r>
      <w:r>
        <w:rPr>
          <w:spacing w:val="22"/>
        </w:rPr>
        <w:t xml:space="preserve"> </w:t>
      </w:r>
      <w:r>
        <w:t>край,</w:t>
      </w:r>
      <w:r>
        <w:rPr>
          <w:spacing w:val="20"/>
        </w:rPr>
        <w:t xml:space="preserve"> </w:t>
      </w:r>
      <w:r>
        <w:t>имеющий</w:t>
      </w:r>
      <w:r>
        <w:rPr>
          <w:spacing w:val="-67"/>
        </w:rPr>
        <w:t xml:space="preserve"> </w:t>
      </w:r>
      <w:r>
        <w:t>представление</w:t>
      </w:r>
      <w:r>
        <w:rPr>
          <w:spacing w:val="-1"/>
        </w:rPr>
        <w:t xml:space="preserve"> </w:t>
      </w:r>
      <w:r>
        <w:t>о</w:t>
      </w:r>
      <w:r>
        <w:rPr>
          <w:spacing w:val="-1"/>
        </w:rPr>
        <w:t xml:space="preserve"> </w:t>
      </w:r>
      <w:r>
        <w:t>Родине</w:t>
      </w:r>
      <w:r>
        <w:rPr>
          <w:spacing w:val="1"/>
        </w:rPr>
        <w:t xml:space="preserve"> </w:t>
      </w:r>
      <w:r>
        <w:t>–</w:t>
      </w:r>
      <w:r>
        <w:rPr>
          <w:spacing w:val="-1"/>
        </w:rPr>
        <w:t xml:space="preserve"> </w:t>
      </w:r>
      <w:r>
        <w:t>России,</w:t>
      </w:r>
      <w:r>
        <w:rPr>
          <w:spacing w:val="-2"/>
        </w:rPr>
        <w:t xml:space="preserve"> </w:t>
      </w:r>
      <w:r>
        <w:t>её</w:t>
      </w:r>
      <w:r>
        <w:rPr>
          <w:spacing w:val="-1"/>
        </w:rPr>
        <w:t xml:space="preserve"> </w:t>
      </w:r>
      <w:r>
        <w:t>территории,</w:t>
      </w:r>
      <w:r>
        <w:rPr>
          <w:spacing w:val="-4"/>
        </w:rPr>
        <w:t xml:space="preserve"> </w:t>
      </w:r>
      <w:r>
        <w:t>расположении;</w:t>
      </w:r>
    </w:p>
    <w:p w:rsidR="006650F5" w:rsidRDefault="006650F5" w:rsidP="00791259">
      <w:pPr>
        <w:pStyle w:val="a3"/>
        <w:spacing w:before="11" w:line="230" w:lineRule="auto"/>
        <w:ind w:firstLine="707"/>
        <w:jc w:val="both"/>
      </w:pPr>
      <w:r>
        <w:rPr>
          <w:rFonts w:ascii="Calibri" w:hAnsi="Calibri"/>
        </w:rPr>
        <w:t>−</w:t>
      </w:r>
      <w:r>
        <w:rPr>
          <w:rFonts w:ascii="Calibri" w:hAnsi="Calibri"/>
          <w:spacing w:val="21"/>
        </w:rPr>
        <w:t xml:space="preserve"> </w:t>
      </w:r>
      <w:r>
        <w:t>сознающий</w:t>
      </w:r>
      <w:r>
        <w:rPr>
          <w:spacing w:val="21"/>
        </w:rPr>
        <w:t xml:space="preserve"> </w:t>
      </w:r>
      <w:r>
        <w:t>принадлежность</w:t>
      </w:r>
      <w:r>
        <w:rPr>
          <w:spacing w:val="19"/>
        </w:rPr>
        <w:t xml:space="preserve"> </w:t>
      </w:r>
      <w:r>
        <w:t>к</w:t>
      </w:r>
      <w:r>
        <w:rPr>
          <w:spacing w:val="21"/>
        </w:rPr>
        <w:t xml:space="preserve"> </w:t>
      </w:r>
      <w:r>
        <w:t>своему</w:t>
      </w:r>
      <w:r>
        <w:rPr>
          <w:spacing w:val="19"/>
        </w:rPr>
        <w:t xml:space="preserve"> </w:t>
      </w:r>
      <w:r>
        <w:t>народу</w:t>
      </w:r>
      <w:r>
        <w:rPr>
          <w:spacing w:val="17"/>
        </w:rPr>
        <w:t xml:space="preserve"> </w:t>
      </w:r>
      <w:r>
        <w:t>и</w:t>
      </w:r>
      <w:r>
        <w:rPr>
          <w:spacing w:val="21"/>
        </w:rPr>
        <w:t xml:space="preserve"> </w:t>
      </w:r>
      <w:r>
        <w:t>к</w:t>
      </w:r>
      <w:r>
        <w:rPr>
          <w:spacing w:val="23"/>
        </w:rPr>
        <w:t xml:space="preserve"> </w:t>
      </w:r>
      <w:r>
        <w:t>общности</w:t>
      </w:r>
      <w:r>
        <w:rPr>
          <w:spacing w:val="21"/>
        </w:rPr>
        <w:t xml:space="preserve"> </w:t>
      </w:r>
      <w:r>
        <w:t>граждан</w:t>
      </w:r>
      <w:r>
        <w:rPr>
          <w:spacing w:val="-67"/>
        </w:rPr>
        <w:t xml:space="preserve"> </w:t>
      </w:r>
      <w:r>
        <w:t>России,</w:t>
      </w:r>
      <w:r>
        <w:rPr>
          <w:spacing w:val="-5"/>
        </w:rPr>
        <w:t xml:space="preserve"> </w:t>
      </w:r>
      <w:r>
        <w:t>проявляющий</w:t>
      </w:r>
      <w:r>
        <w:rPr>
          <w:spacing w:val="-1"/>
        </w:rPr>
        <w:t xml:space="preserve"> </w:t>
      </w:r>
      <w:r>
        <w:t>уважение к</w:t>
      </w:r>
      <w:r>
        <w:rPr>
          <w:spacing w:val="-1"/>
        </w:rPr>
        <w:t xml:space="preserve"> </w:t>
      </w:r>
      <w:r>
        <w:t>своему</w:t>
      </w:r>
      <w:r>
        <w:rPr>
          <w:spacing w:val="-5"/>
        </w:rPr>
        <w:t xml:space="preserve"> </w:t>
      </w:r>
      <w:r>
        <w:t>и другим</w:t>
      </w:r>
      <w:r>
        <w:rPr>
          <w:spacing w:val="-1"/>
        </w:rPr>
        <w:t xml:space="preserve"> </w:t>
      </w:r>
      <w:r>
        <w:t>народам;</w:t>
      </w:r>
    </w:p>
    <w:p w:rsidR="006650F5" w:rsidRDefault="006650F5" w:rsidP="00791259">
      <w:pPr>
        <w:spacing w:line="230" w:lineRule="auto"/>
        <w:jc w:val="both"/>
        <w:sectPr w:rsidR="006650F5">
          <w:pgSz w:w="11910" w:h="16840"/>
          <w:pgMar w:top="480" w:right="200" w:bottom="280" w:left="700" w:header="720" w:footer="720" w:gutter="0"/>
          <w:cols w:space="720"/>
        </w:sectPr>
      </w:pPr>
    </w:p>
    <w:p w:rsidR="006650F5" w:rsidRDefault="006650F5" w:rsidP="00791259">
      <w:pPr>
        <w:pStyle w:val="a3"/>
        <w:spacing w:before="71" w:line="230" w:lineRule="auto"/>
        <w:ind w:right="652" w:firstLine="707"/>
        <w:jc w:val="both"/>
      </w:pPr>
      <w:r>
        <w:rPr>
          <w:rFonts w:ascii="Calibri" w:hAnsi="Calibri"/>
        </w:rPr>
        <w:t>−</w:t>
      </w:r>
      <w:r>
        <w:rPr>
          <w:rFonts w:ascii="Calibri" w:hAnsi="Calibri"/>
          <w:spacing w:val="1"/>
        </w:rPr>
        <w:t xml:space="preserve"> </w:t>
      </w:r>
      <w:r>
        <w:t>понимающий</w:t>
      </w:r>
      <w:r>
        <w:rPr>
          <w:spacing w:val="1"/>
        </w:rPr>
        <w:t xml:space="preserve"> </w:t>
      </w:r>
      <w:r>
        <w:t>свою</w:t>
      </w:r>
      <w:r>
        <w:rPr>
          <w:spacing w:val="1"/>
        </w:rPr>
        <w:t xml:space="preserve"> </w:t>
      </w:r>
      <w:r>
        <w:t>сопричастность</w:t>
      </w:r>
      <w:r>
        <w:rPr>
          <w:spacing w:val="1"/>
        </w:rPr>
        <w:t xml:space="preserve"> </w:t>
      </w:r>
      <w:r>
        <w:t>к</w:t>
      </w:r>
      <w:r>
        <w:rPr>
          <w:spacing w:val="1"/>
        </w:rPr>
        <w:t xml:space="preserve"> </w:t>
      </w:r>
      <w:r>
        <w:t>прошлому,</w:t>
      </w:r>
      <w:r>
        <w:rPr>
          <w:spacing w:val="1"/>
        </w:rPr>
        <w:t xml:space="preserve"> </w:t>
      </w:r>
      <w:r>
        <w:t>настоящему</w:t>
      </w:r>
      <w:r>
        <w:rPr>
          <w:spacing w:val="1"/>
        </w:rPr>
        <w:t xml:space="preserve"> </w:t>
      </w:r>
      <w:r>
        <w:t>и</w:t>
      </w:r>
      <w:r>
        <w:rPr>
          <w:spacing w:val="1"/>
        </w:rPr>
        <w:t xml:space="preserve"> </w:t>
      </w:r>
      <w:r>
        <w:t>будущему</w:t>
      </w:r>
      <w:r>
        <w:rPr>
          <w:spacing w:val="-7"/>
        </w:rPr>
        <w:t xml:space="preserve"> </w:t>
      </w:r>
      <w:r>
        <w:t>родного</w:t>
      </w:r>
      <w:r>
        <w:rPr>
          <w:spacing w:val="-1"/>
        </w:rPr>
        <w:t xml:space="preserve"> </w:t>
      </w:r>
      <w:r>
        <w:t>края,</w:t>
      </w:r>
      <w:r>
        <w:rPr>
          <w:spacing w:val="-2"/>
        </w:rPr>
        <w:t xml:space="preserve"> </w:t>
      </w:r>
      <w:r>
        <w:t>своей</w:t>
      </w:r>
      <w:r>
        <w:rPr>
          <w:spacing w:val="-2"/>
        </w:rPr>
        <w:t xml:space="preserve"> </w:t>
      </w:r>
      <w:r>
        <w:t>Родины –</w:t>
      </w:r>
      <w:r>
        <w:rPr>
          <w:spacing w:val="-2"/>
        </w:rPr>
        <w:t xml:space="preserve"> </w:t>
      </w:r>
      <w:r>
        <w:t>России,</w:t>
      </w:r>
      <w:r>
        <w:rPr>
          <w:spacing w:val="-3"/>
        </w:rPr>
        <w:t xml:space="preserve"> </w:t>
      </w:r>
      <w:r>
        <w:t>Российского</w:t>
      </w:r>
      <w:r>
        <w:rPr>
          <w:spacing w:val="-2"/>
        </w:rPr>
        <w:t xml:space="preserve"> </w:t>
      </w:r>
      <w:r>
        <w:t>государства;</w:t>
      </w:r>
    </w:p>
    <w:p w:rsidR="006650F5" w:rsidRDefault="006650F5" w:rsidP="00791259">
      <w:pPr>
        <w:pStyle w:val="a3"/>
        <w:spacing w:before="8" w:line="235" w:lineRule="auto"/>
        <w:ind w:right="647" w:firstLine="707"/>
        <w:jc w:val="both"/>
      </w:pPr>
      <w:r>
        <w:rPr>
          <w:rFonts w:ascii="Calibri" w:hAnsi="Calibri"/>
        </w:rPr>
        <w:t>−</w:t>
      </w:r>
      <w:r>
        <w:rPr>
          <w:rFonts w:ascii="Calibri" w:hAnsi="Calibri"/>
          <w:spacing w:val="1"/>
        </w:rPr>
        <w:t xml:space="preserve"> </w:t>
      </w:r>
      <w:r>
        <w:t>понимающий</w:t>
      </w:r>
      <w:r>
        <w:rPr>
          <w:spacing w:val="1"/>
        </w:rPr>
        <w:t xml:space="preserve"> </w:t>
      </w:r>
      <w:r>
        <w:t>значение</w:t>
      </w:r>
      <w:r>
        <w:rPr>
          <w:spacing w:val="1"/>
        </w:rPr>
        <w:t xml:space="preserve"> </w:t>
      </w:r>
      <w:r>
        <w:t>гражданских</w:t>
      </w:r>
      <w:r>
        <w:rPr>
          <w:spacing w:val="1"/>
        </w:rPr>
        <w:t xml:space="preserve"> </w:t>
      </w:r>
      <w:r>
        <w:t>символов</w:t>
      </w:r>
      <w:r>
        <w:rPr>
          <w:spacing w:val="1"/>
        </w:rPr>
        <w:t xml:space="preserve"> </w:t>
      </w:r>
      <w:r>
        <w:t>(государственная</w:t>
      </w:r>
      <w:r>
        <w:rPr>
          <w:spacing w:val="1"/>
        </w:rPr>
        <w:t xml:space="preserve"> </w:t>
      </w:r>
      <w:r>
        <w:t>символика</w:t>
      </w:r>
      <w:r>
        <w:rPr>
          <w:spacing w:val="1"/>
        </w:rPr>
        <w:t xml:space="preserve"> </w:t>
      </w:r>
      <w:r>
        <w:t>России, своего</w:t>
      </w:r>
      <w:r>
        <w:rPr>
          <w:spacing w:val="1"/>
        </w:rPr>
        <w:t xml:space="preserve"> </w:t>
      </w:r>
      <w:r>
        <w:t>региона), праздников,</w:t>
      </w:r>
      <w:r>
        <w:rPr>
          <w:spacing w:val="1"/>
        </w:rPr>
        <w:t xml:space="preserve"> </w:t>
      </w:r>
      <w:r>
        <w:t>мест почитания</w:t>
      </w:r>
      <w:r>
        <w:rPr>
          <w:spacing w:val="1"/>
        </w:rPr>
        <w:t xml:space="preserve"> </w:t>
      </w:r>
      <w:r>
        <w:t>героев</w:t>
      </w:r>
      <w:r>
        <w:rPr>
          <w:spacing w:val="1"/>
        </w:rPr>
        <w:t xml:space="preserve"> </w:t>
      </w:r>
      <w:r>
        <w:t>и</w:t>
      </w:r>
      <w:r>
        <w:rPr>
          <w:spacing w:val="1"/>
        </w:rPr>
        <w:t xml:space="preserve"> </w:t>
      </w:r>
      <w:r>
        <w:t>защитников</w:t>
      </w:r>
      <w:r>
        <w:rPr>
          <w:spacing w:val="-3"/>
        </w:rPr>
        <w:t xml:space="preserve"> </w:t>
      </w:r>
      <w:r>
        <w:t>Отечества,</w:t>
      </w:r>
      <w:r>
        <w:rPr>
          <w:spacing w:val="-1"/>
        </w:rPr>
        <w:t xml:space="preserve"> </w:t>
      </w:r>
      <w:r>
        <w:t>проявляющий к</w:t>
      </w:r>
      <w:r>
        <w:rPr>
          <w:spacing w:val="-3"/>
        </w:rPr>
        <w:t xml:space="preserve"> </w:t>
      </w:r>
      <w:r>
        <w:t>ним</w:t>
      </w:r>
      <w:r>
        <w:rPr>
          <w:spacing w:val="-1"/>
        </w:rPr>
        <w:t xml:space="preserve"> </w:t>
      </w:r>
      <w:r>
        <w:t>уважение;</w:t>
      </w:r>
    </w:p>
    <w:p w:rsidR="006650F5" w:rsidRDefault="006650F5" w:rsidP="00791259">
      <w:pPr>
        <w:pStyle w:val="a3"/>
        <w:spacing w:before="9" w:line="230" w:lineRule="auto"/>
        <w:ind w:right="649" w:firstLine="707"/>
        <w:jc w:val="both"/>
      </w:pPr>
      <w:r>
        <w:rPr>
          <w:rFonts w:ascii="Calibri" w:hAnsi="Calibri"/>
        </w:rPr>
        <w:t>−</w:t>
      </w:r>
      <w:r>
        <w:rPr>
          <w:rFonts w:ascii="Calibri" w:hAnsi="Calibri"/>
          <w:spacing w:val="1"/>
        </w:rPr>
        <w:t xml:space="preserve"> </w:t>
      </w:r>
      <w:r>
        <w:t>имеющий</w:t>
      </w:r>
      <w:r>
        <w:rPr>
          <w:spacing w:val="1"/>
        </w:rPr>
        <w:t xml:space="preserve"> </w:t>
      </w:r>
      <w:r>
        <w:t>первоначальные</w:t>
      </w:r>
      <w:r>
        <w:rPr>
          <w:spacing w:val="1"/>
        </w:rPr>
        <w:t xml:space="preserve"> </w:t>
      </w:r>
      <w:r>
        <w:t>представления</w:t>
      </w:r>
      <w:r>
        <w:rPr>
          <w:spacing w:val="1"/>
        </w:rPr>
        <w:t xml:space="preserve"> </w:t>
      </w:r>
      <w:r>
        <w:t>о</w:t>
      </w:r>
      <w:r>
        <w:rPr>
          <w:spacing w:val="71"/>
        </w:rPr>
        <w:t xml:space="preserve"> </w:t>
      </w:r>
      <w:r>
        <w:t>правах</w:t>
      </w:r>
      <w:r>
        <w:rPr>
          <w:spacing w:val="71"/>
        </w:rPr>
        <w:t xml:space="preserve"> </w:t>
      </w:r>
      <w:r>
        <w:t>и</w:t>
      </w:r>
      <w:r>
        <w:rPr>
          <w:spacing w:val="1"/>
        </w:rPr>
        <w:t xml:space="preserve"> </w:t>
      </w:r>
      <w:r>
        <w:t>ответственности</w:t>
      </w:r>
      <w:r>
        <w:rPr>
          <w:spacing w:val="-2"/>
        </w:rPr>
        <w:t xml:space="preserve"> </w:t>
      </w:r>
      <w:r>
        <w:t>человека</w:t>
      </w:r>
      <w:r>
        <w:rPr>
          <w:spacing w:val="-2"/>
        </w:rPr>
        <w:t xml:space="preserve"> </w:t>
      </w:r>
      <w:r>
        <w:t>в</w:t>
      </w:r>
      <w:r>
        <w:rPr>
          <w:spacing w:val="-6"/>
        </w:rPr>
        <w:t xml:space="preserve"> </w:t>
      </w:r>
      <w:r>
        <w:t>обществе,</w:t>
      </w:r>
      <w:r>
        <w:rPr>
          <w:spacing w:val="-3"/>
        </w:rPr>
        <w:t xml:space="preserve"> </w:t>
      </w:r>
      <w:r>
        <w:t>гражданских</w:t>
      </w:r>
      <w:r>
        <w:rPr>
          <w:spacing w:val="-1"/>
        </w:rPr>
        <w:t xml:space="preserve"> </w:t>
      </w:r>
      <w:r>
        <w:t>правах и</w:t>
      </w:r>
      <w:r>
        <w:rPr>
          <w:spacing w:val="-5"/>
        </w:rPr>
        <w:t xml:space="preserve"> </w:t>
      </w:r>
      <w:r>
        <w:t>обязанностях;</w:t>
      </w:r>
    </w:p>
    <w:p w:rsidR="006650F5" w:rsidRDefault="006650F5" w:rsidP="00791259">
      <w:pPr>
        <w:pStyle w:val="a3"/>
        <w:spacing w:before="13" w:line="230" w:lineRule="auto"/>
        <w:ind w:right="646" w:firstLine="707"/>
        <w:jc w:val="both"/>
      </w:pPr>
      <w:r>
        <w:rPr>
          <w:rFonts w:ascii="Calibri" w:hAnsi="Calibri"/>
        </w:rPr>
        <w:t>−</w:t>
      </w:r>
      <w:r>
        <w:rPr>
          <w:rFonts w:ascii="Calibri" w:hAnsi="Calibri"/>
          <w:spacing w:val="1"/>
        </w:rPr>
        <w:t xml:space="preserve"> </w:t>
      </w:r>
      <w:r>
        <w:t>принимающий</w:t>
      </w:r>
      <w:r>
        <w:rPr>
          <w:spacing w:val="1"/>
        </w:rPr>
        <w:t xml:space="preserve"> </w:t>
      </w:r>
      <w:r>
        <w:t>участие</w:t>
      </w:r>
      <w:r>
        <w:rPr>
          <w:spacing w:val="1"/>
        </w:rPr>
        <w:t xml:space="preserve"> </w:t>
      </w:r>
      <w:r>
        <w:t>в</w:t>
      </w:r>
      <w:r>
        <w:rPr>
          <w:spacing w:val="1"/>
        </w:rPr>
        <w:t xml:space="preserve"> </w:t>
      </w:r>
      <w:r>
        <w:t>жизни</w:t>
      </w:r>
      <w:r>
        <w:rPr>
          <w:spacing w:val="1"/>
        </w:rPr>
        <w:t xml:space="preserve"> </w:t>
      </w:r>
      <w:r>
        <w:t>класса,</w:t>
      </w:r>
      <w:r>
        <w:rPr>
          <w:spacing w:val="1"/>
        </w:rPr>
        <w:t xml:space="preserve"> </w:t>
      </w:r>
      <w:r>
        <w:t>общеобразовательной</w:t>
      </w:r>
      <w:r>
        <w:rPr>
          <w:spacing w:val="1"/>
        </w:rPr>
        <w:t xml:space="preserve"> </w:t>
      </w:r>
      <w:r>
        <w:t>организации,</w:t>
      </w:r>
      <w:r>
        <w:rPr>
          <w:spacing w:val="-3"/>
        </w:rPr>
        <w:t xml:space="preserve"> </w:t>
      </w:r>
      <w:r>
        <w:t>в</w:t>
      </w:r>
      <w:r>
        <w:rPr>
          <w:spacing w:val="-4"/>
        </w:rPr>
        <w:t xml:space="preserve"> </w:t>
      </w:r>
      <w:r>
        <w:t>доступной</w:t>
      </w:r>
      <w:r>
        <w:rPr>
          <w:spacing w:val="-1"/>
        </w:rPr>
        <w:t xml:space="preserve"> </w:t>
      </w:r>
      <w:r>
        <w:t>по</w:t>
      </w:r>
      <w:r>
        <w:rPr>
          <w:spacing w:val="-1"/>
        </w:rPr>
        <w:t xml:space="preserve"> </w:t>
      </w:r>
      <w:r>
        <w:t>возрасту</w:t>
      </w:r>
      <w:r>
        <w:rPr>
          <w:spacing w:val="-5"/>
        </w:rPr>
        <w:t xml:space="preserve"> </w:t>
      </w:r>
      <w:r>
        <w:t>социально</w:t>
      </w:r>
      <w:r>
        <w:rPr>
          <w:spacing w:val="-1"/>
        </w:rPr>
        <w:t xml:space="preserve"> </w:t>
      </w:r>
      <w:r>
        <w:t>значимой</w:t>
      </w:r>
      <w:r>
        <w:rPr>
          <w:spacing w:val="-1"/>
        </w:rPr>
        <w:t xml:space="preserve"> </w:t>
      </w:r>
      <w:r>
        <w:t>деятельности.</w:t>
      </w:r>
    </w:p>
    <w:p w:rsidR="006650F5" w:rsidRDefault="006650F5" w:rsidP="00791259">
      <w:pPr>
        <w:pStyle w:val="a3"/>
        <w:spacing w:before="1" w:line="322" w:lineRule="exact"/>
        <w:ind w:left="1721"/>
        <w:jc w:val="both"/>
      </w:pPr>
      <w:r>
        <w:rPr>
          <w:u w:val="single"/>
        </w:rPr>
        <w:t>Духовно-нравственное</w:t>
      </w:r>
      <w:r>
        <w:rPr>
          <w:spacing w:val="-7"/>
          <w:u w:val="single"/>
        </w:rPr>
        <w:t xml:space="preserve"> </w:t>
      </w:r>
      <w:r>
        <w:rPr>
          <w:u w:val="single"/>
        </w:rPr>
        <w:t>воспитание:</w:t>
      </w:r>
    </w:p>
    <w:p w:rsidR="006650F5" w:rsidRDefault="006650F5" w:rsidP="00791259">
      <w:pPr>
        <w:pStyle w:val="a3"/>
        <w:spacing w:before="5" w:line="235" w:lineRule="auto"/>
        <w:ind w:right="648" w:firstLine="707"/>
        <w:jc w:val="both"/>
      </w:pPr>
      <w:r>
        <w:rPr>
          <w:rFonts w:ascii="Calibri" w:hAnsi="Calibri"/>
        </w:rPr>
        <w:t>−</w:t>
      </w:r>
      <w:r>
        <w:rPr>
          <w:rFonts w:ascii="Calibri" w:hAnsi="Calibri"/>
          <w:spacing w:val="1"/>
        </w:rPr>
        <w:t xml:space="preserve"> </w:t>
      </w:r>
      <w:r>
        <w:t>уважающий</w:t>
      </w:r>
      <w:r>
        <w:rPr>
          <w:spacing w:val="1"/>
        </w:rPr>
        <w:t xml:space="preserve"> </w:t>
      </w:r>
      <w:r>
        <w:t>духовно-нравственную</w:t>
      </w:r>
      <w:r>
        <w:rPr>
          <w:spacing w:val="1"/>
        </w:rPr>
        <w:t xml:space="preserve"> </w:t>
      </w:r>
      <w:r>
        <w:t>культуру</w:t>
      </w:r>
      <w:r>
        <w:rPr>
          <w:spacing w:val="1"/>
        </w:rPr>
        <w:t xml:space="preserve"> </w:t>
      </w:r>
      <w:r>
        <w:t>своей</w:t>
      </w:r>
      <w:r>
        <w:rPr>
          <w:spacing w:val="1"/>
        </w:rPr>
        <w:t xml:space="preserve"> </w:t>
      </w:r>
      <w:r>
        <w:t>семьи,</w:t>
      </w:r>
      <w:r>
        <w:rPr>
          <w:spacing w:val="1"/>
        </w:rPr>
        <w:t xml:space="preserve"> </w:t>
      </w:r>
      <w:r>
        <w:t>своего</w:t>
      </w:r>
      <w:r>
        <w:rPr>
          <w:spacing w:val="1"/>
        </w:rPr>
        <w:t xml:space="preserve"> </w:t>
      </w:r>
      <w:r>
        <w:t>народа,</w:t>
      </w:r>
      <w:r>
        <w:rPr>
          <w:spacing w:val="1"/>
        </w:rPr>
        <w:t xml:space="preserve"> </w:t>
      </w:r>
      <w:r>
        <w:t>семейные</w:t>
      </w:r>
      <w:r>
        <w:rPr>
          <w:spacing w:val="1"/>
        </w:rPr>
        <w:t xml:space="preserve"> </w:t>
      </w:r>
      <w:r>
        <w:t>ценности</w:t>
      </w:r>
      <w:r>
        <w:rPr>
          <w:spacing w:val="1"/>
        </w:rPr>
        <w:t xml:space="preserve"> </w:t>
      </w:r>
      <w:r>
        <w:t>с</w:t>
      </w:r>
      <w:r>
        <w:rPr>
          <w:spacing w:val="1"/>
        </w:rPr>
        <w:t xml:space="preserve"> </w:t>
      </w:r>
      <w:r>
        <w:t>учётом</w:t>
      </w:r>
      <w:r>
        <w:rPr>
          <w:spacing w:val="1"/>
        </w:rPr>
        <w:t xml:space="preserve"> </w:t>
      </w:r>
      <w:r>
        <w:t>национальной,</w:t>
      </w:r>
      <w:r>
        <w:rPr>
          <w:spacing w:val="1"/>
        </w:rPr>
        <w:t xml:space="preserve"> </w:t>
      </w:r>
      <w:r>
        <w:t>религиозной</w:t>
      </w:r>
      <w:r>
        <w:rPr>
          <w:spacing w:val="1"/>
        </w:rPr>
        <w:t xml:space="preserve"> </w:t>
      </w:r>
      <w:r>
        <w:t>принадлежности;</w:t>
      </w:r>
    </w:p>
    <w:p w:rsidR="006650F5" w:rsidRDefault="006650F5" w:rsidP="00791259">
      <w:pPr>
        <w:pStyle w:val="a3"/>
        <w:spacing w:before="12" w:line="230" w:lineRule="auto"/>
        <w:ind w:right="651" w:firstLine="707"/>
        <w:jc w:val="both"/>
      </w:pPr>
      <w:r>
        <w:rPr>
          <w:rFonts w:ascii="Calibri" w:hAnsi="Calibri"/>
        </w:rPr>
        <w:t>−</w:t>
      </w:r>
      <w:r>
        <w:rPr>
          <w:rFonts w:ascii="Calibri" w:hAnsi="Calibri"/>
          <w:spacing w:val="1"/>
        </w:rPr>
        <w:t xml:space="preserve"> </w:t>
      </w:r>
      <w:r>
        <w:t>сознающий</w:t>
      </w:r>
      <w:r>
        <w:rPr>
          <w:spacing w:val="1"/>
        </w:rPr>
        <w:t xml:space="preserve"> </w:t>
      </w:r>
      <w:r>
        <w:t>ценность</w:t>
      </w:r>
      <w:r>
        <w:rPr>
          <w:spacing w:val="1"/>
        </w:rPr>
        <w:t xml:space="preserve"> </w:t>
      </w:r>
      <w:r>
        <w:t>каждой</w:t>
      </w:r>
      <w:r>
        <w:rPr>
          <w:spacing w:val="1"/>
        </w:rPr>
        <w:t xml:space="preserve"> </w:t>
      </w:r>
      <w:r>
        <w:t>человеческой</w:t>
      </w:r>
      <w:r>
        <w:rPr>
          <w:spacing w:val="1"/>
        </w:rPr>
        <w:t xml:space="preserve"> </w:t>
      </w:r>
      <w:r>
        <w:t>жизни,</w:t>
      </w:r>
      <w:r>
        <w:rPr>
          <w:spacing w:val="1"/>
        </w:rPr>
        <w:t xml:space="preserve"> </w:t>
      </w:r>
      <w:r>
        <w:t>признающий</w:t>
      </w:r>
      <w:r>
        <w:rPr>
          <w:spacing w:val="1"/>
        </w:rPr>
        <w:t xml:space="preserve"> </w:t>
      </w:r>
      <w:r>
        <w:t>индивидуальность</w:t>
      </w:r>
      <w:r>
        <w:rPr>
          <w:spacing w:val="-2"/>
        </w:rPr>
        <w:t xml:space="preserve"> </w:t>
      </w:r>
      <w:r>
        <w:t>и</w:t>
      </w:r>
      <w:r>
        <w:rPr>
          <w:spacing w:val="-2"/>
        </w:rPr>
        <w:t xml:space="preserve"> </w:t>
      </w:r>
      <w:r>
        <w:t>достоинство каждого</w:t>
      </w:r>
      <w:r>
        <w:rPr>
          <w:spacing w:val="1"/>
        </w:rPr>
        <w:t xml:space="preserve"> </w:t>
      </w:r>
      <w:r>
        <w:t>человека;</w:t>
      </w:r>
    </w:p>
    <w:p w:rsidR="006650F5" w:rsidRDefault="006650F5" w:rsidP="00791259">
      <w:pPr>
        <w:pStyle w:val="a3"/>
        <w:spacing w:before="8" w:line="235" w:lineRule="auto"/>
        <w:ind w:right="648" w:firstLine="707"/>
        <w:jc w:val="both"/>
      </w:pPr>
      <w:r>
        <w:rPr>
          <w:rFonts w:ascii="Calibri" w:hAnsi="Calibri"/>
        </w:rPr>
        <w:t>−</w:t>
      </w:r>
      <w:r>
        <w:rPr>
          <w:rFonts w:ascii="Calibri" w:hAnsi="Calibri"/>
          <w:spacing w:val="1"/>
        </w:rPr>
        <w:t xml:space="preserve"> </w:t>
      </w:r>
      <w:r>
        <w:t>доброжелательный,</w:t>
      </w:r>
      <w:r>
        <w:rPr>
          <w:spacing w:val="1"/>
        </w:rPr>
        <w:t xml:space="preserve"> </w:t>
      </w:r>
      <w:r>
        <w:t>проявляющий</w:t>
      </w:r>
      <w:r>
        <w:rPr>
          <w:spacing w:val="1"/>
        </w:rPr>
        <w:t xml:space="preserve"> </w:t>
      </w:r>
      <w:r>
        <w:t>сопереживание,</w:t>
      </w:r>
      <w:r>
        <w:rPr>
          <w:spacing w:val="1"/>
        </w:rPr>
        <w:t xml:space="preserve"> </w:t>
      </w:r>
      <w:r>
        <w:t>готовность</w:t>
      </w:r>
      <w:r>
        <w:rPr>
          <w:spacing w:val="1"/>
        </w:rPr>
        <w:t xml:space="preserve"> </w:t>
      </w:r>
      <w:r>
        <w:t>оказывать</w:t>
      </w:r>
      <w:r>
        <w:rPr>
          <w:spacing w:val="1"/>
        </w:rPr>
        <w:t xml:space="preserve"> </w:t>
      </w:r>
      <w:r>
        <w:t>помощь,</w:t>
      </w:r>
      <w:r>
        <w:rPr>
          <w:spacing w:val="1"/>
        </w:rPr>
        <w:t xml:space="preserve"> </w:t>
      </w:r>
      <w:r>
        <w:t>выражающий</w:t>
      </w:r>
      <w:r>
        <w:rPr>
          <w:spacing w:val="1"/>
        </w:rPr>
        <w:t xml:space="preserve"> </w:t>
      </w:r>
      <w:r>
        <w:t>неприятие</w:t>
      </w:r>
      <w:r>
        <w:rPr>
          <w:spacing w:val="1"/>
        </w:rPr>
        <w:t xml:space="preserve"> </w:t>
      </w:r>
      <w:r>
        <w:t>поведения,</w:t>
      </w:r>
      <w:r>
        <w:rPr>
          <w:spacing w:val="1"/>
        </w:rPr>
        <w:t xml:space="preserve"> </w:t>
      </w:r>
      <w:r>
        <w:t>причиняющего</w:t>
      </w:r>
      <w:r>
        <w:rPr>
          <w:spacing w:val="1"/>
        </w:rPr>
        <w:t xml:space="preserve"> </w:t>
      </w:r>
      <w:r>
        <w:t>физический</w:t>
      </w:r>
      <w:r>
        <w:rPr>
          <w:spacing w:val="-1"/>
        </w:rPr>
        <w:t xml:space="preserve"> </w:t>
      </w:r>
      <w:r>
        <w:t>и</w:t>
      </w:r>
      <w:r>
        <w:rPr>
          <w:spacing w:val="-1"/>
        </w:rPr>
        <w:t xml:space="preserve"> </w:t>
      </w:r>
      <w:r>
        <w:t>моральный</w:t>
      </w:r>
      <w:r>
        <w:rPr>
          <w:spacing w:val="-1"/>
        </w:rPr>
        <w:t xml:space="preserve"> </w:t>
      </w:r>
      <w:r>
        <w:t>вред другим</w:t>
      </w:r>
      <w:r>
        <w:rPr>
          <w:spacing w:val="-1"/>
        </w:rPr>
        <w:t xml:space="preserve"> </w:t>
      </w:r>
      <w:r>
        <w:t>людям,</w:t>
      </w:r>
      <w:r>
        <w:rPr>
          <w:spacing w:val="-2"/>
        </w:rPr>
        <w:t xml:space="preserve"> </w:t>
      </w:r>
      <w:r>
        <w:t>уважающий старших;</w:t>
      </w:r>
    </w:p>
    <w:p w:rsidR="006650F5" w:rsidRDefault="006650F5" w:rsidP="00791259">
      <w:pPr>
        <w:pStyle w:val="a3"/>
        <w:spacing w:before="8" w:line="230" w:lineRule="auto"/>
        <w:ind w:right="651" w:firstLine="707"/>
        <w:jc w:val="both"/>
      </w:pPr>
      <w:r>
        <w:rPr>
          <w:rFonts w:ascii="Calibri" w:hAnsi="Calibri"/>
        </w:rPr>
        <w:t>−</w:t>
      </w:r>
      <w:r>
        <w:rPr>
          <w:rFonts w:ascii="Calibri" w:hAnsi="Calibri"/>
          <w:spacing w:val="1"/>
        </w:rPr>
        <w:t xml:space="preserve"> </w:t>
      </w:r>
      <w:r>
        <w:t>умеющий</w:t>
      </w:r>
      <w:r>
        <w:rPr>
          <w:spacing w:val="1"/>
        </w:rPr>
        <w:t xml:space="preserve"> </w:t>
      </w:r>
      <w:r>
        <w:t>оценивать</w:t>
      </w:r>
      <w:r>
        <w:rPr>
          <w:spacing w:val="1"/>
        </w:rPr>
        <w:t xml:space="preserve"> </w:t>
      </w:r>
      <w:r>
        <w:t>поступки</w:t>
      </w:r>
      <w:r>
        <w:rPr>
          <w:spacing w:val="1"/>
        </w:rPr>
        <w:t xml:space="preserve"> </w:t>
      </w:r>
      <w:r>
        <w:t>с</w:t>
      </w:r>
      <w:r>
        <w:rPr>
          <w:spacing w:val="1"/>
        </w:rPr>
        <w:t xml:space="preserve"> </w:t>
      </w:r>
      <w:r>
        <w:t>позиции</w:t>
      </w:r>
      <w:r>
        <w:rPr>
          <w:spacing w:val="1"/>
        </w:rPr>
        <w:t xml:space="preserve"> </w:t>
      </w:r>
      <w:r>
        <w:t>их</w:t>
      </w:r>
      <w:r>
        <w:rPr>
          <w:spacing w:val="1"/>
        </w:rPr>
        <w:t xml:space="preserve"> </w:t>
      </w:r>
      <w:r>
        <w:t>соответствия</w:t>
      </w:r>
      <w:r>
        <w:rPr>
          <w:spacing w:val="1"/>
        </w:rPr>
        <w:t xml:space="preserve"> </w:t>
      </w:r>
      <w:r>
        <w:t>нравственным</w:t>
      </w:r>
      <w:r>
        <w:rPr>
          <w:spacing w:val="-2"/>
        </w:rPr>
        <w:t xml:space="preserve"> </w:t>
      </w:r>
      <w:r>
        <w:t>нормам,</w:t>
      </w:r>
      <w:r>
        <w:rPr>
          <w:spacing w:val="-2"/>
        </w:rPr>
        <w:t xml:space="preserve"> </w:t>
      </w:r>
      <w:r>
        <w:t>осознающий</w:t>
      </w:r>
      <w:r>
        <w:rPr>
          <w:spacing w:val="-4"/>
        </w:rPr>
        <w:t xml:space="preserve"> </w:t>
      </w:r>
      <w:r>
        <w:t>ответственность</w:t>
      </w:r>
      <w:r>
        <w:rPr>
          <w:spacing w:val="-2"/>
        </w:rPr>
        <w:t xml:space="preserve"> </w:t>
      </w:r>
      <w:r>
        <w:t>за</w:t>
      </w:r>
      <w:r>
        <w:rPr>
          <w:spacing w:val="-1"/>
        </w:rPr>
        <w:t xml:space="preserve"> </w:t>
      </w:r>
      <w:r>
        <w:t>свои</w:t>
      </w:r>
      <w:r>
        <w:rPr>
          <w:spacing w:val="-1"/>
        </w:rPr>
        <w:t xml:space="preserve"> </w:t>
      </w:r>
      <w:r>
        <w:t>поступки;</w:t>
      </w:r>
    </w:p>
    <w:p w:rsidR="006650F5" w:rsidRDefault="006650F5" w:rsidP="00791259">
      <w:pPr>
        <w:pStyle w:val="a3"/>
        <w:spacing w:before="8" w:line="235" w:lineRule="auto"/>
        <w:ind w:right="647" w:firstLine="707"/>
        <w:jc w:val="both"/>
      </w:pPr>
      <w:r>
        <w:rPr>
          <w:rFonts w:ascii="Calibri" w:hAnsi="Calibri"/>
        </w:rPr>
        <w:t>−</w:t>
      </w:r>
      <w:r>
        <w:rPr>
          <w:rFonts w:ascii="Calibri" w:hAnsi="Calibri"/>
          <w:spacing w:val="1"/>
        </w:rPr>
        <w:t xml:space="preserve"> </w:t>
      </w:r>
      <w:r>
        <w:t>владеющий</w:t>
      </w:r>
      <w:r>
        <w:rPr>
          <w:spacing w:val="1"/>
        </w:rPr>
        <w:t xml:space="preserve"> </w:t>
      </w:r>
      <w:r>
        <w:t>представлениями</w:t>
      </w:r>
      <w:r>
        <w:rPr>
          <w:spacing w:val="1"/>
        </w:rPr>
        <w:t xml:space="preserve"> </w:t>
      </w:r>
      <w:r>
        <w:t>о</w:t>
      </w:r>
      <w:r>
        <w:rPr>
          <w:spacing w:val="1"/>
        </w:rPr>
        <w:t xml:space="preserve"> </w:t>
      </w:r>
      <w:r>
        <w:t>многообразии</w:t>
      </w:r>
      <w:r>
        <w:rPr>
          <w:spacing w:val="1"/>
        </w:rPr>
        <w:t xml:space="preserve"> </w:t>
      </w:r>
      <w:r>
        <w:t>языкового</w:t>
      </w:r>
      <w:r>
        <w:rPr>
          <w:spacing w:val="1"/>
        </w:rPr>
        <w:t xml:space="preserve"> </w:t>
      </w:r>
      <w:r>
        <w:t>и</w:t>
      </w:r>
      <w:r>
        <w:rPr>
          <w:spacing w:val="1"/>
        </w:rPr>
        <w:t xml:space="preserve"> </w:t>
      </w:r>
      <w:r>
        <w:t>культурного</w:t>
      </w:r>
      <w:r>
        <w:rPr>
          <w:spacing w:val="1"/>
        </w:rPr>
        <w:t xml:space="preserve"> </w:t>
      </w:r>
      <w:r>
        <w:t>пространства</w:t>
      </w:r>
      <w:r>
        <w:rPr>
          <w:spacing w:val="1"/>
        </w:rPr>
        <w:t xml:space="preserve"> </w:t>
      </w:r>
      <w:r>
        <w:t>России,</w:t>
      </w:r>
      <w:r>
        <w:rPr>
          <w:spacing w:val="1"/>
        </w:rPr>
        <w:t xml:space="preserve"> </w:t>
      </w:r>
      <w:r>
        <w:t>имеющий</w:t>
      </w:r>
      <w:r>
        <w:rPr>
          <w:spacing w:val="1"/>
        </w:rPr>
        <w:t xml:space="preserve"> </w:t>
      </w:r>
      <w:r>
        <w:t>первоначальные</w:t>
      </w:r>
      <w:r>
        <w:rPr>
          <w:spacing w:val="1"/>
        </w:rPr>
        <w:t xml:space="preserve"> </w:t>
      </w:r>
      <w:r>
        <w:t>навыки</w:t>
      </w:r>
      <w:r>
        <w:rPr>
          <w:spacing w:val="1"/>
        </w:rPr>
        <w:t xml:space="preserve"> </w:t>
      </w:r>
      <w:r>
        <w:t>общения</w:t>
      </w:r>
      <w:r>
        <w:rPr>
          <w:spacing w:val="-1"/>
        </w:rPr>
        <w:t xml:space="preserve"> </w:t>
      </w:r>
      <w:r>
        <w:t>с</w:t>
      </w:r>
      <w:r>
        <w:rPr>
          <w:spacing w:val="-1"/>
        </w:rPr>
        <w:t xml:space="preserve"> </w:t>
      </w:r>
      <w:r>
        <w:t>людьми</w:t>
      </w:r>
      <w:r>
        <w:rPr>
          <w:spacing w:val="-3"/>
        </w:rPr>
        <w:t xml:space="preserve"> </w:t>
      </w:r>
      <w:r>
        <w:t>разных народов,</w:t>
      </w:r>
      <w:r>
        <w:rPr>
          <w:spacing w:val="-1"/>
        </w:rPr>
        <w:t xml:space="preserve"> </w:t>
      </w:r>
      <w:r>
        <w:t>вероисповеданий;</w:t>
      </w:r>
    </w:p>
    <w:p w:rsidR="006650F5" w:rsidRDefault="006650F5" w:rsidP="00791259">
      <w:pPr>
        <w:pStyle w:val="a3"/>
        <w:spacing w:before="9" w:line="230" w:lineRule="auto"/>
        <w:ind w:right="650" w:firstLine="707"/>
        <w:jc w:val="both"/>
      </w:pPr>
      <w:r>
        <w:rPr>
          <w:rFonts w:ascii="Calibri" w:hAnsi="Calibri"/>
        </w:rPr>
        <w:t>−</w:t>
      </w:r>
      <w:r>
        <w:rPr>
          <w:rFonts w:ascii="Calibri" w:hAnsi="Calibri"/>
          <w:spacing w:val="1"/>
        </w:rPr>
        <w:t xml:space="preserve"> </w:t>
      </w:r>
      <w:r>
        <w:t>сознающий</w:t>
      </w:r>
      <w:r>
        <w:rPr>
          <w:spacing w:val="1"/>
        </w:rPr>
        <w:t xml:space="preserve"> </w:t>
      </w:r>
      <w:r>
        <w:t>нравственную</w:t>
      </w:r>
      <w:r>
        <w:rPr>
          <w:spacing w:val="1"/>
        </w:rPr>
        <w:t xml:space="preserve"> </w:t>
      </w:r>
      <w:r>
        <w:t>и</w:t>
      </w:r>
      <w:r>
        <w:rPr>
          <w:spacing w:val="1"/>
        </w:rPr>
        <w:t xml:space="preserve"> </w:t>
      </w:r>
      <w:r>
        <w:t>эстетическую</w:t>
      </w:r>
      <w:r>
        <w:rPr>
          <w:spacing w:val="1"/>
        </w:rPr>
        <w:t xml:space="preserve"> </w:t>
      </w:r>
      <w:r>
        <w:t>ценность</w:t>
      </w:r>
      <w:r>
        <w:rPr>
          <w:spacing w:val="1"/>
        </w:rPr>
        <w:t xml:space="preserve"> </w:t>
      </w:r>
      <w:r>
        <w:t>литературы,</w:t>
      </w:r>
      <w:r>
        <w:rPr>
          <w:spacing w:val="1"/>
        </w:rPr>
        <w:t xml:space="preserve"> </w:t>
      </w:r>
      <w:r>
        <w:t>родного языка,</w:t>
      </w:r>
      <w:r>
        <w:rPr>
          <w:spacing w:val="-4"/>
        </w:rPr>
        <w:t xml:space="preserve"> </w:t>
      </w:r>
      <w:r>
        <w:t>русского</w:t>
      </w:r>
      <w:r>
        <w:rPr>
          <w:spacing w:val="1"/>
        </w:rPr>
        <w:t xml:space="preserve"> </w:t>
      </w:r>
      <w:r>
        <w:t>языка,</w:t>
      </w:r>
      <w:r>
        <w:rPr>
          <w:spacing w:val="-1"/>
        </w:rPr>
        <w:t xml:space="preserve"> </w:t>
      </w:r>
      <w:r>
        <w:t>проявляющий</w:t>
      </w:r>
      <w:r>
        <w:rPr>
          <w:spacing w:val="-2"/>
        </w:rPr>
        <w:t xml:space="preserve"> </w:t>
      </w:r>
      <w:r>
        <w:t>интерес</w:t>
      </w:r>
      <w:r>
        <w:rPr>
          <w:spacing w:val="-4"/>
        </w:rPr>
        <w:t xml:space="preserve"> </w:t>
      </w:r>
      <w:r>
        <w:t>к чтению.</w:t>
      </w:r>
    </w:p>
    <w:p w:rsidR="006650F5" w:rsidRDefault="006650F5" w:rsidP="00791259">
      <w:pPr>
        <w:pStyle w:val="a3"/>
        <w:spacing w:before="3" w:line="322" w:lineRule="exact"/>
        <w:ind w:left="1721"/>
        <w:jc w:val="both"/>
      </w:pPr>
      <w:r>
        <w:rPr>
          <w:u w:val="single"/>
        </w:rPr>
        <w:t>Эстетическое</w:t>
      </w:r>
      <w:r>
        <w:rPr>
          <w:spacing w:val="-4"/>
          <w:u w:val="single"/>
        </w:rPr>
        <w:t xml:space="preserve"> </w:t>
      </w:r>
      <w:r>
        <w:rPr>
          <w:u w:val="single"/>
        </w:rPr>
        <w:t>воспитание:</w:t>
      </w:r>
    </w:p>
    <w:p w:rsidR="006650F5" w:rsidRDefault="006650F5" w:rsidP="00791259">
      <w:pPr>
        <w:pStyle w:val="a3"/>
        <w:spacing w:before="11" w:line="230" w:lineRule="auto"/>
        <w:ind w:right="646" w:firstLine="707"/>
        <w:jc w:val="both"/>
      </w:pPr>
      <w:r>
        <w:rPr>
          <w:rFonts w:ascii="Calibri" w:hAnsi="Calibri"/>
        </w:rPr>
        <w:t>−</w:t>
      </w:r>
      <w:r>
        <w:rPr>
          <w:rFonts w:ascii="Calibri" w:hAnsi="Calibri"/>
          <w:spacing w:val="1"/>
        </w:rPr>
        <w:t xml:space="preserve"> </w:t>
      </w:r>
      <w:r>
        <w:t>способный воспринимать и чувствовать прекрасное в быту, природе,</w:t>
      </w:r>
      <w:r>
        <w:rPr>
          <w:spacing w:val="1"/>
        </w:rPr>
        <w:t xml:space="preserve"> </w:t>
      </w:r>
      <w:r>
        <w:t>искусстве,</w:t>
      </w:r>
      <w:r>
        <w:rPr>
          <w:spacing w:val="-2"/>
        </w:rPr>
        <w:t xml:space="preserve"> </w:t>
      </w:r>
      <w:r>
        <w:t>творчестве</w:t>
      </w:r>
      <w:r>
        <w:rPr>
          <w:spacing w:val="-2"/>
        </w:rPr>
        <w:t xml:space="preserve"> </w:t>
      </w:r>
      <w:r>
        <w:t>людей;</w:t>
      </w:r>
    </w:p>
    <w:p w:rsidR="006650F5" w:rsidRDefault="006650F5" w:rsidP="00791259">
      <w:pPr>
        <w:pStyle w:val="a3"/>
        <w:spacing w:before="11" w:line="230" w:lineRule="auto"/>
        <w:ind w:right="652" w:firstLine="707"/>
        <w:jc w:val="both"/>
      </w:pPr>
      <w:r>
        <w:rPr>
          <w:rFonts w:ascii="Calibri" w:hAnsi="Calibri"/>
        </w:rPr>
        <w:t>−</w:t>
      </w:r>
      <w:r>
        <w:rPr>
          <w:rFonts w:ascii="Calibri" w:hAnsi="Calibri"/>
          <w:spacing w:val="1"/>
        </w:rPr>
        <w:t xml:space="preserve"> </w:t>
      </w:r>
      <w:r>
        <w:t>проявляющий</w:t>
      </w:r>
      <w:r>
        <w:rPr>
          <w:spacing w:val="1"/>
        </w:rPr>
        <w:t xml:space="preserve"> </w:t>
      </w:r>
      <w:r>
        <w:t>интерес</w:t>
      </w:r>
      <w:r>
        <w:rPr>
          <w:spacing w:val="1"/>
        </w:rPr>
        <w:t xml:space="preserve"> </w:t>
      </w:r>
      <w:r>
        <w:t>и</w:t>
      </w:r>
      <w:r>
        <w:rPr>
          <w:spacing w:val="1"/>
        </w:rPr>
        <w:t xml:space="preserve"> </w:t>
      </w:r>
      <w:r>
        <w:t>уважение</w:t>
      </w:r>
      <w:r>
        <w:rPr>
          <w:spacing w:val="1"/>
        </w:rPr>
        <w:t xml:space="preserve"> </w:t>
      </w:r>
      <w:r>
        <w:t>к</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художественной</w:t>
      </w:r>
      <w:r>
        <w:rPr>
          <w:spacing w:val="-1"/>
        </w:rPr>
        <w:t xml:space="preserve"> </w:t>
      </w:r>
      <w:r>
        <w:t>культуре;</w:t>
      </w:r>
    </w:p>
    <w:p w:rsidR="006650F5" w:rsidRDefault="006650F5" w:rsidP="00791259">
      <w:pPr>
        <w:pStyle w:val="a3"/>
        <w:spacing w:before="13" w:line="230" w:lineRule="auto"/>
        <w:ind w:right="650" w:firstLine="707"/>
        <w:jc w:val="both"/>
      </w:pPr>
      <w:r>
        <w:rPr>
          <w:rFonts w:ascii="Calibri" w:hAnsi="Calibri"/>
        </w:rPr>
        <w:t>−</w:t>
      </w:r>
      <w:r>
        <w:rPr>
          <w:rFonts w:ascii="Calibri" w:hAnsi="Calibri"/>
          <w:spacing w:val="1"/>
        </w:rPr>
        <w:t xml:space="preserve"> </w:t>
      </w:r>
      <w:r>
        <w:t>проявляющий</w:t>
      </w:r>
      <w:r>
        <w:rPr>
          <w:spacing w:val="1"/>
        </w:rPr>
        <w:t xml:space="preserve"> </w:t>
      </w:r>
      <w:r>
        <w:t>стремление</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художественной</w:t>
      </w:r>
      <w:r>
        <w:rPr>
          <w:spacing w:val="-1"/>
        </w:rPr>
        <w:t xml:space="preserve"> </w:t>
      </w:r>
      <w:r>
        <w:t>деятельности,</w:t>
      </w:r>
      <w:r>
        <w:rPr>
          <w:spacing w:val="-1"/>
        </w:rPr>
        <w:t xml:space="preserve"> </w:t>
      </w:r>
      <w:r>
        <w:t>искусстве.</w:t>
      </w:r>
    </w:p>
    <w:p w:rsidR="006650F5" w:rsidRDefault="006650F5" w:rsidP="00791259">
      <w:pPr>
        <w:pStyle w:val="a3"/>
        <w:spacing w:line="242" w:lineRule="auto"/>
        <w:ind w:right="649"/>
        <w:jc w:val="both"/>
      </w:pPr>
      <w:r>
        <w:rPr>
          <w:u w:val="single"/>
        </w:rPr>
        <w:t>Физическое</w:t>
      </w:r>
      <w:r>
        <w:rPr>
          <w:spacing w:val="1"/>
          <w:u w:val="single"/>
        </w:rPr>
        <w:t xml:space="preserve"> </w:t>
      </w:r>
      <w:r>
        <w:rPr>
          <w:u w:val="single"/>
        </w:rPr>
        <w:t>воспитание,</w:t>
      </w:r>
      <w:r>
        <w:rPr>
          <w:spacing w:val="1"/>
          <w:u w:val="single"/>
        </w:rPr>
        <w:t xml:space="preserve"> </w:t>
      </w:r>
      <w:r>
        <w:rPr>
          <w:u w:val="single"/>
        </w:rPr>
        <w:t>формирование</w:t>
      </w:r>
      <w:r>
        <w:rPr>
          <w:spacing w:val="1"/>
          <w:u w:val="single"/>
        </w:rPr>
        <w:t xml:space="preserve"> </w:t>
      </w:r>
      <w:r>
        <w:rPr>
          <w:u w:val="single"/>
        </w:rPr>
        <w:t>культуры</w:t>
      </w:r>
      <w:r>
        <w:rPr>
          <w:spacing w:val="1"/>
          <w:u w:val="single"/>
        </w:rPr>
        <w:t xml:space="preserve"> </w:t>
      </w:r>
      <w:r>
        <w:rPr>
          <w:u w:val="single"/>
        </w:rPr>
        <w:t>здоровья</w:t>
      </w:r>
      <w:r>
        <w:rPr>
          <w:spacing w:val="1"/>
          <w:u w:val="single"/>
        </w:rPr>
        <w:t xml:space="preserve"> </w:t>
      </w:r>
      <w:r>
        <w:rPr>
          <w:u w:val="single"/>
        </w:rPr>
        <w:t>и</w:t>
      </w:r>
      <w:r>
        <w:rPr>
          <w:spacing w:val="1"/>
        </w:rPr>
        <w:t xml:space="preserve"> </w:t>
      </w:r>
      <w:r>
        <w:rPr>
          <w:u w:val="single"/>
        </w:rPr>
        <w:t>эмоционального благополучия:</w:t>
      </w:r>
    </w:p>
    <w:p w:rsidR="006650F5" w:rsidRDefault="006650F5" w:rsidP="00791259">
      <w:pPr>
        <w:pStyle w:val="a3"/>
        <w:spacing w:before="1" w:line="235" w:lineRule="auto"/>
        <w:ind w:right="650" w:firstLine="686"/>
        <w:jc w:val="both"/>
      </w:pPr>
      <w:r>
        <w:rPr>
          <w:rFonts w:ascii="Calibri" w:hAnsi="Calibri"/>
        </w:rPr>
        <w:t>−</w:t>
      </w:r>
      <w:r>
        <w:rPr>
          <w:rFonts w:ascii="Calibri" w:hAnsi="Calibri"/>
          <w:spacing w:val="1"/>
        </w:rPr>
        <w:t xml:space="preserve"> </w:t>
      </w:r>
      <w:r>
        <w:t>бережно</w:t>
      </w:r>
      <w:r>
        <w:rPr>
          <w:spacing w:val="1"/>
        </w:rPr>
        <w:t xml:space="preserve"> </w:t>
      </w:r>
      <w:r>
        <w:t>относящийся</w:t>
      </w:r>
      <w:r>
        <w:rPr>
          <w:spacing w:val="1"/>
        </w:rPr>
        <w:t xml:space="preserve"> </w:t>
      </w:r>
      <w:r>
        <w:t>к</w:t>
      </w:r>
      <w:r>
        <w:rPr>
          <w:spacing w:val="1"/>
        </w:rPr>
        <w:t xml:space="preserve"> </w:t>
      </w:r>
      <w:r>
        <w:t>физическому</w:t>
      </w:r>
      <w:r>
        <w:rPr>
          <w:spacing w:val="1"/>
        </w:rPr>
        <w:t xml:space="preserve"> </w:t>
      </w:r>
      <w:r>
        <w:t>здоровью,</w:t>
      </w:r>
      <w:r>
        <w:rPr>
          <w:spacing w:val="1"/>
        </w:rPr>
        <w:t xml:space="preserve"> </w:t>
      </w:r>
      <w:r>
        <w:t>соблюдающий</w:t>
      </w:r>
      <w:r>
        <w:rPr>
          <w:spacing w:val="1"/>
        </w:rPr>
        <w:t xml:space="preserve"> </w:t>
      </w:r>
      <w:r>
        <w:t>основные правила здорового и безопасного для себя и других людей образа</w:t>
      </w:r>
      <w:r>
        <w:rPr>
          <w:spacing w:val="1"/>
        </w:rPr>
        <w:t xml:space="preserve"> </w:t>
      </w:r>
      <w:r>
        <w:t>жизни,</w:t>
      </w:r>
      <w:r>
        <w:rPr>
          <w:spacing w:val="-2"/>
        </w:rPr>
        <w:t xml:space="preserve"> </w:t>
      </w:r>
      <w:r>
        <w:t>в</w:t>
      </w:r>
      <w:r>
        <w:rPr>
          <w:spacing w:val="-2"/>
        </w:rPr>
        <w:t xml:space="preserve"> </w:t>
      </w:r>
      <w:r>
        <w:t>том числе</w:t>
      </w:r>
      <w:r>
        <w:rPr>
          <w:spacing w:val="-4"/>
        </w:rPr>
        <w:t xml:space="preserve"> </w:t>
      </w:r>
      <w:r>
        <w:t>в</w:t>
      </w:r>
      <w:r>
        <w:rPr>
          <w:spacing w:val="-2"/>
        </w:rPr>
        <w:t xml:space="preserve"> </w:t>
      </w:r>
      <w:r>
        <w:t>информационной</w:t>
      </w:r>
      <w:r>
        <w:rPr>
          <w:spacing w:val="-3"/>
        </w:rPr>
        <w:t xml:space="preserve"> </w:t>
      </w:r>
      <w:r>
        <w:t>среде;</w:t>
      </w:r>
    </w:p>
    <w:p w:rsidR="006650F5" w:rsidRDefault="006650F5" w:rsidP="00791259">
      <w:pPr>
        <w:pStyle w:val="a3"/>
        <w:spacing w:before="9" w:line="230" w:lineRule="auto"/>
        <w:ind w:right="646" w:firstLine="686"/>
        <w:jc w:val="both"/>
      </w:pPr>
      <w:r>
        <w:rPr>
          <w:rFonts w:ascii="Calibri" w:hAnsi="Calibri"/>
        </w:rPr>
        <w:t>−</w:t>
      </w:r>
      <w:r>
        <w:rPr>
          <w:rFonts w:ascii="Calibri" w:hAnsi="Calibri"/>
          <w:spacing w:val="1"/>
        </w:rPr>
        <w:t xml:space="preserve"> </w:t>
      </w:r>
      <w:r>
        <w:t>владеющий основными навыками личной и общественной гигиены,</w:t>
      </w:r>
      <w:r>
        <w:rPr>
          <w:spacing w:val="1"/>
        </w:rPr>
        <w:t xml:space="preserve"> </w:t>
      </w:r>
      <w:r>
        <w:t>безопасного</w:t>
      </w:r>
      <w:r>
        <w:rPr>
          <w:spacing w:val="-3"/>
        </w:rPr>
        <w:t xml:space="preserve"> </w:t>
      </w:r>
      <w:r>
        <w:t>поведения в</w:t>
      </w:r>
      <w:r>
        <w:rPr>
          <w:spacing w:val="-4"/>
        </w:rPr>
        <w:t xml:space="preserve"> </w:t>
      </w:r>
      <w:r>
        <w:t>быту,</w:t>
      </w:r>
      <w:r>
        <w:rPr>
          <w:spacing w:val="-2"/>
        </w:rPr>
        <w:t xml:space="preserve"> </w:t>
      </w:r>
      <w:r>
        <w:t>природе,</w:t>
      </w:r>
      <w:r>
        <w:rPr>
          <w:spacing w:val="-1"/>
        </w:rPr>
        <w:t xml:space="preserve"> </w:t>
      </w:r>
      <w:r>
        <w:t>обществе;</w:t>
      </w:r>
    </w:p>
    <w:p w:rsidR="006650F5" w:rsidRDefault="006650F5" w:rsidP="00791259">
      <w:pPr>
        <w:pStyle w:val="a3"/>
        <w:spacing w:before="13" w:line="230" w:lineRule="auto"/>
        <w:ind w:right="651" w:firstLine="686"/>
        <w:jc w:val="both"/>
      </w:pPr>
      <w:r>
        <w:rPr>
          <w:rFonts w:ascii="Calibri" w:hAnsi="Calibri"/>
        </w:rPr>
        <w:t>−</w:t>
      </w:r>
      <w:r>
        <w:rPr>
          <w:rFonts w:ascii="Calibri" w:hAnsi="Calibri"/>
          <w:spacing w:val="1"/>
        </w:rPr>
        <w:t xml:space="preserve"> </w:t>
      </w:r>
      <w:r>
        <w:t>ориентированный на</w:t>
      </w:r>
      <w:r>
        <w:rPr>
          <w:spacing w:val="1"/>
        </w:rPr>
        <w:t xml:space="preserve"> </w:t>
      </w:r>
      <w:r>
        <w:t>физическое развитие</w:t>
      </w:r>
      <w:r>
        <w:rPr>
          <w:spacing w:val="1"/>
        </w:rPr>
        <w:t xml:space="preserve"> </w:t>
      </w:r>
      <w:r>
        <w:t>с учётом возможностей</w:t>
      </w:r>
      <w:r>
        <w:rPr>
          <w:spacing w:val="1"/>
        </w:rPr>
        <w:t xml:space="preserve"> </w:t>
      </w:r>
      <w:r>
        <w:t>здоровья,</w:t>
      </w:r>
      <w:r>
        <w:rPr>
          <w:spacing w:val="-1"/>
        </w:rPr>
        <w:t xml:space="preserve"> </w:t>
      </w:r>
      <w:r>
        <w:t>занятия физкультурой и спортом;</w:t>
      </w:r>
    </w:p>
    <w:p w:rsidR="006650F5" w:rsidRDefault="006650F5" w:rsidP="00791259">
      <w:pPr>
        <w:pStyle w:val="a3"/>
        <w:spacing w:before="6" w:line="235" w:lineRule="auto"/>
        <w:ind w:right="650" w:firstLine="686"/>
        <w:jc w:val="both"/>
      </w:pPr>
      <w:r>
        <w:rPr>
          <w:rFonts w:ascii="Calibri" w:hAnsi="Calibri"/>
        </w:rPr>
        <w:t>−</w:t>
      </w:r>
      <w:r>
        <w:rPr>
          <w:rFonts w:ascii="Calibri" w:hAnsi="Calibri"/>
          <w:spacing w:val="1"/>
        </w:rPr>
        <w:t xml:space="preserve"> </w:t>
      </w:r>
      <w:r>
        <w:t>сознающий</w:t>
      </w:r>
      <w:r>
        <w:rPr>
          <w:spacing w:val="1"/>
        </w:rPr>
        <w:t xml:space="preserve"> </w:t>
      </w:r>
      <w:r>
        <w:t>и</w:t>
      </w:r>
      <w:r>
        <w:rPr>
          <w:spacing w:val="1"/>
        </w:rPr>
        <w:t xml:space="preserve"> </w:t>
      </w:r>
      <w:r>
        <w:t>принимающий</w:t>
      </w:r>
      <w:r>
        <w:rPr>
          <w:spacing w:val="1"/>
        </w:rPr>
        <w:t xml:space="preserve"> </w:t>
      </w:r>
      <w:r>
        <w:t>свою</w:t>
      </w:r>
      <w:r>
        <w:rPr>
          <w:spacing w:val="1"/>
        </w:rPr>
        <w:t xml:space="preserve"> </w:t>
      </w:r>
      <w:r>
        <w:t>половую</w:t>
      </w:r>
      <w:r>
        <w:rPr>
          <w:spacing w:val="1"/>
        </w:rPr>
        <w:t xml:space="preserve"> </w:t>
      </w:r>
      <w:r>
        <w:t>принадлежность,</w:t>
      </w:r>
      <w:r>
        <w:rPr>
          <w:spacing w:val="1"/>
        </w:rPr>
        <w:t xml:space="preserve"> </w:t>
      </w:r>
      <w:r>
        <w:t>соответствующие</w:t>
      </w:r>
      <w:r>
        <w:rPr>
          <w:spacing w:val="1"/>
        </w:rPr>
        <w:t xml:space="preserve"> </w:t>
      </w:r>
      <w:r>
        <w:t>ей</w:t>
      </w:r>
      <w:r>
        <w:rPr>
          <w:spacing w:val="1"/>
        </w:rPr>
        <w:t xml:space="preserve"> </w:t>
      </w:r>
      <w:r>
        <w:t>психофизические</w:t>
      </w:r>
      <w:r>
        <w:rPr>
          <w:spacing w:val="1"/>
        </w:rPr>
        <w:t xml:space="preserve"> </w:t>
      </w:r>
      <w:r>
        <w:t>и</w:t>
      </w:r>
      <w:r>
        <w:rPr>
          <w:spacing w:val="1"/>
        </w:rPr>
        <w:t xml:space="preserve"> </w:t>
      </w:r>
      <w:r>
        <w:t>поведенческие</w:t>
      </w:r>
      <w:r>
        <w:rPr>
          <w:spacing w:val="1"/>
        </w:rPr>
        <w:t xml:space="preserve"> </w:t>
      </w:r>
      <w:r>
        <w:t>особенности</w:t>
      </w:r>
      <w:r>
        <w:rPr>
          <w:spacing w:val="71"/>
        </w:rPr>
        <w:t xml:space="preserve"> </w:t>
      </w:r>
      <w:r>
        <w:t>с</w:t>
      </w:r>
      <w:r>
        <w:rPr>
          <w:spacing w:val="-67"/>
        </w:rPr>
        <w:t xml:space="preserve"> </w:t>
      </w:r>
      <w:r>
        <w:t>учётом</w:t>
      </w:r>
      <w:r>
        <w:rPr>
          <w:spacing w:val="-1"/>
        </w:rPr>
        <w:t xml:space="preserve"> </w:t>
      </w:r>
      <w:r>
        <w:t>возраста.</w:t>
      </w:r>
    </w:p>
    <w:p w:rsidR="006650F5" w:rsidRDefault="006650F5" w:rsidP="00791259">
      <w:pPr>
        <w:pStyle w:val="a3"/>
        <w:spacing w:before="1" w:line="322" w:lineRule="exact"/>
        <w:ind w:left="1721"/>
        <w:jc w:val="both"/>
      </w:pPr>
      <w:r>
        <w:rPr>
          <w:u w:val="single"/>
        </w:rPr>
        <w:t>Трудовое</w:t>
      </w:r>
      <w:r>
        <w:rPr>
          <w:spacing w:val="-5"/>
          <w:u w:val="single"/>
        </w:rPr>
        <w:t xml:space="preserve"> </w:t>
      </w:r>
      <w:r>
        <w:rPr>
          <w:u w:val="single"/>
        </w:rPr>
        <w:t>воспитание:</w:t>
      </w:r>
    </w:p>
    <w:p w:rsidR="006650F5" w:rsidRDefault="006650F5" w:rsidP="00791259">
      <w:pPr>
        <w:pStyle w:val="a3"/>
        <w:spacing w:line="341" w:lineRule="exact"/>
        <w:ind w:left="1688"/>
        <w:jc w:val="both"/>
      </w:pPr>
      <w:r>
        <w:rPr>
          <w:rFonts w:ascii="Calibri" w:hAnsi="Calibri"/>
        </w:rPr>
        <w:t>−</w:t>
      </w:r>
      <w:r>
        <w:rPr>
          <w:rFonts w:ascii="Calibri" w:hAnsi="Calibri"/>
          <w:spacing w:val="40"/>
        </w:rPr>
        <w:t xml:space="preserve"> </w:t>
      </w:r>
      <w:r>
        <w:t>сознающий</w:t>
      </w:r>
      <w:r>
        <w:rPr>
          <w:spacing w:val="-1"/>
        </w:rPr>
        <w:t xml:space="preserve"> </w:t>
      </w:r>
      <w:r>
        <w:t>ценность</w:t>
      </w:r>
      <w:r>
        <w:rPr>
          <w:spacing w:val="-2"/>
        </w:rPr>
        <w:t xml:space="preserve"> </w:t>
      </w:r>
      <w:r>
        <w:t>труда</w:t>
      </w:r>
      <w:r>
        <w:rPr>
          <w:spacing w:val="-1"/>
        </w:rPr>
        <w:t xml:space="preserve"> </w:t>
      </w:r>
      <w:r>
        <w:t>в</w:t>
      </w:r>
      <w:r>
        <w:rPr>
          <w:spacing w:val="-2"/>
        </w:rPr>
        <w:t xml:space="preserve"> </w:t>
      </w:r>
      <w:r>
        <w:t>жизни</w:t>
      </w:r>
      <w:r>
        <w:rPr>
          <w:spacing w:val="-3"/>
        </w:rPr>
        <w:t xml:space="preserve"> </w:t>
      </w:r>
      <w:r>
        <w:t>человека,</w:t>
      </w:r>
      <w:r>
        <w:rPr>
          <w:spacing w:val="-1"/>
        </w:rPr>
        <w:t xml:space="preserve"> </w:t>
      </w:r>
      <w:r>
        <w:t>семьи,</w:t>
      </w:r>
      <w:r>
        <w:rPr>
          <w:spacing w:val="-2"/>
        </w:rPr>
        <w:t xml:space="preserve"> </w:t>
      </w:r>
      <w:r>
        <w:t>общества;</w:t>
      </w:r>
    </w:p>
    <w:p w:rsidR="006650F5" w:rsidRDefault="006650F5" w:rsidP="00791259">
      <w:pPr>
        <w:pStyle w:val="a3"/>
        <w:spacing w:before="71" w:line="230" w:lineRule="auto"/>
        <w:ind w:right="650" w:firstLine="686"/>
        <w:jc w:val="both"/>
      </w:pPr>
      <w:r>
        <w:rPr>
          <w:rFonts w:ascii="Calibri" w:hAnsi="Calibri"/>
        </w:rPr>
        <w:t>−</w:t>
      </w:r>
      <w:r>
        <w:rPr>
          <w:rFonts w:ascii="Calibri" w:hAnsi="Calibri"/>
          <w:spacing w:val="37"/>
        </w:rPr>
        <w:t xml:space="preserve"> </w:t>
      </w:r>
      <w:r>
        <w:t>проявляющий</w:t>
      </w:r>
      <w:r>
        <w:rPr>
          <w:spacing w:val="20"/>
        </w:rPr>
        <w:t xml:space="preserve"> </w:t>
      </w:r>
      <w:r>
        <w:t>уважение</w:t>
      </w:r>
      <w:r>
        <w:rPr>
          <w:spacing w:val="21"/>
        </w:rPr>
        <w:t xml:space="preserve"> </w:t>
      </w:r>
      <w:r>
        <w:t>к</w:t>
      </w:r>
      <w:r>
        <w:rPr>
          <w:spacing w:val="20"/>
        </w:rPr>
        <w:t xml:space="preserve"> </w:t>
      </w:r>
      <w:r>
        <w:t>труду,</w:t>
      </w:r>
      <w:r>
        <w:rPr>
          <w:spacing w:val="23"/>
        </w:rPr>
        <w:t xml:space="preserve"> </w:t>
      </w:r>
      <w:r>
        <w:t>людям</w:t>
      </w:r>
      <w:r>
        <w:rPr>
          <w:spacing w:val="20"/>
        </w:rPr>
        <w:t xml:space="preserve"> </w:t>
      </w:r>
      <w:r>
        <w:t>труда,</w:t>
      </w:r>
      <w:r>
        <w:rPr>
          <w:spacing w:val="21"/>
        </w:rPr>
        <w:t xml:space="preserve"> </w:t>
      </w:r>
      <w:r>
        <w:t>бережное</w:t>
      </w:r>
      <w:r>
        <w:rPr>
          <w:spacing w:val="18"/>
        </w:rPr>
        <w:t xml:space="preserve"> </w:t>
      </w:r>
      <w:r>
        <w:t>отношение</w:t>
      </w:r>
      <w:r>
        <w:rPr>
          <w:spacing w:val="-67"/>
        </w:rPr>
        <w:t xml:space="preserve"> </w:t>
      </w:r>
      <w:r>
        <w:t>к</w:t>
      </w:r>
      <w:r>
        <w:rPr>
          <w:spacing w:val="-1"/>
        </w:rPr>
        <w:t xml:space="preserve"> </w:t>
      </w:r>
      <w:r>
        <w:t>результатам</w:t>
      </w:r>
      <w:r>
        <w:rPr>
          <w:spacing w:val="-1"/>
        </w:rPr>
        <w:t xml:space="preserve"> </w:t>
      </w:r>
      <w:r>
        <w:t>труда,</w:t>
      </w:r>
      <w:r>
        <w:rPr>
          <w:spacing w:val="-1"/>
        </w:rPr>
        <w:t xml:space="preserve"> </w:t>
      </w:r>
      <w:r>
        <w:t>ответственное потребление;</w:t>
      </w:r>
    </w:p>
    <w:p w:rsidR="006650F5" w:rsidRDefault="006650F5" w:rsidP="00791259">
      <w:pPr>
        <w:pStyle w:val="a3"/>
        <w:spacing w:before="2" w:line="334" w:lineRule="exact"/>
        <w:ind w:left="1688"/>
        <w:jc w:val="both"/>
      </w:pPr>
      <w:r>
        <w:rPr>
          <w:rFonts w:ascii="Calibri" w:hAnsi="Calibri"/>
        </w:rPr>
        <w:t>−</w:t>
      </w:r>
      <w:r>
        <w:rPr>
          <w:rFonts w:ascii="Calibri" w:hAnsi="Calibri"/>
          <w:spacing w:val="37"/>
        </w:rPr>
        <w:t xml:space="preserve"> </w:t>
      </w:r>
      <w:r>
        <w:t>проявляющий</w:t>
      </w:r>
      <w:r>
        <w:rPr>
          <w:spacing w:val="-5"/>
        </w:rPr>
        <w:t xml:space="preserve"> </w:t>
      </w:r>
      <w:r>
        <w:t>интерес</w:t>
      </w:r>
      <w:r>
        <w:rPr>
          <w:spacing w:val="-2"/>
        </w:rPr>
        <w:t xml:space="preserve"> </w:t>
      </w:r>
      <w:r>
        <w:t>к</w:t>
      </w:r>
      <w:r>
        <w:rPr>
          <w:spacing w:val="-1"/>
        </w:rPr>
        <w:t xml:space="preserve"> </w:t>
      </w:r>
      <w:r>
        <w:t>разным</w:t>
      </w:r>
      <w:r>
        <w:rPr>
          <w:spacing w:val="-2"/>
        </w:rPr>
        <w:t xml:space="preserve"> </w:t>
      </w:r>
      <w:r>
        <w:t>профессиям;</w:t>
      </w:r>
    </w:p>
    <w:p w:rsidR="006650F5" w:rsidRDefault="006650F5" w:rsidP="00791259">
      <w:pPr>
        <w:pStyle w:val="a3"/>
        <w:spacing w:before="4" w:line="230" w:lineRule="auto"/>
        <w:ind w:right="650" w:firstLine="686"/>
        <w:jc w:val="both"/>
      </w:pPr>
      <w:r>
        <w:rPr>
          <w:rFonts w:ascii="Calibri" w:hAnsi="Calibri"/>
        </w:rPr>
        <w:t>−</w:t>
      </w:r>
      <w:r>
        <w:rPr>
          <w:rFonts w:ascii="Calibri" w:hAnsi="Calibri"/>
          <w:spacing w:val="38"/>
        </w:rPr>
        <w:t xml:space="preserve"> </w:t>
      </w:r>
      <w:r>
        <w:t>участвующий</w:t>
      </w:r>
      <w:r>
        <w:rPr>
          <w:spacing w:val="27"/>
        </w:rPr>
        <w:t xml:space="preserve"> </w:t>
      </w:r>
      <w:r>
        <w:t>в</w:t>
      </w:r>
      <w:r>
        <w:rPr>
          <w:spacing w:val="24"/>
        </w:rPr>
        <w:t xml:space="preserve"> </w:t>
      </w:r>
      <w:r>
        <w:t>различных</w:t>
      </w:r>
      <w:r>
        <w:rPr>
          <w:spacing w:val="26"/>
        </w:rPr>
        <w:t xml:space="preserve"> </w:t>
      </w:r>
      <w:r>
        <w:t>видах</w:t>
      </w:r>
      <w:r>
        <w:rPr>
          <w:spacing w:val="26"/>
        </w:rPr>
        <w:t xml:space="preserve"> </w:t>
      </w:r>
      <w:r>
        <w:t>доступного</w:t>
      </w:r>
      <w:r>
        <w:rPr>
          <w:spacing w:val="26"/>
        </w:rPr>
        <w:t xml:space="preserve"> </w:t>
      </w:r>
      <w:r>
        <w:t>по</w:t>
      </w:r>
      <w:r>
        <w:rPr>
          <w:spacing w:val="26"/>
        </w:rPr>
        <w:t xml:space="preserve"> </w:t>
      </w:r>
      <w:r>
        <w:t>возрасту</w:t>
      </w:r>
      <w:r>
        <w:rPr>
          <w:spacing w:val="24"/>
        </w:rPr>
        <w:t xml:space="preserve"> </w:t>
      </w:r>
      <w:r>
        <w:t>труда,</w:t>
      </w:r>
      <w:r>
        <w:rPr>
          <w:spacing w:val="-67"/>
        </w:rPr>
        <w:t xml:space="preserve"> </w:t>
      </w:r>
      <w:r>
        <w:t>трудовой</w:t>
      </w:r>
      <w:r>
        <w:rPr>
          <w:spacing w:val="-1"/>
        </w:rPr>
        <w:t xml:space="preserve"> </w:t>
      </w:r>
      <w:r>
        <w:t>деятельности.</w:t>
      </w:r>
    </w:p>
    <w:p w:rsidR="006650F5" w:rsidRDefault="006650F5" w:rsidP="00791259">
      <w:pPr>
        <w:pStyle w:val="a3"/>
        <w:spacing w:before="3" w:line="322" w:lineRule="exact"/>
        <w:ind w:left="1722"/>
        <w:jc w:val="both"/>
      </w:pPr>
      <w:r>
        <w:rPr>
          <w:u w:val="single"/>
        </w:rPr>
        <w:t>Экологическое</w:t>
      </w:r>
      <w:r>
        <w:rPr>
          <w:spacing w:val="-6"/>
          <w:u w:val="single"/>
        </w:rPr>
        <w:t xml:space="preserve"> </w:t>
      </w:r>
      <w:r>
        <w:rPr>
          <w:u w:val="single"/>
        </w:rPr>
        <w:t>воспитание:</w:t>
      </w:r>
    </w:p>
    <w:p w:rsidR="006650F5" w:rsidRDefault="006650F5" w:rsidP="00791259">
      <w:pPr>
        <w:pStyle w:val="a3"/>
        <w:tabs>
          <w:tab w:val="left" w:pos="3823"/>
          <w:tab w:val="left" w:pos="5122"/>
          <w:tab w:val="left" w:pos="6455"/>
          <w:tab w:val="left" w:pos="8148"/>
          <w:tab w:val="left" w:pos="9112"/>
          <w:tab w:val="left" w:pos="10091"/>
        </w:tabs>
        <w:spacing w:before="10" w:line="230" w:lineRule="auto"/>
        <w:ind w:right="651" w:firstLine="707"/>
        <w:jc w:val="both"/>
      </w:pPr>
      <w:r>
        <w:rPr>
          <w:rFonts w:ascii="Calibri" w:hAnsi="Calibri"/>
        </w:rPr>
        <w:t>−</w:t>
      </w:r>
      <w:r>
        <w:rPr>
          <w:rFonts w:ascii="Calibri" w:hAnsi="Calibri"/>
          <w:spacing w:val="81"/>
        </w:rPr>
        <w:t xml:space="preserve"> </w:t>
      </w:r>
      <w:r>
        <w:t>понимающий</w:t>
      </w:r>
      <w:r>
        <w:tab/>
        <w:t>ценность</w:t>
      </w:r>
      <w:r>
        <w:tab/>
        <w:t>природы,</w:t>
      </w:r>
      <w:r>
        <w:tab/>
        <w:t>зависимость</w:t>
      </w:r>
      <w:r>
        <w:tab/>
        <w:t>жизни</w:t>
      </w:r>
      <w:r>
        <w:tab/>
        <w:t>людей</w:t>
      </w:r>
      <w:r>
        <w:tab/>
      </w:r>
      <w:r>
        <w:rPr>
          <w:spacing w:val="-2"/>
        </w:rPr>
        <w:t>от</w:t>
      </w:r>
      <w:r>
        <w:rPr>
          <w:spacing w:val="-67"/>
        </w:rPr>
        <w:t xml:space="preserve"> </w:t>
      </w:r>
      <w:r>
        <w:t>природы,</w:t>
      </w:r>
      <w:r>
        <w:rPr>
          <w:spacing w:val="-2"/>
        </w:rPr>
        <w:t xml:space="preserve"> </w:t>
      </w:r>
      <w:r>
        <w:t>влияние людей</w:t>
      </w:r>
      <w:r>
        <w:rPr>
          <w:spacing w:val="-3"/>
        </w:rPr>
        <w:t xml:space="preserve"> </w:t>
      </w:r>
      <w:r>
        <w:t>на природу,</w:t>
      </w:r>
      <w:r>
        <w:rPr>
          <w:spacing w:val="-2"/>
        </w:rPr>
        <w:t xml:space="preserve"> </w:t>
      </w:r>
      <w:r>
        <w:t>окружающую</w:t>
      </w:r>
      <w:r>
        <w:rPr>
          <w:spacing w:val="-1"/>
        </w:rPr>
        <w:t xml:space="preserve"> </w:t>
      </w:r>
      <w:r>
        <w:t>среду;</w:t>
      </w:r>
    </w:p>
    <w:p w:rsidR="006650F5" w:rsidRDefault="006650F5" w:rsidP="00791259">
      <w:pPr>
        <w:pStyle w:val="a3"/>
        <w:spacing w:before="11" w:line="230" w:lineRule="auto"/>
        <w:ind w:firstLine="707"/>
        <w:jc w:val="both"/>
      </w:pPr>
      <w:r>
        <w:rPr>
          <w:rFonts w:ascii="Calibri" w:hAnsi="Calibri"/>
        </w:rPr>
        <w:t>−</w:t>
      </w:r>
      <w:r>
        <w:rPr>
          <w:rFonts w:ascii="Calibri" w:hAnsi="Calibri"/>
          <w:spacing w:val="16"/>
        </w:rPr>
        <w:t xml:space="preserve"> </w:t>
      </w:r>
      <w:r>
        <w:t>проявляющий</w:t>
      </w:r>
      <w:r>
        <w:rPr>
          <w:spacing w:val="33"/>
        </w:rPr>
        <w:t xml:space="preserve"> </w:t>
      </w:r>
      <w:r>
        <w:t>любовь</w:t>
      </w:r>
      <w:r>
        <w:rPr>
          <w:spacing w:val="34"/>
        </w:rPr>
        <w:t xml:space="preserve"> </w:t>
      </w:r>
      <w:r>
        <w:t>и</w:t>
      </w:r>
      <w:r>
        <w:rPr>
          <w:spacing w:val="35"/>
        </w:rPr>
        <w:t xml:space="preserve"> </w:t>
      </w:r>
      <w:r>
        <w:t>бережное</w:t>
      </w:r>
      <w:r>
        <w:rPr>
          <w:spacing w:val="33"/>
        </w:rPr>
        <w:t xml:space="preserve"> </w:t>
      </w:r>
      <w:r>
        <w:t>отношение</w:t>
      </w:r>
      <w:r>
        <w:rPr>
          <w:spacing w:val="34"/>
        </w:rPr>
        <w:t xml:space="preserve"> </w:t>
      </w:r>
      <w:r>
        <w:t>к</w:t>
      </w:r>
      <w:r>
        <w:rPr>
          <w:spacing w:val="33"/>
        </w:rPr>
        <w:t xml:space="preserve"> </w:t>
      </w:r>
      <w:r>
        <w:t>природе,</w:t>
      </w:r>
      <w:r>
        <w:rPr>
          <w:spacing w:val="33"/>
        </w:rPr>
        <w:t xml:space="preserve"> </w:t>
      </w:r>
      <w:r>
        <w:t>неприятие</w:t>
      </w:r>
      <w:r>
        <w:rPr>
          <w:spacing w:val="-67"/>
        </w:rPr>
        <w:t xml:space="preserve"> </w:t>
      </w:r>
      <w:r>
        <w:t>действий,</w:t>
      </w:r>
      <w:r>
        <w:rPr>
          <w:spacing w:val="-2"/>
        </w:rPr>
        <w:t xml:space="preserve"> </w:t>
      </w:r>
      <w:r>
        <w:t>приносящих вред</w:t>
      </w:r>
      <w:r>
        <w:rPr>
          <w:spacing w:val="-2"/>
        </w:rPr>
        <w:t xml:space="preserve"> </w:t>
      </w:r>
      <w:r>
        <w:t>природе,</w:t>
      </w:r>
      <w:r>
        <w:rPr>
          <w:spacing w:val="-5"/>
        </w:rPr>
        <w:t xml:space="preserve"> </w:t>
      </w:r>
      <w:r>
        <w:t>особенно</w:t>
      </w:r>
      <w:r>
        <w:rPr>
          <w:spacing w:val="-3"/>
        </w:rPr>
        <w:t xml:space="preserve"> </w:t>
      </w:r>
      <w:r>
        <w:t>живым</w:t>
      </w:r>
      <w:r>
        <w:rPr>
          <w:spacing w:val="-1"/>
        </w:rPr>
        <w:t xml:space="preserve"> </w:t>
      </w:r>
      <w:r>
        <w:t>существам;</w:t>
      </w:r>
    </w:p>
    <w:p w:rsidR="006650F5" w:rsidRDefault="006650F5" w:rsidP="00791259">
      <w:pPr>
        <w:pStyle w:val="a3"/>
        <w:tabs>
          <w:tab w:val="left" w:pos="3837"/>
          <w:tab w:val="left" w:pos="5365"/>
          <w:tab w:val="left" w:pos="5710"/>
          <w:tab w:val="left" w:pos="6596"/>
          <w:tab w:val="left" w:pos="8407"/>
        </w:tabs>
        <w:spacing w:before="13" w:line="230" w:lineRule="auto"/>
        <w:ind w:right="649" w:firstLine="707"/>
        <w:jc w:val="both"/>
      </w:pPr>
      <w:r>
        <w:rPr>
          <w:rFonts w:ascii="Calibri" w:hAnsi="Calibri"/>
        </w:rPr>
        <w:t>−</w:t>
      </w:r>
      <w:r>
        <w:rPr>
          <w:rFonts w:ascii="Calibri" w:hAnsi="Calibri"/>
          <w:spacing w:val="80"/>
        </w:rPr>
        <w:t xml:space="preserve"> </w:t>
      </w:r>
      <w:r>
        <w:t>выражающий</w:t>
      </w:r>
      <w:r>
        <w:tab/>
        <w:t>готовность</w:t>
      </w:r>
      <w:r>
        <w:tab/>
        <w:t>в</w:t>
      </w:r>
      <w:r>
        <w:tab/>
        <w:t>своей</w:t>
      </w:r>
      <w:r>
        <w:tab/>
        <w:t>деятельности</w:t>
      </w:r>
      <w:r>
        <w:tab/>
      </w:r>
      <w:r>
        <w:rPr>
          <w:spacing w:val="-1"/>
        </w:rPr>
        <w:t>придерживаться</w:t>
      </w:r>
      <w:r>
        <w:rPr>
          <w:spacing w:val="-67"/>
        </w:rPr>
        <w:t xml:space="preserve"> </w:t>
      </w:r>
      <w:r>
        <w:t>экологических</w:t>
      </w:r>
      <w:r>
        <w:rPr>
          <w:spacing w:val="-4"/>
        </w:rPr>
        <w:t xml:space="preserve"> </w:t>
      </w:r>
      <w:r>
        <w:t>норм.</w:t>
      </w:r>
    </w:p>
    <w:p w:rsidR="006650F5" w:rsidRDefault="006650F5" w:rsidP="00791259">
      <w:pPr>
        <w:pStyle w:val="a3"/>
        <w:ind w:left="1721"/>
        <w:jc w:val="both"/>
      </w:pPr>
      <w:r>
        <w:rPr>
          <w:u w:val="single"/>
        </w:rPr>
        <w:t>Ценности</w:t>
      </w:r>
      <w:r>
        <w:rPr>
          <w:spacing w:val="-4"/>
          <w:u w:val="single"/>
        </w:rPr>
        <w:t xml:space="preserve"> </w:t>
      </w:r>
      <w:r>
        <w:rPr>
          <w:u w:val="single"/>
        </w:rPr>
        <w:t>научного</w:t>
      </w:r>
      <w:r>
        <w:rPr>
          <w:spacing w:val="-7"/>
          <w:u w:val="single"/>
        </w:rPr>
        <w:t xml:space="preserve"> </w:t>
      </w:r>
      <w:r>
        <w:rPr>
          <w:u w:val="single"/>
        </w:rPr>
        <w:t>познания:</w:t>
      </w:r>
    </w:p>
    <w:p w:rsidR="006650F5" w:rsidRDefault="006650F5" w:rsidP="00791259">
      <w:pPr>
        <w:pStyle w:val="a3"/>
        <w:tabs>
          <w:tab w:val="left" w:pos="4367"/>
          <w:tab w:val="left" w:pos="7024"/>
          <w:tab w:val="left" w:pos="8961"/>
        </w:tabs>
        <w:spacing w:before="5" w:line="235" w:lineRule="auto"/>
        <w:ind w:right="645" w:firstLine="707"/>
        <w:jc w:val="both"/>
      </w:pPr>
      <w:r>
        <w:rPr>
          <w:rFonts w:ascii="Calibri" w:hAnsi="Calibri"/>
        </w:rPr>
        <w:t>−</w:t>
      </w:r>
      <w:r>
        <w:rPr>
          <w:rFonts w:ascii="Calibri" w:hAnsi="Calibri"/>
          <w:spacing w:val="80"/>
        </w:rPr>
        <w:t xml:space="preserve"> </w:t>
      </w:r>
      <w:r>
        <w:t>выражающий</w:t>
      </w:r>
      <w:r>
        <w:tab/>
        <w:t>познавательные</w:t>
      </w:r>
      <w:r>
        <w:tab/>
        <w:t>интересы,</w:t>
      </w:r>
      <w:r>
        <w:tab/>
      </w:r>
      <w:r>
        <w:rPr>
          <w:spacing w:val="-1"/>
        </w:rPr>
        <w:t>активность,</w:t>
      </w:r>
      <w:r>
        <w:rPr>
          <w:spacing w:val="-67"/>
        </w:rPr>
        <w:t xml:space="preserve"> </w:t>
      </w:r>
      <w:r>
        <w:t>любознательность и самостоятельность в познании, интерес и уважение к</w:t>
      </w:r>
      <w:r>
        <w:rPr>
          <w:spacing w:val="1"/>
        </w:rPr>
        <w:t xml:space="preserve"> </w:t>
      </w:r>
      <w:r>
        <w:t>научным</w:t>
      </w:r>
      <w:r>
        <w:rPr>
          <w:spacing w:val="-1"/>
        </w:rPr>
        <w:t xml:space="preserve"> </w:t>
      </w:r>
      <w:r>
        <w:t>знаниям,</w:t>
      </w:r>
      <w:r>
        <w:rPr>
          <w:spacing w:val="-1"/>
        </w:rPr>
        <w:t xml:space="preserve"> </w:t>
      </w:r>
      <w:r>
        <w:t>науке;</w:t>
      </w:r>
    </w:p>
    <w:p w:rsidR="006650F5" w:rsidRDefault="006650F5" w:rsidP="00791259">
      <w:pPr>
        <w:pStyle w:val="a3"/>
        <w:spacing w:before="6" w:line="235" w:lineRule="auto"/>
        <w:ind w:right="651" w:firstLine="707"/>
        <w:jc w:val="both"/>
      </w:pPr>
      <w:r>
        <w:rPr>
          <w:rFonts w:ascii="Calibri" w:hAnsi="Calibri"/>
        </w:rPr>
        <w:t>−</w:t>
      </w:r>
      <w:r>
        <w:rPr>
          <w:rFonts w:ascii="Calibri" w:hAnsi="Calibri"/>
          <w:spacing w:val="1"/>
        </w:rPr>
        <w:t xml:space="preserve"> </w:t>
      </w:r>
      <w:r>
        <w:t>обладающий</w:t>
      </w:r>
      <w:r>
        <w:rPr>
          <w:spacing w:val="1"/>
        </w:rPr>
        <w:t xml:space="preserve"> </w:t>
      </w:r>
      <w:r>
        <w:t>первоначальными</w:t>
      </w:r>
      <w:r>
        <w:rPr>
          <w:spacing w:val="1"/>
        </w:rPr>
        <w:t xml:space="preserve"> </w:t>
      </w:r>
      <w:r>
        <w:t>представлениями</w:t>
      </w:r>
      <w:r>
        <w:rPr>
          <w:spacing w:val="1"/>
        </w:rPr>
        <w:t xml:space="preserve"> </w:t>
      </w:r>
      <w:r>
        <w:t>о</w:t>
      </w:r>
      <w:r>
        <w:rPr>
          <w:spacing w:val="1"/>
        </w:rPr>
        <w:t xml:space="preserve"> </w:t>
      </w:r>
      <w:r>
        <w:t>природных</w:t>
      </w:r>
      <w:r>
        <w:rPr>
          <w:spacing w:val="1"/>
        </w:rPr>
        <w:t xml:space="preserve"> </w:t>
      </w:r>
      <w:r>
        <w:t>и</w:t>
      </w:r>
      <w:r>
        <w:rPr>
          <w:spacing w:val="1"/>
        </w:rPr>
        <w:t xml:space="preserve"> </w:t>
      </w:r>
      <w:r>
        <w:t>социальных</w:t>
      </w:r>
      <w:r>
        <w:rPr>
          <w:spacing w:val="1"/>
        </w:rPr>
        <w:t xml:space="preserve"> </w:t>
      </w:r>
      <w:r>
        <w:t>объектах,</w:t>
      </w:r>
      <w:r>
        <w:rPr>
          <w:spacing w:val="1"/>
        </w:rPr>
        <w:t xml:space="preserve"> </w:t>
      </w:r>
      <w:r>
        <w:t>многообразии</w:t>
      </w:r>
      <w:r>
        <w:rPr>
          <w:spacing w:val="1"/>
        </w:rPr>
        <w:t xml:space="preserve"> </w:t>
      </w:r>
      <w:r>
        <w:t>объектов</w:t>
      </w:r>
      <w:r>
        <w:rPr>
          <w:spacing w:val="1"/>
        </w:rPr>
        <w:t xml:space="preserve"> </w:t>
      </w:r>
      <w:r>
        <w:t>и</w:t>
      </w:r>
      <w:r>
        <w:rPr>
          <w:spacing w:val="1"/>
        </w:rPr>
        <w:t xml:space="preserve"> </w:t>
      </w:r>
      <w:r>
        <w:t>явлений</w:t>
      </w:r>
      <w:r>
        <w:rPr>
          <w:spacing w:val="1"/>
        </w:rPr>
        <w:t xml:space="preserve"> </w:t>
      </w:r>
      <w:r>
        <w:t>природы,</w:t>
      </w:r>
      <w:r>
        <w:rPr>
          <w:spacing w:val="1"/>
        </w:rPr>
        <w:t xml:space="preserve"> </w:t>
      </w:r>
      <w:r>
        <w:t>связи</w:t>
      </w:r>
      <w:r>
        <w:rPr>
          <w:spacing w:val="1"/>
        </w:rPr>
        <w:t xml:space="preserve"> </w:t>
      </w:r>
      <w:r>
        <w:t>живой</w:t>
      </w:r>
      <w:r>
        <w:rPr>
          <w:spacing w:val="-1"/>
        </w:rPr>
        <w:t xml:space="preserve"> </w:t>
      </w:r>
      <w:r>
        <w:t>и</w:t>
      </w:r>
      <w:r>
        <w:rPr>
          <w:spacing w:val="-3"/>
        </w:rPr>
        <w:t xml:space="preserve"> </w:t>
      </w:r>
      <w:r>
        <w:t>неживой</w:t>
      </w:r>
      <w:r>
        <w:rPr>
          <w:spacing w:val="-3"/>
        </w:rPr>
        <w:t xml:space="preserve"> </w:t>
      </w:r>
      <w:r>
        <w:t>природы,</w:t>
      </w:r>
      <w:r>
        <w:rPr>
          <w:spacing w:val="-1"/>
        </w:rPr>
        <w:t xml:space="preserve"> </w:t>
      </w:r>
      <w:r>
        <w:t>о</w:t>
      </w:r>
      <w:r>
        <w:rPr>
          <w:spacing w:val="-3"/>
        </w:rPr>
        <w:t xml:space="preserve"> </w:t>
      </w:r>
      <w:r>
        <w:t>науке,</w:t>
      </w:r>
      <w:r>
        <w:rPr>
          <w:spacing w:val="-1"/>
        </w:rPr>
        <w:t xml:space="preserve"> </w:t>
      </w:r>
      <w:r>
        <w:t>научном знании;</w:t>
      </w:r>
    </w:p>
    <w:p w:rsidR="006650F5" w:rsidRDefault="006650F5" w:rsidP="00791259">
      <w:pPr>
        <w:pStyle w:val="a3"/>
        <w:spacing w:before="12" w:line="230" w:lineRule="auto"/>
        <w:ind w:right="650" w:firstLine="707"/>
        <w:jc w:val="both"/>
      </w:pPr>
      <w:r>
        <w:rPr>
          <w:rFonts w:ascii="Calibri" w:hAnsi="Calibri"/>
        </w:rPr>
        <w:t>−</w:t>
      </w:r>
      <w:r>
        <w:rPr>
          <w:rFonts w:ascii="Calibri" w:hAnsi="Calibri"/>
          <w:spacing w:val="1"/>
        </w:rPr>
        <w:t xml:space="preserve"> </w:t>
      </w:r>
      <w:r>
        <w:t>имеющий</w:t>
      </w:r>
      <w:r>
        <w:rPr>
          <w:spacing w:val="1"/>
        </w:rPr>
        <w:t xml:space="preserve"> </w:t>
      </w:r>
      <w:r>
        <w:t>первоначальные</w:t>
      </w:r>
      <w:r>
        <w:rPr>
          <w:spacing w:val="1"/>
        </w:rPr>
        <w:t xml:space="preserve"> </w:t>
      </w:r>
      <w:r>
        <w:t>навыки</w:t>
      </w:r>
      <w:r>
        <w:rPr>
          <w:spacing w:val="1"/>
        </w:rPr>
        <w:t xml:space="preserve"> </w:t>
      </w:r>
      <w:r>
        <w:t>наблюдений,</w:t>
      </w:r>
      <w:r>
        <w:rPr>
          <w:spacing w:val="1"/>
        </w:rPr>
        <w:t xml:space="preserve"> </w:t>
      </w:r>
      <w:r>
        <w:t>систематизации</w:t>
      </w:r>
      <w:r>
        <w:rPr>
          <w:spacing w:val="1"/>
        </w:rPr>
        <w:t xml:space="preserve"> </w:t>
      </w:r>
      <w:r>
        <w:t>и</w:t>
      </w:r>
      <w:r>
        <w:rPr>
          <w:spacing w:val="-67"/>
        </w:rPr>
        <w:t xml:space="preserve"> </w:t>
      </w:r>
      <w:r>
        <w:t>осмысления</w:t>
      </w:r>
      <w:r>
        <w:rPr>
          <w:spacing w:val="-5"/>
        </w:rPr>
        <w:t xml:space="preserve"> </w:t>
      </w:r>
      <w:r>
        <w:t>опыта</w:t>
      </w:r>
      <w:r>
        <w:rPr>
          <w:spacing w:val="-2"/>
        </w:rPr>
        <w:t xml:space="preserve"> </w:t>
      </w:r>
      <w:r>
        <w:t>в</w:t>
      </w:r>
      <w:r>
        <w:rPr>
          <w:spacing w:val="-5"/>
        </w:rPr>
        <w:t xml:space="preserve"> </w:t>
      </w:r>
      <w:r>
        <w:t>естественно-научной</w:t>
      </w:r>
      <w:r>
        <w:rPr>
          <w:spacing w:val="-2"/>
        </w:rPr>
        <w:t xml:space="preserve"> </w:t>
      </w:r>
      <w:r>
        <w:t>и</w:t>
      </w:r>
      <w:r>
        <w:rPr>
          <w:spacing w:val="-1"/>
        </w:rPr>
        <w:t xml:space="preserve"> </w:t>
      </w:r>
      <w:r>
        <w:t>гуманитарной</w:t>
      </w:r>
      <w:r>
        <w:rPr>
          <w:spacing w:val="-2"/>
        </w:rPr>
        <w:t xml:space="preserve"> </w:t>
      </w:r>
      <w:r>
        <w:t>областях знания.</w:t>
      </w:r>
    </w:p>
    <w:p w:rsidR="006650F5" w:rsidRDefault="006650F5" w:rsidP="00791259">
      <w:pPr>
        <w:pStyle w:val="a3"/>
        <w:spacing w:before="5"/>
        <w:ind w:left="0"/>
        <w:jc w:val="both"/>
      </w:pPr>
    </w:p>
    <w:p w:rsidR="006650F5" w:rsidRDefault="006650F5" w:rsidP="006650F5">
      <w:pPr>
        <w:pStyle w:val="110"/>
        <w:spacing w:line="322" w:lineRule="exact"/>
        <w:ind w:left="4446"/>
      </w:pPr>
      <w:r>
        <w:t>2.3.3 Содержательный</w:t>
      </w:r>
      <w:r>
        <w:rPr>
          <w:spacing w:val="-5"/>
        </w:rPr>
        <w:t xml:space="preserve"> </w:t>
      </w:r>
      <w:r>
        <w:t>раздел.</w:t>
      </w:r>
    </w:p>
    <w:p w:rsidR="00791259" w:rsidRDefault="00791259" w:rsidP="006650F5">
      <w:pPr>
        <w:pStyle w:val="110"/>
        <w:spacing w:line="322" w:lineRule="exact"/>
        <w:ind w:left="4446"/>
      </w:pPr>
    </w:p>
    <w:p w:rsidR="006650F5" w:rsidRDefault="006650F5" w:rsidP="006650F5">
      <w:pPr>
        <w:spacing w:line="319" w:lineRule="exact"/>
        <w:ind w:left="1721"/>
        <w:jc w:val="both"/>
        <w:rPr>
          <w:b/>
          <w:sz w:val="28"/>
        </w:rPr>
      </w:pPr>
      <w:r>
        <w:rPr>
          <w:b/>
          <w:sz w:val="28"/>
        </w:rPr>
        <w:t>Уклад</w:t>
      </w:r>
      <w:r>
        <w:rPr>
          <w:b/>
          <w:spacing w:val="-7"/>
          <w:sz w:val="28"/>
        </w:rPr>
        <w:t xml:space="preserve"> </w:t>
      </w:r>
      <w:r>
        <w:rPr>
          <w:b/>
          <w:sz w:val="28"/>
        </w:rPr>
        <w:t>образовательной</w:t>
      </w:r>
      <w:r>
        <w:rPr>
          <w:b/>
          <w:spacing w:val="-3"/>
          <w:sz w:val="28"/>
        </w:rPr>
        <w:t xml:space="preserve"> </w:t>
      </w:r>
      <w:r>
        <w:rPr>
          <w:b/>
          <w:sz w:val="28"/>
        </w:rPr>
        <w:t>организации.</w:t>
      </w:r>
    </w:p>
    <w:p w:rsidR="00791259" w:rsidRDefault="00791259" w:rsidP="006650F5">
      <w:pPr>
        <w:spacing w:line="319" w:lineRule="exact"/>
        <w:ind w:left="1721"/>
        <w:jc w:val="both"/>
        <w:rPr>
          <w:b/>
          <w:sz w:val="28"/>
        </w:rPr>
      </w:pPr>
    </w:p>
    <w:p w:rsidR="006650F5" w:rsidRDefault="006650F5" w:rsidP="00791259">
      <w:pPr>
        <w:pStyle w:val="a3"/>
        <w:ind w:right="647"/>
        <w:jc w:val="both"/>
      </w:pPr>
      <w:r>
        <w:t>Уклад</w:t>
      </w:r>
      <w:r>
        <w:rPr>
          <w:spacing w:val="1"/>
        </w:rPr>
        <w:t xml:space="preserve"> </w:t>
      </w:r>
      <w:r>
        <w:t>задаёт</w:t>
      </w:r>
      <w:r>
        <w:rPr>
          <w:spacing w:val="1"/>
        </w:rPr>
        <w:t xml:space="preserve"> </w:t>
      </w:r>
      <w:r>
        <w:t>порядок</w:t>
      </w:r>
      <w:r>
        <w:rPr>
          <w:spacing w:val="1"/>
        </w:rPr>
        <w:t xml:space="preserve"> </w:t>
      </w:r>
      <w:r>
        <w:t>жизни</w:t>
      </w:r>
      <w:r>
        <w:rPr>
          <w:spacing w:val="1"/>
        </w:rPr>
        <w:t xml:space="preserve"> </w:t>
      </w:r>
      <w:r>
        <w:t>образовательной</w:t>
      </w:r>
      <w:r>
        <w:rPr>
          <w:spacing w:val="1"/>
        </w:rPr>
        <w:t xml:space="preserve"> </w:t>
      </w:r>
      <w:r>
        <w:t>организации</w:t>
      </w:r>
      <w:r>
        <w:rPr>
          <w:spacing w:val="1"/>
        </w:rPr>
        <w:t xml:space="preserve"> </w:t>
      </w:r>
      <w:r>
        <w:t>и</w:t>
      </w:r>
      <w:r>
        <w:rPr>
          <w:spacing w:val="1"/>
        </w:rPr>
        <w:t xml:space="preserve"> </w:t>
      </w:r>
      <w:r>
        <w:t>аккумулирует</w:t>
      </w:r>
      <w:r>
        <w:rPr>
          <w:spacing w:val="1"/>
        </w:rPr>
        <w:t xml:space="preserve"> </w:t>
      </w:r>
      <w:r>
        <w:t>ключевые</w:t>
      </w:r>
      <w:r>
        <w:rPr>
          <w:spacing w:val="1"/>
        </w:rPr>
        <w:t xml:space="preserve"> </w:t>
      </w:r>
      <w:r>
        <w:t>характеристики,</w:t>
      </w:r>
      <w:r>
        <w:rPr>
          <w:spacing w:val="1"/>
        </w:rPr>
        <w:t xml:space="preserve"> </w:t>
      </w:r>
      <w:r>
        <w:t>определяющие</w:t>
      </w:r>
      <w:r>
        <w:rPr>
          <w:spacing w:val="1"/>
        </w:rPr>
        <w:t xml:space="preserve"> </w:t>
      </w:r>
      <w:r>
        <w:t>особенности</w:t>
      </w:r>
      <w:r>
        <w:rPr>
          <w:spacing w:val="1"/>
        </w:rPr>
        <w:t xml:space="preserve"> </w:t>
      </w:r>
      <w:r>
        <w:t>воспитательного процесса. Уклад образовательной организации удерживает</w:t>
      </w:r>
      <w:r>
        <w:rPr>
          <w:spacing w:val="1"/>
        </w:rPr>
        <w:t xml:space="preserve"> </w:t>
      </w:r>
      <w:r>
        <w:t>ценности,</w:t>
      </w:r>
      <w:r>
        <w:rPr>
          <w:spacing w:val="1"/>
        </w:rPr>
        <w:t xml:space="preserve"> </w:t>
      </w:r>
      <w:r>
        <w:t>принципы,</w:t>
      </w:r>
      <w:r>
        <w:rPr>
          <w:spacing w:val="1"/>
        </w:rPr>
        <w:t xml:space="preserve"> </w:t>
      </w:r>
      <w:r>
        <w:t>нравственную</w:t>
      </w:r>
      <w:r>
        <w:rPr>
          <w:spacing w:val="1"/>
        </w:rPr>
        <w:t xml:space="preserve"> </w:t>
      </w:r>
      <w:r>
        <w:t>культуру</w:t>
      </w:r>
      <w:r>
        <w:rPr>
          <w:spacing w:val="1"/>
        </w:rPr>
        <w:t xml:space="preserve"> </w:t>
      </w:r>
      <w:r>
        <w:t>взаимоотношений,</w:t>
      </w:r>
      <w:r>
        <w:rPr>
          <w:spacing w:val="1"/>
        </w:rPr>
        <w:t xml:space="preserve"> </w:t>
      </w:r>
      <w:r>
        <w:t>традиции</w:t>
      </w:r>
      <w:r>
        <w:rPr>
          <w:spacing w:val="-67"/>
        </w:rPr>
        <w:t xml:space="preserve"> </w:t>
      </w:r>
      <w:r>
        <w:t>воспитания,</w:t>
      </w:r>
      <w:r>
        <w:rPr>
          <w:spacing w:val="1"/>
        </w:rPr>
        <w:t xml:space="preserve"> </w:t>
      </w:r>
      <w:r>
        <w:t>в</w:t>
      </w:r>
      <w:r>
        <w:rPr>
          <w:spacing w:val="1"/>
        </w:rPr>
        <w:t xml:space="preserve"> </w:t>
      </w:r>
      <w:r>
        <w:t>основе</w:t>
      </w:r>
      <w:r>
        <w:rPr>
          <w:spacing w:val="1"/>
        </w:rPr>
        <w:t xml:space="preserve"> </w:t>
      </w:r>
      <w:r>
        <w:t>которых</w:t>
      </w:r>
      <w:r>
        <w:rPr>
          <w:spacing w:val="1"/>
        </w:rPr>
        <w:t xml:space="preserve"> </w:t>
      </w:r>
      <w:r>
        <w:t>лежат</w:t>
      </w:r>
      <w:r>
        <w:rPr>
          <w:spacing w:val="1"/>
        </w:rPr>
        <w:t xml:space="preserve"> </w:t>
      </w:r>
      <w:r>
        <w:t>российские</w:t>
      </w:r>
      <w:r>
        <w:rPr>
          <w:spacing w:val="1"/>
        </w:rPr>
        <w:t xml:space="preserve"> </w:t>
      </w:r>
      <w:r>
        <w:t>базовые</w:t>
      </w:r>
      <w:r>
        <w:rPr>
          <w:spacing w:val="1"/>
        </w:rPr>
        <w:t xml:space="preserve"> </w:t>
      </w:r>
      <w:r>
        <w:t>ценности,</w:t>
      </w:r>
      <w:r>
        <w:rPr>
          <w:spacing w:val="1"/>
        </w:rPr>
        <w:t xml:space="preserve"> </w:t>
      </w:r>
      <w:r>
        <w:t>определяет условия и средства воспитания, отражающие самобытный облик</w:t>
      </w:r>
      <w:r>
        <w:rPr>
          <w:spacing w:val="1"/>
        </w:rPr>
        <w:t xml:space="preserve"> </w:t>
      </w:r>
      <w:r>
        <w:t>общеобразовательной</w:t>
      </w:r>
      <w:r>
        <w:rPr>
          <w:spacing w:val="1"/>
        </w:rPr>
        <w:t xml:space="preserve"> </w:t>
      </w:r>
      <w:r>
        <w:t>организации</w:t>
      </w:r>
      <w:r>
        <w:rPr>
          <w:spacing w:val="1"/>
        </w:rPr>
        <w:t xml:space="preserve"> </w:t>
      </w:r>
      <w:r>
        <w:t>и</w:t>
      </w:r>
      <w:r>
        <w:rPr>
          <w:spacing w:val="1"/>
        </w:rPr>
        <w:t xml:space="preserve"> </w:t>
      </w:r>
      <w:r>
        <w:t>её</w:t>
      </w:r>
      <w:r>
        <w:rPr>
          <w:spacing w:val="1"/>
        </w:rPr>
        <w:t xml:space="preserve"> </w:t>
      </w:r>
      <w:r>
        <w:t>репутацию</w:t>
      </w:r>
      <w:r>
        <w:rPr>
          <w:spacing w:val="1"/>
        </w:rPr>
        <w:t xml:space="preserve"> </w:t>
      </w:r>
      <w:r>
        <w:t>в</w:t>
      </w:r>
      <w:r>
        <w:rPr>
          <w:spacing w:val="1"/>
        </w:rPr>
        <w:t xml:space="preserve"> </w:t>
      </w:r>
      <w:r>
        <w:t>окружающем</w:t>
      </w:r>
      <w:r>
        <w:rPr>
          <w:spacing w:val="1"/>
        </w:rPr>
        <w:t xml:space="preserve"> </w:t>
      </w:r>
      <w:r>
        <w:t>образовательном</w:t>
      </w:r>
      <w:r>
        <w:rPr>
          <w:spacing w:val="-1"/>
        </w:rPr>
        <w:t xml:space="preserve"> </w:t>
      </w:r>
      <w:r>
        <w:t>пространстве,</w:t>
      </w:r>
      <w:r>
        <w:rPr>
          <w:spacing w:val="-1"/>
        </w:rPr>
        <w:t xml:space="preserve"> </w:t>
      </w:r>
      <w:r>
        <w:t>социуме.</w:t>
      </w:r>
    </w:p>
    <w:p w:rsidR="006650F5" w:rsidRDefault="006650F5" w:rsidP="00791259">
      <w:pPr>
        <w:pStyle w:val="a3"/>
        <w:ind w:right="644"/>
        <w:jc w:val="both"/>
      </w:pPr>
      <w:r>
        <w:t>Процесс</w:t>
      </w:r>
      <w:r>
        <w:rPr>
          <w:spacing w:val="1"/>
        </w:rPr>
        <w:t xml:space="preserve"> </w:t>
      </w:r>
      <w:r>
        <w:t>воспитания</w:t>
      </w:r>
      <w:r>
        <w:rPr>
          <w:spacing w:val="1"/>
        </w:rPr>
        <w:t xml:space="preserve"> </w:t>
      </w:r>
      <w:r>
        <w:t>в</w:t>
      </w:r>
      <w:r>
        <w:rPr>
          <w:spacing w:val="1"/>
        </w:rPr>
        <w:t xml:space="preserve"> </w:t>
      </w:r>
      <w:r>
        <w:t>ОО</w:t>
      </w:r>
      <w:r>
        <w:rPr>
          <w:spacing w:val="1"/>
        </w:rPr>
        <w:t xml:space="preserve"> </w:t>
      </w:r>
      <w:r>
        <w:t>основывается</w:t>
      </w:r>
      <w:r>
        <w:rPr>
          <w:spacing w:val="1"/>
        </w:rPr>
        <w:t xml:space="preserve"> </w:t>
      </w:r>
      <w:r>
        <w:t>на</w:t>
      </w:r>
      <w:r>
        <w:rPr>
          <w:spacing w:val="1"/>
        </w:rPr>
        <w:t xml:space="preserve"> </w:t>
      </w:r>
      <w:r>
        <w:t>следующих</w:t>
      </w:r>
      <w:r>
        <w:rPr>
          <w:spacing w:val="1"/>
        </w:rPr>
        <w:t xml:space="preserve"> </w:t>
      </w:r>
      <w:r>
        <w:t>базовых</w:t>
      </w:r>
      <w:r>
        <w:rPr>
          <w:spacing w:val="1"/>
        </w:rPr>
        <w:t xml:space="preserve"> </w:t>
      </w:r>
      <w:r>
        <w:t>принципах взаимодействия педагогов</w:t>
      </w:r>
      <w:r>
        <w:rPr>
          <w:spacing w:val="-3"/>
        </w:rPr>
        <w:t xml:space="preserve"> </w:t>
      </w:r>
      <w:r>
        <w:t>и</w:t>
      </w:r>
      <w:r>
        <w:rPr>
          <w:spacing w:val="-2"/>
        </w:rPr>
        <w:t xml:space="preserve"> </w:t>
      </w:r>
      <w:r>
        <w:t>школьников:</w:t>
      </w:r>
    </w:p>
    <w:p w:rsidR="006650F5" w:rsidRDefault="006650F5" w:rsidP="00791259">
      <w:pPr>
        <w:pStyle w:val="a3"/>
        <w:ind w:right="651"/>
        <w:jc w:val="both"/>
      </w:pPr>
      <w:r>
        <w:rPr>
          <w:noProof/>
          <w:position w:val="-5"/>
          <w:lang w:eastAsia="ru-RU"/>
        </w:rPr>
        <w:drawing>
          <wp:inline distT="0" distB="0" distL="0" distR="0">
            <wp:extent cx="277367" cy="198119"/>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3" cstate="print"/>
                    <a:stretch>
                      <a:fillRect/>
                    </a:stretch>
                  </pic:blipFill>
                  <pic:spPr>
                    <a:xfrm>
                      <a:off x="0" y="0"/>
                      <a:ext cx="277367" cy="198119"/>
                    </a:xfrm>
                    <a:prstGeom prst="rect">
                      <a:avLst/>
                    </a:prstGeom>
                  </pic:spPr>
                </pic:pic>
              </a:graphicData>
            </a:graphic>
          </wp:inline>
        </w:drawing>
      </w:r>
      <w:r>
        <w:rPr>
          <w:sz w:val="20"/>
        </w:rPr>
        <w:t xml:space="preserve">     </w:t>
      </w:r>
      <w:r>
        <w:rPr>
          <w:spacing w:val="-17"/>
          <w:sz w:val="20"/>
        </w:rPr>
        <w:t xml:space="preserve"> </w:t>
      </w:r>
      <w:r>
        <w:t>неукоснительном</w:t>
      </w:r>
      <w:r>
        <w:rPr>
          <w:spacing w:val="1"/>
        </w:rPr>
        <w:t xml:space="preserve"> </w:t>
      </w:r>
      <w:r>
        <w:t>соблюдении</w:t>
      </w:r>
      <w:r>
        <w:rPr>
          <w:spacing w:val="1"/>
        </w:rPr>
        <w:t xml:space="preserve"> </w:t>
      </w:r>
      <w:r>
        <w:t>законности</w:t>
      </w:r>
      <w:r>
        <w:rPr>
          <w:spacing w:val="1"/>
        </w:rPr>
        <w:t xml:space="preserve"> </w:t>
      </w:r>
      <w:r>
        <w:t>и</w:t>
      </w:r>
      <w:r>
        <w:rPr>
          <w:spacing w:val="1"/>
        </w:rPr>
        <w:t xml:space="preserve"> </w:t>
      </w:r>
      <w:r>
        <w:t>прав</w:t>
      </w:r>
      <w:r>
        <w:rPr>
          <w:spacing w:val="1"/>
        </w:rPr>
        <w:t xml:space="preserve"> </w:t>
      </w:r>
      <w:r>
        <w:t>семьи</w:t>
      </w:r>
      <w:r>
        <w:rPr>
          <w:spacing w:val="71"/>
        </w:rPr>
        <w:t xml:space="preserve"> </w:t>
      </w:r>
      <w:r>
        <w:t>и</w:t>
      </w:r>
      <w:r>
        <w:rPr>
          <w:spacing w:val="1"/>
        </w:rPr>
        <w:t xml:space="preserve"> </w:t>
      </w:r>
      <w:r>
        <w:t>ребенка, соблюдения конфиденциальности информации о ребенке и семье,</w:t>
      </w:r>
      <w:r>
        <w:rPr>
          <w:spacing w:val="1"/>
        </w:rPr>
        <w:t xml:space="preserve"> </w:t>
      </w:r>
      <w:r>
        <w:t>приоритета</w:t>
      </w:r>
      <w:r>
        <w:rPr>
          <w:spacing w:val="1"/>
        </w:rPr>
        <w:t xml:space="preserve"> </w:t>
      </w:r>
      <w:r>
        <w:t>безопасности</w:t>
      </w:r>
      <w:r>
        <w:rPr>
          <w:spacing w:val="1"/>
        </w:rPr>
        <w:t xml:space="preserve"> </w:t>
      </w:r>
      <w:r>
        <w:t>ребенка</w:t>
      </w:r>
      <w:r>
        <w:rPr>
          <w:spacing w:val="1"/>
        </w:rPr>
        <w:t xml:space="preserve"> </w:t>
      </w:r>
      <w:r>
        <w:t>при</w:t>
      </w:r>
      <w:r>
        <w:rPr>
          <w:spacing w:val="1"/>
        </w:rPr>
        <w:t xml:space="preserve"> </w:t>
      </w:r>
      <w:r>
        <w:t>нахождении</w:t>
      </w:r>
      <w:r>
        <w:rPr>
          <w:spacing w:val="1"/>
        </w:rPr>
        <w:t xml:space="preserve"> </w:t>
      </w:r>
      <w:r>
        <w:t>в</w:t>
      </w:r>
      <w:r>
        <w:rPr>
          <w:spacing w:val="1"/>
        </w:rPr>
        <w:t xml:space="preserve"> </w:t>
      </w:r>
      <w:r>
        <w:t>образовательной</w:t>
      </w:r>
      <w:r>
        <w:rPr>
          <w:spacing w:val="1"/>
        </w:rPr>
        <w:t xml:space="preserve"> </w:t>
      </w:r>
      <w:r>
        <w:t>организации;</w:t>
      </w:r>
    </w:p>
    <w:p w:rsidR="006650F5" w:rsidRDefault="006650F5" w:rsidP="00791259">
      <w:pPr>
        <w:pStyle w:val="a3"/>
        <w:ind w:right="650"/>
        <w:jc w:val="both"/>
      </w:pPr>
      <w:r>
        <w:rPr>
          <w:noProof/>
          <w:position w:val="-5"/>
          <w:lang w:eastAsia="ru-RU"/>
        </w:rPr>
        <w:drawing>
          <wp:inline distT="0" distB="0" distL="0" distR="0">
            <wp:extent cx="277367" cy="198119"/>
            <wp:effectExtent l="0" t="0" r="0" b="0"/>
            <wp:docPr id="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23" cstate="print"/>
                    <a:stretch>
                      <a:fillRect/>
                    </a:stretch>
                  </pic:blipFill>
                  <pic:spPr>
                    <a:xfrm>
                      <a:off x="0" y="0"/>
                      <a:ext cx="277367" cy="198119"/>
                    </a:xfrm>
                    <a:prstGeom prst="rect">
                      <a:avLst/>
                    </a:prstGeom>
                  </pic:spPr>
                </pic:pic>
              </a:graphicData>
            </a:graphic>
          </wp:inline>
        </w:drawing>
      </w:r>
      <w:r>
        <w:rPr>
          <w:sz w:val="20"/>
        </w:rPr>
        <w:t xml:space="preserve">     </w:t>
      </w:r>
      <w:r>
        <w:rPr>
          <w:spacing w:val="-17"/>
          <w:sz w:val="20"/>
        </w:rPr>
        <w:t xml:space="preserve"> </w:t>
      </w:r>
      <w:r>
        <w:t>ориентации</w:t>
      </w:r>
      <w:r>
        <w:rPr>
          <w:spacing w:val="1"/>
        </w:rPr>
        <w:t xml:space="preserve"> </w:t>
      </w:r>
      <w:r>
        <w:t>на</w:t>
      </w:r>
      <w:r>
        <w:rPr>
          <w:spacing w:val="1"/>
        </w:rPr>
        <w:t xml:space="preserve"> </w:t>
      </w:r>
      <w:r>
        <w:t>создание</w:t>
      </w:r>
      <w:r>
        <w:rPr>
          <w:spacing w:val="1"/>
        </w:rPr>
        <w:t xml:space="preserve"> </w:t>
      </w:r>
      <w:r>
        <w:t>в</w:t>
      </w:r>
      <w:r>
        <w:rPr>
          <w:spacing w:val="1"/>
        </w:rPr>
        <w:t xml:space="preserve"> </w:t>
      </w:r>
      <w:r>
        <w:t>школе</w:t>
      </w:r>
      <w:r>
        <w:rPr>
          <w:spacing w:val="1"/>
        </w:rPr>
        <w:t xml:space="preserve"> </w:t>
      </w:r>
      <w:r>
        <w:t>психологически</w:t>
      </w:r>
      <w:r>
        <w:rPr>
          <w:spacing w:val="1"/>
        </w:rPr>
        <w:t xml:space="preserve"> </w:t>
      </w:r>
      <w:r>
        <w:t>комфортной</w:t>
      </w:r>
      <w:r>
        <w:rPr>
          <w:spacing w:val="-67"/>
        </w:rPr>
        <w:t xml:space="preserve"> </w:t>
      </w:r>
      <w:r>
        <w:t>среды</w:t>
      </w:r>
      <w:r>
        <w:rPr>
          <w:spacing w:val="1"/>
        </w:rPr>
        <w:t xml:space="preserve"> </w:t>
      </w:r>
      <w:r>
        <w:t>для</w:t>
      </w:r>
      <w:r>
        <w:rPr>
          <w:spacing w:val="1"/>
        </w:rPr>
        <w:t xml:space="preserve"> </w:t>
      </w:r>
      <w:r>
        <w:t>каждого</w:t>
      </w:r>
      <w:r>
        <w:rPr>
          <w:spacing w:val="1"/>
        </w:rPr>
        <w:t xml:space="preserve"> </w:t>
      </w:r>
      <w:r>
        <w:t>ребенка</w:t>
      </w:r>
      <w:r>
        <w:rPr>
          <w:spacing w:val="1"/>
        </w:rPr>
        <w:t xml:space="preserve"> </w:t>
      </w:r>
      <w:r>
        <w:t>и</w:t>
      </w:r>
      <w:r>
        <w:rPr>
          <w:spacing w:val="1"/>
        </w:rPr>
        <w:t xml:space="preserve"> </w:t>
      </w:r>
      <w:r>
        <w:t>взрослого,</w:t>
      </w:r>
      <w:r>
        <w:rPr>
          <w:spacing w:val="1"/>
        </w:rPr>
        <w:t xml:space="preserve"> </w:t>
      </w:r>
      <w:r>
        <w:t>без</w:t>
      </w:r>
      <w:r>
        <w:rPr>
          <w:spacing w:val="1"/>
        </w:rPr>
        <w:t xml:space="preserve"> </w:t>
      </w:r>
      <w:r>
        <w:t>которой</w:t>
      </w:r>
      <w:r>
        <w:rPr>
          <w:spacing w:val="1"/>
        </w:rPr>
        <w:t xml:space="preserve"> </w:t>
      </w:r>
      <w:r>
        <w:t>невозможно</w:t>
      </w:r>
      <w:r>
        <w:rPr>
          <w:spacing w:val="1"/>
        </w:rPr>
        <w:t xml:space="preserve"> </w:t>
      </w:r>
      <w:r>
        <w:t>конструктивное</w:t>
      </w:r>
      <w:r>
        <w:rPr>
          <w:spacing w:val="-1"/>
        </w:rPr>
        <w:t xml:space="preserve"> </w:t>
      </w:r>
      <w:r>
        <w:t>взаимодействие школьников</w:t>
      </w:r>
      <w:r>
        <w:rPr>
          <w:spacing w:val="-3"/>
        </w:rPr>
        <w:t xml:space="preserve"> </w:t>
      </w:r>
      <w:r>
        <w:t>и</w:t>
      </w:r>
      <w:r>
        <w:rPr>
          <w:spacing w:val="-3"/>
        </w:rPr>
        <w:t xml:space="preserve"> </w:t>
      </w:r>
      <w:r>
        <w:t>педагогов;</w:t>
      </w:r>
    </w:p>
    <w:p w:rsidR="006650F5" w:rsidRDefault="006650F5" w:rsidP="00791259">
      <w:pPr>
        <w:pStyle w:val="a3"/>
        <w:ind w:right="649"/>
        <w:jc w:val="both"/>
      </w:pPr>
      <w:r>
        <w:rPr>
          <w:noProof/>
          <w:position w:val="-5"/>
          <w:lang w:eastAsia="ru-RU"/>
        </w:rPr>
        <w:drawing>
          <wp:inline distT="0" distB="0" distL="0" distR="0">
            <wp:extent cx="277367" cy="198119"/>
            <wp:effectExtent l="0" t="0" r="0" b="0"/>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23" cstate="print"/>
                    <a:stretch>
                      <a:fillRect/>
                    </a:stretch>
                  </pic:blipFill>
                  <pic:spPr>
                    <a:xfrm>
                      <a:off x="0" y="0"/>
                      <a:ext cx="277367" cy="198119"/>
                    </a:xfrm>
                    <a:prstGeom prst="rect">
                      <a:avLst/>
                    </a:prstGeom>
                  </pic:spPr>
                </pic:pic>
              </a:graphicData>
            </a:graphic>
          </wp:inline>
        </w:drawing>
      </w:r>
      <w:r>
        <w:rPr>
          <w:sz w:val="20"/>
        </w:rPr>
        <w:t xml:space="preserve">     </w:t>
      </w:r>
      <w:r>
        <w:rPr>
          <w:spacing w:val="-17"/>
          <w:sz w:val="20"/>
        </w:rPr>
        <w:t xml:space="preserve"> </w:t>
      </w:r>
      <w:r>
        <w:t>реализации</w:t>
      </w:r>
      <w:r>
        <w:rPr>
          <w:spacing w:val="1"/>
        </w:rPr>
        <w:t xml:space="preserve"> </w:t>
      </w:r>
      <w:r>
        <w:t>процесса</w:t>
      </w:r>
      <w:r>
        <w:rPr>
          <w:spacing w:val="1"/>
        </w:rPr>
        <w:t xml:space="preserve"> </w:t>
      </w:r>
      <w:r>
        <w:t>воспитания</w:t>
      </w:r>
      <w:r>
        <w:rPr>
          <w:spacing w:val="1"/>
        </w:rPr>
        <w:t xml:space="preserve"> </w:t>
      </w:r>
      <w:r>
        <w:t>главным</w:t>
      </w:r>
      <w:r>
        <w:rPr>
          <w:spacing w:val="1"/>
        </w:rPr>
        <w:t xml:space="preserve"> </w:t>
      </w:r>
      <w:r>
        <w:t>образом</w:t>
      </w:r>
      <w:r>
        <w:rPr>
          <w:spacing w:val="71"/>
        </w:rPr>
        <w:t xml:space="preserve"> </w:t>
      </w:r>
      <w:r>
        <w:t>через</w:t>
      </w:r>
      <w:r>
        <w:rPr>
          <w:spacing w:val="-67"/>
        </w:rPr>
        <w:t xml:space="preserve"> </w:t>
      </w:r>
      <w:r>
        <w:t>создание</w:t>
      </w:r>
      <w:r>
        <w:rPr>
          <w:spacing w:val="1"/>
        </w:rPr>
        <w:t xml:space="preserve"> </w:t>
      </w:r>
      <w:r>
        <w:t>в</w:t>
      </w:r>
      <w:r>
        <w:rPr>
          <w:spacing w:val="1"/>
        </w:rPr>
        <w:t xml:space="preserve"> </w:t>
      </w:r>
      <w:r>
        <w:t>школе</w:t>
      </w:r>
      <w:r>
        <w:rPr>
          <w:spacing w:val="1"/>
        </w:rPr>
        <w:t xml:space="preserve"> </w:t>
      </w:r>
      <w:r>
        <w:t>детско-</w:t>
      </w:r>
      <w:r>
        <w:rPr>
          <w:spacing w:val="1"/>
        </w:rPr>
        <w:t xml:space="preserve"> </w:t>
      </w:r>
      <w:r>
        <w:t>взрослых</w:t>
      </w:r>
      <w:r>
        <w:rPr>
          <w:spacing w:val="1"/>
        </w:rPr>
        <w:t xml:space="preserve"> </w:t>
      </w:r>
      <w:r>
        <w:t>общностей,</w:t>
      </w:r>
      <w:r>
        <w:rPr>
          <w:spacing w:val="1"/>
        </w:rPr>
        <w:t xml:space="preserve"> </w:t>
      </w:r>
      <w:r>
        <w:t>которые</w:t>
      </w:r>
      <w:r>
        <w:rPr>
          <w:spacing w:val="70"/>
        </w:rPr>
        <w:t xml:space="preserve"> </w:t>
      </w:r>
      <w:r>
        <w:t>бы</w:t>
      </w:r>
      <w:r>
        <w:rPr>
          <w:spacing w:val="70"/>
        </w:rPr>
        <w:t xml:space="preserve"> </w:t>
      </w:r>
      <w:r>
        <w:t>объединяли</w:t>
      </w:r>
      <w:r>
        <w:rPr>
          <w:spacing w:val="1"/>
        </w:rPr>
        <w:t xml:space="preserve"> </w:t>
      </w:r>
      <w:r>
        <w:t>детей</w:t>
      </w:r>
      <w:r>
        <w:rPr>
          <w:spacing w:val="1"/>
        </w:rPr>
        <w:t xml:space="preserve"> </w:t>
      </w:r>
      <w:r>
        <w:t>и</w:t>
      </w:r>
      <w:r>
        <w:rPr>
          <w:spacing w:val="1"/>
        </w:rPr>
        <w:t xml:space="preserve"> </w:t>
      </w:r>
      <w:r>
        <w:t>педагогов</w:t>
      </w:r>
      <w:r>
        <w:rPr>
          <w:spacing w:val="1"/>
        </w:rPr>
        <w:t xml:space="preserve"> </w:t>
      </w:r>
      <w:r>
        <w:t>яркими</w:t>
      </w:r>
      <w:r>
        <w:rPr>
          <w:spacing w:val="1"/>
        </w:rPr>
        <w:t xml:space="preserve"> </w:t>
      </w:r>
      <w:r>
        <w:t>и</w:t>
      </w:r>
      <w:r>
        <w:rPr>
          <w:spacing w:val="1"/>
        </w:rPr>
        <w:t xml:space="preserve"> </w:t>
      </w:r>
      <w:r>
        <w:t>содержательными</w:t>
      </w:r>
      <w:r>
        <w:rPr>
          <w:spacing w:val="1"/>
        </w:rPr>
        <w:t xml:space="preserve"> </w:t>
      </w:r>
      <w:r>
        <w:t>событиями,</w:t>
      </w:r>
      <w:r>
        <w:rPr>
          <w:spacing w:val="1"/>
        </w:rPr>
        <w:t xml:space="preserve"> </w:t>
      </w:r>
      <w:r>
        <w:t>общими</w:t>
      </w:r>
      <w:r>
        <w:rPr>
          <w:spacing w:val="1"/>
        </w:rPr>
        <w:t xml:space="preserve"> </w:t>
      </w:r>
      <w:r>
        <w:t>позитивными</w:t>
      </w:r>
      <w:r>
        <w:rPr>
          <w:spacing w:val="-2"/>
        </w:rPr>
        <w:t xml:space="preserve"> </w:t>
      </w:r>
      <w:r>
        <w:t>эмоциями и</w:t>
      </w:r>
      <w:r>
        <w:rPr>
          <w:spacing w:val="-5"/>
        </w:rPr>
        <w:t xml:space="preserve"> </w:t>
      </w:r>
      <w:r>
        <w:t>доверительными</w:t>
      </w:r>
      <w:r>
        <w:rPr>
          <w:spacing w:val="-1"/>
        </w:rPr>
        <w:t xml:space="preserve"> </w:t>
      </w:r>
      <w:r>
        <w:t>отношениями</w:t>
      </w:r>
      <w:r>
        <w:rPr>
          <w:spacing w:val="-2"/>
        </w:rPr>
        <w:t xml:space="preserve"> </w:t>
      </w:r>
      <w:r>
        <w:t>друг</w:t>
      </w:r>
      <w:r>
        <w:rPr>
          <w:spacing w:val="-1"/>
        </w:rPr>
        <w:t xml:space="preserve"> </w:t>
      </w:r>
      <w:r>
        <w:t>к</w:t>
      </w:r>
      <w:r>
        <w:rPr>
          <w:spacing w:val="-2"/>
        </w:rPr>
        <w:t xml:space="preserve"> </w:t>
      </w:r>
      <w:r>
        <w:t>другу;</w:t>
      </w:r>
    </w:p>
    <w:p w:rsidR="006650F5" w:rsidRDefault="006650F5" w:rsidP="00791259">
      <w:pPr>
        <w:pStyle w:val="a3"/>
        <w:spacing w:line="321" w:lineRule="exact"/>
        <w:jc w:val="both"/>
      </w:pPr>
      <w:r>
        <w:rPr>
          <w:noProof/>
          <w:lang w:eastAsia="ru-RU"/>
        </w:rPr>
        <w:drawing>
          <wp:anchor distT="0" distB="0" distL="0" distR="0" simplePos="0" relativeHeight="487592448" behindDoc="0" locked="0" layoutInCell="1" allowOverlap="1">
            <wp:simplePos x="0" y="0"/>
            <wp:positionH relativeFrom="page">
              <wp:posOffset>1537969</wp:posOffset>
            </wp:positionH>
            <wp:positionV relativeFrom="paragraph">
              <wp:posOffset>7164</wp:posOffset>
            </wp:positionV>
            <wp:extent cx="277367" cy="198120"/>
            <wp:effectExtent l="0" t="0" r="0" b="0"/>
            <wp:wrapNone/>
            <wp:docPr id="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23" cstate="print"/>
                    <a:stretch>
                      <a:fillRect/>
                    </a:stretch>
                  </pic:blipFill>
                  <pic:spPr>
                    <a:xfrm>
                      <a:off x="0" y="0"/>
                      <a:ext cx="277367" cy="198120"/>
                    </a:xfrm>
                    <a:prstGeom prst="rect">
                      <a:avLst/>
                    </a:prstGeom>
                  </pic:spPr>
                </pic:pic>
              </a:graphicData>
            </a:graphic>
          </wp:anchor>
        </w:drawing>
      </w:r>
      <w:r>
        <w:t>организации</w:t>
      </w:r>
      <w:r>
        <w:rPr>
          <w:spacing w:val="50"/>
        </w:rPr>
        <w:t xml:space="preserve"> </w:t>
      </w:r>
      <w:r>
        <w:t>основных</w:t>
      </w:r>
      <w:r>
        <w:rPr>
          <w:spacing w:val="51"/>
        </w:rPr>
        <w:t xml:space="preserve"> </w:t>
      </w:r>
      <w:r>
        <w:t>совместных</w:t>
      </w:r>
      <w:r>
        <w:rPr>
          <w:spacing w:val="52"/>
        </w:rPr>
        <w:t xml:space="preserve"> </w:t>
      </w:r>
      <w:r>
        <w:t>дел</w:t>
      </w:r>
      <w:r>
        <w:rPr>
          <w:spacing w:val="49"/>
        </w:rPr>
        <w:t xml:space="preserve"> </w:t>
      </w:r>
      <w:r>
        <w:t>школьников,</w:t>
      </w:r>
      <w:r>
        <w:rPr>
          <w:spacing w:val="50"/>
        </w:rPr>
        <w:t xml:space="preserve"> </w:t>
      </w:r>
      <w:r>
        <w:t>педагогов,</w:t>
      </w:r>
    </w:p>
    <w:p w:rsidR="006650F5" w:rsidRDefault="006650F5" w:rsidP="00791259">
      <w:pPr>
        <w:pStyle w:val="a3"/>
        <w:spacing w:before="61"/>
        <w:ind w:right="650"/>
        <w:jc w:val="both"/>
      </w:pPr>
      <w:r>
        <w:t>родителей</w:t>
      </w:r>
      <w:r>
        <w:rPr>
          <w:spacing w:val="1"/>
        </w:rPr>
        <w:t xml:space="preserve"> </w:t>
      </w:r>
      <w:r>
        <w:t>(законных</w:t>
      </w:r>
      <w:r>
        <w:rPr>
          <w:spacing w:val="1"/>
        </w:rPr>
        <w:t xml:space="preserve"> </w:t>
      </w:r>
      <w:r>
        <w:t>представителей)</w:t>
      </w:r>
      <w:r>
        <w:rPr>
          <w:spacing w:val="1"/>
        </w:rPr>
        <w:t xml:space="preserve"> </w:t>
      </w:r>
      <w:r>
        <w:t>как</w:t>
      </w:r>
      <w:r>
        <w:rPr>
          <w:spacing w:val="1"/>
        </w:rPr>
        <w:t xml:space="preserve"> </w:t>
      </w:r>
      <w:r>
        <w:t>предмета</w:t>
      </w:r>
      <w:r>
        <w:rPr>
          <w:spacing w:val="1"/>
        </w:rPr>
        <w:t xml:space="preserve"> </w:t>
      </w:r>
      <w:r>
        <w:t>совместной</w:t>
      </w:r>
      <w:r>
        <w:rPr>
          <w:spacing w:val="1"/>
        </w:rPr>
        <w:t xml:space="preserve"> </w:t>
      </w:r>
      <w:r>
        <w:t>заботы</w:t>
      </w:r>
      <w:r>
        <w:rPr>
          <w:spacing w:val="1"/>
        </w:rPr>
        <w:t xml:space="preserve"> </w:t>
      </w:r>
      <w:r>
        <w:t>и</w:t>
      </w:r>
      <w:r>
        <w:rPr>
          <w:spacing w:val="1"/>
        </w:rPr>
        <w:t xml:space="preserve"> </w:t>
      </w:r>
      <w:r>
        <w:t>взрослых,</w:t>
      </w:r>
      <w:r>
        <w:rPr>
          <w:spacing w:val="-5"/>
        </w:rPr>
        <w:t xml:space="preserve"> </w:t>
      </w:r>
      <w:r>
        <w:t>и детей;</w:t>
      </w:r>
    </w:p>
    <w:p w:rsidR="006650F5" w:rsidRDefault="006650F5" w:rsidP="00791259">
      <w:pPr>
        <w:pStyle w:val="a3"/>
        <w:spacing w:before="1"/>
        <w:ind w:right="650"/>
        <w:jc w:val="both"/>
      </w:pPr>
      <w:r>
        <w:rPr>
          <w:noProof/>
          <w:position w:val="-5"/>
          <w:lang w:eastAsia="ru-RU"/>
        </w:rPr>
        <w:drawing>
          <wp:inline distT="0" distB="0" distL="0" distR="0">
            <wp:extent cx="277367" cy="198120"/>
            <wp:effectExtent l="0" t="0" r="0" b="0"/>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23" cstate="print"/>
                    <a:stretch>
                      <a:fillRect/>
                    </a:stretch>
                  </pic:blipFill>
                  <pic:spPr>
                    <a:xfrm>
                      <a:off x="0" y="0"/>
                      <a:ext cx="277367" cy="198120"/>
                    </a:xfrm>
                    <a:prstGeom prst="rect">
                      <a:avLst/>
                    </a:prstGeom>
                  </pic:spPr>
                </pic:pic>
              </a:graphicData>
            </a:graphic>
          </wp:inline>
        </w:drawing>
      </w:r>
      <w:r>
        <w:rPr>
          <w:sz w:val="20"/>
        </w:rPr>
        <w:t xml:space="preserve">     </w:t>
      </w:r>
      <w:r>
        <w:rPr>
          <w:spacing w:val="-17"/>
          <w:sz w:val="20"/>
        </w:rPr>
        <w:t xml:space="preserve"> </w:t>
      </w:r>
      <w:r>
        <w:t>системности, целесообразности (а не шаблонности) как условия</w:t>
      </w:r>
      <w:r>
        <w:rPr>
          <w:spacing w:val="1"/>
        </w:rPr>
        <w:t xml:space="preserve"> </w:t>
      </w:r>
      <w:r>
        <w:t>его эффективности.</w:t>
      </w:r>
    </w:p>
    <w:p w:rsidR="006650F5" w:rsidRDefault="006650F5" w:rsidP="00791259">
      <w:pPr>
        <w:pStyle w:val="a3"/>
        <w:ind w:right="646"/>
        <w:jc w:val="both"/>
      </w:pPr>
      <w:r>
        <w:t>Указанные базовые принципы взаимодействия педагогов и школьников</w:t>
      </w:r>
      <w:r>
        <w:rPr>
          <w:spacing w:val="-67"/>
        </w:rPr>
        <w:t xml:space="preserve"> </w:t>
      </w:r>
      <w:r>
        <w:t>в</w:t>
      </w:r>
      <w:r>
        <w:rPr>
          <w:spacing w:val="1"/>
        </w:rPr>
        <w:t xml:space="preserve"> </w:t>
      </w:r>
      <w:r>
        <w:t>процессе</w:t>
      </w:r>
      <w:r>
        <w:rPr>
          <w:spacing w:val="1"/>
        </w:rPr>
        <w:t xml:space="preserve"> </w:t>
      </w:r>
      <w:r>
        <w:t>воспитания</w:t>
      </w:r>
      <w:r>
        <w:rPr>
          <w:spacing w:val="1"/>
        </w:rPr>
        <w:t xml:space="preserve"> </w:t>
      </w:r>
      <w:r>
        <w:t>и</w:t>
      </w:r>
      <w:r>
        <w:rPr>
          <w:spacing w:val="1"/>
        </w:rPr>
        <w:t xml:space="preserve"> </w:t>
      </w:r>
      <w:r>
        <w:t>духовно-нравственного</w:t>
      </w:r>
      <w:r>
        <w:rPr>
          <w:spacing w:val="1"/>
        </w:rPr>
        <w:t xml:space="preserve"> </w:t>
      </w:r>
      <w:r>
        <w:t>развития</w:t>
      </w:r>
      <w:r>
        <w:rPr>
          <w:spacing w:val="1"/>
        </w:rPr>
        <w:t xml:space="preserve"> </w:t>
      </w:r>
      <w:r>
        <w:t>применительно</w:t>
      </w:r>
      <w:r>
        <w:rPr>
          <w:spacing w:val="-67"/>
        </w:rPr>
        <w:t xml:space="preserve"> </w:t>
      </w:r>
      <w:r>
        <w:t>существующему внутреннему укладу ОО не исключают ориентировку и на</w:t>
      </w:r>
      <w:r>
        <w:rPr>
          <w:spacing w:val="1"/>
        </w:rPr>
        <w:t xml:space="preserve"> </w:t>
      </w:r>
      <w:r>
        <w:t>следующие</w:t>
      </w:r>
      <w:r>
        <w:rPr>
          <w:spacing w:val="-1"/>
        </w:rPr>
        <w:t xml:space="preserve"> </w:t>
      </w:r>
      <w:r>
        <w:t>принципы:</w:t>
      </w:r>
    </w:p>
    <w:p w:rsidR="006650F5" w:rsidRDefault="006650F5" w:rsidP="00791259">
      <w:pPr>
        <w:pStyle w:val="a3"/>
        <w:ind w:right="648"/>
        <w:jc w:val="both"/>
      </w:pPr>
      <w:r>
        <w:t>принцип</w:t>
      </w:r>
      <w:r>
        <w:rPr>
          <w:spacing w:val="1"/>
        </w:rPr>
        <w:t xml:space="preserve"> </w:t>
      </w:r>
      <w:r>
        <w:t>ориентации</w:t>
      </w:r>
      <w:r>
        <w:rPr>
          <w:spacing w:val="1"/>
        </w:rPr>
        <w:t xml:space="preserve"> </w:t>
      </w:r>
      <w:r>
        <w:t>на</w:t>
      </w:r>
      <w:r>
        <w:rPr>
          <w:spacing w:val="1"/>
        </w:rPr>
        <w:t xml:space="preserve"> </w:t>
      </w:r>
      <w:r>
        <w:t>идеал</w:t>
      </w:r>
      <w:r>
        <w:rPr>
          <w:spacing w:val="1"/>
        </w:rPr>
        <w:t xml:space="preserve"> </w:t>
      </w:r>
      <w:r>
        <w:t>(в</w:t>
      </w:r>
      <w:r>
        <w:rPr>
          <w:spacing w:val="1"/>
        </w:rPr>
        <w:t xml:space="preserve"> </w:t>
      </w:r>
      <w:r>
        <w:t>содержании</w:t>
      </w:r>
      <w:r>
        <w:rPr>
          <w:spacing w:val="1"/>
        </w:rPr>
        <w:t xml:space="preserve"> </w:t>
      </w:r>
      <w:r>
        <w:t>программы</w:t>
      </w:r>
      <w:r>
        <w:rPr>
          <w:spacing w:val="1"/>
        </w:rPr>
        <w:t xml:space="preserve"> </w:t>
      </w:r>
      <w:r>
        <w:t>актуализированы</w:t>
      </w:r>
      <w:r>
        <w:rPr>
          <w:spacing w:val="1"/>
        </w:rPr>
        <w:t xml:space="preserve"> </w:t>
      </w:r>
      <w:r>
        <w:t>определённые</w:t>
      </w:r>
      <w:r>
        <w:rPr>
          <w:spacing w:val="1"/>
        </w:rPr>
        <w:t xml:space="preserve"> </w:t>
      </w:r>
      <w:r>
        <w:t>идеалы,</w:t>
      </w:r>
      <w:r>
        <w:rPr>
          <w:spacing w:val="1"/>
        </w:rPr>
        <w:t xml:space="preserve"> </w:t>
      </w:r>
      <w:r>
        <w:t>хранящиеся</w:t>
      </w:r>
      <w:r>
        <w:rPr>
          <w:spacing w:val="1"/>
        </w:rPr>
        <w:t xml:space="preserve"> </w:t>
      </w:r>
      <w:r>
        <w:t>в</w:t>
      </w:r>
      <w:r>
        <w:rPr>
          <w:spacing w:val="1"/>
        </w:rPr>
        <w:t xml:space="preserve"> </w:t>
      </w:r>
      <w:r>
        <w:t>истории</w:t>
      </w:r>
      <w:r>
        <w:rPr>
          <w:spacing w:val="71"/>
        </w:rPr>
        <w:t xml:space="preserve"> </w:t>
      </w:r>
      <w:r>
        <w:t>нашей</w:t>
      </w:r>
      <w:r>
        <w:rPr>
          <w:spacing w:val="1"/>
        </w:rPr>
        <w:t xml:space="preserve"> </w:t>
      </w:r>
      <w:r>
        <w:t>страны, в культурах народов России, в том числе в религиозных культурах, в</w:t>
      </w:r>
      <w:r>
        <w:rPr>
          <w:spacing w:val="1"/>
        </w:rPr>
        <w:t xml:space="preserve"> </w:t>
      </w:r>
      <w:r>
        <w:t>культурных традициях</w:t>
      </w:r>
      <w:r>
        <w:rPr>
          <w:spacing w:val="1"/>
        </w:rPr>
        <w:t xml:space="preserve"> </w:t>
      </w:r>
      <w:r>
        <w:t>народов</w:t>
      </w:r>
      <w:r>
        <w:rPr>
          <w:spacing w:val="-2"/>
        </w:rPr>
        <w:t xml:space="preserve"> </w:t>
      </w:r>
      <w:r>
        <w:t>мира);</w:t>
      </w:r>
    </w:p>
    <w:p w:rsidR="006650F5" w:rsidRDefault="006650F5" w:rsidP="00791259">
      <w:pPr>
        <w:pStyle w:val="a3"/>
        <w:ind w:right="644"/>
        <w:jc w:val="both"/>
      </w:pPr>
      <w:r>
        <w:t>аксиологический</w:t>
      </w:r>
      <w:r>
        <w:rPr>
          <w:spacing w:val="1"/>
        </w:rPr>
        <w:t xml:space="preserve"> </w:t>
      </w:r>
      <w:r>
        <w:t>принцип</w:t>
      </w:r>
      <w:r>
        <w:rPr>
          <w:spacing w:val="1"/>
        </w:rPr>
        <w:t xml:space="preserve"> </w:t>
      </w:r>
      <w:r>
        <w:t>(интегрирует</w:t>
      </w:r>
      <w:r>
        <w:rPr>
          <w:spacing w:val="1"/>
        </w:rPr>
        <w:t xml:space="preserve"> </w:t>
      </w:r>
      <w:r>
        <w:t>социально-педагогическое</w:t>
      </w:r>
      <w:r>
        <w:rPr>
          <w:spacing w:val="1"/>
        </w:rPr>
        <w:t xml:space="preserve"> </w:t>
      </w:r>
      <w:r>
        <w:t>пространство</w:t>
      </w:r>
      <w:r>
        <w:rPr>
          <w:spacing w:val="1"/>
        </w:rPr>
        <w:t xml:space="preserve"> </w:t>
      </w:r>
      <w:r>
        <w:t>школы,</w:t>
      </w:r>
      <w:r>
        <w:rPr>
          <w:spacing w:val="1"/>
        </w:rPr>
        <w:t xml:space="preserve"> </w:t>
      </w:r>
      <w:r>
        <w:t>позволяет</w:t>
      </w:r>
      <w:r>
        <w:rPr>
          <w:spacing w:val="1"/>
        </w:rPr>
        <w:t xml:space="preserve"> </w:t>
      </w:r>
      <w:r>
        <w:t>его</w:t>
      </w:r>
      <w:r>
        <w:rPr>
          <w:spacing w:val="1"/>
        </w:rPr>
        <w:t xml:space="preserve"> </w:t>
      </w:r>
      <w:r>
        <w:t>дифференцировать,</w:t>
      </w:r>
      <w:r>
        <w:rPr>
          <w:spacing w:val="1"/>
        </w:rPr>
        <w:t xml:space="preserve"> </w:t>
      </w:r>
      <w:r>
        <w:t>включает</w:t>
      </w:r>
      <w:r>
        <w:rPr>
          <w:spacing w:val="1"/>
        </w:rPr>
        <w:t xml:space="preserve"> </w:t>
      </w:r>
      <w:r>
        <w:t>в</w:t>
      </w:r>
      <w:r>
        <w:rPr>
          <w:spacing w:val="1"/>
        </w:rPr>
        <w:t xml:space="preserve"> </w:t>
      </w:r>
      <w:r>
        <w:t>него</w:t>
      </w:r>
      <w:r>
        <w:rPr>
          <w:spacing w:val="1"/>
        </w:rPr>
        <w:t xml:space="preserve"> </w:t>
      </w:r>
      <w:r>
        <w:t>различных участников</w:t>
      </w:r>
      <w:r>
        <w:rPr>
          <w:spacing w:val="-2"/>
        </w:rPr>
        <w:t xml:space="preserve"> </w:t>
      </w:r>
      <w:r>
        <w:t>образовательных</w:t>
      </w:r>
      <w:r>
        <w:rPr>
          <w:spacing w:val="-1"/>
        </w:rPr>
        <w:t xml:space="preserve"> </w:t>
      </w:r>
      <w:r>
        <w:t>отношений);</w:t>
      </w:r>
    </w:p>
    <w:p w:rsidR="006650F5" w:rsidRDefault="006650F5" w:rsidP="00791259">
      <w:pPr>
        <w:pStyle w:val="a3"/>
        <w:ind w:right="643"/>
        <w:jc w:val="both"/>
      </w:pPr>
      <w:r>
        <w:t>принцип следования нравственному примеру (пример – это возможная</w:t>
      </w:r>
      <w:r>
        <w:rPr>
          <w:spacing w:val="1"/>
        </w:rPr>
        <w:t xml:space="preserve"> </w:t>
      </w:r>
      <w:r>
        <w:t>модель выстраивания отношений обучающегося с другими людьми и с самим</w:t>
      </w:r>
      <w:r>
        <w:rPr>
          <w:spacing w:val="-67"/>
        </w:rPr>
        <w:t xml:space="preserve"> </w:t>
      </w:r>
      <w:r>
        <w:t>собой,</w:t>
      </w:r>
      <w:r>
        <w:rPr>
          <w:spacing w:val="1"/>
        </w:rPr>
        <w:t xml:space="preserve"> </w:t>
      </w:r>
      <w:r>
        <w:t>образец</w:t>
      </w:r>
      <w:r>
        <w:rPr>
          <w:spacing w:val="1"/>
        </w:rPr>
        <w:t xml:space="preserve"> </w:t>
      </w:r>
      <w:r>
        <w:t>ценностного</w:t>
      </w:r>
      <w:r>
        <w:rPr>
          <w:spacing w:val="1"/>
        </w:rPr>
        <w:t xml:space="preserve"> </w:t>
      </w:r>
      <w:r>
        <w:t>выбора,</w:t>
      </w:r>
      <w:r>
        <w:rPr>
          <w:spacing w:val="1"/>
        </w:rPr>
        <w:t xml:space="preserve"> </w:t>
      </w:r>
      <w:r>
        <w:t>совершённого</w:t>
      </w:r>
      <w:r>
        <w:rPr>
          <w:spacing w:val="1"/>
        </w:rPr>
        <w:t xml:space="preserve"> </w:t>
      </w:r>
      <w:r>
        <w:t>значимым</w:t>
      </w:r>
      <w:r>
        <w:rPr>
          <w:spacing w:val="1"/>
        </w:rPr>
        <w:t xml:space="preserve"> </w:t>
      </w:r>
      <w:r>
        <w:t>другим;</w:t>
      </w:r>
      <w:r>
        <w:rPr>
          <w:spacing w:val="1"/>
        </w:rPr>
        <w:t xml:space="preserve"> </w:t>
      </w:r>
      <w:r>
        <w:t>в</w:t>
      </w:r>
      <w:r>
        <w:rPr>
          <w:spacing w:val="1"/>
        </w:rPr>
        <w:t xml:space="preserve"> </w:t>
      </w:r>
      <w:r>
        <w:t>примерах</w:t>
      </w:r>
      <w:r>
        <w:rPr>
          <w:spacing w:val="1"/>
        </w:rPr>
        <w:t xml:space="preserve"> </w:t>
      </w:r>
      <w:r>
        <w:t>демонстрируется</w:t>
      </w:r>
      <w:r>
        <w:rPr>
          <w:spacing w:val="1"/>
        </w:rPr>
        <w:t xml:space="preserve"> </w:t>
      </w:r>
      <w:r>
        <w:t>устремлённость</w:t>
      </w:r>
      <w:r>
        <w:rPr>
          <w:spacing w:val="1"/>
        </w:rPr>
        <w:t xml:space="preserve"> </w:t>
      </w:r>
      <w:r>
        <w:t>людей</w:t>
      </w:r>
      <w:r>
        <w:rPr>
          <w:spacing w:val="1"/>
        </w:rPr>
        <w:t xml:space="preserve"> </w:t>
      </w:r>
      <w:r>
        <w:t>к</w:t>
      </w:r>
      <w:r>
        <w:rPr>
          <w:spacing w:val="1"/>
        </w:rPr>
        <w:t xml:space="preserve"> </w:t>
      </w:r>
      <w:r>
        <w:t>вершинам</w:t>
      </w:r>
      <w:r>
        <w:rPr>
          <w:spacing w:val="1"/>
        </w:rPr>
        <w:t xml:space="preserve"> </w:t>
      </w:r>
      <w:r>
        <w:t>духа,</w:t>
      </w:r>
      <w:r>
        <w:rPr>
          <w:spacing w:val="1"/>
        </w:rPr>
        <w:t xml:space="preserve"> </w:t>
      </w:r>
      <w:r>
        <w:t>персонифицируются,</w:t>
      </w:r>
      <w:r>
        <w:rPr>
          <w:spacing w:val="1"/>
        </w:rPr>
        <w:t xml:space="preserve"> </w:t>
      </w:r>
      <w:r>
        <w:t>наполняются</w:t>
      </w:r>
      <w:r>
        <w:rPr>
          <w:spacing w:val="1"/>
        </w:rPr>
        <w:t xml:space="preserve"> </w:t>
      </w:r>
      <w:r>
        <w:t>конкретным</w:t>
      </w:r>
      <w:r>
        <w:rPr>
          <w:spacing w:val="1"/>
        </w:rPr>
        <w:t xml:space="preserve"> </w:t>
      </w:r>
      <w:r>
        <w:t>жизненным</w:t>
      </w:r>
      <w:r>
        <w:rPr>
          <w:spacing w:val="1"/>
        </w:rPr>
        <w:t xml:space="preserve"> </w:t>
      </w:r>
      <w:r>
        <w:t>содержанием</w:t>
      </w:r>
      <w:r>
        <w:rPr>
          <w:spacing w:val="1"/>
        </w:rPr>
        <w:t xml:space="preserve"> </w:t>
      </w:r>
      <w:r>
        <w:t>идеалы</w:t>
      </w:r>
      <w:r>
        <w:rPr>
          <w:spacing w:val="-1"/>
        </w:rPr>
        <w:t xml:space="preserve"> </w:t>
      </w:r>
      <w:r>
        <w:t>и</w:t>
      </w:r>
      <w:r>
        <w:rPr>
          <w:spacing w:val="-3"/>
        </w:rPr>
        <w:t xml:space="preserve"> </w:t>
      </w:r>
      <w:r>
        <w:t>ценности);</w:t>
      </w:r>
    </w:p>
    <w:p w:rsidR="006650F5" w:rsidRDefault="006650F5" w:rsidP="00791259">
      <w:pPr>
        <w:pStyle w:val="a3"/>
        <w:ind w:right="652"/>
        <w:jc w:val="both"/>
      </w:pPr>
      <w:r>
        <w:t>принцип</w:t>
      </w:r>
      <w:r>
        <w:rPr>
          <w:spacing w:val="1"/>
        </w:rPr>
        <w:t xml:space="preserve"> </w:t>
      </w:r>
      <w:r>
        <w:t>идентификации</w:t>
      </w:r>
      <w:r>
        <w:rPr>
          <w:spacing w:val="1"/>
        </w:rPr>
        <w:t xml:space="preserve"> </w:t>
      </w:r>
      <w:r>
        <w:t>(устойчивое</w:t>
      </w:r>
      <w:r>
        <w:rPr>
          <w:spacing w:val="1"/>
        </w:rPr>
        <w:t xml:space="preserve"> </w:t>
      </w:r>
      <w:r>
        <w:t>отождествление</w:t>
      </w:r>
      <w:r>
        <w:rPr>
          <w:spacing w:val="1"/>
        </w:rPr>
        <w:t xml:space="preserve"> </w:t>
      </w:r>
      <w:r>
        <w:t>себя</w:t>
      </w:r>
      <w:r>
        <w:rPr>
          <w:spacing w:val="1"/>
        </w:rPr>
        <w:t xml:space="preserve"> </w:t>
      </w:r>
      <w:r>
        <w:t>со</w:t>
      </w:r>
      <w:r>
        <w:rPr>
          <w:spacing w:val="1"/>
        </w:rPr>
        <w:t xml:space="preserve"> </w:t>
      </w:r>
      <w:r>
        <w:t>значимым другим, стремление быть похожим на него,</w:t>
      </w:r>
      <w:r>
        <w:rPr>
          <w:spacing w:val="1"/>
        </w:rPr>
        <w:t xml:space="preserve"> </w:t>
      </w:r>
      <w:r>
        <w:t>является ведущим</w:t>
      </w:r>
      <w:r>
        <w:rPr>
          <w:spacing w:val="1"/>
        </w:rPr>
        <w:t xml:space="preserve"> </w:t>
      </w:r>
      <w:r>
        <w:t>механизмом</w:t>
      </w:r>
      <w:r>
        <w:rPr>
          <w:spacing w:val="-4"/>
        </w:rPr>
        <w:t xml:space="preserve"> </w:t>
      </w:r>
      <w:r>
        <w:t>развития</w:t>
      </w:r>
      <w:r>
        <w:rPr>
          <w:spacing w:val="-1"/>
        </w:rPr>
        <w:t xml:space="preserve"> </w:t>
      </w:r>
      <w:r>
        <w:t>ценностно-смысловой сферы</w:t>
      </w:r>
      <w:r>
        <w:rPr>
          <w:spacing w:val="-1"/>
        </w:rPr>
        <w:t xml:space="preserve"> </w:t>
      </w:r>
      <w:r>
        <w:t>личности);</w:t>
      </w:r>
    </w:p>
    <w:p w:rsidR="006650F5" w:rsidRDefault="006650F5" w:rsidP="00791259">
      <w:pPr>
        <w:pStyle w:val="a3"/>
        <w:ind w:right="645"/>
        <w:jc w:val="both"/>
      </w:pPr>
      <w:r>
        <w:t xml:space="preserve">принцип </w:t>
      </w:r>
      <w:proofErr w:type="spellStart"/>
      <w:r>
        <w:t>полисубъектности</w:t>
      </w:r>
      <w:proofErr w:type="spellEnd"/>
      <w:r>
        <w:t xml:space="preserve"> воспитания и социализации (обучающийся</w:t>
      </w:r>
      <w:r>
        <w:rPr>
          <w:spacing w:val="1"/>
        </w:rPr>
        <w:t xml:space="preserve"> </w:t>
      </w:r>
      <w:r>
        <w:t>включён в различные виды социальной, информационной, коммуникативной</w:t>
      </w:r>
      <w:r>
        <w:rPr>
          <w:spacing w:val="1"/>
        </w:rPr>
        <w:t xml:space="preserve"> </w:t>
      </w:r>
      <w:r>
        <w:t>активности,</w:t>
      </w:r>
      <w:r>
        <w:rPr>
          <w:spacing w:val="1"/>
        </w:rPr>
        <w:t xml:space="preserve"> </w:t>
      </w:r>
      <w:r>
        <w:t>в</w:t>
      </w:r>
      <w:r>
        <w:rPr>
          <w:spacing w:val="1"/>
        </w:rPr>
        <w:t xml:space="preserve"> </w:t>
      </w:r>
      <w:r>
        <w:t>содержании</w:t>
      </w:r>
      <w:r>
        <w:rPr>
          <w:spacing w:val="1"/>
        </w:rPr>
        <w:t xml:space="preserve"> </w:t>
      </w:r>
      <w:r>
        <w:t>которых</w:t>
      </w:r>
      <w:r>
        <w:rPr>
          <w:spacing w:val="1"/>
        </w:rPr>
        <w:t xml:space="preserve"> </w:t>
      </w:r>
      <w:r>
        <w:t>присутствуют</w:t>
      </w:r>
      <w:r>
        <w:rPr>
          <w:spacing w:val="1"/>
        </w:rPr>
        <w:t xml:space="preserve"> </w:t>
      </w:r>
      <w:r>
        <w:t>разные,</w:t>
      </w:r>
      <w:r>
        <w:rPr>
          <w:spacing w:val="1"/>
        </w:rPr>
        <w:t xml:space="preserve"> </w:t>
      </w:r>
      <w:r>
        <w:t>нередко</w:t>
      </w:r>
      <w:r>
        <w:rPr>
          <w:spacing w:val="1"/>
        </w:rPr>
        <w:t xml:space="preserve"> </w:t>
      </w:r>
      <w:r>
        <w:t>противоречивые</w:t>
      </w:r>
      <w:r>
        <w:rPr>
          <w:spacing w:val="1"/>
        </w:rPr>
        <w:t xml:space="preserve"> </w:t>
      </w:r>
      <w:r>
        <w:t>ценности</w:t>
      </w:r>
      <w:r>
        <w:rPr>
          <w:spacing w:val="1"/>
        </w:rPr>
        <w:t xml:space="preserve"> </w:t>
      </w:r>
      <w:r>
        <w:t>и</w:t>
      </w:r>
      <w:r>
        <w:rPr>
          <w:spacing w:val="1"/>
        </w:rPr>
        <w:t xml:space="preserve"> </w:t>
      </w:r>
      <w:r>
        <w:t>мировоззренческие</w:t>
      </w:r>
      <w:r>
        <w:rPr>
          <w:spacing w:val="1"/>
        </w:rPr>
        <w:t xml:space="preserve"> </w:t>
      </w:r>
      <w:r>
        <w:t>установки,</w:t>
      </w:r>
      <w:r>
        <w:rPr>
          <w:spacing w:val="1"/>
        </w:rPr>
        <w:t xml:space="preserve"> </w:t>
      </w:r>
      <w:r>
        <w:t>эффективная</w:t>
      </w:r>
      <w:r>
        <w:rPr>
          <w:spacing w:val="1"/>
        </w:rPr>
        <w:t xml:space="preserve"> </w:t>
      </w:r>
      <w:r>
        <w:t>организация</w:t>
      </w:r>
      <w:r>
        <w:rPr>
          <w:spacing w:val="1"/>
        </w:rPr>
        <w:t xml:space="preserve"> </w:t>
      </w:r>
      <w:r>
        <w:t>духовно-нравственного</w:t>
      </w:r>
      <w:r>
        <w:rPr>
          <w:spacing w:val="1"/>
        </w:rPr>
        <w:t xml:space="preserve"> </w:t>
      </w:r>
      <w:r>
        <w:t>развития</w:t>
      </w:r>
      <w:r>
        <w:rPr>
          <w:spacing w:val="1"/>
        </w:rPr>
        <w:t xml:space="preserve"> </w:t>
      </w:r>
      <w:r>
        <w:t>и</w:t>
      </w:r>
      <w:r>
        <w:rPr>
          <w:spacing w:val="1"/>
        </w:rPr>
        <w:t xml:space="preserve"> </w:t>
      </w:r>
      <w:r>
        <w:t>воспитания</w:t>
      </w:r>
      <w:r>
        <w:rPr>
          <w:spacing w:val="1"/>
        </w:rPr>
        <w:t xml:space="preserve"> </w:t>
      </w:r>
      <w:r>
        <w:t>обучающихся</w:t>
      </w:r>
      <w:r>
        <w:rPr>
          <w:spacing w:val="1"/>
        </w:rPr>
        <w:t xml:space="preserve"> </w:t>
      </w:r>
      <w:r>
        <w:t>возможна</w:t>
      </w:r>
      <w:r>
        <w:rPr>
          <w:spacing w:val="1"/>
        </w:rPr>
        <w:t xml:space="preserve"> </w:t>
      </w:r>
      <w:r>
        <w:t>при</w:t>
      </w:r>
      <w:r>
        <w:rPr>
          <w:spacing w:val="1"/>
        </w:rPr>
        <w:t xml:space="preserve"> </w:t>
      </w:r>
      <w:r>
        <w:t>условии</w:t>
      </w:r>
      <w:r>
        <w:rPr>
          <w:spacing w:val="1"/>
        </w:rPr>
        <w:t xml:space="preserve"> </w:t>
      </w:r>
      <w:r>
        <w:t>согласования</w:t>
      </w:r>
      <w:r>
        <w:rPr>
          <w:spacing w:val="1"/>
        </w:rPr>
        <w:t xml:space="preserve"> </w:t>
      </w:r>
      <w:r>
        <w:t>(прежде</w:t>
      </w:r>
      <w:r>
        <w:rPr>
          <w:spacing w:val="1"/>
        </w:rPr>
        <w:t xml:space="preserve"> </w:t>
      </w:r>
      <w:r>
        <w:t>всего,</w:t>
      </w:r>
      <w:r>
        <w:rPr>
          <w:spacing w:val="1"/>
        </w:rPr>
        <w:t xml:space="preserve"> </w:t>
      </w:r>
      <w:r>
        <w:t>на</w:t>
      </w:r>
      <w:r>
        <w:rPr>
          <w:spacing w:val="1"/>
        </w:rPr>
        <w:t xml:space="preserve"> </w:t>
      </w:r>
      <w:r>
        <w:t>основе</w:t>
      </w:r>
      <w:r>
        <w:rPr>
          <w:spacing w:val="1"/>
        </w:rPr>
        <w:t xml:space="preserve"> </w:t>
      </w:r>
      <w:r>
        <w:t>общих</w:t>
      </w:r>
      <w:r>
        <w:rPr>
          <w:spacing w:val="1"/>
        </w:rPr>
        <w:t xml:space="preserve"> </w:t>
      </w:r>
      <w:r>
        <w:t>духовных и общественных идеалов, ценностей) социально- педагогической</w:t>
      </w:r>
      <w:r>
        <w:rPr>
          <w:spacing w:val="1"/>
        </w:rPr>
        <w:t xml:space="preserve"> </w:t>
      </w:r>
      <w:r>
        <w:t>деятельности</w:t>
      </w:r>
      <w:r>
        <w:rPr>
          <w:spacing w:val="1"/>
        </w:rPr>
        <w:t xml:space="preserve"> </w:t>
      </w:r>
      <w:r>
        <w:t>различных</w:t>
      </w:r>
      <w:r>
        <w:rPr>
          <w:spacing w:val="1"/>
        </w:rPr>
        <w:t xml:space="preserve"> </w:t>
      </w:r>
      <w:r>
        <w:t>общественных</w:t>
      </w:r>
      <w:r>
        <w:rPr>
          <w:spacing w:val="1"/>
        </w:rPr>
        <w:t xml:space="preserve"> </w:t>
      </w:r>
      <w:r>
        <w:t>субъектов:</w:t>
      </w:r>
      <w:r>
        <w:rPr>
          <w:spacing w:val="1"/>
        </w:rPr>
        <w:t xml:space="preserve"> </w:t>
      </w:r>
      <w:r>
        <w:t>гимназии,</w:t>
      </w:r>
      <w:r>
        <w:rPr>
          <w:spacing w:val="1"/>
        </w:rPr>
        <w:t xml:space="preserve"> </w:t>
      </w:r>
      <w:r>
        <w:t>семьи,</w:t>
      </w:r>
      <w:r>
        <w:rPr>
          <w:spacing w:val="1"/>
        </w:rPr>
        <w:t xml:space="preserve"> </w:t>
      </w:r>
      <w:r>
        <w:t>учреждений</w:t>
      </w:r>
      <w:r>
        <w:rPr>
          <w:spacing w:val="1"/>
        </w:rPr>
        <w:t xml:space="preserve"> </w:t>
      </w:r>
      <w:r>
        <w:t>дополнительного</w:t>
      </w:r>
      <w:r>
        <w:rPr>
          <w:spacing w:val="1"/>
        </w:rPr>
        <w:t xml:space="preserve"> </w:t>
      </w:r>
      <w:r>
        <w:t>образования,</w:t>
      </w:r>
      <w:r>
        <w:rPr>
          <w:spacing w:val="1"/>
        </w:rPr>
        <w:t xml:space="preserve"> </w:t>
      </w:r>
      <w:r>
        <w:t>культуры</w:t>
      </w:r>
      <w:r>
        <w:rPr>
          <w:spacing w:val="1"/>
        </w:rPr>
        <w:t xml:space="preserve"> </w:t>
      </w:r>
      <w:r>
        <w:t>и</w:t>
      </w:r>
      <w:r>
        <w:rPr>
          <w:spacing w:val="71"/>
        </w:rPr>
        <w:t xml:space="preserve"> </w:t>
      </w:r>
      <w:r>
        <w:t>спорта,</w:t>
      </w:r>
      <w:r>
        <w:rPr>
          <w:spacing w:val="-67"/>
        </w:rPr>
        <w:t xml:space="preserve"> </w:t>
      </w:r>
      <w:r>
        <w:t>традиционных</w:t>
      </w:r>
      <w:r>
        <w:rPr>
          <w:spacing w:val="-4"/>
        </w:rPr>
        <w:t xml:space="preserve"> </w:t>
      </w:r>
      <w:r>
        <w:t>религиозных и</w:t>
      </w:r>
      <w:r>
        <w:rPr>
          <w:spacing w:val="-4"/>
        </w:rPr>
        <w:t xml:space="preserve"> </w:t>
      </w:r>
      <w:r>
        <w:t>общественных</w:t>
      </w:r>
      <w:r>
        <w:rPr>
          <w:spacing w:val="-3"/>
        </w:rPr>
        <w:t xml:space="preserve"> </w:t>
      </w:r>
      <w:r>
        <w:t>организаций</w:t>
      </w:r>
      <w:r>
        <w:rPr>
          <w:spacing w:val="-1"/>
        </w:rPr>
        <w:t xml:space="preserve"> </w:t>
      </w:r>
      <w:r>
        <w:t>и</w:t>
      </w:r>
      <w:r>
        <w:rPr>
          <w:spacing w:val="-3"/>
        </w:rPr>
        <w:t xml:space="preserve"> </w:t>
      </w:r>
      <w:r>
        <w:t>др.);</w:t>
      </w:r>
    </w:p>
    <w:p w:rsidR="006650F5" w:rsidRDefault="006650F5" w:rsidP="00791259">
      <w:pPr>
        <w:pStyle w:val="a3"/>
        <w:ind w:left="0"/>
        <w:jc w:val="both"/>
      </w:pPr>
    </w:p>
    <w:p w:rsidR="006650F5" w:rsidRDefault="00791259" w:rsidP="00791259">
      <w:pPr>
        <w:pStyle w:val="a3"/>
        <w:ind w:right="646"/>
        <w:jc w:val="both"/>
      </w:pPr>
      <w:r>
        <w:t>Школе</w:t>
      </w:r>
      <w:r w:rsidR="006650F5">
        <w:rPr>
          <w:spacing w:val="1"/>
        </w:rPr>
        <w:t xml:space="preserve"> </w:t>
      </w:r>
      <w:r w:rsidR="006650F5">
        <w:t>как</w:t>
      </w:r>
      <w:r w:rsidR="006650F5">
        <w:rPr>
          <w:spacing w:val="1"/>
        </w:rPr>
        <w:t xml:space="preserve"> </w:t>
      </w:r>
      <w:r w:rsidR="006650F5">
        <w:t>социальному</w:t>
      </w:r>
      <w:r w:rsidR="006650F5">
        <w:rPr>
          <w:spacing w:val="1"/>
        </w:rPr>
        <w:t xml:space="preserve"> </w:t>
      </w:r>
      <w:r w:rsidR="006650F5">
        <w:t>субъекту</w:t>
      </w:r>
      <w:r w:rsidR="006650F5">
        <w:rPr>
          <w:spacing w:val="1"/>
        </w:rPr>
        <w:t xml:space="preserve"> </w:t>
      </w:r>
      <w:r w:rsidR="006650F5">
        <w:t>–</w:t>
      </w:r>
      <w:r w:rsidR="006650F5">
        <w:rPr>
          <w:spacing w:val="1"/>
        </w:rPr>
        <w:t xml:space="preserve"> </w:t>
      </w:r>
      <w:r w:rsidR="006650F5">
        <w:t>носителю</w:t>
      </w:r>
      <w:r w:rsidR="006650F5">
        <w:rPr>
          <w:spacing w:val="1"/>
        </w:rPr>
        <w:t xml:space="preserve"> </w:t>
      </w:r>
      <w:r w:rsidR="006650F5">
        <w:t>педагогической</w:t>
      </w:r>
      <w:r w:rsidR="006650F5">
        <w:rPr>
          <w:spacing w:val="1"/>
        </w:rPr>
        <w:t xml:space="preserve"> </w:t>
      </w:r>
      <w:r w:rsidR="006650F5">
        <w:t>культуры,</w:t>
      </w:r>
      <w:r w:rsidR="006650F5">
        <w:rPr>
          <w:spacing w:val="1"/>
        </w:rPr>
        <w:t xml:space="preserve"> </w:t>
      </w:r>
      <w:r w:rsidR="006650F5">
        <w:t>принадлежит</w:t>
      </w:r>
      <w:r w:rsidR="006650F5">
        <w:rPr>
          <w:spacing w:val="1"/>
        </w:rPr>
        <w:t xml:space="preserve"> </w:t>
      </w:r>
      <w:r w:rsidR="006650F5">
        <w:t>ведущая</w:t>
      </w:r>
      <w:r w:rsidR="006650F5">
        <w:rPr>
          <w:spacing w:val="1"/>
        </w:rPr>
        <w:t xml:space="preserve"> </w:t>
      </w:r>
      <w:r w:rsidR="006650F5">
        <w:t>роль</w:t>
      </w:r>
      <w:r w:rsidR="006650F5">
        <w:rPr>
          <w:spacing w:val="1"/>
        </w:rPr>
        <w:t xml:space="preserve"> </w:t>
      </w:r>
      <w:r w:rsidR="006650F5">
        <w:t>в</w:t>
      </w:r>
      <w:r w:rsidR="006650F5">
        <w:rPr>
          <w:spacing w:val="1"/>
        </w:rPr>
        <w:t xml:space="preserve"> </w:t>
      </w:r>
      <w:r w:rsidR="006650F5">
        <w:t>осуществлении</w:t>
      </w:r>
      <w:r w:rsidR="006650F5">
        <w:rPr>
          <w:spacing w:val="1"/>
        </w:rPr>
        <w:t xml:space="preserve"> </w:t>
      </w:r>
      <w:r w:rsidR="006650F5">
        <w:t>воспитания</w:t>
      </w:r>
      <w:r w:rsidR="006650F5">
        <w:rPr>
          <w:spacing w:val="1"/>
        </w:rPr>
        <w:t xml:space="preserve"> </w:t>
      </w:r>
      <w:r w:rsidR="006650F5">
        <w:t>и</w:t>
      </w:r>
      <w:r w:rsidR="006650F5">
        <w:rPr>
          <w:spacing w:val="-67"/>
        </w:rPr>
        <w:t xml:space="preserve"> </w:t>
      </w:r>
      <w:r w:rsidR="006650F5">
        <w:t>успешной</w:t>
      </w:r>
      <w:r w:rsidR="006650F5">
        <w:rPr>
          <w:spacing w:val="-1"/>
        </w:rPr>
        <w:t xml:space="preserve"> </w:t>
      </w:r>
      <w:r w:rsidR="006650F5">
        <w:t>социализации обучающихся.</w:t>
      </w:r>
    </w:p>
    <w:p w:rsidR="006650F5" w:rsidRDefault="006650F5" w:rsidP="00791259">
      <w:pPr>
        <w:pStyle w:val="a3"/>
        <w:spacing w:line="320" w:lineRule="exact"/>
        <w:ind w:left="1721"/>
        <w:jc w:val="both"/>
      </w:pPr>
      <w:r>
        <w:t>Основными</w:t>
      </w:r>
      <w:r>
        <w:rPr>
          <w:spacing w:val="-2"/>
        </w:rPr>
        <w:t xml:space="preserve"> </w:t>
      </w:r>
      <w:r>
        <w:t>традициями</w:t>
      </w:r>
      <w:r>
        <w:rPr>
          <w:spacing w:val="-2"/>
        </w:rPr>
        <w:t xml:space="preserve"> </w:t>
      </w:r>
      <w:r>
        <w:t>воспитания</w:t>
      </w:r>
      <w:r>
        <w:rPr>
          <w:spacing w:val="-2"/>
        </w:rPr>
        <w:t xml:space="preserve"> </w:t>
      </w:r>
      <w:r>
        <w:t>в</w:t>
      </w:r>
      <w:r>
        <w:rPr>
          <w:spacing w:val="-6"/>
        </w:rPr>
        <w:t xml:space="preserve"> </w:t>
      </w:r>
      <w:r>
        <w:t>ОО</w:t>
      </w:r>
      <w:r>
        <w:rPr>
          <w:spacing w:val="-2"/>
        </w:rPr>
        <w:t xml:space="preserve"> </w:t>
      </w:r>
      <w:r>
        <w:t>являются</w:t>
      </w:r>
      <w:r>
        <w:rPr>
          <w:spacing w:val="-3"/>
        </w:rPr>
        <w:t xml:space="preserve"> </w:t>
      </w:r>
      <w:r>
        <w:t>следующие:</w:t>
      </w:r>
    </w:p>
    <w:p w:rsidR="006650F5" w:rsidRDefault="006650F5" w:rsidP="00791259">
      <w:pPr>
        <w:pStyle w:val="a3"/>
        <w:spacing w:before="5" w:line="235" w:lineRule="auto"/>
        <w:ind w:right="650" w:firstLine="707"/>
        <w:jc w:val="both"/>
      </w:pPr>
      <w:r>
        <w:rPr>
          <w:rFonts w:ascii="Calibri" w:hAnsi="Calibri"/>
        </w:rPr>
        <w:t>−</w:t>
      </w:r>
      <w:r>
        <w:rPr>
          <w:rFonts w:ascii="Calibri" w:hAnsi="Calibri"/>
          <w:spacing w:val="1"/>
        </w:rPr>
        <w:t xml:space="preserve"> </w:t>
      </w:r>
      <w:r>
        <w:t>стержнем</w:t>
      </w:r>
      <w:r>
        <w:rPr>
          <w:spacing w:val="1"/>
        </w:rPr>
        <w:t xml:space="preserve"> </w:t>
      </w:r>
      <w:r>
        <w:t>годового</w:t>
      </w:r>
      <w:r>
        <w:rPr>
          <w:spacing w:val="1"/>
        </w:rPr>
        <w:t xml:space="preserve"> </w:t>
      </w:r>
      <w:r>
        <w:t>цикла</w:t>
      </w:r>
      <w:r>
        <w:rPr>
          <w:spacing w:val="71"/>
        </w:rPr>
        <w:t xml:space="preserve"> </w:t>
      </w:r>
      <w:r>
        <w:t>воспитательной</w:t>
      </w:r>
      <w:r>
        <w:rPr>
          <w:spacing w:val="71"/>
        </w:rPr>
        <w:t xml:space="preserve"> </w:t>
      </w:r>
      <w:r>
        <w:t>работы</w:t>
      </w:r>
      <w:r>
        <w:rPr>
          <w:spacing w:val="71"/>
        </w:rPr>
        <w:t xml:space="preserve"> </w:t>
      </w:r>
      <w:r>
        <w:t>гимназии</w:t>
      </w:r>
      <w:r>
        <w:rPr>
          <w:spacing w:val="1"/>
        </w:rPr>
        <w:t xml:space="preserve"> </w:t>
      </w:r>
      <w:r>
        <w:t>являются ключевые общешкольные дела и образовательные события, через</w:t>
      </w:r>
      <w:r>
        <w:rPr>
          <w:spacing w:val="1"/>
        </w:rPr>
        <w:t xml:space="preserve"> </w:t>
      </w:r>
      <w:r>
        <w:t>которые</w:t>
      </w:r>
      <w:r>
        <w:rPr>
          <w:spacing w:val="-5"/>
        </w:rPr>
        <w:t xml:space="preserve"> </w:t>
      </w:r>
      <w:r>
        <w:t>осуществляется</w:t>
      </w:r>
      <w:r>
        <w:rPr>
          <w:spacing w:val="-2"/>
        </w:rPr>
        <w:t xml:space="preserve"> </w:t>
      </w:r>
      <w:r>
        <w:t>интеграция</w:t>
      </w:r>
      <w:r>
        <w:rPr>
          <w:spacing w:val="-1"/>
        </w:rPr>
        <w:t xml:space="preserve"> </w:t>
      </w:r>
      <w:r>
        <w:t>воспитательных</w:t>
      </w:r>
      <w:r>
        <w:rPr>
          <w:spacing w:val="-1"/>
        </w:rPr>
        <w:t xml:space="preserve"> </w:t>
      </w:r>
      <w:r>
        <w:t>усилий</w:t>
      </w:r>
      <w:r>
        <w:rPr>
          <w:spacing w:val="-2"/>
        </w:rPr>
        <w:t xml:space="preserve"> </w:t>
      </w:r>
      <w:r>
        <w:t>педагогов;</w:t>
      </w:r>
    </w:p>
    <w:p w:rsidR="006650F5" w:rsidRDefault="006650F5" w:rsidP="00791259">
      <w:pPr>
        <w:pStyle w:val="a3"/>
        <w:spacing w:before="3" w:line="237" w:lineRule="auto"/>
        <w:ind w:right="649" w:firstLine="707"/>
        <w:jc w:val="both"/>
      </w:pPr>
      <w:r>
        <w:rPr>
          <w:rFonts w:ascii="Calibri" w:hAnsi="Calibri"/>
        </w:rPr>
        <w:t>−</w:t>
      </w:r>
      <w:r>
        <w:rPr>
          <w:rFonts w:ascii="Calibri" w:hAnsi="Calibri"/>
          <w:spacing w:val="1"/>
        </w:rPr>
        <w:t xml:space="preserve"> </w:t>
      </w:r>
      <w:r>
        <w:t>важной</w:t>
      </w:r>
      <w:r>
        <w:rPr>
          <w:spacing w:val="1"/>
        </w:rPr>
        <w:t xml:space="preserve"> </w:t>
      </w:r>
      <w:r>
        <w:t>чертой</w:t>
      </w:r>
      <w:r>
        <w:rPr>
          <w:spacing w:val="1"/>
        </w:rPr>
        <w:t xml:space="preserve"> </w:t>
      </w:r>
      <w:r>
        <w:t>каждого</w:t>
      </w:r>
      <w:r>
        <w:rPr>
          <w:spacing w:val="1"/>
        </w:rPr>
        <w:t xml:space="preserve"> </w:t>
      </w:r>
      <w:r>
        <w:t>ключевого</w:t>
      </w:r>
      <w:r>
        <w:rPr>
          <w:spacing w:val="1"/>
        </w:rPr>
        <w:t xml:space="preserve"> </w:t>
      </w:r>
      <w:r>
        <w:t>дела</w:t>
      </w:r>
      <w:r>
        <w:rPr>
          <w:spacing w:val="1"/>
        </w:rPr>
        <w:t xml:space="preserve"> </w:t>
      </w:r>
      <w:r>
        <w:t>и</w:t>
      </w:r>
      <w:r>
        <w:rPr>
          <w:spacing w:val="71"/>
        </w:rPr>
        <w:t xml:space="preserve"> </w:t>
      </w:r>
      <w:r>
        <w:t>большинства,</w:t>
      </w:r>
      <w:r>
        <w:rPr>
          <w:spacing w:val="1"/>
        </w:rPr>
        <w:t xml:space="preserve"> </w:t>
      </w:r>
      <w:r>
        <w:t>используемых</w:t>
      </w:r>
      <w:r>
        <w:rPr>
          <w:spacing w:val="1"/>
        </w:rPr>
        <w:t xml:space="preserve"> </w:t>
      </w:r>
      <w:r>
        <w:t>для</w:t>
      </w:r>
      <w:r>
        <w:rPr>
          <w:spacing w:val="1"/>
        </w:rPr>
        <w:t xml:space="preserve"> </w:t>
      </w:r>
      <w:r>
        <w:t>воспитания</w:t>
      </w:r>
      <w:r>
        <w:rPr>
          <w:spacing w:val="1"/>
        </w:rPr>
        <w:t xml:space="preserve"> </w:t>
      </w:r>
      <w:r>
        <w:t>других</w:t>
      </w:r>
      <w:r>
        <w:rPr>
          <w:spacing w:val="1"/>
        </w:rPr>
        <w:t xml:space="preserve"> </w:t>
      </w:r>
      <w:r>
        <w:t>совместных</w:t>
      </w:r>
      <w:r>
        <w:rPr>
          <w:spacing w:val="1"/>
        </w:rPr>
        <w:t xml:space="preserve"> </w:t>
      </w:r>
      <w:r>
        <w:t>дел</w:t>
      </w:r>
      <w:r>
        <w:rPr>
          <w:spacing w:val="1"/>
        </w:rPr>
        <w:t xml:space="preserve"> </w:t>
      </w:r>
      <w:r>
        <w:t>педагогов</w:t>
      </w:r>
      <w:r>
        <w:rPr>
          <w:spacing w:val="1"/>
        </w:rPr>
        <w:t xml:space="preserve"> </w:t>
      </w:r>
      <w:r>
        <w:t>и</w:t>
      </w:r>
      <w:r>
        <w:rPr>
          <w:spacing w:val="1"/>
        </w:rPr>
        <w:t xml:space="preserve"> </w:t>
      </w:r>
      <w:r>
        <w:t>школьников является коллективная разработка, коллективное планирование,</w:t>
      </w:r>
      <w:r>
        <w:rPr>
          <w:spacing w:val="1"/>
        </w:rPr>
        <w:t xml:space="preserve"> </w:t>
      </w:r>
      <w:r>
        <w:t>коллективное</w:t>
      </w:r>
      <w:r>
        <w:rPr>
          <w:spacing w:val="-1"/>
        </w:rPr>
        <w:t xml:space="preserve"> </w:t>
      </w:r>
      <w:r>
        <w:t>проведение</w:t>
      </w:r>
      <w:r>
        <w:rPr>
          <w:spacing w:val="-3"/>
        </w:rPr>
        <w:t xml:space="preserve"> </w:t>
      </w:r>
      <w:r>
        <w:t>и</w:t>
      </w:r>
      <w:r>
        <w:rPr>
          <w:spacing w:val="-1"/>
        </w:rPr>
        <w:t xml:space="preserve"> </w:t>
      </w:r>
      <w:r>
        <w:t>коллективный анализ</w:t>
      </w:r>
      <w:r>
        <w:rPr>
          <w:spacing w:val="-5"/>
        </w:rPr>
        <w:t xml:space="preserve"> </w:t>
      </w:r>
      <w:r>
        <w:t>их</w:t>
      </w:r>
      <w:r>
        <w:rPr>
          <w:spacing w:val="-3"/>
        </w:rPr>
        <w:t xml:space="preserve"> </w:t>
      </w:r>
      <w:r>
        <w:t>результатов;</w:t>
      </w:r>
    </w:p>
    <w:p w:rsidR="006650F5" w:rsidRDefault="006650F5" w:rsidP="00791259">
      <w:pPr>
        <w:pStyle w:val="a3"/>
        <w:spacing w:before="66" w:line="235" w:lineRule="auto"/>
        <w:ind w:right="651" w:firstLine="707"/>
        <w:jc w:val="both"/>
      </w:pPr>
      <w:r>
        <w:rPr>
          <w:rFonts w:ascii="Calibri" w:hAnsi="Calibri"/>
        </w:rPr>
        <w:t>−</w:t>
      </w:r>
      <w:r>
        <w:rPr>
          <w:rFonts w:ascii="Calibri" w:hAnsi="Calibri"/>
          <w:spacing w:val="1"/>
        </w:rPr>
        <w:t xml:space="preserve"> </w:t>
      </w:r>
      <w:r>
        <w:t>в</w:t>
      </w:r>
      <w:r>
        <w:rPr>
          <w:spacing w:val="1"/>
        </w:rPr>
        <w:t xml:space="preserve"> </w:t>
      </w:r>
      <w:r w:rsidR="00791259">
        <w:t>школе</w:t>
      </w:r>
      <w:r>
        <w:rPr>
          <w:spacing w:val="1"/>
        </w:rPr>
        <w:t xml:space="preserve"> </w:t>
      </w:r>
      <w:r>
        <w:t>создаются</w:t>
      </w:r>
      <w:r>
        <w:rPr>
          <w:spacing w:val="1"/>
        </w:rPr>
        <w:t xml:space="preserve"> </w:t>
      </w:r>
      <w:r>
        <w:t>такие</w:t>
      </w:r>
      <w:r>
        <w:rPr>
          <w:spacing w:val="1"/>
        </w:rPr>
        <w:t xml:space="preserve"> </w:t>
      </w:r>
      <w:r>
        <w:t>условия,</w:t>
      </w:r>
      <w:r>
        <w:rPr>
          <w:spacing w:val="1"/>
        </w:rPr>
        <w:t xml:space="preserve"> </w:t>
      </w:r>
      <w:r>
        <w:t>при</w:t>
      </w:r>
      <w:r>
        <w:rPr>
          <w:spacing w:val="1"/>
        </w:rPr>
        <w:t xml:space="preserve"> </w:t>
      </w:r>
      <w:r>
        <w:t>которых</w:t>
      </w:r>
      <w:r>
        <w:rPr>
          <w:spacing w:val="70"/>
        </w:rPr>
        <w:t xml:space="preserve"> </w:t>
      </w:r>
      <w:r>
        <w:t>по</w:t>
      </w:r>
      <w:r>
        <w:rPr>
          <w:spacing w:val="70"/>
        </w:rPr>
        <w:t xml:space="preserve"> </w:t>
      </w:r>
      <w:r>
        <w:t>мере</w:t>
      </w:r>
      <w:r>
        <w:rPr>
          <w:spacing w:val="1"/>
        </w:rPr>
        <w:t xml:space="preserve"> </w:t>
      </w:r>
      <w:r>
        <w:t>взросления</w:t>
      </w:r>
      <w:r>
        <w:rPr>
          <w:spacing w:val="1"/>
        </w:rPr>
        <w:t xml:space="preserve"> </w:t>
      </w:r>
      <w:r>
        <w:t>у</w:t>
      </w:r>
      <w:r>
        <w:rPr>
          <w:spacing w:val="1"/>
        </w:rPr>
        <w:t xml:space="preserve"> </w:t>
      </w:r>
      <w:r>
        <w:t>ребенка</w:t>
      </w:r>
      <w:r>
        <w:rPr>
          <w:spacing w:val="1"/>
        </w:rPr>
        <w:t xml:space="preserve"> </w:t>
      </w:r>
      <w:r>
        <w:t>увеличивается</w:t>
      </w:r>
      <w:r>
        <w:rPr>
          <w:spacing w:val="1"/>
        </w:rPr>
        <w:t xml:space="preserve"> </w:t>
      </w:r>
      <w:r>
        <w:t>и</w:t>
      </w:r>
      <w:r>
        <w:rPr>
          <w:spacing w:val="1"/>
        </w:rPr>
        <w:t xml:space="preserve"> </w:t>
      </w:r>
      <w:r>
        <w:t>его</w:t>
      </w:r>
      <w:r>
        <w:rPr>
          <w:spacing w:val="1"/>
        </w:rPr>
        <w:t xml:space="preserve"> </w:t>
      </w:r>
      <w:r>
        <w:t>роль</w:t>
      </w:r>
      <w:r>
        <w:rPr>
          <w:spacing w:val="1"/>
        </w:rPr>
        <w:t xml:space="preserve"> </w:t>
      </w:r>
      <w:r>
        <w:t>от</w:t>
      </w:r>
      <w:r>
        <w:rPr>
          <w:spacing w:val="1"/>
        </w:rPr>
        <w:t xml:space="preserve"> </w:t>
      </w:r>
      <w:r>
        <w:t>наблюдателя</w:t>
      </w:r>
      <w:r>
        <w:rPr>
          <w:spacing w:val="1"/>
        </w:rPr>
        <w:t xml:space="preserve"> </w:t>
      </w:r>
      <w:r>
        <w:t>до</w:t>
      </w:r>
      <w:r>
        <w:rPr>
          <w:spacing w:val="1"/>
        </w:rPr>
        <w:t xml:space="preserve"> </w:t>
      </w:r>
      <w:r>
        <w:t>организатора;</w:t>
      </w:r>
    </w:p>
    <w:p w:rsidR="006650F5" w:rsidRDefault="006650F5" w:rsidP="00791259">
      <w:pPr>
        <w:pStyle w:val="a3"/>
        <w:spacing w:before="3" w:line="237" w:lineRule="auto"/>
        <w:ind w:right="646" w:firstLine="707"/>
        <w:jc w:val="both"/>
      </w:pPr>
      <w:r>
        <w:rPr>
          <w:rFonts w:ascii="Calibri" w:hAnsi="Calibri"/>
        </w:rPr>
        <w:t>−</w:t>
      </w:r>
      <w:r>
        <w:rPr>
          <w:rFonts w:ascii="Calibri" w:hAnsi="Calibri"/>
          <w:spacing w:val="64"/>
        </w:rPr>
        <w:t xml:space="preserve"> </w:t>
      </w:r>
      <w:r>
        <w:t xml:space="preserve">в  </w:t>
      </w:r>
      <w:r>
        <w:rPr>
          <w:spacing w:val="1"/>
        </w:rPr>
        <w:t xml:space="preserve"> </w:t>
      </w:r>
      <w:r>
        <w:t xml:space="preserve">проведении  </w:t>
      </w:r>
      <w:r>
        <w:rPr>
          <w:spacing w:val="1"/>
        </w:rPr>
        <w:t xml:space="preserve"> </w:t>
      </w:r>
      <w:r>
        <w:t xml:space="preserve">общешкольных  </w:t>
      </w:r>
      <w:r>
        <w:rPr>
          <w:spacing w:val="1"/>
        </w:rPr>
        <w:t xml:space="preserve"> </w:t>
      </w:r>
      <w:r>
        <w:t xml:space="preserve">дел  </w:t>
      </w:r>
      <w:r>
        <w:rPr>
          <w:spacing w:val="1"/>
        </w:rPr>
        <w:t xml:space="preserve"> </w:t>
      </w:r>
      <w:r>
        <w:t>отсутствует</w:t>
      </w:r>
      <w:r>
        <w:rPr>
          <w:spacing w:val="1"/>
        </w:rPr>
        <w:t xml:space="preserve"> </w:t>
      </w:r>
      <w:r>
        <w:t>соревновательность</w:t>
      </w:r>
      <w:r>
        <w:rPr>
          <w:spacing w:val="1"/>
        </w:rPr>
        <w:t xml:space="preserve"> </w:t>
      </w:r>
      <w:r>
        <w:t>между</w:t>
      </w:r>
      <w:r>
        <w:rPr>
          <w:spacing w:val="1"/>
        </w:rPr>
        <w:t xml:space="preserve"> </w:t>
      </w:r>
      <w:r>
        <w:t>классами,</w:t>
      </w:r>
      <w:r>
        <w:rPr>
          <w:spacing w:val="1"/>
        </w:rPr>
        <w:t xml:space="preserve"> </w:t>
      </w:r>
      <w:r>
        <w:t>поощряется</w:t>
      </w:r>
      <w:r>
        <w:rPr>
          <w:spacing w:val="1"/>
        </w:rPr>
        <w:t xml:space="preserve"> </w:t>
      </w:r>
      <w:r>
        <w:t>конструктивное</w:t>
      </w:r>
      <w:r>
        <w:rPr>
          <w:spacing w:val="-67"/>
        </w:rPr>
        <w:t xml:space="preserve"> </w:t>
      </w:r>
      <w:proofErr w:type="spellStart"/>
      <w:r>
        <w:t>межклассное</w:t>
      </w:r>
      <w:proofErr w:type="spellEnd"/>
      <w:r>
        <w:rPr>
          <w:spacing w:val="1"/>
        </w:rPr>
        <w:t xml:space="preserve"> </w:t>
      </w:r>
      <w:r>
        <w:t>взаимодействие</w:t>
      </w:r>
      <w:r>
        <w:rPr>
          <w:spacing w:val="1"/>
        </w:rPr>
        <w:t xml:space="preserve"> </w:t>
      </w:r>
      <w:r>
        <w:t>школьников,</w:t>
      </w:r>
      <w:r>
        <w:rPr>
          <w:spacing w:val="1"/>
        </w:rPr>
        <w:t xml:space="preserve"> </w:t>
      </w:r>
      <w:r>
        <w:t>а</w:t>
      </w:r>
      <w:r>
        <w:rPr>
          <w:spacing w:val="1"/>
        </w:rPr>
        <w:t xml:space="preserve"> </w:t>
      </w:r>
      <w:r>
        <w:t>также</w:t>
      </w:r>
      <w:r>
        <w:rPr>
          <w:spacing w:val="1"/>
        </w:rPr>
        <w:t xml:space="preserve"> </w:t>
      </w:r>
      <w:r>
        <w:t>их</w:t>
      </w:r>
      <w:r>
        <w:rPr>
          <w:spacing w:val="71"/>
        </w:rPr>
        <w:t xml:space="preserve"> </w:t>
      </w:r>
      <w:r>
        <w:t>социальная</w:t>
      </w:r>
      <w:r>
        <w:rPr>
          <w:spacing w:val="1"/>
        </w:rPr>
        <w:t xml:space="preserve"> </w:t>
      </w:r>
      <w:r>
        <w:t>активность;</w:t>
      </w:r>
    </w:p>
    <w:p w:rsidR="006650F5" w:rsidRDefault="006650F5" w:rsidP="00791259">
      <w:pPr>
        <w:pStyle w:val="a3"/>
        <w:spacing w:before="2" w:line="235" w:lineRule="auto"/>
        <w:ind w:right="648" w:firstLine="707"/>
        <w:jc w:val="both"/>
      </w:pPr>
      <w:r>
        <w:rPr>
          <w:rFonts w:ascii="Calibri" w:hAnsi="Calibri"/>
        </w:rPr>
        <w:t xml:space="preserve">−       </w:t>
      </w:r>
      <w:r>
        <w:rPr>
          <w:rFonts w:ascii="Calibri" w:hAnsi="Calibri"/>
          <w:spacing w:val="1"/>
        </w:rPr>
        <w:t xml:space="preserve"> </w:t>
      </w:r>
      <w:r>
        <w:t xml:space="preserve">педагоги </w:t>
      </w:r>
      <w:r w:rsidR="00791259">
        <w:t>школы</w:t>
      </w:r>
      <w:r>
        <w:t xml:space="preserve"> ориентированы на формирование коллективов</w:t>
      </w:r>
      <w:r w:rsidR="00791259">
        <w:t xml:space="preserve"> </w:t>
      </w:r>
      <w:r>
        <w:rPr>
          <w:spacing w:val="-67"/>
        </w:rPr>
        <w:t xml:space="preserve"> </w:t>
      </w:r>
      <w:r>
        <w:t>в</w:t>
      </w:r>
      <w:r>
        <w:rPr>
          <w:spacing w:val="1"/>
        </w:rPr>
        <w:t xml:space="preserve"> </w:t>
      </w:r>
      <w:r>
        <w:t>рамках</w:t>
      </w:r>
      <w:r>
        <w:rPr>
          <w:spacing w:val="1"/>
        </w:rPr>
        <w:t xml:space="preserve"> </w:t>
      </w:r>
      <w:r>
        <w:t>школьных</w:t>
      </w:r>
      <w:r>
        <w:rPr>
          <w:spacing w:val="1"/>
        </w:rPr>
        <w:t xml:space="preserve"> </w:t>
      </w:r>
      <w:r>
        <w:t>классов,</w:t>
      </w:r>
      <w:r>
        <w:rPr>
          <w:spacing w:val="1"/>
        </w:rPr>
        <w:t xml:space="preserve"> </w:t>
      </w:r>
      <w:r>
        <w:t>кружков,</w:t>
      </w:r>
      <w:r>
        <w:rPr>
          <w:spacing w:val="1"/>
        </w:rPr>
        <w:t xml:space="preserve"> </w:t>
      </w:r>
      <w:r>
        <w:t>студий,</w:t>
      </w:r>
      <w:r>
        <w:rPr>
          <w:spacing w:val="1"/>
        </w:rPr>
        <w:t xml:space="preserve"> </w:t>
      </w:r>
      <w:r>
        <w:t>секций</w:t>
      </w:r>
      <w:r>
        <w:rPr>
          <w:spacing w:val="1"/>
        </w:rPr>
        <w:t xml:space="preserve"> </w:t>
      </w:r>
      <w:r>
        <w:t>и</w:t>
      </w:r>
      <w:r>
        <w:rPr>
          <w:spacing w:val="1"/>
        </w:rPr>
        <w:t xml:space="preserve"> </w:t>
      </w:r>
      <w:r>
        <w:t>иных</w:t>
      </w:r>
      <w:r>
        <w:rPr>
          <w:spacing w:val="1"/>
        </w:rPr>
        <w:t xml:space="preserve"> </w:t>
      </w:r>
      <w:r>
        <w:t>детских</w:t>
      </w:r>
      <w:r>
        <w:rPr>
          <w:spacing w:val="1"/>
        </w:rPr>
        <w:t xml:space="preserve"> </w:t>
      </w:r>
      <w:r>
        <w:t>объединений,</w:t>
      </w:r>
      <w:r>
        <w:rPr>
          <w:spacing w:val="1"/>
        </w:rPr>
        <w:t xml:space="preserve"> </w:t>
      </w:r>
      <w:r>
        <w:t>на</w:t>
      </w:r>
      <w:r>
        <w:rPr>
          <w:spacing w:val="1"/>
        </w:rPr>
        <w:t xml:space="preserve"> </w:t>
      </w:r>
      <w:r>
        <w:t>установление</w:t>
      </w:r>
      <w:r>
        <w:rPr>
          <w:spacing w:val="1"/>
        </w:rPr>
        <w:t xml:space="preserve"> </w:t>
      </w:r>
      <w:r>
        <w:t>в</w:t>
      </w:r>
      <w:r>
        <w:rPr>
          <w:spacing w:val="1"/>
        </w:rPr>
        <w:t xml:space="preserve"> </w:t>
      </w:r>
      <w:r>
        <w:t>них</w:t>
      </w:r>
      <w:r>
        <w:rPr>
          <w:spacing w:val="1"/>
        </w:rPr>
        <w:t xml:space="preserve"> </w:t>
      </w:r>
      <w:r>
        <w:t>доброжелательных</w:t>
      </w:r>
      <w:r>
        <w:rPr>
          <w:spacing w:val="1"/>
        </w:rPr>
        <w:t xml:space="preserve"> </w:t>
      </w:r>
      <w:r>
        <w:t>и</w:t>
      </w:r>
      <w:r>
        <w:rPr>
          <w:spacing w:val="1"/>
        </w:rPr>
        <w:t xml:space="preserve"> </w:t>
      </w:r>
      <w:r>
        <w:t>товарищеских</w:t>
      </w:r>
      <w:r>
        <w:rPr>
          <w:spacing w:val="1"/>
        </w:rPr>
        <w:t xml:space="preserve"> </w:t>
      </w:r>
      <w:r>
        <w:t>взаимоотношений;</w:t>
      </w:r>
    </w:p>
    <w:p w:rsidR="006650F5" w:rsidRDefault="006650F5" w:rsidP="00791259">
      <w:pPr>
        <w:pStyle w:val="a3"/>
        <w:spacing w:before="7" w:line="237" w:lineRule="auto"/>
        <w:ind w:right="650" w:firstLine="707"/>
        <w:jc w:val="both"/>
      </w:pPr>
      <w:r>
        <w:rPr>
          <w:rFonts w:ascii="Calibri" w:hAnsi="Calibri"/>
        </w:rPr>
        <w:t>−</w:t>
      </w:r>
      <w:r>
        <w:rPr>
          <w:rFonts w:ascii="Calibri" w:hAnsi="Calibri"/>
          <w:spacing w:val="1"/>
        </w:rPr>
        <w:t xml:space="preserve"> </w:t>
      </w:r>
      <w:r>
        <w:t>ключевой</w:t>
      </w:r>
      <w:r>
        <w:rPr>
          <w:spacing w:val="1"/>
        </w:rPr>
        <w:t xml:space="preserve"> </w:t>
      </w:r>
      <w:r>
        <w:t>фигурой</w:t>
      </w:r>
      <w:r>
        <w:rPr>
          <w:spacing w:val="1"/>
        </w:rPr>
        <w:t xml:space="preserve"> </w:t>
      </w:r>
      <w:r>
        <w:t>воспитания</w:t>
      </w:r>
      <w:r>
        <w:rPr>
          <w:spacing w:val="1"/>
        </w:rPr>
        <w:t xml:space="preserve"> </w:t>
      </w:r>
      <w:r>
        <w:t>в</w:t>
      </w:r>
      <w:r>
        <w:rPr>
          <w:spacing w:val="1"/>
        </w:rPr>
        <w:t xml:space="preserve"> </w:t>
      </w:r>
      <w:r>
        <w:t>гимназии</w:t>
      </w:r>
      <w:r>
        <w:rPr>
          <w:spacing w:val="1"/>
        </w:rPr>
        <w:t xml:space="preserve"> </w:t>
      </w:r>
      <w:r>
        <w:t>является</w:t>
      </w:r>
      <w:r>
        <w:rPr>
          <w:spacing w:val="1"/>
        </w:rPr>
        <w:t xml:space="preserve"> </w:t>
      </w:r>
      <w:r>
        <w:t>классный</w:t>
      </w:r>
      <w:r>
        <w:rPr>
          <w:spacing w:val="1"/>
        </w:rPr>
        <w:t xml:space="preserve"> </w:t>
      </w:r>
      <w:r>
        <w:t>руководитель, реализующий по отношению к детям защитную, личностно</w:t>
      </w:r>
      <w:r>
        <w:rPr>
          <w:spacing w:val="1"/>
        </w:rPr>
        <w:t xml:space="preserve"> </w:t>
      </w:r>
      <w:r>
        <w:t>развивающую,</w:t>
      </w:r>
      <w:r>
        <w:rPr>
          <w:spacing w:val="1"/>
        </w:rPr>
        <w:t xml:space="preserve"> </w:t>
      </w:r>
      <w:r>
        <w:t>организационную,</w:t>
      </w:r>
      <w:r>
        <w:rPr>
          <w:spacing w:val="1"/>
        </w:rPr>
        <w:t xml:space="preserve"> </w:t>
      </w:r>
      <w:r>
        <w:t>посредническую</w:t>
      </w:r>
      <w:r>
        <w:rPr>
          <w:spacing w:val="1"/>
        </w:rPr>
        <w:t xml:space="preserve"> </w:t>
      </w:r>
      <w:r>
        <w:t>(в</w:t>
      </w:r>
      <w:r>
        <w:rPr>
          <w:spacing w:val="1"/>
        </w:rPr>
        <w:t xml:space="preserve"> </w:t>
      </w:r>
      <w:r>
        <w:t>разрешении</w:t>
      </w:r>
      <w:r>
        <w:rPr>
          <w:spacing w:val="-67"/>
        </w:rPr>
        <w:t xml:space="preserve"> </w:t>
      </w:r>
      <w:r>
        <w:t>конфликтов)</w:t>
      </w:r>
      <w:r>
        <w:rPr>
          <w:spacing w:val="-4"/>
        </w:rPr>
        <w:t xml:space="preserve"> </w:t>
      </w:r>
      <w:r>
        <w:t>функции.</w:t>
      </w:r>
    </w:p>
    <w:p w:rsidR="006650F5" w:rsidRDefault="006650F5" w:rsidP="00791259">
      <w:pPr>
        <w:pStyle w:val="a3"/>
        <w:ind w:right="646"/>
        <w:jc w:val="both"/>
      </w:pPr>
      <w:r>
        <w:t>В</w:t>
      </w:r>
      <w:r>
        <w:rPr>
          <w:spacing w:val="1"/>
        </w:rPr>
        <w:t xml:space="preserve"> </w:t>
      </w:r>
      <w:r>
        <w:t>сложившейся</w:t>
      </w:r>
      <w:r>
        <w:rPr>
          <w:spacing w:val="1"/>
        </w:rPr>
        <w:t xml:space="preserve"> </w:t>
      </w:r>
      <w:r>
        <w:t>в</w:t>
      </w:r>
      <w:r>
        <w:rPr>
          <w:spacing w:val="1"/>
        </w:rPr>
        <w:t xml:space="preserve"> </w:t>
      </w:r>
      <w:r>
        <w:t>М</w:t>
      </w:r>
      <w:r w:rsidR="00791259">
        <w:t>К</w:t>
      </w:r>
      <w:r>
        <w:t>ОУ</w:t>
      </w:r>
      <w:r>
        <w:rPr>
          <w:spacing w:val="1"/>
        </w:rPr>
        <w:t xml:space="preserve"> </w:t>
      </w:r>
      <w:r w:rsidR="00791259">
        <w:t xml:space="preserve">Юрьевецкая СШ </w:t>
      </w:r>
      <w:r>
        <w:rPr>
          <w:spacing w:val="1"/>
        </w:rPr>
        <w:t xml:space="preserve"> </w:t>
      </w:r>
      <w:r>
        <w:t>практике</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определяющим</w:t>
      </w:r>
      <w:r>
        <w:rPr>
          <w:spacing w:val="1"/>
        </w:rPr>
        <w:t xml:space="preserve"> </w:t>
      </w:r>
      <w:r>
        <w:t>способом</w:t>
      </w:r>
      <w:r>
        <w:rPr>
          <w:spacing w:val="1"/>
        </w:rPr>
        <w:t xml:space="preserve"> </w:t>
      </w:r>
      <w:r>
        <w:t>деятельности</w:t>
      </w:r>
      <w:r>
        <w:rPr>
          <w:spacing w:val="1"/>
        </w:rPr>
        <w:t xml:space="preserve"> </w:t>
      </w:r>
      <w:r>
        <w:t>по</w:t>
      </w:r>
      <w:r>
        <w:rPr>
          <w:spacing w:val="1"/>
        </w:rPr>
        <w:t xml:space="preserve"> </w:t>
      </w:r>
      <w:r>
        <w:t>духовно-нравственному</w:t>
      </w:r>
      <w:r>
        <w:rPr>
          <w:spacing w:val="1"/>
        </w:rPr>
        <w:t xml:space="preserve"> </w:t>
      </w:r>
      <w:r>
        <w:t>развитию</w:t>
      </w:r>
      <w:r>
        <w:rPr>
          <w:spacing w:val="1"/>
        </w:rPr>
        <w:t xml:space="preserve"> </w:t>
      </w:r>
      <w:r>
        <w:t>и</w:t>
      </w:r>
      <w:r>
        <w:rPr>
          <w:spacing w:val="1"/>
        </w:rPr>
        <w:t xml:space="preserve"> </w:t>
      </w:r>
      <w:r>
        <w:t>воспитанию</w:t>
      </w:r>
      <w:r>
        <w:rPr>
          <w:spacing w:val="1"/>
        </w:rPr>
        <w:t xml:space="preserve"> </w:t>
      </w:r>
      <w:r>
        <w:t>обучающихся</w:t>
      </w:r>
      <w:r>
        <w:rPr>
          <w:spacing w:val="1"/>
        </w:rPr>
        <w:t xml:space="preserve"> </w:t>
      </w:r>
      <w:r>
        <w:t>является</w:t>
      </w:r>
      <w:r>
        <w:rPr>
          <w:spacing w:val="1"/>
        </w:rPr>
        <w:t xml:space="preserve"> </w:t>
      </w:r>
      <w:r>
        <w:t>формирование</w:t>
      </w:r>
      <w:r>
        <w:rPr>
          <w:spacing w:val="1"/>
        </w:rPr>
        <w:t xml:space="preserve"> </w:t>
      </w:r>
      <w:r>
        <w:t>уклада</w:t>
      </w:r>
      <w:r>
        <w:rPr>
          <w:spacing w:val="1"/>
        </w:rPr>
        <w:t xml:space="preserve"> </w:t>
      </w:r>
      <w:r>
        <w:t>школьной</w:t>
      </w:r>
      <w:r>
        <w:rPr>
          <w:spacing w:val="1"/>
        </w:rPr>
        <w:t xml:space="preserve"> </w:t>
      </w:r>
      <w:r>
        <w:t>жизни,</w:t>
      </w:r>
      <w:r>
        <w:rPr>
          <w:spacing w:val="1"/>
        </w:rPr>
        <w:t xml:space="preserve"> </w:t>
      </w:r>
      <w:r>
        <w:t>обеспечивающего</w:t>
      </w:r>
      <w:r>
        <w:rPr>
          <w:spacing w:val="1"/>
        </w:rPr>
        <w:t xml:space="preserve"> </w:t>
      </w:r>
      <w:r>
        <w:t>создание</w:t>
      </w:r>
      <w:r>
        <w:rPr>
          <w:spacing w:val="1"/>
        </w:rPr>
        <w:t xml:space="preserve"> </w:t>
      </w:r>
      <w:r>
        <w:t>социальной</w:t>
      </w:r>
      <w:r>
        <w:rPr>
          <w:spacing w:val="1"/>
        </w:rPr>
        <w:t xml:space="preserve"> </w:t>
      </w:r>
      <w:r>
        <w:t>среды</w:t>
      </w:r>
      <w:r>
        <w:rPr>
          <w:spacing w:val="1"/>
        </w:rPr>
        <w:t xml:space="preserve"> </w:t>
      </w:r>
      <w:r>
        <w:t>развития</w:t>
      </w:r>
      <w:r>
        <w:rPr>
          <w:spacing w:val="1"/>
        </w:rPr>
        <w:t xml:space="preserve"> </w:t>
      </w:r>
      <w:r>
        <w:t>обучающихся;</w:t>
      </w:r>
      <w:r>
        <w:rPr>
          <w:spacing w:val="1"/>
        </w:rPr>
        <w:t xml:space="preserve"> </w:t>
      </w:r>
      <w:r>
        <w:t>включающего</w:t>
      </w:r>
      <w:r>
        <w:rPr>
          <w:spacing w:val="1"/>
        </w:rPr>
        <w:t xml:space="preserve"> </w:t>
      </w:r>
      <w:r>
        <w:t>урочную,</w:t>
      </w:r>
      <w:r>
        <w:rPr>
          <w:spacing w:val="1"/>
        </w:rPr>
        <w:t xml:space="preserve"> </w:t>
      </w:r>
      <w:r>
        <w:t>внеурочную,</w:t>
      </w:r>
      <w:r>
        <w:rPr>
          <w:spacing w:val="1"/>
        </w:rPr>
        <w:t xml:space="preserve"> </w:t>
      </w:r>
      <w:r>
        <w:t>внешкольную</w:t>
      </w:r>
      <w:r>
        <w:rPr>
          <w:spacing w:val="1"/>
        </w:rPr>
        <w:t xml:space="preserve"> </w:t>
      </w:r>
      <w:r>
        <w:t>общественно</w:t>
      </w:r>
      <w:r>
        <w:rPr>
          <w:spacing w:val="1"/>
        </w:rPr>
        <w:t xml:space="preserve"> </w:t>
      </w:r>
      <w:r>
        <w:t>значимую</w:t>
      </w:r>
      <w:r>
        <w:rPr>
          <w:spacing w:val="1"/>
        </w:rPr>
        <w:t xml:space="preserve"> </w:t>
      </w:r>
      <w:r>
        <w:t>деятельность,</w:t>
      </w:r>
      <w:r>
        <w:rPr>
          <w:spacing w:val="1"/>
        </w:rPr>
        <w:t xml:space="preserve"> </w:t>
      </w:r>
      <w:r>
        <w:t>систему</w:t>
      </w:r>
      <w:r>
        <w:rPr>
          <w:spacing w:val="1"/>
        </w:rPr>
        <w:t xml:space="preserve"> </w:t>
      </w:r>
      <w:r>
        <w:t>воспитательных</w:t>
      </w:r>
      <w:r>
        <w:rPr>
          <w:spacing w:val="1"/>
        </w:rPr>
        <w:t xml:space="preserve"> </w:t>
      </w:r>
      <w:r>
        <w:t>мероприятий,</w:t>
      </w:r>
      <w:r>
        <w:rPr>
          <w:spacing w:val="1"/>
        </w:rPr>
        <w:t xml:space="preserve"> </w:t>
      </w:r>
      <w:r>
        <w:t>культурных</w:t>
      </w:r>
      <w:r>
        <w:rPr>
          <w:spacing w:val="1"/>
        </w:rPr>
        <w:t xml:space="preserve"> </w:t>
      </w:r>
      <w:r>
        <w:t>и</w:t>
      </w:r>
      <w:r>
        <w:rPr>
          <w:spacing w:val="1"/>
        </w:rPr>
        <w:t xml:space="preserve"> </w:t>
      </w:r>
      <w:r>
        <w:t>социальных</w:t>
      </w:r>
      <w:r>
        <w:rPr>
          <w:spacing w:val="1"/>
        </w:rPr>
        <w:t xml:space="preserve"> </w:t>
      </w:r>
      <w:r>
        <w:t>практик;</w:t>
      </w:r>
      <w:r>
        <w:rPr>
          <w:spacing w:val="1"/>
        </w:rPr>
        <w:t xml:space="preserve"> </w:t>
      </w:r>
      <w:r>
        <w:t>основанного</w:t>
      </w:r>
      <w:r>
        <w:rPr>
          <w:spacing w:val="1"/>
        </w:rPr>
        <w:t xml:space="preserve"> </w:t>
      </w:r>
      <w:r>
        <w:t>на</w:t>
      </w:r>
      <w:r>
        <w:rPr>
          <w:spacing w:val="1"/>
        </w:rPr>
        <w:t xml:space="preserve"> </w:t>
      </w:r>
      <w:r>
        <w:t>системе</w:t>
      </w:r>
      <w:r>
        <w:rPr>
          <w:spacing w:val="1"/>
        </w:rPr>
        <w:t xml:space="preserve"> </w:t>
      </w:r>
      <w:r>
        <w:t>базовых</w:t>
      </w:r>
      <w:r>
        <w:rPr>
          <w:spacing w:val="1"/>
        </w:rPr>
        <w:t xml:space="preserve"> </w:t>
      </w:r>
      <w:r>
        <w:t>национальных</w:t>
      </w:r>
      <w:r>
        <w:rPr>
          <w:spacing w:val="1"/>
        </w:rPr>
        <w:t xml:space="preserve"> </w:t>
      </w:r>
      <w:r>
        <w:t>ценностей</w:t>
      </w:r>
      <w:r>
        <w:rPr>
          <w:spacing w:val="1"/>
        </w:rPr>
        <w:t xml:space="preserve"> </w:t>
      </w:r>
      <w:r>
        <w:t>российского</w:t>
      </w:r>
      <w:r>
        <w:rPr>
          <w:spacing w:val="1"/>
        </w:rPr>
        <w:t xml:space="preserve"> </w:t>
      </w:r>
      <w:r>
        <w:t>общества;</w:t>
      </w:r>
      <w:r>
        <w:rPr>
          <w:spacing w:val="1"/>
        </w:rPr>
        <w:t xml:space="preserve"> </w:t>
      </w:r>
    </w:p>
    <w:p w:rsidR="006650F5" w:rsidRDefault="006650F5" w:rsidP="00791259">
      <w:pPr>
        <w:pStyle w:val="a3"/>
        <w:ind w:right="642"/>
        <w:jc w:val="both"/>
      </w:pPr>
      <w:r>
        <w:t>Под</w:t>
      </w:r>
      <w:r>
        <w:rPr>
          <w:spacing w:val="1"/>
        </w:rPr>
        <w:t xml:space="preserve"> </w:t>
      </w:r>
      <w:r>
        <w:t>укладом</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1"/>
        </w:rPr>
        <w:t xml:space="preserve"> </w:t>
      </w:r>
      <w:r>
        <w:t>школьным</w:t>
      </w:r>
      <w:r>
        <w:rPr>
          <w:spacing w:val="1"/>
        </w:rPr>
        <w:t xml:space="preserve"> </w:t>
      </w:r>
      <w:r>
        <w:t>укладом</w:t>
      </w:r>
      <w:r>
        <w:rPr>
          <w:spacing w:val="1"/>
        </w:rPr>
        <w:t xml:space="preserve"> </w:t>
      </w:r>
      <w:r>
        <w:t>понимается</w:t>
      </w:r>
      <w:r>
        <w:rPr>
          <w:spacing w:val="26"/>
        </w:rPr>
        <w:t xml:space="preserve"> </w:t>
      </w:r>
      <w:r>
        <w:t>локальная</w:t>
      </w:r>
      <w:r>
        <w:rPr>
          <w:spacing w:val="28"/>
        </w:rPr>
        <w:t xml:space="preserve"> </w:t>
      </w:r>
      <w:r>
        <w:t>субкультура</w:t>
      </w:r>
      <w:r>
        <w:rPr>
          <w:spacing w:val="27"/>
        </w:rPr>
        <w:t xml:space="preserve"> </w:t>
      </w:r>
      <w:r>
        <w:t>отношений,</w:t>
      </w:r>
      <w:r>
        <w:rPr>
          <w:spacing w:val="26"/>
        </w:rPr>
        <w:t xml:space="preserve"> </w:t>
      </w:r>
      <w:r>
        <w:t>сложившаяся</w:t>
      </w:r>
      <w:r>
        <w:rPr>
          <w:spacing w:val="28"/>
        </w:rPr>
        <w:t xml:space="preserve"> </w:t>
      </w:r>
      <w:r>
        <w:t>и</w:t>
      </w:r>
      <w:r>
        <w:rPr>
          <w:spacing w:val="28"/>
        </w:rPr>
        <w:t xml:space="preserve"> </w:t>
      </w:r>
      <w:r>
        <w:t>устоявшаяся</w:t>
      </w:r>
      <w:r>
        <w:rPr>
          <w:spacing w:val="-68"/>
        </w:rPr>
        <w:t xml:space="preserve"> </w:t>
      </w:r>
      <w:r>
        <w:t>в образовательной организации. Уклад школы определяется целью (миссией)</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обучающихся</w:t>
      </w:r>
      <w:r>
        <w:rPr>
          <w:spacing w:val="1"/>
        </w:rPr>
        <w:t xml:space="preserve"> </w:t>
      </w:r>
      <w:r>
        <w:t>-</w:t>
      </w:r>
      <w:r>
        <w:rPr>
          <w:spacing w:val="-67"/>
        </w:rPr>
        <w:t xml:space="preserve"> </w:t>
      </w:r>
      <w:r>
        <w:t>социально-педагогической</w:t>
      </w:r>
      <w:r>
        <w:rPr>
          <w:spacing w:val="1"/>
        </w:rPr>
        <w:t xml:space="preserve"> </w:t>
      </w:r>
      <w:r>
        <w:t>поддержкой</w:t>
      </w:r>
      <w:r>
        <w:rPr>
          <w:spacing w:val="1"/>
        </w:rPr>
        <w:t xml:space="preserve"> </w:t>
      </w:r>
      <w:r>
        <w:t>в</w:t>
      </w:r>
      <w:r>
        <w:rPr>
          <w:spacing w:val="1"/>
        </w:rPr>
        <w:t xml:space="preserve"> </w:t>
      </w:r>
      <w:r>
        <w:t>формировании,</w:t>
      </w:r>
      <w:r>
        <w:rPr>
          <w:spacing w:val="1"/>
        </w:rPr>
        <w:t xml:space="preserve"> </w:t>
      </w:r>
      <w:r>
        <w:t>становлении</w:t>
      </w:r>
      <w:r>
        <w:rPr>
          <w:spacing w:val="1"/>
        </w:rPr>
        <w:t xml:space="preserve"> </w:t>
      </w:r>
      <w:r>
        <w:t>и</w:t>
      </w:r>
      <w:r>
        <w:rPr>
          <w:spacing w:val="1"/>
        </w:rPr>
        <w:t xml:space="preserve"> </w:t>
      </w:r>
      <w:r>
        <w:t>развитии</w:t>
      </w:r>
      <w:r>
        <w:rPr>
          <w:spacing w:val="-1"/>
        </w:rPr>
        <w:t xml:space="preserve"> </w:t>
      </w:r>
      <w:r>
        <w:t>современного</w:t>
      </w:r>
      <w:r>
        <w:rPr>
          <w:spacing w:val="-3"/>
        </w:rPr>
        <w:t xml:space="preserve"> </w:t>
      </w:r>
      <w:r>
        <w:t>национального</w:t>
      </w:r>
      <w:r>
        <w:rPr>
          <w:spacing w:val="-3"/>
        </w:rPr>
        <w:t xml:space="preserve"> </w:t>
      </w:r>
      <w:r>
        <w:t>воспитательного идеала.</w:t>
      </w:r>
    </w:p>
    <w:p w:rsidR="006650F5" w:rsidRDefault="006650F5" w:rsidP="00D332DF">
      <w:pPr>
        <w:pStyle w:val="a3"/>
        <w:ind w:right="650"/>
        <w:jc w:val="both"/>
      </w:pPr>
      <w:r>
        <w:t>Основная идея уклада М</w:t>
      </w:r>
      <w:r w:rsidR="00791259">
        <w:t>К</w:t>
      </w:r>
      <w:r>
        <w:t xml:space="preserve">ОУ </w:t>
      </w:r>
      <w:r w:rsidR="00791259">
        <w:t xml:space="preserve">Юрьевецкая СШ </w:t>
      </w:r>
      <w:r>
        <w:t>может быть выражена</w:t>
      </w:r>
      <w:r>
        <w:rPr>
          <w:spacing w:val="1"/>
        </w:rPr>
        <w:t xml:space="preserve"> </w:t>
      </w:r>
      <w:r>
        <w:t>словами</w:t>
      </w:r>
      <w:r>
        <w:rPr>
          <w:spacing w:val="1"/>
        </w:rPr>
        <w:t xml:space="preserve"> </w:t>
      </w:r>
      <w:r>
        <w:t>видного</w:t>
      </w:r>
      <w:r>
        <w:rPr>
          <w:spacing w:val="1"/>
        </w:rPr>
        <w:t xml:space="preserve"> </w:t>
      </w:r>
      <w:r>
        <w:t>отечественного</w:t>
      </w:r>
      <w:r>
        <w:rPr>
          <w:spacing w:val="1"/>
        </w:rPr>
        <w:t xml:space="preserve"> </w:t>
      </w:r>
      <w:r>
        <w:t>философа,</w:t>
      </w:r>
      <w:r>
        <w:rPr>
          <w:spacing w:val="1"/>
        </w:rPr>
        <w:t xml:space="preserve"> </w:t>
      </w:r>
      <w:r>
        <w:t>доктора</w:t>
      </w:r>
      <w:r>
        <w:rPr>
          <w:spacing w:val="1"/>
        </w:rPr>
        <w:t xml:space="preserve"> </w:t>
      </w:r>
      <w:r>
        <w:t>философских</w:t>
      </w:r>
      <w:r>
        <w:rPr>
          <w:spacing w:val="1"/>
        </w:rPr>
        <w:t xml:space="preserve"> </w:t>
      </w:r>
      <w:r>
        <w:t>наук</w:t>
      </w:r>
      <w:r>
        <w:rPr>
          <w:spacing w:val="1"/>
        </w:rPr>
        <w:t xml:space="preserve"> </w:t>
      </w:r>
      <w:r>
        <w:t>Генриха</w:t>
      </w:r>
      <w:r>
        <w:rPr>
          <w:spacing w:val="2"/>
        </w:rPr>
        <w:t xml:space="preserve"> </w:t>
      </w:r>
      <w:r>
        <w:t>Степановича</w:t>
      </w:r>
      <w:r>
        <w:rPr>
          <w:spacing w:val="5"/>
        </w:rPr>
        <w:t xml:space="preserve"> </w:t>
      </w:r>
      <w:r>
        <w:t>Батищева:</w:t>
      </w:r>
      <w:r>
        <w:rPr>
          <w:spacing w:val="6"/>
        </w:rPr>
        <w:t xml:space="preserve"> </w:t>
      </w:r>
      <w:r>
        <w:t>«Человека</w:t>
      </w:r>
      <w:r>
        <w:rPr>
          <w:spacing w:val="3"/>
        </w:rPr>
        <w:t xml:space="preserve"> </w:t>
      </w:r>
      <w:r>
        <w:t>нельзя</w:t>
      </w:r>
      <w:r>
        <w:rPr>
          <w:spacing w:val="4"/>
        </w:rPr>
        <w:t xml:space="preserve"> </w:t>
      </w:r>
      <w:r>
        <w:t>«сделать»,</w:t>
      </w:r>
      <w:r>
        <w:rPr>
          <w:spacing w:val="4"/>
        </w:rPr>
        <w:t xml:space="preserve"> </w:t>
      </w:r>
      <w:r>
        <w:t>«произвести»,</w:t>
      </w:r>
      <w:r w:rsidR="00D332DF">
        <w:t xml:space="preserve"> </w:t>
      </w:r>
      <w:r>
        <w:t>«вылепить»</w:t>
      </w:r>
      <w:r>
        <w:rPr>
          <w:spacing w:val="1"/>
        </w:rPr>
        <w:t xml:space="preserve"> </w:t>
      </w:r>
      <w:r>
        <w:t>как</w:t>
      </w:r>
      <w:r>
        <w:rPr>
          <w:spacing w:val="1"/>
        </w:rPr>
        <w:t xml:space="preserve"> </w:t>
      </w:r>
      <w:r>
        <w:t>вещь,</w:t>
      </w:r>
      <w:r>
        <w:rPr>
          <w:spacing w:val="1"/>
        </w:rPr>
        <w:t xml:space="preserve"> </w:t>
      </w:r>
      <w:r>
        <w:t>как</w:t>
      </w:r>
      <w:r>
        <w:rPr>
          <w:spacing w:val="1"/>
        </w:rPr>
        <w:t xml:space="preserve"> </w:t>
      </w:r>
      <w:r>
        <w:t>продукт,</w:t>
      </w:r>
      <w:r>
        <w:rPr>
          <w:spacing w:val="1"/>
        </w:rPr>
        <w:t xml:space="preserve"> </w:t>
      </w:r>
      <w:r>
        <w:t>как</w:t>
      </w:r>
      <w:r>
        <w:rPr>
          <w:spacing w:val="1"/>
        </w:rPr>
        <w:t xml:space="preserve"> </w:t>
      </w:r>
      <w:r>
        <w:t>пассивный</w:t>
      </w:r>
      <w:r>
        <w:rPr>
          <w:spacing w:val="1"/>
        </w:rPr>
        <w:t xml:space="preserve"> </w:t>
      </w:r>
      <w:r>
        <w:t>результат</w:t>
      </w:r>
      <w:r>
        <w:rPr>
          <w:spacing w:val="1"/>
        </w:rPr>
        <w:t xml:space="preserve"> </w:t>
      </w:r>
      <w:r>
        <w:t>воздействия</w:t>
      </w:r>
      <w:r>
        <w:rPr>
          <w:spacing w:val="-67"/>
        </w:rPr>
        <w:t xml:space="preserve"> </w:t>
      </w:r>
      <w:r>
        <w:t>извне, но можно только обусловить его включение в деятельность, вызвать</w:t>
      </w:r>
      <w:r>
        <w:rPr>
          <w:spacing w:val="1"/>
        </w:rPr>
        <w:t xml:space="preserve"> </w:t>
      </w:r>
      <w:r>
        <w:t>его</w:t>
      </w:r>
      <w:r>
        <w:rPr>
          <w:spacing w:val="1"/>
        </w:rPr>
        <w:t xml:space="preserve"> </w:t>
      </w:r>
      <w:r>
        <w:t>собственную</w:t>
      </w:r>
      <w:r>
        <w:rPr>
          <w:spacing w:val="1"/>
        </w:rPr>
        <w:t xml:space="preserve"> </w:t>
      </w:r>
      <w:r>
        <w:t>активность</w:t>
      </w:r>
      <w:r>
        <w:rPr>
          <w:spacing w:val="1"/>
        </w:rPr>
        <w:t xml:space="preserve"> </w:t>
      </w:r>
      <w:r>
        <w:t>и</w:t>
      </w:r>
      <w:r>
        <w:rPr>
          <w:spacing w:val="1"/>
        </w:rPr>
        <w:t xml:space="preserve"> </w:t>
      </w:r>
      <w:r>
        <w:t>исключительно</w:t>
      </w:r>
      <w:r>
        <w:rPr>
          <w:spacing w:val="1"/>
        </w:rPr>
        <w:t xml:space="preserve"> </w:t>
      </w:r>
      <w:r>
        <w:t>через</w:t>
      </w:r>
      <w:r>
        <w:rPr>
          <w:spacing w:val="1"/>
        </w:rPr>
        <w:t xml:space="preserve"> </w:t>
      </w:r>
      <w:r>
        <w:t>механизм</w:t>
      </w:r>
      <w:r>
        <w:rPr>
          <w:spacing w:val="1"/>
        </w:rPr>
        <w:t xml:space="preserve"> </w:t>
      </w:r>
      <w:r>
        <w:t>этой</w:t>
      </w:r>
      <w:r>
        <w:rPr>
          <w:spacing w:val="1"/>
        </w:rPr>
        <w:t xml:space="preserve"> </w:t>
      </w:r>
      <w:r>
        <w:t>его</w:t>
      </w:r>
      <w:r>
        <w:rPr>
          <w:spacing w:val="1"/>
        </w:rPr>
        <w:t xml:space="preserve"> </w:t>
      </w:r>
      <w:r>
        <w:t>собственной (совместно с другими людьми) деятельности...он формируется в</w:t>
      </w:r>
      <w:r>
        <w:rPr>
          <w:spacing w:val="1"/>
        </w:rPr>
        <w:t xml:space="preserve"> </w:t>
      </w:r>
      <w:r>
        <w:t>то,</w:t>
      </w:r>
      <w:r>
        <w:rPr>
          <w:spacing w:val="-2"/>
        </w:rPr>
        <w:t xml:space="preserve"> </w:t>
      </w:r>
      <w:r>
        <w:t>чем</w:t>
      </w:r>
      <w:r>
        <w:rPr>
          <w:spacing w:val="-3"/>
        </w:rPr>
        <w:t xml:space="preserve"> </w:t>
      </w:r>
      <w:r>
        <w:t>делает</w:t>
      </w:r>
      <w:r>
        <w:rPr>
          <w:spacing w:val="-1"/>
        </w:rPr>
        <w:t xml:space="preserve"> </w:t>
      </w:r>
      <w:r>
        <w:t>его</w:t>
      </w:r>
      <w:r>
        <w:rPr>
          <w:spacing w:val="1"/>
        </w:rPr>
        <w:t xml:space="preserve"> </w:t>
      </w:r>
      <w:r>
        <w:t>эта деятельность».</w:t>
      </w:r>
    </w:p>
    <w:p w:rsidR="006650F5" w:rsidRDefault="00D332DF" w:rsidP="006650F5">
      <w:pPr>
        <w:pStyle w:val="a3"/>
        <w:ind w:right="646"/>
      </w:pPr>
      <w:r>
        <w:t xml:space="preserve">МКОУ Юрьевецкая СШ </w:t>
      </w:r>
      <w:r w:rsidR="006650F5">
        <w:t>–</w:t>
      </w:r>
      <w:r w:rsidR="006650F5">
        <w:rPr>
          <w:spacing w:val="1"/>
        </w:rPr>
        <w:t xml:space="preserve"> </w:t>
      </w:r>
      <w:r w:rsidR="006650F5">
        <w:t>это</w:t>
      </w:r>
      <w:r w:rsidR="006650F5">
        <w:rPr>
          <w:spacing w:val="1"/>
        </w:rPr>
        <w:t xml:space="preserve"> </w:t>
      </w:r>
      <w:r w:rsidR="006650F5">
        <w:t>образовательное</w:t>
      </w:r>
      <w:r w:rsidR="006650F5">
        <w:rPr>
          <w:spacing w:val="1"/>
        </w:rPr>
        <w:t xml:space="preserve"> </w:t>
      </w:r>
      <w:r w:rsidR="006650F5">
        <w:t>учреждение</w:t>
      </w:r>
      <w:r w:rsidR="006650F5">
        <w:rPr>
          <w:spacing w:val="1"/>
        </w:rPr>
        <w:t xml:space="preserve"> </w:t>
      </w:r>
      <w:r w:rsidR="006650F5">
        <w:t>с</w:t>
      </w:r>
      <w:r w:rsidR="006650F5">
        <w:rPr>
          <w:spacing w:val="1"/>
        </w:rPr>
        <w:t xml:space="preserve"> </w:t>
      </w:r>
      <w:r w:rsidR="006650F5">
        <w:t>многолетней</w:t>
      </w:r>
      <w:r w:rsidR="006650F5">
        <w:rPr>
          <w:spacing w:val="1"/>
        </w:rPr>
        <w:t xml:space="preserve"> </w:t>
      </w:r>
      <w:r w:rsidR="006650F5">
        <w:t>историей,</w:t>
      </w:r>
      <w:r w:rsidR="006650F5">
        <w:rPr>
          <w:spacing w:val="1"/>
        </w:rPr>
        <w:t xml:space="preserve"> </w:t>
      </w:r>
      <w:r w:rsidR="006650F5">
        <w:t>и</w:t>
      </w:r>
      <w:r w:rsidR="006650F5">
        <w:rPr>
          <w:spacing w:val="1"/>
        </w:rPr>
        <w:t xml:space="preserve"> </w:t>
      </w:r>
      <w:r w:rsidR="006650F5">
        <w:t>в</w:t>
      </w:r>
      <w:r w:rsidR="006650F5">
        <w:rPr>
          <w:spacing w:val="1"/>
        </w:rPr>
        <w:t xml:space="preserve"> </w:t>
      </w:r>
      <w:r w:rsidR="006650F5">
        <w:t>тоже</w:t>
      </w:r>
      <w:r w:rsidR="006650F5">
        <w:rPr>
          <w:spacing w:val="1"/>
        </w:rPr>
        <w:t xml:space="preserve"> </w:t>
      </w:r>
      <w:r w:rsidR="006650F5">
        <w:t>время</w:t>
      </w:r>
      <w:r w:rsidR="006650F5">
        <w:rPr>
          <w:spacing w:val="1"/>
        </w:rPr>
        <w:t xml:space="preserve"> </w:t>
      </w:r>
      <w:r w:rsidR="006650F5">
        <w:t>современное,</w:t>
      </w:r>
      <w:r w:rsidR="006650F5">
        <w:rPr>
          <w:spacing w:val="1"/>
        </w:rPr>
        <w:t xml:space="preserve"> </w:t>
      </w:r>
      <w:r w:rsidR="006650F5">
        <w:t>динамично</w:t>
      </w:r>
      <w:r w:rsidR="006650F5">
        <w:rPr>
          <w:spacing w:val="1"/>
        </w:rPr>
        <w:t xml:space="preserve"> </w:t>
      </w:r>
      <w:r w:rsidR="006650F5">
        <w:t>развивающееся</w:t>
      </w:r>
      <w:r w:rsidR="006650F5">
        <w:rPr>
          <w:spacing w:val="1"/>
        </w:rPr>
        <w:t xml:space="preserve"> </w:t>
      </w:r>
      <w:r w:rsidR="006650F5">
        <w:t>образовательное</w:t>
      </w:r>
      <w:r w:rsidR="006650F5">
        <w:rPr>
          <w:spacing w:val="1"/>
        </w:rPr>
        <w:t xml:space="preserve"> </w:t>
      </w:r>
      <w:r w:rsidR="006650F5">
        <w:t>учреждение,</w:t>
      </w:r>
      <w:r w:rsidR="006650F5">
        <w:rPr>
          <w:spacing w:val="1"/>
        </w:rPr>
        <w:t xml:space="preserve"> </w:t>
      </w:r>
      <w:r w:rsidR="006650F5">
        <w:t>в</w:t>
      </w:r>
      <w:r w:rsidR="006650F5">
        <w:rPr>
          <w:spacing w:val="1"/>
        </w:rPr>
        <w:t xml:space="preserve"> </w:t>
      </w:r>
      <w:r w:rsidR="006650F5">
        <w:t>котором</w:t>
      </w:r>
      <w:r w:rsidR="006650F5">
        <w:rPr>
          <w:spacing w:val="1"/>
        </w:rPr>
        <w:t xml:space="preserve"> </w:t>
      </w:r>
      <w:r w:rsidR="006650F5">
        <w:t>сохраняются</w:t>
      </w:r>
      <w:r w:rsidR="006650F5">
        <w:rPr>
          <w:spacing w:val="1"/>
        </w:rPr>
        <w:t xml:space="preserve"> </w:t>
      </w:r>
      <w:r w:rsidR="006650F5">
        <w:t>лучшие</w:t>
      </w:r>
      <w:r w:rsidR="006650F5">
        <w:rPr>
          <w:spacing w:val="1"/>
        </w:rPr>
        <w:t xml:space="preserve"> </w:t>
      </w:r>
      <w:r w:rsidR="006650F5">
        <w:t>традиции</w:t>
      </w:r>
      <w:r w:rsidR="006650F5">
        <w:rPr>
          <w:spacing w:val="1"/>
        </w:rPr>
        <w:t xml:space="preserve"> </w:t>
      </w:r>
      <w:r w:rsidR="006650F5">
        <w:t>прошлого, осуществляется стремление к современному и инновационному</w:t>
      </w:r>
      <w:r w:rsidR="006650F5">
        <w:rPr>
          <w:spacing w:val="1"/>
        </w:rPr>
        <w:t xml:space="preserve"> </w:t>
      </w:r>
      <w:r w:rsidR="006650F5">
        <w:t>будущему.</w:t>
      </w:r>
    </w:p>
    <w:p w:rsidR="006650F5" w:rsidRDefault="00D332DF" w:rsidP="006650F5">
      <w:pPr>
        <w:pStyle w:val="a3"/>
        <w:spacing w:before="61"/>
        <w:ind w:right="643"/>
      </w:pPr>
      <w:r>
        <w:t xml:space="preserve">МКОУ Юрьевецкая СШ </w:t>
      </w:r>
      <w:r w:rsidR="006650F5">
        <w:t>осуществляет образовательный процесс согласно лицензии и</w:t>
      </w:r>
      <w:r w:rsidR="006650F5">
        <w:rPr>
          <w:spacing w:val="-67"/>
        </w:rPr>
        <w:t xml:space="preserve"> </w:t>
      </w:r>
      <w:r w:rsidR="006650F5">
        <w:t>Устава в соответствии с уровнями образовательных программ, обеспечивая</w:t>
      </w:r>
      <w:r w:rsidR="006650F5">
        <w:rPr>
          <w:spacing w:val="1"/>
        </w:rPr>
        <w:t xml:space="preserve"> </w:t>
      </w:r>
      <w:r w:rsidR="006650F5">
        <w:t>общедоступность и качество дошкольного, начального, основного и среднего</w:t>
      </w:r>
      <w:r w:rsidR="006650F5">
        <w:rPr>
          <w:spacing w:val="-67"/>
        </w:rPr>
        <w:t xml:space="preserve"> </w:t>
      </w:r>
      <w:r w:rsidR="006650F5">
        <w:t>общего</w:t>
      </w:r>
      <w:r w:rsidR="006650F5">
        <w:rPr>
          <w:spacing w:val="-3"/>
        </w:rPr>
        <w:t xml:space="preserve"> </w:t>
      </w:r>
      <w:r w:rsidR="006650F5">
        <w:t>образования.</w:t>
      </w:r>
    </w:p>
    <w:p w:rsidR="00D332DF" w:rsidRDefault="006650F5" w:rsidP="00D332DF">
      <w:pPr>
        <w:pStyle w:val="a3"/>
        <w:spacing w:line="320" w:lineRule="exact"/>
        <w:ind w:left="1721"/>
        <w:jc w:val="both"/>
      </w:pPr>
      <w:r>
        <w:t xml:space="preserve">Национальный   </w:t>
      </w:r>
      <w:r>
        <w:rPr>
          <w:spacing w:val="51"/>
        </w:rPr>
        <w:t xml:space="preserve"> </w:t>
      </w:r>
      <w:r>
        <w:t xml:space="preserve">состав,    </w:t>
      </w:r>
      <w:r>
        <w:rPr>
          <w:spacing w:val="48"/>
        </w:rPr>
        <w:t xml:space="preserve"> </w:t>
      </w:r>
      <w:r>
        <w:t xml:space="preserve">социальный    </w:t>
      </w:r>
      <w:r>
        <w:rPr>
          <w:spacing w:val="50"/>
        </w:rPr>
        <w:t xml:space="preserve"> </w:t>
      </w:r>
      <w:r>
        <w:t xml:space="preserve">и    </w:t>
      </w:r>
      <w:r>
        <w:rPr>
          <w:spacing w:val="50"/>
        </w:rPr>
        <w:t xml:space="preserve"> </w:t>
      </w:r>
      <w:r>
        <w:t xml:space="preserve">культурный    </w:t>
      </w:r>
      <w:r>
        <w:rPr>
          <w:spacing w:val="50"/>
        </w:rPr>
        <w:t xml:space="preserve"> </w:t>
      </w:r>
      <w:r>
        <w:t>уровень</w:t>
      </w:r>
      <w:r w:rsidR="00D332DF">
        <w:t xml:space="preserve"> </w:t>
      </w:r>
    </w:p>
    <w:p w:rsidR="006650F5" w:rsidRDefault="006650F5" w:rsidP="00D332DF">
      <w:pPr>
        <w:pStyle w:val="a3"/>
        <w:spacing w:line="320" w:lineRule="exact"/>
        <w:jc w:val="both"/>
      </w:pPr>
      <w:r>
        <w:t>обучающихся</w:t>
      </w:r>
      <w:r>
        <w:rPr>
          <w:spacing w:val="-3"/>
        </w:rPr>
        <w:t xml:space="preserve"> </w:t>
      </w:r>
      <w:r>
        <w:t>в</w:t>
      </w:r>
      <w:r>
        <w:rPr>
          <w:spacing w:val="-5"/>
        </w:rPr>
        <w:t xml:space="preserve"> </w:t>
      </w:r>
      <w:r w:rsidR="00D332DF">
        <w:t>школе</w:t>
      </w:r>
      <w:r>
        <w:rPr>
          <w:spacing w:val="-2"/>
        </w:rPr>
        <w:t xml:space="preserve"> </w:t>
      </w:r>
      <w:r>
        <w:t>достаточно</w:t>
      </w:r>
      <w:r>
        <w:rPr>
          <w:spacing w:val="-2"/>
        </w:rPr>
        <w:t xml:space="preserve"> </w:t>
      </w:r>
      <w:r>
        <w:t>однороден.</w:t>
      </w:r>
    </w:p>
    <w:p w:rsidR="006650F5" w:rsidRDefault="006650F5" w:rsidP="00D332DF">
      <w:pPr>
        <w:pStyle w:val="a3"/>
        <w:ind w:right="650"/>
        <w:jc w:val="both"/>
      </w:pPr>
      <w:r>
        <w:t>Основной</w:t>
      </w:r>
      <w:r>
        <w:rPr>
          <w:spacing w:val="1"/>
        </w:rPr>
        <w:t xml:space="preserve"> </w:t>
      </w:r>
      <w:r>
        <w:t>контингент</w:t>
      </w:r>
      <w:r>
        <w:rPr>
          <w:spacing w:val="1"/>
        </w:rPr>
        <w:t xml:space="preserve"> </w:t>
      </w:r>
      <w:r>
        <w:t>семей</w:t>
      </w:r>
      <w:r>
        <w:rPr>
          <w:spacing w:val="1"/>
        </w:rPr>
        <w:t xml:space="preserve"> </w:t>
      </w:r>
      <w:r>
        <w:t>обучающихся</w:t>
      </w:r>
      <w:r>
        <w:rPr>
          <w:spacing w:val="1"/>
        </w:rPr>
        <w:t xml:space="preserve"> </w:t>
      </w:r>
      <w:r>
        <w:t>отличается</w:t>
      </w:r>
      <w:r>
        <w:rPr>
          <w:spacing w:val="71"/>
        </w:rPr>
        <w:t xml:space="preserve"> </w:t>
      </w:r>
      <w:r>
        <w:t>высоким</w:t>
      </w:r>
      <w:r>
        <w:rPr>
          <w:spacing w:val="1"/>
        </w:rPr>
        <w:t xml:space="preserve"> </w:t>
      </w:r>
      <w:r>
        <w:t>уровнем</w:t>
      </w:r>
      <w:r>
        <w:rPr>
          <w:spacing w:val="1"/>
        </w:rPr>
        <w:t xml:space="preserve"> </w:t>
      </w:r>
      <w:r>
        <w:t>мотивации</w:t>
      </w:r>
      <w:r>
        <w:rPr>
          <w:spacing w:val="1"/>
        </w:rPr>
        <w:t xml:space="preserve"> </w:t>
      </w:r>
      <w:r>
        <w:t>на</w:t>
      </w:r>
      <w:r>
        <w:rPr>
          <w:spacing w:val="1"/>
        </w:rPr>
        <w:t xml:space="preserve"> </w:t>
      </w:r>
      <w:r>
        <w:t>развитие</w:t>
      </w:r>
      <w:r>
        <w:rPr>
          <w:spacing w:val="1"/>
        </w:rPr>
        <w:t xml:space="preserve"> </w:t>
      </w:r>
      <w:r>
        <w:t>детей</w:t>
      </w:r>
      <w:r>
        <w:rPr>
          <w:spacing w:val="1"/>
        </w:rPr>
        <w:t xml:space="preserve"> </w:t>
      </w:r>
      <w:r>
        <w:t>и</w:t>
      </w:r>
      <w:r>
        <w:rPr>
          <w:spacing w:val="1"/>
        </w:rPr>
        <w:t xml:space="preserve"> </w:t>
      </w:r>
      <w:r>
        <w:t>получении</w:t>
      </w:r>
      <w:r>
        <w:rPr>
          <w:spacing w:val="1"/>
        </w:rPr>
        <w:t xml:space="preserve"> </w:t>
      </w:r>
      <w:r>
        <w:t>ими</w:t>
      </w:r>
      <w:r>
        <w:rPr>
          <w:spacing w:val="1"/>
        </w:rPr>
        <w:t xml:space="preserve"> </w:t>
      </w:r>
      <w:r>
        <w:t>качественного</w:t>
      </w:r>
      <w:r>
        <w:rPr>
          <w:spacing w:val="1"/>
        </w:rPr>
        <w:t xml:space="preserve"> </w:t>
      </w:r>
      <w:r>
        <w:t>образования.</w:t>
      </w:r>
      <w:r>
        <w:rPr>
          <w:spacing w:val="1"/>
        </w:rPr>
        <w:t xml:space="preserve"> </w:t>
      </w:r>
      <w:r>
        <w:t>Образовательные</w:t>
      </w:r>
      <w:r>
        <w:rPr>
          <w:spacing w:val="1"/>
        </w:rPr>
        <w:t xml:space="preserve"> </w:t>
      </w:r>
      <w:r>
        <w:t>модел</w:t>
      </w:r>
      <w:r w:rsidR="00D332DF">
        <w:t>и школы</w:t>
      </w:r>
      <w:r>
        <w:rPr>
          <w:spacing w:val="1"/>
        </w:rPr>
        <w:t xml:space="preserve"> </w:t>
      </w:r>
      <w:r>
        <w:t>построены</w:t>
      </w:r>
      <w:r>
        <w:rPr>
          <w:spacing w:val="1"/>
        </w:rPr>
        <w:t xml:space="preserve"> </w:t>
      </w:r>
      <w:r>
        <w:t>на</w:t>
      </w:r>
      <w:r>
        <w:rPr>
          <w:spacing w:val="1"/>
        </w:rPr>
        <w:t xml:space="preserve"> </w:t>
      </w:r>
      <w:r>
        <w:t>тесном</w:t>
      </w:r>
      <w:r>
        <w:rPr>
          <w:spacing w:val="-67"/>
        </w:rPr>
        <w:t xml:space="preserve"> </w:t>
      </w:r>
      <w:r>
        <w:t>взаимодействии</w:t>
      </w:r>
      <w:r>
        <w:rPr>
          <w:spacing w:val="1"/>
        </w:rPr>
        <w:t xml:space="preserve"> </w:t>
      </w:r>
      <w:r>
        <w:t>с</w:t>
      </w:r>
      <w:r>
        <w:rPr>
          <w:spacing w:val="1"/>
        </w:rPr>
        <w:t xml:space="preserve"> </w:t>
      </w:r>
      <w:r>
        <w:t>семьей,</w:t>
      </w:r>
      <w:r>
        <w:rPr>
          <w:spacing w:val="1"/>
        </w:rPr>
        <w:t xml:space="preserve"> </w:t>
      </w:r>
      <w:r>
        <w:t>когда</w:t>
      </w:r>
      <w:r>
        <w:rPr>
          <w:spacing w:val="1"/>
        </w:rPr>
        <w:t xml:space="preserve"> </w:t>
      </w:r>
      <w:r>
        <w:t>родители</w:t>
      </w:r>
      <w:r>
        <w:rPr>
          <w:spacing w:val="1"/>
        </w:rPr>
        <w:t xml:space="preserve"> </w:t>
      </w:r>
      <w:r>
        <w:t>становятся</w:t>
      </w:r>
      <w:r>
        <w:rPr>
          <w:spacing w:val="71"/>
        </w:rPr>
        <w:t xml:space="preserve"> </w:t>
      </w:r>
      <w:r>
        <w:t>активными</w:t>
      </w:r>
      <w:r>
        <w:rPr>
          <w:spacing w:val="1"/>
        </w:rPr>
        <w:t xml:space="preserve"> </w:t>
      </w:r>
      <w:r>
        <w:t>участниками образовательного процесса, участвуя в совместных событиях и</w:t>
      </w:r>
      <w:r>
        <w:rPr>
          <w:spacing w:val="1"/>
        </w:rPr>
        <w:t xml:space="preserve"> </w:t>
      </w:r>
      <w:r>
        <w:t>мероприятиях,</w:t>
      </w:r>
      <w:r>
        <w:rPr>
          <w:spacing w:val="-2"/>
        </w:rPr>
        <w:t xml:space="preserve"> </w:t>
      </w:r>
      <w:r>
        <w:t>социальных</w:t>
      </w:r>
      <w:r>
        <w:rPr>
          <w:spacing w:val="1"/>
        </w:rPr>
        <w:t xml:space="preserve"> </w:t>
      </w:r>
      <w:r>
        <w:t>проектах</w:t>
      </w:r>
      <w:r>
        <w:rPr>
          <w:spacing w:val="1"/>
        </w:rPr>
        <w:t xml:space="preserve"> </w:t>
      </w:r>
      <w:r>
        <w:t>и акциях.</w:t>
      </w:r>
    </w:p>
    <w:p w:rsidR="006650F5" w:rsidRDefault="006650F5" w:rsidP="00D332DF">
      <w:pPr>
        <w:pStyle w:val="a3"/>
        <w:spacing w:before="4"/>
        <w:ind w:left="0"/>
        <w:jc w:val="both"/>
      </w:pPr>
    </w:p>
    <w:p w:rsidR="006650F5" w:rsidRDefault="006650F5" w:rsidP="006650F5">
      <w:pPr>
        <w:pStyle w:val="110"/>
        <w:spacing w:before="1" w:line="321" w:lineRule="exact"/>
        <w:ind w:left="1721"/>
      </w:pPr>
      <w:r>
        <w:t>Виды,</w:t>
      </w:r>
      <w:r>
        <w:rPr>
          <w:spacing w:val="-3"/>
        </w:rPr>
        <w:t xml:space="preserve"> </w:t>
      </w:r>
      <w:r>
        <w:t>формы</w:t>
      </w:r>
      <w:r>
        <w:rPr>
          <w:spacing w:val="-3"/>
        </w:rPr>
        <w:t xml:space="preserve"> </w:t>
      </w:r>
      <w:r>
        <w:t>и</w:t>
      </w:r>
      <w:r>
        <w:rPr>
          <w:spacing w:val="-3"/>
        </w:rPr>
        <w:t xml:space="preserve"> </w:t>
      </w:r>
      <w:r>
        <w:t>содержание</w:t>
      </w:r>
      <w:r>
        <w:rPr>
          <w:spacing w:val="-2"/>
        </w:rPr>
        <w:t xml:space="preserve"> </w:t>
      </w:r>
      <w:r>
        <w:t>воспитательной</w:t>
      </w:r>
      <w:r>
        <w:rPr>
          <w:spacing w:val="-3"/>
        </w:rPr>
        <w:t xml:space="preserve"> </w:t>
      </w:r>
      <w:r>
        <w:t>деятельности.</w:t>
      </w:r>
    </w:p>
    <w:p w:rsidR="00D332DF" w:rsidRDefault="00D332DF" w:rsidP="006650F5">
      <w:pPr>
        <w:pStyle w:val="110"/>
        <w:spacing w:before="1" w:line="321" w:lineRule="exact"/>
        <w:ind w:left="1721"/>
      </w:pPr>
    </w:p>
    <w:p w:rsidR="006650F5" w:rsidRDefault="006650F5" w:rsidP="006650F5">
      <w:pPr>
        <w:pStyle w:val="a3"/>
        <w:ind w:right="648"/>
      </w:pPr>
      <w:r>
        <w:t>Практическая реализация цели и задач воспитания осуществляется в</w:t>
      </w:r>
      <w:r>
        <w:rPr>
          <w:spacing w:val="1"/>
        </w:rPr>
        <w:t xml:space="preserve"> </w:t>
      </w:r>
      <w:r>
        <w:t>рамках</w:t>
      </w:r>
      <w:r>
        <w:rPr>
          <w:spacing w:val="49"/>
        </w:rPr>
        <w:t xml:space="preserve"> </w:t>
      </w:r>
      <w:r>
        <w:t>следующих</w:t>
      </w:r>
      <w:r>
        <w:rPr>
          <w:spacing w:val="48"/>
        </w:rPr>
        <w:t xml:space="preserve"> </w:t>
      </w:r>
      <w:r>
        <w:t>направлений</w:t>
      </w:r>
      <w:r>
        <w:rPr>
          <w:spacing w:val="49"/>
        </w:rPr>
        <w:t xml:space="preserve"> </w:t>
      </w:r>
      <w:r>
        <w:t>воспитательной</w:t>
      </w:r>
      <w:r>
        <w:rPr>
          <w:spacing w:val="46"/>
        </w:rPr>
        <w:t xml:space="preserve"> </w:t>
      </w:r>
      <w:r>
        <w:t>работы</w:t>
      </w:r>
      <w:r>
        <w:rPr>
          <w:spacing w:val="47"/>
        </w:rPr>
        <w:t xml:space="preserve"> </w:t>
      </w:r>
      <w:r w:rsidR="00D332DF">
        <w:t>школы</w:t>
      </w:r>
      <w:r>
        <w:t>.</w:t>
      </w:r>
      <w:r>
        <w:rPr>
          <w:spacing w:val="48"/>
        </w:rPr>
        <w:t xml:space="preserve"> </w:t>
      </w:r>
      <w:r>
        <w:t>Каждое</w:t>
      </w:r>
      <w:r w:rsidR="00D332DF">
        <w:t xml:space="preserve"> </w:t>
      </w:r>
      <w:r>
        <w:rPr>
          <w:spacing w:val="-68"/>
        </w:rPr>
        <w:t xml:space="preserve"> </w:t>
      </w:r>
      <w:r>
        <w:t>из</w:t>
      </w:r>
      <w:r>
        <w:rPr>
          <w:spacing w:val="-2"/>
        </w:rPr>
        <w:t xml:space="preserve"> </w:t>
      </w:r>
      <w:r>
        <w:t>них</w:t>
      </w:r>
      <w:r>
        <w:rPr>
          <w:spacing w:val="1"/>
        </w:rPr>
        <w:t xml:space="preserve"> </w:t>
      </w:r>
      <w:r>
        <w:t>представлено</w:t>
      </w:r>
      <w:r>
        <w:rPr>
          <w:spacing w:val="-1"/>
        </w:rPr>
        <w:t xml:space="preserve"> </w:t>
      </w:r>
      <w:r w:rsidR="00D332DF">
        <w:t>в с</w:t>
      </w:r>
      <w:r>
        <w:t>оответствующем</w:t>
      </w:r>
      <w:r>
        <w:rPr>
          <w:spacing w:val="-1"/>
        </w:rPr>
        <w:t xml:space="preserve"> </w:t>
      </w:r>
      <w:r>
        <w:t>модуле.</w:t>
      </w:r>
    </w:p>
    <w:p w:rsidR="006650F5" w:rsidRDefault="006650F5" w:rsidP="006650F5">
      <w:pPr>
        <w:pStyle w:val="a3"/>
        <w:spacing w:before="9"/>
        <w:ind w:left="0"/>
        <w:rPr>
          <w:sz w:val="27"/>
        </w:rPr>
      </w:pPr>
    </w:p>
    <w:p w:rsidR="006650F5" w:rsidRDefault="006650F5" w:rsidP="006650F5">
      <w:pPr>
        <w:pStyle w:val="a3"/>
        <w:spacing w:line="322" w:lineRule="exact"/>
        <w:ind w:left="1721"/>
      </w:pPr>
      <w:r>
        <w:rPr>
          <w:u w:val="single"/>
        </w:rPr>
        <w:t>Модуль</w:t>
      </w:r>
      <w:r>
        <w:rPr>
          <w:spacing w:val="-3"/>
          <w:u w:val="single"/>
        </w:rPr>
        <w:t xml:space="preserve"> </w:t>
      </w:r>
      <w:r>
        <w:rPr>
          <w:u w:val="single"/>
        </w:rPr>
        <w:t>«Урочная</w:t>
      </w:r>
      <w:r>
        <w:rPr>
          <w:spacing w:val="-6"/>
          <w:u w:val="single"/>
        </w:rPr>
        <w:t xml:space="preserve"> </w:t>
      </w:r>
      <w:r>
        <w:rPr>
          <w:u w:val="single"/>
        </w:rPr>
        <w:t>деятельность».</w:t>
      </w:r>
    </w:p>
    <w:p w:rsidR="006650F5" w:rsidRDefault="006650F5" w:rsidP="00D332DF">
      <w:pPr>
        <w:pStyle w:val="a3"/>
        <w:ind w:right="652"/>
        <w:jc w:val="both"/>
      </w:pPr>
      <w:r>
        <w:t>Реализация</w:t>
      </w:r>
      <w:r>
        <w:rPr>
          <w:spacing w:val="1"/>
        </w:rPr>
        <w:t xml:space="preserve"> </w:t>
      </w:r>
      <w:r>
        <w:t>воспитательного</w:t>
      </w:r>
      <w:r>
        <w:rPr>
          <w:spacing w:val="1"/>
        </w:rPr>
        <w:t xml:space="preserve"> </w:t>
      </w:r>
      <w:r>
        <w:t>потенциала</w:t>
      </w:r>
      <w:r>
        <w:rPr>
          <w:spacing w:val="1"/>
        </w:rPr>
        <w:t xml:space="preserve"> </w:t>
      </w:r>
      <w:r>
        <w:t>уроков</w:t>
      </w:r>
      <w:r>
        <w:rPr>
          <w:spacing w:val="71"/>
        </w:rPr>
        <w:t xml:space="preserve"> </w:t>
      </w:r>
      <w:r>
        <w:t>(урочной</w:t>
      </w:r>
      <w:r>
        <w:rPr>
          <w:spacing w:val="-67"/>
        </w:rPr>
        <w:t xml:space="preserve"> </w:t>
      </w:r>
      <w:r>
        <w:t>деятельности,</w:t>
      </w:r>
      <w:r>
        <w:rPr>
          <w:spacing w:val="1"/>
        </w:rPr>
        <w:t xml:space="preserve"> </w:t>
      </w:r>
      <w:r>
        <w:t>аудиторных</w:t>
      </w:r>
      <w:r>
        <w:rPr>
          <w:spacing w:val="1"/>
        </w:rPr>
        <w:t xml:space="preserve"> </w:t>
      </w:r>
      <w:r>
        <w:t>занятий</w:t>
      </w:r>
      <w:r>
        <w:rPr>
          <w:spacing w:val="1"/>
        </w:rPr>
        <w:t xml:space="preserve"> </w:t>
      </w:r>
      <w:r>
        <w:t>в</w:t>
      </w:r>
      <w:r>
        <w:rPr>
          <w:spacing w:val="1"/>
        </w:rPr>
        <w:t xml:space="preserve"> </w:t>
      </w:r>
      <w:r>
        <w:t>рамках</w:t>
      </w:r>
      <w:r>
        <w:rPr>
          <w:spacing w:val="1"/>
        </w:rPr>
        <w:t xml:space="preserve"> </w:t>
      </w:r>
      <w:r>
        <w:t>максимально</w:t>
      </w:r>
      <w:r>
        <w:rPr>
          <w:spacing w:val="1"/>
        </w:rPr>
        <w:t xml:space="preserve"> </w:t>
      </w:r>
      <w:r>
        <w:t>допустимой</w:t>
      </w:r>
      <w:r>
        <w:rPr>
          <w:spacing w:val="1"/>
        </w:rPr>
        <w:t xml:space="preserve"> </w:t>
      </w:r>
      <w:r>
        <w:t>учебной</w:t>
      </w:r>
      <w:r>
        <w:rPr>
          <w:spacing w:val="-1"/>
        </w:rPr>
        <w:t xml:space="preserve"> </w:t>
      </w:r>
      <w:r>
        <w:t>нагрузки) может</w:t>
      </w:r>
      <w:r>
        <w:rPr>
          <w:spacing w:val="-3"/>
        </w:rPr>
        <w:t xml:space="preserve"> </w:t>
      </w:r>
      <w:r>
        <w:t>предусматривать:</w:t>
      </w:r>
    </w:p>
    <w:p w:rsidR="006650F5" w:rsidRDefault="006650F5" w:rsidP="00D332DF">
      <w:pPr>
        <w:pStyle w:val="a3"/>
        <w:spacing w:before="1"/>
        <w:ind w:right="645"/>
        <w:jc w:val="both"/>
      </w:pPr>
      <w:r>
        <w:t>максимальное</w:t>
      </w:r>
      <w:r>
        <w:rPr>
          <w:spacing w:val="1"/>
        </w:rPr>
        <w:t xml:space="preserve"> </w:t>
      </w:r>
      <w:r>
        <w:t>использование</w:t>
      </w:r>
      <w:r>
        <w:rPr>
          <w:spacing w:val="1"/>
        </w:rPr>
        <w:t xml:space="preserve"> </w:t>
      </w:r>
      <w:r>
        <w:t>воспитательных</w:t>
      </w:r>
      <w:r>
        <w:rPr>
          <w:spacing w:val="1"/>
        </w:rPr>
        <w:t xml:space="preserve"> </w:t>
      </w:r>
      <w:r>
        <w:t>возможностей</w:t>
      </w:r>
      <w:r>
        <w:rPr>
          <w:spacing w:val="1"/>
        </w:rPr>
        <w:t xml:space="preserve"> </w:t>
      </w:r>
      <w:r>
        <w:t>содержания</w:t>
      </w:r>
      <w:r>
        <w:rPr>
          <w:spacing w:val="1"/>
        </w:rPr>
        <w:t xml:space="preserve"> </w:t>
      </w:r>
      <w:r>
        <w:t>учебных</w:t>
      </w:r>
      <w:r>
        <w:rPr>
          <w:spacing w:val="1"/>
        </w:rPr>
        <w:t xml:space="preserve"> </w:t>
      </w:r>
      <w:r>
        <w:t>предметов</w:t>
      </w:r>
      <w:r>
        <w:rPr>
          <w:spacing w:val="1"/>
        </w:rPr>
        <w:t xml:space="preserve"> </w:t>
      </w:r>
      <w:r>
        <w:t>для</w:t>
      </w:r>
      <w:r>
        <w:rPr>
          <w:spacing w:val="1"/>
        </w:rPr>
        <w:t xml:space="preserve"> </w:t>
      </w:r>
      <w:r>
        <w:t>формирования</w:t>
      </w:r>
      <w:r>
        <w:rPr>
          <w:spacing w:val="1"/>
        </w:rPr>
        <w:t xml:space="preserve"> </w:t>
      </w:r>
      <w:r>
        <w:t>у</w:t>
      </w:r>
      <w:r>
        <w:rPr>
          <w:spacing w:val="1"/>
        </w:rPr>
        <w:t xml:space="preserve"> </w:t>
      </w:r>
      <w:r>
        <w:t>обучающихся</w:t>
      </w:r>
      <w:r>
        <w:rPr>
          <w:spacing w:val="-67"/>
        </w:rPr>
        <w:t xml:space="preserve"> </w:t>
      </w:r>
      <w:r>
        <w:t>российских</w:t>
      </w:r>
      <w:r>
        <w:rPr>
          <w:spacing w:val="1"/>
        </w:rPr>
        <w:t xml:space="preserve"> </w:t>
      </w:r>
      <w:r>
        <w:t>традиционных</w:t>
      </w:r>
      <w:r>
        <w:rPr>
          <w:spacing w:val="1"/>
        </w:rPr>
        <w:t xml:space="preserve"> </w:t>
      </w:r>
      <w:r>
        <w:t>духовно-нравственных</w:t>
      </w:r>
      <w:r>
        <w:rPr>
          <w:spacing w:val="1"/>
        </w:rPr>
        <w:t xml:space="preserve"> </w:t>
      </w:r>
      <w:r>
        <w:t>и</w:t>
      </w:r>
      <w:r>
        <w:rPr>
          <w:spacing w:val="1"/>
        </w:rPr>
        <w:t xml:space="preserve"> </w:t>
      </w:r>
      <w:r>
        <w:t>социокультурных</w:t>
      </w:r>
      <w:r>
        <w:rPr>
          <w:spacing w:val="1"/>
        </w:rPr>
        <w:t xml:space="preserve"> </w:t>
      </w:r>
      <w:r>
        <w:t>ценностей,</w:t>
      </w:r>
      <w:r>
        <w:rPr>
          <w:spacing w:val="1"/>
        </w:rPr>
        <w:t xml:space="preserve"> </w:t>
      </w:r>
      <w:r>
        <w:t>российского</w:t>
      </w:r>
      <w:r>
        <w:rPr>
          <w:spacing w:val="1"/>
        </w:rPr>
        <w:t xml:space="preserve"> </w:t>
      </w:r>
      <w:r>
        <w:t>исторического</w:t>
      </w:r>
      <w:r>
        <w:rPr>
          <w:spacing w:val="1"/>
        </w:rPr>
        <w:t xml:space="preserve"> </w:t>
      </w:r>
      <w:r>
        <w:t>сознания</w:t>
      </w:r>
      <w:r>
        <w:rPr>
          <w:spacing w:val="1"/>
        </w:rPr>
        <w:t xml:space="preserve"> </w:t>
      </w:r>
      <w:r>
        <w:t>на</w:t>
      </w:r>
      <w:r>
        <w:rPr>
          <w:spacing w:val="1"/>
        </w:rPr>
        <w:t xml:space="preserve"> </w:t>
      </w:r>
      <w:r>
        <w:t>основе</w:t>
      </w:r>
      <w:r>
        <w:rPr>
          <w:spacing w:val="1"/>
        </w:rPr>
        <w:t xml:space="preserve"> </w:t>
      </w:r>
      <w:r>
        <w:t>исторического</w:t>
      </w:r>
      <w:r>
        <w:rPr>
          <w:spacing w:val="1"/>
        </w:rPr>
        <w:t xml:space="preserve"> </w:t>
      </w:r>
      <w:r>
        <w:t>просвещения;</w:t>
      </w:r>
      <w:r>
        <w:rPr>
          <w:spacing w:val="1"/>
        </w:rPr>
        <w:t xml:space="preserve"> </w:t>
      </w:r>
      <w:r>
        <w:t>подбор</w:t>
      </w:r>
      <w:r>
        <w:rPr>
          <w:spacing w:val="1"/>
        </w:rPr>
        <w:t xml:space="preserve"> </w:t>
      </w:r>
      <w:r>
        <w:t>соответствующего</w:t>
      </w:r>
      <w:r>
        <w:rPr>
          <w:spacing w:val="1"/>
        </w:rPr>
        <w:t xml:space="preserve"> </w:t>
      </w:r>
      <w:r>
        <w:t>содержания</w:t>
      </w:r>
      <w:r>
        <w:rPr>
          <w:spacing w:val="1"/>
        </w:rPr>
        <w:t xml:space="preserve"> </w:t>
      </w:r>
      <w:r>
        <w:t>уроков,</w:t>
      </w:r>
      <w:r>
        <w:rPr>
          <w:spacing w:val="1"/>
        </w:rPr>
        <w:t xml:space="preserve"> </w:t>
      </w:r>
      <w:r>
        <w:t>заданий,</w:t>
      </w:r>
      <w:r>
        <w:rPr>
          <w:spacing w:val="1"/>
        </w:rPr>
        <w:t xml:space="preserve"> </w:t>
      </w:r>
      <w:r>
        <w:t>вспомогательных</w:t>
      </w:r>
      <w:r>
        <w:rPr>
          <w:spacing w:val="-1"/>
        </w:rPr>
        <w:t xml:space="preserve"> </w:t>
      </w:r>
      <w:r>
        <w:t>материалов,</w:t>
      </w:r>
      <w:r>
        <w:rPr>
          <w:spacing w:val="-3"/>
        </w:rPr>
        <w:t xml:space="preserve"> </w:t>
      </w:r>
      <w:r>
        <w:t>проблемных</w:t>
      </w:r>
      <w:r>
        <w:rPr>
          <w:spacing w:val="-1"/>
        </w:rPr>
        <w:t xml:space="preserve"> </w:t>
      </w:r>
      <w:r>
        <w:t>ситуаций</w:t>
      </w:r>
      <w:r>
        <w:rPr>
          <w:spacing w:val="-1"/>
        </w:rPr>
        <w:t xml:space="preserve"> </w:t>
      </w:r>
      <w:r>
        <w:t>для</w:t>
      </w:r>
      <w:r>
        <w:rPr>
          <w:spacing w:val="-2"/>
        </w:rPr>
        <w:t xml:space="preserve"> </w:t>
      </w:r>
      <w:r>
        <w:t>обсуждений;</w:t>
      </w:r>
    </w:p>
    <w:p w:rsidR="006650F5" w:rsidRDefault="006650F5" w:rsidP="00D332DF">
      <w:pPr>
        <w:pStyle w:val="a3"/>
        <w:ind w:right="644"/>
        <w:jc w:val="both"/>
      </w:pPr>
      <w:r>
        <w:t>включение учителями в рабочие программы по учебным предметам,</w:t>
      </w:r>
      <w:r>
        <w:rPr>
          <w:spacing w:val="1"/>
        </w:rPr>
        <w:t xml:space="preserve"> </w:t>
      </w:r>
      <w:r>
        <w:t>курсам,</w:t>
      </w:r>
      <w:r>
        <w:rPr>
          <w:spacing w:val="1"/>
        </w:rPr>
        <w:t xml:space="preserve"> </w:t>
      </w:r>
      <w:r>
        <w:t>модулям</w:t>
      </w:r>
      <w:r>
        <w:rPr>
          <w:spacing w:val="1"/>
        </w:rPr>
        <w:t xml:space="preserve"> </w:t>
      </w:r>
      <w:r>
        <w:t>целевых</w:t>
      </w:r>
      <w:r>
        <w:rPr>
          <w:spacing w:val="1"/>
        </w:rPr>
        <w:t xml:space="preserve"> </w:t>
      </w:r>
      <w:r>
        <w:t>ориентиров</w:t>
      </w:r>
      <w:r>
        <w:rPr>
          <w:spacing w:val="1"/>
        </w:rPr>
        <w:t xml:space="preserve"> </w:t>
      </w:r>
      <w:r>
        <w:t>результатов</w:t>
      </w:r>
      <w:r>
        <w:rPr>
          <w:spacing w:val="1"/>
        </w:rPr>
        <w:t xml:space="preserve"> </w:t>
      </w:r>
      <w:r>
        <w:t>воспитания,</w:t>
      </w:r>
      <w:r>
        <w:rPr>
          <w:spacing w:val="1"/>
        </w:rPr>
        <w:t xml:space="preserve"> </w:t>
      </w:r>
      <w:r>
        <w:t>их</w:t>
      </w:r>
      <w:r>
        <w:rPr>
          <w:spacing w:val="1"/>
        </w:rPr>
        <w:t xml:space="preserve"> </w:t>
      </w:r>
      <w:r>
        <w:t>учёт</w:t>
      </w:r>
      <w:r>
        <w:rPr>
          <w:spacing w:val="1"/>
        </w:rPr>
        <w:t xml:space="preserve"> </w:t>
      </w:r>
      <w:r>
        <w:t>в</w:t>
      </w:r>
      <w:r>
        <w:rPr>
          <w:spacing w:val="1"/>
        </w:rPr>
        <w:t xml:space="preserve"> </w:t>
      </w:r>
      <w:r>
        <w:t>определении</w:t>
      </w:r>
      <w:r>
        <w:rPr>
          <w:spacing w:val="-1"/>
        </w:rPr>
        <w:t xml:space="preserve"> </w:t>
      </w:r>
      <w:r>
        <w:t>воспитательных</w:t>
      </w:r>
      <w:r>
        <w:rPr>
          <w:spacing w:val="1"/>
        </w:rPr>
        <w:t xml:space="preserve"> </w:t>
      </w:r>
      <w:r>
        <w:t>задач</w:t>
      </w:r>
      <w:r>
        <w:rPr>
          <w:spacing w:val="-1"/>
        </w:rPr>
        <w:t xml:space="preserve"> </w:t>
      </w:r>
      <w:r>
        <w:t>уроков,</w:t>
      </w:r>
      <w:r>
        <w:rPr>
          <w:spacing w:val="-1"/>
        </w:rPr>
        <w:t xml:space="preserve"> </w:t>
      </w:r>
      <w:r>
        <w:t>занятий;</w:t>
      </w:r>
    </w:p>
    <w:p w:rsidR="006650F5" w:rsidRDefault="006650F5" w:rsidP="00D332DF">
      <w:pPr>
        <w:pStyle w:val="a3"/>
        <w:ind w:right="649"/>
        <w:jc w:val="both"/>
      </w:pPr>
      <w:r>
        <w:t>включение</w:t>
      </w:r>
      <w:r>
        <w:rPr>
          <w:spacing w:val="1"/>
        </w:rPr>
        <w:t xml:space="preserve"> </w:t>
      </w:r>
      <w:r>
        <w:t>учителями</w:t>
      </w:r>
      <w:r>
        <w:rPr>
          <w:spacing w:val="1"/>
        </w:rPr>
        <w:t xml:space="preserve"> </w:t>
      </w:r>
      <w:r>
        <w:t>в</w:t>
      </w:r>
      <w:r>
        <w:rPr>
          <w:spacing w:val="1"/>
        </w:rPr>
        <w:t xml:space="preserve"> </w:t>
      </w:r>
      <w:r>
        <w:t>рабочие</w:t>
      </w:r>
      <w:r>
        <w:rPr>
          <w:spacing w:val="1"/>
        </w:rPr>
        <w:t xml:space="preserve"> </w:t>
      </w:r>
      <w:r>
        <w:t>программы</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модулей</w:t>
      </w:r>
      <w:r>
        <w:rPr>
          <w:spacing w:val="1"/>
        </w:rPr>
        <w:t xml:space="preserve"> </w:t>
      </w:r>
      <w:r>
        <w:t>тематики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календарным</w:t>
      </w:r>
      <w:r>
        <w:rPr>
          <w:spacing w:val="1"/>
        </w:rPr>
        <w:t xml:space="preserve"> </w:t>
      </w:r>
      <w:r>
        <w:t>планом</w:t>
      </w:r>
      <w:r>
        <w:rPr>
          <w:spacing w:val="1"/>
        </w:rPr>
        <w:t xml:space="preserve"> </w:t>
      </w:r>
      <w:r>
        <w:t>воспитательной</w:t>
      </w:r>
      <w:r>
        <w:rPr>
          <w:spacing w:val="-1"/>
        </w:rPr>
        <w:t xml:space="preserve"> </w:t>
      </w:r>
      <w:r>
        <w:t>работы;</w:t>
      </w:r>
    </w:p>
    <w:p w:rsidR="006650F5" w:rsidRDefault="006650F5" w:rsidP="00D332DF">
      <w:pPr>
        <w:pStyle w:val="a3"/>
        <w:spacing w:before="1"/>
        <w:ind w:right="645"/>
        <w:jc w:val="both"/>
      </w:pPr>
      <w:r>
        <w:t>выбор</w:t>
      </w:r>
      <w:r>
        <w:rPr>
          <w:spacing w:val="1"/>
        </w:rPr>
        <w:t xml:space="preserve"> </w:t>
      </w:r>
      <w:r>
        <w:t>методов,</w:t>
      </w:r>
      <w:r>
        <w:rPr>
          <w:spacing w:val="1"/>
        </w:rPr>
        <w:t xml:space="preserve"> </w:t>
      </w:r>
      <w:r>
        <w:t>методик,</w:t>
      </w:r>
      <w:r>
        <w:rPr>
          <w:spacing w:val="1"/>
        </w:rPr>
        <w:t xml:space="preserve"> </w:t>
      </w:r>
      <w:r>
        <w:t>технологий,</w:t>
      </w:r>
      <w:r>
        <w:rPr>
          <w:spacing w:val="1"/>
        </w:rPr>
        <w:t xml:space="preserve"> </w:t>
      </w:r>
      <w:r>
        <w:t>оказывающих</w:t>
      </w:r>
      <w:r>
        <w:rPr>
          <w:spacing w:val="1"/>
        </w:rPr>
        <w:t xml:space="preserve"> </w:t>
      </w:r>
      <w:r>
        <w:t>воспитательное</w:t>
      </w:r>
      <w:r>
        <w:rPr>
          <w:spacing w:val="1"/>
        </w:rPr>
        <w:t xml:space="preserve"> </w:t>
      </w:r>
      <w:r>
        <w:t>воздействие на личность в соответствии с воспитательным идеалом, целью и</w:t>
      </w:r>
      <w:r>
        <w:rPr>
          <w:spacing w:val="1"/>
        </w:rPr>
        <w:t xml:space="preserve"> </w:t>
      </w:r>
      <w:r>
        <w:t>задачами</w:t>
      </w:r>
      <w:r>
        <w:rPr>
          <w:spacing w:val="1"/>
        </w:rPr>
        <w:t xml:space="preserve"> </w:t>
      </w:r>
      <w:r>
        <w:t>воспитания,</w:t>
      </w:r>
      <w:r>
        <w:rPr>
          <w:spacing w:val="1"/>
        </w:rPr>
        <w:t xml:space="preserve"> </w:t>
      </w:r>
      <w:r>
        <w:t>целевыми</w:t>
      </w:r>
      <w:r>
        <w:rPr>
          <w:spacing w:val="1"/>
        </w:rPr>
        <w:t xml:space="preserve"> </w:t>
      </w:r>
      <w:r>
        <w:t>ориентирами</w:t>
      </w:r>
      <w:r>
        <w:rPr>
          <w:spacing w:val="1"/>
        </w:rPr>
        <w:t xml:space="preserve"> </w:t>
      </w:r>
      <w:r>
        <w:t>результатов</w:t>
      </w:r>
      <w:r>
        <w:rPr>
          <w:spacing w:val="1"/>
        </w:rPr>
        <w:t xml:space="preserve"> </w:t>
      </w:r>
      <w:r>
        <w:t>воспитания;</w:t>
      </w:r>
      <w:r>
        <w:rPr>
          <w:spacing w:val="1"/>
        </w:rPr>
        <w:t xml:space="preserve"> </w:t>
      </w:r>
      <w:r>
        <w:t>реализацию</w:t>
      </w:r>
      <w:r>
        <w:rPr>
          <w:spacing w:val="-2"/>
        </w:rPr>
        <w:t xml:space="preserve"> </w:t>
      </w:r>
      <w:r>
        <w:t>приоритета</w:t>
      </w:r>
      <w:r>
        <w:rPr>
          <w:spacing w:val="-1"/>
        </w:rPr>
        <w:t xml:space="preserve"> </w:t>
      </w:r>
      <w:r>
        <w:t>воспитания</w:t>
      </w:r>
      <w:r>
        <w:rPr>
          <w:spacing w:val="-1"/>
        </w:rPr>
        <w:t xml:space="preserve"> </w:t>
      </w:r>
      <w:r>
        <w:t>в</w:t>
      </w:r>
      <w:r>
        <w:rPr>
          <w:spacing w:val="-2"/>
        </w:rPr>
        <w:t xml:space="preserve"> </w:t>
      </w:r>
      <w:r>
        <w:t>учебной</w:t>
      </w:r>
      <w:r>
        <w:rPr>
          <w:spacing w:val="-1"/>
        </w:rPr>
        <w:t xml:space="preserve"> </w:t>
      </w:r>
      <w:r>
        <w:t>деятельности;</w:t>
      </w:r>
    </w:p>
    <w:p w:rsidR="006650F5" w:rsidRDefault="006650F5" w:rsidP="00D332DF">
      <w:pPr>
        <w:pStyle w:val="a3"/>
        <w:ind w:right="642"/>
        <w:jc w:val="both"/>
      </w:pPr>
      <w:r>
        <w:t>привлечение</w:t>
      </w:r>
      <w:r>
        <w:rPr>
          <w:spacing w:val="1"/>
        </w:rPr>
        <w:t xml:space="preserve"> </w:t>
      </w:r>
      <w:r>
        <w:t>внимания</w:t>
      </w:r>
      <w:r>
        <w:rPr>
          <w:spacing w:val="1"/>
        </w:rPr>
        <w:t xml:space="preserve"> </w:t>
      </w:r>
      <w:r>
        <w:t>обучающихся</w:t>
      </w:r>
      <w:r>
        <w:rPr>
          <w:spacing w:val="1"/>
        </w:rPr>
        <w:t xml:space="preserve"> </w:t>
      </w:r>
      <w:r>
        <w:t>к</w:t>
      </w:r>
      <w:r>
        <w:rPr>
          <w:spacing w:val="1"/>
        </w:rPr>
        <w:t xml:space="preserve"> </w:t>
      </w:r>
      <w:r>
        <w:t>ценностному</w:t>
      </w:r>
      <w:r>
        <w:rPr>
          <w:spacing w:val="71"/>
        </w:rPr>
        <w:t xml:space="preserve"> </w:t>
      </w:r>
      <w:r>
        <w:t>аспекту</w:t>
      </w:r>
      <w:r>
        <w:rPr>
          <w:spacing w:val="1"/>
        </w:rPr>
        <w:t xml:space="preserve"> </w:t>
      </w:r>
      <w:r>
        <w:t>изучаемых</w:t>
      </w:r>
      <w:r>
        <w:rPr>
          <w:spacing w:val="1"/>
        </w:rPr>
        <w:t xml:space="preserve"> </w:t>
      </w:r>
      <w:r>
        <w:t>на</w:t>
      </w:r>
      <w:r>
        <w:rPr>
          <w:spacing w:val="1"/>
        </w:rPr>
        <w:t xml:space="preserve"> </w:t>
      </w:r>
      <w:r>
        <w:t>уроках</w:t>
      </w:r>
      <w:r>
        <w:rPr>
          <w:spacing w:val="1"/>
        </w:rPr>
        <w:t xml:space="preserve"> </w:t>
      </w:r>
      <w:r>
        <w:t>предметов,</w:t>
      </w:r>
      <w:r>
        <w:rPr>
          <w:spacing w:val="1"/>
        </w:rPr>
        <w:t xml:space="preserve"> </w:t>
      </w:r>
      <w:r>
        <w:t>явлений</w:t>
      </w:r>
      <w:r>
        <w:rPr>
          <w:spacing w:val="1"/>
        </w:rPr>
        <w:t xml:space="preserve"> </w:t>
      </w:r>
      <w:r>
        <w:t>и</w:t>
      </w:r>
      <w:r>
        <w:rPr>
          <w:spacing w:val="1"/>
        </w:rPr>
        <w:t xml:space="preserve"> </w:t>
      </w:r>
      <w:r>
        <w:t>событий,</w:t>
      </w:r>
      <w:r>
        <w:rPr>
          <w:spacing w:val="1"/>
        </w:rPr>
        <w:t xml:space="preserve"> </w:t>
      </w:r>
      <w:r>
        <w:t>инициирование</w:t>
      </w:r>
      <w:r>
        <w:rPr>
          <w:spacing w:val="1"/>
        </w:rPr>
        <w:t xml:space="preserve"> </w:t>
      </w:r>
      <w:r>
        <w:t>обсуждений, высказываний своего мнения, выработки своего личностного</w:t>
      </w:r>
      <w:r>
        <w:rPr>
          <w:spacing w:val="1"/>
        </w:rPr>
        <w:t xml:space="preserve"> </w:t>
      </w:r>
      <w:r>
        <w:t>отношения</w:t>
      </w:r>
      <w:r>
        <w:rPr>
          <w:spacing w:val="-1"/>
        </w:rPr>
        <w:t xml:space="preserve"> </w:t>
      </w:r>
      <w:r>
        <w:t>к изучаемым событиям,</w:t>
      </w:r>
      <w:r>
        <w:rPr>
          <w:spacing w:val="-2"/>
        </w:rPr>
        <w:t xml:space="preserve"> </w:t>
      </w:r>
      <w:r>
        <w:t>явлениям,</w:t>
      </w:r>
      <w:r>
        <w:rPr>
          <w:spacing w:val="-2"/>
        </w:rPr>
        <w:t xml:space="preserve"> </w:t>
      </w:r>
      <w:r>
        <w:t>лицам;</w:t>
      </w:r>
    </w:p>
    <w:p w:rsidR="006650F5" w:rsidRDefault="006650F5" w:rsidP="00D332DF">
      <w:pPr>
        <w:pStyle w:val="a3"/>
        <w:ind w:right="643"/>
        <w:jc w:val="both"/>
      </w:pPr>
      <w:r>
        <w:t>применение интерактивных форм учебной работы – интеллектуальных,</w:t>
      </w:r>
      <w:r>
        <w:rPr>
          <w:spacing w:val="-67"/>
        </w:rPr>
        <w:t xml:space="preserve"> </w:t>
      </w:r>
      <w:r>
        <w:t>стимулирующих познавательную мотивацию, игровых методик, дискуссий,</w:t>
      </w:r>
      <w:r>
        <w:rPr>
          <w:spacing w:val="1"/>
        </w:rPr>
        <w:t xml:space="preserve"> </w:t>
      </w:r>
      <w:r>
        <w:t>дающих возможность приобрести опыт ведения конструктивного диалога;</w:t>
      </w:r>
      <w:r>
        <w:rPr>
          <w:spacing w:val="1"/>
        </w:rPr>
        <w:t xml:space="preserve"> </w:t>
      </w:r>
      <w:r>
        <w:t>групповой работы, которая учит строить отношения и действовать в команде,</w:t>
      </w:r>
      <w:r>
        <w:rPr>
          <w:spacing w:val="-67"/>
        </w:rPr>
        <w:t xml:space="preserve"> </w:t>
      </w:r>
      <w:r>
        <w:t>способствует</w:t>
      </w:r>
      <w:r>
        <w:rPr>
          <w:spacing w:val="-1"/>
        </w:rPr>
        <w:t xml:space="preserve"> </w:t>
      </w:r>
      <w:r>
        <w:t>развитию</w:t>
      </w:r>
      <w:r>
        <w:rPr>
          <w:spacing w:val="-1"/>
        </w:rPr>
        <w:t xml:space="preserve"> </w:t>
      </w:r>
      <w:r>
        <w:t>критического</w:t>
      </w:r>
      <w:r>
        <w:rPr>
          <w:spacing w:val="1"/>
        </w:rPr>
        <w:t xml:space="preserve"> </w:t>
      </w:r>
      <w:r>
        <w:t>мышления;</w:t>
      </w:r>
    </w:p>
    <w:p w:rsidR="006650F5" w:rsidRDefault="006650F5" w:rsidP="00D332DF">
      <w:pPr>
        <w:pStyle w:val="a3"/>
        <w:ind w:right="642"/>
        <w:jc w:val="both"/>
      </w:pPr>
      <w:r>
        <w:t>побуждение</w:t>
      </w:r>
      <w:r>
        <w:rPr>
          <w:spacing w:val="1"/>
        </w:rPr>
        <w:t xml:space="preserve"> </w:t>
      </w:r>
      <w:r>
        <w:t>обучающихся</w:t>
      </w:r>
      <w:r>
        <w:rPr>
          <w:spacing w:val="1"/>
        </w:rPr>
        <w:t xml:space="preserve"> </w:t>
      </w:r>
      <w:r>
        <w:t>соблюдать</w:t>
      </w:r>
      <w:r>
        <w:rPr>
          <w:spacing w:val="1"/>
        </w:rPr>
        <w:t xml:space="preserve"> </w:t>
      </w:r>
      <w:r>
        <w:t>нормы</w:t>
      </w:r>
      <w:r>
        <w:rPr>
          <w:spacing w:val="1"/>
        </w:rPr>
        <w:t xml:space="preserve"> </w:t>
      </w:r>
      <w:r>
        <w:t>поведения,</w:t>
      </w:r>
      <w:r>
        <w:rPr>
          <w:spacing w:val="1"/>
        </w:rPr>
        <w:t xml:space="preserve"> </w:t>
      </w:r>
      <w:r>
        <w:t>правила</w:t>
      </w:r>
      <w:r>
        <w:rPr>
          <w:spacing w:val="1"/>
        </w:rPr>
        <w:t xml:space="preserve"> </w:t>
      </w:r>
      <w:r>
        <w:t>общения со сверстниками и педагогическими работниками, соответствующие</w:t>
      </w:r>
      <w:r>
        <w:rPr>
          <w:spacing w:val="-67"/>
        </w:rPr>
        <w:t xml:space="preserve"> </w:t>
      </w:r>
      <w:r>
        <w:t>укладу гимназии, установление и поддержку доброжелательной атмосферы,</w:t>
      </w:r>
      <w:r>
        <w:rPr>
          <w:spacing w:val="1"/>
        </w:rPr>
        <w:t xml:space="preserve"> </w:t>
      </w:r>
      <w:r>
        <w:t>принципы</w:t>
      </w:r>
      <w:r>
        <w:rPr>
          <w:spacing w:val="-1"/>
        </w:rPr>
        <w:t xml:space="preserve"> </w:t>
      </w:r>
      <w:r>
        <w:t>учебной</w:t>
      </w:r>
      <w:r>
        <w:rPr>
          <w:spacing w:val="-3"/>
        </w:rPr>
        <w:t xml:space="preserve"> </w:t>
      </w:r>
      <w:r>
        <w:t>дисциплины</w:t>
      </w:r>
      <w:r>
        <w:rPr>
          <w:spacing w:val="-1"/>
        </w:rPr>
        <w:t xml:space="preserve"> </w:t>
      </w:r>
      <w:r>
        <w:t>и самоорганизации;</w:t>
      </w:r>
    </w:p>
    <w:p w:rsidR="006650F5" w:rsidRDefault="006650F5" w:rsidP="00D332DF">
      <w:pPr>
        <w:pStyle w:val="a3"/>
        <w:spacing w:line="321" w:lineRule="exact"/>
        <w:ind w:left="1721"/>
        <w:jc w:val="both"/>
      </w:pPr>
      <w:r>
        <w:t xml:space="preserve">организацию  </w:t>
      </w:r>
      <w:r>
        <w:rPr>
          <w:spacing w:val="9"/>
        </w:rPr>
        <w:t xml:space="preserve"> </w:t>
      </w:r>
      <w:r>
        <w:t xml:space="preserve">наставничества   </w:t>
      </w:r>
      <w:r>
        <w:rPr>
          <w:spacing w:val="9"/>
        </w:rPr>
        <w:t xml:space="preserve"> </w:t>
      </w:r>
      <w:r>
        <w:t xml:space="preserve">мотивированных   </w:t>
      </w:r>
      <w:r>
        <w:rPr>
          <w:spacing w:val="11"/>
        </w:rPr>
        <w:t xml:space="preserve"> </w:t>
      </w:r>
      <w:r>
        <w:t xml:space="preserve">и   </w:t>
      </w:r>
      <w:r>
        <w:rPr>
          <w:spacing w:val="11"/>
        </w:rPr>
        <w:t xml:space="preserve"> </w:t>
      </w:r>
      <w:r>
        <w:t>эрудированных</w:t>
      </w:r>
    </w:p>
    <w:p w:rsidR="006650F5" w:rsidRDefault="006650F5" w:rsidP="00D332DF">
      <w:pPr>
        <w:pStyle w:val="a3"/>
        <w:spacing w:before="61"/>
        <w:ind w:right="651"/>
        <w:jc w:val="both"/>
      </w:pPr>
      <w:r>
        <w:t>обучающихся над неуспевающими одноклассниками, в том числе с особыми</w:t>
      </w:r>
      <w:r>
        <w:rPr>
          <w:spacing w:val="1"/>
        </w:rPr>
        <w:t xml:space="preserve"> </w:t>
      </w:r>
      <w:r>
        <w:t>образовательными</w:t>
      </w:r>
      <w:r>
        <w:rPr>
          <w:spacing w:val="1"/>
        </w:rPr>
        <w:t xml:space="preserve"> </w:t>
      </w:r>
      <w:r>
        <w:t>потребностями,</w:t>
      </w:r>
      <w:r>
        <w:rPr>
          <w:spacing w:val="1"/>
        </w:rPr>
        <w:t xml:space="preserve"> </w:t>
      </w:r>
      <w:r>
        <w:t>дающего</w:t>
      </w:r>
      <w:r>
        <w:rPr>
          <w:spacing w:val="1"/>
        </w:rPr>
        <w:t xml:space="preserve"> </w:t>
      </w:r>
      <w:r>
        <w:t>обучающимся</w:t>
      </w:r>
      <w:r>
        <w:rPr>
          <w:spacing w:val="1"/>
        </w:rPr>
        <w:t xml:space="preserve"> </w:t>
      </w:r>
      <w:r>
        <w:t>социально</w:t>
      </w:r>
      <w:r>
        <w:rPr>
          <w:spacing w:val="1"/>
        </w:rPr>
        <w:t xml:space="preserve"> </w:t>
      </w:r>
      <w:r>
        <w:t>значимый</w:t>
      </w:r>
      <w:r>
        <w:rPr>
          <w:spacing w:val="-1"/>
        </w:rPr>
        <w:t xml:space="preserve"> </w:t>
      </w:r>
      <w:r>
        <w:t>опыт</w:t>
      </w:r>
      <w:r>
        <w:rPr>
          <w:spacing w:val="-1"/>
        </w:rPr>
        <w:t xml:space="preserve"> </w:t>
      </w:r>
      <w:r>
        <w:t>сотрудничества</w:t>
      </w:r>
      <w:r>
        <w:rPr>
          <w:spacing w:val="-1"/>
        </w:rPr>
        <w:t xml:space="preserve"> </w:t>
      </w:r>
      <w:r>
        <w:t>и</w:t>
      </w:r>
      <w:r>
        <w:rPr>
          <w:spacing w:val="-1"/>
        </w:rPr>
        <w:t xml:space="preserve"> </w:t>
      </w:r>
      <w:r>
        <w:t>взаимной помощи;</w:t>
      </w:r>
    </w:p>
    <w:p w:rsidR="006650F5" w:rsidRDefault="006650F5" w:rsidP="00D332DF">
      <w:pPr>
        <w:pStyle w:val="a3"/>
        <w:spacing w:before="1"/>
        <w:ind w:right="645"/>
        <w:jc w:val="both"/>
      </w:pPr>
      <w:r>
        <w:t>инициирование</w:t>
      </w:r>
      <w:r>
        <w:rPr>
          <w:spacing w:val="1"/>
        </w:rPr>
        <w:t xml:space="preserve"> </w:t>
      </w:r>
      <w:r>
        <w:t>и</w:t>
      </w:r>
      <w:r>
        <w:rPr>
          <w:spacing w:val="1"/>
        </w:rPr>
        <w:t xml:space="preserve"> </w:t>
      </w:r>
      <w:r>
        <w:t>поддержку</w:t>
      </w:r>
      <w:r>
        <w:rPr>
          <w:spacing w:val="1"/>
        </w:rPr>
        <w:t xml:space="preserve"> </w:t>
      </w:r>
      <w:r>
        <w:t>исследовательской</w:t>
      </w:r>
      <w:r>
        <w:rPr>
          <w:spacing w:val="1"/>
        </w:rPr>
        <w:t xml:space="preserve"> </w:t>
      </w:r>
      <w:r>
        <w:t>деятельности</w:t>
      </w:r>
      <w:r>
        <w:rPr>
          <w:spacing w:val="-67"/>
        </w:rPr>
        <w:t xml:space="preserve"> </w:t>
      </w:r>
      <w:r>
        <w:t>обучающихся,</w:t>
      </w:r>
      <w:r>
        <w:rPr>
          <w:spacing w:val="1"/>
        </w:rPr>
        <w:t xml:space="preserve"> </w:t>
      </w:r>
      <w:r>
        <w:t>планирование</w:t>
      </w:r>
      <w:r>
        <w:rPr>
          <w:spacing w:val="1"/>
        </w:rPr>
        <w:t xml:space="preserve"> </w:t>
      </w:r>
      <w:r>
        <w:t>и</w:t>
      </w:r>
      <w:r>
        <w:rPr>
          <w:spacing w:val="1"/>
        </w:rPr>
        <w:t xml:space="preserve"> </w:t>
      </w:r>
      <w:r>
        <w:t>выполнение</w:t>
      </w:r>
      <w:r>
        <w:rPr>
          <w:spacing w:val="1"/>
        </w:rPr>
        <w:t xml:space="preserve"> </w:t>
      </w:r>
      <w:r>
        <w:t>индивидуальных</w:t>
      </w:r>
      <w:r>
        <w:rPr>
          <w:spacing w:val="1"/>
        </w:rPr>
        <w:t xml:space="preserve"> </w:t>
      </w:r>
      <w:r>
        <w:t>и</w:t>
      </w:r>
      <w:r>
        <w:rPr>
          <w:spacing w:val="1"/>
        </w:rPr>
        <w:t xml:space="preserve"> </w:t>
      </w:r>
      <w:r>
        <w:t>групповых</w:t>
      </w:r>
      <w:r>
        <w:rPr>
          <w:spacing w:val="-67"/>
        </w:rPr>
        <w:t xml:space="preserve"> </w:t>
      </w:r>
      <w:r>
        <w:t>проектов</w:t>
      </w:r>
      <w:r>
        <w:rPr>
          <w:spacing w:val="1"/>
        </w:rPr>
        <w:t xml:space="preserve"> </w:t>
      </w:r>
      <w:r>
        <w:t>воспитательной</w:t>
      </w:r>
      <w:r>
        <w:rPr>
          <w:spacing w:val="1"/>
        </w:rPr>
        <w:t xml:space="preserve"> </w:t>
      </w:r>
      <w:r>
        <w:t>направленности,</w:t>
      </w:r>
      <w:r>
        <w:rPr>
          <w:spacing w:val="1"/>
        </w:rPr>
        <w:t xml:space="preserve"> </w:t>
      </w:r>
      <w:r>
        <w:t>что</w:t>
      </w:r>
      <w:r>
        <w:rPr>
          <w:spacing w:val="1"/>
        </w:rPr>
        <w:t xml:space="preserve"> </w:t>
      </w:r>
      <w:r>
        <w:t>даст</w:t>
      </w:r>
      <w:r>
        <w:rPr>
          <w:spacing w:val="71"/>
        </w:rPr>
        <w:t xml:space="preserve"> </w:t>
      </w:r>
      <w:r>
        <w:t>школьникам</w:t>
      </w:r>
      <w:r>
        <w:rPr>
          <w:spacing w:val="1"/>
        </w:rPr>
        <w:t xml:space="preserve"> </w:t>
      </w:r>
      <w:r>
        <w:t>возможность</w:t>
      </w:r>
      <w:r>
        <w:rPr>
          <w:spacing w:val="1"/>
        </w:rPr>
        <w:t xml:space="preserve"> </w:t>
      </w:r>
      <w:r>
        <w:t>приобрести</w:t>
      </w:r>
      <w:r>
        <w:rPr>
          <w:spacing w:val="1"/>
        </w:rPr>
        <w:t xml:space="preserve"> </w:t>
      </w:r>
      <w:r>
        <w:t>навык</w:t>
      </w:r>
      <w:r>
        <w:rPr>
          <w:spacing w:val="1"/>
        </w:rPr>
        <w:t xml:space="preserve"> </w:t>
      </w:r>
      <w:r>
        <w:t>самостоятельного</w:t>
      </w:r>
      <w:r>
        <w:rPr>
          <w:spacing w:val="1"/>
        </w:rPr>
        <w:t xml:space="preserve"> </w:t>
      </w:r>
      <w:r>
        <w:t>решения</w:t>
      </w:r>
      <w:r>
        <w:rPr>
          <w:spacing w:val="1"/>
        </w:rPr>
        <w:t xml:space="preserve"> </w:t>
      </w:r>
      <w:r>
        <w:t>теоретической</w:t>
      </w:r>
      <w:r>
        <w:rPr>
          <w:spacing w:val="1"/>
        </w:rPr>
        <w:t xml:space="preserve"> </w:t>
      </w:r>
      <w:r>
        <w:t>проблемы,</w:t>
      </w:r>
      <w:r>
        <w:rPr>
          <w:spacing w:val="1"/>
        </w:rPr>
        <w:t xml:space="preserve"> </w:t>
      </w:r>
      <w:r>
        <w:t>навык</w:t>
      </w:r>
      <w:r>
        <w:rPr>
          <w:spacing w:val="1"/>
        </w:rPr>
        <w:t xml:space="preserve"> </w:t>
      </w:r>
      <w:r>
        <w:t>генерирования</w:t>
      </w:r>
      <w:r>
        <w:rPr>
          <w:spacing w:val="1"/>
        </w:rPr>
        <w:t xml:space="preserve"> </w:t>
      </w:r>
      <w:r>
        <w:t>и</w:t>
      </w:r>
      <w:r>
        <w:rPr>
          <w:spacing w:val="1"/>
        </w:rPr>
        <w:t xml:space="preserve"> </w:t>
      </w:r>
      <w:r>
        <w:t>оформления</w:t>
      </w:r>
      <w:r>
        <w:rPr>
          <w:spacing w:val="1"/>
        </w:rPr>
        <w:t xml:space="preserve"> </w:t>
      </w:r>
      <w:r>
        <w:t>собственных</w:t>
      </w:r>
      <w:r>
        <w:rPr>
          <w:spacing w:val="1"/>
        </w:rPr>
        <w:t xml:space="preserve"> </w:t>
      </w:r>
      <w:r>
        <w:t>идей,</w:t>
      </w:r>
      <w:r>
        <w:rPr>
          <w:spacing w:val="1"/>
        </w:rPr>
        <w:t xml:space="preserve"> </w:t>
      </w:r>
      <w:r>
        <w:t>навык</w:t>
      </w:r>
      <w:r>
        <w:rPr>
          <w:spacing w:val="1"/>
        </w:rPr>
        <w:t xml:space="preserve"> </w:t>
      </w:r>
      <w:r>
        <w:t>уважительного отношения к чужим идеям, оформленным в работах других</w:t>
      </w:r>
      <w:r>
        <w:rPr>
          <w:spacing w:val="1"/>
        </w:rPr>
        <w:t xml:space="preserve"> </w:t>
      </w:r>
      <w:r>
        <w:t>исследователей,</w:t>
      </w:r>
      <w:r>
        <w:rPr>
          <w:spacing w:val="1"/>
        </w:rPr>
        <w:t xml:space="preserve"> </w:t>
      </w:r>
      <w:r>
        <w:t>навык</w:t>
      </w:r>
      <w:r>
        <w:rPr>
          <w:spacing w:val="1"/>
        </w:rPr>
        <w:t xml:space="preserve"> </w:t>
      </w:r>
      <w:r>
        <w:t>публичного</w:t>
      </w:r>
      <w:r>
        <w:rPr>
          <w:spacing w:val="1"/>
        </w:rPr>
        <w:t xml:space="preserve"> </w:t>
      </w:r>
      <w:r>
        <w:t>выступления</w:t>
      </w:r>
      <w:r>
        <w:rPr>
          <w:spacing w:val="1"/>
        </w:rPr>
        <w:t xml:space="preserve"> </w:t>
      </w:r>
      <w:r>
        <w:t>перед</w:t>
      </w:r>
      <w:r>
        <w:rPr>
          <w:spacing w:val="1"/>
        </w:rPr>
        <w:t xml:space="preserve"> </w:t>
      </w:r>
      <w:r>
        <w:t>аудиторией,</w:t>
      </w:r>
      <w:r>
        <w:rPr>
          <w:spacing w:val="1"/>
        </w:rPr>
        <w:t xml:space="preserve"> </w:t>
      </w:r>
      <w:r>
        <w:t>аргументирования</w:t>
      </w:r>
      <w:r>
        <w:rPr>
          <w:spacing w:val="-1"/>
        </w:rPr>
        <w:t xml:space="preserve"> </w:t>
      </w:r>
      <w:r>
        <w:t>и</w:t>
      </w:r>
      <w:r>
        <w:rPr>
          <w:spacing w:val="-2"/>
        </w:rPr>
        <w:t xml:space="preserve"> </w:t>
      </w:r>
      <w:r>
        <w:t>отстаивания своей</w:t>
      </w:r>
      <w:r>
        <w:rPr>
          <w:spacing w:val="-2"/>
        </w:rPr>
        <w:t xml:space="preserve"> </w:t>
      </w:r>
      <w:r>
        <w:t>точки</w:t>
      </w:r>
      <w:r>
        <w:rPr>
          <w:spacing w:val="-1"/>
        </w:rPr>
        <w:t xml:space="preserve"> </w:t>
      </w:r>
      <w:r>
        <w:t>зрения;</w:t>
      </w:r>
    </w:p>
    <w:p w:rsidR="006650F5" w:rsidRDefault="006650F5" w:rsidP="00D332DF">
      <w:pPr>
        <w:pStyle w:val="a3"/>
        <w:ind w:right="647"/>
        <w:jc w:val="both"/>
      </w:pPr>
      <w:r>
        <w:t>установление</w:t>
      </w:r>
      <w:r>
        <w:rPr>
          <w:spacing w:val="1"/>
        </w:rPr>
        <w:t xml:space="preserve"> </w:t>
      </w:r>
      <w:r>
        <w:t>доверительных</w:t>
      </w:r>
      <w:r>
        <w:rPr>
          <w:spacing w:val="1"/>
        </w:rPr>
        <w:t xml:space="preserve"> </w:t>
      </w:r>
      <w:r>
        <w:t>отношений</w:t>
      </w:r>
      <w:r>
        <w:rPr>
          <w:spacing w:val="1"/>
        </w:rPr>
        <w:t xml:space="preserve"> </w:t>
      </w:r>
      <w:r>
        <w:t>между</w:t>
      </w:r>
      <w:r>
        <w:rPr>
          <w:spacing w:val="1"/>
        </w:rPr>
        <w:t xml:space="preserve"> </w:t>
      </w:r>
      <w:r>
        <w:t>учителем</w:t>
      </w:r>
      <w:r>
        <w:rPr>
          <w:spacing w:val="1"/>
        </w:rPr>
        <w:t xml:space="preserve"> </w:t>
      </w:r>
      <w:r>
        <w:t>и</w:t>
      </w:r>
      <w:r>
        <w:rPr>
          <w:spacing w:val="1"/>
        </w:rPr>
        <w:t xml:space="preserve"> </w:t>
      </w:r>
      <w:r>
        <w:t>его</w:t>
      </w:r>
      <w:r>
        <w:rPr>
          <w:spacing w:val="1"/>
        </w:rPr>
        <w:t xml:space="preserve"> </w:t>
      </w:r>
      <w:r>
        <w:t>учениками,</w:t>
      </w:r>
      <w:r>
        <w:rPr>
          <w:spacing w:val="1"/>
        </w:rPr>
        <w:t xml:space="preserve"> </w:t>
      </w:r>
      <w:r>
        <w:t>способствующих</w:t>
      </w:r>
      <w:r>
        <w:rPr>
          <w:spacing w:val="1"/>
        </w:rPr>
        <w:t xml:space="preserve"> </w:t>
      </w:r>
      <w:r>
        <w:t>позитивному</w:t>
      </w:r>
      <w:r>
        <w:rPr>
          <w:spacing w:val="1"/>
        </w:rPr>
        <w:t xml:space="preserve"> </w:t>
      </w:r>
      <w:r>
        <w:t>восприятию</w:t>
      </w:r>
      <w:r>
        <w:rPr>
          <w:spacing w:val="1"/>
        </w:rPr>
        <w:t xml:space="preserve"> </w:t>
      </w:r>
      <w:r>
        <w:t>учащимися</w:t>
      </w:r>
      <w:r>
        <w:rPr>
          <w:spacing w:val="1"/>
        </w:rPr>
        <w:t xml:space="preserve"> </w:t>
      </w:r>
      <w:r>
        <w:t>требований и просьб учителя, привлечению их внимания к обсуждаемой на</w:t>
      </w:r>
      <w:r>
        <w:rPr>
          <w:spacing w:val="1"/>
        </w:rPr>
        <w:t xml:space="preserve"> </w:t>
      </w:r>
      <w:r>
        <w:t>уроке</w:t>
      </w:r>
      <w:r>
        <w:rPr>
          <w:spacing w:val="-1"/>
        </w:rPr>
        <w:t xml:space="preserve"> </w:t>
      </w:r>
      <w:r>
        <w:t>информации,</w:t>
      </w:r>
      <w:r>
        <w:rPr>
          <w:spacing w:val="-5"/>
        </w:rPr>
        <w:t xml:space="preserve"> </w:t>
      </w:r>
      <w:r>
        <w:t>активизации</w:t>
      </w:r>
      <w:r>
        <w:rPr>
          <w:spacing w:val="-3"/>
        </w:rPr>
        <w:t xml:space="preserve"> </w:t>
      </w:r>
      <w:r>
        <w:t>их</w:t>
      </w:r>
      <w:r>
        <w:rPr>
          <w:spacing w:val="-4"/>
        </w:rPr>
        <w:t xml:space="preserve"> </w:t>
      </w:r>
      <w:r>
        <w:t>познавательной</w:t>
      </w:r>
      <w:r>
        <w:rPr>
          <w:spacing w:val="-3"/>
        </w:rPr>
        <w:t xml:space="preserve"> </w:t>
      </w:r>
      <w:r>
        <w:t>деятельности;</w:t>
      </w:r>
    </w:p>
    <w:p w:rsidR="006650F5" w:rsidRDefault="006650F5" w:rsidP="00D332DF">
      <w:pPr>
        <w:pStyle w:val="a3"/>
        <w:spacing w:before="1"/>
        <w:ind w:right="645"/>
        <w:jc w:val="both"/>
      </w:pPr>
      <w:r>
        <w:t>включение в урок игровых процедур, которые помогают поддержать</w:t>
      </w:r>
      <w:r>
        <w:rPr>
          <w:spacing w:val="1"/>
        </w:rPr>
        <w:t xml:space="preserve"> </w:t>
      </w:r>
      <w:r>
        <w:t>мотивацию</w:t>
      </w:r>
      <w:r>
        <w:rPr>
          <w:spacing w:val="1"/>
        </w:rPr>
        <w:t xml:space="preserve"> </w:t>
      </w:r>
      <w:r>
        <w:t>детей</w:t>
      </w:r>
      <w:r>
        <w:rPr>
          <w:spacing w:val="1"/>
        </w:rPr>
        <w:t xml:space="preserve"> </w:t>
      </w:r>
      <w:r>
        <w:t>к</w:t>
      </w:r>
      <w:r>
        <w:rPr>
          <w:spacing w:val="1"/>
        </w:rPr>
        <w:t xml:space="preserve"> </w:t>
      </w:r>
      <w:r>
        <w:t>получению</w:t>
      </w:r>
      <w:r>
        <w:rPr>
          <w:spacing w:val="1"/>
        </w:rPr>
        <w:t xml:space="preserve"> </w:t>
      </w:r>
      <w:r>
        <w:t>знаний,</w:t>
      </w:r>
      <w:r>
        <w:rPr>
          <w:spacing w:val="1"/>
        </w:rPr>
        <w:t xml:space="preserve"> </w:t>
      </w:r>
      <w:r>
        <w:t>налаживанию</w:t>
      </w:r>
      <w:r>
        <w:rPr>
          <w:spacing w:val="1"/>
        </w:rPr>
        <w:t xml:space="preserve"> </w:t>
      </w:r>
      <w:r>
        <w:t>позитивных</w:t>
      </w:r>
      <w:r>
        <w:rPr>
          <w:spacing w:val="1"/>
        </w:rPr>
        <w:t xml:space="preserve"> </w:t>
      </w:r>
      <w:r>
        <w:t>межличностных</w:t>
      </w:r>
      <w:r>
        <w:rPr>
          <w:spacing w:val="1"/>
        </w:rPr>
        <w:t xml:space="preserve"> </w:t>
      </w:r>
      <w:r>
        <w:t>отношений</w:t>
      </w:r>
      <w:r>
        <w:rPr>
          <w:spacing w:val="1"/>
        </w:rPr>
        <w:t xml:space="preserve"> </w:t>
      </w:r>
      <w:r>
        <w:t>в</w:t>
      </w:r>
      <w:r>
        <w:rPr>
          <w:spacing w:val="1"/>
        </w:rPr>
        <w:t xml:space="preserve"> </w:t>
      </w:r>
      <w:r>
        <w:t>классе,</w:t>
      </w:r>
      <w:r>
        <w:rPr>
          <w:spacing w:val="1"/>
        </w:rPr>
        <w:t xml:space="preserve"> </w:t>
      </w:r>
      <w:r>
        <w:t>помогают</w:t>
      </w:r>
      <w:r>
        <w:rPr>
          <w:spacing w:val="1"/>
        </w:rPr>
        <w:t xml:space="preserve"> </w:t>
      </w:r>
      <w:r>
        <w:t>установлению</w:t>
      </w:r>
      <w:r>
        <w:rPr>
          <w:spacing w:val="1"/>
        </w:rPr>
        <w:t xml:space="preserve"> </w:t>
      </w:r>
      <w:r>
        <w:t>доброжелательной</w:t>
      </w:r>
      <w:r>
        <w:rPr>
          <w:spacing w:val="-1"/>
        </w:rPr>
        <w:t xml:space="preserve"> </w:t>
      </w:r>
      <w:r>
        <w:t>атмосферы во</w:t>
      </w:r>
      <w:r>
        <w:rPr>
          <w:spacing w:val="1"/>
        </w:rPr>
        <w:t xml:space="preserve"> </w:t>
      </w:r>
      <w:r>
        <w:t>время</w:t>
      </w:r>
      <w:r>
        <w:rPr>
          <w:spacing w:val="-3"/>
        </w:rPr>
        <w:t xml:space="preserve"> </w:t>
      </w:r>
      <w:r>
        <w:t>урока;</w:t>
      </w:r>
    </w:p>
    <w:p w:rsidR="006650F5" w:rsidRDefault="006650F5" w:rsidP="00D332DF">
      <w:pPr>
        <w:pStyle w:val="a3"/>
        <w:ind w:right="644"/>
        <w:jc w:val="both"/>
      </w:pPr>
      <w:r>
        <w:t>организация</w:t>
      </w:r>
      <w:r>
        <w:rPr>
          <w:spacing w:val="1"/>
        </w:rPr>
        <w:t xml:space="preserve"> </w:t>
      </w:r>
      <w:r>
        <w:t>предметных</w:t>
      </w:r>
      <w:r>
        <w:rPr>
          <w:spacing w:val="1"/>
        </w:rPr>
        <w:t xml:space="preserve"> </w:t>
      </w:r>
      <w:r>
        <w:t>образовательных</w:t>
      </w:r>
      <w:r>
        <w:rPr>
          <w:spacing w:val="1"/>
        </w:rPr>
        <w:t xml:space="preserve"> </w:t>
      </w:r>
      <w:r>
        <w:t>событий:</w:t>
      </w:r>
      <w:r>
        <w:rPr>
          <w:spacing w:val="1"/>
        </w:rPr>
        <w:t xml:space="preserve"> </w:t>
      </w:r>
      <w:r>
        <w:t>предметных</w:t>
      </w:r>
      <w:r>
        <w:rPr>
          <w:spacing w:val="1"/>
        </w:rPr>
        <w:t xml:space="preserve"> </w:t>
      </w:r>
      <w:r>
        <w:t>олимпиад,</w:t>
      </w:r>
      <w:r>
        <w:rPr>
          <w:spacing w:val="1"/>
        </w:rPr>
        <w:t xml:space="preserve"> </w:t>
      </w:r>
      <w:r>
        <w:t>конкурсов,</w:t>
      </w:r>
      <w:r>
        <w:rPr>
          <w:spacing w:val="1"/>
        </w:rPr>
        <w:t xml:space="preserve"> </w:t>
      </w:r>
      <w:r>
        <w:t>интеллектуальных</w:t>
      </w:r>
      <w:r>
        <w:rPr>
          <w:spacing w:val="1"/>
        </w:rPr>
        <w:t xml:space="preserve"> </w:t>
      </w:r>
      <w:r>
        <w:t>игр,</w:t>
      </w:r>
      <w:r>
        <w:rPr>
          <w:spacing w:val="1"/>
        </w:rPr>
        <w:t xml:space="preserve"> </w:t>
      </w:r>
      <w:r>
        <w:t>научно-практических</w:t>
      </w:r>
      <w:r>
        <w:rPr>
          <w:spacing w:val="1"/>
        </w:rPr>
        <w:t xml:space="preserve"> </w:t>
      </w:r>
      <w:r>
        <w:t>конференций, дискуссионных площадок с целью развития познавательной и</w:t>
      </w:r>
      <w:r>
        <w:rPr>
          <w:spacing w:val="1"/>
        </w:rPr>
        <w:t xml:space="preserve"> </w:t>
      </w:r>
      <w:r>
        <w:t>творческой</w:t>
      </w:r>
      <w:r>
        <w:rPr>
          <w:spacing w:val="1"/>
        </w:rPr>
        <w:t xml:space="preserve"> </w:t>
      </w:r>
      <w:r>
        <w:t>активности, инициативности в различных сферах предметной</w:t>
      </w:r>
      <w:r>
        <w:rPr>
          <w:spacing w:val="1"/>
        </w:rPr>
        <w:t xml:space="preserve"> </w:t>
      </w:r>
      <w:r>
        <w:t>деятельности, раскрытия творческих способностей обучающихся с разными</w:t>
      </w:r>
      <w:r>
        <w:rPr>
          <w:spacing w:val="1"/>
        </w:rPr>
        <w:t xml:space="preserve"> </w:t>
      </w:r>
      <w:r>
        <w:t>образовательными</w:t>
      </w:r>
      <w:r>
        <w:rPr>
          <w:spacing w:val="-3"/>
        </w:rPr>
        <w:t xml:space="preserve"> </w:t>
      </w:r>
      <w:r>
        <w:t>потребностями</w:t>
      </w:r>
      <w:r>
        <w:rPr>
          <w:spacing w:val="-2"/>
        </w:rPr>
        <w:t xml:space="preserve"> </w:t>
      </w:r>
      <w:r>
        <w:t>и</w:t>
      </w:r>
      <w:r>
        <w:rPr>
          <w:spacing w:val="-2"/>
        </w:rPr>
        <w:t xml:space="preserve"> </w:t>
      </w:r>
      <w:r>
        <w:t>индивидуальными</w:t>
      </w:r>
      <w:r>
        <w:rPr>
          <w:spacing w:val="-2"/>
        </w:rPr>
        <w:t xml:space="preserve"> </w:t>
      </w:r>
      <w:r>
        <w:t>возможностями;</w:t>
      </w:r>
    </w:p>
    <w:p w:rsidR="006650F5" w:rsidRDefault="006650F5" w:rsidP="00D332DF">
      <w:pPr>
        <w:pStyle w:val="a3"/>
        <w:ind w:right="642"/>
        <w:jc w:val="both"/>
      </w:pPr>
      <w:r>
        <w:t>использование</w:t>
      </w:r>
      <w:r>
        <w:rPr>
          <w:spacing w:val="1"/>
        </w:rPr>
        <w:t xml:space="preserve"> </w:t>
      </w:r>
      <w:r>
        <w:t>ИКТ</w:t>
      </w:r>
      <w:r>
        <w:rPr>
          <w:spacing w:val="1"/>
        </w:rPr>
        <w:t xml:space="preserve"> </w:t>
      </w:r>
      <w:r>
        <w:t>и</w:t>
      </w:r>
      <w:r>
        <w:rPr>
          <w:spacing w:val="1"/>
        </w:rPr>
        <w:t xml:space="preserve"> </w:t>
      </w:r>
      <w:r>
        <w:t>дистанционных</w:t>
      </w:r>
      <w:r>
        <w:rPr>
          <w:spacing w:val="1"/>
        </w:rPr>
        <w:t xml:space="preserve"> </w:t>
      </w:r>
      <w:r>
        <w:t>образовательных</w:t>
      </w:r>
      <w:r>
        <w:rPr>
          <w:spacing w:val="1"/>
        </w:rPr>
        <w:t xml:space="preserve"> </w:t>
      </w:r>
      <w:r>
        <w:t>технологий</w:t>
      </w:r>
      <w:r>
        <w:rPr>
          <w:spacing w:val="1"/>
        </w:rPr>
        <w:t xml:space="preserve"> </w:t>
      </w:r>
      <w:r>
        <w:t>обучения:</w:t>
      </w:r>
      <w:r>
        <w:rPr>
          <w:spacing w:val="1"/>
        </w:rPr>
        <w:t xml:space="preserve"> </w:t>
      </w:r>
      <w:r>
        <w:t>программы</w:t>
      </w:r>
      <w:r>
        <w:rPr>
          <w:spacing w:val="1"/>
        </w:rPr>
        <w:t xml:space="preserve"> </w:t>
      </w:r>
      <w:r>
        <w:t>–</w:t>
      </w:r>
      <w:r>
        <w:rPr>
          <w:spacing w:val="1"/>
        </w:rPr>
        <w:t xml:space="preserve"> </w:t>
      </w:r>
      <w:r>
        <w:t>тренажеры,</w:t>
      </w:r>
      <w:r>
        <w:rPr>
          <w:spacing w:val="1"/>
        </w:rPr>
        <w:t xml:space="preserve"> </w:t>
      </w:r>
      <w:r>
        <w:t>тесты,</w:t>
      </w:r>
      <w:r>
        <w:rPr>
          <w:spacing w:val="1"/>
        </w:rPr>
        <w:t xml:space="preserve"> </w:t>
      </w:r>
      <w:r>
        <w:t>зачеты</w:t>
      </w:r>
      <w:r>
        <w:rPr>
          <w:spacing w:val="1"/>
        </w:rPr>
        <w:t xml:space="preserve"> </w:t>
      </w:r>
      <w:r>
        <w:t>в</w:t>
      </w:r>
      <w:r>
        <w:rPr>
          <w:spacing w:val="1"/>
        </w:rPr>
        <w:t xml:space="preserve"> </w:t>
      </w:r>
      <w:r>
        <w:t>электронных</w:t>
      </w:r>
      <w:r>
        <w:rPr>
          <w:spacing w:val="1"/>
        </w:rPr>
        <w:t xml:space="preserve"> </w:t>
      </w:r>
      <w:r>
        <w:t>приложениях, мультимедийные презентации, научно-популярные передачи,</w:t>
      </w:r>
      <w:r>
        <w:rPr>
          <w:spacing w:val="1"/>
        </w:rPr>
        <w:t xml:space="preserve"> </w:t>
      </w:r>
      <w:r>
        <w:t>фильмы,</w:t>
      </w:r>
      <w:r>
        <w:rPr>
          <w:spacing w:val="1"/>
        </w:rPr>
        <w:t xml:space="preserve"> </w:t>
      </w:r>
      <w:r>
        <w:t>обучающие</w:t>
      </w:r>
      <w:r>
        <w:rPr>
          <w:spacing w:val="1"/>
        </w:rPr>
        <w:t xml:space="preserve"> </w:t>
      </w:r>
      <w:r>
        <w:t>сайты,</w:t>
      </w:r>
      <w:r>
        <w:rPr>
          <w:spacing w:val="1"/>
        </w:rPr>
        <w:t xml:space="preserve"> </w:t>
      </w:r>
      <w:proofErr w:type="spellStart"/>
      <w:r>
        <w:t>уроки-онлайн</w:t>
      </w:r>
      <w:proofErr w:type="spellEnd"/>
      <w:r>
        <w:t>,</w:t>
      </w:r>
      <w:r>
        <w:rPr>
          <w:spacing w:val="71"/>
        </w:rPr>
        <w:t xml:space="preserve"> </w:t>
      </w:r>
      <w:proofErr w:type="spellStart"/>
      <w:r>
        <w:t>видеолекции</w:t>
      </w:r>
      <w:proofErr w:type="spellEnd"/>
      <w:r>
        <w:t>,</w:t>
      </w:r>
      <w:r>
        <w:rPr>
          <w:spacing w:val="-67"/>
        </w:rPr>
        <w:t xml:space="preserve"> </w:t>
      </w:r>
      <w:proofErr w:type="spellStart"/>
      <w:r>
        <w:t>онлайн-конференции</w:t>
      </w:r>
      <w:proofErr w:type="spellEnd"/>
      <w:r>
        <w:rPr>
          <w:spacing w:val="-1"/>
        </w:rPr>
        <w:t xml:space="preserve"> </w:t>
      </w:r>
      <w:r>
        <w:t>и др.</w:t>
      </w:r>
    </w:p>
    <w:p w:rsidR="006650F5" w:rsidRDefault="006650F5" w:rsidP="006650F5">
      <w:pPr>
        <w:pStyle w:val="a3"/>
        <w:spacing w:before="11"/>
        <w:ind w:left="0"/>
        <w:rPr>
          <w:sz w:val="27"/>
        </w:rPr>
      </w:pPr>
    </w:p>
    <w:p w:rsidR="006650F5" w:rsidRDefault="006650F5" w:rsidP="006650F5">
      <w:pPr>
        <w:pStyle w:val="a3"/>
        <w:spacing w:line="322" w:lineRule="exact"/>
        <w:ind w:left="1721"/>
      </w:pPr>
      <w:r>
        <w:rPr>
          <w:u w:val="single"/>
        </w:rPr>
        <w:t>Модуль</w:t>
      </w:r>
      <w:r>
        <w:rPr>
          <w:spacing w:val="-3"/>
          <w:u w:val="single"/>
        </w:rPr>
        <w:t xml:space="preserve"> </w:t>
      </w:r>
      <w:r>
        <w:rPr>
          <w:u w:val="single"/>
        </w:rPr>
        <w:t>«Внеурочная</w:t>
      </w:r>
      <w:r>
        <w:rPr>
          <w:spacing w:val="-3"/>
          <w:u w:val="single"/>
        </w:rPr>
        <w:t xml:space="preserve"> </w:t>
      </w:r>
      <w:r>
        <w:rPr>
          <w:u w:val="single"/>
        </w:rPr>
        <w:t>деятельность»</w:t>
      </w:r>
    </w:p>
    <w:p w:rsidR="006650F5" w:rsidRDefault="006650F5" w:rsidP="00D332DF">
      <w:pPr>
        <w:pStyle w:val="a3"/>
        <w:ind w:right="652"/>
        <w:jc w:val="both"/>
      </w:pPr>
      <w:r>
        <w:t>Воспитание на занятиях школьных курсов внеурочной деятельности</w:t>
      </w:r>
      <w:r>
        <w:rPr>
          <w:spacing w:val="1"/>
        </w:rPr>
        <w:t xml:space="preserve"> </w:t>
      </w:r>
      <w:r>
        <w:t>осуществляется</w:t>
      </w:r>
      <w:r>
        <w:rPr>
          <w:spacing w:val="-1"/>
        </w:rPr>
        <w:t xml:space="preserve"> </w:t>
      </w:r>
      <w:r>
        <w:t>преимущественно</w:t>
      </w:r>
      <w:r>
        <w:rPr>
          <w:spacing w:val="1"/>
        </w:rPr>
        <w:t xml:space="preserve"> </w:t>
      </w:r>
      <w:r>
        <w:t>через:</w:t>
      </w:r>
    </w:p>
    <w:p w:rsidR="006650F5" w:rsidRDefault="006650F5" w:rsidP="00D332DF">
      <w:pPr>
        <w:pStyle w:val="a3"/>
        <w:spacing w:before="2"/>
        <w:ind w:right="645"/>
        <w:jc w:val="both"/>
      </w:pPr>
      <w:r>
        <w:t>вовлечение</w:t>
      </w:r>
      <w:r>
        <w:rPr>
          <w:spacing w:val="1"/>
        </w:rPr>
        <w:t xml:space="preserve"> </w:t>
      </w:r>
      <w:r>
        <w:t>школьников</w:t>
      </w:r>
      <w:r>
        <w:rPr>
          <w:spacing w:val="1"/>
        </w:rPr>
        <w:t xml:space="preserve"> </w:t>
      </w:r>
      <w:r>
        <w:t>в</w:t>
      </w:r>
      <w:r>
        <w:rPr>
          <w:spacing w:val="1"/>
        </w:rPr>
        <w:t xml:space="preserve"> </w:t>
      </w:r>
      <w:r>
        <w:t>интересную</w:t>
      </w:r>
      <w:r>
        <w:rPr>
          <w:spacing w:val="1"/>
        </w:rPr>
        <w:t xml:space="preserve"> </w:t>
      </w:r>
      <w:r>
        <w:t>и</w:t>
      </w:r>
      <w:r>
        <w:rPr>
          <w:spacing w:val="1"/>
        </w:rPr>
        <w:t xml:space="preserve"> </w:t>
      </w:r>
      <w:r>
        <w:t>полезную</w:t>
      </w:r>
      <w:r>
        <w:rPr>
          <w:spacing w:val="1"/>
        </w:rPr>
        <w:t xml:space="preserve"> </w:t>
      </w:r>
      <w:r>
        <w:t>для</w:t>
      </w:r>
      <w:r>
        <w:rPr>
          <w:spacing w:val="1"/>
        </w:rPr>
        <w:t xml:space="preserve"> </w:t>
      </w:r>
      <w:r>
        <w:t>них</w:t>
      </w:r>
      <w:r>
        <w:rPr>
          <w:spacing w:val="1"/>
        </w:rPr>
        <w:t xml:space="preserve"> </w:t>
      </w:r>
      <w:r>
        <w:t>деятельность, которая предоставит им возможность самореализоваться в ней,</w:t>
      </w:r>
      <w:r>
        <w:rPr>
          <w:spacing w:val="-67"/>
        </w:rPr>
        <w:t xml:space="preserve"> </w:t>
      </w:r>
      <w:r>
        <w:t>приобрести социально значимые знания, развить в себе важные для своего</w:t>
      </w:r>
      <w:r>
        <w:rPr>
          <w:spacing w:val="1"/>
        </w:rPr>
        <w:t xml:space="preserve"> </w:t>
      </w:r>
      <w:r>
        <w:t>личностного</w:t>
      </w:r>
      <w:r>
        <w:rPr>
          <w:spacing w:val="1"/>
        </w:rPr>
        <w:t xml:space="preserve"> </w:t>
      </w:r>
      <w:r>
        <w:t>развития</w:t>
      </w:r>
      <w:r>
        <w:rPr>
          <w:spacing w:val="1"/>
        </w:rPr>
        <w:t xml:space="preserve"> </w:t>
      </w:r>
      <w:r>
        <w:t>социально</w:t>
      </w:r>
      <w:r>
        <w:rPr>
          <w:spacing w:val="1"/>
        </w:rPr>
        <w:t xml:space="preserve"> </w:t>
      </w:r>
      <w:r>
        <w:t>значимые</w:t>
      </w:r>
      <w:r>
        <w:rPr>
          <w:spacing w:val="1"/>
        </w:rPr>
        <w:t xml:space="preserve"> </w:t>
      </w:r>
      <w:r>
        <w:t>отношения,</w:t>
      </w:r>
      <w:r>
        <w:rPr>
          <w:spacing w:val="1"/>
        </w:rPr>
        <w:t xml:space="preserve"> </w:t>
      </w:r>
      <w:r>
        <w:t>получить</w:t>
      </w:r>
      <w:r>
        <w:rPr>
          <w:spacing w:val="1"/>
        </w:rPr>
        <w:t xml:space="preserve"> </w:t>
      </w:r>
      <w:r>
        <w:t>опыт</w:t>
      </w:r>
      <w:r>
        <w:rPr>
          <w:spacing w:val="-67"/>
        </w:rPr>
        <w:t xml:space="preserve"> </w:t>
      </w:r>
      <w:r>
        <w:t>участия</w:t>
      </w:r>
      <w:r>
        <w:rPr>
          <w:spacing w:val="-1"/>
        </w:rPr>
        <w:t xml:space="preserve"> </w:t>
      </w:r>
      <w:r>
        <w:t>в</w:t>
      </w:r>
      <w:r>
        <w:rPr>
          <w:spacing w:val="-2"/>
        </w:rPr>
        <w:t xml:space="preserve"> </w:t>
      </w:r>
      <w:r>
        <w:t>социально</w:t>
      </w:r>
      <w:r>
        <w:rPr>
          <w:spacing w:val="-1"/>
        </w:rPr>
        <w:t xml:space="preserve"> </w:t>
      </w:r>
      <w:r>
        <w:t>значимых</w:t>
      </w:r>
      <w:r>
        <w:rPr>
          <w:spacing w:val="1"/>
        </w:rPr>
        <w:t xml:space="preserve"> </w:t>
      </w:r>
      <w:r>
        <w:t>делах;</w:t>
      </w:r>
    </w:p>
    <w:p w:rsidR="006650F5" w:rsidRDefault="006650F5" w:rsidP="00D332DF">
      <w:pPr>
        <w:pStyle w:val="a3"/>
        <w:ind w:right="646"/>
        <w:jc w:val="both"/>
      </w:pPr>
      <w:r>
        <w:t>формирование</w:t>
      </w:r>
      <w:r>
        <w:rPr>
          <w:spacing w:val="1"/>
        </w:rPr>
        <w:t xml:space="preserve"> </w:t>
      </w:r>
      <w:r>
        <w:t>в</w:t>
      </w:r>
      <w:r>
        <w:rPr>
          <w:spacing w:val="1"/>
        </w:rPr>
        <w:t xml:space="preserve"> </w:t>
      </w:r>
      <w:r>
        <w:t>кружках,</w:t>
      </w:r>
      <w:r>
        <w:rPr>
          <w:spacing w:val="1"/>
        </w:rPr>
        <w:t xml:space="preserve"> </w:t>
      </w:r>
      <w:r>
        <w:t>секциях,</w:t>
      </w:r>
      <w:r>
        <w:rPr>
          <w:spacing w:val="1"/>
        </w:rPr>
        <w:t xml:space="preserve"> </w:t>
      </w:r>
      <w:r>
        <w:t>клубах,</w:t>
      </w:r>
      <w:r>
        <w:rPr>
          <w:spacing w:val="1"/>
        </w:rPr>
        <w:t xml:space="preserve"> </w:t>
      </w:r>
      <w:r>
        <w:t>студиях</w:t>
      </w:r>
      <w:r>
        <w:rPr>
          <w:spacing w:val="1"/>
        </w:rPr>
        <w:t xml:space="preserve"> </w:t>
      </w:r>
      <w:r>
        <w:t>и</w:t>
      </w:r>
      <w:r>
        <w:rPr>
          <w:spacing w:val="1"/>
        </w:rPr>
        <w:t xml:space="preserve"> </w:t>
      </w:r>
      <w:r>
        <w:t>т.п.</w:t>
      </w:r>
      <w:r>
        <w:rPr>
          <w:spacing w:val="1"/>
        </w:rPr>
        <w:t xml:space="preserve"> </w:t>
      </w:r>
      <w:r>
        <w:t>детско-взрослых общностей, которые могли бы объединять детей и педагогов</w:t>
      </w:r>
      <w:r>
        <w:rPr>
          <w:spacing w:val="-67"/>
        </w:rPr>
        <w:t xml:space="preserve"> </w:t>
      </w:r>
      <w:r>
        <w:t>общими</w:t>
      </w:r>
      <w:r>
        <w:rPr>
          <w:spacing w:val="1"/>
        </w:rPr>
        <w:t xml:space="preserve"> </w:t>
      </w:r>
      <w:r>
        <w:t>позитивными</w:t>
      </w:r>
      <w:r>
        <w:rPr>
          <w:spacing w:val="1"/>
        </w:rPr>
        <w:t xml:space="preserve"> </w:t>
      </w:r>
      <w:r>
        <w:t>эмоциями</w:t>
      </w:r>
      <w:r>
        <w:rPr>
          <w:spacing w:val="1"/>
        </w:rPr>
        <w:t xml:space="preserve"> </w:t>
      </w:r>
      <w:r>
        <w:t>и</w:t>
      </w:r>
      <w:r>
        <w:rPr>
          <w:spacing w:val="1"/>
        </w:rPr>
        <w:t xml:space="preserve"> </w:t>
      </w:r>
      <w:r>
        <w:t>доверительными</w:t>
      </w:r>
      <w:r>
        <w:rPr>
          <w:spacing w:val="1"/>
        </w:rPr>
        <w:t xml:space="preserve"> </w:t>
      </w:r>
      <w:r>
        <w:t>отношениями</w:t>
      </w:r>
      <w:r>
        <w:rPr>
          <w:spacing w:val="1"/>
        </w:rPr>
        <w:t xml:space="preserve"> </w:t>
      </w:r>
      <w:r>
        <w:t>друг</w:t>
      </w:r>
      <w:r>
        <w:rPr>
          <w:spacing w:val="1"/>
        </w:rPr>
        <w:t xml:space="preserve"> </w:t>
      </w:r>
      <w:r>
        <w:t>к</w:t>
      </w:r>
      <w:r>
        <w:rPr>
          <w:spacing w:val="1"/>
        </w:rPr>
        <w:t xml:space="preserve"> </w:t>
      </w:r>
      <w:r>
        <w:t>другу;</w:t>
      </w:r>
    </w:p>
    <w:p w:rsidR="006650F5" w:rsidRDefault="006650F5" w:rsidP="00D332DF">
      <w:pPr>
        <w:pStyle w:val="a3"/>
        <w:ind w:right="643"/>
        <w:jc w:val="both"/>
      </w:pPr>
      <w:r>
        <w:t>создание</w:t>
      </w:r>
      <w:r>
        <w:rPr>
          <w:spacing w:val="1"/>
        </w:rPr>
        <w:t xml:space="preserve"> </w:t>
      </w:r>
      <w:r>
        <w:t>в</w:t>
      </w:r>
      <w:r>
        <w:rPr>
          <w:spacing w:val="1"/>
        </w:rPr>
        <w:t xml:space="preserve"> </w:t>
      </w:r>
      <w:r>
        <w:t>детских</w:t>
      </w:r>
      <w:r>
        <w:rPr>
          <w:spacing w:val="1"/>
        </w:rPr>
        <w:t xml:space="preserve"> </w:t>
      </w:r>
      <w:r>
        <w:t>объединениях</w:t>
      </w:r>
      <w:r>
        <w:rPr>
          <w:spacing w:val="1"/>
        </w:rPr>
        <w:t xml:space="preserve"> </w:t>
      </w:r>
      <w:r>
        <w:t>традиций,</w:t>
      </w:r>
      <w:r>
        <w:rPr>
          <w:spacing w:val="1"/>
        </w:rPr>
        <w:t xml:space="preserve"> </w:t>
      </w:r>
      <w:r>
        <w:t>задающих</w:t>
      </w:r>
      <w:r>
        <w:rPr>
          <w:spacing w:val="1"/>
        </w:rPr>
        <w:t xml:space="preserve"> </w:t>
      </w:r>
      <w:r>
        <w:t>их</w:t>
      </w:r>
      <w:r>
        <w:rPr>
          <w:spacing w:val="1"/>
        </w:rPr>
        <w:t xml:space="preserve"> </w:t>
      </w:r>
      <w:r>
        <w:t>членам</w:t>
      </w:r>
      <w:r>
        <w:rPr>
          <w:spacing w:val="1"/>
        </w:rPr>
        <w:t xml:space="preserve"> </w:t>
      </w:r>
      <w:r>
        <w:t>определенные</w:t>
      </w:r>
      <w:r>
        <w:rPr>
          <w:spacing w:val="-1"/>
        </w:rPr>
        <w:t xml:space="preserve"> </w:t>
      </w:r>
      <w:r>
        <w:t>социально значимые формы</w:t>
      </w:r>
      <w:r>
        <w:rPr>
          <w:spacing w:val="-1"/>
        </w:rPr>
        <w:t xml:space="preserve"> </w:t>
      </w:r>
      <w:r>
        <w:t>поведения;</w:t>
      </w:r>
    </w:p>
    <w:p w:rsidR="006650F5" w:rsidRDefault="006650F5" w:rsidP="00D332DF">
      <w:pPr>
        <w:pStyle w:val="a3"/>
        <w:ind w:right="652"/>
        <w:jc w:val="both"/>
      </w:pPr>
      <w:r>
        <w:t>поддержку в детских объединениях школьников с ярко выраженной</w:t>
      </w:r>
      <w:r>
        <w:rPr>
          <w:spacing w:val="1"/>
        </w:rPr>
        <w:t xml:space="preserve"> </w:t>
      </w:r>
      <w:r>
        <w:t>лидерской</w:t>
      </w:r>
      <w:r>
        <w:rPr>
          <w:spacing w:val="18"/>
        </w:rPr>
        <w:t xml:space="preserve"> </w:t>
      </w:r>
      <w:r>
        <w:t>позицией</w:t>
      </w:r>
      <w:r>
        <w:rPr>
          <w:spacing w:val="18"/>
        </w:rPr>
        <w:t xml:space="preserve"> </w:t>
      </w:r>
      <w:r>
        <w:t>и</w:t>
      </w:r>
      <w:r>
        <w:rPr>
          <w:spacing w:val="18"/>
        </w:rPr>
        <w:t xml:space="preserve"> </w:t>
      </w:r>
      <w:r>
        <w:t>установкой</w:t>
      </w:r>
      <w:r>
        <w:rPr>
          <w:spacing w:val="16"/>
        </w:rPr>
        <w:t xml:space="preserve"> </w:t>
      </w:r>
      <w:r>
        <w:t>на</w:t>
      </w:r>
      <w:r>
        <w:rPr>
          <w:spacing w:val="17"/>
        </w:rPr>
        <w:t xml:space="preserve"> </w:t>
      </w:r>
      <w:r>
        <w:t>сохранение</w:t>
      </w:r>
      <w:r>
        <w:rPr>
          <w:spacing w:val="15"/>
        </w:rPr>
        <w:t xml:space="preserve"> </w:t>
      </w:r>
      <w:r>
        <w:t>и</w:t>
      </w:r>
      <w:r>
        <w:rPr>
          <w:spacing w:val="18"/>
        </w:rPr>
        <w:t xml:space="preserve"> </w:t>
      </w:r>
      <w:r>
        <w:t>поддержание</w:t>
      </w:r>
    </w:p>
    <w:p w:rsidR="006650F5" w:rsidRDefault="006650F5" w:rsidP="00D332DF">
      <w:pPr>
        <w:pStyle w:val="a3"/>
        <w:spacing w:before="61" w:line="322" w:lineRule="exact"/>
        <w:jc w:val="both"/>
      </w:pPr>
      <w:r>
        <w:t>накопленных</w:t>
      </w:r>
      <w:r>
        <w:rPr>
          <w:spacing w:val="-5"/>
        </w:rPr>
        <w:t xml:space="preserve"> </w:t>
      </w:r>
      <w:r>
        <w:t>социально</w:t>
      </w:r>
      <w:r>
        <w:rPr>
          <w:spacing w:val="-4"/>
        </w:rPr>
        <w:t xml:space="preserve"> </w:t>
      </w:r>
      <w:r>
        <w:t>значимых</w:t>
      </w:r>
      <w:r>
        <w:rPr>
          <w:spacing w:val="-5"/>
        </w:rPr>
        <w:t xml:space="preserve"> </w:t>
      </w:r>
      <w:r>
        <w:t>традиций;</w:t>
      </w:r>
    </w:p>
    <w:p w:rsidR="006650F5" w:rsidRDefault="006650F5" w:rsidP="00D332DF">
      <w:pPr>
        <w:pStyle w:val="a3"/>
        <w:jc w:val="both"/>
      </w:pPr>
      <w:r>
        <w:t>поощрение</w:t>
      </w:r>
      <w:r>
        <w:rPr>
          <w:spacing w:val="-6"/>
        </w:rPr>
        <w:t xml:space="preserve"> </w:t>
      </w:r>
      <w:r>
        <w:t>педагогами</w:t>
      </w:r>
      <w:r>
        <w:rPr>
          <w:spacing w:val="-3"/>
        </w:rPr>
        <w:t xml:space="preserve"> </w:t>
      </w:r>
      <w:r>
        <w:t>детских</w:t>
      </w:r>
      <w:r>
        <w:rPr>
          <w:spacing w:val="-5"/>
        </w:rPr>
        <w:t xml:space="preserve"> </w:t>
      </w:r>
      <w:r>
        <w:t>инициатив</w:t>
      </w:r>
      <w:r>
        <w:rPr>
          <w:spacing w:val="-5"/>
        </w:rPr>
        <w:t xml:space="preserve"> </w:t>
      </w:r>
      <w:r>
        <w:t>и</w:t>
      </w:r>
      <w:r>
        <w:rPr>
          <w:spacing w:val="-2"/>
        </w:rPr>
        <w:t xml:space="preserve"> </w:t>
      </w:r>
      <w:r>
        <w:t>детского</w:t>
      </w:r>
      <w:r>
        <w:rPr>
          <w:spacing w:val="-2"/>
        </w:rPr>
        <w:t xml:space="preserve"> </w:t>
      </w:r>
      <w:r>
        <w:t>самоуправления.</w:t>
      </w:r>
    </w:p>
    <w:p w:rsidR="006650F5" w:rsidRDefault="006650F5" w:rsidP="006650F5">
      <w:pPr>
        <w:pStyle w:val="a3"/>
        <w:spacing w:before="2"/>
        <w:ind w:right="652"/>
      </w:pPr>
      <w:r>
        <w:t>Реализация</w:t>
      </w:r>
      <w:r>
        <w:rPr>
          <w:spacing w:val="1"/>
        </w:rPr>
        <w:t xml:space="preserve"> </w:t>
      </w:r>
      <w:r>
        <w:t>воспитательного</w:t>
      </w:r>
      <w:r>
        <w:rPr>
          <w:spacing w:val="1"/>
        </w:rPr>
        <w:t xml:space="preserve"> </w:t>
      </w:r>
      <w:r>
        <w:t>потенциала</w:t>
      </w:r>
      <w:r>
        <w:rPr>
          <w:spacing w:val="1"/>
        </w:rPr>
        <w:t xml:space="preserve"> </w:t>
      </w:r>
      <w:r>
        <w:t>курсов</w:t>
      </w:r>
      <w:r>
        <w:rPr>
          <w:spacing w:val="1"/>
        </w:rPr>
        <w:t xml:space="preserve"> </w:t>
      </w:r>
      <w:r>
        <w:t>внеурочной</w:t>
      </w:r>
      <w:r>
        <w:rPr>
          <w:spacing w:val="1"/>
        </w:rPr>
        <w:t xml:space="preserve"> </w:t>
      </w:r>
      <w:r>
        <w:t>деятельности</w:t>
      </w:r>
      <w:r>
        <w:rPr>
          <w:spacing w:val="1"/>
        </w:rPr>
        <w:t xml:space="preserve"> </w:t>
      </w:r>
      <w:r>
        <w:t>и</w:t>
      </w:r>
      <w:r>
        <w:rPr>
          <w:spacing w:val="1"/>
        </w:rPr>
        <w:t xml:space="preserve"> </w:t>
      </w:r>
      <w:r>
        <w:t>дополнительного</w:t>
      </w:r>
      <w:r>
        <w:rPr>
          <w:spacing w:val="1"/>
        </w:rPr>
        <w:t xml:space="preserve"> </w:t>
      </w:r>
      <w:r>
        <w:t>образования</w:t>
      </w:r>
      <w:r>
        <w:rPr>
          <w:spacing w:val="1"/>
        </w:rPr>
        <w:t xml:space="preserve"> </w:t>
      </w:r>
      <w:r>
        <w:t>происходит</w:t>
      </w:r>
      <w:r>
        <w:rPr>
          <w:spacing w:val="1"/>
        </w:rPr>
        <w:t xml:space="preserve"> </w:t>
      </w:r>
      <w:r>
        <w:t>в</w:t>
      </w:r>
      <w:r>
        <w:rPr>
          <w:spacing w:val="1"/>
        </w:rPr>
        <w:t xml:space="preserve"> </w:t>
      </w:r>
      <w:r>
        <w:t>рамках</w:t>
      </w:r>
      <w:r>
        <w:rPr>
          <w:spacing w:val="1"/>
        </w:rPr>
        <w:t xml:space="preserve"> </w:t>
      </w:r>
      <w:r>
        <w:t>следующих выбранных</w:t>
      </w:r>
      <w:r>
        <w:rPr>
          <w:spacing w:val="1"/>
        </w:rPr>
        <w:t xml:space="preserve"> </w:t>
      </w:r>
      <w:r>
        <w:t>школьниками ее</w:t>
      </w:r>
      <w:r>
        <w:rPr>
          <w:spacing w:val="-1"/>
        </w:rPr>
        <w:t xml:space="preserve"> </w:t>
      </w:r>
      <w:r>
        <w:t>видов</w:t>
      </w:r>
    </w:p>
    <w:p w:rsidR="006650F5" w:rsidRDefault="006650F5" w:rsidP="006650F5">
      <w:pPr>
        <w:pStyle w:val="a3"/>
        <w:spacing w:after="6"/>
        <w:ind w:right="643"/>
      </w:pPr>
      <w:r>
        <w:rPr>
          <w:i/>
        </w:rPr>
        <w:t>Познавательная</w:t>
      </w:r>
      <w:r>
        <w:rPr>
          <w:i/>
          <w:spacing w:val="1"/>
        </w:rPr>
        <w:t xml:space="preserve"> </w:t>
      </w:r>
      <w:r>
        <w:rPr>
          <w:i/>
        </w:rPr>
        <w:t>деятельность.</w:t>
      </w:r>
      <w:r>
        <w:rPr>
          <w:i/>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направленные</w:t>
      </w:r>
      <w:r>
        <w:rPr>
          <w:spacing w:val="1"/>
        </w:rPr>
        <w:t xml:space="preserve"> </w:t>
      </w:r>
      <w:r>
        <w:t>на</w:t>
      </w:r>
      <w:r>
        <w:rPr>
          <w:spacing w:val="1"/>
        </w:rPr>
        <w:t xml:space="preserve"> </w:t>
      </w:r>
      <w:r>
        <w:t>передачу</w:t>
      </w:r>
      <w:r>
        <w:rPr>
          <w:spacing w:val="1"/>
        </w:rPr>
        <w:t xml:space="preserve"> </w:t>
      </w:r>
      <w:r>
        <w:t>школьникам</w:t>
      </w:r>
      <w:r>
        <w:rPr>
          <w:spacing w:val="1"/>
        </w:rPr>
        <w:t xml:space="preserve"> </w:t>
      </w:r>
      <w:r>
        <w:t>социально</w:t>
      </w:r>
      <w:r>
        <w:rPr>
          <w:spacing w:val="1"/>
        </w:rPr>
        <w:t xml:space="preserve"> </w:t>
      </w:r>
      <w:r>
        <w:t>значимых</w:t>
      </w:r>
      <w:r>
        <w:rPr>
          <w:spacing w:val="1"/>
        </w:rPr>
        <w:t xml:space="preserve"> </w:t>
      </w:r>
      <w:r>
        <w:t>знаний,</w:t>
      </w:r>
      <w:r>
        <w:rPr>
          <w:spacing w:val="1"/>
        </w:rPr>
        <w:t xml:space="preserve"> </w:t>
      </w:r>
      <w:r>
        <w:t>развивающие их любознательность, позволяющие привлечь их внимание к</w:t>
      </w:r>
      <w:r>
        <w:rPr>
          <w:spacing w:val="1"/>
        </w:rPr>
        <w:t xml:space="preserve"> </w:t>
      </w:r>
      <w:r>
        <w:t>экономическим,</w:t>
      </w:r>
      <w:r>
        <w:rPr>
          <w:spacing w:val="1"/>
        </w:rPr>
        <w:t xml:space="preserve"> </w:t>
      </w:r>
      <w:r>
        <w:t>политическим,</w:t>
      </w:r>
      <w:r>
        <w:rPr>
          <w:spacing w:val="1"/>
        </w:rPr>
        <w:t xml:space="preserve"> </w:t>
      </w:r>
      <w:r>
        <w:t>экологическим,</w:t>
      </w:r>
      <w:r>
        <w:rPr>
          <w:spacing w:val="1"/>
        </w:rPr>
        <w:t xml:space="preserve"> </w:t>
      </w:r>
      <w:r>
        <w:t>гуманитарным</w:t>
      </w:r>
      <w:r>
        <w:rPr>
          <w:spacing w:val="1"/>
        </w:rPr>
        <w:t xml:space="preserve"> </w:t>
      </w:r>
      <w:r>
        <w:t>проблемам</w:t>
      </w:r>
      <w:r>
        <w:rPr>
          <w:spacing w:val="1"/>
        </w:rPr>
        <w:t xml:space="preserve"> </w:t>
      </w:r>
      <w:r>
        <w:t>нашего</w:t>
      </w:r>
      <w:r>
        <w:rPr>
          <w:spacing w:val="1"/>
        </w:rPr>
        <w:t xml:space="preserve"> </w:t>
      </w:r>
      <w:r>
        <w:t>общества,</w:t>
      </w:r>
      <w:r>
        <w:rPr>
          <w:spacing w:val="1"/>
        </w:rPr>
        <w:t xml:space="preserve"> </w:t>
      </w:r>
      <w:r>
        <w:t>формирующие</w:t>
      </w:r>
      <w:r>
        <w:rPr>
          <w:spacing w:val="1"/>
        </w:rPr>
        <w:t xml:space="preserve"> </w:t>
      </w:r>
      <w:r>
        <w:t>их</w:t>
      </w:r>
      <w:r>
        <w:rPr>
          <w:spacing w:val="1"/>
        </w:rPr>
        <w:t xml:space="preserve"> </w:t>
      </w:r>
      <w:r>
        <w:t>гуманистическое</w:t>
      </w:r>
      <w:r>
        <w:rPr>
          <w:spacing w:val="1"/>
        </w:rPr>
        <w:t xml:space="preserve"> </w:t>
      </w:r>
      <w:r>
        <w:t>мировоззрение</w:t>
      </w:r>
      <w:r>
        <w:rPr>
          <w:spacing w:val="1"/>
        </w:rPr>
        <w:t xml:space="preserve"> </w:t>
      </w:r>
      <w:r>
        <w:t>и</w:t>
      </w:r>
      <w:r>
        <w:rPr>
          <w:spacing w:val="1"/>
        </w:rPr>
        <w:t xml:space="preserve"> </w:t>
      </w:r>
      <w:r>
        <w:t>научную</w:t>
      </w:r>
      <w:r>
        <w:rPr>
          <w:spacing w:val="-1"/>
        </w:rPr>
        <w:t xml:space="preserve"> </w:t>
      </w:r>
      <w:r>
        <w:t>картину</w:t>
      </w:r>
      <w:r>
        <w:rPr>
          <w:spacing w:val="-4"/>
        </w:rPr>
        <w:t xml:space="preserve"> </w:t>
      </w:r>
      <w:r>
        <w:t>мира.</w:t>
      </w:r>
    </w:p>
    <w:tbl>
      <w:tblPr>
        <w:tblStyle w:val="TableNormal"/>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90"/>
        <w:gridCol w:w="2282"/>
      </w:tblGrid>
      <w:tr w:rsidR="006650F5" w:rsidTr="00BA45B3">
        <w:trPr>
          <w:trHeight w:val="275"/>
        </w:trPr>
        <w:tc>
          <w:tcPr>
            <w:tcW w:w="7290" w:type="dxa"/>
          </w:tcPr>
          <w:p w:rsidR="006650F5" w:rsidRDefault="006650F5" w:rsidP="00BA45B3">
            <w:pPr>
              <w:pStyle w:val="TableParagraph"/>
              <w:spacing w:line="256" w:lineRule="exact"/>
              <w:ind w:left="2827"/>
              <w:rPr>
                <w:b/>
                <w:i/>
                <w:sz w:val="24"/>
              </w:rPr>
            </w:pPr>
            <w:r>
              <w:rPr>
                <w:b/>
                <w:i/>
                <w:sz w:val="24"/>
              </w:rPr>
              <w:t>Наименование</w:t>
            </w:r>
            <w:r>
              <w:rPr>
                <w:b/>
                <w:i/>
                <w:spacing w:val="-3"/>
                <w:sz w:val="24"/>
              </w:rPr>
              <w:t xml:space="preserve"> </w:t>
            </w:r>
            <w:r>
              <w:rPr>
                <w:b/>
                <w:i/>
                <w:sz w:val="24"/>
              </w:rPr>
              <w:t>курса</w:t>
            </w:r>
          </w:p>
        </w:tc>
        <w:tc>
          <w:tcPr>
            <w:tcW w:w="2282" w:type="dxa"/>
          </w:tcPr>
          <w:p w:rsidR="006650F5" w:rsidRDefault="006650F5" w:rsidP="00BA45B3">
            <w:pPr>
              <w:pStyle w:val="TableParagraph"/>
              <w:spacing w:line="256" w:lineRule="exact"/>
              <w:ind w:left="829" w:right="825"/>
              <w:jc w:val="center"/>
              <w:rPr>
                <w:b/>
                <w:i/>
                <w:sz w:val="24"/>
              </w:rPr>
            </w:pPr>
            <w:r>
              <w:rPr>
                <w:b/>
                <w:i/>
                <w:sz w:val="24"/>
              </w:rPr>
              <w:t>класс</w:t>
            </w:r>
          </w:p>
        </w:tc>
      </w:tr>
      <w:tr w:rsidR="006650F5" w:rsidTr="00BA45B3">
        <w:trPr>
          <w:trHeight w:val="275"/>
        </w:trPr>
        <w:tc>
          <w:tcPr>
            <w:tcW w:w="7290" w:type="dxa"/>
          </w:tcPr>
          <w:p w:rsidR="006650F5" w:rsidRDefault="006650F5" w:rsidP="00BA45B3">
            <w:pPr>
              <w:pStyle w:val="TableParagraph"/>
              <w:spacing w:line="256" w:lineRule="exact"/>
              <w:ind w:left="674"/>
              <w:rPr>
                <w:i/>
                <w:sz w:val="24"/>
              </w:rPr>
            </w:pPr>
            <w:r>
              <w:rPr>
                <w:i/>
                <w:sz w:val="24"/>
              </w:rPr>
              <w:t>Умники и умницы</w:t>
            </w:r>
          </w:p>
        </w:tc>
        <w:tc>
          <w:tcPr>
            <w:tcW w:w="2282" w:type="dxa"/>
          </w:tcPr>
          <w:p w:rsidR="006650F5" w:rsidRDefault="006650F5" w:rsidP="00BA45B3">
            <w:pPr>
              <w:pStyle w:val="TableParagraph"/>
              <w:spacing w:line="256" w:lineRule="exact"/>
              <w:ind w:left="672"/>
              <w:rPr>
                <w:i/>
                <w:sz w:val="24"/>
              </w:rPr>
            </w:pPr>
            <w:r>
              <w:rPr>
                <w:i/>
                <w:sz w:val="24"/>
              </w:rPr>
              <w:t>1 -</w:t>
            </w:r>
            <w:r>
              <w:rPr>
                <w:i/>
                <w:spacing w:val="-1"/>
                <w:sz w:val="24"/>
              </w:rPr>
              <w:t xml:space="preserve"> </w:t>
            </w:r>
            <w:r>
              <w:rPr>
                <w:i/>
                <w:sz w:val="24"/>
              </w:rPr>
              <w:t>4</w:t>
            </w:r>
          </w:p>
        </w:tc>
      </w:tr>
      <w:tr w:rsidR="006650F5" w:rsidTr="00BA45B3">
        <w:trPr>
          <w:trHeight w:val="273"/>
        </w:trPr>
        <w:tc>
          <w:tcPr>
            <w:tcW w:w="7290" w:type="dxa"/>
            <w:tcBorders>
              <w:bottom w:val="single" w:sz="6" w:space="0" w:color="000000"/>
            </w:tcBorders>
          </w:tcPr>
          <w:p w:rsidR="006650F5" w:rsidRDefault="00D332DF" w:rsidP="00BA45B3">
            <w:pPr>
              <w:pStyle w:val="TableParagraph"/>
              <w:spacing w:line="253" w:lineRule="exact"/>
              <w:ind w:left="674"/>
              <w:rPr>
                <w:i/>
                <w:sz w:val="24"/>
              </w:rPr>
            </w:pPr>
            <w:r>
              <w:rPr>
                <w:i/>
                <w:sz w:val="24"/>
              </w:rPr>
              <w:t>Функциональная грамотность</w:t>
            </w:r>
          </w:p>
        </w:tc>
        <w:tc>
          <w:tcPr>
            <w:tcW w:w="2282" w:type="dxa"/>
            <w:tcBorders>
              <w:bottom w:val="single" w:sz="6" w:space="0" w:color="000000"/>
            </w:tcBorders>
          </w:tcPr>
          <w:p w:rsidR="006650F5" w:rsidRDefault="00D332DF" w:rsidP="00D332DF">
            <w:pPr>
              <w:pStyle w:val="TableParagraph"/>
              <w:numPr>
                <w:ilvl w:val="0"/>
                <w:numId w:val="200"/>
              </w:numPr>
              <w:spacing w:line="253" w:lineRule="exact"/>
              <w:rPr>
                <w:i/>
                <w:sz w:val="24"/>
              </w:rPr>
            </w:pPr>
            <w:r>
              <w:rPr>
                <w:i/>
                <w:sz w:val="24"/>
              </w:rPr>
              <w:t>4</w:t>
            </w:r>
          </w:p>
        </w:tc>
      </w:tr>
      <w:tr w:rsidR="006650F5" w:rsidTr="00BA45B3">
        <w:trPr>
          <w:trHeight w:val="275"/>
        </w:trPr>
        <w:tc>
          <w:tcPr>
            <w:tcW w:w="7290" w:type="dxa"/>
            <w:tcBorders>
              <w:top w:val="single" w:sz="6" w:space="0" w:color="000000"/>
            </w:tcBorders>
          </w:tcPr>
          <w:p w:rsidR="006650F5" w:rsidRDefault="00D332DF" w:rsidP="00BA45B3">
            <w:pPr>
              <w:pStyle w:val="TableParagraph"/>
              <w:spacing w:line="256" w:lineRule="exact"/>
              <w:ind w:left="674"/>
              <w:rPr>
                <w:i/>
                <w:sz w:val="24"/>
              </w:rPr>
            </w:pPr>
            <w:r>
              <w:rPr>
                <w:i/>
                <w:sz w:val="24"/>
              </w:rPr>
              <w:t>Родной (русский</w:t>
            </w:r>
            <w:proofErr w:type="gramStart"/>
            <w:r>
              <w:rPr>
                <w:i/>
                <w:sz w:val="24"/>
              </w:rPr>
              <w:t xml:space="preserve"> )</w:t>
            </w:r>
            <w:proofErr w:type="gramEnd"/>
            <w:r>
              <w:rPr>
                <w:i/>
                <w:sz w:val="24"/>
              </w:rPr>
              <w:t xml:space="preserve"> язык</w:t>
            </w:r>
          </w:p>
        </w:tc>
        <w:tc>
          <w:tcPr>
            <w:tcW w:w="2282" w:type="dxa"/>
            <w:tcBorders>
              <w:top w:val="single" w:sz="6" w:space="0" w:color="000000"/>
            </w:tcBorders>
          </w:tcPr>
          <w:p w:rsidR="006650F5" w:rsidRDefault="00D332DF" w:rsidP="00BA45B3">
            <w:pPr>
              <w:pStyle w:val="TableParagraph"/>
              <w:spacing w:line="256" w:lineRule="exact"/>
              <w:ind w:left="672"/>
              <w:rPr>
                <w:i/>
                <w:sz w:val="24"/>
              </w:rPr>
            </w:pPr>
            <w:r>
              <w:rPr>
                <w:i/>
                <w:sz w:val="24"/>
              </w:rPr>
              <w:t>1 - 4</w:t>
            </w:r>
          </w:p>
        </w:tc>
      </w:tr>
    </w:tbl>
    <w:p w:rsidR="006650F5" w:rsidRDefault="006650F5" w:rsidP="006650F5">
      <w:pPr>
        <w:pStyle w:val="a3"/>
        <w:spacing w:before="4"/>
        <w:ind w:left="0"/>
        <w:rPr>
          <w:sz w:val="27"/>
        </w:rPr>
      </w:pPr>
    </w:p>
    <w:p w:rsidR="006650F5" w:rsidRDefault="006650F5" w:rsidP="00D332DF">
      <w:pPr>
        <w:pStyle w:val="a3"/>
        <w:spacing w:after="7"/>
        <w:ind w:right="649"/>
        <w:jc w:val="both"/>
      </w:pPr>
      <w:r>
        <w:rPr>
          <w:i/>
        </w:rPr>
        <w:t>Художественное</w:t>
      </w:r>
      <w:r>
        <w:rPr>
          <w:i/>
          <w:spacing w:val="1"/>
        </w:rPr>
        <w:t xml:space="preserve"> </w:t>
      </w:r>
      <w:r>
        <w:rPr>
          <w:i/>
        </w:rPr>
        <w:t>творчество.</w:t>
      </w:r>
      <w:r>
        <w:rPr>
          <w:i/>
          <w:spacing w:val="1"/>
        </w:rPr>
        <w:t xml:space="preserve"> </w:t>
      </w:r>
      <w:r>
        <w:t>Курсы</w:t>
      </w:r>
      <w:r>
        <w:rPr>
          <w:spacing w:val="1"/>
        </w:rPr>
        <w:t xml:space="preserve"> </w:t>
      </w:r>
      <w:r>
        <w:t>внеурочной</w:t>
      </w:r>
      <w:r>
        <w:rPr>
          <w:spacing w:val="1"/>
        </w:rPr>
        <w:t xml:space="preserve"> </w:t>
      </w:r>
      <w:r>
        <w:t>деятельности</w:t>
      </w:r>
      <w:r>
        <w:rPr>
          <w:spacing w:val="1"/>
        </w:rPr>
        <w:t xml:space="preserve"> </w:t>
      </w:r>
      <w:r>
        <w:t>и</w:t>
      </w:r>
      <w:r>
        <w:rPr>
          <w:spacing w:val="-67"/>
        </w:rPr>
        <w:t xml:space="preserve"> </w:t>
      </w:r>
      <w:r>
        <w:t>программы</w:t>
      </w:r>
      <w:r>
        <w:rPr>
          <w:spacing w:val="1"/>
        </w:rPr>
        <w:t xml:space="preserve"> </w:t>
      </w:r>
      <w:r>
        <w:t>дополнительного</w:t>
      </w:r>
      <w:r>
        <w:rPr>
          <w:spacing w:val="1"/>
        </w:rPr>
        <w:t xml:space="preserve"> </w:t>
      </w:r>
      <w:r>
        <w:t>образования,</w:t>
      </w:r>
      <w:r>
        <w:rPr>
          <w:spacing w:val="1"/>
        </w:rPr>
        <w:t xml:space="preserve"> </w:t>
      </w:r>
      <w:r>
        <w:t>создающие</w:t>
      </w:r>
      <w:r>
        <w:rPr>
          <w:spacing w:val="1"/>
        </w:rPr>
        <w:t xml:space="preserve"> </w:t>
      </w:r>
      <w:r>
        <w:t>благоприятные</w:t>
      </w:r>
      <w:r>
        <w:rPr>
          <w:spacing w:val="1"/>
        </w:rPr>
        <w:t xml:space="preserve"> </w:t>
      </w:r>
      <w:r>
        <w:t xml:space="preserve">условия для </w:t>
      </w:r>
      <w:proofErr w:type="spellStart"/>
      <w:r>
        <w:t>просоциальной</w:t>
      </w:r>
      <w:proofErr w:type="spellEnd"/>
      <w:r>
        <w:t xml:space="preserve"> самореализации школьников, направленные на</w:t>
      </w:r>
      <w:r>
        <w:rPr>
          <w:spacing w:val="1"/>
        </w:rPr>
        <w:t xml:space="preserve"> </w:t>
      </w:r>
      <w:r>
        <w:t>раскрытие</w:t>
      </w:r>
      <w:r>
        <w:rPr>
          <w:spacing w:val="1"/>
        </w:rPr>
        <w:t xml:space="preserve"> </w:t>
      </w:r>
      <w:r>
        <w:t>их</w:t>
      </w:r>
      <w:r>
        <w:rPr>
          <w:spacing w:val="1"/>
        </w:rPr>
        <w:t xml:space="preserve"> </w:t>
      </w:r>
      <w:r>
        <w:t>творческих</w:t>
      </w:r>
      <w:r>
        <w:rPr>
          <w:spacing w:val="1"/>
        </w:rPr>
        <w:t xml:space="preserve"> </w:t>
      </w:r>
      <w:r>
        <w:t>способностей,</w:t>
      </w:r>
      <w:r>
        <w:rPr>
          <w:spacing w:val="1"/>
        </w:rPr>
        <w:t xml:space="preserve"> </w:t>
      </w:r>
      <w:r>
        <w:t>формирование</w:t>
      </w:r>
      <w:r>
        <w:rPr>
          <w:spacing w:val="1"/>
        </w:rPr>
        <w:t xml:space="preserve"> </w:t>
      </w:r>
      <w:r>
        <w:t>чувства</w:t>
      </w:r>
      <w:r>
        <w:rPr>
          <w:spacing w:val="1"/>
        </w:rPr>
        <w:t xml:space="preserve"> </w:t>
      </w:r>
      <w:r>
        <w:t>вкуса</w:t>
      </w:r>
      <w:r>
        <w:rPr>
          <w:spacing w:val="1"/>
        </w:rPr>
        <w:t xml:space="preserve"> </w:t>
      </w:r>
      <w:r>
        <w:t>и</w:t>
      </w:r>
      <w:r>
        <w:rPr>
          <w:spacing w:val="1"/>
        </w:rPr>
        <w:t xml:space="preserve"> </w:t>
      </w:r>
      <w:r>
        <w:t>умения</w:t>
      </w:r>
      <w:r>
        <w:rPr>
          <w:spacing w:val="1"/>
        </w:rPr>
        <w:t xml:space="preserve"> </w:t>
      </w:r>
      <w:r>
        <w:t>ценить</w:t>
      </w:r>
      <w:r>
        <w:rPr>
          <w:spacing w:val="1"/>
        </w:rPr>
        <w:t xml:space="preserve"> </w:t>
      </w:r>
      <w:r>
        <w:t>прекрасное,</w:t>
      </w:r>
      <w:r>
        <w:rPr>
          <w:spacing w:val="1"/>
        </w:rPr>
        <w:t xml:space="preserve"> </w:t>
      </w:r>
      <w:r>
        <w:t>на</w:t>
      </w:r>
      <w:r>
        <w:rPr>
          <w:spacing w:val="1"/>
        </w:rPr>
        <w:t xml:space="preserve"> </w:t>
      </w:r>
      <w:r>
        <w:t>воспитание</w:t>
      </w:r>
      <w:r>
        <w:rPr>
          <w:spacing w:val="1"/>
        </w:rPr>
        <w:t xml:space="preserve"> </w:t>
      </w:r>
      <w:r>
        <w:t>ценностного</w:t>
      </w:r>
      <w:r>
        <w:rPr>
          <w:spacing w:val="1"/>
        </w:rPr>
        <w:t xml:space="preserve"> </w:t>
      </w:r>
      <w:r>
        <w:t>отношения</w:t>
      </w:r>
      <w:r>
        <w:rPr>
          <w:spacing w:val="1"/>
        </w:rPr>
        <w:t xml:space="preserve"> </w:t>
      </w:r>
      <w:r>
        <w:t>школьников</w:t>
      </w:r>
      <w:r>
        <w:rPr>
          <w:spacing w:val="-3"/>
        </w:rPr>
        <w:t xml:space="preserve"> </w:t>
      </w:r>
      <w:r>
        <w:t>к</w:t>
      </w:r>
      <w:r>
        <w:rPr>
          <w:spacing w:val="-1"/>
        </w:rPr>
        <w:t xml:space="preserve"> </w:t>
      </w:r>
      <w:r>
        <w:t>культуре и</w:t>
      </w:r>
      <w:r>
        <w:rPr>
          <w:spacing w:val="-1"/>
        </w:rPr>
        <w:t xml:space="preserve"> </w:t>
      </w:r>
      <w:r>
        <w:t>их общее духовно-нравственное</w:t>
      </w:r>
      <w:r>
        <w:rPr>
          <w:spacing w:val="-1"/>
        </w:rPr>
        <w:t xml:space="preserve"> </w:t>
      </w:r>
      <w:r>
        <w:t>развитие.</w:t>
      </w:r>
    </w:p>
    <w:tbl>
      <w:tblPr>
        <w:tblStyle w:val="TableNormal"/>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88"/>
        <w:gridCol w:w="2285"/>
      </w:tblGrid>
      <w:tr w:rsidR="006650F5" w:rsidTr="00BA45B3">
        <w:trPr>
          <w:trHeight w:val="275"/>
        </w:trPr>
        <w:tc>
          <w:tcPr>
            <w:tcW w:w="7288" w:type="dxa"/>
          </w:tcPr>
          <w:p w:rsidR="006650F5" w:rsidRDefault="006650F5" w:rsidP="00BA45B3">
            <w:pPr>
              <w:pStyle w:val="TableParagraph"/>
              <w:spacing w:line="256" w:lineRule="exact"/>
              <w:ind w:left="2825"/>
              <w:rPr>
                <w:b/>
                <w:i/>
                <w:sz w:val="24"/>
              </w:rPr>
            </w:pPr>
            <w:r>
              <w:rPr>
                <w:b/>
                <w:i/>
                <w:sz w:val="24"/>
              </w:rPr>
              <w:t>Наименование</w:t>
            </w:r>
            <w:r>
              <w:rPr>
                <w:b/>
                <w:i/>
                <w:spacing w:val="-4"/>
                <w:sz w:val="24"/>
              </w:rPr>
              <w:t xml:space="preserve"> </w:t>
            </w:r>
            <w:r>
              <w:rPr>
                <w:b/>
                <w:i/>
                <w:sz w:val="24"/>
              </w:rPr>
              <w:t>курса</w:t>
            </w:r>
          </w:p>
        </w:tc>
        <w:tc>
          <w:tcPr>
            <w:tcW w:w="2285" w:type="dxa"/>
          </w:tcPr>
          <w:p w:rsidR="006650F5" w:rsidRDefault="006650F5" w:rsidP="00BA45B3">
            <w:pPr>
              <w:pStyle w:val="TableParagraph"/>
              <w:spacing w:line="256" w:lineRule="exact"/>
              <w:ind w:left="825"/>
              <w:rPr>
                <w:b/>
                <w:i/>
                <w:sz w:val="24"/>
              </w:rPr>
            </w:pPr>
            <w:r>
              <w:rPr>
                <w:b/>
                <w:i/>
                <w:sz w:val="24"/>
              </w:rPr>
              <w:t>класс</w:t>
            </w:r>
          </w:p>
        </w:tc>
      </w:tr>
      <w:tr w:rsidR="006650F5" w:rsidTr="00BA45B3">
        <w:trPr>
          <w:trHeight w:val="275"/>
        </w:trPr>
        <w:tc>
          <w:tcPr>
            <w:tcW w:w="7288" w:type="dxa"/>
          </w:tcPr>
          <w:p w:rsidR="006650F5" w:rsidRDefault="00D332DF" w:rsidP="00BA45B3">
            <w:pPr>
              <w:pStyle w:val="TableParagraph"/>
              <w:spacing w:line="256" w:lineRule="exact"/>
              <w:ind w:left="674"/>
              <w:rPr>
                <w:i/>
                <w:sz w:val="24"/>
              </w:rPr>
            </w:pPr>
            <w:r>
              <w:rPr>
                <w:i/>
                <w:sz w:val="24"/>
              </w:rPr>
              <w:t>Театральная студия «Браво»</w:t>
            </w:r>
          </w:p>
        </w:tc>
        <w:tc>
          <w:tcPr>
            <w:tcW w:w="2285" w:type="dxa"/>
          </w:tcPr>
          <w:p w:rsidR="006650F5" w:rsidRDefault="006650F5" w:rsidP="00BA45B3">
            <w:pPr>
              <w:pStyle w:val="TableParagraph"/>
              <w:spacing w:line="256" w:lineRule="exact"/>
              <w:ind w:left="875"/>
              <w:rPr>
                <w:i/>
                <w:sz w:val="24"/>
              </w:rPr>
            </w:pPr>
            <w:r>
              <w:rPr>
                <w:i/>
                <w:sz w:val="24"/>
              </w:rPr>
              <w:t>1 – 4</w:t>
            </w:r>
          </w:p>
        </w:tc>
      </w:tr>
      <w:tr w:rsidR="006650F5" w:rsidTr="00BA45B3">
        <w:trPr>
          <w:trHeight w:val="276"/>
        </w:trPr>
        <w:tc>
          <w:tcPr>
            <w:tcW w:w="7288" w:type="dxa"/>
          </w:tcPr>
          <w:p w:rsidR="006650F5" w:rsidRDefault="00D332DF" w:rsidP="00BA45B3">
            <w:pPr>
              <w:pStyle w:val="TableParagraph"/>
              <w:spacing w:line="256" w:lineRule="exact"/>
              <w:ind w:left="674"/>
              <w:rPr>
                <w:i/>
                <w:sz w:val="24"/>
              </w:rPr>
            </w:pPr>
            <w:r>
              <w:rPr>
                <w:i/>
                <w:sz w:val="24"/>
              </w:rPr>
              <w:t>Палитра</w:t>
            </w:r>
          </w:p>
        </w:tc>
        <w:tc>
          <w:tcPr>
            <w:tcW w:w="2285" w:type="dxa"/>
          </w:tcPr>
          <w:p w:rsidR="006650F5" w:rsidRDefault="006650F5" w:rsidP="00BA45B3">
            <w:pPr>
              <w:pStyle w:val="TableParagraph"/>
              <w:spacing w:line="256" w:lineRule="exact"/>
              <w:ind w:left="875"/>
              <w:rPr>
                <w:i/>
                <w:sz w:val="24"/>
              </w:rPr>
            </w:pPr>
            <w:r>
              <w:rPr>
                <w:i/>
                <w:sz w:val="24"/>
              </w:rPr>
              <w:t>1 – 4</w:t>
            </w:r>
          </w:p>
        </w:tc>
      </w:tr>
      <w:tr w:rsidR="006650F5" w:rsidTr="00BA45B3">
        <w:trPr>
          <w:trHeight w:val="278"/>
        </w:trPr>
        <w:tc>
          <w:tcPr>
            <w:tcW w:w="7288" w:type="dxa"/>
          </w:tcPr>
          <w:p w:rsidR="006650F5" w:rsidRDefault="00D332DF" w:rsidP="00BA45B3">
            <w:pPr>
              <w:pStyle w:val="TableParagraph"/>
              <w:spacing w:line="258" w:lineRule="exact"/>
              <w:ind w:left="674"/>
              <w:rPr>
                <w:i/>
                <w:sz w:val="24"/>
              </w:rPr>
            </w:pPr>
            <w:r>
              <w:rPr>
                <w:i/>
                <w:sz w:val="24"/>
              </w:rPr>
              <w:t>Рукодельница</w:t>
            </w:r>
          </w:p>
        </w:tc>
        <w:tc>
          <w:tcPr>
            <w:tcW w:w="2285" w:type="dxa"/>
          </w:tcPr>
          <w:p w:rsidR="006650F5" w:rsidRDefault="00D332DF" w:rsidP="00D332DF">
            <w:pPr>
              <w:pStyle w:val="TableParagraph"/>
              <w:jc w:val="center"/>
              <w:rPr>
                <w:sz w:val="20"/>
              </w:rPr>
            </w:pPr>
            <w:r>
              <w:rPr>
                <w:i/>
                <w:sz w:val="24"/>
              </w:rPr>
              <w:t>1 – 4</w:t>
            </w:r>
          </w:p>
        </w:tc>
      </w:tr>
    </w:tbl>
    <w:p w:rsidR="006650F5" w:rsidRDefault="006650F5" w:rsidP="006650F5">
      <w:pPr>
        <w:pStyle w:val="a3"/>
        <w:spacing w:before="4"/>
        <w:ind w:left="0"/>
        <w:rPr>
          <w:sz w:val="27"/>
        </w:rPr>
      </w:pPr>
    </w:p>
    <w:p w:rsidR="006650F5" w:rsidRDefault="006650F5" w:rsidP="006650F5">
      <w:pPr>
        <w:pStyle w:val="a3"/>
        <w:spacing w:after="8"/>
        <w:ind w:right="646"/>
      </w:pPr>
      <w:r>
        <w:rPr>
          <w:i/>
        </w:rPr>
        <w:t>Проблемно-ценностное</w:t>
      </w:r>
      <w:r>
        <w:rPr>
          <w:i/>
          <w:spacing w:val="1"/>
        </w:rPr>
        <w:t xml:space="preserve"> </w:t>
      </w:r>
      <w:r>
        <w:rPr>
          <w:i/>
        </w:rPr>
        <w:t>общение</w:t>
      </w:r>
      <w:r>
        <w:t>.</w:t>
      </w:r>
      <w:r>
        <w:rPr>
          <w:spacing w:val="1"/>
        </w:rPr>
        <w:t xml:space="preserve"> </w:t>
      </w:r>
      <w:r>
        <w:t>Курсы</w:t>
      </w:r>
      <w:r>
        <w:rPr>
          <w:spacing w:val="1"/>
        </w:rPr>
        <w:t xml:space="preserve"> </w:t>
      </w:r>
      <w:r>
        <w:t>внеурочной</w:t>
      </w:r>
      <w:r>
        <w:rPr>
          <w:spacing w:val="1"/>
        </w:rPr>
        <w:t xml:space="preserve"> </w:t>
      </w:r>
      <w:r>
        <w:t>деятельности,</w:t>
      </w:r>
      <w:r>
        <w:rPr>
          <w:spacing w:val="-67"/>
        </w:rPr>
        <w:t xml:space="preserve"> </w:t>
      </w:r>
      <w:r>
        <w:t>направленные</w:t>
      </w:r>
      <w:r>
        <w:rPr>
          <w:spacing w:val="1"/>
        </w:rPr>
        <w:t xml:space="preserve"> </w:t>
      </w:r>
      <w:r>
        <w:t>на</w:t>
      </w:r>
      <w:r>
        <w:rPr>
          <w:spacing w:val="1"/>
        </w:rPr>
        <w:t xml:space="preserve"> </w:t>
      </w:r>
      <w:r>
        <w:t>развитие</w:t>
      </w:r>
      <w:r>
        <w:rPr>
          <w:spacing w:val="1"/>
        </w:rPr>
        <w:t xml:space="preserve"> </w:t>
      </w:r>
      <w:r>
        <w:t>коммуникативных</w:t>
      </w:r>
      <w:r>
        <w:rPr>
          <w:spacing w:val="1"/>
        </w:rPr>
        <w:t xml:space="preserve"> </w:t>
      </w:r>
      <w:r>
        <w:t>компетенций</w:t>
      </w:r>
      <w:r>
        <w:rPr>
          <w:spacing w:val="1"/>
        </w:rPr>
        <w:t xml:space="preserve"> </w:t>
      </w:r>
      <w:r>
        <w:t>школьников,</w:t>
      </w:r>
      <w:r>
        <w:rPr>
          <w:spacing w:val="1"/>
        </w:rPr>
        <w:t xml:space="preserve"> </w:t>
      </w:r>
      <w:r>
        <w:t>воспитание у них культуры общения, развитие умений слушать и слышать</w:t>
      </w:r>
      <w:r>
        <w:rPr>
          <w:spacing w:val="1"/>
        </w:rPr>
        <w:t xml:space="preserve"> </w:t>
      </w:r>
      <w:r>
        <w:t>других,</w:t>
      </w:r>
      <w:r>
        <w:rPr>
          <w:spacing w:val="1"/>
        </w:rPr>
        <w:t xml:space="preserve"> </w:t>
      </w:r>
      <w:r>
        <w:t>уважать</w:t>
      </w:r>
      <w:r>
        <w:rPr>
          <w:spacing w:val="1"/>
        </w:rPr>
        <w:t xml:space="preserve"> </w:t>
      </w:r>
      <w:r>
        <w:t>чужое</w:t>
      </w:r>
      <w:r>
        <w:rPr>
          <w:spacing w:val="1"/>
        </w:rPr>
        <w:t xml:space="preserve"> </w:t>
      </w:r>
      <w:r>
        <w:t>мнение</w:t>
      </w:r>
      <w:r>
        <w:rPr>
          <w:spacing w:val="1"/>
        </w:rPr>
        <w:t xml:space="preserve"> </w:t>
      </w:r>
      <w:r>
        <w:t>и</w:t>
      </w:r>
      <w:r>
        <w:rPr>
          <w:spacing w:val="1"/>
        </w:rPr>
        <w:t xml:space="preserve"> </w:t>
      </w:r>
      <w:r>
        <w:t>отстаивать</w:t>
      </w:r>
      <w:r>
        <w:rPr>
          <w:spacing w:val="1"/>
        </w:rPr>
        <w:t xml:space="preserve"> </w:t>
      </w:r>
      <w:r>
        <w:t>свое</w:t>
      </w:r>
      <w:r>
        <w:rPr>
          <w:spacing w:val="1"/>
        </w:rPr>
        <w:t xml:space="preserve"> </w:t>
      </w:r>
      <w:r>
        <w:t>собственное,</w:t>
      </w:r>
      <w:r>
        <w:rPr>
          <w:spacing w:val="1"/>
        </w:rPr>
        <w:t xml:space="preserve"> </w:t>
      </w:r>
      <w:r>
        <w:t>терпимо</w:t>
      </w:r>
      <w:r>
        <w:rPr>
          <w:spacing w:val="1"/>
        </w:rPr>
        <w:t xml:space="preserve"> </w:t>
      </w:r>
      <w:r>
        <w:t>относиться</w:t>
      </w:r>
      <w:r>
        <w:rPr>
          <w:spacing w:val="-1"/>
        </w:rPr>
        <w:t xml:space="preserve"> </w:t>
      </w:r>
      <w:r>
        <w:t>к</w:t>
      </w:r>
      <w:r>
        <w:rPr>
          <w:spacing w:val="-3"/>
        </w:rPr>
        <w:t xml:space="preserve"> </w:t>
      </w:r>
      <w:r>
        <w:t>разнообразию</w:t>
      </w:r>
      <w:r>
        <w:rPr>
          <w:spacing w:val="-1"/>
        </w:rPr>
        <w:t xml:space="preserve"> </w:t>
      </w:r>
      <w:r>
        <w:t>взглядов</w:t>
      </w:r>
      <w:r>
        <w:rPr>
          <w:spacing w:val="-2"/>
        </w:rPr>
        <w:t xml:space="preserve"> </w:t>
      </w:r>
      <w:r>
        <w:t>людей.</w:t>
      </w:r>
    </w:p>
    <w:tbl>
      <w:tblPr>
        <w:tblStyle w:val="TableNormal"/>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93"/>
        <w:gridCol w:w="2281"/>
      </w:tblGrid>
      <w:tr w:rsidR="006650F5" w:rsidTr="00BA45B3">
        <w:trPr>
          <w:trHeight w:val="275"/>
        </w:trPr>
        <w:tc>
          <w:tcPr>
            <w:tcW w:w="7293" w:type="dxa"/>
          </w:tcPr>
          <w:p w:rsidR="006650F5" w:rsidRDefault="006650F5" w:rsidP="00BA45B3">
            <w:pPr>
              <w:pStyle w:val="TableParagraph"/>
              <w:spacing w:line="256" w:lineRule="exact"/>
              <w:ind w:left="2827"/>
              <w:rPr>
                <w:b/>
                <w:i/>
                <w:sz w:val="24"/>
              </w:rPr>
            </w:pPr>
            <w:r>
              <w:rPr>
                <w:b/>
                <w:i/>
                <w:sz w:val="24"/>
              </w:rPr>
              <w:t>Наименование</w:t>
            </w:r>
            <w:r>
              <w:rPr>
                <w:b/>
                <w:i/>
                <w:spacing w:val="-3"/>
                <w:sz w:val="24"/>
              </w:rPr>
              <w:t xml:space="preserve"> </w:t>
            </w:r>
            <w:r>
              <w:rPr>
                <w:b/>
                <w:i/>
                <w:sz w:val="24"/>
              </w:rPr>
              <w:t>курса</w:t>
            </w:r>
          </w:p>
        </w:tc>
        <w:tc>
          <w:tcPr>
            <w:tcW w:w="2281" w:type="dxa"/>
          </w:tcPr>
          <w:p w:rsidR="006650F5" w:rsidRDefault="006650F5" w:rsidP="00BA45B3">
            <w:pPr>
              <w:pStyle w:val="TableParagraph"/>
              <w:spacing w:line="256" w:lineRule="exact"/>
              <w:ind w:left="828" w:right="824"/>
              <w:jc w:val="center"/>
              <w:rPr>
                <w:b/>
                <w:i/>
                <w:sz w:val="24"/>
              </w:rPr>
            </w:pPr>
            <w:r>
              <w:rPr>
                <w:b/>
                <w:i/>
                <w:sz w:val="24"/>
              </w:rPr>
              <w:t>класс</w:t>
            </w:r>
          </w:p>
        </w:tc>
      </w:tr>
      <w:tr w:rsidR="006650F5" w:rsidTr="00BA45B3">
        <w:trPr>
          <w:trHeight w:val="275"/>
        </w:trPr>
        <w:tc>
          <w:tcPr>
            <w:tcW w:w="7293" w:type="dxa"/>
          </w:tcPr>
          <w:p w:rsidR="006650F5" w:rsidRDefault="00C46555" w:rsidP="00BA45B3">
            <w:pPr>
              <w:pStyle w:val="TableParagraph"/>
              <w:spacing w:line="256" w:lineRule="exact"/>
              <w:ind w:left="674"/>
              <w:rPr>
                <w:i/>
                <w:sz w:val="24"/>
              </w:rPr>
            </w:pPr>
            <w:r>
              <w:rPr>
                <w:i/>
                <w:sz w:val="24"/>
              </w:rPr>
              <w:t>Юный краевед</w:t>
            </w:r>
          </w:p>
        </w:tc>
        <w:tc>
          <w:tcPr>
            <w:tcW w:w="2281" w:type="dxa"/>
          </w:tcPr>
          <w:p w:rsidR="006650F5" w:rsidRDefault="00C46555" w:rsidP="00BA45B3">
            <w:pPr>
              <w:pStyle w:val="TableParagraph"/>
              <w:spacing w:line="256" w:lineRule="exact"/>
              <w:ind w:left="673"/>
              <w:rPr>
                <w:i/>
                <w:sz w:val="24"/>
              </w:rPr>
            </w:pPr>
            <w:r>
              <w:rPr>
                <w:i/>
                <w:sz w:val="24"/>
              </w:rPr>
              <w:t>3</w:t>
            </w:r>
            <w:r w:rsidR="006650F5">
              <w:rPr>
                <w:i/>
                <w:sz w:val="24"/>
              </w:rPr>
              <w:t xml:space="preserve"> – 4</w:t>
            </w:r>
          </w:p>
        </w:tc>
      </w:tr>
      <w:tr w:rsidR="006650F5" w:rsidTr="00BA45B3">
        <w:trPr>
          <w:trHeight w:val="275"/>
        </w:trPr>
        <w:tc>
          <w:tcPr>
            <w:tcW w:w="7293" w:type="dxa"/>
          </w:tcPr>
          <w:p w:rsidR="006650F5" w:rsidRDefault="00D332DF" w:rsidP="00BA45B3">
            <w:pPr>
              <w:pStyle w:val="TableParagraph"/>
              <w:spacing w:line="256" w:lineRule="exact"/>
              <w:ind w:left="674"/>
              <w:rPr>
                <w:i/>
                <w:sz w:val="24"/>
              </w:rPr>
            </w:pPr>
            <w:r>
              <w:rPr>
                <w:i/>
                <w:sz w:val="24"/>
              </w:rPr>
              <w:t>Парус</w:t>
            </w:r>
          </w:p>
        </w:tc>
        <w:tc>
          <w:tcPr>
            <w:tcW w:w="2281" w:type="dxa"/>
          </w:tcPr>
          <w:p w:rsidR="006650F5" w:rsidRDefault="006650F5" w:rsidP="00BA45B3">
            <w:pPr>
              <w:pStyle w:val="TableParagraph"/>
              <w:spacing w:line="256" w:lineRule="exact"/>
              <w:ind w:left="673"/>
              <w:rPr>
                <w:i/>
                <w:sz w:val="24"/>
              </w:rPr>
            </w:pPr>
            <w:r>
              <w:rPr>
                <w:i/>
                <w:sz w:val="24"/>
              </w:rPr>
              <w:t>2 – 4</w:t>
            </w:r>
          </w:p>
        </w:tc>
      </w:tr>
    </w:tbl>
    <w:p w:rsidR="006650F5" w:rsidRDefault="006650F5" w:rsidP="006650F5">
      <w:pPr>
        <w:pStyle w:val="a3"/>
        <w:spacing w:before="4"/>
        <w:ind w:left="0"/>
        <w:rPr>
          <w:sz w:val="27"/>
        </w:rPr>
      </w:pPr>
    </w:p>
    <w:p w:rsidR="006650F5" w:rsidRDefault="006650F5" w:rsidP="006650F5">
      <w:pPr>
        <w:pStyle w:val="a3"/>
        <w:spacing w:after="8"/>
        <w:ind w:right="643"/>
      </w:pPr>
      <w:r>
        <w:rPr>
          <w:i/>
        </w:rPr>
        <w:t>Спортивно-оздоровительная</w:t>
      </w:r>
      <w:r>
        <w:rPr>
          <w:i/>
          <w:spacing w:val="1"/>
        </w:rPr>
        <w:t xml:space="preserve"> </w:t>
      </w:r>
      <w:r>
        <w:rPr>
          <w:i/>
        </w:rPr>
        <w:t>деятельность</w:t>
      </w:r>
      <w:r>
        <w:t>.</w:t>
      </w:r>
      <w:r>
        <w:rPr>
          <w:spacing w:val="1"/>
        </w:rPr>
        <w:t xml:space="preserve"> </w:t>
      </w:r>
      <w:r>
        <w:t>Курсы</w:t>
      </w:r>
      <w:r>
        <w:rPr>
          <w:spacing w:val="1"/>
        </w:rPr>
        <w:t xml:space="preserve"> </w:t>
      </w:r>
      <w:r>
        <w:t>внеурочной</w:t>
      </w:r>
      <w:r>
        <w:rPr>
          <w:spacing w:val="1"/>
        </w:rPr>
        <w:t xml:space="preserve"> </w:t>
      </w:r>
      <w:r>
        <w:t>деятельности, направленные на физическое развитие школьников, развитие</w:t>
      </w:r>
      <w:r>
        <w:rPr>
          <w:spacing w:val="1"/>
        </w:rPr>
        <w:t xml:space="preserve"> </w:t>
      </w:r>
      <w:r>
        <w:t>их</w:t>
      </w:r>
      <w:r>
        <w:rPr>
          <w:spacing w:val="1"/>
        </w:rPr>
        <w:t xml:space="preserve"> </w:t>
      </w:r>
      <w:r>
        <w:t>ценностного</w:t>
      </w:r>
      <w:r>
        <w:rPr>
          <w:spacing w:val="1"/>
        </w:rPr>
        <w:t xml:space="preserve"> </w:t>
      </w:r>
      <w:r>
        <w:t>отношения</w:t>
      </w:r>
      <w:r>
        <w:rPr>
          <w:spacing w:val="1"/>
        </w:rPr>
        <w:t xml:space="preserve"> </w:t>
      </w:r>
      <w:r>
        <w:t>к</w:t>
      </w:r>
      <w:r>
        <w:rPr>
          <w:spacing w:val="1"/>
        </w:rPr>
        <w:t xml:space="preserve"> </w:t>
      </w:r>
      <w:r>
        <w:t>своему</w:t>
      </w:r>
      <w:r>
        <w:rPr>
          <w:spacing w:val="1"/>
        </w:rPr>
        <w:t xml:space="preserve"> </w:t>
      </w:r>
      <w:r>
        <w:t>здоровью,</w:t>
      </w:r>
      <w:r>
        <w:rPr>
          <w:spacing w:val="1"/>
        </w:rPr>
        <w:t xml:space="preserve"> </w:t>
      </w:r>
      <w:r>
        <w:t>побуждение</w:t>
      </w:r>
      <w:r>
        <w:rPr>
          <w:spacing w:val="1"/>
        </w:rPr>
        <w:t xml:space="preserve"> </w:t>
      </w:r>
      <w:r>
        <w:t>к</w:t>
      </w:r>
      <w:r>
        <w:rPr>
          <w:spacing w:val="1"/>
        </w:rPr>
        <w:t xml:space="preserve"> </w:t>
      </w:r>
      <w:r>
        <w:t>здоровому</w:t>
      </w:r>
      <w:r>
        <w:rPr>
          <w:spacing w:val="1"/>
        </w:rPr>
        <w:t xml:space="preserve"> </w:t>
      </w:r>
      <w:r>
        <w:t>образу</w:t>
      </w:r>
      <w:r>
        <w:rPr>
          <w:spacing w:val="1"/>
        </w:rPr>
        <w:t xml:space="preserve"> </w:t>
      </w:r>
      <w:r>
        <w:t>жизни,</w:t>
      </w:r>
      <w:r>
        <w:rPr>
          <w:spacing w:val="1"/>
        </w:rPr>
        <w:t xml:space="preserve"> </w:t>
      </w:r>
      <w:r>
        <w:t>воспитание</w:t>
      </w:r>
      <w:r>
        <w:rPr>
          <w:spacing w:val="1"/>
        </w:rPr>
        <w:t xml:space="preserve"> </w:t>
      </w:r>
      <w:r>
        <w:t>силы</w:t>
      </w:r>
      <w:r>
        <w:rPr>
          <w:spacing w:val="1"/>
        </w:rPr>
        <w:t xml:space="preserve"> </w:t>
      </w:r>
      <w:r>
        <w:t>воли,</w:t>
      </w:r>
      <w:r>
        <w:rPr>
          <w:spacing w:val="1"/>
        </w:rPr>
        <w:t xml:space="preserve"> </w:t>
      </w:r>
      <w:r>
        <w:t>ответственности,</w:t>
      </w:r>
      <w:r>
        <w:rPr>
          <w:spacing w:val="1"/>
        </w:rPr>
        <w:t xml:space="preserve"> </w:t>
      </w:r>
      <w:r>
        <w:t>формирование</w:t>
      </w:r>
      <w:r>
        <w:rPr>
          <w:spacing w:val="1"/>
        </w:rPr>
        <w:t xml:space="preserve"> </w:t>
      </w:r>
      <w:r>
        <w:t>установок</w:t>
      </w:r>
      <w:r>
        <w:rPr>
          <w:spacing w:val="-4"/>
        </w:rPr>
        <w:t xml:space="preserve"> </w:t>
      </w:r>
      <w:r>
        <w:t>на защиту</w:t>
      </w:r>
      <w:r>
        <w:rPr>
          <w:spacing w:val="-1"/>
        </w:rPr>
        <w:t xml:space="preserve"> </w:t>
      </w:r>
      <w:r>
        <w:t>слабых.</w:t>
      </w:r>
    </w:p>
    <w:tbl>
      <w:tblPr>
        <w:tblStyle w:val="TableNormal"/>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88"/>
        <w:gridCol w:w="2285"/>
      </w:tblGrid>
      <w:tr w:rsidR="006650F5" w:rsidTr="00BA45B3">
        <w:trPr>
          <w:trHeight w:val="275"/>
        </w:trPr>
        <w:tc>
          <w:tcPr>
            <w:tcW w:w="7288" w:type="dxa"/>
          </w:tcPr>
          <w:p w:rsidR="006650F5" w:rsidRDefault="006650F5" w:rsidP="00BA45B3">
            <w:pPr>
              <w:pStyle w:val="TableParagraph"/>
              <w:spacing w:line="256" w:lineRule="exact"/>
              <w:ind w:left="2825"/>
              <w:rPr>
                <w:b/>
                <w:i/>
                <w:sz w:val="24"/>
              </w:rPr>
            </w:pPr>
            <w:r>
              <w:rPr>
                <w:b/>
                <w:i/>
                <w:sz w:val="24"/>
              </w:rPr>
              <w:t>Наименование</w:t>
            </w:r>
            <w:r>
              <w:rPr>
                <w:b/>
                <w:i/>
                <w:spacing w:val="-3"/>
                <w:sz w:val="24"/>
              </w:rPr>
              <w:t xml:space="preserve"> </w:t>
            </w:r>
            <w:r>
              <w:rPr>
                <w:b/>
                <w:i/>
                <w:sz w:val="24"/>
              </w:rPr>
              <w:t>курса</w:t>
            </w:r>
          </w:p>
        </w:tc>
        <w:tc>
          <w:tcPr>
            <w:tcW w:w="2285" w:type="dxa"/>
          </w:tcPr>
          <w:p w:rsidR="006650F5" w:rsidRDefault="006650F5" w:rsidP="00BA45B3">
            <w:pPr>
              <w:pStyle w:val="TableParagraph"/>
              <w:spacing w:line="256" w:lineRule="exact"/>
              <w:ind w:left="831" w:right="826"/>
              <w:jc w:val="center"/>
              <w:rPr>
                <w:b/>
                <w:i/>
                <w:sz w:val="24"/>
              </w:rPr>
            </w:pPr>
            <w:r>
              <w:rPr>
                <w:b/>
                <w:i/>
                <w:sz w:val="24"/>
              </w:rPr>
              <w:t>класс</w:t>
            </w:r>
          </w:p>
        </w:tc>
      </w:tr>
      <w:tr w:rsidR="006650F5" w:rsidTr="00BA45B3">
        <w:trPr>
          <w:trHeight w:val="275"/>
        </w:trPr>
        <w:tc>
          <w:tcPr>
            <w:tcW w:w="7288" w:type="dxa"/>
          </w:tcPr>
          <w:p w:rsidR="006650F5" w:rsidRDefault="006650F5" w:rsidP="00BA45B3">
            <w:pPr>
              <w:pStyle w:val="TableParagraph"/>
              <w:spacing w:line="256" w:lineRule="exact"/>
              <w:ind w:left="674"/>
              <w:rPr>
                <w:i/>
                <w:sz w:val="24"/>
              </w:rPr>
            </w:pPr>
            <w:r>
              <w:rPr>
                <w:i/>
                <w:sz w:val="24"/>
              </w:rPr>
              <w:t>Шахматно-шашечный</w:t>
            </w:r>
            <w:r>
              <w:rPr>
                <w:i/>
                <w:spacing w:val="-4"/>
                <w:sz w:val="24"/>
              </w:rPr>
              <w:t xml:space="preserve"> </w:t>
            </w:r>
            <w:r>
              <w:rPr>
                <w:i/>
                <w:sz w:val="24"/>
              </w:rPr>
              <w:t>клуб</w:t>
            </w:r>
          </w:p>
        </w:tc>
        <w:tc>
          <w:tcPr>
            <w:tcW w:w="2285" w:type="dxa"/>
          </w:tcPr>
          <w:p w:rsidR="006650F5" w:rsidRDefault="006650F5" w:rsidP="00BA45B3">
            <w:pPr>
              <w:pStyle w:val="TableParagraph"/>
              <w:spacing w:line="256" w:lineRule="exact"/>
              <w:ind w:left="674"/>
              <w:rPr>
                <w:i/>
                <w:sz w:val="24"/>
              </w:rPr>
            </w:pPr>
            <w:r>
              <w:rPr>
                <w:i/>
                <w:sz w:val="24"/>
              </w:rPr>
              <w:t>1 – 4</w:t>
            </w:r>
          </w:p>
        </w:tc>
      </w:tr>
      <w:tr w:rsidR="006650F5" w:rsidTr="00BA45B3">
        <w:trPr>
          <w:trHeight w:val="278"/>
        </w:trPr>
        <w:tc>
          <w:tcPr>
            <w:tcW w:w="7288" w:type="dxa"/>
          </w:tcPr>
          <w:p w:rsidR="006650F5" w:rsidRDefault="006650F5" w:rsidP="00BA45B3">
            <w:pPr>
              <w:pStyle w:val="TableParagraph"/>
              <w:spacing w:line="258" w:lineRule="exact"/>
              <w:ind w:left="674"/>
              <w:rPr>
                <w:i/>
                <w:sz w:val="24"/>
              </w:rPr>
            </w:pPr>
            <w:r>
              <w:rPr>
                <w:i/>
                <w:sz w:val="24"/>
              </w:rPr>
              <w:t>Общая</w:t>
            </w:r>
            <w:r>
              <w:rPr>
                <w:i/>
                <w:spacing w:val="-5"/>
                <w:sz w:val="24"/>
              </w:rPr>
              <w:t xml:space="preserve"> </w:t>
            </w:r>
            <w:r>
              <w:rPr>
                <w:i/>
                <w:sz w:val="24"/>
              </w:rPr>
              <w:t>физическая</w:t>
            </w:r>
            <w:r>
              <w:rPr>
                <w:i/>
                <w:spacing w:val="-3"/>
                <w:sz w:val="24"/>
              </w:rPr>
              <w:t xml:space="preserve"> </w:t>
            </w:r>
            <w:r>
              <w:rPr>
                <w:i/>
                <w:sz w:val="24"/>
              </w:rPr>
              <w:t>подготовка</w:t>
            </w:r>
          </w:p>
        </w:tc>
        <w:tc>
          <w:tcPr>
            <w:tcW w:w="2285" w:type="dxa"/>
          </w:tcPr>
          <w:p w:rsidR="006650F5" w:rsidRDefault="006650F5" w:rsidP="00BA45B3">
            <w:pPr>
              <w:pStyle w:val="TableParagraph"/>
              <w:spacing w:line="258" w:lineRule="exact"/>
              <w:ind w:left="674"/>
              <w:rPr>
                <w:i/>
                <w:sz w:val="24"/>
              </w:rPr>
            </w:pPr>
            <w:r>
              <w:rPr>
                <w:i/>
                <w:sz w:val="24"/>
              </w:rPr>
              <w:t>1 – 4</w:t>
            </w:r>
          </w:p>
        </w:tc>
      </w:tr>
    </w:tbl>
    <w:p w:rsidR="006650F5" w:rsidRDefault="006650F5" w:rsidP="006650F5">
      <w:pPr>
        <w:pStyle w:val="a3"/>
        <w:spacing w:before="4"/>
        <w:ind w:left="0"/>
        <w:rPr>
          <w:sz w:val="27"/>
        </w:rPr>
      </w:pPr>
    </w:p>
    <w:p w:rsidR="006650F5" w:rsidRPr="006650F5" w:rsidRDefault="006650F5" w:rsidP="006650F5">
      <w:pPr>
        <w:ind w:left="1002" w:right="645" w:firstLine="719"/>
        <w:jc w:val="both"/>
        <w:rPr>
          <w:sz w:val="24"/>
          <w:szCs w:val="24"/>
        </w:rPr>
      </w:pPr>
      <w:r w:rsidRPr="006650F5">
        <w:rPr>
          <w:i/>
          <w:sz w:val="24"/>
          <w:szCs w:val="24"/>
        </w:rPr>
        <w:t>Трудовая</w:t>
      </w:r>
      <w:r w:rsidRPr="006650F5">
        <w:rPr>
          <w:i/>
          <w:spacing w:val="1"/>
          <w:sz w:val="24"/>
          <w:szCs w:val="24"/>
        </w:rPr>
        <w:t xml:space="preserve"> </w:t>
      </w:r>
      <w:r w:rsidRPr="006650F5">
        <w:rPr>
          <w:i/>
          <w:sz w:val="24"/>
          <w:szCs w:val="24"/>
        </w:rPr>
        <w:t>деятельность</w:t>
      </w:r>
      <w:r w:rsidRPr="006650F5">
        <w:rPr>
          <w:i/>
          <w:spacing w:val="1"/>
          <w:sz w:val="24"/>
          <w:szCs w:val="24"/>
        </w:rPr>
        <w:t xml:space="preserve"> </w:t>
      </w:r>
      <w:r w:rsidRPr="006650F5">
        <w:rPr>
          <w:i/>
          <w:sz w:val="24"/>
          <w:szCs w:val="24"/>
        </w:rPr>
        <w:t>и</w:t>
      </w:r>
      <w:r w:rsidRPr="006650F5">
        <w:rPr>
          <w:i/>
          <w:spacing w:val="1"/>
          <w:sz w:val="24"/>
          <w:szCs w:val="24"/>
        </w:rPr>
        <w:t xml:space="preserve"> </w:t>
      </w:r>
      <w:r w:rsidRPr="006650F5">
        <w:rPr>
          <w:i/>
          <w:sz w:val="24"/>
          <w:szCs w:val="24"/>
        </w:rPr>
        <w:t>профориентация.</w:t>
      </w:r>
      <w:r w:rsidRPr="006650F5">
        <w:rPr>
          <w:i/>
          <w:spacing w:val="1"/>
          <w:sz w:val="24"/>
          <w:szCs w:val="24"/>
        </w:rPr>
        <w:t xml:space="preserve"> </w:t>
      </w:r>
      <w:r w:rsidRPr="006650F5">
        <w:rPr>
          <w:sz w:val="24"/>
          <w:szCs w:val="24"/>
        </w:rPr>
        <w:t>Курсы</w:t>
      </w:r>
      <w:r w:rsidRPr="006650F5">
        <w:rPr>
          <w:spacing w:val="1"/>
          <w:sz w:val="24"/>
          <w:szCs w:val="24"/>
        </w:rPr>
        <w:t xml:space="preserve"> </w:t>
      </w:r>
      <w:r w:rsidRPr="006650F5">
        <w:rPr>
          <w:sz w:val="24"/>
          <w:szCs w:val="24"/>
        </w:rPr>
        <w:t>внеурочной</w:t>
      </w:r>
      <w:r w:rsidRPr="006650F5">
        <w:rPr>
          <w:spacing w:val="1"/>
          <w:sz w:val="24"/>
          <w:szCs w:val="24"/>
        </w:rPr>
        <w:t xml:space="preserve"> </w:t>
      </w:r>
      <w:r w:rsidRPr="006650F5">
        <w:rPr>
          <w:sz w:val="24"/>
          <w:szCs w:val="24"/>
        </w:rPr>
        <w:t>деятельности и программы дополнительного образования, направленные на</w:t>
      </w:r>
      <w:r w:rsidRPr="006650F5">
        <w:rPr>
          <w:spacing w:val="1"/>
          <w:sz w:val="24"/>
          <w:szCs w:val="24"/>
        </w:rPr>
        <w:t xml:space="preserve"> </w:t>
      </w:r>
      <w:r w:rsidRPr="006650F5">
        <w:rPr>
          <w:sz w:val="24"/>
          <w:szCs w:val="24"/>
        </w:rPr>
        <w:t>развитие</w:t>
      </w:r>
      <w:r w:rsidRPr="006650F5">
        <w:rPr>
          <w:spacing w:val="22"/>
          <w:sz w:val="24"/>
          <w:szCs w:val="24"/>
        </w:rPr>
        <w:t xml:space="preserve"> </w:t>
      </w:r>
      <w:r w:rsidRPr="006650F5">
        <w:rPr>
          <w:sz w:val="24"/>
          <w:szCs w:val="24"/>
        </w:rPr>
        <w:t>творческих</w:t>
      </w:r>
      <w:r w:rsidRPr="006650F5">
        <w:rPr>
          <w:spacing w:val="23"/>
          <w:sz w:val="24"/>
          <w:szCs w:val="24"/>
        </w:rPr>
        <w:t xml:space="preserve"> </w:t>
      </w:r>
      <w:r w:rsidRPr="006650F5">
        <w:rPr>
          <w:sz w:val="24"/>
          <w:szCs w:val="24"/>
        </w:rPr>
        <w:t>способностей</w:t>
      </w:r>
      <w:r w:rsidRPr="006650F5">
        <w:rPr>
          <w:spacing w:val="20"/>
          <w:sz w:val="24"/>
          <w:szCs w:val="24"/>
        </w:rPr>
        <w:t xml:space="preserve"> </w:t>
      </w:r>
      <w:r w:rsidRPr="006650F5">
        <w:rPr>
          <w:sz w:val="24"/>
          <w:szCs w:val="24"/>
        </w:rPr>
        <w:t>школьников,</w:t>
      </w:r>
      <w:r w:rsidRPr="006650F5">
        <w:rPr>
          <w:spacing w:val="21"/>
          <w:sz w:val="24"/>
          <w:szCs w:val="24"/>
        </w:rPr>
        <w:t xml:space="preserve"> </w:t>
      </w:r>
      <w:r w:rsidRPr="006650F5">
        <w:rPr>
          <w:sz w:val="24"/>
          <w:szCs w:val="24"/>
        </w:rPr>
        <w:t>воспитание</w:t>
      </w:r>
      <w:r w:rsidRPr="006650F5">
        <w:rPr>
          <w:spacing w:val="22"/>
          <w:sz w:val="24"/>
          <w:szCs w:val="24"/>
        </w:rPr>
        <w:t xml:space="preserve"> </w:t>
      </w:r>
      <w:r w:rsidRPr="006650F5">
        <w:rPr>
          <w:sz w:val="24"/>
          <w:szCs w:val="24"/>
        </w:rPr>
        <w:t>у</w:t>
      </w:r>
      <w:r w:rsidRPr="006650F5">
        <w:rPr>
          <w:spacing w:val="21"/>
          <w:sz w:val="24"/>
          <w:szCs w:val="24"/>
        </w:rPr>
        <w:t xml:space="preserve"> </w:t>
      </w:r>
      <w:r w:rsidRPr="006650F5">
        <w:rPr>
          <w:sz w:val="24"/>
          <w:szCs w:val="24"/>
        </w:rPr>
        <w:t>них</w:t>
      </w:r>
      <w:r w:rsidR="00D332DF">
        <w:rPr>
          <w:sz w:val="24"/>
          <w:szCs w:val="24"/>
        </w:rPr>
        <w:t xml:space="preserve"> </w:t>
      </w:r>
      <w:r w:rsidRPr="006650F5">
        <w:rPr>
          <w:sz w:val="24"/>
          <w:szCs w:val="24"/>
        </w:rPr>
        <w:t>трудолюбия</w:t>
      </w:r>
      <w:r w:rsidRPr="006650F5">
        <w:rPr>
          <w:spacing w:val="-3"/>
          <w:sz w:val="24"/>
          <w:szCs w:val="24"/>
        </w:rPr>
        <w:t xml:space="preserve"> </w:t>
      </w:r>
      <w:r w:rsidRPr="006650F5">
        <w:rPr>
          <w:sz w:val="24"/>
          <w:szCs w:val="24"/>
        </w:rPr>
        <w:t>и</w:t>
      </w:r>
      <w:r w:rsidRPr="006650F5">
        <w:rPr>
          <w:spacing w:val="-3"/>
          <w:sz w:val="24"/>
          <w:szCs w:val="24"/>
        </w:rPr>
        <w:t xml:space="preserve"> </w:t>
      </w:r>
      <w:r w:rsidRPr="006650F5">
        <w:rPr>
          <w:sz w:val="24"/>
          <w:szCs w:val="24"/>
        </w:rPr>
        <w:t>уважительного</w:t>
      </w:r>
      <w:r w:rsidRPr="006650F5">
        <w:rPr>
          <w:spacing w:val="-5"/>
          <w:sz w:val="24"/>
          <w:szCs w:val="24"/>
        </w:rPr>
        <w:t xml:space="preserve"> </w:t>
      </w:r>
      <w:r w:rsidRPr="006650F5">
        <w:rPr>
          <w:sz w:val="24"/>
          <w:szCs w:val="24"/>
        </w:rPr>
        <w:t>отношения</w:t>
      </w:r>
      <w:r w:rsidRPr="006650F5">
        <w:rPr>
          <w:spacing w:val="-3"/>
          <w:sz w:val="24"/>
          <w:szCs w:val="24"/>
        </w:rPr>
        <w:t xml:space="preserve"> </w:t>
      </w:r>
      <w:r w:rsidRPr="006650F5">
        <w:rPr>
          <w:sz w:val="24"/>
          <w:szCs w:val="24"/>
        </w:rPr>
        <w:t>к</w:t>
      </w:r>
      <w:r w:rsidRPr="006650F5">
        <w:rPr>
          <w:spacing w:val="-3"/>
          <w:sz w:val="24"/>
          <w:szCs w:val="24"/>
        </w:rPr>
        <w:t xml:space="preserve"> </w:t>
      </w:r>
      <w:r w:rsidRPr="006650F5">
        <w:rPr>
          <w:sz w:val="24"/>
          <w:szCs w:val="24"/>
        </w:rPr>
        <w:t>физическому</w:t>
      </w:r>
      <w:r w:rsidRPr="006650F5">
        <w:rPr>
          <w:spacing w:val="-7"/>
          <w:sz w:val="24"/>
          <w:szCs w:val="24"/>
        </w:rPr>
        <w:t xml:space="preserve"> </w:t>
      </w:r>
      <w:r w:rsidRPr="006650F5">
        <w:rPr>
          <w:sz w:val="24"/>
          <w:szCs w:val="24"/>
        </w:rPr>
        <w:t>труду.</w:t>
      </w:r>
    </w:p>
    <w:tbl>
      <w:tblPr>
        <w:tblStyle w:val="TableNormal"/>
        <w:tblW w:w="0" w:type="auto"/>
        <w:tblInd w:w="8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290"/>
        <w:gridCol w:w="2282"/>
      </w:tblGrid>
      <w:tr w:rsidR="006650F5" w:rsidTr="00BA45B3">
        <w:trPr>
          <w:trHeight w:val="278"/>
        </w:trPr>
        <w:tc>
          <w:tcPr>
            <w:tcW w:w="7290" w:type="dxa"/>
          </w:tcPr>
          <w:p w:rsidR="006650F5" w:rsidRDefault="006650F5" w:rsidP="00BA45B3">
            <w:pPr>
              <w:pStyle w:val="TableParagraph"/>
              <w:spacing w:line="258" w:lineRule="exact"/>
              <w:ind w:left="2827"/>
              <w:rPr>
                <w:b/>
                <w:i/>
                <w:sz w:val="24"/>
              </w:rPr>
            </w:pPr>
            <w:r>
              <w:rPr>
                <w:b/>
                <w:i/>
                <w:sz w:val="24"/>
              </w:rPr>
              <w:t>Наименование</w:t>
            </w:r>
            <w:r>
              <w:rPr>
                <w:b/>
                <w:i/>
                <w:spacing w:val="-3"/>
                <w:sz w:val="24"/>
              </w:rPr>
              <w:t xml:space="preserve"> </w:t>
            </w:r>
            <w:r>
              <w:rPr>
                <w:b/>
                <w:i/>
                <w:sz w:val="24"/>
              </w:rPr>
              <w:t>курса</w:t>
            </w:r>
          </w:p>
        </w:tc>
        <w:tc>
          <w:tcPr>
            <w:tcW w:w="2282" w:type="dxa"/>
          </w:tcPr>
          <w:p w:rsidR="006650F5" w:rsidRDefault="006650F5" w:rsidP="00BA45B3">
            <w:pPr>
              <w:pStyle w:val="TableParagraph"/>
              <w:spacing w:line="258" w:lineRule="exact"/>
              <w:ind w:left="829" w:right="825"/>
              <w:jc w:val="center"/>
              <w:rPr>
                <w:b/>
                <w:i/>
                <w:sz w:val="24"/>
              </w:rPr>
            </w:pPr>
            <w:r>
              <w:rPr>
                <w:b/>
                <w:i/>
                <w:sz w:val="24"/>
              </w:rPr>
              <w:t>класс</w:t>
            </w:r>
          </w:p>
        </w:tc>
      </w:tr>
      <w:tr w:rsidR="006650F5" w:rsidTr="00BA45B3">
        <w:trPr>
          <w:trHeight w:val="275"/>
        </w:trPr>
        <w:tc>
          <w:tcPr>
            <w:tcW w:w="7290" w:type="dxa"/>
          </w:tcPr>
          <w:p w:rsidR="006650F5" w:rsidRDefault="006650F5" w:rsidP="00BA45B3">
            <w:pPr>
              <w:pStyle w:val="TableParagraph"/>
              <w:spacing w:line="256" w:lineRule="exact"/>
              <w:ind w:left="674"/>
              <w:rPr>
                <w:i/>
                <w:sz w:val="24"/>
              </w:rPr>
            </w:pPr>
            <w:r>
              <w:rPr>
                <w:i/>
                <w:sz w:val="24"/>
              </w:rPr>
              <w:t>Добрые</w:t>
            </w:r>
            <w:r>
              <w:rPr>
                <w:i/>
                <w:spacing w:val="-2"/>
                <w:sz w:val="24"/>
              </w:rPr>
              <w:t xml:space="preserve"> </w:t>
            </w:r>
            <w:r>
              <w:rPr>
                <w:i/>
                <w:sz w:val="24"/>
              </w:rPr>
              <w:t>дела</w:t>
            </w:r>
            <w:r>
              <w:rPr>
                <w:i/>
                <w:spacing w:val="-2"/>
                <w:sz w:val="24"/>
              </w:rPr>
              <w:t xml:space="preserve"> </w:t>
            </w:r>
            <w:r>
              <w:rPr>
                <w:i/>
                <w:sz w:val="24"/>
              </w:rPr>
              <w:t>моего</w:t>
            </w:r>
            <w:r>
              <w:rPr>
                <w:i/>
                <w:spacing w:val="-3"/>
                <w:sz w:val="24"/>
              </w:rPr>
              <w:t xml:space="preserve"> </w:t>
            </w:r>
            <w:r>
              <w:rPr>
                <w:i/>
                <w:sz w:val="24"/>
              </w:rPr>
              <w:t>класса</w:t>
            </w:r>
          </w:p>
        </w:tc>
        <w:tc>
          <w:tcPr>
            <w:tcW w:w="2282" w:type="dxa"/>
          </w:tcPr>
          <w:p w:rsidR="006650F5" w:rsidRDefault="006650F5" w:rsidP="00BA45B3">
            <w:pPr>
              <w:pStyle w:val="TableParagraph"/>
              <w:spacing w:line="256" w:lineRule="exact"/>
              <w:ind w:left="672"/>
              <w:rPr>
                <w:i/>
                <w:sz w:val="24"/>
              </w:rPr>
            </w:pPr>
            <w:r>
              <w:rPr>
                <w:i/>
                <w:sz w:val="24"/>
              </w:rPr>
              <w:t>1 – 4</w:t>
            </w:r>
          </w:p>
        </w:tc>
      </w:tr>
    </w:tbl>
    <w:p w:rsidR="006650F5" w:rsidRDefault="006650F5" w:rsidP="006650F5">
      <w:pPr>
        <w:pStyle w:val="a3"/>
        <w:spacing w:before="4"/>
        <w:ind w:left="0"/>
        <w:rPr>
          <w:sz w:val="27"/>
        </w:rPr>
      </w:pPr>
    </w:p>
    <w:p w:rsidR="006650F5" w:rsidRDefault="006650F5" w:rsidP="006650F5">
      <w:pPr>
        <w:pStyle w:val="a3"/>
        <w:spacing w:line="322" w:lineRule="exact"/>
        <w:ind w:left="1722"/>
      </w:pPr>
      <w:r>
        <w:rPr>
          <w:u w:val="single"/>
        </w:rPr>
        <w:t>Модуль</w:t>
      </w:r>
      <w:r>
        <w:rPr>
          <w:spacing w:val="-2"/>
          <w:u w:val="single"/>
        </w:rPr>
        <w:t xml:space="preserve"> </w:t>
      </w:r>
      <w:r>
        <w:rPr>
          <w:u w:val="single"/>
        </w:rPr>
        <w:t>«Классное</w:t>
      </w:r>
      <w:r>
        <w:rPr>
          <w:spacing w:val="-5"/>
          <w:u w:val="single"/>
        </w:rPr>
        <w:t xml:space="preserve"> </w:t>
      </w:r>
      <w:r>
        <w:rPr>
          <w:u w:val="single"/>
        </w:rPr>
        <w:t>руководство».</w:t>
      </w:r>
    </w:p>
    <w:p w:rsidR="006650F5" w:rsidRDefault="006650F5" w:rsidP="006650F5">
      <w:pPr>
        <w:pStyle w:val="a3"/>
        <w:ind w:right="644"/>
      </w:pPr>
      <w:r>
        <w:t>Реализация</w:t>
      </w:r>
      <w:r>
        <w:rPr>
          <w:spacing w:val="1"/>
        </w:rPr>
        <w:t xml:space="preserve"> </w:t>
      </w:r>
      <w:r>
        <w:t>воспитательного</w:t>
      </w:r>
      <w:r>
        <w:rPr>
          <w:spacing w:val="1"/>
        </w:rPr>
        <w:t xml:space="preserve"> </w:t>
      </w:r>
      <w:r>
        <w:t>потенциала</w:t>
      </w:r>
      <w:r>
        <w:rPr>
          <w:spacing w:val="1"/>
        </w:rPr>
        <w:t xml:space="preserve"> </w:t>
      </w:r>
      <w:r>
        <w:t>классного</w:t>
      </w:r>
      <w:r>
        <w:rPr>
          <w:spacing w:val="1"/>
        </w:rPr>
        <w:t xml:space="preserve"> </w:t>
      </w:r>
      <w:r>
        <w:t>руководства</w:t>
      </w:r>
      <w:r>
        <w:rPr>
          <w:spacing w:val="1"/>
        </w:rPr>
        <w:t xml:space="preserve"> </w:t>
      </w:r>
      <w:r>
        <w:t>как</w:t>
      </w:r>
      <w:r>
        <w:rPr>
          <w:spacing w:val="1"/>
        </w:rPr>
        <w:t xml:space="preserve"> </w:t>
      </w:r>
      <w:r>
        <w:t>особого вида педагогической деятельности, направлена, в первую очередь, на</w:t>
      </w:r>
      <w:r>
        <w:rPr>
          <w:spacing w:val="-67"/>
        </w:rPr>
        <w:t xml:space="preserve"> </w:t>
      </w:r>
      <w:r>
        <w:t>решение</w:t>
      </w:r>
      <w:r>
        <w:rPr>
          <w:spacing w:val="-1"/>
        </w:rPr>
        <w:t xml:space="preserve"> </w:t>
      </w:r>
      <w:r>
        <w:t>задач воспитания</w:t>
      </w:r>
      <w:r>
        <w:rPr>
          <w:spacing w:val="-3"/>
        </w:rPr>
        <w:t xml:space="preserve"> </w:t>
      </w:r>
      <w:r>
        <w:t>и</w:t>
      </w:r>
      <w:r>
        <w:rPr>
          <w:spacing w:val="-1"/>
        </w:rPr>
        <w:t xml:space="preserve"> </w:t>
      </w:r>
      <w:r>
        <w:t>социализации обучающихся.</w:t>
      </w:r>
    </w:p>
    <w:p w:rsidR="006650F5" w:rsidRDefault="006650F5" w:rsidP="006650F5">
      <w:pPr>
        <w:pStyle w:val="a3"/>
        <w:spacing w:before="1"/>
        <w:ind w:right="644"/>
      </w:pPr>
      <w:r>
        <w:t>Осуществляя</w:t>
      </w:r>
      <w:r>
        <w:rPr>
          <w:spacing w:val="1"/>
        </w:rPr>
        <w:t xml:space="preserve"> </w:t>
      </w:r>
      <w:r>
        <w:t>работу</w:t>
      </w:r>
      <w:r>
        <w:rPr>
          <w:spacing w:val="1"/>
        </w:rPr>
        <w:t xml:space="preserve"> </w:t>
      </w:r>
      <w:r>
        <w:t>с</w:t>
      </w:r>
      <w:r>
        <w:rPr>
          <w:spacing w:val="1"/>
        </w:rPr>
        <w:t xml:space="preserve"> </w:t>
      </w:r>
      <w:r>
        <w:t>классом,</w:t>
      </w:r>
      <w:r>
        <w:rPr>
          <w:spacing w:val="1"/>
        </w:rPr>
        <w:t xml:space="preserve"> </w:t>
      </w:r>
      <w:r>
        <w:t>классный</w:t>
      </w:r>
      <w:r>
        <w:rPr>
          <w:spacing w:val="1"/>
        </w:rPr>
        <w:t xml:space="preserve"> </w:t>
      </w:r>
      <w:r>
        <w:t>руководитель</w:t>
      </w:r>
      <w:r>
        <w:rPr>
          <w:spacing w:val="1"/>
        </w:rPr>
        <w:t xml:space="preserve"> </w:t>
      </w:r>
      <w:r>
        <w:t>организует</w:t>
      </w:r>
      <w:r>
        <w:rPr>
          <w:spacing w:val="1"/>
        </w:rPr>
        <w:t xml:space="preserve"> </w:t>
      </w:r>
      <w:r>
        <w:t>работу</w:t>
      </w:r>
      <w:r>
        <w:rPr>
          <w:spacing w:val="1"/>
        </w:rPr>
        <w:t xml:space="preserve"> </w:t>
      </w:r>
      <w:r>
        <w:t>с</w:t>
      </w:r>
      <w:r>
        <w:rPr>
          <w:spacing w:val="1"/>
        </w:rPr>
        <w:t xml:space="preserve"> </w:t>
      </w:r>
      <w:r>
        <w:t>коллективом</w:t>
      </w:r>
      <w:r>
        <w:rPr>
          <w:spacing w:val="1"/>
        </w:rPr>
        <w:t xml:space="preserve"> </w:t>
      </w:r>
      <w:r>
        <w:t>класса;</w:t>
      </w:r>
      <w:r>
        <w:rPr>
          <w:spacing w:val="1"/>
        </w:rPr>
        <w:t xml:space="preserve"> </w:t>
      </w:r>
      <w:r>
        <w:t>индивидуальную</w:t>
      </w:r>
      <w:r>
        <w:rPr>
          <w:spacing w:val="1"/>
        </w:rPr>
        <w:t xml:space="preserve"> </w:t>
      </w:r>
      <w:r>
        <w:t>работу</w:t>
      </w:r>
      <w:r>
        <w:rPr>
          <w:spacing w:val="1"/>
        </w:rPr>
        <w:t xml:space="preserve"> </w:t>
      </w:r>
      <w:r>
        <w:t>с</w:t>
      </w:r>
      <w:r>
        <w:rPr>
          <w:spacing w:val="1"/>
        </w:rPr>
        <w:t xml:space="preserve"> </w:t>
      </w:r>
      <w:r>
        <w:t>учащимися</w:t>
      </w:r>
      <w:r>
        <w:rPr>
          <w:spacing w:val="1"/>
        </w:rPr>
        <w:t xml:space="preserve"> </w:t>
      </w:r>
      <w:r>
        <w:t>вверенного ему класса; работу с учителями, преподающими в данном классе;</w:t>
      </w:r>
      <w:r>
        <w:rPr>
          <w:spacing w:val="1"/>
        </w:rPr>
        <w:t xml:space="preserve"> </w:t>
      </w:r>
      <w:r>
        <w:t>работу</w:t>
      </w:r>
      <w:r>
        <w:rPr>
          <w:spacing w:val="1"/>
        </w:rPr>
        <w:t xml:space="preserve"> </w:t>
      </w:r>
      <w:r>
        <w:t>с</w:t>
      </w:r>
      <w:r>
        <w:rPr>
          <w:spacing w:val="1"/>
        </w:rPr>
        <w:t xml:space="preserve"> </w:t>
      </w:r>
      <w:r>
        <w:t>родителями</w:t>
      </w:r>
      <w:r>
        <w:rPr>
          <w:spacing w:val="1"/>
        </w:rPr>
        <w:t xml:space="preserve"> </w:t>
      </w:r>
      <w:r>
        <w:t>учащихся</w:t>
      </w:r>
      <w:r>
        <w:rPr>
          <w:spacing w:val="1"/>
        </w:rPr>
        <w:t xml:space="preserve"> </w:t>
      </w:r>
      <w:r>
        <w:t>или</w:t>
      </w:r>
      <w:r>
        <w:rPr>
          <w:spacing w:val="1"/>
        </w:rPr>
        <w:t xml:space="preserve"> </w:t>
      </w:r>
      <w:r>
        <w:t>их</w:t>
      </w:r>
      <w:r>
        <w:rPr>
          <w:spacing w:val="1"/>
        </w:rPr>
        <w:t xml:space="preserve"> </w:t>
      </w:r>
      <w:r>
        <w:t>за-конными</w:t>
      </w:r>
      <w:r>
        <w:rPr>
          <w:spacing w:val="1"/>
        </w:rPr>
        <w:t xml:space="preserve"> </w:t>
      </w:r>
      <w:r>
        <w:t>представителями.</w:t>
      </w:r>
      <w:r>
        <w:rPr>
          <w:spacing w:val="1"/>
        </w:rPr>
        <w:t xml:space="preserve"> </w:t>
      </w:r>
      <w:r>
        <w:t>В</w:t>
      </w:r>
      <w:r>
        <w:rPr>
          <w:spacing w:val="1"/>
        </w:rPr>
        <w:t xml:space="preserve"> </w:t>
      </w:r>
      <w:r>
        <w:t>реализации</w:t>
      </w:r>
      <w:r>
        <w:rPr>
          <w:spacing w:val="1"/>
        </w:rPr>
        <w:t xml:space="preserve"> </w:t>
      </w:r>
      <w:r>
        <w:t>видов</w:t>
      </w:r>
      <w:r>
        <w:rPr>
          <w:spacing w:val="1"/>
        </w:rPr>
        <w:t xml:space="preserve"> </w:t>
      </w:r>
      <w:r>
        <w:t>и</w:t>
      </w:r>
      <w:r>
        <w:rPr>
          <w:spacing w:val="1"/>
        </w:rPr>
        <w:t xml:space="preserve"> </w:t>
      </w:r>
      <w:r>
        <w:t>форм</w:t>
      </w:r>
      <w:r>
        <w:rPr>
          <w:spacing w:val="1"/>
        </w:rPr>
        <w:t xml:space="preserve"> </w:t>
      </w:r>
      <w:r>
        <w:t>деятельности</w:t>
      </w:r>
      <w:r>
        <w:rPr>
          <w:spacing w:val="1"/>
        </w:rPr>
        <w:t xml:space="preserve"> </w:t>
      </w:r>
      <w:r>
        <w:t>классный</w:t>
      </w:r>
      <w:r>
        <w:rPr>
          <w:spacing w:val="1"/>
        </w:rPr>
        <w:t xml:space="preserve"> </w:t>
      </w:r>
      <w:r>
        <w:t>руководитель</w:t>
      </w:r>
      <w:r>
        <w:rPr>
          <w:spacing w:val="-67"/>
        </w:rPr>
        <w:t xml:space="preserve"> </w:t>
      </w:r>
      <w:r>
        <w:t>ориентируется</w:t>
      </w:r>
      <w:r>
        <w:rPr>
          <w:spacing w:val="1"/>
        </w:rPr>
        <w:t xml:space="preserve"> </w:t>
      </w:r>
      <w:r>
        <w:t>на</w:t>
      </w:r>
      <w:r>
        <w:rPr>
          <w:spacing w:val="1"/>
        </w:rPr>
        <w:t xml:space="preserve"> </w:t>
      </w:r>
      <w:r>
        <w:t>целевые</w:t>
      </w:r>
      <w:r>
        <w:rPr>
          <w:spacing w:val="1"/>
        </w:rPr>
        <w:t xml:space="preserve"> </w:t>
      </w:r>
      <w:r>
        <w:t>приоритеты,</w:t>
      </w:r>
      <w:r>
        <w:rPr>
          <w:spacing w:val="1"/>
        </w:rPr>
        <w:t xml:space="preserve"> </w:t>
      </w:r>
      <w:r>
        <w:t>связанные</w:t>
      </w:r>
      <w:r>
        <w:rPr>
          <w:spacing w:val="1"/>
        </w:rPr>
        <w:t xml:space="preserve"> </w:t>
      </w:r>
      <w:r>
        <w:t>с</w:t>
      </w:r>
      <w:r>
        <w:rPr>
          <w:spacing w:val="1"/>
        </w:rPr>
        <w:t xml:space="preserve"> </w:t>
      </w:r>
      <w:r>
        <w:t>возрастными</w:t>
      </w:r>
      <w:r>
        <w:rPr>
          <w:spacing w:val="1"/>
        </w:rPr>
        <w:t xml:space="preserve"> </w:t>
      </w:r>
      <w:r>
        <w:t>особенностями</w:t>
      </w:r>
      <w:r>
        <w:rPr>
          <w:spacing w:val="-4"/>
        </w:rPr>
        <w:t xml:space="preserve"> </w:t>
      </w:r>
      <w:r>
        <w:t>их</w:t>
      </w:r>
      <w:r>
        <w:rPr>
          <w:spacing w:val="1"/>
        </w:rPr>
        <w:t xml:space="preserve"> </w:t>
      </w:r>
      <w:r>
        <w:t>воспитанников.</w:t>
      </w:r>
    </w:p>
    <w:p w:rsidR="006650F5" w:rsidRDefault="006650F5" w:rsidP="006650F5">
      <w:pPr>
        <w:pStyle w:val="a3"/>
        <w:spacing w:before="1" w:line="322" w:lineRule="exact"/>
        <w:ind w:left="1721"/>
      </w:pPr>
      <w:r>
        <w:t>Работа</w:t>
      </w:r>
      <w:r>
        <w:rPr>
          <w:spacing w:val="-2"/>
        </w:rPr>
        <w:t xml:space="preserve"> </w:t>
      </w:r>
      <w:r>
        <w:t>с</w:t>
      </w:r>
      <w:r>
        <w:rPr>
          <w:spacing w:val="-3"/>
        </w:rPr>
        <w:t xml:space="preserve"> </w:t>
      </w:r>
      <w:r>
        <w:t>классным</w:t>
      </w:r>
      <w:r>
        <w:rPr>
          <w:spacing w:val="-2"/>
        </w:rPr>
        <w:t xml:space="preserve"> </w:t>
      </w:r>
      <w:r>
        <w:t>коллективом</w:t>
      </w:r>
      <w:r>
        <w:rPr>
          <w:spacing w:val="-2"/>
        </w:rPr>
        <w:t xml:space="preserve"> </w:t>
      </w:r>
      <w:r>
        <w:t>включает</w:t>
      </w:r>
      <w:r>
        <w:rPr>
          <w:spacing w:val="-2"/>
        </w:rPr>
        <w:t xml:space="preserve"> </w:t>
      </w:r>
      <w:r>
        <w:t>следующее:</w:t>
      </w:r>
    </w:p>
    <w:p w:rsidR="006650F5" w:rsidRPr="006650F5" w:rsidRDefault="006650F5" w:rsidP="006650F5">
      <w:pPr>
        <w:pStyle w:val="a7"/>
        <w:numPr>
          <w:ilvl w:val="0"/>
          <w:numId w:val="195"/>
        </w:numPr>
        <w:tabs>
          <w:tab w:val="left" w:pos="2442"/>
        </w:tabs>
        <w:ind w:right="650" w:firstLine="719"/>
        <w:rPr>
          <w:sz w:val="24"/>
          <w:szCs w:val="24"/>
        </w:rPr>
      </w:pPr>
      <w:r w:rsidRPr="006650F5">
        <w:rPr>
          <w:sz w:val="24"/>
          <w:szCs w:val="24"/>
        </w:rPr>
        <w:t>планирование</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проведение</w:t>
      </w:r>
      <w:r w:rsidRPr="006650F5">
        <w:rPr>
          <w:spacing w:val="1"/>
          <w:sz w:val="24"/>
          <w:szCs w:val="24"/>
        </w:rPr>
        <w:t xml:space="preserve"> </w:t>
      </w:r>
      <w:r w:rsidRPr="006650F5">
        <w:rPr>
          <w:sz w:val="24"/>
          <w:szCs w:val="24"/>
        </w:rPr>
        <w:t>классных</w:t>
      </w:r>
      <w:r w:rsidRPr="006650F5">
        <w:rPr>
          <w:spacing w:val="1"/>
          <w:sz w:val="24"/>
          <w:szCs w:val="24"/>
        </w:rPr>
        <w:t xml:space="preserve"> </w:t>
      </w:r>
      <w:r w:rsidRPr="006650F5">
        <w:rPr>
          <w:sz w:val="24"/>
          <w:szCs w:val="24"/>
        </w:rPr>
        <w:t>часов</w:t>
      </w:r>
      <w:r w:rsidRPr="006650F5">
        <w:rPr>
          <w:spacing w:val="1"/>
          <w:sz w:val="24"/>
          <w:szCs w:val="24"/>
        </w:rPr>
        <w:t xml:space="preserve"> </w:t>
      </w:r>
      <w:r w:rsidRPr="006650F5">
        <w:rPr>
          <w:sz w:val="24"/>
          <w:szCs w:val="24"/>
        </w:rPr>
        <w:t>целевой</w:t>
      </w:r>
      <w:r w:rsidRPr="006650F5">
        <w:rPr>
          <w:spacing w:val="1"/>
          <w:sz w:val="24"/>
          <w:szCs w:val="24"/>
        </w:rPr>
        <w:t xml:space="preserve"> </w:t>
      </w:r>
      <w:r w:rsidRPr="006650F5">
        <w:rPr>
          <w:sz w:val="24"/>
          <w:szCs w:val="24"/>
        </w:rPr>
        <w:t>воспитательной</w:t>
      </w:r>
      <w:r w:rsidRPr="006650F5">
        <w:rPr>
          <w:spacing w:val="-1"/>
          <w:sz w:val="24"/>
          <w:szCs w:val="24"/>
        </w:rPr>
        <w:t xml:space="preserve"> </w:t>
      </w:r>
      <w:r w:rsidRPr="006650F5">
        <w:rPr>
          <w:sz w:val="24"/>
          <w:szCs w:val="24"/>
        </w:rPr>
        <w:t>тематической направленности;</w:t>
      </w:r>
    </w:p>
    <w:p w:rsidR="006650F5" w:rsidRPr="006650F5" w:rsidRDefault="006650F5" w:rsidP="006650F5">
      <w:pPr>
        <w:pStyle w:val="a7"/>
        <w:numPr>
          <w:ilvl w:val="0"/>
          <w:numId w:val="195"/>
        </w:numPr>
        <w:tabs>
          <w:tab w:val="left" w:pos="2442"/>
        </w:tabs>
        <w:ind w:right="650" w:firstLine="719"/>
        <w:rPr>
          <w:sz w:val="24"/>
          <w:szCs w:val="24"/>
        </w:rPr>
      </w:pPr>
      <w:r w:rsidRPr="006650F5">
        <w:rPr>
          <w:sz w:val="24"/>
          <w:szCs w:val="24"/>
        </w:rPr>
        <w:t>инициирование</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поддержка</w:t>
      </w:r>
      <w:r w:rsidRPr="006650F5">
        <w:rPr>
          <w:spacing w:val="1"/>
          <w:sz w:val="24"/>
          <w:szCs w:val="24"/>
        </w:rPr>
        <w:t xml:space="preserve"> </w:t>
      </w:r>
      <w:r w:rsidRPr="006650F5">
        <w:rPr>
          <w:sz w:val="24"/>
          <w:szCs w:val="24"/>
        </w:rPr>
        <w:t>участия</w:t>
      </w:r>
      <w:r w:rsidRPr="006650F5">
        <w:rPr>
          <w:spacing w:val="1"/>
          <w:sz w:val="24"/>
          <w:szCs w:val="24"/>
        </w:rPr>
        <w:t xml:space="preserve"> </w:t>
      </w:r>
      <w:r w:rsidRPr="006650F5">
        <w:rPr>
          <w:sz w:val="24"/>
          <w:szCs w:val="24"/>
        </w:rPr>
        <w:t>класса</w:t>
      </w:r>
      <w:r w:rsidRPr="006650F5">
        <w:rPr>
          <w:spacing w:val="1"/>
          <w:sz w:val="24"/>
          <w:szCs w:val="24"/>
        </w:rPr>
        <w:t xml:space="preserve"> </w:t>
      </w:r>
      <w:r w:rsidRPr="006650F5">
        <w:rPr>
          <w:sz w:val="24"/>
          <w:szCs w:val="24"/>
        </w:rPr>
        <w:t>в</w:t>
      </w:r>
      <w:r w:rsidRPr="006650F5">
        <w:rPr>
          <w:spacing w:val="1"/>
          <w:sz w:val="24"/>
          <w:szCs w:val="24"/>
        </w:rPr>
        <w:t xml:space="preserve"> </w:t>
      </w:r>
      <w:r w:rsidRPr="006650F5">
        <w:rPr>
          <w:sz w:val="24"/>
          <w:szCs w:val="24"/>
        </w:rPr>
        <w:t>общешкольных</w:t>
      </w:r>
      <w:r w:rsidRPr="006650F5">
        <w:rPr>
          <w:spacing w:val="1"/>
          <w:sz w:val="24"/>
          <w:szCs w:val="24"/>
        </w:rPr>
        <w:t xml:space="preserve"> </w:t>
      </w:r>
      <w:r w:rsidRPr="006650F5">
        <w:rPr>
          <w:sz w:val="24"/>
          <w:szCs w:val="24"/>
        </w:rPr>
        <w:t>ключевых</w:t>
      </w:r>
      <w:r w:rsidRPr="006650F5">
        <w:rPr>
          <w:spacing w:val="1"/>
          <w:sz w:val="24"/>
          <w:szCs w:val="24"/>
        </w:rPr>
        <w:t xml:space="preserve"> </w:t>
      </w:r>
      <w:r w:rsidRPr="006650F5">
        <w:rPr>
          <w:sz w:val="24"/>
          <w:szCs w:val="24"/>
        </w:rPr>
        <w:t>делах,</w:t>
      </w:r>
      <w:r w:rsidRPr="006650F5">
        <w:rPr>
          <w:spacing w:val="1"/>
          <w:sz w:val="24"/>
          <w:szCs w:val="24"/>
        </w:rPr>
        <w:t xml:space="preserve"> </w:t>
      </w:r>
      <w:r w:rsidRPr="006650F5">
        <w:rPr>
          <w:sz w:val="24"/>
          <w:szCs w:val="24"/>
        </w:rPr>
        <w:t>оказание</w:t>
      </w:r>
      <w:r w:rsidRPr="006650F5">
        <w:rPr>
          <w:spacing w:val="1"/>
          <w:sz w:val="24"/>
          <w:szCs w:val="24"/>
        </w:rPr>
        <w:t xml:space="preserve"> </w:t>
      </w:r>
      <w:r w:rsidRPr="006650F5">
        <w:rPr>
          <w:sz w:val="24"/>
          <w:szCs w:val="24"/>
        </w:rPr>
        <w:t>необходимой</w:t>
      </w:r>
      <w:r w:rsidRPr="006650F5">
        <w:rPr>
          <w:spacing w:val="1"/>
          <w:sz w:val="24"/>
          <w:szCs w:val="24"/>
        </w:rPr>
        <w:t xml:space="preserve"> </w:t>
      </w:r>
      <w:r w:rsidRPr="006650F5">
        <w:rPr>
          <w:sz w:val="24"/>
          <w:szCs w:val="24"/>
        </w:rPr>
        <w:t>помощи</w:t>
      </w:r>
      <w:r w:rsidRPr="006650F5">
        <w:rPr>
          <w:spacing w:val="1"/>
          <w:sz w:val="24"/>
          <w:szCs w:val="24"/>
        </w:rPr>
        <w:t xml:space="preserve"> </w:t>
      </w:r>
      <w:r w:rsidRPr="006650F5">
        <w:rPr>
          <w:sz w:val="24"/>
          <w:szCs w:val="24"/>
        </w:rPr>
        <w:t>детям</w:t>
      </w:r>
      <w:r w:rsidRPr="006650F5">
        <w:rPr>
          <w:spacing w:val="1"/>
          <w:sz w:val="24"/>
          <w:szCs w:val="24"/>
        </w:rPr>
        <w:t xml:space="preserve"> </w:t>
      </w:r>
      <w:r w:rsidRPr="006650F5">
        <w:rPr>
          <w:sz w:val="24"/>
          <w:szCs w:val="24"/>
        </w:rPr>
        <w:t>в</w:t>
      </w:r>
      <w:r w:rsidRPr="006650F5">
        <w:rPr>
          <w:spacing w:val="1"/>
          <w:sz w:val="24"/>
          <w:szCs w:val="24"/>
        </w:rPr>
        <w:t xml:space="preserve"> </w:t>
      </w:r>
      <w:r w:rsidRPr="006650F5">
        <w:rPr>
          <w:sz w:val="24"/>
          <w:szCs w:val="24"/>
        </w:rPr>
        <w:t>их</w:t>
      </w:r>
      <w:r w:rsidRPr="006650F5">
        <w:rPr>
          <w:spacing w:val="1"/>
          <w:sz w:val="24"/>
          <w:szCs w:val="24"/>
        </w:rPr>
        <w:t xml:space="preserve"> </w:t>
      </w:r>
      <w:r w:rsidRPr="006650F5">
        <w:rPr>
          <w:sz w:val="24"/>
          <w:szCs w:val="24"/>
        </w:rPr>
        <w:t>подготовке,</w:t>
      </w:r>
      <w:r w:rsidRPr="006650F5">
        <w:rPr>
          <w:spacing w:val="1"/>
          <w:sz w:val="24"/>
          <w:szCs w:val="24"/>
        </w:rPr>
        <w:t xml:space="preserve"> </w:t>
      </w:r>
      <w:r w:rsidRPr="006650F5">
        <w:rPr>
          <w:sz w:val="24"/>
          <w:szCs w:val="24"/>
        </w:rPr>
        <w:t>проведении</w:t>
      </w:r>
      <w:r w:rsidRPr="006650F5">
        <w:rPr>
          <w:spacing w:val="-1"/>
          <w:sz w:val="24"/>
          <w:szCs w:val="24"/>
        </w:rPr>
        <w:t xml:space="preserve"> </w:t>
      </w:r>
      <w:r w:rsidRPr="006650F5">
        <w:rPr>
          <w:sz w:val="24"/>
          <w:szCs w:val="24"/>
        </w:rPr>
        <w:t>и анализе;</w:t>
      </w:r>
    </w:p>
    <w:p w:rsidR="006650F5" w:rsidRPr="006650F5" w:rsidRDefault="006650F5" w:rsidP="006650F5">
      <w:pPr>
        <w:pStyle w:val="a7"/>
        <w:numPr>
          <w:ilvl w:val="0"/>
          <w:numId w:val="195"/>
        </w:numPr>
        <w:tabs>
          <w:tab w:val="left" w:pos="2442"/>
        </w:tabs>
        <w:ind w:right="649" w:firstLine="719"/>
        <w:rPr>
          <w:sz w:val="24"/>
          <w:szCs w:val="24"/>
        </w:rPr>
      </w:pPr>
      <w:r w:rsidRPr="006650F5">
        <w:rPr>
          <w:sz w:val="24"/>
          <w:szCs w:val="24"/>
        </w:rPr>
        <w:t>педагогическое</w:t>
      </w:r>
      <w:r w:rsidRPr="006650F5">
        <w:rPr>
          <w:spacing w:val="1"/>
          <w:sz w:val="24"/>
          <w:szCs w:val="24"/>
        </w:rPr>
        <w:t xml:space="preserve"> </w:t>
      </w:r>
      <w:r w:rsidRPr="006650F5">
        <w:rPr>
          <w:sz w:val="24"/>
          <w:szCs w:val="24"/>
        </w:rPr>
        <w:t>сопровождение</w:t>
      </w:r>
      <w:r w:rsidRPr="006650F5">
        <w:rPr>
          <w:spacing w:val="1"/>
          <w:sz w:val="24"/>
          <w:szCs w:val="24"/>
        </w:rPr>
        <w:t xml:space="preserve"> </w:t>
      </w:r>
      <w:r w:rsidRPr="006650F5">
        <w:rPr>
          <w:sz w:val="24"/>
          <w:szCs w:val="24"/>
        </w:rPr>
        <w:t>ученического</w:t>
      </w:r>
      <w:r w:rsidRPr="006650F5">
        <w:rPr>
          <w:spacing w:val="1"/>
          <w:sz w:val="24"/>
          <w:szCs w:val="24"/>
        </w:rPr>
        <w:t xml:space="preserve"> </w:t>
      </w:r>
      <w:r w:rsidRPr="006650F5">
        <w:rPr>
          <w:sz w:val="24"/>
          <w:szCs w:val="24"/>
        </w:rPr>
        <w:t>самоуправления</w:t>
      </w:r>
      <w:r w:rsidRPr="006650F5">
        <w:rPr>
          <w:spacing w:val="-67"/>
          <w:sz w:val="24"/>
          <w:szCs w:val="24"/>
        </w:rPr>
        <w:t xml:space="preserve"> </w:t>
      </w:r>
      <w:r w:rsidRPr="006650F5">
        <w:rPr>
          <w:sz w:val="24"/>
          <w:szCs w:val="24"/>
        </w:rPr>
        <w:t>класса,</w:t>
      </w:r>
      <w:r w:rsidRPr="006650F5">
        <w:rPr>
          <w:spacing w:val="-3"/>
          <w:sz w:val="24"/>
          <w:szCs w:val="24"/>
        </w:rPr>
        <w:t xml:space="preserve"> </w:t>
      </w:r>
      <w:r w:rsidRPr="006650F5">
        <w:rPr>
          <w:sz w:val="24"/>
          <w:szCs w:val="24"/>
        </w:rPr>
        <w:t>детской социальной активности,</w:t>
      </w:r>
      <w:r w:rsidRPr="006650F5">
        <w:rPr>
          <w:spacing w:val="-2"/>
          <w:sz w:val="24"/>
          <w:szCs w:val="24"/>
        </w:rPr>
        <w:t xml:space="preserve"> </w:t>
      </w:r>
      <w:r w:rsidRPr="006650F5">
        <w:rPr>
          <w:sz w:val="24"/>
          <w:szCs w:val="24"/>
        </w:rPr>
        <w:t>в</w:t>
      </w:r>
      <w:r w:rsidRPr="006650F5">
        <w:rPr>
          <w:spacing w:val="-2"/>
          <w:sz w:val="24"/>
          <w:szCs w:val="24"/>
        </w:rPr>
        <w:t xml:space="preserve"> </w:t>
      </w:r>
      <w:r w:rsidRPr="006650F5">
        <w:rPr>
          <w:sz w:val="24"/>
          <w:szCs w:val="24"/>
        </w:rPr>
        <w:t>том числе</w:t>
      </w:r>
      <w:r w:rsidRPr="006650F5">
        <w:rPr>
          <w:spacing w:val="-3"/>
          <w:sz w:val="24"/>
          <w:szCs w:val="24"/>
        </w:rPr>
        <w:t xml:space="preserve"> </w:t>
      </w:r>
      <w:r w:rsidRPr="006650F5">
        <w:rPr>
          <w:sz w:val="24"/>
          <w:szCs w:val="24"/>
        </w:rPr>
        <w:t>и</w:t>
      </w:r>
      <w:r w:rsidRPr="006650F5">
        <w:rPr>
          <w:spacing w:val="-1"/>
          <w:sz w:val="24"/>
          <w:szCs w:val="24"/>
        </w:rPr>
        <w:t xml:space="preserve"> </w:t>
      </w:r>
      <w:r w:rsidRPr="006650F5">
        <w:rPr>
          <w:sz w:val="24"/>
          <w:szCs w:val="24"/>
        </w:rPr>
        <w:t>РДШ;</w:t>
      </w:r>
    </w:p>
    <w:p w:rsidR="006650F5" w:rsidRPr="006650F5" w:rsidRDefault="006650F5" w:rsidP="006650F5">
      <w:pPr>
        <w:pStyle w:val="a7"/>
        <w:numPr>
          <w:ilvl w:val="0"/>
          <w:numId w:val="195"/>
        </w:numPr>
        <w:tabs>
          <w:tab w:val="left" w:pos="2555"/>
        </w:tabs>
        <w:ind w:right="650" w:firstLine="719"/>
        <w:rPr>
          <w:sz w:val="24"/>
          <w:szCs w:val="24"/>
        </w:rPr>
      </w:pPr>
      <w:r w:rsidRPr="006650F5">
        <w:rPr>
          <w:sz w:val="24"/>
          <w:szCs w:val="24"/>
        </w:rPr>
        <w:t>поддержка</w:t>
      </w:r>
      <w:r w:rsidRPr="006650F5">
        <w:rPr>
          <w:spacing w:val="1"/>
          <w:sz w:val="24"/>
          <w:szCs w:val="24"/>
        </w:rPr>
        <w:t xml:space="preserve"> </w:t>
      </w:r>
      <w:r w:rsidRPr="006650F5">
        <w:rPr>
          <w:sz w:val="24"/>
          <w:szCs w:val="24"/>
        </w:rPr>
        <w:t>детских</w:t>
      </w:r>
      <w:r w:rsidRPr="006650F5">
        <w:rPr>
          <w:spacing w:val="1"/>
          <w:sz w:val="24"/>
          <w:szCs w:val="24"/>
        </w:rPr>
        <w:t xml:space="preserve"> </w:t>
      </w:r>
      <w:r w:rsidRPr="006650F5">
        <w:rPr>
          <w:sz w:val="24"/>
          <w:szCs w:val="24"/>
        </w:rPr>
        <w:t>инициатив</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их</w:t>
      </w:r>
      <w:r w:rsidRPr="006650F5">
        <w:rPr>
          <w:spacing w:val="1"/>
          <w:sz w:val="24"/>
          <w:szCs w:val="24"/>
        </w:rPr>
        <w:t xml:space="preserve"> </w:t>
      </w:r>
      <w:r w:rsidRPr="006650F5">
        <w:rPr>
          <w:sz w:val="24"/>
          <w:szCs w:val="24"/>
        </w:rPr>
        <w:t>педагогическое</w:t>
      </w:r>
      <w:r w:rsidRPr="006650F5">
        <w:rPr>
          <w:spacing w:val="1"/>
          <w:sz w:val="24"/>
          <w:szCs w:val="24"/>
        </w:rPr>
        <w:t xml:space="preserve"> </w:t>
      </w:r>
      <w:r w:rsidRPr="006650F5">
        <w:rPr>
          <w:sz w:val="24"/>
          <w:szCs w:val="24"/>
        </w:rPr>
        <w:t>сопровождение;</w:t>
      </w:r>
    </w:p>
    <w:p w:rsidR="006650F5" w:rsidRPr="006650F5" w:rsidRDefault="006650F5" w:rsidP="006650F5">
      <w:pPr>
        <w:pStyle w:val="a7"/>
        <w:numPr>
          <w:ilvl w:val="0"/>
          <w:numId w:val="195"/>
        </w:numPr>
        <w:tabs>
          <w:tab w:val="left" w:pos="2442"/>
          <w:tab w:val="left" w:pos="4382"/>
          <w:tab w:val="left" w:pos="6894"/>
        </w:tabs>
        <w:ind w:right="644" w:firstLine="719"/>
        <w:rPr>
          <w:sz w:val="24"/>
          <w:szCs w:val="24"/>
        </w:rPr>
      </w:pPr>
      <w:r w:rsidRPr="006650F5">
        <w:rPr>
          <w:sz w:val="24"/>
          <w:szCs w:val="24"/>
        </w:rPr>
        <w:t>организация интересных и полезных для личностного развития</w:t>
      </w:r>
      <w:r w:rsidRPr="006650F5">
        <w:rPr>
          <w:spacing w:val="1"/>
          <w:sz w:val="24"/>
          <w:szCs w:val="24"/>
        </w:rPr>
        <w:t xml:space="preserve"> </w:t>
      </w:r>
      <w:r w:rsidRPr="006650F5">
        <w:rPr>
          <w:sz w:val="24"/>
          <w:szCs w:val="24"/>
        </w:rPr>
        <w:t>ребенка</w:t>
      </w:r>
      <w:r w:rsidRPr="006650F5">
        <w:rPr>
          <w:spacing w:val="1"/>
          <w:sz w:val="24"/>
          <w:szCs w:val="24"/>
        </w:rPr>
        <w:t xml:space="preserve"> </w:t>
      </w:r>
      <w:r w:rsidRPr="006650F5">
        <w:rPr>
          <w:sz w:val="24"/>
          <w:szCs w:val="24"/>
        </w:rPr>
        <w:t>совместных</w:t>
      </w:r>
      <w:r w:rsidRPr="006650F5">
        <w:rPr>
          <w:spacing w:val="1"/>
          <w:sz w:val="24"/>
          <w:szCs w:val="24"/>
        </w:rPr>
        <w:t xml:space="preserve"> </w:t>
      </w:r>
      <w:r w:rsidRPr="006650F5">
        <w:rPr>
          <w:sz w:val="24"/>
          <w:szCs w:val="24"/>
        </w:rPr>
        <w:t>дел</w:t>
      </w:r>
      <w:r w:rsidRPr="006650F5">
        <w:rPr>
          <w:spacing w:val="1"/>
          <w:sz w:val="24"/>
          <w:szCs w:val="24"/>
        </w:rPr>
        <w:t xml:space="preserve"> </w:t>
      </w:r>
      <w:r w:rsidRPr="006650F5">
        <w:rPr>
          <w:sz w:val="24"/>
          <w:szCs w:val="24"/>
        </w:rPr>
        <w:t>с</w:t>
      </w:r>
      <w:r w:rsidRPr="006650F5">
        <w:rPr>
          <w:spacing w:val="1"/>
          <w:sz w:val="24"/>
          <w:szCs w:val="24"/>
        </w:rPr>
        <w:t xml:space="preserve"> </w:t>
      </w:r>
      <w:r w:rsidRPr="006650F5">
        <w:rPr>
          <w:sz w:val="24"/>
          <w:szCs w:val="24"/>
        </w:rPr>
        <w:t>учащимися</w:t>
      </w:r>
      <w:r w:rsidRPr="006650F5">
        <w:rPr>
          <w:spacing w:val="1"/>
          <w:sz w:val="24"/>
          <w:szCs w:val="24"/>
        </w:rPr>
        <w:t xml:space="preserve"> </w:t>
      </w:r>
      <w:r w:rsidRPr="006650F5">
        <w:rPr>
          <w:sz w:val="24"/>
          <w:szCs w:val="24"/>
        </w:rPr>
        <w:t>вверенного</w:t>
      </w:r>
      <w:r w:rsidRPr="006650F5">
        <w:rPr>
          <w:spacing w:val="1"/>
          <w:sz w:val="24"/>
          <w:szCs w:val="24"/>
        </w:rPr>
        <w:t xml:space="preserve"> </w:t>
      </w:r>
      <w:r w:rsidRPr="006650F5">
        <w:rPr>
          <w:sz w:val="24"/>
          <w:szCs w:val="24"/>
        </w:rPr>
        <w:t>ему</w:t>
      </w:r>
      <w:r w:rsidRPr="006650F5">
        <w:rPr>
          <w:spacing w:val="71"/>
          <w:sz w:val="24"/>
          <w:szCs w:val="24"/>
        </w:rPr>
        <w:t xml:space="preserve"> </w:t>
      </w:r>
      <w:r w:rsidRPr="006650F5">
        <w:rPr>
          <w:sz w:val="24"/>
          <w:szCs w:val="24"/>
        </w:rPr>
        <w:t>класса</w:t>
      </w:r>
      <w:r w:rsidRPr="006650F5">
        <w:rPr>
          <w:spacing w:val="1"/>
          <w:sz w:val="24"/>
          <w:szCs w:val="24"/>
        </w:rPr>
        <w:t xml:space="preserve"> </w:t>
      </w:r>
      <w:r w:rsidRPr="006650F5">
        <w:rPr>
          <w:sz w:val="24"/>
          <w:szCs w:val="24"/>
        </w:rPr>
        <w:t>(познавательной,</w:t>
      </w:r>
      <w:r w:rsidRPr="006650F5">
        <w:rPr>
          <w:sz w:val="24"/>
          <w:szCs w:val="24"/>
        </w:rPr>
        <w:tab/>
        <w:t>трудовой,</w:t>
      </w:r>
      <w:r w:rsidRPr="006650F5">
        <w:rPr>
          <w:sz w:val="24"/>
          <w:szCs w:val="24"/>
        </w:rPr>
        <w:tab/>
        <w:t>спортивно-оздоровительной,</w:t>
      </w:r>
      <w:r w:rsidRPr="006650F5">
        <w:rPr>
          <w:spacing w:val="-68"/>
          <w:sz w:val="24"/>
          <w:szCs w:val="24"/>
        </w:rPr>
        <w:t xml:space="preserve"> </w:t>
      </w:r>
      <w:r w:rsidRPr="006650F5">
        <w:rPr>
          <w:sz w:val="24"/>
          <w:szCs w:val="24"/>
        </w:rPr>
        <w:t>духовно-нравственной,</w:t>
      </w:r>
      <w:r w:rsidRPr="006650F5">
        <w:rPr>
          <w:spacing w:val="1"/>
          <w:sz w:val="24"/>
          <w:szCs w:val="24"/>
        </w:rPr>
        <w:t xml:space="preserve"> </w:t>
      </w:r>
      <w:r w:rsidRPr="006650F5">
        <w:rPr>
          <w:sz w:val="24"/>
          <w:szCs w:val="24"/>
        </w:rPr>
        <w:t>творческой,</w:t>
      </w:r>
      <w:r w:rsidRPr="006650F5">
        <w:rPr>
          <w:spacing w:val="1"/>
          <w:sz w:val="24"/>
          <w:szCs w:val="24"/>
        </w:rPr>
        <w:t xml:space="preserve"> </w:t>
      </w:r>
      <w:r w:rsidRPr="006650F5">
        <w:rPr>
          <w:sz w:val="24"/>
          <w:szCs w:val="24"/>
        </w:rPr>
        <w:t>профориентационной</w:t>
      </w:r>
      <w:r w:rsidRPr="006650F5">
        <w:rPr>
          <w:spacing w:val="1"/>
          <w:sz w:val="24"/>
          <w:szCs w:val="24"/>
        </w:rPr>
        <w:t xml:space="preserve"> </w:t>
      </w:r>
      <w:r w:rsidRPr="006650F5">
        <w:rPr>
          <w:sz w:val="24"/>
          <w:szCs w:val="24"/>
        </w:rPr>
        <w:t>направленности),</w:t>
      </w:r>
      <w:r w:rsidRPr="006650F5">
        <w:rPr>
          <w:spacing w:val="-67"/>
          <w:sz w:val="24"/>
          <w:szCs w:val="24"/>
        </w:rPr>
        <w:t xml:space="preserve"> </w:t>
      </w:r>
      <w:r w:rsidRPr="006650F5">
        <w:rPr>
          <w:sz w:val="24"/>
          <w:szCs w:val="24"/>
        </w:rPr>
        <w:t>позволяющие с одной стороны, – вовлечь в них детей с самыми разны-ми</w:t>
      </w:r>
      <w:r w:rsidRPr="006650F5">
        <w:rPr>
          <w:spacing w:val="1"/>
          <w:sz w:val="24"/>
          <w:szCs w:val="24"/>
        </w:rPr>
        <w:t xml:space="preserve"> </w:t>
      </w:r>
      <w:r w:rsidRPr="006650F5">
        <w:rPr>
          <w:sz w:val="24"/>
          <w:szCs w:val="24"/>
        </w:rPr>
        <w:t>потребностями и тем самым дать им возможность самореализоваться в них, а</w:t>
      </w:r>
      <w:r w:rsidRPr="006650F5">
        <w:rPr>
          <w:spacing w:val="-67"/>
          <w:sz w:val="24"/>
          <w:szCs w:val="24"/>
        </w:rPr>
        <w:t xml:space="preserve"> </w:t>
      </w:r>
      <w:r w:rsidRPr="006650F5">
        <w:rPr>
          <w:sz w:val="24"/>
          <w:szCs w:val="24"/>
        </w:rPr>
        <w:t>с другой, – установить и упрочить доверительные отношения с учащимися</w:t>
      </w:r>
      <w:r w:rsidRPr="006650F5">
        <w:rPr>
          <w:spacing w:val="1"/>
          <w:sz w:val="24"/>
          <w:szCs w:val="24"/>
        </w:rPr>
        <w:t xml:space="preserve"> </w:t>
      </w:r>
      <w:r w:rsidRPr="006650F5">
        <w:rPr>
          <w:sz w:val="24"/>
          <w:szCs w:val="24"/>
        </w:rPr>
        <w:t>класса, стать для них значимым взрослым, задающим образцы поведения в</w:t>
      </w:r>
      <w:r w:rsidRPr="006650F5">
        <w:rPr>
          <w:spacing w:val="1"/>
          <w:sz w:val="24"/>
          <w:szCs w:val="24"/>
        </w:rPr>
        <w:t xml:space="preserve"> </w:t>
      </w:r>
      <w:r w:rsidRPr="006650F5">
        <w:rPr>
          <w:sz w:val="24"/>
          <w:szCs w:val="24"/>
        </w:rPr>
        <w:t>обществе.</w:t>
      </w:r>
    </w:p>
    <w:p w:rsidR="006650F5" w:rsidRPr="006650F5" w:rsidRDefault="006650F5" w:rsidP="006650F5">
      <w:pPr>
        <w:pStyle w:val="a7"/>
        <w:numPr>
          <w:ilvl w:val="0"/>
          <w:numId w:val="195"/>
        </w:numPr>
        <w:tabs>
          <w:tab w:val="left" w:pos="2442"/>
        </w:tabs>
        <w:spacing w:before="1"/>
        <w:ind w:right="648" w:firstLine="719"/>
        <w:rPr>
          <w:sz w:val="24"/>
          <w:szCs w:val="24"/>
        </w:rPr>
      </w:pPr>
      <w:r w:rsidRPr="006650F5">
        <w:rPr>
          <w:sz w:val="24"/>
          <w:szCs w:val="24"/>
        </w:rPr>
        <w:t>проведение классных часов, часов общения с обучающимися, как</w:t>
      </w:r>
      <w:r w:rsidRPr="006650F5">
        <w:rPr>
          <w:spacing w:val="-67"/>
          <w:sz w:val="24"/>
          <w:szCs w:val="24"/>
        </w:rPr>
        <w:t xml:space="preserve"> </w:t>
      </w:r>
      <w:r w:rsidRPr="006650F5">
        <w:rPr>
          <w:sz w:val="24"/>
          <w:szCs w:val="24"/>
        </w:rPr>
        <w:t>часов</w:t>
      </w:r>
      <w:r w:rsidRPr="006650F5">
        <w:rPr>
          <w:spacing w:val="1"/>
          <w:sz w:val="24"/>
          <w:szCs w:val="24"/>
        </w:rPr>
        <w:t xml:space="preserve"> </w:t>
      </w:r>
      <w:r w:rsidRPr="006650F5">
        <w:rPr>
          <w:sz w:val="24"/>
          <w:szCs w:val="24"/>
        </w:rPr>
        <w:t>плодотворного</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доверительного</w:t>
      </w:r>
      <w:r w:rsidRPr="006650F5">
        <w:rPr>
          <w:spacing w:val="1"/>
          <w:sz w:val="24"/>
          <w:szCs w:val="24"/>
        </w:rPr>
        <w:t xml:space="preserve"> </w:t>
      </w:r>
      <w:r w:rsidRPr="006650F5">
        <w:rPr>
          <w:sz w:val="24"/>
          <w:szCs w:val="24"/>
        </w:rPr>
        <w:t>общения</w:t>
      </w:r>
      <w:r w:rsidRPr="006650F5">
        <w:rPr>
          <w:spacing w:val="1"/>
          <w:sz w:val="24"/>
          <w:szCs w:val="24"/>
        </w:rPr>
        <w:t xml:space="preserve"> </w:t>
      </w:r>
      <w:r w:rsidRPr="006650F5">
        <w:rPr>
          <w:sz w:val="24"/>
          <w:szCs w:val="24"/>
        </w:rPr>
        <w:t>педагога</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школьников,</w:t>
      </w:r>
      <w:r w:rsidRPr="006650F5">
        <w:rPr>
          <w:spacing w:val="1"/>
          <w:sz w:val="24"/>
          <w:szCs w:val="24"/>
        </w:rPr>
        <w:t xml:space="preserve"> </w:t>
      </w:r>
      <w:r w:rsidRPr="006650F5">
        <w:rPr>
          <w:sz w:val="24"/>
          <w:szCs w:val="24"/>
        </w:rPr>
        <w:t>основанных на принципах уважительного отношения к личности ребенка,</w:t>
      </w:r>
      <w:r w:rsidRPr="006650F5">
        <w:rPr>
          <w:spacing w:val="1"/>
          <w:sz w:val="24"/>
          <w:szCs w:val="24"/>
        </w:rPr>
        <w:t xml:space="preserve"> </w:t>
      </w:r>
      <w:r w:rsidRPr="006650F5">
        <w:rPr>
          <w:sz w:val="24"/>
          <w:szCs w:val="24"/>
        </w:rPr>
        <w:t>поддержки</w:t>
      </w:r>
      <w:r w:rsidRPr="006650F5">
        <w:rPr>
          <w:spacing w:val="1"/>
          <w:sz w:val="24"/>
          <w:szCs w:val="24"/>
        </w:rPr>
        <w:t xml:space="preserve"> </w:t>
      </w:r>
      <w:r w:rsidRPr="006650F5">
        <w:rPr>
          <w:sz w:val="24"/>
          <w:szCs w:val="24"/>
        </w:rPr>
        <w:t>активной</w:t>
      </w:r>
      <w:r w:rsidRPr="006650F5">
        <w:rPr>
          <w:spacing w:val="1"/>
          <w:sz w:val="24"/>
          <w:szCs w:val="24"/>
        </w:rPr>
        <w:t xml:space="preserve"> </w:t>
      </w:r>
      <w:r w:rsidRPr="006650F5">
        <w:rPr>
          <w:sz w:val="24"/>
          <w:szCs w:val="24"/>
        </w:rPr>
        <w:t>позиции</w:t>
      </w:r>
      <w:r w:rsidRPr="006650F5">
        <w:rPr>
          <w:spacing w:val="1"/>
          <w:sz w:val="24"/>
          <w:szCs w:val="24"/>
        </w:rPr>
        <w:t xml:space="preserve"> </w:t>
      </w:r>
      <w:r w:rsidRPr="006650F5">
        <w:rPr>
          <w:sz w:val="24"/>
          <w:szCs w:val="24"/>
        </w:rPr>
        <w:t>каждого</w:t>
      </w:r>
      <w:r w:rsidRPr="006650F5">
        <w:rPr>
          <w:spacing w:val="1"/>
          <w:sz w:val="24"/>
          <w:szCs w:val="24"/>
        </w:rPr>
        <w:t xml:space="preserve"> </w:t>
      </w:r>
      <w:r w:rsidRPr="006650F5">
        <w:rPr>
          <w:sz w:val="24"/>
          <w:szCs w:val="24"/>
        </w:rPr>
        <w:t>ребенка</w:t>
      </w:r>
      <w:r w:rsidRPr="006650F5">
        <w:rPr>
          <w:spacing w:val="1"/>
          <w:sz w:val="24"/>
          <w:szCs w:val="24"/>
        </w:rPr>
        <w:t xml:space="preserve"> </w:t>
      </w:r>
      <w:r w:rsidRPr="006650F5">
        <w:rPr>
          <w:sz w:val="24"/>
          <w:szCs w:val="24"/>
        </w:rPr>
        <w:t>в</w:t>
      </w:r>
      <w:r w:rsidRPr="006650F5">
        <w:rPr>
          <w:spacing w:val="1"/>
          <w:sz w:val="24"/>
          <w:szCs w:val="24"/>
        </w:rPr>
        <w:t xml:space="preserve"> </w:t>
      </w:r>
      <w:r w:rsidRPr="006650F5">
        <w:rPr>
          <w:sz w:val="24"/>
          <w:szCs w:val="24"/>
        </w:rPr>
        <w:t>беседе,</w:t>
      </w:r>
      <w:r w:rsidRPr="006650F5">
        <w:rPr>
          <w:spacing w:val="1"/>
          <w:sz w:val="24"/>
          <w:szCs w:val="24"/>
        </w:rPr>
        <w:t xml:space="preserve"> </w:t>
      </w:r>
      <w:r w:rsidRPr="006650F5">
        <w:rPr>
          <w:sz w:val="24"/>
          <w:szCs w:val="24"/>
        </w:rPr>
        <w:t>предоставления</w:t>
      </w:r>
      <w:r w:rsidRPr="006650F5">
        <w:rPr>
          <w:spacing w:val="1"/>
          <w:sz w:val="24"/>
          <w:szCs w:val="24"/>
        </w:rPr>
        <w:t xml:space="preserve"> </w:t>
      </w:r>
      <w:r w:rsidRPr="006650F5">
        <w:rPr>
          <w:sz w:val="24"/>
          <w:szCs w:val="24"/>
        </w:rPr>
        <w:t>школьникам возможности обсуждения и принятия решений по обсуждаемой</w:t>
      </w:r>
      <w:r w:rsidRPr="006650F5">
        <w:rPr>
          <w:spacing w:val="1"/>
          <w:sz w:val="24"/>
          <w:szCs w:val="24"/>
        </w:rPr>
        <w:t xml:space="preserve"> </w:t>
      </w:r>
      <w:r w:rsidRPr="006650F5">
        <w:rPr>
          <w:sz w:val="24"/>
          <w:szCs w:val="24"/>
        </w:rPr>
        <w:t>проблеме, создания благоприятной среды для общения (тематика проведение</w:t>
      </w:r>
      <w:r w:rsidRPr="006650F5">
        <w:rPr>
          <w:spacing w:val="-67"/>
          <w:sz w:val="24"/>
          <w:szCs w:val="24"/>
        </w:rPr>
        <w:t xml:space="preserve"> </w:t>
      </w:r>
      <w:r w:rsidRPr="006650F5">
        <w:rPr>
          <w:sz w:val="24"/>
          <w:szCs w:val="24"/>
        </w:rPr>
        <w:t>определена</w:t>
      </w:r>
      <w:r w:rsidRPr="006650F5">
        <w:rPr>
          <w:spacing w:val="-1"/>
          <w:sz w:val="24"/>
          <w:szCs w:val="24"/>
        </w:rPr>
        <w:t xml:space="preserve"> </w:t>
      </w:r>
      <w:r w:rsidRPr="006650F5">
        <w:rPr>
          <w:sz w:val="24"/>
          <w:szCs w:val="24"/>
        </w:rPr>
        <w:t>в</w:t>
      </w:r>
      <w:r w:rsidRPr="006650F5">
        <w:rPr>
          <w:spacing w:val="-2"/>
          <w:sz w:val="24"/>
          <w:szCs w:val="24"/>
        </w:rPr>
        <w:t xml:space="preserve"> </w:t>
      </w:r>
      <w:r w:rsidRPr="006650F5">
        <w:rPr>
          <w:sz w:val="24"/>
          <w:szCs w:val="24"/>
        </w:rPr>
        <w:t>циклограмме</w:t>
      </w:r>
      <w:r w:rsidRPr="006650F5">
        <w:rPr>
          <w:spacing w:val="-1"/>
          <w:sz w:val="24"/>
          <w:szCs w:val="24"/>
        </w:rPr>
        <w:t xml:space="preserve"> </w:t>
      </w:r>
      <w:r w:rsidRPr="006650F5">
        <w:rPr>
          <w:sz w:val="24"/>
          <w:szCs w:val="24"/>
        </w:rPr>
        <w:t>часов</w:t>
      </w:r>
      <w:r w:rsidRPr="006650F5">
        <w:rPr>
          <w:spacing w:val="-3"/>
          <w:sz w:val="24"/>
          <w:szCs w:val="24"/>
        </w:rPr>
        <w:t xml:space="preserve"> </w:t>
      </w:r>
      <w:r w:rsidRPr="006650F5">
        <w:rPr>
          <w:sz w:val="24"/>
          <w:szCs w:val="24"/>
        </w:rPr>
        <w:t>общения</w:t>
      </w:r>
      <w:r w:rsidRPr="006650F5">
        <w:rPr>
          <w:spacing w:val="-1"/>
          <w:sz w:val="24"/>
          <w:szCs w:val="24"/>
        </w:rPr>
        <w:t xml:space="preserve"> </w:t>
      </w:r>
      <w:r w:rsidRPr="006650F5">
        <w:rPr>
          <w:sz w:val="24"/>
          <w:szCs w:val="24"/>
        </w:rPr>
        <w:t>для</w:t>
      </w:r>
      <w:r w:rsidRPr="006650F5">
        <w:rPr>
          <w:spacing w:val="-4"/>
          <w:sz w:val="24"/>
          <w:szCs w:val="24"/>
        </w:rPr>
        <w:t xml:space="preserve"> </w:t>
      </w:r>
      <w:r w:rsidRPr="006650F5">
        <w:rPr>
          <w:sz w:val="24"/>
          <w:szCs w:val="24"/>
        </w:rPr>
        <w:t>каждой</w:t>
      </w:r>
      <w:r w:rsidRPr="006650F5">
        <w:rPr>
          <w:spacing w:val="-1"/>
          <w:sz w:val="24"/>
          <w:szCs w:val="24"/>
        </w:rPr>
        <w:t xml:space="preserve"> </w:t>
      </w:r>
      <w:r w:rsidRPr="006650F5">
        <w:rPr>
          <w:sz w:val="24"/>
          <w:szCs w:val="24"/>
        </w:rPr>
        <w:t>параллели классов)</w:t>
      </w:r>
    </w:p>
    <w:p w:rsidR="006650F5" w:rsidRPr="006650F5" w:rsidRDefault="006650F5" w:rsidP="006650F5">
      <w:pPr>
        <w:pStyle w:val="a7"/>
        <w:numPr>
          <w:ilvl w:val="0"/>
          <w:numId w:val="195"/>
        </w:numPr>
        <w:tabs>
          <w:tab w:val="left" w:pos="2442"/>
        </w:tabs>
        <w:ind w:right="646" w:firstLine="719"/>
        <w:rPr>
          <w:sz w:val="24"/>
          <w:szCs w:val="24"/>
        </w:rPr>
      </w:pPr>
      <w:r w:rsidRPr="006650F5">
        <w:rPr>
          <w:sz w:val="24"/>
          <w:szCs w:val="24"/>
        </w:rPr>
        <w:t>формирование</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сплочение</w:t>
      </w:r>
      <w:r w:rsidRPr="006650F5">
        <w:rPr>
          <w:spacing w:val="1"/>
          <w:sz w:val="24"/>
          <w:szCs w:val="24"/>
        </w:rPr>
        <w:t xml:space="preserve"> </w:t>
      </w:r>
      <w:r w:rsidRPr="006650F5">
        <w:rPr>
          <w:sz w:val="24"/>
          <w:szCs w:val="24"/>
        </w:rPr>
        <w:t>коллектива</w:t>
      </w:r>
      <w:r w:rsidRPr="006650F5">
        <w:rPr>
          <w:spacing w:val="1"/>
          <w:sz w:val="24"/>
          <w:szCs w:val="24"/>
        </w:rPr>
        <w:t xml:space="preserve"> </w:t>
      </w:r>
      <w:r w:rsidRPr="006650F5">
        <w:rPr>
          <w:sz w:val="24"/>
          <w:szCs w:val="24"/>
        </w:rPr>
        <w:t>класса</w:t>
      </w:r>
      <w:r w:rsidRPr="006650F5">
        <w:rPr>
          <w:spacing w:val="1"/>
          <w:sz w:val="24"/>
          <w:szCs w:val="24"/>
        </w:rPr>
        <w:t xml:space="preserve"> </w:t>
      </w:r>
      <w:r w:rsidRPr="006650F5">
        <w:rPr>
          <w:sz w:val="24"/>
          <w:szCs w:val="24"/>
        </w:rPr>
        <w:t>через:</w:t>
      </w:r>
      <w:r w:rsidRPr="006650F5">
        <w:rPr>
          <w:spacing w:val="1"/>
          <w:sz w:val="24"/>
          <w:szCs w:val="24"/>
        </w:rPr>
        <w:t xml:space="preserve"> </w:t>
      </w:r>
      <w:r w:rsidRPr="006650F5">
        <w:rPr>
          <w:sz w:val="24"/>
          <w:szCs w:val="24"/>
        </w:rPr>
        <w:t>игры</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тренинги</w:t>
      </w:r>
      <w:r w:rsidRPr="006650F5">
        <w:rPr>
          <w:spacing w:val="1"/>
          <w:sz w:val="24"/>
          <w:szCs w:val="24"/>
        </w:rPr>
        <w:t xml:space="preserve"> </w:t>
      </w:r>
      <w:r w:rsidRPr="006650F5">
        <w:rPr>
          <w:sz w:val="24"/>
          <w:szCs w:val="24"/>
        </w:rPr>
        <w:t>на</w:t>
      </w:r>
      <w:r w:rsidRPr="006650F5">
        <w:rPr>
          <w:spacing w:val="1"/>
          <w:sz w:val="24"/>
          <w:szCs w:val="24"/>
        </w:rPr>
        <w:t xml:space="preserve"> </w:t>
      </w:r>
      <w:r w:rsidRPr="006650F5">
        <w:rPr>
          <w:sz w:val="24"/>
          <w:szCs w:val="24"/>
        </w:rPr>
        <w:t>сплочение</w:t>
      </w:r>
      <w:r w:rsidRPr="006650F5">
        <w:rPr>
          <w:spacing w:val="1"/>
          <w:sz w:val="24"/>
          <w:szCs w:val="24"/>
        </w:rPr>
        <w:t xml:space="preserve"> </w:t>
      </w:r>
      <w:r w:rsidRPr="006650F5">
        <w:rPr>
          <w:sz w:val="24"/>
          <w:szCs w:val="24"/>
        </w:rPr>
        <w:t>и</w:t>
      </w:r>
      <w:r w:rsidRPr="006650F5">
        <w:rPr>
          <w:spacing w:val="1"/>
          <w:sz w:val="24"/>
          <w:szCs w:val="24"/>
        </w:rPr>
        <w:t xml:space="preserve"> </w:t>
      </w:r>
      <w:proofErr w:type="spellStart"/>
      <w:r w:rsidRPr="006650F5">
        <w:rPr>
          <w:sz w:val="24"/>
          <w:szCs w:val="24"/>
        </w:rPr>
        <w:t>командообразование</w:t>
      </w:r>
      <w:proofErr w:type="spellEnd"/>
      <w:r w:rsidRPr="006650F5">
        <w:rPr>
          <w:sz w:val="24"/>
          <w:szCs w:val="24"/>
        </w:rPr>
        <w:t>;</w:t>
      </w:r>
      <w:r w:rsidRPr="006650F5">
        <w:rPr>
          <w:spacing w:val="1"/>
          <w:sz w:val="24"/>
          <w:szCs w:val="24"/>
        </w:rPr>
        <w:t xml:space="preserve"> </w:t>
      </w:r>
      <w:r w:rsidRPr="006650F5">
        <w:rPr>
          <w:sz w:val="24"/>
          <w:szCs w:val="24"/>
        </w:rPr>
        <w:t>походы</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экскурсии,</w:t>
      </w:r>
      <w:r w:rsidRPr="006650F5">
        <w:rPr>
          <w:spacing w:val="1"/>
          <w:sz w:val="24"/>
          <w:szCs w:val="24"/>
        </w:rPr>
        <w:t xml:space="preserve"> </w:t>
      </w:r>
      <w:r w:rsidRPr="006650F5">
        <w:rPr>
          <w:sz w:val="24"/>
          <w:szCs w:val="24"/>
        </w:rPr>
        <w:t>организуемые</w:t>
      </w:r>
      <w:r w:rsidRPr="006650F5">
        <w:rPr>
          <w:spacing w:val="1"/>
          <w:sz w:val="24"/>
          <w:szCs w:val="24"/>
        </w:rPr>
        <w:t xml:space="preserve"> </w:t>
      </w:r>
      <w:r w:rsidRPr="006650F5">
        <w:rPr>
          <w:sz w:val="24"/>
          <w:szCs w:val="24"/>
        </w:rPr>
        <w:t>классными</w:t>
      </w:r>
      <w:r w:rsidRPr="006650F5">
        <w:rPr>
          <w:spacing w:val="1"/>
          <w:sz w:val="24"/>
          <w:szCs w:val="24"/>
        </w:rPr>
        <w:t xml:space="preserve"> </w:t>
      </w:r>
      <w:r w:rsidRPr="006650F5">
        <w:rPr>
          <w:sz w:val="24"/>
          <w:szCs w:val="24"/>
        </w:rPr>
        <w:t>руководителями</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родителями;</w:t>
      </w:r>
      <w:r w:rsidRPr="006650F5">
        <w:rPr>
          <w:spacing w:val="1"/>
          <w:sz w:val="24"/>
          <w:szCs w:val="24"/>
        </w:rPr>
        <w:t xml:space="preserve"> </w:t>
      </w:r>
      <w:r w:rsidRPr="006650F5">
        <w:rPr>
          <w:sz w:val="24"/>
          <w:szCs w:val="24"/>
        </w:rPr>
        <w:t>празднования</w:t>
      </w:r>
      <w:r w:rsidRPr="006650F5">
        <w:rPr>
          <w:spacing w:val="1"/>
          <w:sz w:val="24"/>
          <w:szCs w:val="24"/>
        </w:rPr>
        <w:t xml:space="preserve"> </w:t>
      </w:r>
      <w:r w:rsidRPr="006650F5">
        <w:rPr>
          <w:sz w:val="24"/>
          <w:szCs w:val="24"/>
        </w:rPr>
        <w:t>в</w:t>
      </w:r>
      <w:r w:rsidRPr="006650F5">
        <w:rPr>
          <w:spacing w:val="1"/>
          <w:sz w:val="24"/>
          <w:szCs w:val="24"/>
        </w:rPr>
        <w:t xml:space="preserve"> </w:t>
      </w:r>
      <w:r w:rsidRPr="006650F5">
        <w:rPr>
          <w:sz w:val="24"/>
          <w:szCs w:val="24"/>
        </w:rPr>
        <w:t>классе</w:t>
      </w:r>
      <w:r w:rsidRPr="006650F5">
        <w:rPr>
          <w:spacing w:val="1"/>
          <w:sz w:val="24"/>
          <w:szCs w:val="24"/>
        </w:rPr>
        <w:t xml:space="preserve"> </w:t>
      </w:r>
      <w:r w:rsidRPr="006650F5">
        <w:rPr>
          <w:sz w:val="24"/>
          <w:szCs w:val="24"/>
        </w:rPr>
        <w:t>дней</w:t>
      </w:r>
      <w:r w:rsidRPr="006650F5">
        <w:rPr>
          <w:spacing w:val="1"/>
          <w:sz w:val="24"/>
          <w:szCs w:val="24"/>
        </w:rPr>
        <w:t xml:space="preserve"> </w:t>
      </w:r>
      <w:r w:rsidRPr="006650F5">
        <w:rPr>
          <w:sz w:val="24"/>
          <w:szCs w:val="24"/>
        </w:rPr>
        <w:t>рождения</w:t>
      </w:r>
      <w:r w:rsidRPr="006650F5">
        <w:rPr>
          <w:spacing w:val="1"/>
          <w:sz w:val="24"/>
          <w:szCs w:val="24"/>
        </w:rPr>
        <w:t xml:space="preserve"> </w:t>
      </w:r>
      <w:r w:rsidRPr="006650F5">
        <w:rPr>
          <w:sz w:val="24"/>
          <w:szCs w:val="24"/>
        </w:rPr>
        <w:t>детей,</w:t>
      </w:r>
      <w:r w:rsidRPr="006650F5">
        <w:rPr>
          <w:spacing w:val="1"/>
          <w:sz w:val="24"/>
          <w:szCs w:val="24"/>
        </w:rPr>
        <w:t xml:space="preserve"> </w:t>
      </w:r>
      <w:r w:rsidRPr="006650F5">
        <w:rPr>
          <w:sz w:val="24"/>
          <w:szCs w:val="24"/>
        </w:rPr>
        <w:t>включающие</w:t>
      </w:r>
      <w:r w:rsidRPr="006650F5">
        <w:rPr>
          <w:spacing w:val="1"/>
          <w:sz w:val="24"/>
          <w:szCs w:val="24"/>
        </w:rPr>
        <w:t xml:space="preserve"> </w:t>
      </w:r>
      <w:r w:rsidRPr="006650F5">
        <w:rPr>
          <w:sz w:val="24"/>
          <w:szCs w:val="24"/>
        </w:rPr>
        <w:t>в</w:t>
      </w:r>
      <w:r w:rsidRPr="006650F5">
        <w:rPr>
          <w:spacing w:val="1"/>
          <w:sz w:val="24"/>
          <w:szCs w:val="24"/>
        </w:rPr>
        <w:t xml:space="preserve"> </w:t>
      </w:r>
      <w:r w:rsidRPr="006650F5">
        <w:rPr>
          <w:sz w:val="24"/>
          <w:szCs w:val="24"/>
        </w:rPr>
        <w:t>себя</w:t>
      </w:r>
      <w:r w:rsidRPr="006650F5">
        <w:rPr>
          <w:spacing w:val="1"/>
          <w:sz w:val="24"/>
          <w:szCs w:val="24"/>
        </w:rPr>
        <w:t xml:space="preserve"> </w:t>
      </w:r>
      <w:r w:rsidRPr="006650F5">
        <w:rPr>
          <w:sz w:val="24"/>
          <w:szCs w:val="24"/>
        </w:rPr>
        <w:t>подготовленные</w:t>
      </w:r>
      <w:r w:rsidRPr="006650F5">
        <w:rPr>
          <w:spacing w:val="1"/>
          <w:sz w:val="24"/>
          <w:szCs w:val="24"/>
        </w:rPr>
        <w:t xml:space="preserve"> </w:t>
      </w:r>
      <w:r w:rsidRPr="006650F5">
        <w:rPr>
          <w:sz w:val="24"/>
          <w:szCs w:val="24"/>
        </w:rPr>
        <w:t xml:space="preserve">ученическими </w:t>
      </w:r>
      <w:proofErr w:type="spellStart"/>
      <w:r w:rsidRPr="006650F5">
        <w:rPr>
          <w:sz w:val="24"/>
          <w:szCs w:val="24"/>
        </w:rPr>
        <w:t>микрогруппами</w:t>
      </w:r>
      <w:proofErr w:type="spellEnd"/>
      <w:r w:rsidRPr="006650F5">
        <w:rPr>
          <w:sz w:val="24"/>
          <w:szCs w:val="24"/>
        </w:rPr>
        <w:t xml:space="preserve"> поздравления, сюрпризы, творческие подарки</w:t>
      </w:r>
      <w:r w:rsidRPr="006650F5">
        <w:rPr>
          <w:spacing w:val="1"/>
          <w:sz w:val="24"/>
          <w:szCs w:val="24"/>
        </w:rPr>
        <w:t xml:space="preserve"> </w:t>
      </w:r>
      <w:r w:rsidRPr="006650F5">
        <w:rPr>
          <w:sz w:val="24"/>
          <w:szCs w:val="24"/>
        </w:rPr>
        <w:t>и</w:t>
      </w:r>
      <w:r w:rsidRPr="006650F5">
        <w:rPr>
          <w:spacing w:val="54"/>
          <w:sz w:val="24"/>
          <w:szCs w:val="24"/>
        </w:rPr>
        <w:t xml:space="preserve"> </w:t>
      </w:r>
      <w:r w:rsidRPr="006650F5">
        <w:rPr>
          <w:sz w:val="24"/>
          <w:szCs w:val="24"/>
        </w:rPr>
        <w:t>розыгрыши;</w:t>
      </w:r>
      <w:r w:rsidRPr="006650F5">
        <w:rPr>
          <w:spacing w:val="54"/>
          <w:sz w:val="24"/>
          <w:szCs w:val="24"/>
        </w:rPr>
        <w:t xml:space="preserve"> </w:t>
      </w:r>
      <w:r w:rsidRPr="006650F5">
        <w:rPr>
          <w:sz w:val="24"/>
          <w:szCs w:val="24"/>
        </w:rPr>
        <w:t>регулярные</w:t>
      </w:r>
      <w:r w:rsidRPr="006650F5">
        <w:rPr>
          <w:spacing w:val="54"/>
          <w:sz w:val="24"/>
          <w:szCs w:val="24"/>
        </w:rPr>
        <w:t xml:space="preserve"> </w:t>
      </w:r>
      <w:proofErr w:type="spellStart"/>
      <w:r w:rsidRPr="006650F5">
        <w:rPr>
          <w:sz w:val="24"/>
          <w:szCs w:val="24"/>
        </w:rPr>
        <w:t>внутриклассные</w:t>
      </w:r>
      <w:proofErr w:type="spellEnd"/>
      <w:r w:rsidRPr="006650F5">
        <w:rPr>
          <w:spacing w:val="54"/>
          <w:sz w:val="24"/>
          <w:szCs w:val="24"/>
        </w:rPr>
        <w:t xml:space="preserve"> </w:t>
      </w:r>
      <w:r w:rsidRPr="006650F5">
        <w:rPr>
          <w:sz w:val="24"/>
          <w:szCs w:val="24"/>
        </w:rPr>
        <w:t>мероприятия,</w:t>
      </w:r>
      <w:r w:rsidRPr="006650F5">
        <w:rPr>
          <w:spacing w:val="52"/>
          <w:sz w:val="24"/>
          <w:szCs w:val="24"/>
        </w:rPr>
        <w:t xml:space="preserve"> </w:t>
      </w:r>
      <w:r w:rsidRPr="006650F5">
        <w:rPr>
          <w:sz w:val="24"/>
          <w:szCs w:val="24"/>
        </w:rPr>
        <w:t>дающие</w:t>
      </w:r>
      <w:r w:rsidRPr="006650F5">
        <w:rPr>
          <w:spacing w:val="51"/>
          <w:sz w:val="24"/>
          <w:szCs w:val="24"/>
        </w:rPr>
        <w:t xml:space="preserve"> </w:t>
      </w:r>
      <w:r w:rsidRPr="006650F5">
        <w:rPr>
          <w:sz w:val="24"/>
          <w:szCs w:val="24"/>
        </w:rPr>
        <w:t>каждому</w:t>
      </w:r>
    </w:p>
    <w:p w:rsidR="006650F5" w:rsidRDefault="006650F5" w:rsidP="006650F5">
      <w:pPr>
        <w:pStyle w:val="a3"/>
        <w:spacing w:before="61" w:line="322" w:lineRule="exact"/>
      </w:pPr>
      <w:r>
        <w:t>школьнику</w:t>
      </w:r>
      <w:r>
        <w:rPr>
          <w:spacing w:val="-5"/>
        </w:rPr>
        <w:t xml:space="preserve"> </w:t>
      </w:r>
      <w:r>
        <w:t>возможность</w:t>
      </w:r>
      <w:r>
        <w:rPr>
          <w:spacing w:val="-3"/>
        </w:rPr>
        <w:t xml:space="preserve"> </w:t>
      </w:r>
      <w:r>
        <w:t>рефлексии</w:t>
      </w:r>
      <w:r>
        <w:rPr>
          <w:spacing w:val="-1"/>
        </w:rPr>
        <w:t xml:space="preserve"> </w:t>
      </w:r>
      <w:r>
        <w:t>собственного участия</w:t>
      </w:r>
      <w:r>
        <w:rPr>
          <w:spacing w:val="-1"/>
        </w:rPr>
        <w:t xml:space="preserve"> </w:t>
      </w:r>
      <w:r>
        <w:t>в</w:t>
      </w:r>
      <w:r>
        <w:rPr>
          <w:spacing w:val="-3"/>
        </w:rPr>
        <w:t xml:space="preserve"> </w:t>
      </w:r>
      <w:r>
        <w:t>жизни</w:t>
      </w:r>
      <w:r>
        <w:rPr>
          <w:spacing w:val="-1"/>
        </w:rPr>
        <w:t xml:space="preserve"> </w:t>
      </w:r>
      <w:r>
        <w:t>класса;</w:t>
      </w:r>
    </w:p>
    <w:p w:rsidR="006650F5" w:rsidRPr="006650F5" w:rsidRDefault="006650F5" w:rsidP="006650F5">
      <w:pPr>
        <w:pStyle w:val="a7"/>
        <w:numPr>
          <w:ilvl w:val="0"/>
          <w:numId w:val="195"/>
        </w:numPr>
        <w:tabs>
          <w:tab w:val="left" w:pos="2442"/>
        </w:tabs>
        <w:ind w:right="649" w:firstLine="719"/>
        <w:rPr>
          <w:sz w:val="24"/>
          <w:szCs w:val="24"/>
        </w:rPr>
      </w:pPr>
      <w:r w:rsidRPr="006650F5">
        <w:rPr>
          <w:sz w:val="24"/>
          <w:szCs w:val="24"/>
        </w:rPr>
        <w:t>выработка</w:t>
      </w:r>
      <w:r w:rsidRPr="006650F5">
        <w:rPr>
          <w:spacing w:val="1"/>
          <w:sz w:val="24"/>
          <w:szCs w:val="24"/>
        </w:rPr>
        <w:t xml:space="preserve"> </w:t>
      </w:r>
      <w:r w:rsidRPr="006650F5">
        <w:rPr>
          <w:sz w:val="24"/>
          <w:szCs w:val="24"/>
        </w:rPr>
        <w:t>совместно</w:t>
      </w:r>
      <w:r w:rsidRPr="006650F5">
        <w:rPr>
          <w:spacing w:val="1"/>
          <w:sz w:val="24"/>
          <w:szCs w:val="24"/>
        </w:rPr>
        <w:t xml:space="preserve"> </w:t>
      </w:r>
      <w:r w:rsidRPr="006650F5">
        <w:rPr>
          <w:sz w:val="24"/>
          <w:szCs w:val="24"/>
        </w:rPr>
        <w:t>со</w:t>
      </w:r>
      <w:r w:rsidRPr="006650F5">
        <w:rPr>
          <w:spacing w:val="1"/>
          <w:sz w:val="24"/>
          <w:szCs w:val="24"/>
        </w:rPr>
        <w:t xml:space="preserve"> </w:t>
      </w:r>
      <w:r w:rsidRPr="006650F5">
        <w:rPr>
          <w:sz w:val="24"/>
          <w:szCs w:val="24"/>
        </w:rPr>
        <w:t>школьниками</w:t>
      </w:r>
      <w:r w:rsidRPr="006650F5">
        <w:rPr>
          <w:spacing w:val="1"/>
          <w:sz w:val="24"/>
          <w:szCs w:val="24"/>
        </w:rPr>
        <w:t xml:space="preserve"> </w:t>
      </w:r>
      <w:r w:rsidRPr="006650F5">
        <w:rPr>
          <w:sz w:val="24"/>
          <w:szCs w:val="24"/>
        </w:rPr>
        <w:t>законов</w:t>
      </w:r>
      <w:r w:rsidRPr="006650F5">
        <w:rPr>
          <w:spacing w:val="1"/>
          <w:sz w:val="24"/>
          <w:szCs w:val="24"/>
        </w:rPr>
        <w:t xml:space="preserve"> </w:t>
      </w:r>
      <w:r w:rsidRPr="006650F5">
        <w:rPr>
          <w:sz w:val="24"/>
          <w:szCs w:val="24"/>
        </w:rPr>
        <w:t>класса,</w:t>
      </w:r>
      <w:r w:rsidRPr="006650F5">
        <w:rPr>
          <w:spacing w:val="1"/>
          <w:sz w:val="24"/>
          <w:szCs w:val="24"/>
        </w:rPr>
        <w:t xml:space="preserve"> </w:t>
      </w:r>
      <w:r w:rsidRPr="006650F5">
        <w:rPr>
          <w:sz w:val="24"/>
          <w:szCs w:val="24"/>
        </w:rPr>
        <w:t>помогающих детям освоить нормы и правила общения, которым они должны</w:t>
      </w:r>
      <w:r w:rsidRPr="006650F5">
        <w:rPr>
          <w:spacing w:val="1"/>
          <w:sz w:val="24"/>
          <w:szCs w:val="24"/>
        </w:rPr>
        <w:t xml:space="preserve"> </w:t>
      </w:r>
      <w:r w:rsidRPr="006650F5">
        <w:rPr>
          <w:sz w:val="24"/>
          <w:szCs w:val="24"/>
        </w:rPr>
        <w:t>следовать</w:t>
      </w:r>
      <w:r w:rsidRPr="006650F5">
        <w:rPr>
          <w:spacing w:val="-3"/>
          <w:sz w:val="24"/>
          <w:szCs w:val="24"/>
        </w:rPr>
        <w:t xml:space="preserve"> </w:t>
      </w:r>
      <w:r w:rsidRPr="006650F5">
        <w:rPr>
          <w:sz w:val="24"/>
          <w:szCs w:val="24"/>
        </w:rPr>
        <w:t>в</w:t>
      </w:r>
      <w:r w:rsidRPr="006650F5">
        <w:rPr>
          <w:spacing w:val="-1"/>
          <w:sz w:val="24"/>
          <w:szCs w:val="24"/>
        </w:rPr>
        <w:t xml:space="preserve"> </w:t>
      </w:r>
      <w:r w:rsidRPr="006650F5">
        <w:rPr>
          <w:sz w:val="24"/>
          <w:szCs w:val="24"/>
        </w:rPr>
        <w:t>учреждении,</w:t>
      </w:r>
      <w:r w:rsidRPr="006650F5">
        <w:rPr>
          <w:spacing w:val="-1"/>
          <w:sz w:val="24"/>
          <w:szCs w:val="24"/>
        </w:rPr>
        <w:t xml:space="preserve"> </w:t>
      </w:r>
      <w:r w:rsidRPr="006650F5">
        <w:rPr>
          <w:sz w:val="24"/>
          <w:szCs w:val="24"/>
        </w:rPr>
        <w:t>в</w:t>
      </w:r>
      <w:r w:rsidRPr="006650F5">
        <w:rPr>
          <w:spacing w:val="-2"/>
          <w:sz w:val="24"/>
          <w:szCs w:val="24"/>
        </w:rPr>
        <w:t xml:space="preserve"> </w:t>
      </w:r>
      <w:r w:rsidRPr="006650F5">
        <w:rPr>
          <w:sz w:val="24"/>
          <w:szCs w:val="24"/>
        </w:rPr>
        <w:t>рамках</w:t>
      </w:r>
      <w:r w:rsidRPr="006650F5">
        <w:rPr>
          <w:spacing w:val="1"/>
          <w:sz w:val="24"/>
          <w:szCs w:val="24"/>
        </w:rPr>
        <w:t xml:space="preserve"> </w:t>
      </w:r>
      <w:r w:rsidRPr="006650F5">
        <w:rPr>
          <w:sz w:val="24"/>
          <w:szCs w:val="24"/>
        </w:rPr>
        <w:t>уклада</w:t>
      </w:r>
      <w:r w:rsidRPr="006650F5">
        <w:rPr>
          <w:spacing w:val="-1"/>
          <w:sz w:val="24"/>
          <w:szCs w:val="24"/>
        </w:rPr>
        <w:t xml:space="preserve"> </w:t>
      </w:r>
      <w:r w:rsidRPr="006650F5">
        <w:rPr>
          <w:sz w:val="24"/>
          <w:szCs w:val="24"/>
        </w:rPr>
        <w:t>жизни гимназии;</w:t>
      </w:r>
    </w:p>
    <w:p w:rsidR="006650F5" w:rsidRPr="006650F5" w:rsidRDefault="006650F5" w:rsidP="006650F5">
      <w:pPr>
        <w:pStyle w:val="a7"/>
        <w:numPr>
          <w:ilvl w:val="0"/>
          <w:numId w:val="195"/>
        </w:numPr>
        <w:tabs>
          <w:tab w:val="left" w:pos="2442"/>
        </w:tabs>
        <w:spacing w:before="1"/>
        <w:ind w:right="650" w:firstLine="719"/>
        <w:rPr>
          <w:sz w:val="24"/>
          <w:szCs w:val="24"/>
        </w:rPr>
      </w:pPr>
      <w:r w:rsidRPr="006650F5">
        <w:rPr>
          <w:sz w:val="24"/>
          <w:szCs w:val="24"/>
        </w:rPr>
        <w:t>организационная</w:t>
      </w:r>
      <w:r w:rsidRPr="006650F5">
        <w:rPr>
          <w:spacing w:val="1"/>
          <w:sz w:val="24"/>
          <w:szCs w:val="24"/>
        </w:rPr>
        <w:t xml:space="preserve"> </w:t>
      </w:r>
      <w:r w:rsidRPr="006650F5">
        <w:rPr>
          <w:sz w:val="24"/>
          <w:szCs w:val="24"/>
        </w:rPr>
        <w:t>деятельность</w:t>
      </w:r>
      <w:r w:rsidRPr="006650F5">
        <w:rPr>
          <w:spacing w:val="1"/>
          <w:sz w:val="24"/>
          <w:szCs w:val="24"/>
        </w:rPr>
        <w:t xml:space="preserve"> </w:t>
      </w:r>
      <w:r w:rsidRPr="006650F5">
        <w:rPr>
          <w:sz w:val="24"/>
          <w:szCs w:val="24"/>
        </w:rPr>
        <w:t>заместителя</w:t>
      </w:r>
      <w:r w:rsidRPr="006650F5">
        <w:rPr>
          <w:spacing w:val="1"/>
          <w:sz w:val="24"/>
          <w:szCs w:val="24"/>
        </w:rPr>
        <w:t xml:space="preserve"> </w:t>
      </w:r>
      <w:r w:rsidRPr="006650F5">
        <w:rPr>
          <w:sz w:val="24"/>
          <w:szCs w:val="24"/>
        </w:rPr>
        <w:t>директора</w:t>
      </w:r>
      <w:r w:rsidRPr="006650F5">
        <w:rPr>
          <w:spacing w:val="1"/>
          <w:sz w:val="24"/>
          <w:szCs w:val="24"/>
        </w:rPr>
        <w:t xml:space="preserve"> </w:t>
      </w:r>
      <w:r w:rsidRPr="006650F5">
        <w:rPr>
          <w:sz w:val="24"/>
          <w:szCs w:val="24"/>
        </w:rPr>
        <w:t>по</w:t>
      </w:r>
      <w:r w:rsidRPr="006650F5">
        <w:rPr>
          <w:spacing w:val="1"/>
          <w:sz w:val="24"/>
          <w:szCs w:val="24"/>
        </w:rPr>
        <w:t xml:space="preserve"> </w:t>
      </w:r>
      <w:r w:rsidRPr="006650F5">
        <w:rPr>
          <w:sz w:val="24"/>
          <w:szCs w:val="24"/>
        </w:rPr>
        <w:t>овладению</w:t>
      </w:r>
      <w:r w:rsidRPr="006650F5">
        <w:rPr>
          <w:spacing w:val="-2"/>
          <w:sz w:val="24"/>
          <w:szCs w:val="24"/>
        </w:rPr>
        <w:t xml:space="preserve"> </w:t>
      </w:r>
      <w:r w:rsidRPr="006650F5">
        <w:rPr>
          <w:sz w:val="24"/>
          <w:szCs w:val="24"/>
        </w:rPr>
        <w:t>педагогами</w:t>
      </w:r>
      <w:r w:rsidRPr="006650F5">
        <w:rPr>
          <w:spacing w:val="-1"/>
          <w:sz w:val="24"/>
          <w:szCs w:val="24"/>
        </w:rPr>
        <w:t xml:space="preserve"> </w:t>
      </w:r>
      <w:r w:rsidRPr="006650F5">
        <w:rPr>
          <w:sz w:val="24"/>
          <w:szCs w:val="24"/>
        </w:rPr>
        <w:t>технологии</w:t>
      </w:r>
      <w:r w:rsidRPr="006650F5">
        <w:rPr>
          <w:spacing w:val="-4"/>
          <w:sz w:val="24"/>
          <w:szCs w:val="24"/>
        </w:rPr>
        <w:t xml:space="preserve"> </w:t>
      </w:r>
      <w:r w:rsidRPr="006650F5">
        <w:rPr>
          <w:sz w:val="24"/>
          <w:szCs w:val="24"/>
        </w:rPr>
        <w:t>образовательного</w:t>
      </w:r>
      <w:r w:rsidRPr="006650F5">
        <w:rPr>
          <w:spacing w:val="1"/>
          <w:sz w:val="24"/>
          <w:szCs w:val="24"/>
        </w:rPr>
        <w:t xml:space="preserve"> </w:t>
      </w:r>
      <w:r w:rsidRPr="006650F5">
        <w:rPr>
          <w:sz w:val="24"/>
          <w:szCs w:val="24"/>
        </w:rPr>
        <w:t>события.</w:t>
      </w:r>
    </w:p>
    <w:p w:rsidR="006650F5" w:rsidRPr="006650F5" w:rsidRDefault="006650F5" w:rsidP="006650F5">
      <w:pPr>
        <w:spacing w:line="321" w:lineRule="exact"/>
        <w:ind w:left="1721"/>
        <w:jc w:val="both"/>
        <w:rPr>
          <w:i/>
          <w:sz w:val="24"/>
          <w:szCs w:val="24"/>
        </w:rPr>
      </w:pPr>
      <w:r w:rsidRPr="006650F5">
        <w:rPr>
          <w:i/>
          <w:sz w:val="24"/>
          <w:szCs w:val="24"/>
        </w:rPr>
        <w:t>Индивидуальная</w:t>
      </w:r>
      <w:r w:rsidRPr="006650F5">
        <w:rPr>
          <w:i/>
          <w:spacing w:val="-4"/>
          <w:sz w:val="24"/>
          <w:szCs w:val="24"/>
        </w:rPr>
        <w:t xml:space="preserve"> </w:t>
      </w:r>
      <w:r w:rsidRPr="006650F5">
        <w:rPr>
          <w:i/>
          <w:sz w:val="24"/>
          <w:szCs w:val="24"/>
        </w:rPr>
        <w:t>работа</w:t>
      </w:r>
      <w:r w:rsidRPr="006650F5">
        <w:rPr>
          <w:i/>
          <w:spacing w:val="-2"/>
          <w:sz w:val="24"/>
          <w:szCs w:val="24"/>
        </w:rPr>
        <w:t xml:space="preserve"> </w:t>
      </w:r>
      <w:r w:rsidRPr="006650F5">
        <w:rPr>
          <w:i/>
          <w:sz w:val="24"/>
          <w:szCs w:val="24"/>
        </w:rPr>
        <w:t>с</w:t>
      </w:r>
      <w:r w:rsidRPr="006650F5">
        <w:rPr>
          <w:i/>
          <w:spacing w:val="-4"/>
          <w:sz w:val="24"/>
          <w:szCs w:val="24"/>
        </w:rPr>
        <w:t xml:space="preserve"> </w:t>
      </w:r>
      <w:r w:rsidRPr="006650F5">
        <w:rPr>
          <w:i/>
          <w:sz w:val="24"/>
          <w:szCs w:val="24"/>
        </w:rPr>
        <w:t>учащимися:</w:t>
      </w:r>
    </w:p>
    <w:p w:rsidR="006650F5" w:rsidRPr="006650F5" w:rsidRDefault="006650F5" w:rsidP="006650F5">
      <w:pPr>
        <w:pStyle w:val="a7"/>
        <w:numPr>
          <w:ilvl w:val="0"/>
          <w:numId w:val="195"/>
        </w:numPr>
        <w:tabs>
          <w:tab w:val="left" w:pos="2442"/>
        </w:tabs>
        <w:ind w:right="643" w:firstLine="719"/>
        <w:rPr>
          <w:sz w:val="24"/>
          <w:szCs w:val="24"/>
        </w:rPr>
      </w:pPr>
      <w:r w:rsidRPr="006650F5">
        <w:rPr>
          <w:sz w:val="24"/>
          <w:szCs w:val="24"/>
        </w:rPr>
        <w:t>изучение особенностей личностного развития учащихся класса</w:t>
      </w:r>
      <w:r w:rsidRPr="006650F5">
        <w:rPr>
          <w:spacing w:val="1"/>
          <w:sz w:val="24"/>
          <w:szCs w:val="24"/>
        </w:rPr>
        <w:t xml:space="preserve"> </w:t>
      </w:r>
      <w:r w:rsidRPr="006650F5">
        <w:rPr>
          <w:sz w:val="24"/>
          <w:szCs w:val="24"/>
        </w:rPr>
        <w:t>через наблюдение за поведением школьников в их повседневной жизни, в</w:t>
      </w:r>
      <w:r w:rsidRPr="006650F5">
        <w:rPr>
          <w:spacing w:val="1"/>
          <w:sz w:val="24"/>
          <w:szCs w:val="24"/>
        </w:rPr>
        <w:t xml:space="preserve"> </w:t>
      </w:r>
      <w:r w:rsidRPr="006650F5">
        <w:rPr>
          <w:sz w:val="24"/>
          <w:szCs w:val="24"/>
        </w:rPr>
        <w:t>специально создаваемых педагогических ситуациях, в играх, погружающих</w:t>
      </w:r>
      <w:r w:rsidRPr="006650F5">
        <w:rPr>
          <w:spacing w:val="1"/>
          <w:sz w:val="24"/>
          <w:szCs w:val="24"/>
        </w:rPr>
        <w:t xml:space="preserve"> </w:t>
      </w:r>
      <w:r w:rsidRPr="006650F5">
        <w:rPr>
          <w:sz w:val="24"/>
          <w:szCs w:val="24"/>
        </w:rPr>
        <w:t>ребенка в мир человеческих отношений, в организуемых педагогом беседах</w:t>
      </w:r>
      <w:r w:rsidRPr="006650F5">
        <w:rPr>
          <w:spacing w:val="1"/>
          <w:sz w:val="24"/>
          <w:szCs w:val="24"/>
        </w:rPr>
        <w:t xml:space="preserve"> </w:t>
      </w:r>
      <w:r w:rsidRPr="006650F5">
        <w:rPr>
          <w:sz w:val="24"/>
          <w:szCs w:val="24"/>
        </w:rPr>
        <w:t>по</w:t>
      </w:r>
      <w:r w:rsidRPr="006650F5">
        <w:rPr>
          <w:spacing w:val="1"/>
          <w:sz w:val="24"/>
          <w:szCs w:val="24"/>
        </w:rPr>
        <w:t xml:space="preserve"> </w:t>
      </w:r>
      <w:r w:rsidRPr="006650F5">
        <w:rPr>
          <w:sz w:val="24"/>
          <w:szCs w:val="24"/>
        </w:rPr>
        <w:t>тем</w:t>
      </w:r>
      <w:r w:rsidRPr="006650F5">
        <w:rPr>
          <w:spacing w:val="1"/>
          <w:sz w:val="24"/>
          <w:szCs w:val="24"/>
        </w:rPr>
        <w:t xml:space="preserve"> </w:t>
      </w:r>
      <w:r w:rsidRPr="006650F5">
        <w:rPr>
          <w:sz w:val="24"/>
          <w:szCs w:val="24"/>
        </w:rPr>
        <w:t>или</w:t>
      </w:r>
      <w:r w:rsidRPr="006650F5">
        <w:rPr>
          <w:spacing w:val="1"/>
          <w:sz w:val="24"/>
          <w:szCs w:val="24"/>
        </w:rPr>
        <w:t xml:space="preserve"> </w:t>
      </w:r>
      <w:r w:rsidRPr="006650F5">
        <w:rPr>
          <w:sz w:val="24"/>
          <w:szCs w:val="24"/>
        </w:rPr>
        <w:t>иным</w:t>
      </w:r>
      <w:r w:rsidRPr="006650F5">
        <w:rPr>
          <w:spacing w:val="1"/>
          <w:sz w:val="24"/>
          <w:szCs w:val="24"/>
        </w:rPr>
        <w:t xml:space="preserve"> </w:t>
      </w:r>
      <w:r w:rsidRPr="006650F5">
        <w:rPr>
          <w:sz w:val="24"/>
          <w:szCs w:val="24"/>
        </w:rPr>
        <w:t>нравственным</w:t>
      </w:r>
      <w:r w:rsidRPr="006650F5">
        <w:rPr>
          <w:spacing w:val="1"/>
          <w:sz w:val="24"/>
          <w:szCs w:val="24"/>
        </w:rPr>
        <w:t xml:space="preserve"> </w:t>
      </w:r>
      <w:r w:rsidRPr="006650F5">
        <w:rPr>
          <w:sz w:val="24"/>
          <w:szCs w:val="24"/>
        </w:rPr>
        <w:t>проблемам;</w:t>
      </w:r>
      <w:r w:rsidRPr="006650F5">
        <w:rPr>
          <w:spacing w:val="1"/>
          <w:sz w:val="24"/>
          <w:szCs w:val="24"/>
        </w:rPr>
        <w:t xml:space="preserve"> </w:t>
      </w:r>
      <w:r w:rsidRPr="006650F5">
        <w:rPr>
          <w:sz w:val="24"/>
          <w:szCs w:val="24"/>
        </w:rPr>
        <w:t>результаты</w:t>
      </w:r>
      <w:r w:rsidRPr="006650F5">
        <w:rPr>
          <w:spacing w:val="1"/>
          <w:sz w:val="24"/>
          <w:szCs w:val="24"/>
        </w:rPr>
        <w:t xml:space="preserve"> </w:t>
      </w:r>
      <w:r w:rsidRPr="006650F5">
        <w:rPr>
          <w:sz w:val="24"/>
          <w:szCs w:val="24"/>
        </w:rPr>
        <w:t>наблюдения</w:t>
      </w:r>
      <w:r w:rsidRPr="006650F5">
        <w:rPr>
          <w:spacing w:val="1"/>
          <w:sz w:val="24"/>
          <w:szCs w:val="24"/>
        </w:rPr>
        <w:t xml:space="preserve"> </w:t>
      </w:r>
      <w:r w:rsidRPr="006650F5">
        <w:rPr>
          <w:sz w:val="24"/>
          <w:szCs w:val="24"/>
        </w:rPr>
        <w:t>сверяются</w:t>
      </w:r>
      <w:r w:rsidRPr="006650F5">
        <w:rPr>
          <w:spacing w:val="1"/>
          <w:sz w:val="24"/>
          <w:szCs w:val="24"/>
        </w:rPr>
        <w:t xml:space="preserve"> </w:t>
      </w:r>
      <w:r w:rsidRPr="006650F5">
        <w:rPr>
          <w:sz w:val="24"/>
          <w:szCs w:val="24"/>
        </w:rPr>
        <w:t>с</w:t>
      </w:r>
      <w:r w:rsidRPr="006650F5">
        <w:rPr>
          <w:spacing w:val="1"/>
          <w:sz w:val="24"/>
          <w:szCs w:val="24"/>
        </w:rPr>
        <w:t xml:space="preserve"> </w:t>
      </w:r>
      <w:r w:rsidRPr="006650F5">
        <w:rPr>
          <w:sz w:val="24"/>
          <w:szCs w:val="24"/>
        </w:rPr>
        <w:t>результатами</w:t>
      </w:r>
      <w:r w:rsidRPr="006650F5">
        <w:rPr>
          <w:spacing w:val="1"/>
          <w:sz w:val="24"/>
          <w:szCs w:val="24"/>
        </w:rPr>
        <w:t xml:space="preserve"> </w:t>
      </w:r>
      <w:r w:rsidRPr="006650F5">
        <w:rPr>
          <w:sz w:val="24"/>
          <w:szCs w:val="24"/>
        </w:rPr>
        <w:t>бесед</w:t>
      </w:r>
      <w:r w:rsidRPr="006650F5">
        <w:rPr>
          <w:spacing w:val="1"/>
          <w:sz w:val="24"/>
          <w:szCs w:val="24"/>
        </w:rPr>
        <w:t xml:space="preserve"> </w:t>
      </w:r>
      <w:r w:rsidRPr="006650F5">
        <w:rPr>
          <w:sz w:val="24"/>
          <w:szCs w:val="24"/>
        </w:rPr>
        <w:t>классного</w:t>
      </w:r>
      <w:r w:rsidRPr="006650F5">
        <w:rPr>
          <w:spacing w:val="1"/>
          <w:sz w:val="24"/>
          <w:szCs w:val="24"/>
        </w:rPr>
        <w:t xml:space="preserve"> </w:t>
      </w:r>
      <w:r w:rsidRPr="006650F5">
        <w:rPr>
          <w:sz w:val="24"/>
          <w:szCs w:val="24"/>
        </w:rPr>
        <w:t>руководителя</w:t>
      </w:r>
      <w:r w:rsidRPr="006650F5">
        <w:rPr>
          <w:spacing w:val="1"/>
          <w:sz w:val="24"/>
          <w:szCs w:val="24"/>
        </w:rPr>
        <w:t xml:space="preserve"> </w:t>
      </w:r>
      <w:r w:rsidRPr="006650F5">
        <w:rPr>
          <w:sz w:val="24"/>
          <w:szCs w:val="24"/>
        </w:rPr>
        <w:t>с</w:t>
      </w:r>
      <w:r w:rsidRPr="006650F5">
        <w:rPr>
          <w:spacing w:val="1"/>
          <w:sz w:val="24"/>
          <w:szCs w:val="24"/>
        </w:rPr>
        <w:t xml:space="preserve"> </w:t>
      </w:r>
      <w:r w:rsidRPr="006650F5">
        <w:rPr>
          <w:sz w:val="24"/>
          <w:szCs w:val="24"/>
        </w:rPr>
        <w:t>родителями(законными</w:t>
      </w:r>
      <w:r w:rsidRPr="006650F5">
        <w:rPr>
          <w:spacing w:val="1"/>
          <w:sz w:val="24"/>
          <w:szCs w:val="24"/>
        </w:rPr>
        <w:t xml:space="preserve"> </w:t>
      </w:r>
      <w:r w:rsidRPr="006650F5">
        <w:rPr>
          <w:sz w:val="24"/>
          <w:szCs w:val="24"/>
        </w:rPr>
        <w:t>представителями)</w:t>
      </w:r>
      <w:r w:rsidRPr="006650F5">
        <w:rPr>
          <w:spacing w:val="1"/>
          <w:sz w:val="24"/>
          <w:szCs w:val="24"/>
        </w:rPr>
        <w:t xml:space="preserve"> </w:t>
      </w:r>
      <w:r w:rsidRPr="006650F5">
        <w:rPr>
          <w:sz w:val="24"/>
          <w:szCs w:val="24"/>
        </w:rPr>
        <w:t>школьников,</w:t>
      </w:r>
      <w:r w:rsidRPr="006650F5">
        <w:rPr>
          <w:spacing w:val="1"/>
          <w:sz w:val="24"/>
          <w:szCs w:val="24"/>
        </w:rPr>
        <w:t xml:space="preserve"> </w:t>
      </w:r>
      <w:r w:rsidRPr="006650F5">
        <w:rPr>
          <w:sz w:val="24"/>
          <w:szCs w:val="24"/>
        </w:rPr>
        <w:t>с</w:t>
      </w:r>
      <w:r w:rsidRPr="006650F5">
        <w:rPr>
          <w:spacing w:val="1"/>
          <w:sz w:val="24"/>
          <w:szCs w:val="24"/>
        </w:rPr>
        <w:t xml:space="preserve"> </w:t>
      </w:r>
      <w:r w:rsidRPr="006650F5">
        <w:rPr>
          <w:sz w:val="24"/>
          <w:szCs w:val="24"/>
        </w:rPr>
        <w:t>преподающими</w:t>
      </w:r>
      <w:r w:rsidRPr="006650F5">
        <w:rPr>
          <w:spacing w:val="1"/>
          <w:sz w:val="24"/>
          <w:szCs w:val="24"/>
        </w:rPr>
        <w:t xml:space="preserve"> </w:t>
      </w:r>
      <w:r w:rsidRPr="006650F5">
        <w:rPr>
          <w:sz w:val="24"/>
          <w:szCs w:val="24"/>
        </w:rPr>
        <w:t>в</w:t>
      </w:r>
      <w:r w:rsidRPr="006650F5">
        <w:rPr>
          <w:spacing w:val="-67"/>
          <w:sz w:val="24"/>
          <w:szCs w:val="24"/>
        </w:rPr>
        <w:t xml:space="preserve"> </w:t>
      </w:r>
      <w:r w:rsidRPr="006650F5">
        <w:rPr>
          <w:sz w:val="24"/>
          <w:szCs w:val="24"/>
        </w:rPr>
        <w:t>его</w:t>
      </w:r>
      <w:r w:rsidRPr="006650F5">
        <w:rPr>
          <w:spacing w:val="1"/>
          <w:sz w:val="24"/>
          <w:szCs w:val="24"/>
        </w:rPr>
        <w:t xml:space="preserve"> </w:t>
      </w:r>
      <w:r w:rsidRPr="006650F5">
        <w:rPr>
          <w:sz w:val="24"/>
          <w:szCs w:val="24"/>
        </w:rPr>
        <w:t>классе</w:t>
      </w:r>
      <w:r w:rsidRPr="006650F5">
        <w:rPr>
          <w:spacing w:val="1"/>
          <w:sz w:val="24"/>
          <w:szCs w:val="24"/>
        </w:rPr>
        <w:t xml:space="preserve"> </w:t>
      </w:r>
      <w:r w:rsidRPr="006650F5">
        <w:rPr>
          <w:sz w:val="24"/>
          <w:szCs w:val="24"/>
        </w:rPr>
        <w:t>учителями,</w:t>
      </w:r>
      <w:r w:rsidRPr="006650F5">
        <w:rPr>
          <w:spacing w:val="1"/>
          <w:sz w:val="24"/>
          <w:szCs w:val="24"/>
        </w:rPr>
        <w:t xml:space="preserve"> </w:t>
      </w:r>
      <w:r w:rsidRPr="006650F5">
        <w:rPr>
          <w:sz w:val="24"/>
          <w:szCs w:val="24"/>
        </w:rPr>
        <w:t>а</w:t>
      </w:r>
      <w:r w:rsidRPr="006650F5">
        <w:rPr>
          <w:spacing w:val="1"/>
          <w:sz w:val="24"/>
          <w:szCs w:val="24"/>
        </w:rPr>
        <w:t xml:space="preserve"> </w:t>
      </w:r>
      <w:r w:rsidRPr="006650F5">
        <w:rPr>
          <w:sz w:val="24"/>
          <w:szCs w:val="24"/>
        </w:rPr>
        <w:t>также</w:t>
      </w:r>
      <w:r w:rsidRPr="006650F5">
        <w:rPr>
          <w:spacing w:val="1"/>
          <w:sz w:val="24"/>
          <w:szCs w:val="24"/>
        </w:rPr>
        <w:t xml:space="preserve"> </w:t>
      </w:r>
      <w:r w:rsidRPr="006650F5">
        <w:rPr>
          <w:sz w:val="24"/>
          <w:szCs w:val="24"/>
        </w:rPr>
        <w:t>(при</w:t>
      </w:r>
      <w:r w:rsidRPr="006650F5">
        <w:rPr>
          <w:spacing w:val="1"/>
          <w:sz w:val="24"/>
          <w:szCs w:val="24"/>
        </w:rPr>
        <w:t xml:space="preserve"> </w:t>
      </w:r>
      <w:r w:rsidRPr="006650F5">
        <w:rPr>
          <w:sz w:val="24"/>
          <w:szCs w:val="24"/>
        </w:rPr>
        <w:t>необходимости)</w:t>
      </w:r>
      <w:r w:rsidRPr="006650F5">
        <w:rPr>
          <w:spacing w:val="1"/>
          <w:sz w:val="24"/>
          <w:szCs w:val="24"/>
        </w:rPr>
        <w:t xml:space="preserve"> </w:t>
      </w:r>
      <w:r w:rsidRPr="006650F5">
        <w:rPr>
          <w:sz w:val="24"/>
          <w:szCs w:val="24"/>
        </w:rPr>
        <w:t>–</w:t>
      </w:r>
      <w:r w:rsidRPr="006650F5">
        <w:rPr>
          <w:spacing w:val="1"/>
          <w:sz w:val="24"/>
          <w:szCs w:val="24"/>
        </w:rPr>
        <w:t xml:space="preserve"> </w:t>
      </w:r>
      <w:r w:rsidRPr="006650F5">
        <w:rPr>
          <w:sz w:val="24"/>
          <w:szCs w:val="24"/>
        </w:rPr>
        <w:t>со</w:t>
      </w:r>
      <w:r w:rsidRPr="006650F5">
        <w:rPr>
          <w:spacing w:val="1"/>
          <w:sz w:val="24"/>
          <w:szCs w:val="24"/>
        </w:rPr>
        <w:t xml:space="preserve"> </w:t>
      </w:r>
      <w:r w:rsidRPr="006650F5">
        <w:rPr>
          <w:sz w:val="24"/>
          <w:szCs w:val="24"/>
        </w:rPr>
        <w:t>школьным</w:t>
      </w:r>
      <w:r w:rsidRPr="006650F5">
        <w:rPr>
          <w:spacing w:val="-67"/>
          <w:sz w:val="24"/>
          <w:szCs w:val="24"/>
        </w:rPr>
        <w:t xml:space="preserve"> </w:t>
      </w:r>
      <w:r w:rsidRPr="006650F5">
        <w:rPr>
          <w:sz w:val="24"/>
          <w:szCs w:val="24"/>
        </w:rPr>
        <w:t>психологом.</w:t>
      </w:r>
    </w:p>
    <w:p w:rsidR="006650F5" w:rsidRPr="006650F5" w:rsidRDefault="006650F5" w:rsidP="006650F5">
      <w:pPr>
        <w:pStyle w:val="a7"/>
        <w:numPr>
          <w:ilvl w:val="0"/>
          <w:numId w:val="195"/>
        </w:numPr>
        <w:tabs>
          <w:tab w:val="left" w:pos="2442"/>
        </w:tabs>
        <w:spacing w:before="2"/>
        <w:ind w:right="646" w:firstLine="719"/>
        <w:rPr>
          <w:sz w:val="24"/>
          <w:szCs w:val="24"/>
        </w:rPr>
      </w:pPr>
      <w:r w:rsidRPr="006650F5">
        <w:rPr>
          <w:sz w:val="24"/>
          <w:szCs w:val="24"/>
        </w:rPr>
        <w:t>Поддержка</w:t>
      </w:r>
      <w:r w:rsidRPr="006650F5">
        <w:rPr>
          <w:spacing w:val="1"/>
          <w:sz w:val="24"/>
          <w:szCs w:val="24"/>
        </w:rPr>
        <w:t xml:space="preserve"> </w:t>
      </w:r>
      <w:r w:rsidRPr="006650F5">
        <w:rPr>
          <w:sz w:val="24"/>
          <w:szCs w:val="24"/>
        </w:rPr>
        <w:t>обучающегося</w:t>
      </w:r>
      <w:r w:rsidRPr="006650F5">
        <w:rPr>
          <w:spacing w:val="1"/>
          <w:sz w:val="24"/>
          <w:szCs w:val="24"/>
        </w:rPr>
        <w:t xml:space="preserve"> </w:t>
      </w:r>
      <w:r w:rsidRPr="006650F5">
        <w:rPr>
          <w:sz w:val="24"/>
          <w:szCs w:val="24"/>
        </w:rPr>
        <w:t>в</w:t>
      </w:r>
      <w:r w:rsidRPr="006650F5">
        <w:rPr>
          <w:spacing w:val="1"/>
          <w:sz w:val="24"/>
          <w:szCs w:val="24"/>
        </w:rPr>
        <w:t xml:space="preserve"> </w:t>
      </w:r>
      <w:r w:rsidRPr="006650F5">
        <w:rPr>
          <w:sz w:val="24"/>
          <w:szCs w:val="24"/>
        </w:rPr>
        <w:t>решении</w:t>
      </w:r>
      <w:r w:rsidRPr="006650F5">
        <w:rPr>
          <w:spacing w:val="1"/>
          <w:sz w:val="24"/>
          <w:szCs w:val="24"/>
        </w:rPr>
        <w:t xml:space="preserve"> </w:t>
      </w:r>
      <w:r w:rsidRPr="006650F5">
        <w:rPr>
          <w:sz w:val="24"/>
          <w:szCs w:val="24"/>
        </w:rPr>
        <w:t>важных</w:t>
      </w:r>
      <w:r w:rsidRPr="006650F5">
        <w:rPr>
          <w:spacing w:val="1"/>
          <w:sz w:val="24"/>
          <w:szCs w:val="24"/>
        </w:rPr>
        <w:t xml:space="preserve"> </w:t>
      </w:r>
      <w:r w:rsidRPr="006650F5">
        <w:rPr>
          <w:sz w:val="24"/>
          <w:szCs w:val="24"/>
        </w:rPr>
        <w:t>для</w:t>
      </w:r>
      <w:r w:rsidRPr="006650F5">
        <w:rPr>
          <w:spacing w:val="71"/>
          <w:sz w:val="24"/>
          <w:szCs w:val="24"/>
        </w:rPr>
        <w:t xml:space="preserve"> </w:t>
      </w:r>
      <w:r w:rsidRPr="006650F5">
        <w:rPr>
          <w:sz w:val="24"/>
          <w:szCs w:val="24"/>
        </w:rPr>
        <w:t>него</w:t>
      </w:r>
      <w:r w:rsidRPr="006650F5">
        <w:rPr>
          <w:spacing w:val="1"/>
          <w:sz w:val="24"/>
          <w:szCs w:val="24"/>
        </w:rPr>
        <w:t xml:space="preserve"> </w:t>
      </w:r>
      <w:r w:rsidRPr="006650F5">
        <w:rPr>
          <w:sz w:val="24"/>
          <w:szCs w:val="24"/>
        </w:rPr>
        <w:t>жизненных проблем (налаживание взаимоотношений с одноклассниками или</w:t>
      </w:r>
      <w:r w:rsidRPr="006650F5">
        <w:rPr>
          <w:spacing w:val="1"/>
          <w:sz w:val="24"/>
          <w:szCs w:val="24"/>
        </w:rPr>
        <w:t xml:space="preserve"> </w:t>
      </w:r>
      <w:r w:rsidRPr="006650F5">
        <w:rPr>
          <w:sz w:val="24"/>
          <w:szCs w:val="24"/>
        </w:rPr>
        <w:t>учителями,</w:t>
      </w:r>
      <w:r w:rsidRPr="006650F5">
        <w:rPr>
          <w:spacing w:val="1"/>
          <w:sz w:val="24"/>
          <w:szCs w:val="24"/>
        </w:rPr>
        <w:t xml:space="preserve"> </w:t>
      </w:r>
      <w:r w:rsidRPr="006650F5">
        <w:rPr>
          <w:sz w:val="24"/>
          <w:szCs w:val="24"/>
        </w:rPr>
        <w:t>выбор</w:t>
      </w:r>
      <w:r w:rsidRPr="006650F5">
        <w:rPr>
          <w:spacing w:val="1"/>
          <w:sz w:val="24"/>
          <w:szCs w:val="24"/>
        </w:rPr>
        <w:t xml:space="preserve"> </w:t>
      </w:r>
      <w:r w:rsidRPr="006650F5">
        <w:rPr>
          <w:sz w:val="24"/>
          <w:szCs w:val="24"/>
        </w:rPr>
        <w:t>профессии,</w:t>
      </w:r>
      <w:r w:rsidRPr="006650F5">
        <w:rPr>
          <w:spacing w:val="1"/>
          <w:sz w:val="24"/>
          <w:szCs w:val="24"/>
        </w:rPr>
        <w:t xml:space="preserve"> </w:t>
      </w:r>
      <w:r w:rsidRPr="006650F5">
        <w:rPr>
          <w:sz w:val="24"/>
          <w:szCs w:val="24"/>
        </w:rPr>
        <w:t>вуза</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дальнейшего</w:t>
      </w:r>
      <w:r w:rsidRPr="006650F5">
        <w:rPr>
          <w:spacing w:val="1"/>
          <w:sz w:val="24"/>
          <w:szCs w:val="24"/>
        </w:rPr>
        <w:t xml:space="preserve"> </w:t>
      </w:r>
      <w:r w:rsidRPr="006650F5">
        <w:rPr>
          <w:sz w:val="24"/>
          <w:szCs w:val="24"/>
        </w:rPr>
        <w:t>трудоустройства,</w:t>
      </w:r>
      <w:r w:rsidRPr="006650F5">
        <w:rPr>
          <w:spacing w:val="1"/>
          <w:sz w:val="24"/>
          <w:szCs w:val="24"/>
        </w:rPr>
        <w:t xml:space="preserve"> </w:t>
      </w:r>
      <w:r w:rsidRPr="006650F5">
        <w:rPr>
          <w:sz w:val="24"/>
          <w:szCs w:val="24"/>
        </w:rPr>
        <w:t>успеваемость</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т.п.),</w:t>
      </w:r>
      <w:r w:rsidRPr="006650F5">
        <w:rPr>
          <w:spacing w:val="1"/>
          <w:sz w:val="24"/>
          <w:szCs w:val="24"/>
        </w:rPr>
        <w:t xml:space="preserve"> </w:t>
      </w:r>
      <w:r w:rsidRPr="006650F5">
        <w:rPr>
          <w:sz w:val="24"/>
          <w:szCs w:val="24"/>
        </w:rPr>
        <w:t>когда</w:t>
      </w:r>
      <w:r w:rsidRPr="006650F5">
        <w:rPr>
          <w:spacing w:val="1"/>
          <w:sz w:val="24"/>
          <w:szCs w:val="24"/>
        </w:rPr>
        <w:t xml:space="preserve"> </w:t>
      </w:r>
      <w:r w:rsidRPr="006650F5">
        <w:rPr>
          <w:sz w:val="24"/>
          <w:szCs w:val="24"/>
        </w:rPr>
        <w:t>каждая</w:t>
      </w:r>
      <w:r w:rsidRPr="006650F5">
        <w:rPr>
          <w:spacing w:val="1"/>
          <w:sz w:val="24"/>
          <w:szCs w:val="24"/>
        </w:rPr>
        <w:t xml:space="preserve"> </w:t>
      </w:r>
      <w:r w:rsidRPr="006650F5">
        <w:rPr>
          <w:sz w:val="24"/>
          <w:szCs w:val="24"/>
        </w:rPr>
        <w:t>проблема</w:t>
      </w:r>
      <w:r w:rsidRPr="006650F5">
        <w:rPr>
          <w:spacing w:val="1"/>
          <w:sz w:val="24"/>
          <w:szCs w:val="24"/>
        </w:rPr>
        <w:t xml:space="preserve"> </w:t>
      </w:r>
      <w:r w:rsidRPr="006650F5">
        <w:rPr>
          <w:sz w:val="24"/>
          <w:szCs w:val="24"/>
        </w:rPr>
        <w:t>трансформируется</w:t>
      </w:r>
      <w:r w:rsidRPr="006650F5">
        <w:rPr>
          <w:spacing w:val="1"/>
          <w:sz w:val="24"/>
          <w:szCs w:val="24"/>
        </w:rPr>
        <w:t xml:space="preserve"> </w:t>
      </w:r>
      <w:r w:rsidRPr="006650F5">
        <w:rPr>
          <w:sz w:val="24"/>
          <w:szCs w:val="24"/>
        </w:rPr>
        <w:t>классным</w:t>
      </w:r>
      <w:r w:rsidRPr="006650F5">
        <w:rPr>
          <w:spacing w:val="-67"/>
          <w:sz w:val="24"/>
          <w:szCs w:val="24"/>
        </w:rPr>
        <w:t xml:space="preserve"> </w:t>
      </w:r>
      <w:r w:rsidRPr="006650F5">
        <w:rPr>
          <w:sz w:val="24"/>
          <w:szCs w:val="24"/>
        </w:rPr>
        <w:t>руководителем в задачу для школьника, которую они совместно стараются</w:t>
      </w:r>
      <w:r w:rsidRPr="006650F5">
        <w:rPr>
          <w:spacing w:val="1"/>
          <w:sz w:val="24"/>
          <w:szCs w:val="24"/>
        </w:rPr>
        <w:t xml:space="preserve"> </w:t>
      </w:r>
      <w:r w:rsidRPr="006650F5">
        <w:rPr>
          <w:sz w:val="24"/>
          <w:szCs w:val="24"/>
        </w:rPr>
        <w:t>решить.</w:t>
      </w:r>
    </w:p>
    <w:p w:rsidR="006650F5" w:rsidRPr="006650F5" w:rsidRDefault="006650F5" w:rsidP="006650F5">
      <w:pPr>
        <w:pStyle w:val="a7"/>
        <w:numPr>
          <w:ilvl w:val="0"/>
          <w:numId w:val="195"/>
        </w:numPr>
        <w:tabs>
          <w:tab w:val="left" w:pos="2442"/>
        </w:tabs>
        <w:ind w:right="646" w:firstLine="719"/>
        <w:rPr>
          <w:sz w:val="24"/>
          <w:szCs w:val="24"/>
        </w:rPr>
      </w:pPr>
      <w:r w:rsidRPr="006650F5">
        <w:rPr>
          <w:sz w:val="24"/>
          <w:szCs w:val="24"/>
        </w:rPr>
        <w:t>индивидуальная работа со школьниками класса, направленная на</w:t>
      </w:r>
      <w:r w:rsidRPr="006650F5">
        <w:rPr>
          <w:spacing w:val="1"/>
          <w:sz w:val="24"/>
          <w:szCs w:val="24"/>
        </w:rPr>
        <w:t xml:space="preserve"> </w:t>
      </w:r>
      <w:r w:rsidRPr="006650F5">
        <w:rPr>
          <w:sz w:val="24"/>
          <w:szCs w:val="24"/>
        </w:rPr>
        <w:t>заполнение ими личных портфолио, в которых дети не просто фиксируют</w:t>
      </w:r>
      <w:r w:rsidRPr="006650F5">
        <w:rPr>
          <w:spacing w:val="1"/>
          <w:sz w:val="24"/>
          <w:szCs w:val="24"/>
        </w:rPr>
        <w:t xml:space="preserve"> </w:t>
      </w:r>
      <w:r w:rsidRPr="006650F5">
        <w:rPr>
          <w:sz w:val="24"/>
          <w:szCs w:val="24"/>
        </w:rPr>
        <w:t>свои учебные, творческие, спортивные, личностные достижения, но и в ходе</w:t>
      </w:r>
      <w:r w:rsidRPr="006650F5">
        <w:rPr>
          <w:spacing w:val="1"/>
          <w:sz w:val="24"/>
          <w:szCs w:val="24"/>
        </w:rPr>
        <w:t xml:space="preserve"> </w:t>
      </w:r>
      <w:r w:rsidRPr="006650F5">
        <w:rPr>
          <w:sz w:val="24"/>
          <w:szCs w:val="24"/>
        </w:rPr>
        <w:t>индивидуальных неформальных бесед с классным руководителем в начале</w:t>
      </w:r>
      <w:r w:rsidRPr="006650F5">
        <w:rPr>
          <w:spacing w:val="1"/>
          <w:sz w:val="24"/>
          <w:szCs w:val="24"/>
        </w:rPr>
        <w:t xml:space="preserve"> </w:t>
      </w:r>
      <w:r w:rsidRPr="006650F5">
        <w:rPr>
          <w:sz w:val="24"/>
          <w:szCs w:val="24"/>
        </w:rPr>
        <w:t>каждого</w:t>
      </w:r>
      <w:r w:rsidRPr="006650F5">
        <w:rPr>
          <w:spacing w:val="1"/>
          <w:sz w:val="24"/>
          <w:szCs w:val="24"/>
        </w:rPr>
        <w:t xml:space="preserve"> </w:t>
      </w:r>
      <w:r w:rsidRPr="006650F5">
        <w:rPr>
          <w:sz w:val="24"/>
          <w:szCs w:val="24"/>
        </w:rPr>
        <w:t>года</w:t>
      </w:r>
      <w:r w:rsidRPr="006650F5">
        <w:rPr>
          <w:spacing w:val="1"/>
          <w:sz w:val="24"/>
          <w:szCs w:val="24"/>
        </w:rPr>
        <w:t xml:space="preserve"> </w:t>
      </w:r>
      <w:r w:rsidRPr="006650F5">
        <w:rPr>
          <w:sz w:val="24"/>
          <w:szCs w:val="24"/>
        </w:rPr>
        <w:t>планируют</w:t>
      </w:r>
      <w:r w:rsidRPr="006650F5">
        <w:rPr>
          <w:spacing w:val="1"/>
          <w:sz w:val="24"/>
          <w:szCs w:val="24"/>
        </w:rPr>
        <w:t xml:space="preserve"> </w:t>
      </w:r>
      <w:r w:rsidRPr="006650F5">
        <w:rPr>
          <w:sz w:val="24"/>
          <w:szCs w:val="24"/>
        </w:rPr>
        <w:t>их,</w:t>
      </w:r>
      <w:r w:rsidRPr="006650F5">
        <w:rPr>
          <w:spacing w:val="1"/>
          <w:sz w:val="24"/>
          <w:szCs w:val="24"/>
        </w:rPr>
        <w:t xml:space="preserve"> </w:t>
      </w:r>
      <w:r w:rsidRPr="006650F5">
        <w:rPr>
          <w:sz w:val="24"/>
          <w:szCs w:val="24"/>
        </w:rPr>
        <w:t>а</w:t>
      </w:r>
      <w:r w:rsidRPr="006650F5">
        <w:rPr>
          <w:spacing w:val="1"/>
          <w:sz w:val="24"/>
          <w:szCs w:val="24"/>
        </w:rPr>
        <w:t xml:space="preserve"> </w:t>
      </w:r>
      <w:r w:rsidRPr="006650F5">
        <w:rPr>
          <w:sz w:val="24"/>
          <w:szCs w:val="24"/>
        </w:rPr>
        <w:t>в</w:t>
      </w:r>
      <w:r w:rsidRPr="006650F5">
        <w:rPr>
          <w:spacing w:val="1"/>
          <w:sz w:val="24"/>
          <w:szCs w:val="24"/>
        </w:rPr>
        <w:t xml:space="preserve"> </w:t>
      </w:r>
      <w:r w:rsidRPr="006650F5">
        <w:rPr>
          <w:sz w:val="24"/>
          <w:szCs w:val="24"/>
        </w:rPr>
        <w:t>конце</w:t>
      </w:r>
      <w:r w:rsidRPr="006650F5">
        <w:rPr>
          <w:spacing w:val="1"/>
          <w:sz w:val="24"/>
          <w:szCs w:val="24"/>
        </w:rPr>
        <w:t xml:space="preserve"> </w:t>
      </w:r>
      <w:r w:rsidRPr="006650F5">
        <w:rPr>
          <w:sz w:val="24"/>
          <w:szCs w:val="24"/>
        </w:rPr>
        <w:t>года</w:t>
      </w:r>
      <w:r w:rsidRPr="006650F5">
        <w:rPr>
          <w:spacing w:val="1"/>
          <w:sz w:val="24"/>
          <w:szCs w:val="24"/>
        </w:rPr>
        <w:t xml:space="preserve"> </w:t>
      </w:r>
      <w:r w:rsidRPr="006650F5">
        <w:rPr>
          <w:sz w:val="24"/>
          <w:szCs w:val="24"/>
        </w:rPr>
        <w:t>–</w:t>
      </w:r>
      <w:r w:rsidRPr="006650F5">
        <w:rPr>
          <w:spacing w:val="1"/>
          <w:sz w:val="24"/>
          <w:szCs w:val="24"/>
        </w:rPr>
        <w:t xml:space="preserve"> </w:t>
      </w:r>
      <w:r w:rsidRPr="006650F5">
        <w:rPr>
          <w:sz w:val="24"/>
          <w:szCs w:val="24"/>
        </w:rPr>
        <w:t>вместе</w:t>
      </w:r>
      <w:r w:rsidRPr="006650F5">
        <w:rPr>
          <w:spacing w:val="1"/>
          <w:sz w:val="24"/>
          <w:szCs w:val="24"/>
        </w:rPr>
        <w:t xml:space="preserve"> </w:t>
      </w:r>
      <w:r w:rsidRPr="006650F5">
        <w:rPr>
          <w:sz w:val="24"/>
          <w:szCs w:val="24"/>
        </w:rPr>
        <w:t>анализируют</w:t>
      </w:r>
      <w:r w:rsidRPr="006650F5">
        <w:rPr>
          <w:spacing w:val="70"/>
          <w:sz w:val="24"/>
          <w:szCs w:val="24"/>
        </w:rPr>
        <w:t xml:space="preserve"> </w:t>
      </w:r>
      <w:r w:rsidRPr="006650F5">
        <w:rPr>
          <w:sz w:val="24"/>
          <w:szCs w:val="24"/>
        </w:rPr>
        <w:t>свои</w:t>
      </w:r>
      <w:r w:rsidRPr="006650F5">
        <w:rPr>
          <w:spacing w:val="1"/>
          <w:sz w:val="24"/>
          <w:szCs w:val="24"/>
        </w:rPr>
        <w:t xml:space="preserve"> </w:t>
      </w:r>
      <w:r w:rsidRPr="006650F5">
        <w:rPr>
          <w:sz w:val="24"/>
          <w:szCs w:val="24"/>
        </w:rPr>
        <w:t>успехи и</w:t>
      </w:r>
      <w:r w:rsidRPr="006650F5">
        <w:rPr>
          <w:spacing w:val="-3"/>
          <w:sz w:val="24"/>
          <w:szCs w:val="24"/>
        </w:rPr>
        <w:t xml:space="preserve"> </w:t>
      </w:r>
      <w:r w:rsidRPr="006650F5">
        <w:rPr>
          <w:sz w:val="24"/>
          <w:szCs w:val="24"/>
        </w:rPr>
        <w:t>неудачи.</w:t>
      </w:r>
    </w:p>
    <w:p w:rsidR="006650F5" w:rsidRPr="006650F5" w:rsidRDefault="006650F5" w:rsidP="006650F5">
      <w:pPr>
        <w:pStyle w:val="a7"/>
        <w:numPr>
          <w:ilvl w:val="0"/>
          <w:numId w:val="195"/>
        </w:numPr>
        <w:tabs>
          <w:tab w:val="left" w:pos="2442"/>
        </w:tabs>
        <w:spacing w:before="1"/>
        <w:ind w:right="645" w:firstLine="719"/>
        <w:rPr>
          <w:sz w:val="24"/>
          <w:szCs w:val="24"/>
        </w:rPr>
      </w:pPr>
      <w:r w:rsidRPr="006650F5">
        <w:rPr>
          <w:sz w:val="24"/>
          <w:szCs w:val="24"/>
        </w:rPr>
        <w:t>мотивация</w:t>
      </w:r>
      <w:r w:rsidRPr="006650F5">
        <w:rPr>
          <w:spacing w:val="1"/>
          <w:sz w:val="24"/>
          <w:szCs w:val="24"/>
        </w:rPr>
        <w:t xml:space="preserve"> </w:t>
      </w:r>
      <w:r w:rsidRPr="006650F5">
        <w:rPr>
          <w:sz w:val="24"/>
          <w:szCs w:val="24"/>
        </w:rPr>
        <w:t>ребенка</w:t>
      </w:r>
      <w:r w:rsidRPr="006650F5">
        <w:rPr>
          <w:spacing w:val="1"/>
          <w:sz w:val="24"/>
          <w:szCs w:val="24"/>
        </w:rPr>
        <w:t xml:space="preserve"> </w:t>
      </w:r>
      <w:r w:rsidRPr="006650F5">
        <w:rPr>
          <w:sz w:val="24"/>
          <w:szCs w:val="24"/>
        </w:rPr>
        <w:t>на</w:t>
      </w:r>
      <w:r w:rsidRPr="006650F5">
        <w:rPr>
          <w:spacing w:val="1"/>
          <w:sz w:val="24"/>
          <w:szCs w:val="24"/>
        </w:rPr>
        <w:t xml:space="preserve"> </w:t>
      </w:r>
      <w:r w:rsidRPr="006650F5">
        <w:rPr>
          <w:sz w:val="24"/>
          <w:szCs w:val="24"/>
        </w:rPr>
        <w:t>участие</w:t>
      </w:r>
      <w:r w:rsidRPr="006650F5">
        <w:rPr>
          <w:spacing w:val="1"/>
          <w:sz w:val="24"/>
          <w:szCs w:val="24"/>
        </w:rPr>
        <w:t xml:space="preserve"> </w:t>
      </w:r>
      <w:r w:rsidRPr="006650F5">
        <w:rPr>
          <w:sz w:val="24"/>
          <w:szCs w:val="24"/>
        </w:rPr>
        <w:t>в</w:t>
      </w:r>
      <w:r w:rsidRPr="006650F5">
        <w:rPr>
          <w:spacing w:val="1"/>
          <w:sz w:val="24"/>
          <w:szCs w:val="24"/>
        </w:rPr>
        <w:t xml:space="preserve"> </w:t>
      </w:r>
      <w:r w:rsidRPr="006650F5">
        <w:rPr>
          <w:sz w:val="24"/>
          <w:szCs w:val="24"/>
        </w:rPr>
        <w:t>жизни</w:t>
      </w:r>
      <w:r w:rsidRPr="006650F5">
        <w:rPr>
          <w:spacing w:val="1"/>
          <w:sz w:val="24"/>
          <w:szCs w:val="24"/>
        </w:rPr>
        <w:t xml:space="preserve"> </w:t>
      </w:r>
      <w:r w:rsidRPr="006650F5">
        <w:rPr>
          <w:sz w:val="24"/>
          <w:szCs w:val="24"/>
        </w:rPr>
        <w:t>класса,</w:t>
      </w:r>
      <w:r w:rsidRPr="006650F5">
        <w:rPr>
          <w:spacing w:val="1"/>
          <w:sz w:val="24"/>
          <w:szCs w:val="24"/>
        </w:rPr>
        <w:t xml:space="preserve"> </w:t>
      </w:r>
      <w:r w:rsidRPr="006650F5">
        <w:rPr>
          <w:sz w:val="24"/>
          <w:szCs w:val="24"/>
        </w:rPr>
        <w:t>гимназии,</w:t>
      </w:r>
      <w:r w:rsidRPr="006650F5">
        <w:rPr>
          <w:spacing w:val="1"/>
          <w:sz w:val="24"/>
          <w:szCs w:val="24"/>
        </w:rPr>
        <w:t xml:space="preserve"> </w:t>
      </w:r>
      <w:r w:rsidRPr="006650F5">
        <w:rPr>
          <w:sz w:val="24"/>
          <w:szCs w:val="24"/>
        </w:rPr>
        <w:t>на</w:t>
      </w:r>
      <w:r w:rsidRPr="006650F5">
        <w:rPr>
          <w:spacing w:val="1"/>
          <w:sz w:val="24"/>
          <w:szCs w:val="24"/>
        </w:rPr>
        <w:t xml:space="preserve"> </w:t>
      </w:r>
      <w:r w:rsidRPr="006650F5">
        <w:rPr>
          <w:sz w:val="24"/>
          <w:szCs w:val="24"/>
        </w:rPr>
        <w:t>участие</w:t>
      </w:r>
      <w:r w:rsidRPr="006650F5">
        <w:rPr>
          <w:spacing w:val="-3"/>
          <w:sz w:val="24"/>
          <w:szCs w:val="24"/>
        </w:rPr>
        <w:t xml:space="preserve"> </w:t>
      </w:r>
      <w:r w:rsidRPr="006650F5">
        <w:rPr>
          <w:sz w:val="24"/>
          <w:szCs w:val="24"/>
        </w:rPr>
        <w:t>в</w:t>
      </w:r>
      <w:r w:rsidRPr="006650F5">
        <w:rPr>
          <w:spacing w:val="-3"/>
          <w:sz w:val="24"/>
          <w:szCs w:val="24"/>
        </w:rPr>
        <w:t xml:space="preserve"> </w:t>
      </w:r>
      <w:r w:rsidRPr="006650F5">
        <w:rPr>
          <w:sz w:val="24"/>
          <w:szCs w:val="24"/>
        </w:rPr>
        <w:t>общественном</w:t>
      </w:r>
      <w:r w:rsidRPr="006650F5">
        <w:rPr>
          <w:spacing w:val="-2"/>
          <w:sz w:val="24"/>
          <w:szCs w:val="24"/>
        </w:rPr>
        <w:t xml:space="preserve"> </w:t>
      </w:r>
      <w:r w:rsidRPr="006650F5">
        <w:rPr>
          <w:sz w:val="24"/>
          <w:szCs w:val="24"/>
        </w:rPr>
        <w:t>детском/молодежном</w:t>
      </w:r>
      <w:r w:rsidRPr="006650F5">
        <w:rPr>
          <w:spacing w:val="-3"/>
          <w:sz w:val="24"/>
          <w:szCs w:val="24"/>
        </w:rPr>
        <w:t xml:space="preserve"> </w:t>
      </w:r>
      <w:r w:rsidRPr="006650F5">
        <w:rPr>
          <w:sz w:val="24"/>
          <w:szCs w:val="24"/>
        </w:rPr>
        <w:t>движении</w:t>
      </w:r>
      <w:r w:rsidRPr="006650F5">
        <w:rPr>
          <w:spacing w:val="-2"/>
          <w:sz w:val="24"/>
          <w:szCs w:val="24"/>
        </w:rPr>
        <w:t xml:space="preserve"> </w:t>
      </w:r>
      <w:r w:rsidRPr="006650F5">
        <w:rPr>
          <w:sz w:val="24"/>
          <w:szCs w:val="24"/>
        </w:rPr>
        <w:t>и</w:t>
      </w:r>
      <w:r w:rsidRPr="006650F5">
        <w:rPr>
          <w:spacing w:val="-4"/>
          <w:sz w:val="24"/>
          <w:szCs w:val="24"/>
        </w:rPr>
        <w:t xml:space="preserve"> </w:t>
      </w:r>
      <w:r w:rsidRPr="006650F5">
        <w:rPr>
          <w:sz w:val="24"/>
          <w:szCs w:val="24"/>
        </w:rPr>
        <w:t>самоуправлении;</w:t>
      </w:r>
    </w:p>
    <w:p w:rsidR="006650F5" w:rsidRPr="006650F5" w:rsidRDefault="006650F5" w:rsidP="006650F5">
      <w:pPr>
        <w:pStyle w:val="a7"/>
        <w:numPr>
          <w:ilvl w:val="0"/>
          <w:numId w:val="195"/>
        </w:numPr>
        <w:tabs>
          <w:tab w:val="left" w:pos="2555"/>
        </w:tabs>
        <w:ind w:right="645" w:firstLine="719"/>
        <w:rPr>
          <w:sz w:val="24"/>
          <w:szCs w:val="24"/>
        </w:rPr>
      </w:pPr>
      <w:r w:rsidRPr="006650F5">
        <w:rPr>
          <w:sz w:val="24"/>
          <w:szCs w:val="24"/>
        </w:rPr>
        <w:t>мотивация обучающихся совместно с учителями-предметниками</w:t>
      </w:r>
      <w:r w:rsidRPr="006650F5">
        <w:rPr>
          <w:spacing w:val="-67"/>
          <w:sz w:val="24"/>
          <w:szCs w:val="24"/>
        </w:rPr>
        <w:t xml:space="preserve"> </w:t>
      </w:r>
      <w:r w:rsidRPr="006650F5">
        <w:rPr>
          <w:sz w:val="24"/>
          <w:szCs w:val="24"/>
        </w:rPr>
        <w:t>на</w:t>
      </w:r>
      <w:r w:rsidRPr="006650F5">
        <w:rPr>
          <w:spacing w:val="-1"/>
          <w:sz w:val="24"/>
          <w:szCs w:val="24"/>
        </w:rPr>
        <w:t xml:space="preserve"> </w:t>
      </w:r>
      <w:r w:rsidRPr="006650F5">
        <w:rPr>
          <w:sz w:val="24"/>
          <w:szCs w:val="24"/>
        </w:rPr>
        <w:t>участие в</w:t>
      </w:r>
      <w:r w:rsidRPr="006650F5">
        <w:rPr>
          <w:spacing w:val="-1"/>
          <w:sz w:val="24"/>
          <w:szCs w:val="24"/>
        </w:rPr>
        <w:t xml:space="preserve"> </w:t>
      </w:r>
      <w:r w:rsidRPr="006650F5">
        <w:rPr>
          <w:sz w:val="24"/>
          <w:szCs w:val="24"/>
        </w:rPr>
        <w:t>конкурсном</w:t>
      </w:r>
      <w:r w:rsidRPr="006650F5">
        <w:rPr>
          <w:spacing w:val="-1"/>
          <w:sz w:val="24"/>
          <w:szCs w:val="24"/>
        </w:rPr>
        <w:t xml:space="preserve"> </w:t>
      </w:r>
      <w:r w:rsidRPr="006650F5">
        <w:rPr>
          <w:sz w:val="24"/>
          <w:szCs w:val="24"/>
        </w:rPr>
        <w:t>и олимпиадном движении;</w:t>
      </w:r>
    </w:p>
    <w:p w:rsidR="006650F5" w:rsidRPr="006650F5" w:rsidRDefault="006650F5" w:rsidP="006650F5">
      <w:pPr>
        <w:pStyle w:val="a7"/>
        <w:numPr>
          <w:ilvl w:val="0"/>
          <w:numId w:val="195"/>
        </w:numPr>
        <w:tabs>
          <w:tab w:val="left" w:pos="2442"/>
        </w:tabs>
        <w:ind w:right="644" w:firstLine="719"/>
        <w:rPr>
          <w:sz w:val="24"/>
          <w:szCs w:val="24"/>
        </w:rPr>
      </w:pPr>
      <w:r w:rsidRPr="006650F5">
        <w:rPr>
          <w:sz w:val="24"/>
          <w:szCs w:val="24"/>
        </w:rPr>
        <w:t>коррекция поведения ребенка через частные беседы с ним, его</w:t>
      </w:r>
      <w:r w:rsidRPr="006650F5">
        <w:rPr>
          <w:spacing w:val="1"/>
          <w:sz w:val="24"/>
          <w:szCs w:val="24"/>
        </w:rPr>
        <w:t xml:space="preserve"> </w:t>
      </w:r>
      <w:r w:rsidRPr="006650F5">
        <w:rPr>
          <w:sz w:val="24"/>
          <w:szCs w:val="24"/>
        </w:rPr>
        <w:t>родителями или законными представителями, с другими учащимися класса;</w:t>
      </w:r>
      <w:r w:rsidRPr="006650F5">
        <w:rPr>
          <w:spacing w:val="1"/>
          <w:sz w:val="24"/>
          <w:szCs w:val="24"/>
        </w:rPr>
        <w:t xml:space="preserve"> </w:t>
      </w:r>
      <w:r w:rsidRPr="006650F5">
        <w:rPr>
          <w:sz w:val="24"/>
          <w:szCs w:val="24"/>
        </w:rPr>
        <w:t>через включение в проводимые школьным психологом тренинги общения;</w:t>
      </w:r>
      <w:r w:rsidRPr="006650F5">
        <w:rPr>
          <w:spacing w:val="1"/>
          <w:sz w:val="24"/>
          <w:szCs w:val="24"/>
        </w:rPr>
        <w:t xml:space="preserve"> </w:t>
      </w:r>
      <w:r w:rsidRPr="006650F5">
        <w:rPr>
          <w:sz w:val="24"/>
          <w:szCs w:val="24"/>
        </w:rPr>
        <w:t>через предложение взять на себя ответственность за то или иное поручение в</w:t>
      </w:r>
      <w:r w:rsidRPr="006650F5">
        <w:rPr>
          <w:spacing w:val="1"/>
          <w:sz w:val="24"/>
          <w:szCs w:val="24"/>
        </w:rPr>
        <w:t xml:space="preserve"> </w:t>
      </w:r>
      <w:r w:rsidRPr="006650F5">
        <w:rPr>
          <w:sz w:val="24"/>
          <w:szCs w:val="24"/>
        </w:rPr>
        <w:t>классе.</w:t>
      </w:r>
    </w:p>
    <w:p w:rsidR="006650F5" w:rsidRPr="006650F5" w:rsidRDefault="006650F5" w:rsidP="006650F5">
      <w:pPr>
        <w:spacing w:line="322" w:lineRule="exact"/>
        <w:ind w:left="1721"/>
        <w:jc w:val="both"/>
        <w:rPr>
          <w:i/>
          <w:sz w:val="24"/>
          <w:szCs w:val="24"/>
        </w:rPr>
      </w:pPr>
      <w:r w:rsidRPr="006650F5">
        <w:rPr>
          <w:i/>
          <w:sz w:val="24"/>
          <w:szCs w:val="24"/>
        </w:rPr>
        <w:t>Работа</w:t>
      </w:r>
      <w:r w:rsidRPr="006650F5">
        <w:rPr>
          <w:i/>
          <w:spacing w:val="-1"/>
          <w:sz w:val="24"/>
          <w:szCs w:val="24"/>
        </w:rPr>
        <w:t xml:space="preserve"> </w:t>
      </w:r>
      <w:r w:rsidRPr="006650F5">
        <w:rPr>
          <w:i/>
          <w:sz w:val="24"/>
          <w:szCs w:val="24"/>
        </w:rPr>
        <w:t>с</w:t>
      </w:r>
      <w:r w:rsidRPr="006650F5">
        <w:rPr>
          <w:i/>
          <w:spacing w:val="-2"/>
          <w:sz w:val="24"/>
          <w:szCs w:val="24"/>
        </w:rPr>
        <w:t xml:space="preserve"> </w:t>
      </w:r>
      <w:r w:rsidRPr="006650F5">
        <w:rPr>
          <w:i/>
          <w:sz w:val="24"/>
          <w:szCs w:val="24"/>
        </w:rPr>
        <w:t>учителями,</w:t>
      </w:r>
      <w:r w:rsidRPr="006650F5">
        <w:rPr>
          <w:i/>
          <w:spacing w:val="-2"/>
          <w:sz w:val="24"/>
          <w:szCs w:val="24"/>
        </w:rPr>
        <w:t xml:space="preserve"> </w:t>
      </w:r>
      <w:r w:rsidRPr="006650F5">
        <w:rPr>
          <w:i/>
          <w:sz w:val="24"/>
          <w:szCs w:val="24"/>
        </w:rPr>
        <w:t>преподающими</w:t>
      </w:r>
      <w:r w:rsidRPr="006650F5">
        <w:rPr>
          <w:i/>
          <w:spacing w:val="-4"/>
          <w:sz w:val="24"/>
          <w:szCs w:val="24"/>
        </w:rPr>
        <w:t xml:space="preserve"> </w:t>
      </w:r>
      <w:r w:rsidRPr="006650F5">
        <w:rPr>
          <w:i/>
          <w:sz w:val="24"/>
          <w:szCs w:val="24"/>
        </w:rPr>
        <w:t>в</w:t>
      </w:r>
      <w:r w:rsidRPr="006650F5">
        <w:rPr>
          <w:i/>
          <w:spacing w:val="-1"/>
          <w:sz w:val="24"/>
          <w:szCs w:val="24"/>
        </w:rPr>
        <w:t xml:space="preserve"> </w:t>
      </w:r>
      <w:r w:rsidRPr="006650F5">
        <w:rPr>
          <w:i/>
          <w:sz w:val="24"/>
          <w:szCs w:val="24"/>
        </w:rPr>
        <w:t>классе:</w:t>
      </w:r>
    </w:p>
    <w:p w:rsidR="006650F5" w:rsidRPr="006650F5" w:rsidRDefault="006650F5" w:rsidP="006650F5">
      <w:pPr>
        <w:pStyle w:val="a7"/>
        <w:numPr>
          <w:ilvl w:val="0"/>
          <w:numId w:val="195"/>
        </w:numPr>
        <w:tabs>
          <w:tab w:val="left" w:pos="2442"/>
        </w:tabs>
        <w:ind w:right="651" w:firstLine="719"/>
        <w:rPr>
          <w:sz w:val="24"/>
          <w:szCs w:val="24"/>
        </w:rPr>
      </w:pPr>
      <w:r w:rsidRPr="006650F5">
        <w:rPr>
          <w:sz w:val="24"/>
          <w:szCs w:val="24"/>
        </w:rPr>
        <w:t>регулярные</w:t>
      </w:r>
      <w:r w:rsidRPr="006650F5">
        <w:rPr>
          <w:spacing w:val="1"/>
          <w:sz w:val="24"/>
          <w:szCs w:val="24"/>
        </w:rPr>
        <w:t xml:space="preserve"> </w:t>
      </w:r>
      <w:r w:rsidRPr="006650F5">
        <w:rPr>
          <w:sz w:val="24"/>
          <w:szCs w:val="24"/>
        </w:rPr>
        <w:t>консультации</w:t>
      </w:r>
      <w:r w:rsidRPr="006650F5">
        <w:rPr>
          <w:spacing w:val="1"/>
          <w:sz w:val="24"/>
          <w:szCs w:val="24"/>
        </w:rPr>
        <w:t xml:space="preserve"> </w:t>
      </w:r>
      <w:r w:rsidRPr="006650F5">
        <w:rPr>
          <w:sz w:val="24"/>
          <w:szCs w:val="24"/>
        </w:rPr>
        <w:t>классного</w:t>
      </w:r>
      <w:r w:rsidRPr="006650F5">
        <w:rPr>
          <w:spacing w:val="1"/>
          <w:sz w:val="24"/>
          <w:szCs w:val="24"/>
        </w:rPr>
        <w:t xml:space="preserve"> </w:t>
      </w:r>
      <w:r w:rsidRPr="006650F5">
        <w:rPr>
          <w:sz w:val="24"/>
          <w:szCs w:val="24"/>
        </w:rPr>
        <w:t>руководителя</w:t>
      </w:r>
      <w:r w:rsidRPr="006650F5">
        <w:rPr>
          <w:spacing w:val="1"/>
          <w:sz w:val="24"/>
          <w:szCs w:val="24"/>
        </w:rPr>
        <w:t xml:space="preserve"> </w:t>
      </w:r>
      <w:r w:rsidRPr="006650F5">
        <w:rPr>
          <w:sz w:val="24"/>
          <w:szCs w:val="24"/>
        </w:rPr>
        <w:t>с</w:t>
      </w:r>
      <w:r w:rsidRPr="006650F5">
        <w:rPr>
          <w:spacing w:val="1"/>
          <w:sz w:val="24"/>
          <w:szCs w:val="24"/>
        </w:rPr>
        <w:t xml:space="preserve"> </w:t>
      </w:r>
      <w:r w:rsidRPr="006650F5">
        <w:rPr>
          <w:sz w:val="24"/>
          <w:szCs w:val="24"/>
        </w:rPr>
        <w:t>учителями-предметниками, направленные на формирование единства мнений</w:t>
      </w:r>
      <w:r w:rsidRPr="006650F5">
        <w:rPr>
          <w:spacing w:val="-67"/>
          <w:sz w:val="24"/>
          <w:szCs w:val="24"/>
        </w:rPr>
        <w:t xml:space="preserve"> </w:t>
      </w:r>
      <w:r w:rsidRPr="006650F5">
        <w:rPr>
          <w:sz w:val="24"/>
          <w:szCs w:val="24"/>
        </w:rPr>
        <w:t>и</w:t>
      </w:r>
      <w:r w:rsidRPr="006650F5">
        <w:rPr>
          <w:spacing w:val="1"/>
          <w:sz w:val="24"/>
          <w:szCs w:val="24"/>
        </w:rPr>
        <w:t xml:space="preserve"> </w:t>
      </w:r>
      <w:r w:rsidRPr="006650F5">
        <w:rPr>
          <w:sz w:val="24"/>
          <w:szCs w:val="24"/>
        </w:rPr>
        <w:t>требований</w:t>
      </w:r>
      <w:r w:rsidRPr="006650F5">
        <w:rPr>
          <w:spacing w:val="1"/>
          <w:sz w:val="24"/>
          <w:szCs w:val="24"/>
        </w:rPr>
        <w:t xml:space="preserve"> </w:t>
      </w:r>
      <w:r w:rsidRPr="006650F5">
        <w:rPr>
          <w:sz w:val="24"/>
          <w:szCs w:val="24"/>
        </w:rPr>
        <w:t>педагогов</w:t>
      </w:r>
      <w:r w:rsidRPr="006650F5">
        <w:rPr>
          <w:spacing w:val="1"/>
          <w:sz w:val="24"/>
          <w:szCs w:val="24"/>
        </w:rPr>
        <w:t xml:space="preserve"> </w:t>
      </w:r>
      <w:r w:rsidRPr="006650F5">
        <w:rPr>
          <w:sz w:val="24"/>
          <w:szCs w:val="24"/>
        </w:rPr>
        <w:t>по</w:t>
      </w:r>
      <w:r w:rsidRPr="006650F5">
        <w:rPr>
          <w:spacing w:val="1"/>
          <w:sz w:val="24"/>
          <w:szCs w:val="24"/>
        </w:rPr>
        <w:t xml:space="preserve"> </w:t>
      </w:r>
      <w:r w:rsidRPr="006650F5">
        <w:rPr>
          <w:sz w:val="24"/>
          <w:szCs w:val="24"/>
        </w:rPr>
        <w:t>ключевым</w:t>
      </w:r>
      <w:r w:rsidRPr="006650F5">
        <w:rPr>
          <w:spacing w:val="1"/>
          <w:sz w:val="24"/>
          <w:szCs w:val="24"/>
        </w:rPr>
        <w:t xml:space="preserve"> </w:t>
      </w:r>
      <w:r w:rsidRPr="006650F5">
        <w:rPr>
          <w:sz w:val="24"/>
          <w:szCs w:val="24"/>
        </w:rPr>
        <w:t>вопросам</w:t>
      </w:r>
      <w:r w:rsidRPr="006650F5">
        <w:rPr>
          <w:spacing w:val="1"/>
          <w:sz w:val="24"/>
          <w:szCs w:val="24"/>
        </w:rPr>
        <w:t xml:space="preserve"> </w:t>
      </w:r>
      <w:r w:rsidRPr="006650F5">
        <w:rPr>
          <w:sz w:val="24"/>
          <w:szCs w:val="24"/>
        </w:rPr>
        <w:t>воспитания,</w:t>
      </w:r>
      <w:r w:rsidRPr="006650F5">
        <w:rPr>
          <w:spacing w:val="1"/>
          <w:sz w:val="24"/>
          <w:szCs w:val="24"/>
        </w:rPr>
        <w:t xml:space="preserve"> </w:t>
      </w:r>
      <w:r w:rsidRPr="006650F5">
        <w:rPr>
          <w:sz w:val="24"/>
          <w:szCs w:val="24"/>
        </w:rPr>
        <w:t>на</w:t>
      </w:r>
      <w:r w:rsidRPr="006650F5">
        <w:rPr>
          <w:spacing w:val="1"/>
          <w:sz w:val="24"/>
          <w:szCs w:val="24"/>
        </w:rPr>
        <w:t xml:space="preserve"> </w:t>
      </w:r>
      <w:r w:rsidRPr="006650F5">
        <w:rPr>
          <w:sz w:val="24"/>
          <w:szCs w:val="24"/>
        </w:rPr>
        <w:t>предупреждение</w:t>
      </w:r>
      <w:r w:rsidRPr="006650F5">
        <w:rPr>
          <w:spacing w:val="-2"/>
          <w:sz w:val="24"/>
          <w:szCs w:val="24"/>
        </w:rPr>
        <w:t xml:space="preserve"> </w:t>
      </w:r>
      <w:r w:rsidRPr="006650F5">
        <w:rPr>
          <w:sz w:val="24"/>
          <w:szCs w:val="24"/>
        </w:rPr>
        <w:t>и</w:t>
      </w:r>
      <w:r w:rsidRPr="006650F5">
        <w:rPr>
          <w:spacing w:val="-4"/>
          <w:sz w:val="24"/>
          <w:szCs w:val="24"/>
        </w:rPr>
        <w:t xml:space="preserve"> </w:t>
      </w:r>
      <w:r w:rsidRPr="006650F5">
        <w:rPr>
          <w:sz w:val="24"/>
          <w:szCs w:val="24"/>
        </w:rPr>
        <w:t>разрешение</w:t>
      </w:r>
      <w:r w:rsidRPr="006650F5">
        <w:rPr>
          <w:spacing w:val="-1"/>
          <w:sz w:val="24"/>
          <w:szCs w:val="24"/>
        </w:rPr>
        <w:t xml:space="preserve"> </w:t>
      </w:r>
      <w:r w:rsidRPr="006650F5">
        <w:rPr>
          <w:sz w:val="24"/>
          <w:szCs w:val="24"/>
        </w:rPr>
        <w:t>конфликтов</w:t>
      </w:r>
      <w:r w:rsidRPr="006650F5">
        <w:rPr>
          <w:spacing w:val="-3"/>
          <w:sz w:val="24"/>
          <w:szCs w:val="24"/>
        </w:rPr>
        <w:t xml:space="preserve"> </w:t>
      </w:r>
      <w:r w:rsidRPr="006650F5">
        <w:rPr>
          <w:sz w:val="24"/>
          <w:szCs w:val="24"/>
        </w:rPr>
        <w:t>между</w:t>
      </w:r>
      <w:r w:rsidRPr="006650F5">
        <w:rPr>
          <w:spacing w:val="-4"/>
          <w:sz w:val="24"/>
          <w:szCs w:val="24"/>
        </w:rPr>
        <w:t xml:space="preserve"> </w:t>
      </w:r>
      <w:r w:rsidRPr="006650F5">
        <w:rPr>
          <w:sz w:val="24"/>
          <w:szCs w:val="24"/>
        </w:rPr>
        <w:t>учителями и</w:t>
      </w:r>
      <w:r w:rsidRPr="006650F5">
        <w:rPr>
          <w:spacing w:val="-1"/>
          <w:sz w:val="24"/>
          <w:szCs w:val="24"/>
        </w:rPr>
        <w:t xml:space="preserve"> </w:t>
      </w:r>
      <w:r w:rsidRPr="006650F5">
        <w:rPr>
          <w:sz w:val="24"/>
          <w:szCs w:val="24"/>
        </w:rPr>
        <w:t>учащимися;</w:t>
      </w:r>
    </w:p>
    <w:p w:rsidR="006650F5" w:rsidRPr="006650F5" w:rsidRDefault="006650F5" w:rsidP="006650F5">
      <w:pPr>
        <w:pStyle w:val="a7"/>
        <w:numPr>
          <w:ilvl w:val="0"/>
          <w:numId w:val="195"/>
        </w:numPr>
        <w:tabs>
          <w:tab w:val="left" w:pos="2442"/>
        </w:tabs>
        <w:ind w:right="642" w:firstLine="719"/>
        <w:rPr>
          <w:sz w:val="24"/>
          <w:szCs w:val="24"/>
        </w:rPr>
      </w:pPr>
      <w:r w:rsidRPr="006650F5">
        <w:rPr>
          <w:sz w:val="24"/>
          <w:szCs w:val="24"/>
        </w:rPr>
        <w:t>проведение</w:t>
      </w:r>
      <w:r w:rsidRPr="006650F5">
        <w:rPr>
          <w:spacing w:val="1"/>
          <w:sz w:val="24"/>
          <w:szCs w:val="24"/>
        </w:rPr>
        <w:t xml:space="preserve"> </w:t>
      </w:r>
      <w:r w:rsidRPr="006650F5">
        <w:rPr>
          <w:sz w:val="24"/>
          <w:szCs w:val="24"/>
        </w:rPr>
        <w:t>педагогических</w:t>
      </w:r>
      <w:r w:rsidRPr="006650F5">
        <w:rPr>
          <w:spacing w:val="1"/>
          <w:sz w:val="24"/>
          <w:szCs w:val="24"/>
        </w:rPr>
        <w:t xml:space="preserve"> </w:t>
      </w:r>
      <w:r w:rsidRPr="006650F5">
        <w:rPr>
          <w:sz w:val="24"/>
          <w:szCs w:val="24"/>
        </w:rPr>
        <w:t>советов</w:t>
      </w:r>
      <w:r w:rsidRPr="006650F5">
        <w:rPr>
          <w:spacing w:val="1"/>
          <w:sz w:val="24"/>
          <w:szCs w:val="24"/>
        </w:rPr>
        <w:t xml:space="preserve"> </w:t>
      </w:r>
      <w:r w:rsidRPr="006650F5">
        <w:rPr>
          <w:sz w:val="24"/>
          <w:szCs w:val="24"/>
        </w:rPr>
        <w:t>для</w:t>
      </w:r>
      <w:r w:rsidRPr="006650F5">
        <w:rPr>
          <w:spacing w:val="1"/>
          <w:sz w:val="24"/>
          <w:szCs w:val="24"/>
        </w:rPr>
        <w:t xml:space="preserve"> </w:t>
      </w:r>
      <w:r w:rsidRPr="006650F5">
        <w:rPr>
          <w:sz w:val="24"/>
          <w:szCs w:val="24"/>
        </w:rPr>
        <w:t>решения</w:t>
      </w:r>
      <w:r w:rsidRPr="006650F5">
        <w:rPr>
          <w:spacing w:val="1"/>
          <w:sz w:val="24"/>
          <w:szCs w:val="24"/>
        </w:rPr>
        <w:t xml:space="preserve"> </w:t>
      </w:r>
      <w:r w:rsidRPr="006650F5">
        <w:rPr>
          <w:sz w:val="24"/>
          <w:szCs w:val="24"/>
        </w:rPr>
        <w:t>конкретных</w:t>
      </w:r>
      <w:r w:rsidRPr="006650F5">
        <w:rPr>
          <w:spacing w:val="1"/>
          <w:sz w:val="24"/>
          <w:szCs w:val="24"/>
        </w:rPr>
        <w:t xml:space="preserve"> </w:t>
      </w:r>
      <w:r w:rsidRPr="006650F5">
        <w:rPr>
          <w:sz w:val="24"/>
          <w:szCs w:val="24"/>
        </w:rPr>
        <w:t>проблем</w:t>
      </w:r>
      <w:r w:rsidRPr="006650F5">
        <w:rPr>
          <w:spacing w:val="1"/>
          <w:sz w:val="24"/>
          <w:szCs w:val="24"/>
        </w:rPr>
        <w:t xml:space="preserve"> </w:t>
      </w:r>
      <w:r w:rsidRPr="006650F5">
        <w:rPr>
          <w:sz w:val="24"/>
          <w:szCs w:val="24"/>
        </w:rPr>
        <w:t>класса,</w:t>
      </w:r>
      <w:r w:rsidRPr="006650F5">
        <w:rPr>
          <w:spacing w:val="1"/>
          <w:sz w:val="24"/>
          <w:szCs w:val="24"/>
        </w:rPr>
        <w:t xml:space="preserve"> </w:t>
      </w:r>
      <w:r w:rsidRPr="006650F5">
        <w:rPr>
          <w:sz w:val="24"/>
          <w:szCs w:val="24"/>
        </w:rPr>
        <w:t>интеграции</w:t>
      </w:r>
      <w:r w:rsidRPr="006650F5">
        <w:rPr>
          <w:spacing w:val="1"/>
          <w:sz w:val="24"/>
          <w:szCs w:val="24"/>
        </w:rPr>
        <w:t xml:space="preserve"> </w:t>
      </w:r>
      <w:r w:rsidRPr="006650F5">
        <w:rPr>
          <w:sz w:val="24"/>
          <w:szCs w:val="24"/>
        </w:rPr>
        <w:t>воспитательных</w:t>
      </w:r>
      <w:r w:rsidRPr="006650F5">
        <w:rPr>
          <w:spacing w:val="1"/>
          <w:sz w:val="24"/>
          <w:szCs w:val="24"/>
        </w:rPr>
        <w:t xml:space="preserve"> </w:t>
      </w:r>
      <w:r w:rsidRPr="006650F5">
        <w:rPr>
          <w:sz w:val="24"/>
          <w:szCs w:val="24"/>
        </w:rPr>
        <w:t>влияний</w:t>
      </w:r>
      <w:r w:rsidRPr="006650F5">
        <w:rPr>
          <w:spacing w:val="1"/>
          <w:sz w:val="24"/>
          <w:szCs w:val="24"/>
        </w:rPr>
        <w:t xml:space="preserve"> </w:t>
      </w:r>
      <w:r w:rsidRPr="006650F5">
        <w:rPr>
          <w:sz w:val="24"/>
          <w:szCs w:val="24"/>
        </w:rPr>
        <w:t>педагогов</w:t>
      </w:r>
      <w:r w:rsidRPr="006650F5">
        <w:rPr>
          <w:spacing w:val="1"/>
          <w:sz w:val="24"/>
          <w:szCs w:val="24"/>
        </w:rPr>
        <w:t xml:space="preserve"> </w:t>
      </w:r>
      <w:r w:rsidRPr="006650F5">
        <w:rPr>
          <w:sz w:val="24"/>
          <w:szCs w:val="24"/>
        </w:rPr>
        <w:t>на</w:t>
      </w:r>
      <w:r w:rsidRPr="006650F5">
        <w:rPr>
          <w:spacing w:val="-67"/>
          <w:sz w:val="24"/>
          <w:szCs w:val="24"/>
        </w:rPr>
        <w:t xml:space="preserve"> </w:t>
      </w:r>
      <w:r w:rsidRPr="006650F5">
        <w:rPr>
          <w:sz w:val="24"/>
          <w:szCs w:val="24"/>
        </w:rPr>
        <w:t>обучающихся, привлечение учителей-предметников к участию в классных</w:t>
      </w:r>
      <w:r w:rsidRPr="006650F5">
        <w:rPr>
          <w:spacing w:val="1"/>
          <w:sz w:val="24"/>
          <w:szCs w:val="24"/>
        </w:rPr>
        <w:t xml:space="preserve"> </w:t>
      </w:r>
      <w:r w:rsidRPr="006650F5">
        <w:rPr>
          <w:sz w:val="24"/>
          <w:szCs w:val="24"/>
        </w:rPr>
        <w:t>делах, дающих им возможность лучше узнавать и понимать обучающихся,</w:t>
      </w:r>
      <w:r w:rsidRPr="006650F5">
        <w:rPr>
          <w:spacing w:val="1"/>
          <w:sz w:val="24"/>
          <w:szCs w:val="24"/>
        </w:rPr>
        <w:t xml:space="preserve"> </w:t>
      </w:r>
      <w:r w:rsidRPr="006650F5">
        <w:rPr>
          <w:sz w:val="24"/>
          <w:szCs w:val="24"/>
        </w:rPr>
        <w:t>общаясь</w:t>
      </w:r>
      <w:r w:rsidRPr="006650F5">
        <w:rPr>
          <w:spacing w:val="51"/>
          <w:sz w:val="24"/>
          <w:szCs w:val="24"/>
        </w:rPr>
        <w:t xml:space="preserve"> </w:t>
      </w:r>
      <w:r w:rsidRPr="006650F5">
        <w:rPr>
          <w:sz w:val="24"/>
          <w:szCs w:val="24"/>
        </w:rPr>
        <w:t>и</w:t>
      </w:r>
      <w:r w:rsidRPr="006650F5">
        <w:rPr>
          <w:spacing w:val="52"/>
          <w:sz w:val="24"/>
          <w:szCs w:val="24"/>
        </w:rPr>
        <w:t xml:space="preserve"> </w:t>
      </w:r>
      <w:r w:rsidRPr="006650F5">
        <w:rPr>
          <w:sz w:val="24"/>
          <w:szCs w:val="24"/>
        </w:rPr>
        <w:t>наблюдая</w:t>
      </w:r>
      <w:r w:rsidRPr="006650F5">
        <w:rPr>
          <w:spacing w:val="52"/>
          <w:sz w:val="24"/>
          <w:szCs w:val="24"/>
        </w:rPr>
        <w:t xml:space="preserve"> </w:t>
      </w:r>
      <w:r w:rsidRPr="006650F5">
        <w:rPr>
          <w:sz w:val="24"/>
          <w:szCs w:val="24"/>
        </w:rPr>
        <w:t>их</w:t>
      </w:r>
      <w:r w:rsidRPr="006650F5">
        <w:rPr>
          <w:spacing w:val="52"/>
          <w:sz w:val="24"/>
          <w:szCs w:val="24"/>
        </w:rPr>
        <w:t xml:space="preserve"> </w:t>
      </w:r>
      <w:r w:rsidRPr="006650F5">
        <w:rPr>
          <w:sz w:val="24"/>
          <w:szCs w:val="24"/>
        </w:rPr>
        <w:t>во</w:t>
      </w:r>
      <w:r w:rsidRPr="006650F5">
        <w:rPr>
          <w:spacing w:val="52"/>
          <w:sz w:val="24"/>
          <w:szCs w:val="24"/>
        </w:rPr>
        <w:t xml:space="preserve"> </w:t>
      </w:r>
      <w:r w:rsidRPr="006650F5">
        <w:rPr>
          <w:sz w:val="24"/>
          <w:szCs w:val="24"/>
        </w:rPr>
        <w:t>внеучебной</w:t>
      </w:r>
      <w:r w:rsidRPr="006650F5">
        <w:rPr>
          <w:spacing w:val="52"/>
          <w:sz w:val="24"/>
          <w:szCs w:val="24"/>
        </w:rPr>
        <w:t xml:space="preserve"> </w:t>
      </w:r>
      <w:r w:rsidRPr="006650F5">
        <w:rPr>
          <w:sz w:val="24"/>
          <w:szCs w:val="24"/>
        </w:rPr>
        <w:t>обстановке,</w:t>
      </w:r>
      <w:r w:rsidRPr="006650F5">
        <w:rPr>
          <w:spacing w:val="51"/>
          <w:sz w:val="24"/>
          <w:szCs w:val="24"/>
        </w:rPr>
        <w:t xml:space="preserve"> </w:t>
      </w:r>
      <w:r w:rsidRPr="006650F5">
        <w:rPr>
          <w:sz w:val="24"/>
          <w:szCs w:val="24"/>
        </w:rPr>
        <w:t>участвовать</w:t>
      </w:r>
      <w:r w:rsidRPr="006650F5">
        <w:rPr>
          <w:spacing w:val="49"/>
          <w:sz w:val="24"/>
          <w:szCs w:val="24"/>
        </w:rPr>
        <w:t xml:space="preserve"> </w:t>
      </w:r>
      <w:r w:rsidRPr="006650F5">
        <w:rPr>
          <w:sz w:val="24"/>
          <w:szCs w:val="24"/>
        </w:rPr>
        <w:t>в</w:t>
      </w:r>
    </w:p>
    <w:p w:rsidR="006650F5" w:rsidRDefault="006650F5" w:rsidP="006650F5">
      <w:pPr>
        <w:pStyle w:val="a3"/>
        <w:spacing w:before="61" w:line="322" w:lineRule="exact"/>
      </w:pPr>
      <w:r>
        <w:t>родительских</w:t>
      </w:r>
      <w:r>
        <w:rPr>
          <w:spacing w:val="-3"/>
        </w:rPr>
        <w:t xml:space="preserve"> </w:t>
      </w:r>
      <w:r>
        <w:t>собраниях</w:t>
      </w:r>
      <w:r>
        <w:rPr>
          <w:spacing w:val="-3"/>
        </w:rPr>
        <w:t xml:space="preserve"> </w:t>
      </w:r>
      <w:r>
        <w:t>класса;</w:t>
      </w:r>
    </w:p>
    <w:p w:rsidR="006650F5" w:rsidRPr="006650F5" w:rsidRDefault="006650F5" w:rsidP="006650F5">
      <w:pPr>
        <w:pStyle w:val="a7"/>
        <w:numPr>
          <w:ilvl w:val="0"/>
          <w:numId w:val="195"/>
        </w:numPr>
        <w:tabs>
          <w:tab w:val="left" w:pos="2442"/>
        </w:tabs>
        <w:ind w:right="648" w:firstLine="719"/>
        <w:rPr>
          <w:sz w:val="24"/>
          <w:szCs w:val="24"/>
        </w:rPr>
      </w:pPr>
      <w:r w:rsidRPr="006650F5">
        <w:rPr>
          <w:sz w:val="24"/>
          <w:szCs w:val="24"/>
        </w:rPr>
        <w:t>привлечение</w:t>
      </w:r>
      <w:r w:rsidRPr="006650F5">
        <w:rPr>
          <w:spacing w:val="1"/>
          <w:sz w:val="24"/>
          <w:szCs w:val="24"/>
        </w:rPr>
        <w:t xml:space="preserve"> </w:t>
      </w:r>
      <w:r w:rsidRPr="006650F5">
        <w:rPr>
          <w:sz w:val="24"/>
          <w:szCs w:val="24"/>
        </w:rPr>
        <w:t>учителей</w:t>
      </w:r>
      <w:r w:rsidRPr="006650F5">
        <w:rPr>
          <w:spacing w:val="1"/>
          <w:sz w:val="24"/>
          <w:szCs w:val="24"/>
        </w:rPr>
        <w:t xml:space="preserve"> </w:t>
      </w:r>
      <w:r w:rsidRPr="006650F5">
        <w:rPr>
          <w:sz w:val="24"/>
          <w:szCs w:val="24"/>
        </w:rPr>
        <w:t>к</w:t>
      </w:r>
      <w:r w:rsidRPr="006650F5">
        <w:rPr>
          <w:spacing w:val="1"/>
          <w:sz w:val="24"/>
          <w:szCs w:val="24"/>
        </w:rPr>
        <w:t xml:space="preserve"> </w:t>
      </w:r>
      <w:r w:rsidRPr="006650F5">
        <w:rPr>
          <w:sz w:val="24"/>
          <w:szCs w:val="24"/>
        </w:rPr>
        <w:t>участию</w:t>
      </w:r>
      <w:r w:rsidRPr="006650F5">
        <w:rPr>
          <w:spacing w:val="1"/>
          <w:sz w:val="24"/>
          <w:szCs w:val="24"/>
        </w:rPr>
        <w:t xml:space="preserve"> </w:t>
      </w:r>
      <w:r w:rsidRPr="006650F5">
        <w:rPr>
          <w:sz w:val="24"/>
          <w:szCs w:val="24"/>
        </w:rPr>
        <w:t>во</w:t>
      </w:r>
      <w:r w:rsidRPr="006650F5">
        <w:rPr>
          <w:spacing w:val="1"/>
          <w:sz w:val="24"/>
          <w:szCs w:val="24"/>
        </w:rPr>
        <w:t xml:space="preserve"> </w:t>
      </w:r>
      <w:proofErr w:type="spellStart"/>
      <w:r w:rsidRPr="006650F5">
        <w:rPr>
          <w:sz w:val="24"/>
          <w:szCs w:val="24"/>
        </w:rPr>
        <w:t>внутриклассных</w:t>
      </w:r>
      <w:proofErr w:type="spellEnd"/>
      <w:r w:rsidRPr="006650F5">
        <w:rPr>
          <w:spacing w:val="1"/>
          <w:sz w:val="24"/>
          <w:szCs w:val="24"/>
        </w:rPr>
        <w:t xml:space="preserve"> </w:t>
      </w:r>
      <w:r w:rsidRPr="006650F5">
        <w:rPr>
          <w:sz w:val="24"/>
          <w:szCs w:val="24"/>
        </w:rPr>
        <w:t>делах,</w:t>
      </w:r>
      <w:r w:rsidRPr="006650F5">
        <w:rPr>
          <w:spacing w:val="1"/>
          <w:sz w:val="24"/>
          <w:szCs w:val="24"/>
        </w:rPr>
        <w:t xml:space="preserve"> </w:t>
      </w:r>
      <w:r w:rsidRPr="006650F5">
        <w:rPr>
          <w:sz w:val="24"/>
          <w:szCs w:val="24"/>
        </w:rPr>
        <w:t>дающих педагогам возможность лучше узнавать и понимать своих учеников,</w:t>
      </w:r>
      <w:r w:rsidRPr="006650F5">
        <w:rPr>
          <w:spacing w:val="1"/>
          <w:sz w:val="24"/>
          <w:szCs w:val="24"/>
        </w:rPr>
        <w:t xml:space="preserve"> </w:t>
      </w:r>
      <w:r w:rsidRPr="006650F5">
        <w:rPr>
          <w:sz w:val="24"/>
          <w:szCs w:val="24"/>
        </w:rPr>
        <w:t>увидев</w:t>
      </w:r>
      <w:r w:rsidRPr="006650F5">
        <w:rPr>
          <w:spacing w:val="-2"/>
          <w:sz w:val="24"/>
          <w:szCs w:val="24"/>
        </w:rPr>
        <w:t xml:space="preserve"> </w:t>
      </w:r>
      <w:r w:rsidRPr="006650F5">
        <w:rPr>
          <w:sz w:val="24"/>
          <w:szCs w:val="24"/>
        </w:rPr>
        <w:t>их</w:t>
      </w:r>
      <w:r w:rsidRPr="006650F5">
        <w:rPr>
          <w:spacing w:val="1"/>
          <w:sz w:val="24"/>
          <w:szCs w:val="24"/>
        </w:rPr>
        <w:t xml:space="preserve"> </w:t>
      </w:r>
      <w:r w:rsidRPr="006650F5">
        <w:rPr>
          <w:sz w:val="24"/>
          <w:szCs w:val="24"/>
        </w:rPr>
        <w:t>в</w:t>
      </w:r>
      <w:r w:rsidRPr="006650F5">
        <w:rPr>
          <w:spacing w:val="-1"/>
          <w:sz w:val="24"/>
          <w:szCs w:val="24"/>
        </w:rPr>
        <w:t xml:space="preserve"> </w:t>
      </w:r>
      <w:r w:rsidRPr="006650F5">
        <w:rPr>
          <w:sz w:val="24"/>
          <w:szCs w:val="24"/>
        </w:rPr>
        <w:t>иной,</w:t>
      </w:r>
      <w:r w:rsidRPr="006650F5">
        <w:rPr>
          <w:spacing w:val="-1"/>
          <w:sz w:val="24"/>
          <w:szCs w:val="24"/>
        </w:rPr>
        <w:t xml:space="preserve"> </w:t>
      </w:r>
      <w:r w:rsidRPr="006650F5">
        <w:rPr>
          <w:sz w:val="24"/>
          <w:szCs w:val="24"/>
        </w:rPr>
        <w:t>отличной</w:t>
      </w:r>
      <w:r w:rsidRPr="006650F5">
        <w:rPr>
          <w:spacing w:val="-3"/>
          <w:sz w:val="24"/>
          <w:szCs w:val="24"/>
        </w:rPr>
        <w:t xml:space="preserve"> </w:t>
      </w:r>
      <w:r w:rsidRPr="006650F5">
        <w:rPr>
          <w:sz w:val="24"/>
          <w:szCs w:val="24"/>
        </w:rPr>
        <w:t>от</w:t>
      </w:r>
      <w:r w:rsidRPr="006650F5">
        <w:rPr>
          <w:spacing w:val="-1"/>
          <w:sz w:val="24"/>
          <w:szCs w:val="24"/>
        </w:rPr>
        <w:t xml:space="preserve"> </w:t>
      </w:r>
      <w:r w:rsidRPr="006650F5">
        <w:rPr>
          <w:sz w:val="24"/>
          <w:szCs w:val="24"/>
        </w:rPr>
        <w:t>учебной,</w:t>
      </w:r>
      <w:r w:rsidRPr="006650F5">
        <w:rPr>
          <w:spacing w:val="-5"/>
          <w:sz w:val="24"/>
          <w:szCs w:val="24"/>
        </w:rPr>
        <w:t xml:space="preserve"> </w:t>
      </w:r>
      <w:r w:rsidRPr="006650F5">
        <w:rPr>
          <w:sz w:val="24"/>
          <w:szCs w:val="24"/>
        </w:rPr>
        <w:t>деятельности;</w:t>
      </w:r>
    </w:p>
    <w:p w:rsidR="006650F5" w:rsidRPr="006650F5" w:rsidRDefault="006650F5" w:rsidP="006650F5">
      <w:pPr>
        <w:pStyle w:val="a7"/>
        <w:numPr>
          <w:ilvl w:val="0"/>
          <w:numId w:val="195"/>
        </w:numPr>
        <w:tabs>
          <w:tab w:val="left" w:pos="2442"/>
        </w:tabs>
        <w:spacing w:before="1"/>
        <w:ind w:right="650" w:firstLine="719"/>
        <w:rPr>
          <w:sz w:val="24"/>
          <w:szCs w:val="24"/>
        </w:rPr>
      </w:pPr>
      <w:r w:rsidRPr="006650F5">
        <w:rPr>
          <w:sz w:val="24"/>
          <w:szCs w:val="24"/>
        </w:rPr>
        <w:t>привлечение</w:t>
      </w:r>
      <w:r w:rsidRPr="006650F5">
        <w:rPr>
          <w:spacing w:val="1"/>
          <w:sz w:val="24"/>
          <w:szCs w:val="24"/>
        </w:rPr>
        <w:t xml:space="preserve"> </w:t>
      </w:r>
      <w:r w:rsidRPr="006650F5">
        <w:rPr>
          <w:sz w:val="24"/>
          <w:szCs w:val="24"/>
        </w:rPr>
        <w:t>учителей</w:t>
      </w:r>
      <w:r w:rsidRPr="006650F5">
        <w:rPr>
          <w:spacing w:val="1"/>
          <w:sz w:val="24"/>
          <w:szCs w:val="24"/>
        </w:rPr>
        <w:t xml:space="preserve"> </w:t>
      </w:r>
      <w:r w:rsidRPr="006650F5">
        <w:rPr>
          <w:sz w:val="24"/>
          <w:szCs w:val="24"/>
        </w:rPr>
        <w:t>к</w:t>
      </w:r>
      <w:r w:rsidRPr="006650F5">
        <w:rPr>
          <w:spacing w:val="1"/>
          <w:sz w:val="24"/>
          <w:szCs w:val="24"/>
        </w:rPr>
        <w:t xml:space="preserve"> </w:t>
      </w:r>
      <w:r w:rsidRPr="006650F5">
        <w:rPr>
          <w:sz w:val="24"/>
          <w:szCs w:val="24"/>
        </w:rPr>
        <w:t>участию</w:t>
      </w:r>
      <w:r w:rsidRPr="006650F5">
        <w:rPr>
          <w:spacing w:val="1"/>
          <w:sz w:val="24"/>
          <w:szCs w:val="24"/>
        </w:rPr>
        <w:t xml:space="preserve"> </w:t>
      </w:r>
      <w:r w:rsidRPr="006650F5">
        <w:rPr>
          <w:sz w:val="24"/>
          <w:szCs w:val="24"/>
        </w:rPr>
        <w:t>в</w:t>
      </w:r>
      <w:r w:rsidRPr="006650F5">
        <w:rPr>
          <w:spacing w:val="1"/>
          <w:sz w:val="24"/>
          <w:szCs w:val="24"/>
        </w:rPr>
        <w:t xml:space="preserve"> </w:t>
      </w:r>
      <w:r w:rsidRPr="006650F5">
        <w:rPr>
          <w:sz w:val="24"/>
          <w:szCs w:val="24"/>
        </w:rPr>
        <w:t>родительских</w:t>
      </w:r>
      <w:r w:rsidRPr="006650F5">
        <w:rPr>
          <w:spacing w:val="1"/>
          <w:sz w:val="24"/>
          <w:szCs w:val="24"/>
        </w:rPr>
        <w:t xml:space="preserve"> </w:t>
      </w:r>
      <w:r w:rsidRPr="006650F5">
        <w:rPr>
          <w:sz w:val="24"/>
          <w:szCs w:val="24"/>
        </w:rPr>
        <w:t>собраниях</w:t>
      </w:r>
      <w:r w:rsidRPr="006650F5">
        <w:rPr>
          <w:spacing w:val="1"/>
          <w:sz w:val="24"/>
          <w:szCs w:val="24"/>
        </w:rPr>
        <w:t xml:space="preserve"> </w:t>
      </w:r>
      <w:r w:rsidRPr="006650F5">
        <w:rPr>
          <w:sz w:val="24"/>
          <w:szCs w:val="24"/>
        </w:rPr>
        <w:t>класса</w:t>
      </w:r>
      <w:r w:rsidRPr="006650F5">
        <w:rPr>
          <w:spacing w:val="14"/>
          <w:sz w:val="24"/>
          <w:szCs w:val="24"/>
        </w:rPr>
        <w:t xml:space="preserve"> </w:t>
      </w:r>
      <w:r w:rsidRPr="006650F5">
        <w:rPr>
          <w:sz w:val="24"/>
          <w:szCs w:val="24"/>
        </w:rPr>
        <w:t>(или</w:t>
      </w:r>
      <w:r w:rsidRPr="006650F5">
        <w:rPr>
          <w:spacing w:val="15"/>
          <w:sz w:val="24"/>
          <w:szCs w:val="24"/>
        </w:rPr>
        <w:t xml:space="preserve"> </w:t>
      </w:r>
      <w:r w:rsidRPr="006650F5">
        <w:rPr>
          <w:sz w:val="24"/>
          <w:szCs w:val="24"/>
        </w:rPr>
        <w:t>индивидуальной</w:t>
      </w:r>
      <w:r w:rsidRPr="006650F5">
        <w:rPr>
          <w:spacing w:val="15"/>
          <w:sz w:val="24"/>
          <w:szCs w:val="24"/>
        </w:rPr>
        <w:t xml:space="preserve"> </w:t>
      </w:r>
      <w:r w:rsidRPr="006650F5">
        <w:rPr>
          <w:sz w:val="24"/>
          <w:szCs w:val="24"/>
        </w:rPr>
        <w:t>встрече</w:t>
      </w:r>
      <w:r w:rsidRPr="006650F5">
        <w:rPr>
          <w:spacing w:val="13"/>
          <w:sz w:val="24"/>
          <w:szCs w:val="24"/>
        </w:rPr>
        <w:t xml:space="preserve"> </w:t>
      </w:r>
      <w:r w:rsidRPr="006650F5">
        <w:rPr>
          <w:sz w:val="24"/>
          <w:szCs w:val="24"/>
        </w:rPr>
        <w:t>с</w:t>
      </w:r>
      <w:r w:rsidRPr="006650F5">
        <w:rPr>
          <w:spacing w:val="14"/>
          <w:sz w:val="24"/>
          <w:szCs w:val="24"/>
        </w:rPr>
        <w:t xml:space="preserve"> </w:t>
      </w:r>
      <w:r w:rsidRPr="006650F5">
        <w:rPr>
          <w:sz w:val="24"/>
          <w:szCs w:val="24"/>
        </w:rPr>
        <w:t>родителями)</w:t>
      </w:r>
      <w:r w:rsidRPr="006650F5">
        <w:rPr>
          <w:spacing w:val="15"/>
          <w:sz w:val="24"/>
          <w:szCs w:val="24"/>
        </w:rPr>
        <w:t xml:space="preserve"> </w:t>
      </w:r>
      <w:r w:rsidRPr="006650F5">
        <w:rPr>
          <w:sz w:val="24"/>
          <w:szCs w:val="24"/>
        </w:rPr>
        <w:t>для</w:t>
      </w:r>
      <w:r w:rsidRPr="006650F5">
        <w:rPr>
          <w:spacing w:val="13"/>
          <w:sz w:val="24"/>
          <w:szCs w:val="24"/>
        </w:rPr>
        <w:t xml:space="preserve"> </w:t>
      </w:r>
      <w:r w:rsidRPr="006650F5">
        <w:rPr>
          <w:sz w:val="24"/>
          <w:szCs w:val="24"/>
        </w:rPr>
        <w:t>объединения</w:t>
      </w:r>
      <w:r w:rsidRPr="006650F5">
        <w:rPr>
          <w:spacing w:val="16"/>
          <w:sz w:val="24"/>
          <w:szCs w:val="24"/>
        </w:rPr>
        <w:t xml:space="preserve"> </w:t>
      </w:r>
      <w:r w:rsidRPr="006650F5">
        <w:rPr>
          <w:sz w:val="24"/>
          <w:szCs w:val="24"/>
        </w:rPr>
        <w:t>усилий</w:t>
      </w:r>
      <w:r w:rsidRPr="006650F5">
        <w:rPr>
          <w:spacing w:val="-68"/>
          <w:sz w:val="24"/>
          <w:szCs w:val="24"/>
        </w:rPr>
        <w:t xml:space="preserve"> </w:t>
      </w:r>
      <w:r w:rsidRPr="006650F5">
        <w:rPr>
          <w:sz w:val="24"/>
          <w:szCs w:val="24"/>
        </w:rPr>
        <w:t>в</w:t>
      </w:r>
      <w:r w:rsidRPr="006650F5">
        <w:rPr>
          <w:spacing w:val="-3"/>
          <w:sz w:val="24"/>
          <w:szCs w:val="24"/>
        </w:rPr>
        <w:t xml:space="preserve"> </w:t>
      </w:r>
      <w:r w:rsidRPr="006650F5">
        <w:rPr>
          <w:sz w:val="24"/>
          <w:szCs w:val="24"/>
        </w:rPr>
        <w:t>деле</w:t>
      </w:r>
      <w:r w:rsidRPr="006650F5">
        <w:rPr>
          <w:spacing w:val="-2"/>
          <w:sz w:val="24"/>
          <w:szCs w:val="24"/>
        </w:rPr>
        <w:t xml:space="preserve"> </w:t>
      </w:r>
      <w:r w:rsidRPr="006650F5">
        <w:rPr>
          <w:sz w:val="24"/>
          <w:szCs w:val="24"/>
        </w:rPr>
        <w:t>обучения</w:t>
      </w:r>
      <w:r w:rsidRPr="006650F5">
        <w:rPr>
          <w:spacing w:val="-3"/>
          <w:sz w:val="24"/>
          <w:szCs w:val="24"/>
        </w:rPr>
        <w:t xml:space="preserve"> </w:t>
      </w:r>
      <w:r w:rsidRPr="006650F5">
        <w:rPr>
          <w:sz w:val="24"/>
          <w:szCs w:val="24"/>
        </w:rPr>
        <w:t>и воспитания детей.</w:t>
      </w:r>
    </w:p>
    <w:p w:rsidR="006650F5" w:rsidRPr="006650F5" w:rsidRDefault="006650F5" w:rsidP="006650F5">
      <w:pPr>
        <w:spacing w:line="321" w:lineRule="exact"/>
        <w:ind w:left="1721"/>
        <w:jc w:val="both"/>
        <w:rPr>
          <w:i/>
          <w:sz w:val="24"/>
          <w:szCs w:val="24"/>
        </w:rPr>
      </w:pPr>
      <w:r w:rsidRPr="006650F5">
        <w:rPr>
          <w:i/>
          <w:sz w:val="24"/>
          <w:szCs w:val="24"/>
        </w:rPr>
        <w:t>Работа</w:t>
      </w:r>
      <w:r w:rsidRPr="006650F5">
        <w:rPr>
          <w:i/>
          <w:spacing w:val="-1"/>
          <w:sz w:val="24"/>
          <w:szCs w:val="24"/>
        </w:rPr>
        <w:t xml:space="preserve"> </w:t>
      </w:r>
      <w:r w:rsidRPr="006650F5">
        <w:rPr>
          <w:i/>
          <w:sz w:val="24"/>
          <w:szCs w:val="24"/>
        </w:rPr>
        <w:t>с</w:t>
      </w:r>
      <w:r w:rsidRPr="006650F5">
        <w:rPr>
          <w:i/>
          <w:spacing w:val="-3"/>
          <w:sz w:val="24"/>
          <w:szCs w:val="24"/>
        </w:rPr>
        <w:t xml:space="preserve"> </w:t>
      </w:r>
      <w:r w:rsidRPr="006650F5">
        <w:rPr>
          <w:i/>
          <w:sz w:val="24"/>
          <w:szCs w:val="24"/>
        </w:rPr>
        <w:t>родителями учащихся</w:t>
      </w:r>
      <w:r w:rsidRPr="006650F5">
        <w:rPr>
          <w:i/>
          <w:spacing w:val="-5"/>
          <w:sz w:val="24"/>
          <w:szCs w:val="24"/>
        </w:rPr>
        <w:t xml:space="preserve"> </w:t>
      </w:r>
      <w:r w:rsidRPr="006650F5">
        <w:rPr>
          <w:i/>
          <w:sz w:val="24"/>
          <w:szCs w:val="24"/>
        </w:rPr>
        <w:t>или</w:t>
      </w:r>
      <w:r w:rsidRPr="006650F5">
        <w:rPr>
          <w:i/>
          <w:spacing w:val="-5"/>
          <w:sz w:val="24"/>
          <w:szCs w:val="24"/>
        </w:rPr>
        <w:t xml:space="preserve"> </w:t>
      </w:r>
      <w:r w:rsidRPr="006650F5">
        <w:rPr>
          <w:i/>
          <w:sz w:val="24"/>
          <w:szCs w:val="24"/>
        </w:rPr>
        <w:t>их</w:t>
      </w:r>
      <w:r w:rsidRPr="006650F5">
        <w:rPr>
          <w:i/>
          <w:spacing w:val="-4"/>
          <w:sz w:val="24"/>
          <w:szCs w:val="24"/>
        </w:rPr>
        <w:t xml:space="preserve"> </w:t>
      </w:r>
      <w:r w:rsidRPr="006650F5">
        <w:rPr>
          <w:i/>
          <w:sz w:val="24"/>
          <w:szCs w:val="24"/>
        </w:rPr>
        <w:t>законными</w:t>
      </w:r>
      <w:r w:rsidRPr="006650F5">
        <w:rPr>
          <w:i/>
          <w:spacing w:val="-1"/>
          <w:sz w:val="24"/>
          <w:szCs w:val="24"/>
        </w:rPr>
        <w:t xml:space="preserve"> </w:t>
      </w:r>
      <w:r w:rsidRPr="006650F5">
        <w:rPr>
          <w:i/>
          <w:sz w:val="24"/>
          <w:szCs w:val="24"/>
        </w:rPr>
        <w:t>представителями:</w:t>
      </w:r>
    </w:p>
    <w:p w:rsidR="006650F5" w:rsidRPr="006650F5" w:rsidRDefault="006650F5" w:rsidP="006650F5">
      <w:pPr>
        <w:pStyle w:val="a7"/>
        <w:numPr>
          <w:ilvl w:val="0"/>
          <w:numId w:val="195"/>
        </w:numPr>
        <w:tabs>
          <w:tab w:val="left" w:pos="2442"/>
        </w:tabs>
        <w:spacing w:line="242" w:lineRule="auto"/>
        <w:ind w:right="653" w:firstLine="719"/>
        <w:rPr>
          <w:sz w:val="24"/>
          <w:szCs w:val="24"/>
        </w:rPr>
      </w:pPr>
      <w:r w:rsidRPr="006650F5">
        <w:rPr>
          <w:sz w:val="24"/>
          <w:szCs w:val="24"/>
        </w:rPr>
        <w:t>регулярное информирование родителей о школьных успехах и</w:t>
      </w:r>
      <w:r w:rsidRPr="006650F5">
        <w:rPr>
          <w:spacing w:val="1"/>
          <w:sz w:val="24"/>
          <w:szCs w:val="24"/>
        </w:rPr>
        <w:t xml:space="preserve"> </w:t>
      </w:r>
      <w:r w:rsidRPr="006650F5">
        <w:rPr>
          <w:sz w:val="24"/>
          <w:szCs w:val="24"/>
        </w:rPr>
        <w:t>проблемах их</w:t>
      </w:r>
      <w:r w:rsidRPr="006650F5">
        <w:rPr>
          <w:spacing w:val="1"/>
          <w:sz w:val="24"/>
          <w:szCs w:val="24"/>
        </w:rPr>
        <w:t xml:space="preserve"> </w:t>
      </w:r>
      <w:r w:rsidRPr="006650F5">
        <w:rPr>
          <w:sz w:val="24"/>
          <w:szCs w:val="24"/>
        </w:rPr>
        <w:t>детей,</w:t>
      </w:r>
      <w:r w:rsidRPr="006650F5">
        <w:rPr>
          <w:spacing w:val="-3"/>
          <w:sz w:val="24"/>
          <w:szCs w:val="24"/>
        </w:rPr>
        <w:t xml:space="preserve"> </w:t>
      </w:r>
      <w:r w:rsidRPr="006650F5">
        <w:rPr>
          <w:sz w:val="24"/>
          <w:szCs w:val="24"/>
        </w:rPr>
        <w:t>о жизни класса в</w:t>
      </w:r>
      <w:r w:rsidRPr="006650F5">
        <w:rPr>
          <w:spacing w:val="-3"/>
          <w:sz w:val="24"/>
          <w:szCs w:val="24"/>
        </w:rPr>
        <w:t xml:space="preserve"> </w:t>
      </w:r>
      <w:r w:rsidRPr="006650F5">
        <w:rPr>
          <w:sz w:val="24"/>
          <w:szCs w:val="24"/>
        </w:rPr>
        <w:t>целом;</w:t>
      </w:r>
    </w:p>
    <w:p w:rsidR="006650F5" w:rsidRPr="006650F5" w:rsidRDefault="006650F5" w:rsidP="006650F5">
      <w:pPr>
        <w:pStyle w:val="a7"/>
        <w:numPr>
          <w:ilvl w:val="0"/>
          <w:numId w:val="195"/>
        </w:numPr>
        <w:tabs>
          <w:tab w:val="left" w:pos="2442"/>
        </w:tabs>
        <w:ind w:right="648" w:firstLine="719"/>
        <w:rPr>
          <w:sz w:val="24"/>
          <w:szCs w:val="24"/>
        </w:rPr>
      </w:pPr>
      <w:r w:rsidRPr="006650F5">
        <w:rPr>
          <w:sz w:val="24"/>
          <w:szCs w:val="24"/>
        </w:rPr>
        <w:t>содействие родителям (законным представителям) школьников в</w:t>
      </w:r>
      <w:r w:rsidRPr="006650F5">
        <w:rPr>
          <w:spacing w:val="1"/>
          <w:sz w:val="24"/>
          <w:szCs w:val="24"/>
        </w:rPr>
        <w:t xml:space="preserve"> </w:t>
      </w:r>
      <w:r w:rsidRPr="006650F5">
        <w:rPr>
          <w:sz w:val="24"/>
          <w:szCs w:val="24"/>
        </w:rPr>
        <w:t>регулировании</w:t>
      </w:r>
      <w:r w:rsidRPr="006650F5">
        <w:rPr>
          <w:spacing w:val="1"/>
          <w:sz w:val="24"/>
          <w:szCs w:val="24"/>
        </w:rPr>
        <w:t xml:space="preserve"> </w:t>
      </w:r>
      <w:r w:rsidRPr="006650F5">
        <w:rPr>
          <w:sz w:val="24"/>
          <w:szCs w:val="24"/>
        </w:rPr>
        <w:t>отношений</w:t>
      </w:r>
      <w:r w:rsidRPr="006650F5">
        <w:rPr>
          <w:spacing w:val="1"/>
          <w:sz w:val="24"/>
          <w:szCs w:val="24"/>
        </w:rPr>
        <w:t xml:space="preserve"> </w:t>
      </w:r>
      <w:r w:rsidRPr="006650F5">
        <w:rPr>
          <w:sz w:val="24"/>
          <w:szCs w:val="24"/>
        </w:rPr>
        <w:t>между</w:t>
      </w:r>
      <w:r w:rsidRPr="006650F5">
        <w:rPr>
          <w:spacing w:val="1"/>
          <w:sz w:val="24"/>
          <w:szCs w:val="24"/>
        </w:rPr>
        <w:t xml:space="preserve"> </w:t>
      </w:r>
      <w:r w:rsidRPr="006650F5">
        <w:rPr>
          <w:sz w:val="24"/>
          <w:szCs w:val="24"/>
        </w:rPr>
        <w:t>ними,</w:t>
      </w:r>
      <w:r w:rsidRPr="006650F5">
        <w:rPr>
          <w:spacing w:val="1"/>
          <w:sz w:val="24"/>
          <w:szCs w:val="24"/>
        </w:rPr>
        <w:t xml:space="preserve"> </w:t>
      </w:r>
      <w:r w:rsidRPr="006650F5">
        <w:rPr>
          <w:sz w:val="24"/>
          <w:szCs w:val="24"/>
        </w:rPr>
        <w:t>администрацией</w:t>
      </w:r>
      <w:r w:rsidRPr="006650F5">
        <w:rPr>
          <w:spacing w:val="1"/>
          <w:sz w:val="24"/>
          <w:szCs w:val="24"/>
        </w:rPr>
        <w:t xml:space="preserve"> </w:t>
      </w:r>
      <w:r w:rsidRPr="006650F5">
        <w:rPr>
          <w:sz w:val="24"/>
          <w:szCs w:val="24"/>
        </w:rPr>
        <w:t>школы</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учителями-предметниками;</w:t>
      </w:r>
    </w:p>
    <w:p w:rsidR="006650F5" w:rsidRPr="006650F5" w:rsidRDefault="006650F5" w:rsidP="006650F5">
      <w:pPr>
        <w:pStyle w:val="a7"/>
        <w:numPr>
          <w:ilvl w:val="0"/>
          <w:numId w:val="195"/>
        </w:numPr>
        <w:tabs>
          <w:tab w:val="left" w:pos="2442"/>
        </w:tabs>
        <w:ind w:right="650" w:firstLine="719"/>
        <w:rPr>
          <w:sz w:val="24"/>
          <w:szCs w:val="24"/>
        </w:rPr>
      </w:pPr>
      <w:r w:rsidRPr="006650F5">
        <w:rPr>
          <w:sz w:val="24"/>
          <w:szCs w:val="24"/>
        </w:rPr>
        <w:t>организацию и проведение регулярных родительских собраний,</w:t>
      </w:r>
      <w:r w:rsidRPr="006650F5">
        <w:rPr>
          <w:spacing w:val="1"/>
          <w:sz w:val="24"/>
          <w:szCs w:val="24"/>
        </w:rPr>
        <w:t xml:space="preserve"> </w:t>
      </w:r>
      <w:r w:rsidRPr="006650F5">
        <w:rPr>
          <w:sz w:val="24"/>
          <w:szCs w:val="24"/>
        </w:rPr>
        <w:t>информирование</w:t>
      </w:r>
      <w:r w:rsidRPr="006650F5">
        <w:rPr>
          <w:spacing w:val="1"/>
          <w:sz w:val="24"/>
          <w:szCs w:val="24"/>
        </w:rPr>
        <w:t xml:space="preserve"> </w:t>
      </w:r>
      <w:r w:rsidRPr="006650F5">
        <w:rPr>
          <w:sz w:val="24"/>
          <w:szCs w:val="24"/>
        </w:rPr>
        <w:t>родителей</w:t>
      </w:r>
      <w:r w:rsidRPr="006650F5">
        <w:rPr>
          <w:spacing w:val="1"/>
          <w:sz w:val="24"/>
          <w:szCs w:val="24"/>
        </w:rPr>
        <w:t xml:space="preserve"> </w:t>
      </w:r>
      <w:r w:rsidRPr="006650F5">
        <w:rPr>
          <w:sz w:val="24"/>
          <w:szCs w:val="24"/>
        </w:rPr>
        <w:t>об</w:t>
      </w:r>
      <w:r w:rsidRPr="006650F5">
        <w:rPr>
          <w:spacing w:val="1"/>
          <w:sz w:val="24"/>
          <w:szCs w:val="24"/>
        </w:rPr>
        <w:t xml:space="preserve"> </w:t>
      </w:r>
      <w:r w:rsidRPr="006650F5">
        <w:rPr>
          <w:sz w:val="24"/>
          <w:szCs w:val="24"/>
        </w:rPr>
        <w:t>успехах</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проблемах</w:t>
      </w:r>
      <w:r w:rsidRPr="006650F5">
        <w:rPr>
          <w:spacing w:val="1"/>
          <w:sz w:val="24"/>
          <w:szCs w:val="24"/>
        </w:rPr>
        <w:t xml:space="preserve"> </w:t>
      </w:r>
      <w:r w:rsidRPr="006650F5">
        <w:rPr>
          <w:sz w:val="24"/>
          <w:szCs w:val="24"/>
        </w:rPr>
        <w:t>обучающихся,</w:t>
      </w:r>
      <w:r w:rsidRPr="006650F5">
        <w:rPr>
          <w:spacing w:val="1"/>
          <w:sz w:val="24"/>
          <w:szCs w:val="24"/>
        </w:rPr>
        <w:t xml:space="preserve"> </w:t>
      </w:r>
      <w:r w:rsidRPr="006650F5">
        <w:rPr>
          <w:sz w:val="24"/>
          <w:szCs w:val="24"/>
        </w:rPr>
        <w:t>их</w:t>
      </w:r>
      <w:r w:rsidRPr="006650F5">
        <w:rPr>
          <w:spacing w:val="1"/>
          <w:sz w:val="24"/>
          <w:szCs w:val="24"/>
        </w:rPr>
        <w:t xml:space="preserve"> </w:t>
      </w:r>
      <w:r w:rsidRPr="006650F5">
        <w:rPr>
          <w:sz w:val="24"/>
          <w:szCs w:val="24"/>
        </w:rPr>
        <w:t>положении</w:t>
      </w:r>
      <w:r w:rsidRPr="006650F5">
        <w:rPr>
          <w:spacing w:val="1"/>
          <w:sz w:val="24"/>
          <w:szCs w:val="24"/>
        </w:rPr>
        <w:t xml:space="preserve"> </w:t>
      </w:r>
      <w:r w:rsidRPr="006650F5">
        <w:rPr>
          <w:sz w:val="24"/>
          <w:szCs w:val="24"/>
        </w:rPr>
        <w:t>в</w:t>
      </w:r>
      <w:r w:rsidRPr="006650F5">
        <w:rPr>
          <w:spacing w:val="1"/>
          <w:sz w:val="24"/>
          <w:szCs w:val="24"/>
        </w:rPr>
        <w:t xml:space="preserve"> </w:t>
      </w:r>
      <w:r w:rsidRPr="006650F5">
        <w:rPr>
          <w:sz w:val="24"/>
          <w:szCs w:val="24"/>
        </w:rPr>
        <w:t>классе,</w:t>
      </w:r>
      <w:r w:rsidRPr="006650F5">
        <w:rPr>
          <w:spacing w:val="1"/>
          <w:sz w:val="24"/>
          <w:szCs w:val="24"/>
        </w:rPr>
        <w:t xml:space="preserve"> </w:t>
      </w:r>
      <w:r w:rsidRPr="006650F5">
        <w:rPr>
          <w:sz w:val="24"/>
          <w:szCs w:val="24"/>
        </w:rPr>
        <w:t>жизни</w:t>
      </w:r>
      <w:r w:rsidRPr="006650F5">
        <w:rPr>
          <w:spacing w:val="1"/>
          <w:sz w:val="24"/>
          <w:szCs w:val="24"/>
        </w:rPr>
        <w:t xml:space="preserve"> </w:t>
      </w:r>
      <w:r w:rsidRPr="006650F5">
        <w:rPr>
          <w:sz w:val="24"/>
          <w:szCs w:val="24"/>
        </w:rPr>
        <w:t>класса</w:t>
      </w:r>
      <w:r w:rsidRPr="006650F5">
        <w:rPr>
          <w:spacing w:val="1"/>
          <w:sz w:val="24"/>
          <w:szCs w:val="24"/>
        </w:rPr>
        <w:t xml:space="preserve"> </w:t>
      </w:r>
      <w:r w:rsidRPr="006650F5">
        <w:rPr>
          <w:sz w:val="24"/>
          <w:szCs w:val="24"/>
        </w:rPr>
        <w:t>в</w:t>
      </w:r>
      <w:r w:rsidRPr="006650F5">
        <w:rPr>
          <w:spacing w:val="1"/>
          <w:sz w:val="24"/>
          <w:szCs w:val="24"/>
        </w:rPr>
        <w:t xml:space="preserve"> </w:t>
      </w:r>
      <w:r w:rsidRPr="006650F5">
        <w:rPr>
          <w:sz w:val="24"/>
          <w:szCs w:val="24"/>
        </w:rPr>
        <w:t>целом,</w:t>
      </w:r>
      <w:r w:rsidRPr="006650F5">
        <w:rPr>
          <w:spacing w:val="1"/>
          <w:sz w:val="24"/>
          <w:szCs w:val="24"/>
        </w:rPr>
        <w:t xml:space="preserve"> </w:t>
      </w:r>
      <w:r w:rsidRPr="006650F5">
        <w:rPr>
          <w:sz w:val="24"/>
          <w:szCs w:val="24"/>
        </w:rPr>
        <w:t>помощь</w:t>
      </w:r>
      <w:r w:rsidRPr="006650F5">
        <w:rPr>
          <w:spacing w:val="1"/>
          <w:sz w:val="24"/>
          <w:szCs w:val="24"/>
        </w:rPr>
        <w:t xml:space="preserve"> </w:t>
      </w:r>
      <w:r w:rsidRPr="006650F5">
        <w:rPr>
          <w:sz w:val="24"/>
          <w:szCs w:val="24"/>
        </w:rPr>
        <w:t>родителям</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иным</w:t>
      </w:r>
      <w:r w:rsidRPr="006650F5">
        <w:rPr>
          <w:spacing w:val="1"/>
          <w:sz w:val="24"/>
          <w:szCs w:val="24"/>
        </w:rPr>
        <w:t xml:space="preserve"> </w:t>
      </w:r>
      <w:r w:rsidRPr="006650F5">
        <w:rPr>
          <w:sz w:val="24"/>
          <w:szCs w:val="24"/>
        </w:rPr>
        <w:t>членам</w:t>
      </w:r>
      <w:r w:rsidRPr="006650F5">
        <w:rPr>
          <w:spacing w:val="-1"/>
          <w:sz w:val="24"/>
          <w:szCs w:val="24"/>
        </w:rPr>
        <w:t xml:space="preserve"> </w:t>
      </w:r>
      <w:r w:rsidRPr="006650F5">
        <w:rPr>
          <w:sz w:val="24"/>
          <w:szCs w:val="24"/>
        </w:rPr>
        <w:t>семьи в</w:t>
      </w:r>
      <w:r w:rsidRPr="006650F5">
        <w:rPr>
          <w:spacing w:val="-1"/>
          <w:sz w:val="24"/>
          <w:szCs w:val="24"/>
        </w:rPr>
        <w:t xml:space="preserve"> </w:t>
      </w:r>
      <w:r w:rsidRPr="006650F5">
        <w:rPr>
          <w:sz w:val="24"/>
          <w:szCs w:val="24"/>
        </w:rPr>
        <w:t>отношениях</w:t>
      </w:r>
      <w:r w:rsidRPr="006650F5">
        <w:rPr>
          <w:spacing w:val="-3"/>
          <w:sz w:val="24"/>
          <w:szCs w:val="24"/>
        </w:rPr>
        <w:t xml:space="preserve"> </w:t>
      </w:r>
      <w:r w:rsidRPr="006650F5">
        <w:rPr>
          <w:sz w:val="24"/>
          <w:szCs w:val="24"/>
        </w:rPr>
        <w:t>с учителями,</w:t>
      </w:r>
      <w:r w:rsidRPr="006650F5">
        <w:rPr>
          <w:spacing w:val="-1"/>
          <w:sz w:val="24"/>
          <w:szCs w:val="24"/>
        </w:rPr>
        <w:t xml:space="preserve"> </w:t>
      </w:r>
      <w:r w:rsidRPr="006650F5">
        <w:rPr>
          <w:sz w:val="24"/>
          <w:szCs w:val="24"/>
        </w:rPr>
        <w:t>администрацией;</w:t>
      </w:r>
    </w:p>
    <w:p w:rsidR="006650F5" w:rsidRPr="006650F5" w:rsidRDefault="006650F5" w:rsidP="006650F5">
      <w:pPr>
        <w:pStyle w:val="a7"/>
        <w:numPr>
          <w:ilvl w:val="0"/>
          <w:numId w:val="195"/>
        </w:numPr>
        <w:tabs>
          <w:tab w:val="left" w:pos="2442"/>
        </w:tabs>
        <w:ind w:right="648" w:firstLine="719"/>
        <w:rPr>
          <w:sz w:val="24"/>
          <w:szCs w:val="24"/>
        </w:rPr>
      </w:pPr>
      <w:r w:rsidRPr="006650F5">
        <w:rPr>
          <w:sz w:val="24"/>
          <w:szCs w:val="24"/>
        </w:rPr>
        <w:t>создание и организация работы родительских комитетов классов,</w:t>
      </w:r>
      <w:r w:rsidRPr="006650F5">
        <w:rPr>
          <w:spacing w:val="1"/>
          <w:sz w:val="24"/>
          <w:szCs w:val="24"/>
        </w:rPr>
        <w:t xml:space="preserve"> </w:t>
      </w:r>
      <w:r w:rsidRPr="006650F5">
        <w:rPr>
          <w:sz w:val="24"/>
          <w:szCs w:val="24"/>
        </w:rPr>
        <w:t>участвующих</w:t>
      </w:r>
      <w:r w:rsidRPr="006650F5">
        <w:rPr>
          <w:spacing w:val="1"/>
          <w:sz w:val="24"/>
          <w:szCs w:val="24"/>
        </w:rPr>
        <w:t xml:space="preserve"> </w:t>
      </w:r>
      <w:r w:rsidRPr="006650F5">
        <w:rPr>
          <w:sz w:val="24"/>
          <w:szCs w:val="24"/>
        </w:rPr>
        <w:t>в</w:t>
      </w:r>
      <w:r w:rsidRPr="006650F5">
        <w:rPr>
          <w:spacing w:val="1"/>
          <w:sz w:val="24"/>
          <w:szCs w:val="24"/>
        </w:rPr>
        <w:t xml:space="preserve"> </w:t>
      </w:r>
      <w:r w:rsidRPr="006650F5">
        <w:rPr>
          <w:sz w:val="24"/>
          <w:szCs w:val="24"/>
        </w:rPr>
        <w:t>управлении</w:t>
      </w:r>
      <w:r w:rsidRPr="006650F5">
        <w:rPr>
          <w:spacing w:val="1"/>
          <w:sz w:val="24"/>
          <w:szCs w:val="24"/>
        </w:rPr>
        <w:t xml:space="preserve"> </w:t>
      </w:r>
      <w:r w:rsidRPr="006650F5">
        <w:rPr>
          <w:sz w:val="24"/>
          <w:szCs w:val="24"/>
        </w:rPr>
        <w:t>образовательной</w:t>
      </w:r>
      <w:r w:rsidRPr="006650F5">
        <w:rPr>
          <w:spacing w:val="1"/>
          <w:sz w:val="24"/>
          <w:szCs w:val="24"/>
        </w:rPr>
        <w:t xml:space="preserve"> </w:t>
      </w:r>
      <w:r w:rsidRPr="006650F5">
        <w:rPr>
          <w:sz w:val="24"/>
          <w:szCs w:val="24"/>
        </w:rPr>
        <w:t>организацией</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решении</w:t>
      </w:r>
      <w:r w:rsidRPr="006650F5">
        <w:rPr>
          <w:spacing w:val="1"/>
          <w:sz w:val="24"/>
          <w:szCs w:val="24"/>
        </w:rPr>
        <w:t xml:space="preserve"> </w:t>
      </w:r>
      <w:r w:rsidRPr="006650F5">
        <w:rPr>
          <w:sz w:val="24"/>
          <w:szCs w:val="24"/>
        </w:rPr>
        <w:t>вопросов</w:t>
      </w:r>
      <w:r w:rsidRPr="006650F5">
        <w:rPr>
          <w:spacing w:val="-1"/>
          <w:sz w:val="24"/>
          <w:szCs w:val="24"/>
        </w:rPr>
        <w:t xml:space="preserve"> </w:t>
      </w:r>
      <w:r w:rsidRPr="006650F5">
        <w:rPr>
          <w:sz w:val="24"/>
          <w:szCs w:val="24"/>
        </w:rPr>
        <w:t>воспитания и обучения их детей;</w:t>
      </w:r>
    </w:p>
    <w:p w:rsidR="006650F5" w:rsidRPr="006650F5" w:rsidRDefault="006650F5" w:rsidP="006650F5">
      <w:pPr>
        <w:pStyle w:val="a7"/>
        <w:numPr>
          <w:ilvl w:val="0"/>
          <w:numId w:val="195"/>
        </w:numPr>
        <w:tabs>
          <w:tab w:val="left" w:pos="2442"/>
        </w:tabs>
        <w:spacing w:line="242" w:lineRule="auto"/>
        <w:ind w:right="651" w:firstLine="719"/>
        <w:rPr>
          <w:sz w:val="24"/>
          <w:szCs w:val="24"/>
        </w:rPr>
      </w:pPr>
      <w:r w:rsidRPr="006650F5">
        <w:rPr>
          <w:sz w:val="24"/>
          <w:szCs w:val="24"/>
        </w:rPr>
        <w:t>привлечение</w:t>
      </w:r>
      <w:r w:rsidRPr="006650F5">
        <w:rPr>
          <w:spacing w:val="1"/>
          <w:sz w:val="24"/>
          <w:szCs w:val="24"/>
        </w:rPr>
        <w:t xml:space="preserve"> </w:t>
      </w:r>
      <w:r w:rsidRPr="006650F5">
        <w:rPr>
          <w:sz w:val="24"/>
          <w:szCs w:val="24"/>
        </w:rPr>
        <w:t>членов</w:t>
      </w:r>
      <w:r w:rsidRPr="006650F5">
        <w:rPr>
          <w:spacing w:val="1"/>
          <w:sz w:val="24"/>
          <w:szCs w:val="24"/>
        </w:rPr>
        <w:t xml:space="preserve"> </w:t>
      </w:r>
      <w:r w:rsidRPr="006650F5">
        <w:rPr>
          <w:sz w:val="24"/>
          <w:szCs w:val="24"/>
        </w:rPr>
        <w:t>семей</w:t>
      </w:r>
      <w:r w:rsidRPr="006650F5">
        <w:rPr>
          <w:spacing w:val="1"/>
          <w:sz w:val="24"/>
          <w:szCs w:val="24"/>
        </w:rPr>
        <w:t xml:space="preserve"> </w:t>
      </w:r>
      <w:r w:rsidRPr="006650F5">
        <w:rPr>
          <w:sz w:val="24"/>
          <w:szCs w:val="24"/>
        </w:rPr>
        <w:t>школьников</w:t>
      </w:r>
      <w:r w:rsidRPr="006650F5">
        <w:rPr>
          <w:spacing w:val="1"/>
          <w:sz w:val="24"/>
          <w:szCs w:val="24"/>
        </w:rPr>
        <w:t xml:space="preserve"> </w:t>
      </w:r>
      <w:r w:rsidRPr="006650F5">
        <w:rPr>
          <w:sz w:val="24"/>
          <w:szCs w:val="24"/>
        </w:rPr>
        <w:t>к</w:t>
      </w:r>
      <w:r w:rsidRPr="006650F5">
        <w:rPr>
          <w:spacing w:val="1"/>
          <w:sz w:val="24"/>
          <w:szCs w:val="24"/>
        </w:rPr>
        <w:t xml:space="preserve"> </w:t>
      </w:r>
      <w:r w:rsidRPr="006650F5">
        <w:rPr>
          <w:sz w:val="24"/>
          <w:szCs w:val="24"/>
        </w:rPr>
        <w:t>организации</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проведению</w:t>
      </w:r>
      <w:r w:rsidRPr="006650F5">
        <w:rPr>
          <w:spacing w:val="-2"/>
          <w:sz w:val="24"/>
          <w:szCs w:val="24"/>
        </w:rPr>
        <w:t xml:space="preserve"> </w:t>
      </w:r>
      <w:r w:rsidRPr="006650F5">
        <w:rPr>
          <w:sz w:val="24"/>
          <w:szCs w:val="24"/>
        </w:rPr>
        <w:t>дел</w:t>
      </w:r>
      <w:r w:rsidRPr="006650F5">
        <w:rPr>
          <w:spacing w:val="-1"/>
          <w:sz w:val="24"/>
          <w:szCs w:val="24"/>
        </w:rPr>
        <w:t xml:space="preserve"> </w:t>
      </w:r>
      <w:r w:rsidRPr="006650F5">
        <w:rPr>
          <w:sz w:val="24"/>
          <w:szCs w:val="24"/>
        </w:rPr>
        <w:t>класса;</w:t>
      </w:r>
    </w:p>
    <w:p w:rsidR="006650F5" w:rsidRPr="006650F5" w:rsidRDefault="006650F5" w:rsidP="006650F5">
      <w:pPr>
        <w:pStyle w:val="a7"/>
        <w:numPr>
          <w:ilvl w:val="0"/>
          <w:numId w:val="195"/>
        </w:numPr>
        <w:tabs>
          <w:tab w:val="left" w:pos="2442"/>
        </w:tabs>
        <w:ind w:right="645" w:firstLine="719"/>
        <w:rPr>
          <w:sz w:val="24"/>
          <w:szCs w:val="24"/>
        </w:rPr>
      </w:pPr>
      <w:r w:rsidRPr="006650F5">
        <w:rPr>
          <w:sz w:val="24"/>
          <w:szCs w:val="24"/>
        </w:rPr>
        <w:t>организация</w:t>
      </w:r>
      <w:r w:rsidRPr="006650F5">
        <w:rPr>
          <w:spacing w:val="1"/>
          <w:sz w:val="24"/>
          <w:szCs w:val="24"/>
        </w:rPr>
        <w:t xml:space="preserve"> </w:t>
      </w:r>
      <w:r w:rsidRPr="006650F5">
        <w:rPr>
          <w:sz w:val="24"/>
          <w:szCs w:val="24"/>
        </w:rPr>
        <w:t>на</w:t>
      </w:r>
      <w:r w:rsidRPr="006650F5">
        <w:rPr>
          <w:spacing w:val="1"/>
          <w:sz w:val="24"/>
          <w:szCs w:val="24"/>
        </w:rPr>
        <w:t xml:space="preserve"> </w:t>
      </w:r>
      <w:r w:rsidRPr="006650F5">
        <w:rPr>
          <w:sz w:val="24"/>
          <w:szCs w:val="24"/>
        </w:rPr>
        <w:t>базе</w:t>
      </w:r>
      <w:r w:rsidRPr="006650F5">
        <w:rPr>
          <w:spacing w:val="1"/>
          <w:sz w:val="24"/>
          <w:szCs w:val="24"/>
        </w:rPr>
        <w:t xml:space="preserve"> </w:t>
      </w:r>
      <w:r w:rsidRPr="006650F5">
        <w:rPr>
          <w:sz w:val="24"/>
          <w:szCs w:val="24"/>
        </w:rPr>
        <w:t>класса</w:t>
      </w:r>
      <w:r w:rsidRPr="006650F5">
        <w:rPr>
          <w:spacing w:val="1"/>
          <w:sz w:val="24"/>
          <w:szCs w:val="24"/>
        </w:rPr>
        <w:t xml:space="preserve"> </w:t>
      </w:r>
      <w:r w:rsidRPr="006650F5">
        <w:rPr>
          <w:sz w:val="24"/>
          <w:szCs w:val="24"/>
        </w:rPr>
        <w:t>семейных</w:t>
      </w:r>
      <w:r w:rsidRPr="006650F5">
        <w:rPr>
          <w:spacing w:val="1"/>
          <w:sz w:val="24"/>
          <w:szCs w:val="24"/>
        </w:rPr>
        <w:t xml:space="preserve"> </w:t>
      </w:r>
      <w:r w:rsidRPr="006650F5">
        <w:rPr>
          <w:sz w:val="24"/>
          <w:szCs w:val="24"/>
        </w:rPr>
        <w:t>праздников,</w:t>
      </w:r>
      <w:r w:rsidRPr="006650F5">
        <w:rPr>
          <w:spacing w:val="1"/>
          <w:sz w:val="24"/>
          <w:szCs w:val="24"/>
        </w:rPr>
        <w:t xml:space="preserve"> </w:t>
      </w:r>
      <w:r w:rsidRPr="006650F5">
        <w:rPr>
          <w:sz w:val="24"/>
          <w:szCs w:val="24"/>
        </w:rPr>
        <w:t>конкурсов,</w:t>
      </w:r>
      <w:r w:rsidRPr="006650F5">
        <w:rPr>
          <w:spacing w:val="1"/>
          <w:sz w:val="24"/>
          <w:szCs w:val="24"/>
        </w:rPr>
        <w:t xml:space="preserve"> </w:t>
      </w:r>
      <w:r w:rsidRPr="006650F5">
        <w:rPr>
          <w:sz w:val="24"/>
          <w:szCs w:val="24"/>
        </w:rPr>
        <w:t>соревнований,</w:t>
      </w:r>
      <w:r w:rsidRPr="006650F5">
        <w:rPr>
          <w:spacing w:val="-2"/>
          <w:sz w:val="24"/>
          <w:szCs w:val="24"/>
        </w:rPr>
        <w:t xml:space="preserve"> </w:t>
      </w:r>
      <w:r w:rsidRPr="006650F5">
        <w:rPr>
          <w:sz w:val="24"/>
          <w:szCs w:val="24"/>
        </w:rPr>
        <w:t>направленных на сплочение</w:t>
      </w:r>
      <w:r w:rsidRPr="006650F5">
        <w:rPr>
          <w:spacing w:val="-1"/>
          <w:sz w:val="24"/>
          <w:szCs w:val="24"/>
        </w:rPr>
        <w:t xml:space="preserve"> </w:t>
      </w:r>
      <w:r w:rsidRPr="006650F5">
        <w:rPr>
          <w:sz w:val="24"/>
          <w:szCs w:val="24"/>
        </w:rPr>
        <w:t>семьи и</w:t>
      </w:r>
      <w:r w:rsidRPr="006650F5">
        <w:rPr>
          <w:spacing w:val="-1"/>
          <w:sz w:val="24"/>
          <w:szCs w:val="24"/>
        </w:rPr>
        <w:t xml:space="preserve"> </w:t>
      </w:r>
      <w:r w:rsidRPr="006650F5">
        <w:rPr>
          <w:sz w:val="24"/>
          <w:szCs w:val="24"/>
        </w:rPr>
        <w:t>школы.</w:t>
      </w:r>
    </w:p>
    <w:p w:rsidR="006650F5" w:rsidRPr="006650F5" w:rsidRDefault="006650F5" w:rsidP="006650F5">
      <w:pPr>
        <w:pStyle w:val="a3"/>
        <w:ind w:left="0"/>
      </w:pPr>
    </w:p>
    <w:p w:rsidR="006650F5" w:rsidRPr="006650F5" w:rsidRDefault="006650F5" w:rsidP="006650F5">
      <w:pPr>
        <w:pStyle w:val="a3"/>
        <w:spacing w:before="1" w:line="322" w:lineRule="exact"/>
        <w:ind w:left="1721"/>
      </w:pPr>
      <w:r w:rsidRPr="006650F5">
        <w:rPr>
          <w:u w:val="single"/>
        </w:rPr>
        <w:t>Модуль</w:t>
      </w:r>
      <w:r w:rsidRPr="006650F5">
        <w:rPr>
          <w:spacing w:val="-2"/>
          <w:u w:val="single"/>
        </w:rPr>
        <w:t xml:space="preserve"> </w:t>
      </w:r>
      <w:r w:rsidRPr="006650F5">
        <w:rPr>
          <w:u w:val="single"/>
        </w:rPr>
        <w:t>«Основные</w:t>
      </w:r>
      <w:r w:rsidRPr="006650F5">
        <w:rPr>
          <w:spacing w:val="-5"/>
          <w:u w:val="single"/>
        </w:rPr>
        <w:t xml:space="preserve"> </w:t>
      </w:r>
      <w:r w:rsidRPr="006650F5">
        <w:rPr>
          <w:u w:val="single"/>
        </w:rPr>
        <w:t>школьные</w:t>
      </w:r>
      <w:r w:rsidRPr="006650F5">
        <w:rPr>
          <w:spacing w:val="-5"/>
          <w:u w:val="single"/>
        </w:rPr>
        <w:t xml:space="preserve"> </w:t>
      </w:r>
      <w:r w:rsidRPr="006650F5">
        <w:rPr>
          <w:u w:val="single"/>
        </w:rPr>
        <w:t>дела».</w:t>
      </w:r>
    </w:p>
    <w:p w:rsidR="006650F5" w:rsidRPr="006650F5" w:rsidRDefault="006650F5" w:rsidP="006650F5">
      <w:pPr>
        <w:pStyle w:val="a3"/>
        <w:ind w:right="642"/>
      </w:pPr>
      <w:r w:rsidRPr="006650F5">
        <w:t>Основные школьные дела – это главные традиционные общешкольные</w:t>
      </w:r>
      <w:r w:rsidRPr="006650F5">
        <w:rPr>
          <w:spacing w:val="1"/>
        </w:rPr>
        <w:t xml:space="preserve"> </w:t>
      </w:r>
      <w:r w:rsidRPr="006650F5">
        <w:t>дела, в которых принимает участие большая часть школьников и которые</w:t>
      </w:r>
      <w:r w:rsidRPr="006650F5">
        <w:rPr>
          <w:spacing w:val="1"/>
        </w:rPr>
        <w:t xml:space="preserve"> </w:t>
      </w:r>
      <w:r w:rsidRPr="006650F5">
        <w:t>обязательно планируются, готовятся, проводятся и анализируются совестно</w:t>
      </w:r>
      <w:r w:rsidRPr="006650F5">
        <w:rPr>
          <w:spacing w:val="1"/>
        </w:rPr>
        <w:t xml:space="preserve"> </w:t>
      </w:r>
      <w:r w:rsidRPr="006650F5">
        <w:t>педагогами</w:t>
      </w:r>
      <w:r w:rsidRPr="006650F5">
        <w:rPr>
          <w:spacing w:val="-1"/>
        </w:rPr>
        <w:t xml:space="preserve"> </w:t>
      </w:r>
      <w:r w:rsidRPr="006650F5">
        <w:t>и детьми</w:t>
      </w:r>
    </w:p>
    <w:p w:rsidR="006650F5" w:rsidRPr="006650F5" w:rsidRDefault="006650F5" w:rsidP="006650F5">
      <w:pPr>
        <w:spacing w:line="322" w:lineRule="exact"/>
        <w:ind w:left="1721"/>
        <w:jc w:val="both"/>
        <w:rPr>
          <w:sz w:val="24"/>
          <w:szCs w:val="24"/>
        </w:rPr>
      </w:pPr>
      <w:r w:rsidRPr="006650F5">
        <w:rPr>
          <w:i/>
          <w:sz w:val="24"/>
          <w:szCs w:val="24"/>
        </w:rPr>
        <w:t>На</w:t>
      </w:r>
      <w:r w:rsidRPr="006650F5">
        <w:rPr>
          <w:i/>
          <w:spacing w:val="-3"/>
          <w:sz w:val="24"/>
          <w:szCs w:val="24"/>
        </w:rPr>
        <w:t xml:space="preserve"> </w:t>
      </w:r>
      <w:r w:rsidRPr="006650F5">
        <w:rPr>
          <w:i/>
          <w:sz w:val="24"/>
          <w:szCs w:val="24"/>
        </w:rPr>
        <w:t>внешкольном</w:t>
      </w:r>
      <w:r w:rsidRPr="006650F5">
        <w:rPr>
          <w:i/>
          <w:spacing w:val="-4"/>
          <w:sz w:val="24"/>
          <w:szCs w:val="24"/>
        </w:rPr>
        <w:t xml:space="preserve"> </w:t>
      </w:r>
      <w:r w:rsidRPr="006650F5">
        <w:rPr>
          <w:i/>
          <w:sz w:val="24"/>
          <w:szCs w:val="24"/>
        </w:rPr>
        <w:t>уровне</w:t>
      </w:r>
      <w:r w:rsidRPr="006650F5">
        <w:rPr>
          <w:sz w:val="24"/>
          <w:szCs w:val="24"/>
        </w:rPr>
        <w:t>:</w:t>
      </w:r>
    </w:p>
    <w:p w:rsidR="006650F5" w:rsidRPr="006650F5" w:rsidRDefault="006650F5" w:rsidP="006650F5">
      <w:pPr>
        <w:pStyle w:val="a7"/>
        <w:numPr>
          <w:ilvl w:val="0"/>
          <w:numId w:val="195"/>
        </w:numPr>
        <w:tabs>
          <w:tab w:val="left" w:pos="2442"/>
        </w:tabs>
        <w:ind w:right="644" w:firstLine="719"/>
        <w:rPr>
          <w:sz w:val="24"/>
          <w:szCs w:val="24"/>
        </w:rPr>
      </w:pPr>
      <w:r w:rsidRPr="006650F5">
        <w:rPr>
          <w:sz w:val="24"/>
          <w:szCs w:val="24"/>
        </w:rPr>
        <w:t>Всероссийские проекты и проекты, посвященные Дням воинской</w:t>
      </w:r>
      <w:r w:rsidRPr="006650F5">
        <w:rPr>
          <w:spacing w:val="1"/>
          <w:sz w:val="24"/>
          <w:szCs w:val="24"/>
        </w:rPr>
        <w:t xml:space="preserve"> </w:t>
      </w:r>
      <w:r w:rsidRPr="006650F5">
        <w:rPr>
          <w:sz w:val="24"/>
          <w:szCs w:val="24"/>
        </w:rPr>
        <w:t>славы России («День снятия блокады Ленинграда», День памяти воинов –</w:t>
      </w:r>
      <w:r w:rsidRPr="006650F5">
        <w:rPr>
          <w:spacing w:val="1"/>
          <w:sz w:val="24"/>
          <w:szCs w:val="24"/>
        </w:rPr>
        <w:t xml:space="preserve"> </w:t>
      </w:r>
      <w:r w:rsidRPr="006650F5">
        <w:rPr>
          <w:sz w:val="24"/>
          <w:szCs w:val="24"/>
        </w:rPr>
        <w:t>интернационалистов,</w:t>
      </w:r>
      <w:r w:rsidRPr="006650F5">
        <w:rPr>
          <w:spacing w:val="1"/>
          <w:sz w:val="24"/>
          <w:szCs w:val="24"/>
        </w:rPr>
        <w:t xml:space="preserve"> </w:t>
      </w:r>
      <w:r w:rsidRPr="006650F5">
        <w:rPr>
          <w:sz w:val="24"/>
          <w:szCs w:val="24"/>
        </w:rPr>
        <w:t>День</w:t>
      </w:r>
      <w:r w:rsidRPr="006650F5">
        <w:rPr>
          <w:spacing w:val="1"/>
          <w:sz w:val="24"/>
          <w:szCs w:val="24"/>
        </w:rPr>
        <w:t xml:space="preserve"> </w:t>
      </w:r>
      <w:r w:rsidRPr="006650F5">
        <w:rPr>
          <w:sz w:val="24"/>
          <w:szCs w:val="24"/>
        </w:rPr>
        <w:t>Защитников</w:t>
      </w:r>
      <w:r w:rsidRPr="006650F5">
        <w:rPr>
          <w:spacing w:val="1"/>
          <w:sz w:val="24"/>
          <w:szCs w:val="24"/>
        </w:rPr>
        <w:t xml:space="preserve"> </w:t>
      </w:r>
      <w:r w:rsidRPr="006650F5">
        <w:rPr>
          <w:sz w:val="24"/>
          <w:szCs w:val="24"/>
        </w:rPr>
        <w:t>Отечества,</w:t>
      </w:r>
      <w:r w:rsidRPr="006650F5">
        <w:rPr>
          <w:spacing w:val="1"/>
          <w:sz w:val="24"/>
          <w:szCs w:val="24"/>
        </w:rPr>
        <w:t xml:space="preserve"> </w:t>
      </w:r>
      <w:r w:rsidRPr="006650F5">
        <w:rPr>
          <w:sz w:val="24"/>
          <w:szCs w:val="24"/>
        </w:rPr>
        <w:t>День</w:t>
      </w:r>
      <w:r w:rsidRPr="006650F5">
        <w:rPr>
          <w:spacing w:val="1"/>
          <w:sz w:val="24"/>
          <w:szCs w:val="24"/>
        </w:rPr>
        <w:t xml:space="preserve"> </w:t>
      </w:r>
      <w:r w:rsidRPr="006650F5">
        <w:rPr>
          <w:sz w:val="24"/>
          <w:szCs w:val="24"/>
        </w:rPr>
        <w:t>Победы,</w:t>
      </w:r>
      <w:r w:rsidRPr="006650F5">
        <w:rPr>
          <w:spacing w:val="1"/>
          <w:sz w:val="24"/>
          <w:szCs w:val="24"/>
        </w:rPr>
        <w:t xml:space="preserve"> </w:t>
      </w:r>
      <w:r w:rsidRPr="006650F5">
        <w:rPr>
          <w:sz w:val="24"/>
          <w:szCs w:val="24"/>
        </w:rPr>
        <w:t>День</w:t>
      </w:r>
      <w:r w:rsidRPr="006650F5">
        <w:rPr>
          <w:spacing w:val="1"/>
          <w:sz w:val="24"/>
          <w:szCs w:val="24"/>
        </w:rPr>
        <w:t xml:space="preserve"> </w:t>
      </w:r>
      <w:r w:rsidRPr="006650F5">
        <w:rPr>
          <w:sz w:val="24"/>
          <w:szCs w:val="24"/>
        </w:rPr>
        <w:t>народного единства</w:t>
      </w:r>
      <w:r w:rsidRPr="006650F5">
        <w:rPr>
          <w:spacing w:val="-4"/>
          <w:sz w:val="24"/>
          <w:szCs w:val="24"/>
        </w:rPr>
        <w:t xml:space="preserve"> </w:t>
      </w:r>
      <w:r w:rsidRPr="006650F5">
        <w:rPr>
          <w:sz w:val="24"/>
          <w:szCs w:val="24"/>
        </w:rPr>
        <w:t>и др.)</w:t>
      </w:r>
    </w:p>
    <w:p w:rsidR="006650F5" w:rsidRPr="006650F5" w:rsidRDefault="006650F5" w:rsidP="006650F5">
      <w:pPr>
        <w:pStyle w:val="a7"/>
        <w:numPr>
          <w:ilvl w:val="0"/>
          <w:numId w:val="195"/>
        </w:numPr>
        <w:tabs>
          <w:tab w:val="left" w:pos="2442"/>
        </w:tabs>
        <w:spacing w:before="2"/>
        <w:ind w:right="650" w:firstLine="719"/>
        <w:rPr>
          <w:sz w:val="24"/>
          <w:szCs w:val="24"/>
        </w:rPr>
      </w:pPr>
      <w:r w:rsidRPr="006650F5">
        <w:rPr>
          <w:sz w:val="24"/>
          <w:szCs w:val="24"/>
        </w:rPr>
        <w:t>акции: «Бессмертный полк», «Письмо ветерану», «Георгиевская</w:t>
      </w:r>
      <w:r w:rsidRPr="006650F5">
        <w:rPr>
          <w:spacing w:val="1"/>
          <w:sz w:val="24"/>
          <w:szCs w:val="24"/>
        </w:rPr>
        <w:t xml:space="preserve"> </w:t>
      </w:r>
      <w:r w:rsidRPr="006650F5">
        <w:rPr>
          <w:sz w:val="24"/>
          <w:szCs w:val="24"/>
        </w:rPr>
        <w:t>ленточка»,</w:t>
      </w:r>
      <w:r w:rsidRPr="006650F5">
        <w:rPr>
          <w:spacing w:val="-2"/>
          <w:sz w:val="24"/>
          <w:szCs w:val="24"/>
        </w:rPr>
        <w:t xml:space="preserve"> </w:t>
      </w:r>
      <w:r w:rsidRPr="006650F5">
        <w:rPr>
          <w:sz w:val="24"/>
          <w:szCs w:val="24"/>
        </w:rPr>
        <w:t>«Ветеран живет</w:t>
      </w:r>
      <w:r w:rsidRPr="006650F5">
        <w:rPr>
          <w:spacing w:val="-3"/>
          <w:sz w:val="24"/>
          <w:szCs w:val="24"/>
        </w:rPr>
        <w:t xml:space="preserve"> </w:t>
      </w:r>
      <w:r w:rsidRPr="006650F5">
        <w:rPr>
          <w:sz w:val="24"/>
          <w:szCs w:val="24"/>
        </w:rPr>
        <w:t>рядом».</w:t>
      </w:r>
    </w:p>
    <w:p w:rsidR="006650F5" w:rsidRPr="006650F5" w:rsidRDefault="006650F5" w:rsidP="006650F5">
      <w:pPr>
        <w:pStyle w:val="a7"/>
        <w:numPr>
          <w:ilvl w:val="0"/>
          <w:numId w:val="195"/>
        </w:numPr>
        <w:tabs>
          <w:tab w:val="left" w:pos="2442"/>
        </w:tabs>
        <w:ind w:right="642" w:firstLine="719"/>
        <w:rPr>
          <w:sz w:val="24"/>
          <w:szCs w:val="24"/>
        </w:rPr>
      </w:pPr>
      <w:r w:rsidRPr="006650F5">
        <w:rPr>
          <w:sz w:val="24"/>
          <w:szCs w:val="24"/>
        </w:rPr>
        <w:t>Всероссийские акции, посвященные защите окружающей среды и</w:t>
      </w:r>
      <w:r w:rsidRPr="006650F5">
        <w:rPr>
          <w:spacing w:val="-67"/>
          <w:sz w:val="24"/>
          <w:szCs w:val="24"/>
        </w:rPr>
        <w:t xml:space="preserve"> </w:t>
      </w:r>
      <w:r w:rsidRPr="006650F5">
        <w:rPr>
          <w:sz w:val="24"/>
          <w:szCs w:val="24"/>
        </w:rPr>
        <w:t>решению</w:t>
      </w:r>
      <w:r w:rsidRPr="006650F5">
        <w:rPr>
          <w:spacing w:val="1"/>
          <w:sz w:val="24"/>
          <w:szCs w:val="24"/>
        </w:rPr>
        <w:t xml:space="preserve"> </w:t>
      </w:r>
      <w:r w:rsidRPr="006650F5">
        <w:rPr>
          <w:sz w:val="24"/>
          <w:szCs w:val="24"/>
        </w:rPr>
        <w:t>экологических</w:t>
      </w:r>
      <w:r w:rsidRPr="006650F5">
        <w:rPr>
          <w:spacing w:val="1"/>
          <w:sz w:val="24"/>
          <w:szCs w:val="24"/>
        </w:rPr>
        <w:t xml:space="preserve"> </w:t>
      </w:r>
      <w:r w:rsidRPr="006650F5">
        <w:rPr>
          <w:sz w:val="24"/>
          <w:szCs w:val="24"/>
        </w:rPr>
        <w:t>проблем</w:t>
      </w:r>
      <w:r w:rsidRPr="006650F5">
        <w:rPr>
          <w:spacing w:val="1"/>
          <w:sz w:val="24"/>
          <w:szCs w:val="24"/>
        </w:rPr>
        <w:t xml:space="preserve"> </w:t>
      </w:r>
      <w:r w:rsidRPr="006650F5">
        <w:rPr>
          <w:sz w:val="24"/>
          <w:szCs w:val="24"/>
        </w:rPr>
        <w:t>(«Заповедный</w:t>
      </w:r>
      <w:r w:rsidRPr="006650F5">
        <w:rPr>
          <w:spacing w:val="1"/>
          <w:sz w:val="24"/>
          <w:szCs w:val="24"/>
        </w:rPr>
        <w:t xml:space="preserve"> </w:t>
      </w:r>
      <w:r w:rsidRPr="006650F5">
        <w:rPr>
          <w:sz w:val="24"/>
          <w:szCs w:val="24"/>
        </w:rPr>
        <w:t>урок»,</w:t>
      </w:r>
      <w:r w:rsidRPr="006650F5">
        <w:rPr>
          <w:spacing w:val="1"/>
          <w:sz w:val="24"/>
          <w:szCs w:val="24"/>
        </w:rPr>
        <w:t xml:space="preserve"> </w:t>
      </w:r>
      <w:r w:rsidRPr="006650F5">
        <w:rPr>
          <w:sz w:val="24"/>
          <w:szCs w:val="24"/>
        </w:rPr>
        <w:t>«Всемирный</w:t>
      </w:r>
      <w:r w:rsidRPr="006650F5">
        <w:rPr>
          <w:spacing w:val="1"/>
          <w:sz w:val="24"/>
          <w:szCs w:val="24"/>
        </w:rPr>
        <w:t xml:space="preserve"> </w:t>
      </w:r>
      <w:r w:rsidRPr="006650F5">
        <w:rPr>
          <w:sz w:val="24"/>
          <w:szCs w:val="24"/>
        </w:rPr>
        <w:t>день</w:t>
      </w:r>
      <w:r w:rsidRPr="006650F5">
        <w:rPr>
          <w:spacing w:val="1"/>
          <w:sz w:val="24"/>
          <w:szCs w:val="24"/>
        </w:rPr>
        <w:t xml:space="preserve"> </w:t>
      </w:r>
      <w:r w:rsidRPr="006650F5">
        <w:rPr>
          <w:sz w:val="24"/>
          <w:szCs w:val="24"/>
        </w:rPr>
        <w:t>Земли», Всемирный день водных ресурсов», «Всемирный день окружающей</w:t>
      </w:r>
      <w:r w:rsidRPr="006650F5">
        <w:rPr>
          <w:spacing w:val="1"/>
          <w:sz w:val="24"/>
          <w:szCs w:val="24"/>
        </w:rPr>
        <w:t xml:space="preserve"> </w:t>
      </w:r>
      <w:r w:rsidRPr="006650F5">
        <w:rPr>
          <w:sz w:val="24"/>
          <w:szCs w:val="24"/>
        </w:rPr>
        <w:t>среды»,</w:t>
      </w:r>
      <w:r w:rsidRPr="006650F5">
        <w:rPr>
          <w:spacing w:val="1"/>
          <w:sz w:val="24"/>
          <w:szCs w:val="24"/>
        </w:rPr>
        <w:t xml:space="preserve"> </w:t>
      </w:r>
      <w:r w:rsidRPr="006650F5">
        <w:rPr>
          <w:sz w:val="24"/>
          <w:szCs w:val="24"/>
        </w:rPr>
        <w:t>«Международный</w:t>
      </w:r>
      <w:r w:rsidRPr="006650F5">
        <w:rPr>
          <w:spacing w:val="1"/>
          <w:sz w:val="24"/>
          <w:szCs w:val="24"/>
        </w:rPr>
        <w:t xml:space="preserve"> </w:t>
      </w:r>
      <w:r w:rsidRPr="006650F5">
        <w:rPr>
          <w:sz w:val="24"/>
          <w:szCs w:val="24"/>
        </w:rPr>
        <w:t>день</w:t>
      </w:r>
      <w:r w:rsidRPr="006650F5">
        <w:rPr>
          <w:spacing w:val="1"/>
          <w:sz w:val="24"/>
          <w:szCs w:val="24"/>
        </w:rPr>
        <w:t xml:space="preserve"> </w:t>
      </w:r>
      <w:r w:rsidRPr="006650F5">
        <w:rPr>
          <w:sz w:val="24"/>
          <w:szCs w:val="24"/>
        </w:rPr>
        <w:t>птиц»,</w:t>
      </w:r>
      <w:r w:rsidRPr="006650F5">
        <w:rPr>
          <w:spacing w:val="1"/>
          <w:sz w:val="24"/>
          <w:szCs w:val="24"/>
        </w:rPr>
        <w:t xml:space="preserve"> </w:t>
      </w:r>
      <w:r w:rsidRPr="006650F5">
        <w:rPr>
          <w:sz w:val="24"/>
          <w:szCs w:val="24"/>
        </w:rPr>
        <w:t>«День</w:t>
      </w:r>
      <w:r w:rsidRPr="006650F5">
        <w:rPr>
          <w:spacing w:val="70"/>
          <w:sz w:val="24"/>
          <w:szCs w:val="24"/>
        </w:rPr>
        <w:t xml:space="preserve"> </w:t>
      </w:r>
      <w:r w:rsidRPr="006650F5">
        <w:rPr>
          <w:sz w:val="24"/>
          <w:szCs w:val="24"/>
        </w:rPr>
        <w:t>Солнца»,</w:t>
      </w:r>
      <w:r w:rsidRPr="006650F5">
        <w:rPr>
          <w:spacing w:val="70"/>
          <w:sz w:val="24"/>
          <w:szCs w:val="24"/>
        </w:rPr>
        <w:t xml:space="preserve"> </w:t>
      </w:r>
      <w:r w:rsidRPr="006650F5">
        <w:rPr>
          <w:sz w:val="24"/>
          <w:szCs w:val="24"/>
        </w:rPr>
        <w:t>Международный</w:t>
      </w:r>
      <w:r w:rsidRPr="006650F5">
        <w:rPr>
          <w:spacing w:val="1"/>
          <w:sz w:val="24"/>
          <w:szCs w:val="24"/>
        </w:rPr>
        <w:t xml:space="preserve"> </w:t>
      </w:r>
      <w:r w:rsidRPr="006650F5">
        <w:rPr>
          <w:sz w:val="24"/>
          <w:szCs w:val="24"/>
        </w:rPr>
        <w:t>день</w:t>
      </w:r>
      <w:r w:rsidRPr="006650F5">
        <w:rPr>
          <w:spacing w:val="1"/>
          <w:sz w:val="24"/>
          <w:szCs w:val="24"/>
        </w:rPr>
        <w:t xml:space="preserve"> </w:t>
      </w:r>
      <w:r w:rsidRPr="006650F5">
        <w:rPr>
          <w:sz w:val="24"/>
          <w:szCs w:val="24"/>
        </w:rPr>
        <w:t>энергосбережения</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др.)</w:t>
      </w:r>
      <w:r w:rsidRPr="006650F5">
        <w:rPr>
          <w:spacing w:val="1"/>
          <w:sz w:val="24"/>
          <w:szCs w:val="24"/>
        </w:rPr>
        <w:t xml:space="preserve"> </w:t>
      </w:r>
      <w:r w:rsidRPr="006650F5">
        <w:rPr>
          <w:sz w:val="24"/>
          <w:szCs w:val="24"/>
        </w:rPr>
        <w:t>-</w:t>
      </w:r>
      <w:r w:rsidRPr="006650F5">
        <w:rPr>
          <w:spacing w:val="1"/>
          <w:sz w:val="24"/>
          <w:szCs w:val="24"/>
        </w:rPr>
        <w:t xml:space="preserve"> </w:t>
      </w:r>
      <w:r w:rsidRPr="006650F5">
        <w:rPr>
          <w:sz w:val="24"/>
          <w:szCs w:val="24"/>
        </w:rPr>
        <w:t>организаторы</w:t>
      </w:r>
      <w:r w:rsidRPr="006650F5">
        <w:rPr>
          <w:spacing w:val="1"/>
          <w:sz w:val="24"/>
          <w:szCs w:val="24"/>
        </w:rPr>
        <w:t xml:space="preserve"> </w:t>
      </w:r>
      <w:r w:rsidRPr="006650F5">
        <w:rPr>
          <w:sz w:val="24"/>
          <w:szCs w:val="24"/>
        </w:rPr>
        <w:t>на</w:t>
      </w:r>
      <w:r w:rsidRPr="006650F5">
        <w:rPr>
          <w:spacing w:val="1"/>
          <w:sz w:val="24"/>
          <w:szCs w:val="24"/>
        </w:rPr>
        <w:t xml:space="preserve"> </w:t>
      </w:r>
      <w:r w:rsidRPr="006650F5">
        <w:rPr>
          <w:sz w:val="24"/>
          <w:szCs w:val="24"/>
        </w:rPr>
        <w:t>школьном</w:t>
      </w:r>
      <w:r w:rsidRPr="006650F5">
        <w:rPr>
          <w:spacing w:val="1"/>
          <w:sz w:val="24"/>
          <w:szCs w:val="24"/>
        </w:rPr>
        <w:t xml:space="preserve"> </w:t>
      </w:r>
      <w:r w:rsidRPr="006650F5">
        <w:rPr>
          <w:sz w:val="24"/>
          <w:szCs w:val="24"/>
        </w:rPr>
        <w:t>уровне</w:t>
      </w:r>
      <w:r w:rsidRPr="006650F5">
        <w:rPr>
          <w:spacing w:val="1"/>
          <w:sz w:val="24"/>
          <w:szCs w:val="24"/>
        </w:rPr>
        <w:t xml:space="preserve"> </w:t>
      </w:r>
      <w:r w:rsidRPr="006650F5">
        <w:rPr>
          <w:sz w:val="24"/>
          <w:szCs w:val="24"/>
        </w:rPr>
        <w:t>-</w:t>
      </w:r>
      <w:r w:rsidRPr="006650F5">
        <w:rPr>
          <w:spacing w:val="1"/>
          <w:sz w:val="24"/>
          <w:szCs w:val="24"/>
        </w:rPr>
        <w:t xml:space="preserve"> </w:t>
      </w:r>
      <w:r w:rsidRPr="006650F5">
        <w:rPr>
          <w:sz w:val="24"/>
          <w:szCs w:val="24"/>
        </w:rPr>
        <w:t>активисты</w:t>
      </w:r>
      <w:r w:rsidRPr="006650F5">
        <w:rPr>
          <w:spacing w:val="-1"/>
          <w:sz w:val="24"/>
          <w:szCs w:val="24"/>
        </w:rPr>
        <w:t xml:space="preserve"> </w:t>
      </w:r>
      <w:r w:rsidRPr="006650F5">
        <w:rPr>
          <w:sz w:val="24"/>
          <w:szCs w:val="24"/>
        </w:rPr>
        <w:t>экологического клуба</w:t>
      </w:r>
    </w:p>
    <w:p w:rsidR="006650F5" w:rsidRPr="006650F5" w:rsidRDefault="006650F5" w:rsidP="006650F5">
      <w:pPr>
        <w:pStyle w:val="a7"/>
        <w:numPr>
          <w:ilvl w:val="0"/>
          <w:numId w:val="195"/>
        </w:numPr>
        <w:tabs>
          <w:tab w:val="left" w:pos="2442"/>
        </w:tabs>
        <w:ind w:right="642" w:firstLine="719"/>
        <w:rPr>
          <w:sz w:val="24"/>
          <w:szCs w:val="24"/>
        </w:rPr>
      </w:pPr>
      <w:r w:rsidRPr="006650F5">
        <w:rPr>
          <w:sz w:val="24"/>
          <w:szCs w:val="24"/>
        </w:rPr>
        <w:t>Всероссийские</w:t>
      </w:r>
      <w:r w:rsidRPr="006650F5">
        <w:rPr>
          <w:spacing w:val="1"/>
          <w:sz w:val="24"/>
          <w:szCs w:val="24"/>
        </w:rPr>
        <w:t xml:space="preserve"> </w:t>
      </w:r>
      <w:r w:rsidRPr="006650F5">
        <w:rPr>
          <w:sz w:val="24"/>
          <w:szCs w:val="24"/>
        </w:rPr>
        <w:t>акции,</w:t>
      </w:r>
      <w:r w:rsidRPr="006650F5">
        <w:rPr>
          <w:spacing w:val="1"/>
          <w:sz w:val="24"/>
          <w:szCs w:val="24"/>
        </w:rPr>
        <w:t xml:space="preserve"> </w:t>
      </w:r>
      <w:r w:rsidRPr="006650F5">
        <w:rPr>
          <w:sz w:val="24"/>
          <w:szCs w:val="24"/>
        </w:rPr>
        <w:t>посвященные</w:t>
      </w:r>
      <w:r w:rsidRPr="006650F5">
        <w:rPr>
          <w:spacing w:val="1"/>
          <w:sz w:val="24"/>
          <w:szCs w:val="24"/>
        </w:rPr>
        <w:t xml:space="preserve"> </w:t>
      </w:r>
      <w:r w:rsidRPr="006650F5">
        <w:rPr>
          <w:sz w:val="24"/>
          <w:szCs w:val="24"/>
        </w:rPr>
        <w:t>формированию</w:t>
      </w:r>
      <w:r w:rsidRPr="006650F5">
        <w:rPr>
          <w:spacing w:val="1"/>
          <w:sz w:val="24"/>
          <w:szCs w:val="24"/>
        </w:rPr>
        <w:t xml:space="preserve"> </w:t>
      </w:r>
      <w:r w:rsidRPr="006650F5">
        <w:rPr>
          <w:sz w:val="24"/>
          <w:szCs w:val="24"/>
        </w:rPr>
        <w:t>Здорового</w:t>
      </w:r>
      <w:r w:rsidRPr="006650F5">
        <w:rPr>
          <w:spacing w:val="1"/>
          <w:sz w:val="24"/>
          <w:szCs w:val="24"/>
        </w:rPr>
        <w:t xml:space="preserve"> </w:t>
      </w:r>
      <w:r w:rsidRPr="006650F5">
        <w:rPr>
          <w:sz w:val="24"/>
          <w:szCs w:val="24"/>
        </w:rPr>
        <w:t>образа жизни («Спорт-альтернатива пагубным привычкам», «Будь здоров») -</w:t>
      </w:r>
      <w:r w:rsidRPr="006650F5">
        <w:rPr>
          <w:spacing w:val="1"/>
          <w:sz w:val="24"/>
          <w:szCs w:val="24"/>
        </w:rPr>
        <w:t xml:space="preserve"> </w:t>
      </w:r>
      <w:r w:rsidRPr="006650F5">
        <w:rPr>
          <w:sz w:val="24"/>
          <w:szCs w:val="24"/>
        </w:rPr>
        <w:t>активисты ФСК</w:t>
      </w:r>
    </w:p>
    <w:p w:rsidR="00C46555" w:rsidRPr="00C46555" w:rsidRDefault="006650F5" w:rsidP="006650F5">
      <w:pPr>
        <w:pStyle w:val="a7"/>
        <w:numPr>
          <w:ilvl w:val="0"/>
          <w:numId w:val="195"/>
        </w:numPr>
        <w:tabs>
          <w:tab w:val="left" w:pos="2442"/>
        </w:tabs>
        <w:spacing w:before="61" w:line="322" w:lineRule="exact"/>
        <w:ind w:left="2442" w:hanging="721"/>
      </w:pPr>
      <w:r w:rsidRPr="006650F5">
        <w:rPr>
          <w:sz w:val="24"/>
          <w:szCs w:val="24"/>
        </w:rPr>
        <w:t>Всероссийские</w:t>
      </w:r>
      <w:r w:rsidRPr="006650F5">
        <w:rPr>
          <w:spacing w:val="62"/>
          <w:sz w:val="24"/>
          <w:szCs w:val="24"/>
        </w:rPr>
        <w:t xml:space="preserve"> </w:t>
      </w:r>
      <w:r w:rsidRPr="006650F5">
        <w:rPr>
          <w:sz w:val="24"/>
          <w:szCs w:val="24"/>
        </w:rPr>
        <w:t>социальные</w:t>
      </w:r>
      <w:r w:rsidRPr="006650F5">
        <w:rPr>
          <w:spacing w:val="62"/>
          <w:sz w:val="24"/>
          <w:szCs w:val="24"/>
        </w:rPr>
        <w:t xml:space="preserve"> </w:t>
      </w:r>
      <w:r w:rsidRPr="006650F5">
        <w:rPr>
          <w:sz w:val="24"/>
          <w:szCs w:val="24"/>
        </w:rPr>
        <w:t>проекты</w:t>
      </w:r>
      <w:r w:rsidRPr="006650F5">
        <w:rPr>
          <w:spacing w:val="64"/>
          <w:sz w:val="24"/>
          <w:szCs w:val="24"/>
        </w:rPr>
        <w:t xml:space="preserve"> </w:t>
      </w:r>
      <w:r w:rsidRPr="006650F5">
        <w:rPr>
          <w:sz w:val="24"/>
          <w:szCs w:val="24"/>
        </w:rPr>
        <w:t>(«Помоги</w:t>
      </w:r>
      <w:r w:rsidRPr="006650F5">
        <w:rPr>
          <w:spacing w:val="62"/>
          <w:sz w:val="24"/>
          <w:szCs w:val="24"/>
        </w:rPr>
        <w:t xml:space="preserve"> </w:t>
      </w:r>
      <w:r w:rsidRPr="006650F5">
        <w:rPr>
          <w:sz w:val="24"/>
          <w:szCs w:val="24"/>
        </w:rPr>
        <w:t>пойти</w:t>
      </w:r>
      <w:r w:rsidRPr="006650F5">
        <w:rPr>
          <w:spacing w:val="63"/>
          <w:sz w:val="24"/>
          <w:szCs w:val="24"/>
        </w:rPr>
        <w:t xml:space="preserve"> </w:t>
      </w:r>
      <w:r w:rsidRPr="006650F5">
        <w:rPr>
          <w:sz w:val="24"/>
          <w:szCs w:val="24"/>
        </w:rPr>
        <w:t>учитьс</w:t>
      </w:r>
      <w:r w:rsidRPr="006650F5">
        <w:rPr>
          <w:sz w:val="28"/>
        </w:rPr>
        <w:t>я»,</w:t>
      </w:r>
    </w:p>
    <w:p w:rsidR="006650F5" w:rsidRDefault="006650F5" w:rsidP="00C46555">
      <w:pPr>
        <w:pStyle w:val="a7"/>
        <w:tabs>
          <w:tab w:val="left" w:pos="2442"/>
        </w:tabs>
        <w:spacing w:before="61" w:line="322" w:lineRule="exact"/>
        <w:ind w:left="2442" w:firstLine="0"/>
      </w:pPr>
      <w:r>
        <w:t>«День</w:t>
      </w:r>
      <w:r w:rsidRPr="006650F5">
        <w:rPr>
          <w:spacing w:val="-3"/>
        </w:rPr>
        <w:t xml:space="preserve"> </w:t>
      </w:r>
      <w:r>
        <w:t>защиты</w:t>
      </w:r>
      <w:r w:rsidRPr="006650F5">
        <w:rPr>
          <w:spacing w:val="-3"/>
        </w:rPr>
        <w:t xml:space="preserve"> </w:t>
      </w:r>
      <w:r>
        <w:t>детей»)</w:t>
      </w:r>
    </w:p>
    <w:p w:rsidR="006650F5" w:rsidRPr="006650F5" w:rsidRDefault="006650F5" w:rsidP="006650F5">
      <w:pPr>
        <w:ind w:left="1721"/>
        <w:jc w:val="both"/>
        <w:rPr>
          <w:i/>
          <w:sz w:val="24"/>
          <w:szCs w:val="24"/>
        </w:rPr>
      </w:pPr>
      <w:r w:rsidRPr="006650F5">
        <w:rPr>
          <w:i/>
          <w:sz w:val="24"/>
          <w:szCs w:val="24"/>
        </w:rPr>
        <w:t>На</w:t>
      </w:r>
      <w:r w:rsidRPr="006650F5">
        <w:rPr>
          <w:i/>
          <w:spacing w:val="-3"/>
          <w:sz w:val="24"/>
          <w:szCs w:val="24"/>
        </w:rPr>
        <w:t xml:space="preserve"> </w:t>
      </w:r>
      <w:r w:rsidRPr="006650F5">
        <w:rPr>
          <w:i/>
          <w:sz w:val="24"/>
          <w:szCs w:val="24"/>
        </w:rPr>
        <w:t>уровне</w:t>
      </w:r>
      <w:r w:rsidRPr="006650F5">
        <w:rPr>
          <w:i/>
          <w:spacing w:val="-6"/>
          <w:sz w:val="24"/>
          <w:szCs w:val="24"/>
        </w:rPr>
        <w:t xml:space="preserve"> </w:t>
      </w:r>
      <w:r w:rsidR="00C46555">
        <w:rPr>
          <w:i/>
          <w:sz w:val="24"/>
          <w:szCs w:val="24"/>
        </w:rPr>
        <w:t>школы</w:t>
      </w:r>
      <w:r w:rsidRPr="006650F5">
        <w:rPr>
          <w:i/>
          <w:sz w:val="24"/>
          <w:szCs w:val="24"/>
        </w:rPr>
        <w:t>:</w:t>
      </w:r>
    </w:p>
    <w:p w:rsidR="006650F5" w:rsidRPr="006650F5" w:rsidRDefault="006650F5" w:rsidP="006650F5">
      <w:pPr>
        <w:pStyle w:val="a7"/>
        <w:numPr>
          <w:ilvl w:val="0"/>
          <w:numId w:val="195"/>
        </w:numPr>
        <w:tabs>
          <w:tab w:val="left" w:pos="2442"/>
        </w:tabs>
        <w:spacing w:before="2"/>
        <w:ind w:right="642" w:firstLine="719"/>
        <w:rPr>
          <w:sz w:val="24"/>
          <w:szCs w:val="24"/>
        </w:rPr>
      </w:pPr>
      <w:r w:rsidRPr="006650F5">
        <w:rPr>
          <w:sz w:val="24"/>
          <w:szCs w:val="24"/>
        </w:rPr>
        <w:t>Городской оздоровительный лагерь</w:t>
      </w:r>
      <w:r w:rsidRPr="006650F5">
        <w:rPr>
          <w:spacing w:val="1"/>
          <w:sz w:val="24"/>
          <w:szCs w:val="24"/>
        </w:rPr>
        <w:t xml:space="preserve"> </w:t>
      </w:r>
      <w:r w:rsidRPr="006650F5">
        <w:rPr>
          <w:sz w:val="24"/>
          <w:szCs w:val="24"/>
        </w:rPr>
        <w:t>(учащиеся 1-</w:t>
      </w:r>
      <w:r w:rsidR="00C46555">
        <w:rPr>
          <w:sz w:val="24"/>
          <w:szCs w:val="24"/>
        </w:rPr>
        <w:t>4</w:t>
      </w:r>
      <w:r w:rsidRPr="006650F5">
        <w:rPr>
          <w:sz w:val="24"/>
          <w:szCs w:val="24"/>
        </w:rPr>
        <w:t xml:space="preserve"> классов)</w:t>
      </w:r>
      <w:r w:rsidRPr="006650F5">
        <w:rPr>
          <w:spacing w:val="1"/>
          <w:sz w:val="24"/>
          <w:szCs w:val="24"/>
        </w:rPr>
        <w:t xml:space="preserve"> </w:t>
      </w:r>
      <w:r w:rsidRPr="006650F5">
        <w:rPr>
          <w:sz w:val="24"/>
          <w:szCs w:val="24"/>
        </w:rPr>
        <w:t>-</w:t>
      </w:r>
      <w:r w:rsidRPr="006650F5">
        <w:rPr>
          <w:spacing w:val="1"/>
          <w:sz w:val="24"/>
          <w:szCs w:val="24"/>
        </w:rPr>
        <w:t xml:space="preserve"> </w:t>
      </w:r>
      <w:r w:rsidRPr="006650F5">
        <w:rPr>
          <w:sz w:val="24"/>
          <w:szCs w:val="24"/>
        </w:rPr>
        <w:t>ежегодное</w:t>
      </w:r>
      <w:r w:rsidRPr="006650F5">
        <w:rPr>
          <w:spacing w:val="1"/>
          <w:sz w:val="24"/>
          <w:szCs w:val="24"/>
        </w:rPr>
        <w:t xml:space="preserve"> </w:t>
      </w:r>
      <w:r w:rsidRPr="006650F5">
        <w:rPr>
          <w:sz w:val="24"/>
          <w:szCs w:val="24"/>
        </w:rPr>
        <w:t>многодневное</w:t>
      </w:r>
      <w:r w:rsidRPr="006650F5">
        <w:rPr>
          <w:spacing w:val="1"/>
          <w:sz w:val="24"/>
          <w:szCs w:val="24"/>
        </w:rPr>
        <w:t xml:space="preserve"> </w:t>
      </w:r>
      <w:r w:rsidRPr="006650F5">
        <w:rPr>
          <w:sz w:val="24"/>
          <w:szCs w:val="24"/>
        </w:rPr>
        <w:t>событие,</w:t>
      </w:r>
      <w:r w:rsidRPr="006650F5">
        <w:rPr>
          <w:spacing w:val="1"/>
          <w:sz w:val="24"/>
          <w:szCs w:val="24"/>
        </w:rPr>
        <w:t xml:space="preserve"> </w:t>
      </w:r>
      <w:r w:rsidRPr="006650F5">
        <w:rPr>
          <w:sz w:val="24"/>
          <w:szCs w:val="24"/>
        </w:rPr>
        <w:t>включающее</w:t>
      </w:r>
      <w:r w:rsidRPr="006650F5">
        <w:rPr>
          <w:spacing w:val="1"/>
          <w:sz w:val="24"/>
          <w:szCs w:val="24"/>
        </w:rPr>
        <w:t xml:space="preserve"> </w:t>
      </w:r>
      <w:r w:rsidRPr="006650F5">
        <w:rPr>
          <w:sz w:val="24"/>
          <w:szCs w:val="24"/>
        </w:rPr>
        <w:t>в</w:t>
      </w:r>
      <w:r w:rsidRPr="006650F5">
        <w:rPr>
          <w:spacing w:val="1"/>
          <w:sz w:val="24"/>
          <w:szCs w:val="24"/>
        </w:rPr>
        <w:t xml:space="preserve"> </w:t>
      </w:r>
      <w:r w:rsidRPr="006650F5">
        <w:rPr>
          <w:sz w:val="24"/>
          <w:szCs w:val="24"/>
        </w:rPr>
        <w:t>себя</w:t>
      </w:r>
      <w:r w:rsidRPr="006650F5">
        <w:rPr>
          <w:spacing w:val="1"/>
          <w:sz w:val="24"/>
          <w:szCs w:val="24"/>
        </w:rPr>
        <w:t xml:space="preserve"> </w:t>
      </w:r>
      <w:r w:rsidRPr="006650F5">
        <w:rPr>
          <w:sz w:val="24"/>
          <w:szCs w:val="24"/>
        </w:rPr>
        <w:t>комплекс</w:t>
      </w:r>
      <w:r w:rsidRPr="006650F5">
        <w:rPr>
          <w:spacing w:val="1"/>
          <w:sz w:val="24"/>
          <w:szCs w:val="24"/>
        </w:rPr>
        <w:t xml:space="preserve"> </w:t>
      </w:r>
      <w:r w:rsidRPr="006650F5">
        <w:rPr>
          <w:sz w:val="24"/>
          <w:szCs w:val="24"/>
        </w:rPr>
        <w:t>коллективных</w:t>
      </w:r>
      <w:r w:rsidRPr="006650F5">
        <w:rPr>
          <w:spacing w:val="1"/>
          <w:sz w:val="24"/>
          <w:szCs w:val="24"/>
        </w:rPr>
        <w:t xml:space="preserve"> </w:t>
      </w:r>
      <w:r w:rsidRPr="006650F5">
        <w:rPr>
          <w:sz w:val="24"/>
          <w:szCs w:val="24"/>
        </w:rPr>
        <w:t>творческих</w:t>
      </w:r>
      <w:r w:rsidRPr="006650F5">
        <w:rPr>
          <w:spacing w:val="1"/>
          <w:sz w:val="24"/>
          <w:szCs w:val="24"/>
        </w:rPr>
        <w:t xml:space="preserve"> </w:t>
      </w:r>
      <w:r w:rsidRPr="006650F5">
        <w:rPr>
          <w:sz w:val="24"/>
          <w:szCs w:val="24"/>
        </w:rPr>
        <w:t>дел,</w:t>
      </w:r>
      <w:r w:rsidRPr="006650F5">
        <w:rPr>
          <w:spacing w:val="1"/>
          <w:sz w:val="24"/>
          <w:szCs w:val="24"/>
        </w:rPr>
        <w:t xml:space="preserve"> </w:t>
      </w:r>
      <w:r w:rsidRPr="006650F5">
        <w:rPr>
          <w:sz w:val="24"/>
          <w:szCs w:val="24"/>
        </w:rPr>
        <w:t>в</w:t>
      </w:r>
      <w:r w:rsidRPr="006650F5">
        <w:rPr>
          <w:spacing w:val="1"/>
          <w:sz w:val="24"/>
          <w:szCs w:val="24"/>
        </w:rPr>
        <w:t xml:space="preserve"> </w:t>
      </w:r>
      <w:r w:rsidRPr="006650F5">
        <w:rPr>
          <w:sz w:val="24"/>
          <w:szCs w:val="24"/>
        </w:rPr>
        <w:t>процессе</w:t>
      </w:r>
      <w:r w:rsidRPr="006650F5">
        <w:rPr>
          <w:spacing w:val="1"/>
          <w:sz w:val="24"/>
          <w:szCs w:val="24"/>
        </w:rPr>
        <w:t xml:space="preserve"> </w:t>
      </w:r>
      <w:r w:rsidRPr="006650F5">
        <w:rPr>
          <w:sz w:val="24"/>
          <w:szCs w:val="24"/>
        </w:rPr>
        <w:t>которых</w:t>
      </w:r>
      <w:r w:rsidRPr="006650F5">
        <w:rPr>
          <w:spacing w:val="1"/>
          <w:sz w:val="24"/>
          <w:szCs w:val="24"/>
        </w:rPr>
        <w:t xml:space="preserve"> </w:t>
      </w:r>
      <w:r w:rsidRPr="006650F5">
        <w:rPr>
          <w:sz w:val="24"/>
          <w:szCs w:val="24"/>
        </w:rPr>
        <w:t>складывается</w:t>
      </w:r>
      <w:r w:rsidRPr="006650F5">
        <w:rPr>
          <w:spacing w:val="1"/>
          <w:sz w:val="24"/>
          <w:szCs w:val="24"/>
        </w:rPr>
        <w:t xml:space="preserve"> </w:t>
      </w:r>
      <w:r w:rsidRPr="006650F5">
        <w:rPr>
          <w:sz w:val="24"/>
          <w:szCs w:val="24"/>
        </w:rPr>
        <w:t>особая</w:t>
      </w:r>
      <w:r w:rsidRPr="006650F5">
        <w:rPr>
          <w:spacing w:val="1"/>
          <w:sz w:val="24"/>
          <w:szCs w:val="24"/>
        </w:rPr>
        <w:t xml:space="preserve"> </w:t>
      </w:r>
      <w:r w:rsidRPr="006650F5">
        <w:rPr>
          <w:sz w:val="24"/>
          <w:szCs w:val="24"/>
        </w:rPr>
        <w:t>детско-взрослая</w:t>
      </w:r>
      <w:r w:rsidRPr="006650F5">
        <w:rPr>
          <w:spacing w:val="1"/>
          <w:sz w:val="24"/>
          <w:szCs w:val="24"/>
        </w:rPr>
        <w:t xml:space="preserve"> </w:t>
      </w:r>
      <w:r w:rsidRPr="006650F5">
        <w:rPr>
          <w:sz w:val="24"/>
          <w:szCs w:val="24"/>
        </w:rPr>
        <w:t>общность,</w:t>
      </w:r>
      <w:r w:rsidRPr="006650F5">
        <w:rPr>
          <w:spacing w:val="1"/>
          <w:sz w:val="24"/>
          <w:szCs w:val="24"/>
        </w:rPr>
        <w:t xml:space="preserve"> </w:t>
      </w:r>
      <w:r w:rsidRPr="006650F5">
        <w:rPr>
          <w:sz w:val="24"/>
          <w:szCs w:val="24"/>
        </w:rPr>
        <w:t>характеризующаяся</w:t>
      </w:r>
      <w:r w:rsidRPr="006650F5">
        <w:rPr>
          <w:spacing w:val="1"/>
          <w:sz w:val="24"/>
          <w:szCs w:val="24"/>
        </w:rPr>
        <w:t xml:space="preserve"> </w:t>
      </w:r>
      <w:r w:rsidRPr="006650F5">
        <w:rPr>
          <w:sz w:val="24"/>
          <w:szCs w:val="24"/>
        </w:rPr>
        <w:t>доверительными,</w:t>
      </w:r>
      <w:r w:rsidRPr="006650F5">
        <w:rPr>
          <w:spacing w:val="1"/>
          <w:sz w:val="24"/>
          <w:szCs w:val="24"/>
        </w:rPr>
        <w:t xml:space="preserve"> </w:t>
      </w:r>
      <w:r w:rsidRPr="006650F5">
        <w:rPr>
          <w:sz w:val="24"/>
          <w:szCs w:val="24"/>
        </w:rPr>
        <w:t>поддерживающими взаимоотношениями, ответственным отношением к делу,</w:t>
      </w:r>
      <w:r w:rsidRPr="006650F5">
        <w:rPr>
          <w:spacing w:val="-67"/>
          <w:sz w:val="24"/>
          <w:szCs w:val="24"/>
        </w:rPr>
        <w:t xml:space="preserve"> </w:t>
      </w:r>
      <w:r w:rsidRPr="006650F5">
        <w:rPr>
          <w:sz w:val="24"/>
          <w:szCs w:val="24"/>
        </w:rPr>
        <w:t>атмосферой эмоционально-психологического комфорта (продолжительность</w:t>
      </w:r>
      <w:r w:rsidRPr="006650F5">
        <w:rPr>
          <w:spacing w:val="1"/>
          <w:sz w:val="24"/>
          <w:szCs w:val="24"/>
        </w:rPr>
        <w:t xml:space="preserve"> </w:t>
      </w:r>
      <w:r w:rsidRPr="006650F5">
        <w:rPr>
          <w:sz w:val="24"/>
          <w:szCs w:val="24"/>
        </w:rPr>
        <w:t>работы -</w:t>
      </w:r>
      <w:r w:rsidRPr="006650F5">
        <w:rPr>
          <w:spacing w:val="-1"/>
          <w:sz w:val="24"/>
          <w:szCs w:val="24"/>
        </w:rPr>
        <w:t xml:space="preserve"> </w:t>
      </w:r>
      <w:r w:rsidR="00C46555">
        <w:rPr>
          <w:sz w:val="24"/>
          <w:szCs w:val="24"/>
        </w:rPr>
        <w:t>21</w:t>
      </w:r>
      <w:r w:rsidRPr="006650F5">
        <w:rPr>
          <w:spacing w:val="1"/>
          <w:sz w:val="24"/>
          <w:szCs w:val="24"/>
        </w:rPr>
        <w:t xml:space="preserve"> </w:t>
      </w:r>
      <w:r w:rsidRPr="006650F5">
        <w:rPr>
          <w:sz w:val="24"/>
          <w:szCs w:val="24"/>
        </w:rPr>
        <w:t>день,</w:t>
      </w:r>
      <w:r w:rsidRPr="006650F5">
        <w:rPr>
          <w:spacing w:val="-1"/>
          <w:sz w:val="24"/>
          <w:szCs w:val="24"/>
        </w:rPr>
        <w:t xml:space="preserve"> </w:t>
      </w:r>
      <w:r w:rsidRPr="006650F5">
        <w:rPr>
          <w:sz w:val="24"/>
          <w:szCs w:val="24"/>
        </w:rPr>
        <w:t>по</w:t>
      </w:r>
      <w:r w:rsidRPr="006650F5">
        <w:rPr>
          <w:spacing w:val="-1"/>
          <w:sz w:val="24"/>
          <w:szCs w:val="24"/>
        </w:rPr>
        <w:t xml:space="preserve"> </w:t>
      </w:r>
      <w:r w:rsidRPr="006650F5">
        <w:rPr>
          <w:sz w:val="24"/>
          <w:szCs w:val="24"/>
        </w:rPr>
        <w:t>отдельному</w:t>
      </w:r>
      <w:r w:rsidRPr="006650F5">
        <w:rPr>
          <w:spacing w:val="-4"/>
          <w:sz w:val="24"/>
          <w:szCs w:val="24"/>
        </w:rPr>
        <w:t xml:space="preserve"> </w:t>
      </w:r>
      <w:r w:rsidRPr="006650F5">
        <w:rPr>
          <w:sz w:val="24"/>
          <w:szCs w:val="24"/>
        </w:rPr>
        <w:t>плану)</w:t>
      </w:r>
    </w:p>
    <w:p w:rsidR="006650F5" w:rsidRPr="006650F5" w:rsidRDefault="006650F5" w:rsidP="006650F5">
      <w:pPr>
        <w:pStyle w:val="a7"/>
        <w:numPr>
          <w:ilvl w:val="0"/>
          <w:numId w:val="195"/>
        </w:numPr>
        <w:tabs>
          <w:tab w:val="left" w:pos="2442"/>
        </w:tabs>
        <w:ind w:right="645" w:firstLine="719"/>
        <w:rPr>
          <w:sz w:val="24"/>
          <w:szCs w:val="24"/>
        </w:rPr>
      </w:pPr>
      <w:r w:rsidRPr="006650F5">
        <w:rPr>
          <w:sz w:val="24"/>
          <w:szCs w:val="24"/>
        </w:rPr>
        <w:t>Неделя безопасности – комплекс мероприятий, направленный на</w:t>
      </w:r>
      <w:r w:rsidRPr="006650F5">
        <w:rPr>
          <w:spacing w:val="1"/>
          <w:sz w:val="24"/>
          <w:szCs w:val="24"/>
        </w:rPr>
        <w:t xml:space="preserve"> </w:t>
      </w:r>
      <w:r w:rsidRPr="006650F5">
        <w:rPr>
          <w:sz w:val="24"/>
          <w:szCs w:val="24"/>
        </w:rPr>
        <w:t>получение</w:t>
      </w:r>
      <w:r w:rsidRPr="006650F5">
        <w:rPr>
          <w:spacing w:val="1"/>
          <w:sz w:val="24"/>
          <w:szCs w:val="24"/>
        </w:rPr>
        <w:t xml:space="preserve"> </w:t>
      </w:r>
      <w:r w:rsidRPr="006650F5">
        <w:rPr>
          <w:sz w:val="24"/>
          <w:szCs w:val="24"/>
        </w:rPr>
        <w:t>знаний</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практических</w:t>
      </w:r>
      <w:r w:rsidRPr="006650F5">
        <w:rPr>
          <w:spacing w:val="1"/>
          <w:sz w:val="24"/>
          <w:szCs w:val="24"/>
        </w:rPr>
        <w:t xml:space="preserve"> </w:t>
      </w:r>
      <w:r w:rsidRPr="006650F5">
        <w:rPr>
          <w:sz w:val="24"/>
          <w:szCs w:val="24"/>
        </w:rPr>
        <w:t>навыков</w:t>
      </w:r>
      <w:r w:rsidRPr="006650F5">
        <w:rPr>
          <w:spacing w:val="1"/>
          <w:sz w:val="24"/>
          <w:szCs w:val="24"/>
        </w:rPr>
        <w:t xml:space="preserve"> </w:t>
      </w:r>
      <w:r w:rsidRPr="006650F5">
        <w:rPr>
          <w:sz w:val="24"/>
          <w:szCs w:val="24"/>
        </w:rPr>
        <w:t>по</w:t>
      </w:r>
      <w:r w:rsidRPr="006650F5">
        <w:rPr>
          <w:spacing w:val="1"/>
          <w:sz w:val="24"/>
          <w:szCs w:val="24"/>
        </w:rPr>
        <w:t xml:space="preserve"> </w:t>
      </w:r>
      <w:r w:rsidRPr="006650F5">
        <w:rPr>
          <w:sz w:val="24"/>
          <w:szCs w:val="24"/>
        </w:rPr>
        <w:t>основам</w:t>
      </w:r>
      <w:r w:rsidRPr="006650F5">
        <w:rPr>
          <w:spacing w:val="1"/>
          <w:sz w:val="24"/>
          <w:szCs w:val="24"/>
        </w:rPr>
        <w:t xml:space="preserve"> </w:t>
      </w:r>
      <w:r w:rsidRPr="006650F5">
        <w:rPr>
          <w:sz w:val="24"/>
          <w:szCs w:val="24"/>
        </w:rPr>
        <w:t>безопасности</w:t>
      </w:r>
      <w:r w:rsidRPr="006650F5">
        <w:rPr>
          <w:spacing w:val="1"/>
          <w:sz w:val="24"/>
          <w:szCs w:val="24"/>
        </w:rPr>
        <w:t xml:space="preserve"> </w:t>
      </w:r>
      <w:r w:rsidRPr="006650F5">
        <w:rPr>
          <w:sz w:val="24"/>
          <w:szCs w:val="24"/>
        </w:rPr>
        <w:t>жизнедеятельности</w:t>
      </w:r>
    </w:p>
    <w:p w:rsidR="006650F5" w:rsidRPr="006650F5" w:rsidRDefault="006650F5" w:rsidP="006650F5">
      <w:pPr>
        <w:pStyle w:val="a7"/>
        <w:numPr>
          <w:ilvl w:val="0"/>
          <w:numId w:val="195"/>
        </w:numPr>
        <w:tabs>
          <w:tab w:val="left" w:pos="2442"/>
        </w:tabs>
        <w:ind w:right="645" w:firstLine="719"/>
        <w:rPr>
          <w:sz w:val="24"/>
          <w:szCs w:val="24"/>
        </w:rPr>
      </w:pPr>
      <w:r w:rsidRPr="006650F5">
        <w:rPr>
          <w:sz w:val="24"/>
          <w:szCs w:val="24"/>
        </w:rPr>
        <w:t>Школьная</w:t>
      </w:r>
      <w:r w:rsidRPr="006650F5">
        <w:rPr>
          <w:spacing w:val="1"/>
          <w:sz w:val="24"/>
          <w:szCs w:val="24"/>
        </w:rPr>
        <w:t xml:space="preserve"> </w:t>
      </w:r>
      <w:r w:rsidRPr="006650F5">
        <w:rPr>
          <w:sz w:val="24"/>
          <w:szCs w:val="24"/>
        </w:rPr>
        <w:t>спортивная</w:t>
      </w:r>
      <w:r w:rsidRPr="006650F5">
        <w:rPr>
          <w:spacing w:val="1"/>
          <w:sz w:val="24"/>
          <w:szCs w:val="24"/>
        </w:rPr>
        <w:t xml:space="preserve"> </w:t>
      </w:r>
      <w:r w:rsidRPr="006650F5">
        <w:rPr>
          <w:sz w:val="24"/>
          <w:szCs w:val="24"/>
        </w:rPr>
        <w:t>лига</w:t>
      </w:r>
      <w:r w:rsidRPr="006650F5">
        <w:rPr>
          <w:spacing w:val="1"/>
          <w:sz w:val="24"/>
          <w:szCs w:val="24"/>
        </w:rPr>
        <w:t xml:space="preserve"> </w:t>
      </w:r>
      <w:r w:rsidRPr="006650F5">
        <w:rPr>
          <w:sz w:val="24"/>
          <w:szCs w:val="24"/>
        </w:rPr>
        <w:t>–</w:t>
      </w:r>
      <w:r w:rsidRPr="006650F5">
        <w:rPr>
          <w:spacing w:val="1"/>
          <w:sz w:val="24"/>
          <w:szCs w:val="24"/>
        </w:rPr>
        <w:t xml:space="preserve"> </w:t>
      </w:r>
      <w:r w:rsidRPr="006650F5">
        <w:rPr>
          <w:sz w:val="24"/>
          <w:szCs w:val="24"/>
        </w:rPr>
        <w:t>комплекс</w:t>
      </w:r>
      <w:r w:rsidRPr="006650F5">
        <w:rPr>
          <w:spacing w:val="1"/>
          <w:sz w:val="24"/>
          <w:szCs w:val="24"/>
        </w:rPr>
        <w:t xml:space="preserve"> </w:t>
      </w:r>
      <w:r w:rsidRPr="006650F5">
        <w:rPr>
          <w:sz w:val="24"/>
          <w:szCs w:val="24"/>
        </w:rPr>
        <w:t>соревнований</w:t>
      </w:r>
      <w:r w:rsidRPr="006650F5">
        <w:rPr>
          <w:spacing w:val="1"/>
          <w:sz w:val="24"/>
          <w:szCs w:val="24"/>
        </w:rPr>
        <w:t xml:space="preserve"> </w:t>
      </w:r>
      <w:r w:rsidRPr="006650F5">
        <w:rPr>
          <w:sz w:val="24"/>
          <w:szCs w:val="24"/>
        </w:rPr>
        <w:t>(Кросс</w:t>
      </w:r>
      <w:r w:rsidRPr="006650F5">
        <w:rPr>
          <w:spacing w:val="1"/>
          <w:sz w:val="24"/>
          <w:szCs w:val="24"/>
        </w:rPr>
        <w:t xml:space="preserve"> </w:t>
      </w:r>
      <w:r w:rsidRPr="006650F5">
        <w:rPr>
          <w:sz w:val="24"/>
          <w:szCs w:val="24"/>
        </w:rPr>
        <w:t>Наций,</w:t>
      </w:r>
      <w:r w:rsidRPr="006650F5">
        <w:rPr>
          <w:spacing w:val="1"/>
          <w:sz w:val="24"/>
          <w:szCs w:val="24"/>
        </w:rPr>
        <w:t xml:space="preserve"> </w:t>
      </w:r>
      <w:r w:rsidRPr="006650F5">
        <w:rPr>
          <w:sz w:val="24"/>
          <w:szCs w:val="24"/>
        </w:rPr>
        <w:t>легкоатлетический</w:t>
      </w:r>
      <w:r w:rsidRPr="006650F5">
        <w:rPr>
          <w:spacing w:val="1"/>
          <w:sz w:val="24"/>
          <w:szCs w:val="24"/>
        </w:rPr>
        <w:t xml:space="preserve"> </w:t>
      </w:r>
      <w:r w:rsidRPr="006650F5">
        <w:rPr>
          <w:sz w:val="24"/>
          <w:szCs w:val="24"/>
        </w:rPr>
        <w:t>кросс</w:t>
      </w:r>
      <w:r w:rsidRPr="006650F5">
        <w:rPr>
          <w:spacing w:val="1"/>
          <w:sz w:val="24"/>
          <w:szCs w:val="24"/>
        </w:rPr>
        <w:t xml:space="preserve"> </w:t>
      </w:r>
      <w:r w:rsidRPr="006650F5">
        <w:rPr>
          <w:sz w:val="24"/>
          <w:szCs w:val="24"/>
        </w:rPr>
        <w:t>«Золотая</w:t>
      </w:r>
      <w:r w:rsidRPr="006650F5">
        <w:rPr>
          <w:spacing w:val="1"/>
          <w:sz w:val="24"/>
          <w:szCs w:val="24"/>
        </w:rPr>
        <w:t xml:space="preserve"> </w:t>
      </w:r>
      <w:r w:rsidRPr="006650F5">
        <w:rPr>
          <w:sz w:val="24"/>
          <w:szCs w:val="24"/>
        </w:rPr>
        <w:t>осень»,</w:t>
      </w:r>
      <w:r w:rsidRPr="006650F5">
        <w:rPr>
          <w:spacing w:val="1"/>
          <w:sz w:val="24"/>
          <w:szCs w:val="24"/>
        </w:rPr>
        <w:t xml:space="preserve"> </w:t>
      </w:r>
      <w:r w:rsidRPr="006650F5">
        <w:rPr>
          <w:sz w:val="24"/>
          <w:szCs w:val="24"/>
        </w:rPr>
        <w:t>волейбол,</w:t>
      </w:r>
      <w:r w:rsidRPr="006650F5">
        <w:rPr>
          <w:spacing w:val="1"/>
          <w:sz w:val="24"/>
          <w:szCs w:val="24"/>
        </w:rPr>
        <w:t xml:space="preserve"> </w:t>
      </w:r>
      <w:r w:rsidRPr="006650F5">
        <w:rPr>
          <w:sz w:val="24"/>
          <w:szCs w:val="24"/>
        </w:rPr>
        <w:t>баскетбол,</w:t>
      </w:r>
      <w:r w:rsidRPr="006650F5">
        <w:rPr>
          <w:spacing w:val="1"/>
          <w:sz w:val="24"/>
          <w:szCs w:val="24"/>
        </w:rPr>
        <w:t xml:space="preserve"> </w:t>
      </w:r>
      <w:r w:rsidRPr="006650F5">
        <w:rPr>
          <w:sz w:val="24"/>
          <w:szCs w:val="24"/>
        </w:rPr>
        <w:t>шахматно-шашечные</w:t>
      </w:r>
      <w:r w:rsidRPr="006650F5">
        <w:rPr>
          <w:spacing w:val="-1"/>
          <w:sz w:val="24"/>
          <w:szCs w:val="24"/>
        </w:rPr>
        <w:t xml:space="preserve"> </w:t>
      </w:r>
      <w:r w:rsidRPr="006650F5">
        <w:rPr>
          <w:sz w:val="24"/>
          <w:szCs w:val="24"/>
        </w:rPr>
        <w:t>турниры</w:t>
      </w:r>
      <w:r w:rsidRPr="006650F5">
        <w:rPr>
          <w:spacing w:val="-1"/>
          <w:sz w:val="24"/>
          <w:szCs w:val="24"/>
        </w:rPr>
        <w:t xml:space="preserve"> </w:t>
      </w:r>
      <w:r w:rsidRPr="006650F5">
        <w:rPr>
          <w:sz w:val="24"/>
          <w:szCs w:val="24"/>
        </w:rPr>
        <w:t>и</w:t>
      </w:r>
      <w:r w:rsidRPr="006650F5">
        <w:rPr>
          <w:spacing w:val="-3"/>
          <w:sz w:val="24"/>
          <w:szCs w:val="24"/>
        </w:rPr>
        <w:t xml:space="preserve"> </w:t>
      </w:r>
      <w:r w:rsidRPr="006650F5">
        <w:rPr>
          <w:sz w:val="24"/>
          <w:szCs w:val="24"/>
        </w:rPr>
        <w:t>др.)</w:t>
      </w:r>
      <w:r w:rsidRPr="006650F5">
        <w:rPr>
          <w:spacing w:val="-2"/>
          <w:sz w:val="24"/>
          <w:szCs w:val="24"/>
        </w:rPr>
        <w:t xml:space="preserve"> </w:t>
      </w:r>
      <w:r w:rsidRPr="006650F5">
        <w:rPr>
          <w:sz w:val="24"/>
          <w:szCs w:val="24"/>
        </w:rPr>
        <w:t>– организаторы</w:t>
      </w:r>
      <w:r w:rsidRPr="006650F5">
        <w:rPr>
          <w:spacing w:val="1"/>
          <w:sz w:val="24"/>
          <w:szCs w:val="24"/>
        </w:rPr>
        <w:t xml:space="preserve"> </w:t>
      </w:r>
      <w:r w:rsidRPr="006650F5">
        <w:rPr>
          <w:sz w:val="24"/>
          <w:szCs w:val="24"/>
        </w:rPr>
        <w:t>-</w:t>
      </w:r>
      <w:r w:rsidRPr="006650F5">
        <w:rPr>
          <w:spacing w:val="-2"/>
          <w:sz w:val="24"/>
          <w:szCs w:val="24"/>
        </w:rPr>
        <w:t xml:space="preserve"> </w:t>
      </w:r>
      <w:r w:rsidRPr="006650F5">
        <w:rPr>
          <w:sz w:val="24"/>
          <w:szCs w:val="24"/>
        </w:rPr>
        <w:t>активисты ФСК</w:t>
      </w:r>
    </w:p>
    <w:p w:rsidR="006650F5" w:rsidRPr="006650F5" w:rsidRDefault="006650F5" w:rsidP="006650F5">
      <w:pPr>
        <w:pStyle w:val="a7"/>
        <w:numPr>
          <w:ilvl w:val="0"/>
          <w:numId w:val="195"/>
        </w:numPr>
        <w:tabs>
          <w:tab w:val="left" w:pos="2442"/>
        </w:tabs>
        <w:spacing w:before="1" w:line="322" w:lineRule="exact"/>
        <w:ind w:left="2442"/>
        <w:rPr>
          <w:sz w:val="24"/>
          <w:szCs w:val="24"/>
        </w:rPr>
      </w:pPr>
      <w:r w:rsidRPr="006650F5">
        <w:rPr>
          <w:sz w:val="24"/>
          <w:szCs w:val="24"/>
        </w:rPr>
        <w:t>Фестиваль</w:t>
      </w:r>
      <w:r w:rsidRPr="006650F5">
        <w:rPr>
          <w:spacing w:val="-3"/>
          <w:sz w:val="24"/>
          <w:szCs w:val="24"/>
        </w:rPr>
        <w:t xml:space="preserve"> </w:t>
      </w:r>
      <w:r w:rsidRPr="006650F5">
        <w:rPr>
          <w:sz w:val="24"/>
          <w:szCs w:val="24"/>
        </w:rPr>
        <w:t>ГТО</w:t>
      </w:r>
      <w:r w:rsidRPr="006650F5">
        <w:rPr>
          <w:spacing w:val="-3"/>
          <w:sz w:val="24"/>
          <w:szCs w:val="24"/>
        </w:rPr>
        <w:t xml:space="preserve"> </w:t>
      </w:r>
      <w:r w:rsidRPr="006650F5">
        <w:rPr>
          <w:sz w:val="24"/>
          <w:szCs w:val="24"/>
        </w:rPr>
        <w:t>–</w:t>
      </w:r>
      <w:r w:rsidRPr="006650F5">
        <w:rPr>
          <w:spacing w:val="-2"/>
          <w:sz w:val="24"/>
          <w:szCs w:val="24"/>
        </w:rPr>
        <w:t xml:space="preserve"> </w:t>
      </w:r>
      <w:r w:rsidRPr="006650F5">
        <w:rPr>
          <w:sz w:val="24"/>
          <w:szCs w:val="24"/>
        </w:rPr>
        <w:t>сдача</w:t>
      </w:r>
      <w:r w:rsidRPr="006650F5">
        <w:rPr>
          <w:spacing w:val="-2"/>
          <w:sz w:val="24"/>
          <w:szCs w:val="24"/>
        </w:rPr>
        <w:t xml:space="preserve"> </w:t>
      </w:r>
      <w:r w:rsidRPr="006650F5">
        <w:rPr>
          <w:sz w:val="24"/>
          <w:szCs w:val="24"/>
        </w:rPr>
        <w:t>обучающимися</w:t>
      </w:r>
      <w:r w:rsidRPr="006650F5">
        <w:rPr>
          <w:spacing w:val="-5"/>
          <w:sz w:val="24"/>
          <w:szCs w:val="24"/>
        </w:rPr>
        <w:t xml:space="preserve"> </w:t>
      </w:r>
      <w:r w:rsidRPr="006650F5">
        <w:rPr>
          <w:sz w:val="24"/>
          <w:szCs w:val="24"/>
        </w:rPr>
        <w:t>и</w:t>
      </w:r>
      <w:r w:rsidRPr="006650F5">
        <w:rPr>
          <w:spacing w:val="-2"/>
          <w:sz w:val="24"/>
          <w:szCs w:val="24"/>
        </w:rPr>
        <w:t xml:space="preserve"> </w:t>
      </w:r>
      <w:r w:rsidRPr="006650F5">
        <w:rPr>
          <w:sz w:val="24"/>
          <w:szCs w:val="24"/>
        </w:rPr>
        <w:t>педагогами</w:t>
      </w:r>
      <w:r w:rsidRPr="006650F5">
        <w:rPr>
          <w:spacing w:val="-2"/>
          <w:sz w:val="24"/>
          <w:szCs w:val="24"/>
        </w:rPr>
        <w:t xml:space="preserve"> </w:t>
      </w:r>
      <w:r w:rsidRPr="006650F5">
        <w:rPr>
          <w:sz w:val="24"/>
          <w:szCs w:val="24"/>
        </w:rPr>
        <w:t>норм</w:t>
      </w:r>
      <w:r w:rsidRPr="006650F5">
        <w:rPr>
          <w:spacing w:val="-5"/>
          <w:sz w:val="24"/>
          <w:szCs w:val="24"/>
        </w:rPr>
        <w:t xml:space="preserve"> </w:t>
      </w:r>
      <w:r w:rsidRPr="006650F5">
        <w:rPr>
          <w:sz w:val="24"/>
          <w:szCs w:val="24"/>
        </w:rPr>
        <w:t>ГТО</w:t>
      </w:r>
    </w:p>
    <w:p w:rsidR="006650F5" w:rsidRPr="006650F5" w:rsidRDefault="006650F5" w:rsidP="006650F5">
      <w:pPr>
        <w:pStyle w:val="a7"/>
        <w:numPr>
          <w:ilvl w:val="0"/>
          <w:numId w:val="195"/>
        </w:numPr>
        <w:tabs>
          <w:tab w:val="left" w:pos="2442"/>
        </w:tabs>
        <w:ind w:right="646" w:firstLine="719"/>
        <w:rPr>
          <w:sz w:val="24"/>
          <w:szCs w:val="24"/>
        </w:rPr>
      </w:pPr>
      <w:r w:rsidRPr="006650F5">
        <w:rPr>
          <w:sz w:val="24"/>
          <w:szCs w:val="24"/>
        </w:rPr>
        <w:t>День</w:t>
      </w:r>
      <w:r w:rsidRPr="006650F5">
        <w:rPr>
          <w:spacing w:val="1"/>
          <w:sz w:val="24"/>
          <w:szCs w:val="24"/>
        </w:rPr>
        <w:t xml:space="preserve"> </w:t>
      </w:r>
      <w:r w:rsidRPr="006650F5">
        <w:rPr>
          <w:sz w:val="24"/>
          <w:szCs w:val="24"/>
        </w:rPr>
        <w:t>здоровья</w:t>
      </w:r>
      <w:r w:rsidRPr="006650F5">
        <w:rPr>
          <w:spacing w:val="1"/>
          <w:sz w:val="24"/>
          <w:szCs w:val="24"/>
        </w:rPr>
        <w:t xml:space="preserve"> </w:t>
      </w:r>
    </w:p>
    <w:p w:rsidR="006650F5" w:rsidRPr="006650F5" w:rsidRDefault="006650F5" w:rsidP="006650F5">
      <w:pPr>
        <w:pStyle w:val="a7"/>
        <w:numPr>
          <w:ilvl w:val="0"/>
          <w:numId w:val="195"/>
        </w:numPr>
        <w:tabs>
          <w:tab w:val="left" w:pos="2442"/>
        </w:tabs>
        <w:ind w:right="647" w:firstLine="719"/>
        <w:rPr>
          <w:sz w:val="24"/>
          <w:szCs w:val="24"/>
        </w:rPr>
      </w:pPr>
      <w:r w:rsidRPr="006650F5">
        <w:rPr>
          <w:sz w:val="24"/>
          <w:szCs w:val="24"/>
        </w:rPr>
        <w:t>Экологические мероприятия – уборка пришкольной территории,</w:t>
      </w:r>
      <w:r w:rsidRPr="006650F5">
        <w:rPr>
          <w:spacing w:val="1"/>
          <w:sz w:val="24"/>
          <w:szCs w:val="24"/>
        </w:rPr>
        <w:t xml:space="preserve"> </w:t>
      </w:r>
      <w:r w:rsidRPr="006650F5">
        <w:rPr>
          <w:sz w:val="24"/>
          <w:szCs w:val="24"/>
        </w:rPr>
        <w:t>сбор</w:t>
      </w:r>
      <w:r w:rsidRPr="006650F5">
        <w:rPr>
          <w:spacing w:val="1"/>
          <w:sz w:val="24"/>
          <w:szCs w:val="24"/>
        </w:rPr>
        <w:t xml:space="preserve"> </w:t>
      </w:r>
      <w:r w:rsidRPr="006650F5">
        <w:rPr>
          <w:sz w:val="24"/>
          <w:szCs w:val="24"/>
        </w:rPr>
        <w:t>макулатуры</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батареек</w:t>
      </w:r>
    </w:p>
    <w:p w:rsidR="006650F5" w:rsidRPr="006650F5" w:rsidRDefault="006650F5" w:rsidP="006650F5">
      <w:pPr>
        <w:pStyle w:val="a7"/>
        <w:numPr>
          <w:ilvl w:val="0"/>
          <w:numId w:val="195"/>
        </w:numPr>
        <w:tabs>
          <w:tab w:val="left" w:pos="2555"/>
        </w:tabs>
        <w:ind w:right="643" w:firstLine="719"/>
        <w:rPr>
          <w:sz w:val="24"/>
          <w:szCs w:val="24"/>
        </w:rPr>
      </w:pPr>
      <w:r w:rsidRPr="006650F5">
        <w:rPr>
          <w:sz w:val="24"/>
          <w:szCs w:val="24"/>
        </w:rPr>
        <w:t>Большое</w:t>
      </w:r>
      <w:r w:rsidRPr="006650F5">
        <w:rPr>
          <w:spacing w:val="1"/>
          <w:sz w:val="24"/>
          <w:szCs w:val="24"/>
        </w:rPr>
        <w:t xml:space="preserve"> </w:t>
      </w:r>
      <w:r w:rsidRPr="006650F5">
        <w:rPr>
          <w:sz w:val="24"/>
          <w:szCs w:val="24"/>
        </w:rPr>
        <w:t>космическое</w:t>
      </w:r>
      <w:r w:rsidRPr="006650F5">
        <w:rPr>
          <w:spacing w:val="1"/>
          <w:sz w:val="24"/>
          <w:szCs w:val="24"/>
        </w:rPr>
        <w:t xml:space="preserve"> </w:t>
      </w:r>
      <w:r w:rsidRPr="006650F5">
        <w:rPr>
          <w:sz w:val="24"/>
          <w:szCs w:val="24"/>
        </w:rPr>
        <w:t>путешествие</w:t>
      </w:r>
      <w:r w:rsidRPr="006650F5">
        <w:rPr>
          <w:spacing w:val="1"/>
          <w:sz w:val="24"/>
          <w:szCs w:val="24"/>
        </w:rPr>
        <w:t xml:space="preserve"> </w:t>
      </w:r>
      <w:r w:rsidRPr="006650F5">
        <w:rPr>
          <w:sz w:val="24"/>
          <w:szCs w:val="24"/>
        </w:rPr>
        <w:t>–</w:t>
      </w:r>
      <w:r w:rsidRPr="006650F5">
        <w:rPr>
          <w:spacing w:val="1"/>
          <w:sz w:val="24"/>
          <w:szCs w:val="24"/>
        </w:rPr>
        <w:t xml:space="preserve"> </w:t>
      </w:r>
      <w:r w:rsidRPr="006650F5">
        <w:rPr>
          <w:sz w:val="24"/>
          <w:szCs w:val="24"/>
        </w:rPr>
        <w:t>комплекс</w:t>
      </w:r>
      <w:r w:rsidRPr="006650F5">
        <w:rPr>
          <w:spacing w:val="1"/>
          <w:sz w:val="24"/>
          <w:szCs w:val="24"/>
        </w:rPr>
        <w:t xml:space="preserve"> </w:t>
      </w:r>
      <w:r w:rsidRPr="006650F5">
        <w:rPr>
          <w:sz w:val="24"/>
          <w:szCs w:val="24"/>
        </w:rPr>
        <w:t>мероприятий,</w:t>
      </w:r>
      <w:r w:rsidRPr="006650F5">
        <w:rPr>
          <w:spacing w:val="1"/>
          <w:sz w:val="24"/>
          <w:szCs w:val="24"/>
        </w:rPr>
        <w:t xml:space="preserve"> </w:t>
      </w:r>
      <w:r w:rsidRPr="006650F5">
        <w:rPr>
          <w:sz w:val="24"/>
          <w:szCs w:val="24"/>
        </w:rPr>
        <w:t>посвященных Дню космонавтики (конкурс творческих работ обучающихся,</w:t>
      </w:r>
      <w:r w:rsidRPr="006650F5">
        <w:rPr>
          <w:spacing w:val="1"/>
          <w:sz w:val="24"/>
          <w:szCs w:val="24"/>
        </w:rPr>
        <w:t xml:space="preserve"> </w:t>
      </w:r>
      <w:r w:rsidRPr="006650F5">
        <w:rPr>
          <w:sz w:val="24"/>
          <w:szCs w:val="24"/>
        </w:rPr>
        <w:t>интеллектуальные</w:t>
      </w:r>
      <w:r w:rsidRPr="006650F5">
        <w:rPr>
          <w:spacing w:val="-1"/>
          <w:sz w:val="24"/>
          <w:szCs w:val="24"/>
        </w:rPr>
        <w:t xml:space="preserve"> </w:t>
      </w:r>
      <w:r w:rsidRPr="006650F5">
        <w:rPr>
          <w:sz w:val="24"/>
          <w:szCs w:val="24"/>
        </w:rPr>
        <w:t>конкурсы</w:t>
      </w:r>
      <w:r w:rsidRPr="006650F5">
        <w:rPr>
          <w:spacing w:val="1"/>
          <w:sz w:val="24"/>
          <w:szCs w:val="24"/>
        </w:rPr>
        <w:t xml:space="preserve"> </w:t>
      </w:r>
      <w:r w:rsidRPr="006650F5">
        <w:rPr>
          <w:sz w:val="24"/>
          <w:szCs w:val="24"/>
        </w:rPr>
        <w:t>и</w:t>
      </w:r>
      <w:r w:rsidRPr="006650F5">
        <w:rPr>
          <w:spacing w:val="-3"/>
          <w:sz w:val="24"/>
          <w:szCs w:val="24"/>
        </w:rPr>
        <w:t xml:space="preserve"> </w:t>
      </w:r>
      <w:r w:rsidRPr="006650F5">
        <w:rPr>
          <w:sz w:val="24"/>
          <w:szCs w:val="24"/>
        </w:rPr>
        <w:t>др.)</w:t>
      </w:r>
    </w:p>
    <w:p w:rsidR="006650F5" w:rsidRPr="006650F5" w:rsidRDefault="006650F5" w:rsidP="006650F5">
      <w:pPr>
        <w:pStyle w:val="a7"/>
        <w:numPr>
          <w:ilvl w:val="0"/>
          <w:numId w:val="195"/>
        </w:numPr>
        <w:tabs>
          <w:tab w:val="left" w:pos="2442"/>
        </w:tabs>
        <w:ind w:right="646" w:firstLine="719"/>
        <w:rPr>
          <w:sz w:val="24"/>
          <w:szCs w:val="24"/>
        </w:rPr>
      </w:pPr>
      <w:r w:rsidRPr="006650F5">
        <w:rPr>
          <w:sz w:val="24"/>
          <w:szCs w:val="24"/>
        </w:rPr>
        <w:t>Новогодний</w:t>
      </w:r>
      <w:r w:rsidRPr="006650F5">
        <w:rPr>
          <w:spacing w:val="1"/>
          <w:sz w:val="24"/>
          <w:szCs w:val="24"/>
        </w:rPr>
        <w:t xml:space="preserve"> </w:t>
      </w:r>
      <w:r w:rsidRPr="006650F5">
        <w:rPr>
          <w:sz w:val="24"/>
          <w:szCs w:val="24"/>
        </w:rPr>
        <w:t>марафон</w:t>
      </w:r>
      <w:r w:rsidRPr="006650F5">
        <w:rPr>
          <w:spacing w:val="1"/>
          <w:sz w:val="24"/>
          <w:szCs w:val="24"/>
        </w:rPr>
        <w:t xml:space="preserve"> </w:t>
      </w:r>
      <w:r w:rsidRPr="006650F5">
        <w:rPr>
          <w:sz w:val="24"/>
          <w:szCs w:val="24"/>
        </w:rPr>
        <w:t>–</w:t>
      </w:r>
      <w:r w:rsidRPr="006650F5">
        <w:rPr>
          <w:spacing w:val="1"/>
          <w:sz w:val="24"/>
          <w:szCs w:val="24"/>
        </w:rPr>
        <w:t xml:space="preserve"> </w:t>
      </w:r>
      <w:r w:rsidRPr="006650F5">
        <w:rPr>
          <w:sz w:val="24"/>
          <w:szCs w:val="24"/>
        </w:rPr>
        <w:t>сказочные</w:t>
      </w:r>
      <w:r w:rsidRPr="006650F5">
        <w:rPr>
          <w:spacing w:val="1"/>
          <w:sz w:val="24"/>
          <w:szCs w:val="24"/>
        </w:rPr>
        <w:t xml:space="preserve"> </w:t>
      </w:r>
      <w:r w:rsidRPr="006650F5">
        <w:rPr>
          <w:sz w:val="24"/>
          <w:szCs w:val="24"/>
        </w:rPr>
        <w:t>представления</w:t>
      </w:r>
      <w:r w:rsidRPr="006650F5">
        <w:rPr>
          <w:spacing w:val="1"/>
          <w:sz w:val="24"/>
          <w:szCs w:val="24"/>
        </w:rPr>
        <w:t xml:space="preserve"> </w:t>
      </w:r>
      <w:r w:rsidRPr="006650F5">
        <w:rPr>
          <w:sz w:val="24"/>
          <w:szCs w:val="24"/>
        </w:rPr>
        <w:t>для</w:t>
      </w:r>
      <w:r w:rsidRPr="006650F5">
        <w:rPr>
          <w:spacing w:val="1"/>
          <w:sz w:val="24"/>
          <w:szCs w:val="24"/>
        </w:rPr>
        <w:t xml:space="preserve"> </w:t>
      </w:r>
      <w:r w:rsidRPr="006650F5">
        <w:rPr>
          <w:sz w:val="24"/>
          <w:szCs w:val="24"/>
        </w:rPr>
        <w:t>обучающихся</w:t>
      </w:r>
      <w:r w:rsidRPr="006650F5">
        <w:rPr>
          <w:spacing w:val="-4"/>
          <w:sz w:val="24"/>
          <w:szCs w:val="24"/>
        </w:rPr>
        <w:t xml:space="preserve"> </w:t>
      </w:r>
      <w:r w:rsidRPr="006650F5">
        <w:rPr>
          <w:sz w:val="24"/>
          <w:szCs w:val="24"/>
        </w:rPr>
        <w:t>1-4</w:t>
      </w:r>
      <w:r w:rsidRPr="006650F5">
        <w:rPr>
          <w:spacing w:val="1"/>
          <w:sz w:val="24"/>
          <w:szCs w:val="24"/>
        </w:rPr>
        <w:t xml:space="preserve"> </w:t>
      </w:r>
      <w:r w:rsidRPr="006650F5">
        <w:rPr>
          <w:sz w:val="24"/>
          <w:szCs w:val="24"/>
        </w:rPr>
        <w:t>классов.</w:t>
      </w:r>
    </w:p>
    <w:p w:rsidR="006650F5" w:rsidRPr="006650F5" w:rsidRDefault="006650F5" w:rsidP="00C46555">
      <w:pPr>
        <w:pStyle w:val="a7"/>
        <w:numPr>
          <w:ilvl w:val="0"/>
          <w:numId w:val="195"/>
        </w:numPr>
        <w:tabs>
          <w:tab w:val="left" w:pos="2442"/>
        </w:tabs>
        <w:spacing w:line="321" w:lineRule="exact"/>
        <w:ind w:left="2442"/>
      </w:pPr>
      <w:r w:rsidRPr="006650F5">
        <w:rPr>
          <w:sz w:val="24"/>
          <w:szCs w:val="24"/>
        </w:rPr>
        <w:t>Тематические</w:t>
      </w:r>
      <w:r w:rsidRPr="006650F5">
        <w:rPr>
          <w:spacing w:val="12"/>
          <w:sz w:val="24"/>
          <w:szCs w:val="24"/>
        </w:rPr>
        <w:t xml:space="preserve"> </w:t>
      </w:r>
      <w:r w:rsidRPr="006650F5">
        <w:rPr>
          <w:sz w:val="24"/>
          <w:szCs w:val="24"/>
        </w:rPr>
        <w:t>линейки-</w:t>
      </w:r>
    </w:p>
    <w:p w:rsidR="006650F5" w:rsidRPr="006650F5" w:rsidRDefault="00C46555" w:rsidP="006650F5">
      <w:pPr>
        <w:pStyle w:val="a7"/>
        <w:numPr>
          <w:ilvl w:val="0"/>
          <w:numId w:val="195"/>
        </w:numPr>
        <w:tabs>
          <w:tab w:val="left" w:pos="2441"/>
          <w:tab w:val="left" w:pos="2442"/>
        </w:tabs>
        <w:ind w:left="2442"/>
        <w:jc w:val="left"/>
        <w:rPr>
          <w:sz w:val="24"/>
          <w:szCs w:val="24"/>
        </w:rPr>
      </w:pPr>
      <w:r>
        <w:rPr>
          <w:sz w:val="24"/>
          <w:szCs w:val="24"/>
        </w:rPr>
        <w:t>За честь школы</w:t>
      </w:r>
      <w:r w:rsidR="006650F5" w:rsidRPr="006650F5">
        <w:rPr>
          <w:spacing w:val="116"/>
          <w:sz w:val="24"/>
          <w:szCs w:val="24"/>
        </w:rPr>
        <w:t xml:space="preserve"> </w:t>
      </w:r>
      <w:r w:rsidR="006650F5" w:rsidRPr="006650F5">
        <w:rPr>
          <w:sz w:val="24"/>
          <w:szCs w:val="24"/>
        </w:rPr>
        <w:t>–</w:t>
      </w:r>
      <w:r w:rsidR="006650F5" w:rsidRPr="006650F5">
        <w:rPr>
          <w:spacing w:val="115"/>
          <w:sz w:val="24"/>
          <w:szCs w:val="24"/>
        </w:rPr>
        <w:t xml:space="preserve"> </w:t>
      </w:r>
      <w:r w:rsidR="006650F5" w:rsidRPr="006650F5">
        <w:rPr>
          <w:sz w:val="24"/>
          <w:szCs w:val="24"/>
        </w:rPr>
        <w:t>церемония</w:t>
      </w:r>
      <w:r w:rsidR="006650F5" w:rsidRPr="006650F5">
        <w:rPr>
          <w:spacing w:val="114"/>
          <w:sz w:val="24"/>
          <w:szCs w:val="24"/>
        </w:rPr>
        <w:t xml:space="preserve"> </w:t>
      </w:r>
      <w:r w:rsidR="006650F5" w:rsidRPr="006650F5">
        <w:rPr>
          <w:sz w:val="24"/>
          <w:szCs w:val="24"/>
        </w:rPr>
        <w:t>награждения</w:t>
      </w:r>
      <w:r w:rsidR="006650F5" w:rsidRPr="006650F5">
        <w:rPr>
          <w:spacing w:val="117"/>
          <w:sz w:val="24"/>
          <w:szCs w:val="24"/>
        </w:rPr>
        <w:t xml:space="preserve"> </w:t>
      </w:r>
      <w:r w:rsidR="006650F5" w:rsidRPr="006650F5">
        <w:rPr>
          <w:sz w:val="24"/>
          <w:szCs w:val="24"/>
        </w:rPr>
        <w:t>(по</w:t>
      </w:r>
      <w:r w:rsidR="006650F5" w:rsidRPr="006650F5">
        <w:rPr>
          <w:spacing w:val="114"/>
          <w:sz w:val="24"/>
          <w:szCs w:val="24"/>
        </w:rPr>
        <w:t xml:space="preserve"> </w:t>
      </w:r>
      <w:r w:rsidR="006650F5" w:rsidRPr="006650F5">
        <w:rPr>
          <w:sz w:val="24"/>
          <w:szCs w:val="24"/>
        </w:rPr>
        <w:t>итогам</w:t>
      </w:r>
      <w:r w:rsidR="006650F5" w:rsidRPr="006650F5">
        <w:rPr>
          <w:spacing w:val="116"/>
          <w:sz w:val="24"/>
          <w:szCs w:val="24"/>
        </w:rPr>
        <w:t xml:space="preserve"> </w:t>
      </w:r>
      <w:r w:rsidR="006650F5" w:rsidRPr="006650F5">
        <w:rPr>
          <w:sz w:val="24"/>
          <w:szCs w:val="24"/>
        </w:rPr>
        <w:t>года)</w:t>
      </w:r>
    </w:p>
    <w:p w:rsidR="006650F5" w:rsidRPr="006650F5" w:rsidRDefault="006650F5" w:rsidP="006650F5">
      <w:pPr>
        <w:pStyle w:val="a3"/>
        <w:ind w:right="643"/>
      </w:pPr>
      <w:r w:rsidRPr="006650F5">
        <w:t>школьников и педагогов за активное участие в жизни гимназии, защиту чести</w:t>
      </w:r>
      <w:r w:rsidRPr="006650F5">
        <w:rPr>
          <w:spacing w:val="-67"/>
        </w:rPr>
        <w:t xml:space="preserve"> </w:t>
      </w:r>
      <w:r w:rsidRPr="006650F5">
        <w:t>гимназии в конкурсах, соревнованиях, олимпиадах, значительный вклад в</w:t>
      </w:r>
      <w:r w:rsidRPr="006650F5">
        <w:rPr>
          <w:spacing w:val="1"/>
        </w:rPr>
        <w:t xml:space="preserve"> </w:t>
      </w:r>
      <w:r w:rsidRPr="006650F5">
        <w:t>развитие</w:t>
      </w:r>
      <w:r w:rsidRPr="006650F5">
        <w:rPr>
          <w:spacing w:val="-1"/>
        </w:rPr>
        <w:t xml:space="preserve"> </w:t>
      </w:r>
      <w:r w:rsidRPr="006650F5">
        <w:t>гимназии.</w:t>
      </w:r>
    </w:p>
    <w:p w:rsidR="006650F5" w:rsidRPr="006650F5" w:rsidRDefault="006650F5" w:rsidP="006650F5">
      <w:pPr>
        <w:spacing w:line="321" w:lineRule="exact"/>
        <w:ind w:left="1722"/>
        <w:jc w:val="both"/>
        <w:rPr>
          <w:i/>
          <w:sz w:val="24"/>
          <w:szCs w:val="24"/>
        </w:rPr>
      </w:pPr>
      <w:r w:rsidRPr="006650F5">
        <w:rPr>
          <w:i/>
          <w:sz w:val="24"/>
          <w:szCs w:val="24"/>
        </w:rPr>
        <w:t>На</w:t>
      </w:r>
      <w:r w:rsidRPr="006650F5">
        <w:rPr>
          <w:i/>
          <w:spacing w:val="-1"/>
          <w:sz w:val="24"/>
          <w:szCs w:val="24"/>
        </w:rPr>
        <w:t xml:space="preserve"> </w:t>
      </w:r>
      <w:r w:rsidRPr="006650F5">
        <w:rPr>
          <w:i/>
          <w:sz w:val="24"/>
          <w:szCs w:val="24"/>
        </w:rPr>
        <w:t>уровне</w:t>
      </w:r>
      <w:r w:rsidRPr="006650F5">
        <w:rPr>
          <w:i/>
          <w:spacing w:val="-4"/>
          <w:sz w:val="24"/>
          <w:szCs w:val="24"/>
        </w:rPr>
        <w:t xml:space="preserve"> </w:t>
      </w:r>
      <w:r w:rsidRPr="006650F5">
        <w:rPr>
          <w:i/>
          <w:sz w:val="24"/>
          <w:szCs w:val="24"/>
        </w:rPr>
        <w:t>классов:</w:t>
      </w:r>
    </w:p>
    <w:p w:rsidR="006650F5" w:rsidRPr="006650F5" w:rsidRDefault="006650F5" w:rsidP="006650F5">
      <w:pPr>
        <w:pStyle w:val="a7"/>
        <w:numPr>
          <w:ilvl w:val="0"/>
          <w:numId w:val="195"/>
        </w:numPr>
        <w:tabs>
          <w:tab w:val="left" w:pos="2441"/>
          <w:tab w:val="left" w:pos="2442"/>
          <w:tab w:val="left" w:pos="3663"/>
          <w:tab w:val="left" w:pos="5196"/>
          <w:tab w:val="left" w:pos="6412"/>
          <w:tab w:val="left" w:pos="6838"/>
          <w:tab w:val="left" w:pos="8496"/>
        </w:tabs>
        <w:spacing w:before="61"/>
        <w:ind w:right="649" w:firstLine="719"/>
        <w:jc w:val="left"/>
        <w:rPr>
          <w:sz w:val="24"/>
          <w:szCs w:val="24"/>
        </w:rPr>
      </w:pPr>
      <w:r w:rsidRPr="006650F5">
        <w:rPr>
          <w:sz w:val="24"/>
          <w:szCs w:val="24"/>
        </w:rPr>
        <w:t>участие</w:t>
      </w:r>
      <w:r w:rsidRPr="006650F5">
        <w:rPr>
          <w:sz w:val="24"/>
          <w:szCs w:val="24"/>
        </w:rPr>
        <w:tab/>
        <w:t>школьных</w:t>
      </w:r>
      <w:r w:rsidRPr="006650F5">
        <w:rPr>
          <w:sz w:val="24"/>
          <w:szCs w:val="24"/>
        </w:rPr>
        <w:tab/>
        <w:t>классов</w:t>
      </w:r>
      <w:r w:rsidRPr="006650F5">
        <w:rPr>
          <w:sz w:val="24"/>
          <w:szCs w:val="24"/>
        </w:rPr>
        <w:tab/>
        <w:t>в</w:t>
      </w:r>
      <w:r w:rsidRPr="006650F5">
        <w:rPr>
          <w:sz w:val="24"/>
          <w:szCs w:val="24"/>
        </w:rPr>
        <w:tab/>
        <w:t>реализации</w:t>
      </w:r>
      <w:r w:rsidRPr="006650F5">
        <w:rPr>
          <w:sz w:val="24"/>
          <w:szCs w:val="24"/>
        </w:rPr>
        <w:tab/>
      </w:r>
      <w:r w:rsidRPr="006650F5">
        <w:rPr>
          <w:spacing w:val="-1"/>
          <w:sz w:val="24"/>
          <w:szCs w:val="24"/>
        </w:rPr>
        <w:t>общешкольных</w:t>
      </w:r>
      <w:r w:rsidRPr="006650F5">
        <w:rPr>
          <w:spacing w:val="-67"/>
          <w:sz w:val="24"/>
          <w:szCs w:val="24"/>
        </w:rPr>
        <w:t xml:space="preserve"> </w:t>
      </w:r>
      <w:r w:rsidRPr="006650F5">
        <w:rPr>
          <w:sz w:val="24"/>
          <w:szCs w:val="24"/>
        </w:rPr>
        <w:t>ключевых дел;</w:t>
      </w:r>
    </w:p>
    <w:p w:rsidR="006650F5" w:rsidRPr="006650F5" w:rsidRDefault="006650F5" w:rsidP="006650F5">
      <w:pPr>
        <w:pStyle w:val="a7"/>
        <w:numPr>
          <w:ilvl w:val="0"/>
          <w:numId w:val="195"/>
        </w:numPr>
        <w:tabs>
          <w:tab w:val="left" w:pos="2441"/>
          <w:tab w:val="left" w:pos="2442"/>
          <w:tab w:val="left" w:pos="4125"/>
          <w:tab w:val="left" w:pos="4561"/>
          <w:tab w:val="left" w:pos="5708"/>
          <w:tab w:val="left" w:pos="6785"/>
          <w:tab w:val="left" w:pos="8285"/>
          <w:tab w:val="left" w:pos="9511"/>
        </w:tabs>
        <w:spacing w:before="1"/>
        <w:ind w:right="649" w:firstLine="719"/>
        <w:jc w:val="left"/>
        <w:rPr>
          <w:sz w:val="24"/>
          <w:szCs w:val="24"/>
        </w:rPr>
      </w:pPr>
      <w:r w:rsidRPr="006650F5">
        <w:rPr>
          <w:sz w:val="24"/>
          <w:szCs w:val="24"/>
        </w:rPr>
        <w:t>проведение</w:t>
      </w:r>
      <w:r w:rsidRPr="006650F5">
        <w:rPr>
          <w:sz w:val="24"/>
          <w:szCs w:val="24"/>
        </w:rPr>
        <w:tab/>
        <w:t>в</w:t>
      </w:r>
      <w:r w:rsidRPr="006650F5">
        <w:rPr>
          <w:sz w:val="24"/>
          <w:szCs w:val="24"/>
        </w:rPr>
        <w:tab/>
        <w:t>рамках</w:t>
      </w:r>
      <w:r w:rsidRPr="006650F5">
        <w:rPr>
          <w:sz w:val="24"/>
          <w:szCs w:val="24"/>
        </w:rPr>
        <w:tab/>
        <w:t>класса</w:t>
      </w:r>
      <w:r w:rsidRPr="006650F5">
        <w:rPr>
          <w:sz w:val="24"/>
          <w:szCs w:val="24"/>
        </w:rPr>
        <w:tab/>
        <w:t>итогового</w:t>
      </w:r>
      <w:r w:rsidRPr="006650F5">
        <w:rPr>
          <w:sz w:val="24"/>
          <w:szCs w:val="24"/>
        </w:rPr>
        <w:tab/>
        <w:t>анализа</w:t>
      </w:r>
      <w:r w:rsidRPr="006650F5">
        <w:rPr>
          <w:sz w:val="24"/>
          <w:szCs w:val="24"/>
        </w:rPr>
        <w:tab/>
      </w:r>
      <w:r w:rsidRPr="006650F5">
        <w:rPr>
          <w:spacing w:val="-1"/>
          <w:sz w:val="24"/>
          <w:szCs w:val="24"/>
        </w:rPr>
        <w:t>детьми</w:t>
      </w:r>
      <w:r w:rsidRPr="006650F5">
        <w:rPr>
          <w:spacing w:val="-67"/>
          <w:sz w:val="24"/>
          <w:szCs w:val="24"/>
        </w:rPr>
        <w:t xml:space="preserve"> </w:t>
      </w:r>
      <w:r w:rsidRPr="006650F5">
        <w:rPr>
          <w:sz w:val="24"/>
          <w:szCs w:val="24"/>
        </w:rPr>
        <w:t>организации</w:t>
      </w:r>
      <w:r w:rsidRPr="006650F5">
        <w:rPr>
          <w:spacing w:val="-1"/>
          <w:sz w:val="24"/>
          <w:szCs w:val="24"/>
        </w:rPr>
        <w:t xml:space="preserve"> </w:t>
      </w:r>
      <w:r w:rsidRPr="006650F5">
        <w:rPr>
          <w:sz w:val="24"/>
          <w:szCs w:val="24"/>
        </w:rPr>
        <w:t>и проведения</w:t>
      </w:r>
      <w:r w:rsidRPr="006650F5">
        <w:rPr>
          <w:spacing w:val="-1"/>
          <w:sz w:val="24"/>
          <w:szCs w:val="24"/>
        </w:rPr>
        <w:t xml:space="preserve"> </w:t>
      </w:r>
      <w:r w:rsidRPr="006650F5">
        <w:rPr>
          <w:sz w:val="24"/>
          <w:szCs w:val="24"/>
        </w:rPr>
        <w:t>общешкольных</w:t>
      </w:r>
      <w:r w:rsidRPr="006650F5">
        <w:rPr>
          <w:spacing w:val="1"/>
          <w:sz w:val="24"/>
          <w:szCs w:val="24"/>
        </w:rPr>
        <w:t xml:space="preserve"> </w:t>
      </w:r>
      <w:r w:rsidRPr="006650F5">
        <w:rPr>
          <w:sz w:val="24"/>
          <w:szCs w:val="24"/>
        </w:rPr>
        <w:t>ключевых дел.</w:t>
      </w:r>
    </w:p>
    <w:p w:rsidR="006650F5" w:rsidRPr="006650F5" w:rsidRDefault="006650F5" w:rsidP="006650F5">
      <w:pPr>
        <w:pStyle w:val="a7"/>
        <w:numPr>
          <w:ilvl w:val="0"/>
          <w:numId w:val="195"/>
        </w:numPr>
        <w:tabs>
          <w:tab w:val="left" w:pos="2441"/>
          <w:tab w:val="left" w:pos="2442"/>
        </w:tabs>
        <w:spacing w:line="321" w:lineRule="exact"/>
        <w:ind w:left="2442" w:hanging="721"/>
        <w:jc w:val="left"/>
        <w:rPr>
          <w:sz w:val="24"/>
          <w:szCs w:val="24"/>
        </w:rPr>
      </w:pPr>
      <w:r w:rsidRPr="006650F5">
        <w:rPr>
          <w:sz w:val="24"/>
          <w:szCs w:val="24"/>
        </w:rPr>
        <w:t>Традиционные</w:t>
      </w:r>
      <w:r w:rsidRPr="006650F5">
        <w:rPr>
          <w:spacing w:val="-5"/>
          <w:sz w:val="24"/>
          <w:szCs w:val="24"/>
        </w:rPr>
        <w:t xml:space="preserve"> </w:t>
      </w:r>
      <w:r w:rsidRPr="006650F5">
        <w:rPr>
          <w:sz w:val="24"/>
          <w:szCs w:val="24"/>
        </w:rPr>
        <w:t>классные</w:t>
      </w:r>
      <w:r w:rsidRPr="006650F5">
        <w:rPr>
          <w:spacing w:val="-4"/>
          <w:sz w:val="24"/>
          <w:szCs w:val="24"/>
        </w:rPr>
        <w:t xml:space="preserve"> </w:t>
      </w:r>
      <w:r w:rsidRPr="006650F5">
        <w:rPr>
          <w:sz w:val="24"/>
          <w:szCs w:val="24"/>
        </w:rPr>
        <w:t>мероприятия:</w:t>
      </w:r>
    </w:p>
    <w:p w:rsidR="006650F5" w:rsidRPr="006650F5" w:rsidRDefault="006650F5" w:rsidP="006650F5">
      <w:pPr>
        <w:pStyle w:val="a7"/>
        <w:numPr>
          <w:ilvl w:val="1"/>
          <w:numId w:val="199"/>
        </w:numPr>
        <w:tabs>
          <w:tab w:val="left" w:pos="1886"/>
        </w:tabs>
        <w:spacing w:line="322" w:lineRule="exact"/>
        <w:ind w:left="1885" w:hanging="165"/>
        <w:jc w:val="left"/>
        <w:rPr>
          <w:sz w:val="24"/>
          <w:szCs w:val="24"/>
        </w:rPr>
      </w:pPr>
      <w:r w:rsidRPr="006650F5">
        <w:rPr>
          <w:sz w:val="24"/>
          <w:szCs w:val="24"/>
        </w:rPr>
        <w:t>Урок</w:t>
      </w:r>
      <w:r w:rsidRPr="006650F5">
        <w:rPr>
          <w:spacing w:val="-2"/>
          <w:sz w:val="24"/>
          <w:szCs w:val="24"/>
        </w:rPr>
        <w:t xml:space="preserve"> </w:t>
      </w:r>
      <w:r w:rsidRPr="006650F5">
        <w:rPr>
          <w:sz w:val="24"/>
          <w:szCs w:val="24"/>
        </w:rPr>
        <w:t>Знаний</w:t>
      </w:r>
    </w:p>
    <w:p w:rsidR="006650F5" w:rsidRPr="006650F5" w:rsidRDefault="006650F5" w:rsidP="006650F5">
      <w:pPr>
        <w:pStyle w:val="a7"/>
        <w:numPr>
          <w:ilvl w:val="1"/>
          <w:numId w:val="199"/>
        </w:numPr>
        <w:tabs>
          <w:tab w:val="left" w:pos="1886"/>
        </w:tabs>
        <w:spacing w:line="322" w:lineRule="exact"/>
        <w:ind w:left="1885" w:hanging="165"/>
        <w:jc w:val="left"/>
        <w:rPr>
          <w:sz w:val="24"/>
          <w:szCs w:val="24"/>
        </w:rPr>
      </w:pPr>
      <w:r w:rsidRPr="006650F5">
        <w:rPr>
          <w:sz w:val="24"/>
          <w:szCs w:val="24"/>
        </w:rPr>
        <w:t>Выборы</w:t>
      </w:r>
      <w:r w:rsidRPr="006650F5">
        <w:rPr>
          <w:spacing w:val="-6"/>
          <w:sz w:val="24"/>
          <w:szCs w:val="24"/>
        </w:rPr>
        <w:t xml:space="preserve"> </w:t>
      </w:r>
      <w:r w:rsidRPr="006650F5">
        <w:rPr>
          <w:sz w:val="24"/>
          <w:szCs w:val="24"/>
        </w:rPr>
        <w:t>органа</w:t>
      </w:r>
      <w:r w:rsidRPr="006650F5">
        <w:rPr>
          <w:spacing w:val="-3"/>
          <w:sz w:val="24"/>
          <w:szCs w:val="24"/>
        </w:rPr>
        <w:t xml:space="preserve"> </w:t>
      </w:r>
      <w:r w:rsidRPr="006650F5">
        <w:rPr>
          <w:sz w:val="24"/>
          <w:szCs w:val="24"/>
        </w:rPr>
        <w:t>самоуправления</w:t>
      </w:r>
      <w:r w:rsidRPr="006650F5">
        <w:rPr>
          <w:spacing w:val="-4"/>
          <w:sz w:val="24"/>
          <w:szCs w:val="24"/>
        </w:rPr>
        <w:t xml:space="preserve"> </w:t>
      </w:r>
      <w:r w:rsidRPr="006650F5">
        <w:rPr>
          <w:sz w:val="24"/>
          <w:szCs w:val="24"/>
        </w:rPr>
        <w:t>класса</w:t>
      </w:r>
    </w:p>
    <w:p w:rsidR="006650F5" w:rsidRPr="006650F5" w:rsidRDefault="006650F5" w:rsidP="006650F5">
      <w:pPr>
        <w:pStyle w:val="a7"/>
        <w:numPr>
          <w:ilvl w:val="1"/>
          <w:numId w:val="199"/>
        </w:numPr>
        <w:tabs>
          <w:tab w:val="left" w:pos="1886"/>
        </w:tabs>
        <w:spacing w:line="322" w:lineRule="exact"/>
        <w:ind w:left="1885" w:hanging="164"/>
        <w:jc w:val="left"/>
        <w:rPr>
          <w:sz w:val="24"/>
          <w:szCs w:val="24"/>
        </w:rPr>
      </w:pPr>
      <w:r w:rsidRPr="006650F5">
        <w:rPr>
          <w:sz w:val="24"/>
          <w:szCs w:val="24"/>
        </w:rPr>
        <w:t>День</w:t>
      </w:r>
      <w:r w:rsidRPr="006650F5">
        <w:rPr>
          <w:spacing w:val="-3"/>
          <w:sz w:val="24"/>
          <w:szCs w:val="24"/>
        </w:rPr>
        <w:t xml:space="preserve"> </w:t>
      </w:r>
      <w:r w:rsidRPr="006650F5">
        <w:rPr>
          <w:sz w:val="24"/>
          <w:szCs w:val="24"/>
        </w:rPr>
        <w:t>именинника</w:t>
      </w:r>
    </w:p>
    <w:p w:rsidR="006650F5" w:rsidRPr="006650F5" w:rsidRDefault="006650F5" w:rsidP="006650F5">
      <w:pPr>
        <w:pStyle w:val="a7"/>
        <w:numPr>
          <w:ilvl w:val="1"/>
          <w:numId w:val="199"/>
        </w:numPr>
        <w:tabs>
          <w:tab w:val="left" w:pos="1886"/>
        </w:tabs>
        <w:ind w:left="1885" w:hanging="164"/>
        <w:jc w:val="left"/>
        <w:rPr>
          <w:sz w:val="24"/>
          <w:szCs w:val="24"/>
        </w:rPr>
      </w:pPr>
      <w:r w:rsidRPr="006650F5">
        <w:rPr>
          <w:sz w:val="24"/>
          <w:szCs w:val="24"/>
        </w:rPr>
        <w:t>День</w:t>
      </w:r>
      <w:r w:rsidRPr="006650F5">
        <w:rPr>
          <w:spacing w:val="-4"/>
          <w:sz w:val="24"/>
          <w:szCs w:val="24"/>
        </w:rPr>
        <w:t xml:space="preserve"> </w:t>
      </w:r>
      <w:r w:rsidRPr="006650F5">
        <w:rPr>
          <w:sz w:val="24"/>
          <w:szCs w:val="24"/>
        </w:rPr>
        <w:t>матери</w:t>
      </w:r>
      <w:r w:rsidRPr="006650F5">
        <w:rPr>
          <w:spacing w:val="-2"/>
          <w:sz w:val="24"/>
          <w:szCs w:val="24"/>
        </w:rPr>
        <w:t xml:space="preserve"> </w:t>
      </w:r>
      <w:r w:rsidRPr="006650F5">
        <w:rPr>
          <w:sz w:val="24"/>
          <w:szCs w:val="24"/>
        </w:rPr>
        <w:t>и</w:t>
      </w:r>
      <w:r w:rsidRPr="006650F5">
        <w:rPr>
          <w:spacing w:val="-2"/>
          <w:sz w:val="24"/>
          <w:szCs w:val="24"/>
        </w:rPr>
        <w:t xml:space="preserve"> </w:t>
      </w:r>
      <w:r w:rsidRPr="006650F5">
        <w:rPr>
          <w:sz w:val="24"/>
          <w:szCs w:val="24"/>
        </w:rPr>
        <w:t>День</w:t>
      </w:r>
      <w:r w:rsidRPr="006650F5">
        <w:rPr>
          <w:spacing w:val="-4"/>
          <w:sz w:val="24"/>
          <w:szCs w:val="24"/>
        </w:rPr>
        <w:t xml:space="preserve"> </w:t>
      </w:r>
      <w:r w:rsidRPr="006650F5">
        <w:rPr>
          <w:sz w:val="24"/>
          <w:szCs w:val="24"/>
        </w:rPr>
        <w:t>пожилого</w:t>
      </w:r>
      <w:r w:rsidRPr="006650F5">
        <w:rPr>
          <w:spacing w:val="-1"/>
          <w:sz w:val="24"/>
          <w:szCs w:val="24"/>
        </w:rPr>
        <w:t xml:space="preserve"> </w:t>
      </w:r>
      <w:r w:rsidRPr="006650F5">
        <w:rPr>
          <w:sz w:val="24"/>
          <w:szCs w:val="24"/>
        </w:rPr>
        <w:t>человека</w:t>
      </w:r>
    </w:p>
    <w:p w:rsidR="006650F5" w:rsidRPr="006650F5" w:rsidRDefault="006650F5" w:rsidP="006650F5">
      <w:pPr>
        <w:pStyle w:val="a7"/>
        <w:numPr>
          <w:ilvl w:val="1"/>
          <w:numId w:val="199"/>
        </w:numPr>
        <w:tabs>
          <w:tab w:val="left" w:pos="1886"/>
        </w:tabs>
        <w:spacing w:before="2" w:line="322" w:lineRule="exact"/>
        <w:ind w:left="1885" w:hanging="164"/>
        <w:jc w:val="left"/>
        <w:rPr>
          <w:sz w:val="24"/>
          <w:szCs w:val="24"/>
        </w:rPr>
      </w:pPr>
      <w:r w:rsidRPr="006650F5">
        <w:rPr>
          <w:sz w:val="24"/>
          <w:szCs w:val="24"/>
        </w:rPr>
        <w:t>День</w:t>
      </w:r>
      <w:r w:rsidRPr="006650F5">
        <w:rPr>
          <w:spacing w:val="-3"/>
          <w:sz w:val="24"/>
          <w:szCs w:val="24"/>
        </w:rPr>
        <w:t xml:space="preserve"> </w:t>
      </w:r>
      <w:r w:rsidRPr="006650F5">
        <w:rPr>
          <w:sz w:val="24"/>
          <w:szCs w:val="24"/>
        </w:rPr>
        <w:t>защитника</w:t>
      </w:r>
      <w:r w:rsidRPr="006650F5">
        <w:rPr>
          <w:spacing w:val="-2"/>
          <w:sz w:val="24"/>
          <w:szCs w:val="24"/>
        </w:rPr>
        <w:t xml:space="preserve"> </w:t>
      </w:r>
      <w:r w:rsidRPr="006650F5">
        <w:rPr>
          <w:sz w:val="24"/>
          <w:szCs w:val="24"/>
        </w:rPr>
        <w:t>Отечества</w:t>
      </w:r>
      <w:r w:rsidRPr="006650F5">
        <w:rPr>
          <w:spacing w:val="-3"/>
          <w:sz w:val="24"/>
          <w:szCs w:val="24"/>
        </w:rPr>
        <w:t xml:space="preserve"> </w:t>
      </w:r>
      <w:r w:rsidRPr="006650F5">
        <w:rPr>
          <w:sz w:val="24"/>
          <w:szCs w:val="24"/>
        </w:rPr>
        <w:t>и</w:t>
      </w:r>
      <w:r w:rsidRPr="006650F5">
        <w:rPr>
          <w:spacing w:val="-5"/>
          <w:sz w:val="24"/>
          <w:szCs w:val="24"/>
        </w:rPr>
        <w:t xml:space="preserve"> </w:t>
      </w:r>
      <w:r w:rsidRPr="006650F5">
        <w:rPr>
          <w:sz w:val="24"/>
          <w:szCs w:val="24"/>
        </w:rPr>
        <w:t>Международный</w:t>
      </w:r>
      <w:r w:rsidRPr="006650F5">
        <w:rPr>
          <w:spacing w:val="-2"/>
          <w:sz w:val="24"/>
          <w:szCs w:val="24"/>
        </w:rPr>
        <w:t xml:space="preserve"> </w:t>
      </w:r>
      <w:r w:rsidRPr="006650F5">
        <w:rPr>
          <w:sz w:val="24"/>
          <w:szCs w:val="24"/>
        </w:rPr>
        <w:t>женский</w:t>
      </w:r>
      <w:r w:rsidRPr="006650F5">
        <w:rPr>
          <w:spacing w:val="-4"/>
          <w:sz w:val="24"/>
          <w:szCs w:val="24"/>
        </w:rPr>
        <w:t xml:space="preserve"> </w:t>
      </w:r>
      <w:r w:rsidRPr="006650F5">
        <w:rPr>
          <w:sz w:val="24"/>
          <w:szCs w:val="24"/>
        </w:rPr>
        <w:t>день</w:t>
      </w:r>
    </w:p>
    <w:p w:rsidR="006650F5" w:rsidRPr="006650F5" w:rsidRDefault="006650F5" w:rsidP="006650F5">
      <w:pPr>
        <w:pStyle w:val="a7"/>
        <w:numPr>
          <w:ilvl w:val="1"/>
          <w:numId w:val="199"/>
        </w:numPr>
        <w:tabs>
          <w:tab w:val="left" w:pos="1886"/>
        </w:tabs>
        <w:spacing w:line="322" w:lineRule="exact"/>
        <w:ind w:left="1885" w:hanging="164"/>
        <w:jc w:val="left"/>
        <w:rPr>
          <w:sz w:val="24"/>
          <w:szCs w:val="24"/>
        </w:rPr>
      </w:pPr>
      <w:r w:rsidRPr="006650F5">
        <w:rPr>
          <w:sz w:val="24"/>
          <w:szCs w:val="24"/>
        </w:rPr>
        <w:t>Новогодние</w:t>
      </w:r>
      <w:r w:rsidRPr="006650F5">
        <w:rPr>
          <w:spacing w:val="-5"/>
          <w:sz w:val="24"/>
          <w:szCs w:val="24"/>
        </w:rPr>
        <w:t xml:space="preserve"> </w:t>
      </w:r>
      <w:r w:rsidRPr="006650F5">
        <w:rPr>
          <w:sz w:val="24"/>
          <w:szCs w:val="24"/>
        </w:rPr>
        <w:t>мероприятия</w:t>
      </w:r>
    </w:p>
    <w:p w:rsidR="006650F5" w:rsidRDefault="006650F5" w:rsidP="00C46555">
      <w:pPr>
        <w:pStyle w:val="a7"/>
        <w:numPr>
          <w:ilvl w:val="1"/>
          <w:numId w:val="199"/>
        </w:numPr>
        <w:tabs>
          <w:tab w:val="left" w:pos="1886"/>
        </w:tabs>
        <w:spacing w:line="322" w:lineRule="exact"/>
        <w:ind w:left="1885" w:hanging="164"/>
        <w:jc w:val="left"/>
        <w:rPr>
          <w:sz w:val="24"/>
          <w:szCs w:val="24"/>
        </w:rPr>
      </w:pPr>
      <w:r w:rsidRPr="006650F5">
        <w:rPr>
          <w:sz w:val="24"/>
          <w:szCs w:val="24"/>
        </w:rPr>
        <w:t>День</w:t>
      </w:r>
      <w:r w:rsidRPr="006650F5">
        <w:rPr>
          <w:spacing w:val="-4"/>
          <w:sz w:val="24"/>
          <w:szCs w:val="24"/>
        </w:rPr>
        <w:t xml:space="preserve"> </w:t>
      </w:r>
      <w:r w:rsidRPr="006650F5">
        <w:rPr>
          <w:sz w:val="24"/>
          <w:szCs w:val="24"/>
        </w:rPr>
        <w:t>окончания</w:t>
      </w:r>
      <w:r w:rsidRPr="006650F5">
        <w:rPr>
          <w:spacing w:val="-2"/>
          <w:sz w:val="24"/>
          <w:szCs w:val="24"/>
        </w:rPr>
        <w:t xml:space="preserve"> </w:t>
      </w:r>
      <w:r w:rsidRPr="006650F5">
        <w:rPr>
          <w:sz w:val="24"/>
          <w:szCs w:val="24"/>
        </w:rPr>
        <w:t>учебного</w:t>
      </w:r>
      <w:r w:rsidRPr="006650F5">
        <w:rPr>
          <w:spacing w:val="-1"/>
          <w:sz w:val="24"/>
          <w:szCs w:val="24"/>
        </w:rPr>
        <w:t xml:space="preserve"> </w:t>
      </w:r>
      <w:r w:rsidRPr="006650F5">
        <w:rPr>
          <w:sz w:val="24"/>
          <w:szCs w:val="24"/>
        </w:rPr>
        <w:t>года</w:t>
      </w:r>
    </w:p>
    <w:p w:rsidR="00C46555" w:rsidRPr="00C46555" w:rsidRDefault="00C46555" w:rsidP="00C46555">
      <w:pPr>
        <w:pStyle w:val="a7"/>
        <w:numPr>
          <w:ilvl w:val="1"/>
          <w:numId w:val="199"/>
        </w:numPr>
        <w:tabs>
          <w:tab w:val="left" w:pos="1886"/>
        </w:tabs>
        <w:spacing w:line="322" w:lineRule="exact"/>
        <w:ind w:left="1885" w:hanging="164"/>
        <w:jc w:val="left"/>
        <w:rPr>
          <w:sz w:val="24"/>
          <w:szCs w:val="24"/>
        </w:rPr>
      </w:pPr>
    </w:p>
    <w:p w:rsidR="006650F5" w:rsidRPr="006650F5" w:rsidRDefault="006650F5" w:rsidP="006650F5">
      <w:pPr>
        <w:spacing w:line="322" w:lineRule="exact"/>
        <w:ind w:left="1722"/>
        <w:rPr>
          <w:i/>
          <w:sz w:val="24"/>
          <w:szCs w:val="24"/>
        </w:rPr>
      </w:pPr>
      <w:r w:rsidRPr="006650F5">
        <w:rPr>
          <w:i/>
          <w:sz w:val="24"/>
          <w:szCs w:val="24"/>
        </w:rPr>
        <w:t>На</w:t>
      </w:r>
      <w:r w:rsidRPr="006650F5">
        <w:rPr>
          <w:i/>
          <w:spacing w:val="-2"/>
          <w:sz w:val="24"/>
          <w:szCs w:val="24"/>
        </w:rPr>
        <w:t xml:space="preserve"> </w:t>
      </w:r>
      <w:r w:rsidRPr="006650F5">
        <w:rPr>
          <w:i/>
          <w:sz w:val="24"/>
          <w:szCs w:val="24"/>
        </w:rPr>
        <w:t>индивидуальном</w:t>
      </w:r>
      <w:r w:rsidRPr="006650F5">
        <w:rPr>
          <w:i/>
          <w:spacing w:val="-6"/>
          <w:sz w:val="24"/>
          <w:szCs w:val="24"/>
        </w:rPr>
        <w:t xml:space="preserve"> </w:t>
      </w:r>
      <w:r w:rsidRPr="006650F5">
        <w:rPr>
          <w:i/>
          <w:sz w:val="24"/>
          <w:szCs w:val="24"/>
        </w:rPr>
        <w:t>уровне:</w:t>
      </w:r>
    </w:p>
    <w:p w:rsidR="006650F5" w:rsidRPr="006650F5" w:rsidRDefault="006650F5" w:rsidP="006650F5">
      <w:pPr>
        <w:pStyle w:val="a7"/>
        <w:numPr>
          <w:ilvl w:val="0"/>
          <w:numId w:val="195"/>
        </w:numPr>
        <w:tabs>
          <w:tab w:val="left" w:pos="2442"/>
        </w:tabs>
        <w:ind w:right="650" w:firstLine="719"/>
        <w:rPr>
          <w:sz w:val="24"/>
          <w:szCs w:val="24"/>
        </w:rPr>
      </w:pPr>
      <w:r w:rsidRPr="006650F5">
        <w:rPr>
          <w:sz w:val="24"/>
          <w:szCs w:val="24"/>
        </w:rPr>
        <w:t>вовлечение</w:t>
      </w:r>
      <w:r w:rsidRPr="006650F5">
        <w:rPr>
          <w:spacing w:val="16"/>
          <w:sz w:val="24"/>
          <w:szCs w:val="24"/>
        </w:rPr>
        <w:t xml:space="preserve"> </w:t>
      </w:r>
      <w:r w:rsidRPr="006650F5">
        <w:rPr>
          <w:sz w:val="24"/>
          <w:szCs w:val="24"/>
        </w:rPr>
        <w:t>каждого</w:t>
      </w:r>
      <w:r w:rsidRPr="006650F5">
        <w:rPr>
          <w:spacing w:val="16"/>
          <w:sz w:val="24"/>
          <w:szCs w:val="24"/>
        </w:rPr>
        <w:t xml:space="preserve"> </w:t>
      </w:r>
      <w:r w:rsidRPr="006650F5">
        <w:rPr>
          <w:sz w:val="24"/>
          <w:szCs w:val="24"/>
        </w:rPr>
        <w:t>ребенка</w:t>
      </w:r>
      <w:r w:rsidRPr="006650F5">
        <w:rPr>
          <w:spacing w:val="18"/>
          <w:sz w:val="24"/>
          <w:szCs w:val="24"/>
        </w:rPr>
        <w:t xml:space="preserve"> </w:t>
      </w:r>
      <w:r w:rsidRPr="006650F5">
        <w:rPr>
          <w:sz w:val="24"/>
          <w:szCs w:val="24"/>
        </w:rPr>
        <w:t>в</w:t>
      </w:r>
      <w:r w:rsidRPr="006650F5">
        <w:rPr>
          <w:spacing w:val="16"/>
          <w:sz w:val="24"/>
          <w:szCs w:val="24"/>
        </w:rPr>
        <w:t xml:space="preserve"> </w:t>
      </w:r>
      <w:r w:rsidRPr="006650F5">
        <w:rPr>
          <w:sz w:val="24"/>
          <w:szCs w:val="24"/>
        </w:rPr>
        <w:t>ключевые</w:t>
      </w:r>
      <w:r w:rsidRPr="006650F5">
        <w:rPr>
          <w:spacing w:val="16"/>
          <w:sz w:val="24"/>
          <w:szCs w:val="24"/>
        </w:rPr>
        <w:t xml:space="preserve"> </w:t>
      </w:r>
      <w:r w:rsidRPr="006650F5">
        <w:rPr>
          <w:sz w:val="24"/>
          <w:szCs w:val="24"/>
        </w:rPr>
        <w:t>дела</w:t>
      </w:r>
      <w:r w:rsidRPr="006650F5">
        <w:rPr>
          <w:spacing w:val="16"/>
          <w:sz w:val="24"/>
          <w:szCs w:val="24"/>
        </w:rPr>
        <w:t xml:space="preserve"> </w:t>
      </w:r>
      <w:r w:rsidR="00C46555">
        <w:rPr>
          <w:sz w:val="24"/>
          <w:szCs w:val="24"/>
        </w:rPr>
        <w:t>школы</w:t>
      </w:r>
      <w:r w:rsidRPr="006650F5">
        <w:rPr>
          <w:spacing w:val="17"/>
          <w:sz w:val="24"/>
          <w:szCs w:val="24"/>
        </w:rPr>
        <w:t xml:space="preserve"> </w:t>
      </w:r>
      <w:r w:rsidRPr="006650F5">
        <w:rPr>
          <w:sz w:val="24"/>
          <w:szCs w:val="24"/>
        </w:rPr>
        <w:t>и</w:t>
      </w:r>
      <w:r w:rsidRPr="006650F5">
        <w:rPr>
          <w:spacing w:val="17"/>
          <w:sz w:val="24"/>
          <w:szCs w:val="24"/>
        </w:rPr>
        <w:t xml:space="preserve"> </w:t>
      </w:r>
      <w:r w:rsidRPr="006650F5">
        <w:rPr>
          <w:sz w:val="24"/>
          <w:szCs w:val="24"/>
        </w:rPr>
        <w:t>класса</w:t>
      </w:r>
      <w:r w:rsidRPr="006650F5">
        <w:rPr>
          <w:spacing w:val="-68"/>
          <w:sz w:val="24"/>
          <w:szCs w:val="24"/>
        </w:rPr>
        <w:t xml:space="preserve"> </w:t>
      </w:r>
      <w:r w:rsidRPr="006650F5">
        <w:rPr>
          <w:sz w:val="24"/>
          <w:szCs w:val="24"/>
        </w:rPr>
        <w:t>в</w:t>
      </w:r>
      <w:r w:rsidRPr="006650F5">
        <w:rPr>
          <w:spacing w:val="1"/>
          <w:sz w:val="24"/>
          <w:szCs w:val="24"/>
        </w:rPr>
        <w:t xml:space="preserve"> </w:t>
      </w:r>
      <w:r w:rsidRPr="006650F5">
        <w:rPr>
          <w:sz w:val="24"/>
          <w:szCs w:val="24"/>
        </w:rPr>
        <w:t>одной</w:t>
      </w:r>
      <w:r w:rsidRPr="006650F5">
        <w:rPr>
          <w:spacing w:val="1"/>
          <w:sz w:val="24"/>
          <w:szCs w:val="24"/>
        </w:rPr>
        <w:t xml:space="preserve"> </w:t>
      </w:r>
      <w:r w:rsidRPr="006650F5">
        <w:rPr>
          <w:sz w:val="24"/>
          <w:szCs w:val="24"/>
        </w:rPr>
        <w:t>из</w:t>
      </w:r>
      <w:r w:rsidRPr="006650F5">
        <w:rPr>
          <w:spacing w:val="1"/>
          <w:sz w:val="24"/>
          <w:szCs w:val="24"/>
        </w:rPr>
        <w:t xml:space="preserve"> </w:t>
      </w:r>
      <w:r w:rsidRPr="006650F5">
        <w:rPr>
          <w:sz w:val="24"/>
          <w:szCs w:val="24"/>
        </w:rPr>
        <w:t>возможных</w:t>
      </w:r>
      <w:r w:rsidRPr="006650F5">
        <w:rPr>
          <w:spacing w:val="1"/>
          <w:sz w:val="24"/>
          <w:szCs w:val="24"/>
        </w:rPr>
        <w:t xml:space="preserve"> </w:t>
      </w:r>
      <w:r w:rsidRPr="006650F5">
        <w:rPr>
          <w:sz w:val="24"/>
          <w:szCs w:val="24"/>
        </w:rPr>
        <w:t>для</w:t>
      </w:r>
      <w:r w:rsidRPr="006650F5">
        <w:rPr>
          <w:spacing w:val="1"/>
          <w:sz w:val="24"/>
          <w:szCs w:val="24"/>
        </w:rPr>
        <w:t xml:space="preserve"> </w:t>
      </w:r>
      <w:r w:rsidRPr="006650F5">
        <w:rPr>
          <w:sz w:val="24"/>
          <w:szCs w:val="24"/>
        </w:rPr>
        <w:t>них</w:t>
      </w:r>
      <w:r w:rsidRPr="006650F5">
        <w:rPr>
          <w:spacing w:val="1"/>
          <w:sz w:val="24"/>
          <w:szCs w:val="24"/>
        </w:rPr>
        <w:t xml:space="preserve"> </w:t>
      </w:r>
      <w:r w:rsidRPr="006650F5">
        <w:rPr>
          <w:sz w:val="24"/>
          <w:szCs w:val="24"/>
        </w:rPr>
        <w:t>ролей:</w:t>
      </w:r>
      <w:r w:rsidRPr="006650F5">
        <w:rPr>
          <w:spacing w:val="1"/>
          <w:sz w:val="24"/>
          <w:szCs w:val="24"/>
        </w:rPr>
        <w:t xml:space="preserve"> </w:t>
      </w:r>
      <w:r w:rsidRPr="006650F5">
        <w:rPr>
          <w:sz w:val="24"/>
          <w:szCs w:val="24"/>
        </w:rPr>
        <w:t>сценаристов,</w:t>
      </w:r>
      <w:r w:rsidRPr="006650F5">
        <w:rPr>
          <w:spacing w:val="1"/>
          <w:sz w:val="24"/>
          <w:szCs w:val="24"/>
        </w:rPr>
        <w:t xml:space="preserve"> </w:t>
      </w:r>
      <w:r w:rsidRPr="006650F5">
        <w:rPr>
          <w:sz w:val="24"/>
          <w:szCs w:val="24"/>
        </w:rPr>
        <w:t>постановщиков,</w:t>
      </w:r>
      <w:r w:rsidRPr="006650F5">
        <w:rPr>
          <w:spacing w:val="1"/>
          <w:sz w:val="24"/>
          <w:szCs w:val="24"/>
        </w:rPr>
        <w:t xml:space="preserve"> </w:t>
      </w:r>
      <w:r w:rsidRPr="006650F5">
        <w:rPr>
          <w:sz w:val="24"/>
          <w:szCs w:val="24"/>
        </w:rPr>
        <w:t>исполнителей,</w:t>
      </w:r>
      <w:r w:rsidRPr="006650F5">
        <w:rPr>
          <w:spacing w:val="1"/>
          <w:sz w:val="24"/>
          <w:szCs w:val="24"/>
        </w:rPr>
        <w:t xml:space="preserve"> </w:t>
      </w:r>
      <w:r w:rsidRPr="006650F5">
        <w:rPr>
          <w:sz w:val="24"/>
          <w:szCs w:val="24"/>
        </w:rPr>
        <w:t>ведущих,</w:t>
      </w:r>
      <w:r w:rsidRPr="006650F5">
        <w:rPr>
          <w:spacing w:val="1"/>
          <w:sz w:val="24"/>
          <w:szCs w:val="24"/>
        </w:rPr>
        <w:t xml:space="preserve"> </w:t>
      </w:r>
      <w:r w:rsidRPr="006650F5">
        <w:rPr>
          <w:sz w:val="24"/>
          <w:szCs w:val="24"/>
        </w:rPr>
        <w:t>декораторов,</w:t>
      </w:r>
      <w:r w:rsidRPr="006650F5">
        <w:rPr>
          <w:spacing w:val="1"/>
          <w:sz w:val="24"/>
          <w:szCs w:val="24"/>
        </w:rPr>
        <w:t xml:space="preserve"> </w:t>
      </w:r>
      <w:r w:rsidRPr="006650F5">
        <w:rPr>
          <w:sz w:val="24"/>
          <w:szCs w:val="24"/>
        </w:rPr>
        <w:t>музыкальных</w:t>
      </w:r>
      <w:r w:rsidRPr="006650F5">
        <w:rPr>
          <w:spacing w:val="1"/>
          <w:sz w:val="24"/>
          <w:szCs w:val="24"/>
        </w:rPr>
        <w:t xml:space="preserve"> </w:t>
      </w:r>
      <w:r w:rsidRPr="006650F5">
        <w:rPr>
          <w:sz w:val="24"/>
          <w:szCs w:val="24"/>
        </w:rPr>
        <w:t>редакторов,</w:t>
      </w:r>
      <w:r w:rsidRPr="006650F5">
        <w:rPr>
          <w:spacing w:val="1"/>
          <w:sz w:val="24"/>
          <w:szCs w:val="24"/>
        </w:rPr>
        <w:t xml:space="preserve"> </w:t>
      </w:r>
      <w:r w:rsidRPr="006650F5">
        <w:rPr>
          <w:sz w:val="24"/>
          <w:szCs w:val="24"/>
        </w:rPr>
        <w:t>корреспондентов, ответственных за костюмы и оборудование, ответственных</w:t>
      </w:r>
      <w:r w:rsidRPr="006650F5">
        <w:rPr>
          <w:spacing w:val="-67"/>
          <w:sz w:val="24"/>
          <w:szCs w:val="24"/>
        </w:rPr>
        <w:t xml:space="preserve"> </w:t>
      </w:r>
      <w:r w:rsidRPr="006650F5">
        <w:rPr>
          <w:sz w:val="24"/>
          <w:szCs w:val="24"/>
        </w:rPr>
        <w:t>за</w:t>
      </w:r>
      <w:r w:rsidRPr="006650F5">
        <w:rPr>
          <w:spacing w:val="-2"/>
          <w:sz w:val="24"/>
          <w:szCs w:val="24"/>
        </w:rPr>
        <w:t xml:space="preserve"> </w:t>
      </w:r>
      <w:r w:rsidRPr="006650F5">
        <w:rPr>
          <w:sz w:val="24"/>
          <w:szCs w:val="24"/>
        </w:rPr>
        <w:t>приглашение и встречу</w:t>
      </w:r>
      <w:r w:rsidRPr="006650F5">
        <w:rPr>
          <w:spacing w:val="-3"/>
          <w:sz w:val="24"/>
          <w:szCs w:val="24"/>
        </w:rPr>
        <w:t xml:space="preserve"> </w:t>
      </w:r>
      <w:r w:rsidRPr="006650F5">
        <w:rPr>
          <w:sz w:val="24"/>
          <w:szCs w:val="24"/>
        </w:rPr>
        <w:t>гостей и</w:t>
      </w:r>
      <w:r w:rsidRPr="006650F5">
        <w:rPr>
          <w:spacing w:val="-1"/>
          <w:sz w:val="24"/>
          <w:szCs w:val="24"/>
        </w:rPr>
        <w:t xml:space="preserve"> </w:t>
      </w:r>
      <w:r w:rsidRPr="006650F5">
        <w:rPr>
          <w:sz w:val="24"/>
          <w:szCs w:val="24"/>
        </w:rPr>
        <w:t>т.п.);</w:t>
      </w:r>
    </w:p>
    <w:p w:rsidR="006650F5" w:rsidRPr="006650F5" w:rsidRDefault="006650F5" w:rsidP="006650F5">
      <w:pPr>
        <w:pStyle w:val="a7"/>
        <w:numPr>
          <w:ilvl w:val="0"/>
          <w:numId w:val="195"/>
        </w:numPr>
        <w:tabs>
          <w:tab w:val="left" w:pos="2442"/>
        </w:tabs>
        <w:spacing w:before="1"/>
        <w:ind w:right="649" w:firstLine="719"/>
        <w:rPr>
          <w:sz w:val="24"/>
          <w:szCs w:val="24"/>
        </w:rPr>
      </w:pPr>
      <w:r w:rsidRPr="006650F5">
        <w:rPr>
          <w:sz w:val="24"/>
          <w:szCs w:val="24"/>
        </w:rPr>
        <w:t>индивидуальная помощь обучающегося (при необходимости) в</w:t>
      </w:r>
      <w:r w:rsidRPr="006650F5">
        <w:rPr>
          <w:spacing w:val="1"/>
          <w:sz w:val="24"/>
          <w:szCs w:val="24"/>
        </w:rPr>
        <w:t xml:space="preserve"> </w:t>
      </w:r>
      <w:r w:rsidRPr="006650F5">
        <w:rPr>
          <w:sz w:val="24"/>
          <w:szCs w:val="24"/>
        </w:rPr>
        <w:t>освоении</w:t>
      </w:r>
      <w:r w:rsidRPr="006650F5">
        <w:rPr>
          <w:spacing w:val="-4"/>
          <w:sz w:val="24"/>
          <w:szCs w:val="24"/>
        </w:rPr>
        <w:t xml:space="preserve"> </w:t>
      </w:r>
      <w:r w:rsidRPr="006650F5">
        <w:rPr>
          <w:sz w:val="24"/>
          <w:szCs w:val="24"/>
        </w:rPr>
        <w:t>навыков</w:t>
      </w:r>
      <w:r w:rsidRPr="006650F5">
        <w:rPr>
          <w:spacing w:val="-4"/>
          <w:sz w:val="24"/>
          <w:szCs w:val="24"/>
        </w:rPr>
        <w:t xml:space="preserve"> </w:t>
      </w:r>
      <w:r w:rsidRPr="006650F5">
        <w:rPr>
          <w:sz w:val="24"/>
          <w:szCs w:val="24"/>
        </w:rPr>
        <w:t>подготовки,</w:t>
      </w:r>
      <w:r w:rsidRPr="006650F5">
        <w:rPr>
          <w:spacing w:val="-2"/>
          <w:sz w:val="24"/>
          <w:szCs w:val="24"/>
        </w:rPr>
        <w:t xml:space="preserve"> </w:t>
      </w:r>
      <w:r w:rsidRPr="006650F5">
        <w:rPr>
          <w:sz w:val="24"/>
          <w:szCs w:val="24"/>
        </w:rPr>
        <w:t>проведения</w:t>
      </w:r>
      <w:r w:rsidRPr="006650F5">
        <w:rPr>
          <w:spacing w:val="-3"/>
          <w:sz w:val="24"/>
          <w:szCs w:val="24"/>
        </w:rPr>
        <w:t xml:space="preserve"> </w:t>
      </w:r>
      <w:r w:rsidRPr="006650F5">
        <w:rPr>
          <w:sz w:val="24"/>
          <w:szCs w:val="24"/>
        </w:rPr>
        <w:t>и</w:t>
      </w:r>
      <w:r w:rsidRPr="006650F5">
        <w:rPr>
          <w:spacing w:val="-1"/>
          <w:sz w:val="24"/>
          <w:szCs w:val="24"/>
        </w:rPr>
        <w:t xml:space="preserve"> </w:t>
      </w:r>
      <w:r w:rsidRPr="006650F5">
        <w:rPr>
          <w:sz w:val="24"/>
          <w:szCs w:val="24"/>
        </w:rPr>
        <w:t>анализа ключевых</w:t>
      </w:r>
      <w:r w:rsidRPr="006650F5">
        <w:rPr>
          <w:spacing w:val="-3"/>
          <w:sz w:val="24"/>
          <w:szCs w:val="24"/>
        </w:rPr>
        <w:t xml:space="preserve"> </w:t>
      </w:r>
      <w:r w:rsidRPr="006650F5">
        <w:rPr>
          <w:sz w:val="24"/>
          <w:szCs w:val="24"/>
        </w:rPr>
        <w:t>дел;</w:t>
      </w:r>
    </w:p>
    <w:p w:rsidR="006650F5" w:rsidRPr="006650F5" w:rsidRDefault="006650F5" w:rsidP="006650F5">
      <w:pPr>
        <w:pStyle w:val="a7"/>
        <w:numPr>
          <w:ilvl w:val="0"/>
          <w:numId w:val="195"/>
        </w:numPr>
        <w:tabs>
          <w:tab w:val="left" w:pos="2442"/>
        </w:tabs>
        <w:spacing w:before="1"/>
        <w:ind w:right="645" w:firstLine="719"/>
        <w:rPr>
          <w:sz w:val="24"/>
          <w:szCs w:val="24"/>
        </w:rPr>
      </w:pPr>
      <w:r w:rsidRPr="006650F5">
        <w:rPr>
          <w:sz w:val="24"/>
          <w:szCs w:val="24"/>
        </w:rPr>
        <w:t>наблюдение</w:t>
      </w:r>
      <w:r w:rsidRPr="006650F5">
        <w:rPr>
          <w:spacing w:val="1"/>
          <w:sz w:val="24"/>
          <w:szCs w:val="24"/>
        </w:rPr>
        <w:t xml:space="preserve"> </w:t>
      </w:r>
      <w:r w:rsidRPr="006650F5">
        <w:rPr>
          <w:sz w:val="24"/>
          <w:szCs w:val="24"/>
        </w:rPr>
        <w:t>за</w:t>
      </w:r>
      <w:r w:rsidRPr="006650F5">
        <w:rPr>
          <w:spacing w:val="1"/>
          <w:sz w:val="24"/>
          <w:szCs w:val="24"/>
        </w:rPr>
        <w:t xml:space="preserve"> </w:t>
      </w:r>
      <w:r w:rsidRPr="006650F5">
        <w:rPr>
          <w:sz w:val="24"/>
          <w:szCs w:val="24"/>
        </w:rPr>
        <w:t>поведением</w:t>
      </w:r>
      <w:r w:rsidRPr="006650F5">
        <w:rPr>
          <w:spacing w:val="1"/>
          <w:sz w:val="24"/>
          <w:szCs w:val="24"/>
        </w:rPr>
        <w:t xml:space="preserve"> </w:t>
      </w:r>
      <w:r w:rsidRPr="006650F5">
        <w:rPr>
          <w:sz w:val="24"/>
          <w:szCs w:val="24"/>
        </w:rPr>
        <w:t>обучающегося</w:t>
      </w:r>
      <w:r w:rsidRPr="006650F5">
        <w:rPr>
          <w:spacing w:val="1"/>
          <w:sz w:val="24"/>
          <w:szCs w:val="24"/>
        </w:rPr>
        <w:t xml:space="preserve"> </w:t>
      </w:r>
      <w:r w:rsidRPr="006650F5">
        <w:rPr>
          <w:sz w:val="24"/>
          <w:szCs w:val="24"/>
        </w:rPr>
        <w:t>в</w:t>
      </w:r>
      <w:r w:rsidRPr="006650F5">
        <w:rPr>
          <w:spacing w:val="1"/>
          <w:sz w:val="24"/>
          <w:szCs w:val="24"/>
        </w:rPr>
        <w:t xml:space="preserve"> </w:t>
      </w:r>
      <w:r w:rsidRPr="006650F5">
        <w:rPr>
          <w:sz w:val="24"/>
          <w:szCs w:val="24"/>
        </w:rPr>
        <w:t>ситуациях</w:t>
      </w:r>
      <w:r w:rsidRPr="006650F5">
        <w:rPr>
          <w:spacing w:val="1"/>
          <w:sz w:val="24"/>
          <w:szCs w:val="24"/>
        </w:rPr>
        <w:t xml:space="preserve"> </w:t>
      </w:r>
      <w:r w:rsidRPr="006650F5">
        <w:rPr>
          <w:sz w:val="24"/>
          <w:szCs w:val="24"/>
        </w:rPr>
        <w:t>подготовки, проведения</w:t>
      </w:r>
      <w:r w:rsidRPr="006650F5">
        <w:rPr>
          <w:spacing w:val="1"/>
          <w:sz w:val="24"/>
          <w:szCs w:val="24"/>
        </w:rPr>
        <w:t xml:space="preserve"> </w:t>
      </w:r>
      <w:r w:rsidRPr="006650F5">
        <w:rPr>
          <w:sz w:val="24"/>
          <w:szCs w:val="24"/>
        </w:rPr>
        <w:t>и анализа</w:t>
      </w:r>
      <w:r w:rsidRPr="006650F5">
        <w:rPr>
          <w:spacing w:val="1"/>
          <w:sz w:val="24"/>
          <w:szCs w:val="24"/>
        </w:rPr>
        <w:t xml:space="preserve"> </w:t>
      </w:r>
      <w:r w:rsidRPr="006650F5">
        <w:rPr>
          <w:sz w:val="24"/>
          <w:szCs w:val="24"/>
        </w:rPr>
        <w:t>ключевых</w:t>
      </w:r>
      <w:r w:rsidRPr="006650F5">
        <w:rPr>
          <w:spacing w:val="1"/>
          <w:sz w:val="24"/>
          <w:szCs w:val="24"/>
        </w:rPr>
        <w:t xml:space="preserve"> </w:t>
      </w:r>
      <w:r w:rsidRPr="006650F5">
        <w:rPr>
          <w:sz w:val="24"/>
          <w:szCs w:val="24"/>
        </w:rPr>
        <w:t>дел, за его отношениями</w:t>
      </w:r>
      <w:r w:rsidRPr="006650F5">
        <w:rPr>
          <w:spacing w:val="1"/>
          <w:sz w:val="24"/>
          <w:szCs w:val="24"/>
        </w:rPr>
        <w:t xml:space="preserve"> </w:t>
      </w:r>
      <w:r w:rsidRPr="006650F5">
        <w:rPr>
          <w:sz w:val="24"/>
          <w:szCs w:val="24"/>
        </w:rPr>
        <w:t>со</w:t>
      </w:r>
      <w:r w:rsidRPr="006650F5">
        <w:rPr>
          <w:spacing w:val="1"/>
          <w:sz w:val="24"/>
          <w:szCs w:val="24"/>
        </w:rPr>
        <w:t xml:space="preserve"> </w:t>
      </w:r>
      <w:r w:rsidRPr="006650F5">
        <w:rPr>
          <w:sz w:val="24"/>
          <w:szCs w:val="24"/>
        </w:rPr>
        <w:t>сверстниками, старшими и младшими школьниками, с педагогами и другими</w:t>
      </w:r>
      <w:r w:rsidRPr="006650F5">
        <w:rPr>
          <w:spacing w:val="1"/>
          <w:sz w:val="24"/>
          <w:szCs w:val="24"/>
        </w:rPr>
        <w:t xml:space="preserve"> </w:t>
      </w:r>
      <w:r w:rsidRPr="006650F5">
        <w:rPr>
          <w:sz w:val="24"/>
          <w:szCs w:val="24"/>
        </w:rPr>
        <w:t>взрослыми;</w:t>
      </w:r>
    </w:p>
    <w:p w:rsidR="006650F5" w:rsidRPr="006650F5" w:rsidRDefault="006650F5" w:rsidP="006650F5">
      <w:pPr>
        <w:pStyle w:val="a7"/>
        <w:numPr>
          <w:ilvl w:val="0"/>
          <w:numId w:val="195"/>
        </w:numPr>
        <w:tabs>
          <w:tab w:val="left" w:pos="2442"/>
        </w:tabs>
        <w:ind w:right="649" w:firstLine="719"/>
        <w:rPr>
          <w:sz w:val="24"/>
          <w:szCs w:val="24"/>
        </w:rPr>
      </w:pPr>
      <w:r w:rsidRPr="006650F5">
        <w:rPr>
          <w:sz w:val="24"/>
          <w:szCs w:val="24"/>
        </w:rPr>
        <w:t>при необходимости коррекция поведения</w:t>
      </w:r>
      <w:r w:rsidRPr="006650F5">
        <w:rPr>
          <w:spacing w:val="1"/>
          <w:sz w:val="24"/>
          <w:szCs w:val="24"/>
        </w:rPr>
        <w:t xml:space="preserve"> </w:t>
      </w:r>
      <w:r w:rsidRPr="006650F5">
        <w:rPr>
          <w:sz w:val="24"/>
          <w:szCs w:val="24"/>
        </w:rPr>
        <w:t>обучающегося через</w:t>
      </w:r>
      <w:r w:rsidRPr="006650F5">
        <w:rPr>
          <w:spacing w:val="1"/>
          <w:sz w:val="24"/>
          <w:szCs w:val="24"/>
        </w:rPr>
        <w:t xml:space="preserve"> </w:t>
      </w:r>
      <w:r w:rsidRPr="006650F5">
        <w:rPr>
          <w:sz w:val="24"/>
          <w:szCs w:val="24"/>
        </w:rPr>
        <w:t>частные беседы с ним, через включение его в совместную работу с другими</w:t>
      </w:r>
      <w:r w:rsidRPr="006650F5">
        <w:rPr>
          <w:spacing w:val="1"/>
          <w:sz w:val="24"/>
          <w:szCs w:val="24"/>
        </w:rPr>
        <w:t xml:space="preserve"> </w:t>
      </w:r>
      <w:r w:rsidRPr="006650F5">
        <w:rPr>
          <w:sz w:val="24"/>
          <w:szCs w:val="24"/>
        </w:rPr>
        <w:t>обучающимися, которые могли бы стать для него хорошим примером, через</w:t>
      </w:r>
      <w:r w:rsidRPr="006650F5">
        <w:rPr>
          <w:spacing w:val="1"/>
          <w:sz w:val="24"/>
          <w:szCs w:val="24"/>
        </w:rPr>
        <w:t xml:space="preserve"> </w:t>
      </w:r>
      <w:r w:rsidRPr="006650F5">
        <w:rPr>
          <w:sz w:val="24"/>
          <w:szCs w:val="24"/>
        </w:rPr>
        <w:t>предложение взять в следующем ключевом деле на себя роль ответственного</w:t>
      </w:r>
      <w:r w:rsidRPr="006650F5">
        <w:rPr>
          <w:spacing w:val="1"/>
          <w:sz w:val="24"/>
          <w:szCs w:val="24"/>
        </w:rPr>
        <w:t xml:space="preserve"> </w:t>
      </w:r>
      <w:r w:rsidRPr="006650F5">
        <w:rPr>
          <w:sz w:val="24"/>
          <w:szCs w:val="24"/>
        </w:rPr>
        <w:t>за</w:t>
      </w:r>
      <w:r w:rsidRPr="006650F5">
        <w:rPr>
          <w:spacing w:val="-2"/>
          <w:sz w:val="24"/>
          <w:szCs w:val="24"/>
        </w:rPr>
        <w:t xml:space="preserve"> </w:t>
      </w:r>
      <w:r w:rsidRPr="006650F5">
        <w:rPr>
          <w:sz w:val="24"/>
          <w:szCs w:val="24"/>
        </w:rPr>
        <w:t>тот</w:t>
      </w:r>
      <w:r w:rsidRPr="006650F5">
        <w:rPr>
          <w:spacing w:val="-1"/>
          <w:sz w:val="24"/>
          <w:szCs w:val="24"/>
        </w:rPr>
        <w:t xml:space="preserve"> </w:t>
      </w:r>
      <w:r w:rsidRPr="006650F5">
        <w:rPr>
          <w:sz w:val="24"/>
          <w:szCs w:val="24"/>
        </w:rPr>
        <w:t>или</w:t>
      </w:r>
      <w:r w:rsidRPr="006650F5">
        <w:rPr>
          <w:spacing w:val="-3"/>
          <w:sz w:val="24"/>
          <w:szCs w:val="24"/>
        </w:rPr>
        <w:t xml:space="preserve"> </w:t>
      </w:r>
      <w:r w:rsidRPr="006650F5">
        <w:rPr>
          <w:sz w:val="24"/>
          <w:szCs w:val="24"/>
        </w:rPr>
        <w:t>иной фрагмент</w:t>
      </w:r>
      <w:r w:rsidRPr="006650F5">
        <w:rPr>
          <w:spacing w:val="-4"/>
          <w:sz w:val="24"/>
          <w:szCs w:val="24"/>
        </w:rPr>
        <w:t xml:space="preserve"> </w:t>
      </w:r>
      <w:r w:rsidRPr="006650F5">
        <w:rPr>
          <w:sz w:val="24"/>
          <w:szCs w:val="24"/>
        </w:rPr>
        <w:t>общей</w:t>
      </w:r>
      <w:r w:rsidRPr="006650F5">
        <w:rPr>
          <w:spacing w:val="-2"/>
          <w:sz w:val="24"/>
          <w:szCs w:val="24"/>
        </w:rPr>
        <w:t xml:space="preserve"> </w:t>
      </w:r>
      <w:r w:rsidRPr="006650F5">
        <w:rPr>
          <w:sz w:val="24"/>
          <w:szCs w:val="24"/>
        </w:rPr>
        <w:t>работы.</w:t>
      </w:r>
    </w:p>
    <w:p w:rsidR="006650F5" w:rsidRPr="006650F5" w:rsidRDefault="006650F5" w:rsidP="006650F5">
      <w:pPr>
        <w:pStyle w:val="a3"/>
        <w:spacing w:before="4"/>
        <w:ind w:left="0"/>
      </w:pPr>
    </w:p>
    <w:p w:rsidR="006650F5" w:rsidRDefault="006650F5" w:rsidP="006650F5">
      <w:pPr>
        <w:pStyle w:val="a3"/>
        <w:spacing w:before="3"/>
        <w:ind w:left="0"/>
        <w:rPr>
          <w:b/>
        </w:rPr>
      </w:pPr>
    </w:p>
    <w:p w:rsidR="006650F5" w:rsidRDefault="006650F5" w:rsidP="006650F5">
      <w:pPr>
        <w:pStyle w:val="a3"/>
        <w:spacing w:before="89"/>
        <w:ind w:left="1722"/>
      </w:pPr>
      <w:r>
        <w:rPr>
          <w:u w:val="single"/>
        </w:rPr>
        <w:t>Модуль</w:t>
      </w:r>
      <w:r>
        <w:rPr>
          <w:spacing w:val="-5"/>
          <w:u w:val="single"/>
        </w:rPr>
        <w:t xml:space="preserve"> </w:t>
      </w:r>
      <w:r>
        <w:rPr>
          <w:u w:val="single"/>
        </w:rPr>
        <w:t>«Внешкольные</w:t>
      </w:r>
      <w:r>
        <w:rPr>
          <w:spacing w:val="-4"/>
          <w:u w:val="single"/>
        </w:rPr>
        <w:t xml:space="preserve"> </w:t>
      </w:r>
      <w:r>
        <w:rPr>
          <w:u w:val="single"/>
        </w:rPr>
        <w:t>мероприятия».</w:t>
      </w:r>
    </w:p>
    <w:p w:rsidR="006650F5" w:rsidRDefault="006650F5" w:rsidP="00C46555">
      <w:pPr>
        <w:pStyle w:val="a3"/>
        <w:spacing w:before="2"/>
        <w:jc w:val="both"/>
      </w:pPr>
      <w:r>
        <w:t>Реализация</w:t>
      </w:r>
      <w:r>
        <w:rPr>
          <w:spacing w:val="24"/>
        </w:rPr>
        <w:t xml:space="preserve"> </w:t>
      </w:r>
      <w:r>
        <w:t>воспитательного</w:t>
      </w:r>
      <w:r>
        <w:rPr>
          <w:spacing w:val="25"/>
        </w:rPr>
        <w:t xml:space="preserve"> </w:t>
      </w:r>
      <w:r>
        <w:t>потенциала</w:t>
      </w:r>
      <w:r>
        <w:rPr>
          <w:spacing w:val="23"/>
        </w:rPr>
        <w:t xml:space="preserve"> </w:t>
      </w:r>
      <w:r>
        <w:t>внешкольных</w:t>
      </w:r>
      <w:r>
        <w:rPr>
          <w:spacing w:val="25"/>
        </w:rPr>
        <w:t xml:space="preserve"> </w:t>
      </w:r>
      <w:r>
        <w:t>мероприятий</w:t>
      </w:r>
      <w:r>
        <w:rPr>
          <w:spacing w:val="-67"/>
        </w:rPr>
        <w:t xml:space="preserve"> </w:t>
      </w:r>
      <w:r w:rsidR="00C46555">
        <w:rPr>
          <w:spacing w:val="-67"/>
        </w:rPr>
        <w:t xml:space="preserve">            </w:t>
      </w:r>
      <w:r>
        <w:t>предусматривает:</w:t>
      </w:r>
    </w:p>
    <w:p w:rsidR="006650F5" w:rsidRDefault="006650F5" w:rsidP="00C46555">
      <w:pPr>
        <w:pStyle w:val="a3"/>
        <w:tabs>
          <w:tab w:val="left" w:pos="2776"/>
          <w:tab w:val="left" w:pos="4683"/>
          <w:tab w:val="left" w:pos="6580"/>
          <w:tab w:val="left" w:pos="6993"/>
          <w:tab w:val="left" w:pos="7712"/>
          <w:tab w:val="left" w:pos="8670"/>
        </w:tabs>
        <w:ind w:right="650"/>
        <w:jc w:val="both"/>
      </w:pPr>
      <w:r>
        <w:t>общие</w:t>
      </w:r>
      <w:r>
        <w:tab/>
        <w:t>внешкольные</w:t>
      </w:r>
      <w:r>
        <w:tab/>
        <w:t>мероприятия,</w:t>
      </w:r>
      <w:r>
        <w:tab/>
        <w:t>в</w:t>
      </w:r>
      <w:r>
        <w:tab/>
        <w:t>том</w:t>
      </w:r>
      <w:r>
        <w:tab/>
        <w:t>числе</w:t>
      </w:r>
      <w:r>
        <w:tab/>
      </w:r>
      <w:r>
        <w:rPr>
          <w:spacing w:val="-1"/>
        </w:rPr>
        <w:t>организуемые</w:t>
      </w:r>
      <w:r>
        <w:rPr>
          <w:spacing w:val="-67"/>
        </w:rPr>
        <w:t xml:space="preserve"> </w:t>
      </w:r>
      <w:r>
        <w:t>совместно</w:t>
      </w:r>
      <w:r>
        <w:rPr>
          <w:spacing w:val="-1"/>
        </w:rPr>
        <w:t xml:space="preserve"> </w:t>
      </w:r>
      <w:r>
        <w:t>с</w:t>
      </w:r>
      <w:r>
        <w:rPr>
          <w:spacing w:val="-2"/>
        </w:rPr>
        <w:t xml:space="preserve"> </w:t>
      </w:r>
      <w:r>
        <w:t>социальными</w:t>
      </w:r>
      <w:r>
        <w:rPr>
          <w:spacing w:val="-2"/>
        </w:rPr>
        <w:t xml:space="preserve"> </w:t>
      </w:r>
      <w:r>
        <w:t>партнёрами</w:t>
      </w:r>
      <w:r>
        <w:rPr>
          <w:spacing w:val="-1"/>
        </w:rPr>
        <w:t xml:space="preserve"> </w:t>
      </w:r>
      <w:r>
        <w:t>образовательной</w:t>
      </w:r>
      <w:r>
        <w:rPr>
          <w:spacing w:val="-1"/>
        </w:rPr>
        <w:t xml:space="preserve"> </w:t>
      </w:r>
      <w:r>
        <w:t>организации;</w:t>
      </w:r>
    </w:p>
    <w:p w:rsidR="006650F5" w:rsidRDefault="006650F5" w:rsidP="00C46555">
      <w:pPr>
        <w:pStyle w:val="a3"/>
        <w:ind w:right="649"/>
        <w:jc w:val="both"/>
      </w:pPr>
      <w:r>
        <w:t>внешкольные</w:t>
      </w:r>
      <w:r>
        <w:rPr>
          <w:spacing w:val="1"/>
        </w:rPr>
        <w:t xml:space="preserve"> </w:t>
      </w:r>
      <w:r>
        <w:t>тематические</w:t>
      </w:r>
      <w:r>
        <w:rPr>
          <w:spacing w:val="1"/>
        </w:rPr>
        <w:t xml:space="preserve"> </w:t>
      </w:r>
      <w:r>
        <w:t>мероприятия</w:t>
      </w:r>
      <w:r>
        <w:rPr>
          <w:spacing w:val="1"/>
        </w:rPr>
        <w:t xml:space="preserve"> </w:t>
      </w:r>
      <w:r>
        <w:t>воспитательной</w:t>
      </w:r>
      <w:r>
        <w:rPr>
          <w:spacing w:val="-67"/>
        </w:rPr>
        <w:t xml:space="preserve"> </w:t>
      </w:r>
      <w:r>
        <w:t>направленности, организуемые педагогами по изучаемым в образовательной</w:t>
      </w:r>
      <w:r>
        <w:rPr>
          <w:spacing w:val="1"/>
        </w:rPr>
        <w:t xml:space="preserve"> </w:t>
      </w:r>
      <w:r>
        <w:t>организации</w:t>
      </w:r>
      <w:r>
        <w:rPr>
          <w:spacing w:val="-1"/>
        </w:rPr>
        <w:t xml:space="preserve"> </w:t>
      </w:r>
      <w:r>
        <w:t>учебным предметам,</w:t>
      </w:r>
      <w:r>
        <w:rPr>
          <w:spacing w:val="-1"/>
        </w:rPr>
        <w:t xml:space="preserve"> </w:t>
      </w:r>
      <w:r>
        <w:t>курсам,</w:t>
      </w:r>
      <w:r>
        <w:rPr>
          <w:spacing w:val="-2"/>
        </w:rPr>
        <w:t xml:space="preserve"> </w:t>
      </w:r>
      <w:r>
        <w:t>модулям;</w:t>
      </w:r>
    </w:p>
    <w:p w:rsidR="006650F5" w:rsidRDefault="006650F5" w:rsidP="00C46555">
      <w:pPr>
        <w:pStyle w:val="a3"/>
        <w:ind w:right="648"/>
        <w:jc w:val="both"/>
      </w:pPr>
      <w:r>
        <w:t>экскурсии,</w:t>
      </w:r>
      <w:r>
        <w:rPr>
          <w:spacing w:val="1"/>
        </w:rPr>
        <w:t xml:space="preserve"> </w:t>
      </w:r>
      <w:r>
        <w:t>походы</w:t>
      </w:r>
      <w:r>
        <w:rPr>
          <w:spacing w:val="1"/>
        </w:rPr>
        <w:t xml:space="preserve"> </w:t>
      </w:r>
      <w:r>
        <w:t>выходного</w:t>
      </w:r>
      <w:r>
        <w:rPr>
          <w:spacing w:val="1"/>
        </w:rPr>
        <w:t xml:space="preserve"> </w:t>
      </w:r>
      <w:r>
        <w:t>дня</w:t>
      </w:r>
      <w:r>
        <w:rPr>
          <w:spacing w:val="1"/>
        </w:rPr>
        <w:t xml:space="preserve"> </w:t>
      </w:r>
      <w:r>
        <w:t>(в</w:t>
      </w:r>
      <w:r>
        <w:rPr>
          <w:spacing w:val="1"/>
        </w:rPr>
        <w:t xml:space="preserve"> </w:t>
      </w:r>
      <w:r>
        <w:t>музей, на предприятие и другие), организуемые в классах классными</w:t>
      </w:r>
      <w:r>
        <w:rPr>
          <w:spacing w:val="1"/>
        </w:rPr>
        <w:t xml:space="preserve"> </w:t>
      </w:r>
      <w:r>
        <w:t>руководителями,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совместно</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с</w:t>
      </w:r>
      <w:r>
        <w:rPr>
          <w:spacing w:val="1"/>
        </w:rPr>
        <w:t xml:space="preserve"> </w:t>
      </w:r>
      <w:r>
        <w:t>привлечением</w:t>
      </w:r>
      <w:r>
        <w:rPr>
          <w:spacing w:val="1"/>
        </w:rPr>
        <w:t xml:space="preserve"> </w:t>
      </w:r>
      <w:r>
        <w:t>их</w:t>
      </w:r>
      <w:r>
        <w:rPr>
          <w:spacing w:val="1"/>
        </w:rPr>
        <w:t xml:space="preserve"> </w:t>
      </w:r>
      <w:r>
        <w:t>к</w:t>
      </w:r>
      <w:r>
        <w:rPr>
          <w:spacing w:val="1"/>
        </w:rPr>
        <w:t xml:space="preserve"> </w:t>
      </w:r>
      <w:r>
        <w:t>планированию,</w:t>
      </w:r>
      <w:r>
        <w:rPr>
          <w:spacing w:val="1"/>
        </w:rPr>
        <w:t xml:space="preserve"> </w:t>
      </w:r>
      <w:r>
        <w:t>организации,</w:t>
      </w:r>
      <w:r>
        <w:rPr>
          <w:spacing w:val="-2"/>
        </w:rPr>
        <w:t xml:space="preserve"> </w:t>
      </w:r>
      <w:r>
        <w:t>проведению,</w:t>
      </w:r>
      <w:r>
        <w:rPr>
          <w:spacing w:val="-1"/>
        </w:rPr>
        <w:t xml:space="preserve"> </w:t>
      </w:r>
      <w:r>
        <w:t>оценке</w:t>
      </w:r>
      <w:r>
        <w:rPr>
          <w:spacing w:val="-1"/>
        </w:rPr>
        <w:t xml:space="preserve"> </w:t>
      </w:r>
      <w:r>
        <w:t>мероприятия;</w:t>
      </w:r>
    </w:p>
    <w:p w:rsidR="006650F5" w:rsidRDefault="006650F5" w:rsidP="00C46555">
      <w:pPr>
        <w:pStyle w:val="a3"/>
        <w:spacing w:line="242" w:lineRule="auto"/>
        <w:ind w:right="650"/>
        <w:jc w:val="both"/>
      </w:pPr>
      <w:r>
        <w:t>литературные,</w:t>
      </w:r>
      <w:r>
        <w:rPr>
          <w:spacing w:val="1"/>
        </w:rPr>
        <w:t xml:space="preserve"> </w:t>
      </w:r>
      <w:r>
        <w:t>исторические,</w:t>
      </w:r>
      <w:r>
        <w:rPr>
          <w:spacing w:val="1"/>
        </w:rPr>
        <w:t xml:space="preserve"> </w:t>
      </w:r>
      <w:r>
        <w:t>экологические</w:t>
      </w:r>
      <w:r>
        <w:rPr>
          <w:spacing w:val="1"/>
        </w:rPr>
        <w:t xml:space="preserve"> </w:t>
      </w:r>
      <w:r>
        <w:t>и</w:t>
      </w:r>
      <w:r>
        <w:rPr>
          <w:spacing w:val="1"/>
        </w:rPr>
        <w:t xml:space="preserve"> </w:t>
      </w:r>
      <w:r>
        <w:t>другие</w:t>
      </w:r>
      <w:r>
        <w:rPr>
          <w:spacing w:val="1"/>
        </w:rPr>
        <w:t xml:space="preserve"> </w:t>
      </w:r>
      <w:r>
        <w:t>походы,</w:t>
      </w:r>
      <w:r>
        <w:rPr>
          <w:spacing w:val="1"/>
        </w:rPr>
        <w:t xml:space="preserve"> </w:t>
      </w:r>
      <w:r>
        <w:t>экскурсии,</w:t>
      </w:r>
      <w:r>
        <w:rPr>
          <w:spacing w:val="42"/>
        </w:rPr>
        <w:t xml:space="preserve"> </w:t>
      </w:r>
      <w:r>
        <w:t>экспедиции,</w:t>
      </w:r>
      <w:r>
        <w:rPr>
          <w:spacing w:val="42"/>
        </w:rPr>
        <w:t xml:space="preserve"> </w:t>
      </w:r>
      <w:r>
        <w:t>слёты</w:t>
      </w:r>
      <w:r>
        <w:rPr>
          <w:spacing w:val="41"/>
        </w:rPr>
        <w:t xml:space="preserve"> </w:t>
      </w:r>
      <w:r>
        <w:t>и</w:t>
      </w:r>
      <w:r>
        <w:rPr>
          <w:spacing w:val="41"/>
        </w:rPr>
        <w:t xml:space="preserve"> </w:t>
      </w:r>
      <w:r>
        <w:t>другие,</w:t>
      </w:r>
      <w:r>
        <w:rPr>
          <w:spacing w:val="42"/>
        </w:rPr>
        <w:t xml:space="preserve"> </w:t>
      </w:r>
      <w:r>
        <w:t>организуемые</w:t>
      </w:r>
      <w:r>
        <w:rPr>
          <w:spacing w:val="43"/>
        </w:rPr>
        <w:t xml:space="preserve"> </w:t>
      </w:r>
      <w:r>
        <w:t>педагогическими</w:t>
      </w:r>
      <w:r w:rsidR="00C46555">
        <w:t xml:space="preserve"> р</w:t>
      </w:r>
      <w:r>
        <w:t>аботниками,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совместно</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обучающихся</w:t>
      </w:r>
      <w:r>
        <w:rPr>
          <w:spacing w:val="1"/>
        </w:rPr>
        <w:t xml:space="preserve"> </w:t>
      </w:r>
      <w:r>
        <w:t>для</w:t>
      </w:r>
      <w:r>
        <w:rPr>
          <w:spacing w:val="1"/>
        </w:rPr>
        <w:t xml:space="preserve"> </w:t>
      </w:r>
      <w:r>
        <w:t>изучения</w:t>
      </w:r>
      <w:r>
        <w:rPr>
          <w:spacing w:val="1"/>
        </w:rPr>
        <w:t xml:space="preserve"> </w:t>
      </w:r>
      <w:r>
        <w:t>историко-культурных</w:t>
      </w:r>
      <w:r>
        <w:rPr>
          <w:spacing w:val="1"/>
        </w:rPr>
        <w:t xml:space="preserve"> </w:t>
      </w:r>
      <w:r>
        <w:t>мест,</w:t>
      </w:r>
      <w:r>
        <w:rPr>
          <w:spacing w:val="1"/>
        </w:rPr>
        <w:t xml:space="preserve"> </w:t>
      </w:r>
      <w:r>
        <w:t>событий, биографий проживавших в этой местности российских поэтов и</w:t>
      </w:r>
      <w:r>
        <w:rPr>
          <w:spacing w:val="1"/>
        </w:rPr>
        <w:t xml:space="preserve"> </w:t>
      </w:r>
      <w:r>
        <w:t>писателей, деятелей науки, природных и историко-культурных ландшафтов,</w:t>
      </w:r>
      <w:r>
        <w:rPr>
          <w:spacing w:val="1"/>
        </w:rPr>
        <w:t xml:space="preserve"> </w:t>
      </w:r>
      <w:r>
        <w:t>флоры</w:t>
      </w:r>
      <w:r>
        <w:rPr>
          <w:spacing w:val="-4"/>
        </w:rPr>
        <w:t xml:space="preserve"> </w:t>
      </w:r>
      <w:r>
        <w:t>и фауны и</w:t>
      </w:r>
      <w:r>
        <w:rPr>
          <w:spacing w:val="-3"/>
        </w:rPr>
        <w:t xml:space="preserve"> </w:t>
      </w:r>
      <w:r>
        <w:t>другого;</w:t>
      </w:r>
    </w:p>
    <w:p w:rsidR="006650F5" w:rsidRDefault="006650F5" w:rsidP="00C46555">
      <w:pPr>
        <w:pStyle w:val="a3"/>
        <w:spacing w:before="1"/>
        <w:ind w:right="646"/>
        <w:jc w:val="both"/>
      </w:pPr>
      <w:r>
        <w:t>выездные</w:t>
      </w:r>
      <w:r>
        <w:rPr>
          <w:spacing w:val="1"/>
        </w:rPr>
        <w:t xml:space="preserve"> </w:t>
      </w:r>
      <w:r>
        <w:t>события,</w:t>
      </w:r>
      <w:r>
        <w:rPr>
          <w:spacing w:val="1"/>
        </w:rPr>
        <w:t xml:space="preserve"> </w:t>
      </w:r>
      <w:r>
        <w:t>включающие</w:t>
      </w:r>
      <w:r>
        <w:rPr>
          <w:spacing w:val="1"/>
        </w:rPr>
        <w:t xml:space="preserve"> </w:t>
      </w:r>
      <w:r>
        <w:t>в</w:t>
      </w:r>
      <w:r>
        <w:rPr>
          <w:spacing w:val="1"/>
        </w:rPr>
        <w:t xml:space="preserve"> </w:t>
      </w:r>
      <w:r>
        <w:t>себя</w:t>
      </w:r>
      <w:r>
        <w:rPr>
          <w:spacing w:val="1"/>
        </w:rPr>
        <w:t xml:space="preserve"> </w:t>
      </w:r>
      <w:r>
        <w:t>комплекс</w:t>
      </w:r>
      <w:r>
        <w:rPr>
          <w:spacing w:val="1"/>
        </w:rPr>
        <w:t xml:space="preserve"> </w:t>
      </w:r>
      <w:r>
        <w:t>коллективных</w:t>
      </w:r>
      <w:r>
        <w:rPr>
          <w:spacing w:val="1"/>
        </w:rPr>
        <w:t xml:space="preserve"> </w:t>
      </w:r>
      <w:r>
        <w:t>творческих дел, в процессе которых складывается детско-взрослая общность,</w:t>
      </w:r>
      <w:r>
        <w:rPr>
          <w:spacing w:val="-67"/>
        </w:rPr>
        <w:t xml:space="preserve"> </w:t>
      </w:r>
      <w:r>
        <w:t>характеризующаяся</w:t>
      </w:r>
      <w:r>
        <w:rPr>
          <w:spacing w:val="1"/>
        </w:rPr>
        <w:t xml:space="preserve"> </w:t>
      </w:r>
      <w:r>
        <w:t>доверительными</w:t>
      </w:r>
      <w:r>
        <w:rPr>
          <w:spacing w:val="1"/>
        </w:rPr>
        <w:t xml:space="preserve"> </w:t>
      </w:r>
      <w:r>
        <w:t>взаимоотношениями,</w:t>
      </w:r>
      <w:r>
        <w:rPr>
          <w:spacing w:val="1"/>
        </w:rPr>
        <w:t xml:space="preserve"> </w:t>
      </w:r>
      <w:r>
        <w:t>ответственным</w:t>
      </w:r>
      <w:r>
        <w:rPr>
          <w:spacing w:val="1"/>
        </w:rPr>
        <w:t xml:space="preserve"> </w:t>
      </w:r>
      <w:r>
        <w:t>отношением</w:t>
      </w:r>
      <w:r>
        <w:rPr>
          <w:spacing w:val="-4"/>
        </w:rPr>
        <w:t xml:space="preserve"> </w:t>
      </w:r>
      <w:r>
        <w:t>к</w:t>
      </w:r>
      <w:r>
        <w:rPr>
          <w:spacing w:val="-4"/>
        </w:rPr>
        <w:t xml:space="preserve"> </w:t>
      </w:r>
      <w:r>
        <w:t>делу,</w:t>
      </w:r>
      <w:r>
        <w:rPr>
          <w:spacing w:val="-2"/>
        </w:rPr>
        <w:t xml:space="preserve"> </w:t>
      </w:r>
      <w:r>
        <w:t>атмосферой</w:t>
      </w:r>
      <w:r>
        <w:rPr>
          <w:spacing w:val="-3"/>
        </w:rPr>
        <w:t xml:space="preserve"> </w:t>
      </w:r>
      <w:r>
        <w:t>эмоционально-психологического</w:t>
      </w:r>
      <w:r>
        <w:rPr>
          <w:spacing w:val="-2"/>
        </w:rPr>
        <w:t xml:space="preserve"> </w:t>
      </w:r>
      <w:r>
        <w:t>комфорта.</w:t>
      </w:r>
    </w:p>
    <w:p w:rsidR="006650F5" w:rsidRDefault="006650F5" w:rsidP="00C46555">
      <w:pPr>
        <w:pStyle w:val="a3"/>
        <w:spacing w:before="1"/>
        <w:ind w:right="644"/>
        <w:jc w:val="both"/>
      </w:pPr>
      <w:r>
        <w:t>Экскурсии, экспедиции, походы помогают школьнику расширить свой</w:t>
      </w:r>
      <w:r>
        <w:rPr>
          <w:spacing w:val="1"/>
        </w:rPr>
        <w:t xml:space="preserve"> </w:t>
      </w:r>
      <w:r>
        <w:t>кругозор,</w:t>
      </w:r>
      <w:r>
        <w:rPr>
          <w:spacing w:val="1"/>
        </w:rPr>
        <w:t xml:space="preserve"> </w:t>
      </w:r>
      <w:r>
        <w:t>получить</w:t>
      </w:r>
      <w:r>
        <w:rPr>
          <w:spacing w:val="1"/>
        </w:rPr>
        <w:t xml:space="preserve"> </w:t>
      </w:r>
      <w:r>
        <w:t>новые</w:t>
      </w:r>
      <w:r>
        <w:rPr>
          <w:spacing w:val="1"/>
        </w:rPr>
        <w:t xml:space="preserve"> </w:t>
      </w:r>
      <w:r>
        <w:t>знания</w:t>
      </w:r>
      <w:r>
        <w:rPr>
          <w:spacing w:val="1"/>
        </w:rPr>
        <w:t xml:space="preserve"> </w:t>
      </w:r>
      <w:r>
        <w:t>об</w:t>
      </w:r>
      <w:r>
        <w:rPr>
          <w:spacing w:val="1"/>
        </w:rPr>
        <w:t xml:space="preserve"> </w:t>
      </w:r>
      <w:r>
        <w:t>окружающей</w:t>
      </w:r>
      <w:r>
        <w:rPr>
          <w:spacing w:val="1"/>
        </w:rPr>
        <w:t xml:space="preserve"> </w:t>
      </w:r>
      <w:r>
        <w:t>его</w:t>
      </w:r>
      <w:r>
        <w:rPr>
          <w:spacing w:val="1"/>
        </w:rPr>
        <w:t xml:space="preserve"> </w:t>
      </w:r>
      <w:r>
        <w:t>социальной,</w:t>
      </w:r>
      <w:r>
        <w:rPr>
          <w:spacing w:val="1"/>
        </w:rPr>
        <w:t xml:space="preserve"> </w:t>
      </w:r>
      <w:r>
        <w:t>культурной,</w:t>
      </w:r>
      <w:r>
        <w:rPr>
          <w:spacing w:val="13"/>
        </w:rPr>
        <w:t xml:space="preserve"> </w:t>
      </w:r>
      <w:r>
        <w:t>природной</w:t>
      </w:r>
      <w:r>
        <w:rPr>
          <w:spacing w:val="14"/>
        </w:rPr>
        <w:t xml:space="preserve"> </w:t>
      </w:r>
      <w:r>
        <w:t>среде,</w:t>
      </w:r>
      <w:r>
        <w:rPr>
          <w:spacing w:val="14"/>
        </w:rPr>
        <w:t xml:space="preserve"> </w:t>
      </w:r>
      <w:r>
        <w:t>научиться</w:t>
      </w:r>
      <w:r>
        <w:rPr>
          <w:spacing w:val="16"/>
        </w:rPr>
        <w:t xml:space="preserve"> </w:t>
      </w:r>
      <w:r>
        <w:t>уважительно</w:t>
      </w:r>
      <w:r>
        <w:rPr>
          <w:spacing w:val="15"/>
        </w:rPr>
        <w:t xml:space="preserve"> </w:t>
      </w:r>
      <w:r>
        <w:t>и</w:t>
      </w:r>
      <w:r>
        <w:rPr>
          <w:spacing w:val="14"/>
        </w:rPr>
        <w:t xml:space="preserve"> </w:t>
      </w:r>
      <w:r>
        <w:t>бережно</w:t>
      </w:r>
      <w:r>
        <w:rPr>
          <w:spacing w:val="14"/>
        </w:rPr>
        <w:t xml:space="preserve"> </w:t>
      </w:r>
      <w:r>
        <w:t>относиться</w:t>
      </w:r>
      <w:r>
        <w:rPr>
          <w:spacing w:val="-68"/>
        </w:rPr>
        <w:t xml:space="preserve"> </w:t>
      </w:r>
      <w:r>
        <w:t>к</w:t>
      </w:r>
      <w:r>
        <w:rPr>
          <w:spacing w:val="1"/>
        </w:rPr>
        <w:t xml:space="preserve"> </w:t>
      </w:r>
      <w:r>
        <w:t>ней,</w:t>
      </w:r>
      <w:r>
        <w:rPr>
          <w:spacing w:val="1"/>
        </w:rPr>
        <w:t xml:space="preserve"> </w:t>
      </w:r>
      <w:r>
        <w:t>приобрести</w:t>
      </w:r>
      <w:r>
        <w:rPr>
          <w:spacing w:val="1"/>
        </w:rPr>
        <w:t xml:space="preserve"> </w:t>
      </w:r>
      <w:r>
        <w:t>важный</w:t>
      </w:r>
      <w:r>
        <w:rPr>
          <w:spacing w:val="1"/>
        </w:rPr>
        <w:t xml:space="preserve"> </w:t>
      </w:r>
      <w:r>
        <w:t>опыт</w:t>
      </w:r>
      <w:r>
        <w:rPr>
          <w:spacing w:val="1"/>
        </w:rPr>
        <w:t xml:space="preserve"> </w:t>
      </w:r>
      <w:r>
        <w:t>социально</w:t>
      </w:r>
      <w:r>
        <w:rPr>
          <w:spacing w:val="1"/>
        </w:rPr>
        <w:t xml:space="preserve"> </w:t>
      </w:r>
      <w:r>
        <w:t>одобряемого</w:t>
      </w:r>
      <w:r>
        <w:rPr>
          <w:spacing w:val="1"/>
        </w:rPr>
        <w:t xml:space="preserve"> </w:t>
      </w:r>
      <w:r>
        <w:t>поведения</w:t>
      </w:r>
      <w:r>
        <w:rPr>
          <w:spacing w:val="1"/>
        </w:rPr>
        <w:t xml:space="preserve"> </w:t>
      </w:r>
      <w:r>
        <w:t>в</w:t>
      </w:r>
      <w:r>
        <w:rPr>
          <w:spacing w:val="1"/>
        </w:rPr>
        <w:t xml:space="preserve"> </w:t>
      </w:r>
      <w:r>
        <w:t>различных внешкольных ситуациях. На экскурсиях, в экспедициях, в походах</w:t>
      </w:r>
      <w:r>
        <w:rPr>
          <w:spacing w:val="-67"/>
        </w:rPr>
        <w:t xml:space="preserve"> </w:t>
      </w:r>
      <w:r>
        <w:t>создаются</w:t>
      </w:r>
      <w:r>
        <w:rPr>
          <w:spacing w:val="1"/>
        </w:rPr>
        <w:t xml:space="preserve"> </w:t>
      </w:r>
      <w:r>
        <w:t>благоприятные</w:t>
      </w:r>
      <w:r>
        <w:rPr>
          <w:spacing w:val="1"/>
        </w:rPr>
        <w:t xml:space="preserve"> </w:t>
      </w:r>
      <w:r>
        <w:t>условия</w:t>
      </w:r>
      <w:r>
        <w:rPr>
          <w:spacing w:val="1"/>
        </w:rPr>
        <w:t xml:space="preserve"> </w:t>
      </w:r>
      <w:r>
        <w:t>для</w:t>
      </w:r>
      <w:r>
        <w:rPr>
          <w:spacing w:val="1"/>
        </w:rPr>
        <w:t xml:space="preserve"> </w:t>
      </w:r>
      <w:r>
        <w:t>воспитания</w:t>
      </w:r>
      <w:r>
        <w:rPr>
          <w:spacing w:val="1"/>
        </w:rPr>
        <w:t xml:space="preserve"> </w:t>
      </w:r>
      <w:r>
        <w:t>у</w:t>
      </w:r>
      <w:r>
        <w:rPr>
          <w:spacing w:val="1"/>
        </w:rPr>
        <w:t xml:space="preserve"> </w:t>
      </w:r>
      <w:r>
        <w:t>подростков</w:t>
      </w:r>
      <w:r>
        <w:rPr>
          <w:spacing w:val="1"/>
        </w:rPr>
        <w:t xml:space="preserve"> </w:t>
      </w:r>
      <w:r>
        <w:t>самостоятельности</w:t>
      </w:r>
      <w:r>
        <w:rPr>
          <w:spacing w:val="1"/>
        </w:rPr>
        <w:t xml:space="preserve"> </w:t>
      </w:r>
      <w:r>
        <w:t>и</w:t>
      </w:r>
      <w:r>
        <w:rPr>
          <w:spacing w:val="1"/>
        </w:rPr>
        <w:t xml:space="preserve"> </w:t>
      </w:r>
      <w:r>
        <w:t>ответственности,</w:t>
      </w:r>
      <w:r>
        <w:rPr>
          <w:spacing w:val="1"/>
        </w:rPr>
        <w:t xml:space="preserve"> </w:t>
      </w:r>
      <w:r>
        <w:t>формирования</w:t>
      </w:r>
      <w:r>
        <w:rPr>
          <w:spacing w:val="1"/>
        </w:rPr>
        <w:t xml:space="preserve"> </w:t>
      </w:r>
      <w:r>
        <w:t>у</w:t>
      </w:r>
      <w:r>
        <w:rPr>
          <w:spacing w:val="1"/>
        </w:rPr>
        <w:t xml:space="preserve"> </w:t>
      </w:r>
      <w:r>
        <w:t>них</w:t>
      </w:r>
      <w:r>
        <w:rPr>
          <w:spacing w:val="1"/>
        </w:rPr>
        <w:t xml:space="preserve"> </w:t>
      </w:r>
      <w:r>
        <w:t>навыков</w:t>
      </w:r>
      <w:r>
        <w:rPr>
          <w:spacing w:val="1"/>
        </w:rPr>
        <w:t xml:space="preserve"> </w:t>
      </w:r>
      <w:proofErr w:type="spellStart"/>
      <w:r>
        <w:t>самообслуживающего</w:t>
      </w:r>
      <w:proofErr w:type="spellEnd"/>
      <w:r>
        <w:t xml:space="preserve"> труда, преодоления их инфантильных и эгоистических</w:t>
      </w:r>
      <w:r>
        <w:rPr>
          <w:spacing w:val="1"/>
        </w:rPr>
        <w:t xml:space="preserve"> </w:t>
      </w:r>
      <w:r>
        <w:t>наклонностей, обучения рациональному использованию своего времени, сил,</w:t>
      </w:r>
      <w:r>
        <w:rPr>
          <w:spacing w:val="1"/>
        </w:rPr>
        <w:t xml:space="preserve"> </w:t>
      </w:r>
      <w:r>
        <w:t>имущества.</w:t>
      </w:r>
      <w:r>
        <w:rPr>
          <w:spacing w:val="1"/>
        </w:rPr>
        <w:t xml:space="preserve"> </w:t>
      </w:r>
      <w:r>
        <w:t>Эти</w:t>
      </w:r>
      <w:r>
        <w:rPr>
          <w:spacing w:val="1"/>
        </w:rPr>
        <w:t xml:space="preserve"> </w:t>
      </w:r>
      <w:r>
        <w:t>воспитательные</w:t>
      </w:r>
      <w:r>
        <w:rPr>
          <w:spacing w:val="1"/>
        </w:rPr>
        <w:t xml:space="preserve"> </w:t>
      </w:r>
      <w:r>
        <w:t>возможности</w:t>
      </w:r>
      <w:r>
        <w:rPr>
          <w:spacing w:val="1"/>
        </w:rPr>
        <w:t xml:space="preserve"> </w:t>
      </w:r>
      <w:r>
        <w:t>реализуются</w:t>
      </w:r>
      <w:r>
        <w:rPr>
          <w:spacing w:val="1"/>
        </w:rPr>
        <w:t xml:space="preserve"> </w:t>
      </w:r>
      <w:r>
        <w:t>в</w:t>
      </w:r>
      <w:r>
        <w:rPr>
          <w:spacing w:val="1"/>
        </w:rPr>
        <w:t xml:space="preserve"> </w:t>
      </w:r>
      <w:r>
        <w:t>рамках</w:t>
      </w:r>
      <w:r>
        <w:rPr>
          <w:spacing w:val="1"/>
        </w:rPr>
        <w:t xml:space="preserve"> </w:t>
      </w:r>
      <w:r>
        <w:t>следующих видов</w:t>
      </w:r>
      <w:r>
        <w:rPr>
          <w:spacing w:val="-4"/>
        </w:rPr>
        <w:t xml:space="preserve"> </w:t>
      </w:r>
      <w:r>
        <w:t>и форм деятельности:</w:t>
      </w:r>
    </w:p>
    <w:p w:rsidR="006650F5" w:rsidRPr="00C46555" w:rsidRDefault="006650F5" w:rsidP="006650F5">
      <w:pPr>
        <w:pStyle w:val="a7"/>
        <w:numPr>
          <w:ilvl w:val="0"/>
          <w:numId w:val="195"/>
        </w:numPr>
        <w:tabs>
          <w:tab w:val="left" w:pos="2442"/>
        </w:tabs>
        <w:ind w:right="644" w:firstLine="719"/>
        <w:rPr>
          <w:sz w:val="24"/>
          <w:szCs w:val="24"/>
        </w:rPr>
      </w:pPr>
      <w:r w:rsidRPr="00C46555">
        <w:rPr>
          <w:sz w:val="24"/>
          <w:szCs w:val="24"/>
        </w:rPr>
        <w:t>регулярные пешие прогулки, экскурсии или походы выходного</w:t>
      </w:r>
      <w:r w:rsidRPr="00C46555">
        <w:rPr>
          <w:spacing w:val="1"/>
          <w:sz w:val="24"/>
          <w:szCs w:val="24"/>
        </w:rPr>
        <w:t xml:space="preserve"> </w:t>
      </w:r>
      <w:r w:rsidRPr="00C46555">
        <w:rPr>
          <w:sz w:val="24"/>
          <w:szCs w:val="24"/>
        </w:rPr>
        <w:t>дня, организуемые в классах их классными руководителями и родителями</w:t>
      </w:r>
      <w:r w:rsidRPr="00C46555">
        <w:rPr>
          <w:spacing w:val="1"/>
          <w:sz w:val="24"/>
          <w:szCs w:val="24"/>
        </w:rPr>
        <w:t xml:space="preserve"> </w:t>
      </w:r>
      <w:r w:rsidRPr="00C46555">
        <w:rPr>
          <w:sz w:val="24"/>
          <w:szCs w:val="24"/>
        </w:rPr>
        <w:t>школьников: в музей, в картинную галерею, в технопарк, на предприятие, на</w:t>
      </w:r>
      <w:r w:rsidRPr="00C46555">
        <w:rPr>
          <w:spacing w:val="1"/>
          <w:sz w:val="24"/>
          <w:szCs w:val="24"/>
        </w:rPr>
        <w:t xml:space="preserve"> </w:t>
      </w:r>
      <w:r w:rsidRPr="00C46555">
        <w:rPr>
          <w:sz w:val="24"/>
          <w:szCs w:val="24"/>
        </w:rPr>
        <w:t>природу;</w:t>
      </w:r>
    </w:p>
    <w:p w:rsidR="006650F5" w:rsidRPr="006650F5" w:rsidRDefault="006650F5" w:rsidP="006650F5">
      <w:pPr>
        <w:pStyle w:val="a7"/>
        <w:numPr>
          <w:ilvl w:val="0"/>
          <w:numId w:val="195"/>
        </w:numPr>
        <w:tabs>
          <w:tab w:val="left" w:pos="2442"/>
        </w:tabs>
        <w:ind w:right="644" w:firstLine="719"/>
        <w:rPr>
          <w:sz w:val="24"/>
          <w:szCs w:val="24"/>
        </w:rPr>
      </w:pPr>
      <w:r w:rsidRPr="006650F5">
        <w:rPr>
          <w:sz w:val="24"/>
          <w:szCs w:val="24"/>
        </w:rPr>
        <w:t>однодневные походы, организуемые совместно с учреждениями</w:t>
      </w:r>
      <w:r w:rsidRPr="006650F5">
        <w:rPr>
          <w:spacing w:val="1"/>
          <w:sz w:val="24"/>
          <w:szCs w:val="24"/>
        </w:rPr>
        <w:t xml:space="preserve"> </w:t>
      </w:r>
      <w:r w:rsidRPr="006650F5">
        <w:rPr>
          <w:sz w:val="24"/>
          <w:szCs w:val="24"/>
        </w:rPr>
        <w:t>дополнительного</w:t>
      </w:r>
      <w:r w:rsidRPr="006650F5">
        <w:rPr>
          <w:spacing w:val="1"/>
          <w:sz w:val="24"/>
          <w:szCs w:val="24"/>
        </w:rPr>
        <w:t xml:space="preserve"> </w:t>
      </w:r>
      <w:r w:rsidRPr="006650F5">
        <w:rPr>
          <w:sz w:val="24"/>
          <w:szCs w:val="24"/>
        </w:rPr>
        <w:t>образования</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осуществляемые</w:t>
      </w:r>
      <w:r w:rsidRPr="006650F5">
        <w:rPr>
          <w:spacing w:val="1"/>
          <w:sz w:val="24"/>
          <w:szCs w:val="24"/>
        </w:rPr>
        <w:t xml:space="preserve"> </w:t>
      </w:r>
      <w:r w:rsidRPr="006650F5">
        <w:rPr>
          <w:sz w:val="24"/>
          <w:szCs w:val="24"/>
        </w:rPr>
        <w:t>с</w:t>
      </w:r>
      <w:r w:rsidRPr="006650F5">
        <w:rPr>
          <w:spacing w:val="1"/>
          <w:sz w:val="24"/>
          <w:szCs w:val="24"/>
        </w:rPr>
        <w:t xml:space="preserve"> </w:t>
      </w:r>
      <w:r w:rsidRPr="006650F5">
        <w:rPr>
          <w:sz w:val="24"/>
          <w:szCs w:val="24"/>
        </w:rPr>
        <w:t>обязательным</w:t>
      </w:r>
      <w:r w:rsidRPr="006650F5">
        <w:rPr>
          <w:spacing w:val="1"/>
          <w:sz w:val="24"/>
          <w:szCs w:val="24"/>
        </w:rPr>
        <w:t xml:space="preserve"> </w:t>
      </w:r>
      <w:r w:rsidRPr="006650F5">
        <w:rPr>
          <w:sz w:val="24"/>
          <w:szCs w:val="24"/>
        </w:rPr>
        <w:t>привлечением</w:t>
      </w:r>
      <w:r w:rsidRPr="006650F5">
        <w:rPr>
          <w:spacing w:val="1"/>
          <w:sz w:val="24"/>
          <w:szCs w:val="24"/>
        </w:rPr>
        <w:t xml:space="preserve"> </w:t>
      </w:r>
      <w:r w:rsidRPr="006650F5">
        <w:rPr>
          <w:sz w:val="24"/>
          <w:szCs w:val="24"/>
        </w:rPr>
        <w:t>школьников</w:t>
      </w:r>
      <w:r w:rsidRPr="006650F5">
        <w:rPr>
          <w:spacing w:val="1"/>
          <w:sz w:val="24"/>
          <w:szCs w:val="24"/>
        </w:rPr>
        <w:t xml:space="preserve"> </w:t>
      </w:r>
      <w:r w:rsidRPr="006650F5">
        <w:rPr>
          <w:sz w:val="24"/>
          <w:szCs w:val="24"/>
        </w:rPr>
        <w:t>к</w:t>
      </w:r>
      <w:r w:rsidRPr="006650F5">
        <w:rPr>
          <w:spacing w:val="1"/>
          <w:sz w:val="24"/>
          <w:szCs w:val="24"/>
        </w:rPr>
        <w:t xml:space="preserve"> </w:t>
      </w:r>
      <w:r w:rsidRPr="006650F5">
        <w:rPr>
          <w:sz w:val="24"/>
          <w:szCs w:val="24"/>
        </w:rPr>
        <w:t>коллективному</w:t>
      </w:r>
      <w:r w:rsidRPr="006650F5">
        <w:rPr>
          <w:spacing w:val="1"/>
          <w:sz w:val="24"/>
          <w:szCs w:val="24"/>
        </w:rPr>
        <w:t xml:space="preserve"> </w:t>
      </w:r>
      <w:r w:rsidRPr="006650F5">
        <w:rPr>
          <w:sz w:val="24"/>
          <w:szCs w:val="24"/>
        </w:rPr>
        <w:t>планированию</w:t>
      </w:r>
      <w:r w:rsidRPr="006650F5">
        <w:rPr>
          <w:spacing w:val="1"/>
          <w:sz w:val="24"/>
          <w:szCs w:val="24"/>
        </w:rPr>
        <w:t xml:space="preserve"> </w:t>
      </w:r>
      <w:r w:rsidRPr="006650F5">
        <w:rPr>
          <w:sz w:val="24"/>
          <w:szCs w:val="24"/>
        </w:rPr>
        <w:t>(разработка</w:t>
      </w:r>
      <w:r w:rsidRPr="006650F5">
        <w:rPr>
          <w:spacing w:val="1"/>
          <w:sz w:val="24"/>
          <w:szCs w:val="24"/>
        </w:rPr>
        <w:t xml:space="preserve"> </w:t>
      </w:r>
      <w:r w:rsidRPr="006650F5">
        <w:rPr>
          <w:sz w:val="24"/>
          <w:szCs w:val="24"/>
        </w:rPr>
        <w:t>маршрута,</w:t>
      </w:r>
      <w:r w:rsidRPr="006650F5">
        <w:rPr>
          <w:spacing w:val="1"/>
          <w:sz w:val="24"/>
          <w:szCs w:val="24"/>
        </w:rPr>
        <w:t xml:space="preserve"> </w:t>
      </w:r>
      <w:r w:rsidRPr="006650F5">
        <w:rPr>
          <w:sz w:val="24"/>
          <w:szCs w:val="24"/>
        </w:rPr>
        <w:t>расчет</w:t>
      </w:r>
      <w:r w:rsidRPr="006650F5">
        <w:rPr>
          <w:spacing w:val="1"/>
          <w:sz w:val="24"/>
          <w:szCs w:val="24"/>
        </w:rPr>
        <w:t xml:space="preserve"> </w:t>
      </w:r>
      <w:r w:rsidRPr="006650F5">
        <w:rPr>
          <w:sz w:val="24"/>
          <w:szCs w:val="24"/>
        </w:rPr>
        <w:t>времени),</w:t>
      </w:r>
      <w:r w:rsidRPr="006650F5">
        <w:rPr>
          <w:spacing w:val="1"/>
          <w:sz w:val="24"/>
          <w:szCs w:val="24"/>
        </w:rPr>
        <w:t xml:space="preserve"> </w:t>
      </w:r>
      <w:r w:rsidRPr="006650F5">
        <w:rPr>
          <w:sz w:val="24"/>
          <w:szCs w:val="24"/>
        </w:rPr>
        <w:t>коллективной</w:t>
      </w:r>
      <w:r w:rsidRPr="006650F5">
        <w:rPr>
          <w:spacing w:val="1"/>
          <w:sz w:val="24"/>
          <w:szCs w:val="24"/>
        </w:rPr>
        <w:t xml:space="preserve"> </w:t>
      </w:r>
      <w:r w:rsidRPr="006650F5">
        <w:rPr>
          <w:sz w:val="24"/>
          <w:szCs w:val="24"/>
        </w:rPr>
        <w:t>организации</w:t>
      </w:r>
      <w:r w:rsidRPr="006650F5">
        <w:rPr>
          <w:spacing w:val="1"/>
          <w:sz w:val="24"/>
          <w:szCs w:val="24"/>
        </w:rPr>
        <w:t xml:space="preserve"> </w:t>
      </w:r>
      <w:r w:rsidRPr="006650F5">
        <w:rPr>
          <w:sz w:val="24"/>
          <w:szCs w:val="24"/>
        </w:rPr>
        <w:t>(подготовка</w:t>
      </w:r>
      <w:r w:rsidRPr="006650F5">
        <w:rPr>
          <w:spacing w:val="1"/>
          <w:sz w:val="24"/>
          <w:szCs w:val="24"/>
        </w:rPr>
        <w:t xml:space="preserve"> </w:t>
      </w:r>
      <w:r w:rsidRPr="006650F5">
        <w:rPr>
          <w:sz w:val="24"/>
          <w:szCs w:val="24"/>
        </w:rPr>
        <w:t>необходимого</w:t>
      </w:r>
      <w:r w:rsidRPr="006650F5">
        <w:rPr>
          <w:spacing w:val="1"/>
          <w:sz w:val="24"/>
          <w:szCs w:val="24"/>
        </w:rPr>
        <w:t xml:space="preserve"> </w:t>
      </w:r>
      <w:r w:rsidRPr="006650F5">
        <w:rPr>
          <w:sz w:val="24"/>
          <w:szCs w:val="24"/>
        </w:rPr>
        <w:t>снаряжения</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питания),</w:t>
      </w:r>
      <w:r w:rsidRPr="006650F5">
        <w:rPr>
          <w:spacing w:val="1"/>
          <w:sz w:val="24"/>
          <w:szCs w:val="24"/>
        </w:rPr>
        <w:t xml:space="preserve"> </w:t>
      </w:r>
      <w:r w:rsidRPr="006650F5">
        <w:rPr>
          <w:sz w:val="24"/>
          <w:szCs w:val="24"/>
        </w:rPr>
        <w:t>коллективному</w:t>
      </w:r>
      <w:r w:rsidRPr="006650F5">
        <w:rPr>
          <w:spacing w:val="1"/>
          <w:sz w:val="24"/>
          <w:szCs w:val="24"/>
        </w:rPr>
        <w:t xml:space="preserve"> </w:t>
      </w:r>
      <w:r w:rsidRPr="006650F5">
        <w:rPr>
          <w:sz w:val="24"/>
          <w:szCs w:val="24"/>
        </w:rPr>
        <w:t>проведению</w:t>
      </w:r>
      <w:r w:rsidRPr="006650F5">
        <w:rPr>
          <w:spacing w:val="1"/>
          <w:sz w:val="24"/>
          <w:szCs w:val="24"/>
        </w:rPr>
        <w:t xml:space="preserve"> </w:t>
      </w:r>
      <w:r w:rsidRPr="006650F5">
        <w:rPr>
          <w:sz w:val="24"/>
          <w:szCs w:val="24"/>
        </w:rPr>
        <w:t>(распределение среди школьников основных видов работ и соответствующих</w:t>
      </w:r>
      <w:r w:rsidRPr="006650F5">
        <w:rPr>
          <w:spacing w:val="-67"/>
          <w:sz w:val="24"/>
          <w:szCs w:val="24"/>
        </w:rPr>
        <w:t xml:space="preserve"> </w:t>
      </w:r>
      <w:r w:rsidRPr="006650F5">
        <w:rPr>
          <w:sz w:val="24"/>
          <w:szCs w:val="24"/>
        </w:rPr>
        <w:t>им</w:t>
      </w:r>
      <w:r w:rsidRPr="006650F5">
        <w:rPr>
          <w:spacing w:val="1"/>
          <w:sz w:val="24"/>
          <w:szCs w:val="24"/>
        </w:rPr>
        <w:t xml:space="preserve"> </w:t>
      </w:r>
      <w:r w:rsidRPr="006650F5">
        <w:rPr>
          <w:sz w:val="24"/>
          <w:szCs w:val="24"/>
        </w:rPr>
        <w:t>ответственных</w:t>
      </w:r>
      <w:r w:rsidRPr="006650F5">
        <w:rPr>
          <w:spacing w:val="1"/>
          <w:sz w:val="24"/>
          <w:szCs w:val="24"/>
        </w:rPr>
        <w:t xml:space="preserve"> </w:t>
      </w:r>
      <w:r w:rsidRPr="006650F5">
        <w:rPr>
          <w:sz w:val="24"/>
          <w:szCs w:val="24"/>
        </w:rPr>
        <w:t>должностей),</w:t>
      </w:r>
      <w:r w:rsidRPr="006650F5">
        <w:rPr>
          <w:spacing w:val="1"/>
          <w:sz w:val="24"/>
          <w:szCs w:val="24"/>
        </w:rPr>
        <w:t xml:space="preserve"> </w:t>
      </w:r>
      <w:r w:rsidRPr="006650F5">
        <w:rPr>
          <w:sz w:val="24"/>
          <w:szCs w:val="24"/>
        </w:rPr>
        <w:t>коллективному</w:t>
      </w:r>
      <w:r w:rsidRPr="006650F5">
        <w:rPr>
          <w:spacing w:val="1"/>
          <w:sz w:val="24"/>
          <w:szCs w:val="24"/>
        </w:rPr>
        <w:t xml:space="preserve"> </w:t>
      </w:r>
      <w:r w:rsidRPr="006650F5">
        <w:rPr>
          <w:sz w:val="24"/>
          <w:szCs w:val="24"/>
        </w:rPr>
        <w:t>анализу</w:t>
      </w:r>
      <w:r w:rsidRPr="006650F5">
        <w:rPr>
          <w:spacing w:val="1"/>
          <w:sz w:val="24"/>
          <w:szCs w:val="24"/>
        </w:rPr>
        <w:t xml:space="preserve"> </w:t>
      </w:r>
      <w:r w:rsidRPr="006650F5">
        <w:rPr>
          <w:sz w:val="24"/>
          <w:szCs w:val="24"/>
        </w:rPr>
        <w:t>туристского</w:t>
      </w:r>
      <w:r w:rsidRPr="006650F5">
        <w:rPr>
          <w:spacing w:val="-67"/>
          <w:sz w:val="24"/>
          <w:szCs w:val="24"/>
        </w:rPr>
        <w:t xml:space="preserve"> </w:t>
      </w:r>
      <w:r w:rsidRPr="006650F5">
        <w:rPr>
          <w:sz w:val="24"/>
          <w:szCs w:val="24"/>
        </w:rPr>
        <w:t>путешествия.</w:t>
      </w:r>
    </w:p>
    <w:p w:rsidR="006650F5" w:rsidRDefault="006650F5" w:rsidP="006650F5">
      <w:pPr>
        <w:pStyle w:val="a3"/>
        <w:spacing w:before="10"/>
        <w:ind w:left="0"/>
        <w:rPr>
          <w:sz w:val="27"/>
        </w:rPr>
      </w:pPr>
    </w:p>
    <w:p w:rsidR="006650F5" w:rsidRDefault="006650F5" w:rsidP="00C46555">
      <w:pPr>
        <w:pStyle w:val="a3"/>
        <w:ind w:left="1721"/>
        <w:jc w:val="both"/>
      </w:pPr>
      <w:r>
        <w:rPr>
          <w:u w:val="single"/>
        </w:rPr>
        <w:t>Модуль</w:t>
      </w:r>
      <w:r>
        <w:rPr>
          <w:spacing w:val="-7"/>
          <w:u w:val="single"/>
        </w:rPr>
        <w:t xml:space="preserve"> </w:t>
      </w:r>
      <w:r>
        <w:rPr>
          <w:u w:val="single"/>
        </w:rPr>
        <w:t>«Организация</w:t>
      </w:r>
      <w:r>
        <w:rPr>
          <w:spacing w:val="-6"/>
          <w:u w:val="single"/>
        </w:rPr>
        <w:t xml:space="preserve"> </w:t>
      </w:r>
      <w:r>
        <w:rPr>
          <w:u w:val="single"/>
        </w:rPr>
        <w:t>предметно-пространственной</w:t>
      </w:r>
      <w:r>
        <w:rPr>
          <w:spacing w:val="-7"/>
          <w:u w:val="single"/>
        </w:rPr>
        <w:t xml:space="preserve"> </w:t>
      </w:r>
      <w:r>
        <w:rPr>
          <w:u w:val="single"/>
        </w:rPr>
        <w:t>среды».</w:t>
      </w:r>
    </w:p>
    <w:p w:rsidR="006650F5" w:rsidRDefault="006650F5" w:rsidP="00C46555">
      <w:pPr>
        <w:pStyle w:val="a3"/>
        <w:spacing w:before="3"/>
        <w:ind w:right="644"/>
        <w:jc w:val="both"/>
      </w:pPr>
      <w:r>
        <w:t>Реализация воспитательного потенциала предметно-пространственной</w:t>
      </w:r>
      <w:r>
        <w:rPr>
          <w:spacing w:val="1"/>
        </w:rPr>
        <w:t xml:space="preserve"> </w:t>
      </w:r>
      <w:r>
        <w:t>среды предусматривает совместную деятельность педагогов, обучающихся,</w:t>
      </w:r>
      <w:r>
        <w:rPr>
          <w:spacing w:val="1"/>
        </w:rPr>
        <w:t xml:space="preserve"> </w:t>
      </w:r>
      <w:r>
        <w:t>других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по</w:t>
      </w:r>
      <w:r>
        <w:rPr>
          <w:spacing w:val="1"/>
        </w:rPr>
        <w:t xml:space="preserve"> </w:t>
      </w:r>
      <w:r>
        <w:t>её</w:t>
      </w:r>
      <w:r>
        <w:rPr>
          <w:spacing w:val="1"/>
        </w:rPr>
        <w:t xml:space="preserve"> </w:t>
      </w:r>
      <w:r>
        <w:t>созданию,</w:t>
      </w:r>
      <w:r>
        <w:rPr>
          <w:spacing w:val="1"/>
        </w:rPr>
        <w:t xml:space="preserve"> </w:t>
      </w:r>
      <w:r>
        <w:t>поддержанию,</w:t>
      </w:r>
      <w:r>
        <w:rPr>
          <w:spacing w:val="-2"/>
        </w:rPr>
        <w:t xml:space="preserve"> </w:t>
      </w:r>
      <w:r>
        <w:t>использованию</w:t>
      </w:r>
      <w:r>
        <w:rPr>
          <w:spacing w:val="-1"/>
        </w:rPr>
        <w:t xml:space="preserve"> </w:t>
      </w:r>
      <w:r>
        <w:t>в</w:t>
      </w:r>
      <w:r>
        <w:rPr>
          <w:spacing w:val="-2"/>
        </w:rPr>
        <w:t xml:space="preserve"> </w:t>
      </w:r>
      <w:r>
        <w:t>воспитательном</w:t>
      </w:r>
      <w:r>
        <w:rPr>
          <w:spacing w:val="-3"/>
        </w:rPr>
        <w:t xml:space="preserve"> </w:t>
      </w:r>
      <w:r>
        <w:t>процессе:</w:t>
      </w:r>
    </w:p>
    <w:p w:rsidR="006650F5" w:rsidRDefault="006650F5" w:rsidP="00BA45B3">
      <w:pPr>
        <w:pStyle w:val="a3"/>
        <w:tabs>
          <w:tab w:val="left" w:pos="2992"/>
          <w:tab w:val="left" w:pos="3284"/>
          <w:tab w:val="left" w:pos="3410"/>
          <w:tab w:val="left" w:pos="3570"/>
          <w:tab w:val="left" w:pos="4779"/>
          <w:tab w:val="left" w:pos="5067"/>
          <w:tab w:val="left" w:pos="5375"/>
          <w:tab w:val="left" w:pos="5549"/>
          <w:tab w:val="left" w:pos="6643"/>
          <w:tab w:val="left" w:pos="7114"/>
          <w:tab w:val="left" w:pos="7302"/>
          <w:tab w:val="left" w:pos="7756"/>
          <w:tab w:val="left" w:pos="8654"/>
          <w:tab w:val="left" w:pos="8967"/>
          <w:tab w:val="left" w:pos="9321"/>
          <w:tab w:val="left" w:pos="10221"/>
        </w:tabs>
        <w:ind w:right="646"/>
        <w:jc w:val="both"/>
      </w:pPr>
      <w:r>
        <w:t>оформление</w:t>
      </w:r>
      <w:r>
        <w:tab/>
      </w:r>
      <w:r>
        <w:tab/>
        <w:t>внешнего</w:t>
      </w:r>
      <w:r>
        <w:tab/>
        <w:t>вида</w:t>
      </w:r>
      <w:r>
        <w:tab/>
      </w:r>
      <w:r>
        <w:tab/>
        <w:t>здания,</w:t>
      </w:r>
      <w:r>
        <w:tab/>
        <w:t>фасада,</w:t>
      </w:r>
      <w:r>
        <w:tab/>
        <w:t>холла</w:t>
      </w:r>
      <w:r>
        <w:tab/>
        <w:t>при</w:t>
      </w:r>
      <w:r>
        <w:tab/>
        <w:t>входе</w:t>
      </w:r>
      <w:r>
        <w:tab/>
        <w:t>в</w:t>
      </w:r>
      <w:r>
        <w:rPr>
          <w:spacing w:val="-67"/>
        </w:rPr>
        <w:t xml:space="preserve"> </w:t>
      </w:r>
      <w:r>
        <w:t>образовательную</w:t>
      </w:r>
      <w:r>
        <w:tab/>
        <w:t>организацию</w:t>
      </w:r>
      <w:r>
        <w:tab/>
        <w:t>государственной</w:t>
      </w:r>
      <w:r>
        <w:tab/>
      </w:r>
      <w:r>
        <w:tab/>
        <w:t>символикой</w:t>
      </w:r>
      <w:r>
        <w:tab/>
      </w:r>
      <w:r>
        <w:rPr>
          <w:spacing w:val="-1"/>
        </w:rPr>
        <w:t>Российской</w:t>
      </w:r>
      <w:r>
        <w:rPr>
          <w:spacing w:val="-67"/>
        </w:rPr>
        <w:t xml:space="preserve"> </w:t>
      </w:r>
      <w:r>
        <w:t>Федерации,</w:t>
      </w:r>
      <w:r>
        <w:rPr>
          <w:spacing w:val="46"/>
        </w:rPr>
        <w:t xml:space="preserve"> </w:t>
      </w:r>
      <w:r>
        <w:t>субъекта</w:t>
      </w:r>
      <w:r>
        <w:rPr>
          <w:spacing w:val="48"/>
        </w:rPr>
        <w:t xml:space="preserve"> </w:t>
      </w:r>
      <w:r>
        <w:t>Российской</w:t>
      </w:r>
      <w:r>
        <w:rPr>
          <w:spacing w:val="48"/>
        </w:rPr>
        <w:t xml:space="preserve"> </w:t>
      </w:r>
      <w:r>
        <w:t>Федерации,</w:t>
      </w:r>
      <w:r>
        <w:rPr>
          <w:spacing w:val="47"/>
        </w:rPr>
        <w:t xml:space="preserve"> </w:t>
      </w:r>
      <w:r>
        <w:t>муниципального</w:t>
      </w:r>
      <w:r>
        <w:rPr>
          <w:spacing w:val="46"/>
        </w:rPr>
        <w:t xml:space="preserve"> </w:t>
      </w:r>
      <w:r>
        <w:t>образования</w:t>
      </w:r>
      <w:r>
        <w:rPr>
          <w:spacing w:val="-67"/>
        </w:rPr>
        <w:t xml:space="preserve"> </w:t>
      </w:r>
      <w:r>
        <w:t>(флаг,</w:t>
      </w:r>
      <w:r>
        <w:rPr>
          <w:spacing w:val="49"/>
        </w:rPr>
        <w:t xml:space="preserve"> </w:t>
      </w:r>
      <w:r>
        <w:t>герб),</w:t>
      </w:r>
      <w:r>
        <w:rPr>
          <w:spacing w:val="48"/>
        </w:rPr>
        <w:t xml:space="preserve"> </w:t>
      </w:r>
      <w:r>
        <w:t>изображениями</w:t>
      </w:r>
      <w:r>
        <w:rPr>
          <w:spacing w:val="51"/>
        </w:rPr>
        <w:t xml:space="preserve"> </w:t>
      </w:r>
      <w:r>
        <w:t>символики</w:t>
      </w:r>
      <w:r>
        <w:rPr>
          <w:spacing w:val="52"/>
        </w:rPr>
        <w:t xml:space="preserve"> </w:t>
      </w:r>
      <w:r>
        <w:t>Российского</w:t>
      </w:r>
      <w:r>
        <w:rPr>
          <w:spacing w:val="50"/>
        </w:rPr>
        <w:t xml:space="preserve"> </w:t>
      </w:r>
      <w:r>
        <w:t>государства</w:t>
      </w:r>
      <w:r>
        <w:rPr>
          <w:spacing w:val="50"/>
        </w:rPr>
        <w:t xml:space="preserve"> </w:t>
      </w:r>
      <w:r>
        <w:t>в</w:t>
      </w:r>
      <w:r>
        <w:rPr>
          <w:spacing w:val="51"/>
        </w:rPr>
        <w:t xml:space="preserve"> </w:t>
      </w:r>
      <w:r>
        <w:t>разные</w:t>
      </w:r>
      <w:r>
        <w:rPr>
          <w:spacing w:val="-67"/>
        </w:rPr>
        <w:t xml:space="preserve"> </w:t>
      </w:r>
      <w:r>
        <w:t>периоды тысячелетней истории, исторической символики региона, гимназии;</w:t>
      </w:r>
      <w:r>
        <w:rPr>
          <w:spacing w:val="-67"/>
        </w:rPr>
        <w:t xml:space="preserve"> </w:t>
      </w:r>
      <w:r>
        <w:t>организацию</w:t>
      </w:r>
      <w:r>
        <w:tab/>
        <w:t>и</w:t>
      </w:r>
      <w:r w:rsidR="00C46555">
        <w:t xml:space="preserve"> </w:t>
      </w:r>
      <w:r>
        <w:t>проведение</w:t>
      </w:r>
      <w:r w:rsidR="00BA45B3">
        <w:t xml:space="preserve"> </w:t>
      </w:r>
      <w:proofErr w:type="spellStart"/>
      <w:r w:rsidR="00BA45B3">
        <w:t>ц</w:t>
      </w:r>
      <w:r>
        <w:t>еремонийподнятия</w:t>
      </w:r>
      <w:proofErr w:type="spellEnd"/>
      <w:r>
        <w:tab/>
        <w:t>(спуска)</w:t>
      </w:r>
      <w:r w:rsidR="00BA45B3">
        <w:t xml:space="preserve"> </w:t>
      </w:r>
      <w:r>
        <w:t>государственного</w:t>
      </w:r>
      <w:r>
        <w:rPr>
          <w:spacing w:val="-4"/>
        </w:rPr>
        <w:t xml:space="preserve"> </w:t>
      </w:r>
      <w:r>
        <w:t>флага</w:t>
      </w:r>
      <w:r>
        <w:rPr>
          <w:spacing w:val="-5"/>
        </w:rPr>
        <w:t xml:space="preserve"> </w:t>
      </w:r>
      <w:r>
        <w:t>Российской</w:t>
      </w:r>
      <w:r>
        <w:rPr>
          <w:spacing w:val="-5"/>
        </w:rPr>
        <w:t xml:space="preserve"> </w:t>
      </w:r>
      <w:r>
        <w:t>Федерации;</w:t>
      </w:r>
    </w:p>
    <w:p w:rsidR="006650F5" w:rsidRDefault="006650F5" w:rsidP="00BA45B3">
      <w:pPr>
        <w:pStyle w:val="a3"/>
        <w:ind w:right="652"/>
        <w:jc w:val="both"/>
      </w:pPr>
      <w:r>
        <w:t>размещение</w:t>
      </w:r>
      <w:r>
        <w:rPr>
          <w:spacing w:val="1"/>
        </w:rPr>
        <w:t xml:space="preserve"> </w:t>
      </w:r>
      <w:r>
        <w:t>карт</w:t>
      </w:r>
      <w:r>
        <w:rPr>
          <w:spacing w:val="1"/>
        </w:rPr>
        <w:t xml:space="preserve"> </w:t>
      </w:r>
      <w:r>
        <w:t>России,</w:t>
      </w:r>
      <w:r>
        <w:rPr>
          <w:spacing w:val="1"/>
        </w:rPr>
        <w:t xml:space="preserve"> </w:t>
      </w:r>
      <w:r>
        <w:t>регионов,</w:t>
      </w:r>
      <w:r>
        <w:rPr>
          <w:spacing w:val="1"/>
        </w:rPr>
        <w:t xml:space="preserve"> </w:t>
      </w:r>
      <w:r>
        <w:t>муниципальных</w:t>
      </w:r>
      <w:r>
        <w:rPr>
          <w:spacing w:val="1"/>
        </w:rPr>
        <w:t xml:space="preserve"> </w:t>
      </w:r>
      <w:r>
        <w:t>образований</w:t>
      </w:r>
      <w:r>
        <w:rPr>
          <w:spacing w:val="1"/>
        </w:rPr>
        <w:t xml:space="preserve"> </w:t>
      </w:r>
      <w:r>
        <w:t>(современных</w:t>
      </w:r>
      <w:r>
        <w:rPr>
          <w:spacing w:val="8"/>
        </w:rPr>
        <w:t xml:space="preserve"> </w:t>
      </w:r>
      <w:r>
        <w:t>и</w:t>
      </w:r>
      <w:r>
        <w:rPr>
          <w:spacing w:val="8"/>
        </w:rPr>
        <w:t xml:space="preserve"> </w:t>
      </w:r>
      <w:r w:rsidR="00BA45B3">
        <w:rPr>
          <w:spacing w:val="8"/>
        </w:rPr>
        <w:t>и</w:t>
      </w:r>
      <w:r>
        <w:t>сторических,</w:t>
      </w:r>
      <w:r>
        <w:rPr>
          <w:spacing w:val="7"/>
        </w:rPr>
        <w:t xml:space="preserve"> </w:t>
      </w:r>
      <w:r>
        <w:t>точных</w:t>
      </w:r>
      <w:r>
        <w:rPr>
          <w:spacing w:val="8"/>
        </w:rPr>
        <w:t xml:space="preserve"> </w:t>
      </w:r>
      <w:r>
        <w:t>и</w:t>
      </w:r>
      <w:r>
        <w:rPr>
          <w:spacing w:val="8"/>
        </w:rPr>
        <w:t xml:space="preserve"> </w:t>
      </w:r>
      <w:r>
        <w:t>стилизованных,</w:t>
      </w:r>
      <w:r>
        <w:rPr>
          <w:spacing w:val="7"/>
        </w:rPr>
        <w:t xml:space="preserve"> </w:t>
      </w:r>
      <w:r>
        <w:t>географических,</w:t>
      </w:r>
      <w:r w:rsidR="00BA45B3">
        <w:t xml:space="preserve"> </w:t>
      </w:r>
      <w:r>
        <w:t>природных, культурологических, художественно оформленных, в том числе</w:t>
      </w:r>
      <w:r>
        <w:rPr>
          <w:spacing w:val="1"/>
        </w:rPr>
        <w:t xml:space="preserve"> </w:t>
      </w:r>
      <w:r>
        <w:t>материалами, подготовленными обучающимися) с изображениями значимых</w:t>
      </w:r>
      <w:r>
        <w:rPr>
          <w:spacing w:val="1"/>
        </w:rPr>
        <w:t xml:space="preserve"> </w:t>
      </w:r>
      <w:r>
        <w:t>культурных объектов местности, региона, России, памятных исторических,</w:t>
      </w:r>
      <w:r>
        <w:rPr>
          <w:spacing w:val="1"/>
        </w:rPr>
        <w:t xml:space="preserve"> </w:t>
      </w:r>
      <w:r>
        <w:t>народных,</w:t>
      </w:r>
      <w:r>
        <w:rPr>
          <w:spacing w:val="1"/>
        </w:rPr>
        <w:t xml:space="preserve"> </w:t>
      </w:r>
      <w:r>
        <w:t>религиозных</w:t>
      </w:r>
      <w:r>
        <w:rPr>
          <w:spacing w:val="1"/>
        </w:rPr>
        <w:t xml:space="preserve"> </w:t>
      </w:r>
      <w:r>
        <w:t>мест</w:t>
      </w:r>
      <w:r>
        <w:rPr>
          <w:spacing w:val="1"/>
        </w:rPr>
        <w:t xml:space="preserve"> </w:t>
      </w:r>
      <w:r>
        <w:t>почитания,</w:t>
      </w:r>
      <w:r>
        <w:rPr>
          <w:spacing w:val="1"/>
        </w:rPr>
        <w:t xml:space="preserve"> </w:t>
      </w:r>
      <w:r>
        <w:t>портретов</w:t>
      </w:r>
      <w:r>
        <w:rPr>
          <w:spacing w:val="1"/>
        </w:rPr>
        <w:t xml:space="preserve"> </w:t>
      </w:r>
      <w:r>
        <w:t>выдающихся</w:t>
      </w:r>
      <w:r>
        <w:rPr>
          <w:spacing w:val="1"/>
        </w:rPr>
        <w:t xml:space="preserve"> </w:t>
      </w:r>
      <w:r>
        <w:t>государственных деятелей России, деятелей культуры, науки, производства,</w:t>
      </w:r>
      <w:r>
        <w:rPr>
          <w:spacing w:val="1"/>
        </w:rPr>
        <w:t xml:space="preserve"> </w:t>
      </w:r>
      <w:r>
        <w:t>искусства,</w:t>
      </w:r>
      <w:r>
        <w:rPr>
          <w:spacing w:val="-2"/>
        </w:rPr>
        <w:t xml:space="preserve"> </w:t>
      </w:r>
      <w:r>
        <w:t>военных,</w:t>
      </w:r>
      <w:r>
        <w:rPr>
          <w:spacing w:val="-3"/>
        </w:rPr>
        <w:t xml:space="preserve"> </w:t>
      </w:r>
      <w:r>
        <w:t>героев</w:t>
      </w:r>
      <w:r>
        <w:rPr>
          <w:spacing w:val="-1"/>
        </w:rPr>
        <w:t xml:space="preserve"> </w:t>
      </w:r>
      <w:r>
        <w:t>и защитников</w:t>
      </w:r>
      <w:r>
        <w:rPr>
          <w:spacing w:val="-2"/>
        </w:rPr>
        <w:t xml:space="preserve"> </w:t>
      </w:r>
      <w:r>
        <w:t>Отечества;</w:t>
      </w:r>
    </w:p>
    <w:p w:rsidR="006650F5" w:rsidRDefault="006650F5" w:rsidP="00BA45B3">
      <w:pPr>
        <w:pStyle w:val="a3"/>
        <w:ind w:right="642"/>
        <w:jc w:val="both"/>
      </w:pPr>
      <w:r>
        <w:t>изготовление, размещение, обновление художественных изображений</w:t>
      </w:r>
      <w:r>
        <w:rPr>
          <w:spacing w:val="1"/>
        </w:rPr>
        <w:t xml:space="preserve"> </w:t>
      </w:r>
      <w:r>
        <w:t>(символических,</w:t>
      </w:r>
      <w:r>
        <w:rPr>
          <w:spacing w:val="1"/>
        </w:rPr>
        <w:t xml:space="preserve"> </w:t>
      </w:r>
      <w:r>
        <w:t>живописных,</w:t>
      </w:r>
      <w:r>
        <w:rPr>
          <w:spacing w:val="1"/>
        </w:rPr>
        <w:t xml:space="preserve"> </w:t>
      </w:r>
      <w:r>
        <w:t>фотографических,</w:t>
      </w:r>
      <w:r>
        <w:rPr>
          <w:spacing w:val="1"/>
        </w:rPr>
        <w:t xml:space="preserve"> </w:t>
      </w:r>
      <w:r>
        <w:t>интерактивных</w:t>
      </w:r>
      <w:r>
        <w:rPr>
          <w:spacing w:val="1"/>
        </w:rPr>
        <w:t xml:space="preserve"> </w:t>
      </w:r>
      <w:r>
        <w:t>аудио</w:t>
      </w:r>
      <w:r>
        <w:rPr>
          <w:spacing w:val="1"/>
        </w:rPr>
        <w:t xml:space="preserve"> </w:t>
      </w:r>
      <w:r>
        <w:t>и</w:t>
      </w:r>
      <w:r>
        <w:rPr>
          <w:spacing w:val="1"/>
        </w:rPr>
        <w:t xml:space="preserve"> </w:t>
      </w:r>
      <w:r>
        <w:t>видео)</w:t>
      </w:r>
      <w:r>
        <w:rPr>
          <w:spacing w:val="1"/>
        </w:rPr>
        <w:t xml:space="preserve"> </w:t>
      </w:r>
      <w:r>
        <w:t>природы</w:t>
      </w:r>
      <w:r>
        <w:rPr>
          <w:spacing w:val="1"/>
        </w:rPr>
        <w:t xml:space="preserve"> </w:t>
      </w:r>
      <w:r>
        <w:t>России,</w:t>
      </w:r>
      <w:r>
        <w:rPr>
          <w:spacing w:val="1"/>
        </w:rPr>
        <w:t xml:space="preserve"> </w:t>
      </w:r>
      <w:r>
        <w:t>региона,</w:t>
      </w:r>
      <w:r>
        <w:rPr>
          <w:spacing w:val="1"/>
        </w:rPr>
        <w:t xml:space="preserve"> </w:t>
      </w:r>
      <w:r>
        <w:t>местности,</w:t>
      </w:r>
      <w:r>
        <w:rPr>
          <w:spacing w:val="1"/>
        </w:rPr>
        <w:t xml:space="preserve"> </w:t>
      </w:r>
      <w:r>
        <w:t>предметов</w:t>
      </w:r>
      <w:r>
        <w:rPr>
          <w:spacing w:val="1"/>
        </w:rPr>
        <w:t xml:space="preserve"> </w:t>
      </w:r>
      <w:r>
        <w:t>традиционной</w:t>
      </w:r>
      <w:r>
        <w:rPr>
          <w:spacing w:val="1"/>
        </w:rPr>
        <w:t xml:space="preserve"> </w:t>
      </w:r>
      <w:r>
        <w:t>культуры</w:t>
      </w:r>
      <w:r>
        <w:rPr>
          <w:spacing w:val="1"/>
        </w:rPr>
        <w:t xml:space="preserve"> </w:t>
      </w:r>
      <w:r>
        <w:t>и</w:t>
      </w:r>
      <w:r>
        <w:rPr>
          <w:spacing w:val="1"/>
        </w:rPr>
        <w:t xml:space="preserve"> </w:t>
      </w:r>
      <w:r>
        <w:t>быта,</w:t>
      </w:r>
      <w:r>
        <w:rPr>
          <w:spacing w:val="1"/>
        </w:rPr>
        <w:t xml:space="preserve"> </w:t>
      </w:r>
      <w:r>
        <w:t>духовной</w:t>
      </w:r>
      <w:r>
        <w:rPr>
          <w:spacing w:val="1"/>
        </w:rPr>
        <w:t xml:space="preserve"> </w:t>
      </w:r>
      <w:r>
        <w:t>культуры</w:t>
      </w:r>
      <w:r>
        <w:rPr>
          <w:spacing w:val="1"/>
        </w:rPr>
        <w:t xml:space="preserve"> </w:t>
      </w:r>
      <w:r>
        <w:t>народов</w:t>
      </w:r>
      <w:r>
        <w:rPr>
          <w:spacing w:val="1"/>
        </w:rPr>
        <w:t xml:space="preserve"> </w:t>
      </w:r>
      <w:r>
        <w:t>России,</w:t>
      </w:r>
      <w:r>
        <w:rPr>
          <w:spacing w:val="1"/>
        </w:rPr>
        <w:t xml:space="preserve"> </w:t>
      </w:r>
      <w:r>
        <w:t>размещение</w:t>
      </w:r>
      <w:r>
        <w:rPr>
          <w:spacing w:val="1"/>
        </w:rPr>
        <w:t xml:space="preserve"> </w:t>
      </w:r>
      <w:r>
        <w:t>в</w:t>
      </w:r>
      <w:r>
        <w:rPr>
          <w:spacing w:val="-67"/>
        </w:rPr>
        <w:t xml:space="preserve"> </w:t>
      </w:r>
      <w:r>
        <w:t>коридорных пространств и выставочном зале гимназии регулярно сменяемых</w:t>
      </w:r>
      <w:r>
        <w:rPr>
          <w:spacing w:val="-67"/>
        </w:rPr>
        <w:t xml:space="preserve"> </w:t>
      </w:r>
      <w:r>
        <w:t>экспозиций:</w:t>
      </w:r>
      <w:r>
        <w:rPr>
          <w:spacing w:val="1"/>
        </w:rPr>
        <w:t xml:space="preserve"> </w:t>
      </w:r>
      <w:r>
        <w:t>творческих</w:t>
      </w:r>
      <w:r>
        <w:rPr>
          <w:spacing w:val="1"/>
        </w:rPr>
        <w:t xml:space="preserve"> </w:t>
      </w:r>
      <w:r>
        <w:t>работ</w:t>
      </w:r>
      <w:r>
        <w:rPr>
          <w:spacing w:val="1"/>
        </w:rPr>
        <w:t xml:space="preserve"> </w:t>
      </w:r>
      <w:r>
        <w:t>гимназистов,</w:t>
      </w:r>
      <w:r>
        <w:rPr>
          <w:spacing w:val="1"/>
        </w:rPr>
        <w:t xml:space="preserve"> </w:t>
      </w:r>
      <w:r>
        <w:t>позволяющих</w:t>
      </w:r>
      <w:r>
        <w:rPr>
          <w:spacing w:val="1"/>
        </w:rPr>
        <w:t xml:space="preserve"> </w:t>
      </w:r>
      <w:r>
        <w:t>им</w:t>
      </w:r>
      <w:r>
        <w:rPr>
          <w:spacing w:val="1"/>
        </w:rPr>
        <w:t xml:space="preserve"> </w:t>
      </w:r>
      <w:r>
        <w:t>реализовать</w:t>
      </w:r>
      <w:r>
        <w:rPr>
          <w:spacing w:val="-67"/>
        </w:rPr>
        <w:t xml:space="preserve"> </w:t>
      </w:r>
      <w:r>
        <w:t>свой творческий потенциал, а также знакомящих их с работами друг друга;</w:t>
      </w:r>
      <w:r>
        <w:rPr>
          <w:spacing w:val="1"/>
        </w:rPr>
        <w:t xml:space="preserve"> </w:t>
      </w:r>
      <w:r>
        <w:t>картин определенного художественного стиля, знакомящего школьников с</w:t>
      </w:r>
      <w:r>
        <w:rPr>
          <w:spacing w:val="1"/>
        </w:rPr>
        <w:t xml:space="preserve"> </w:t>
      </w:r>
      <w:r>
        <w:t>разнообразием эстетического осмысления мира; фотоотчетов об интересных</w:t>
      </w:r>
      <w:r>
        <w:rPr>
          <w:spacing w:val="1"/>
        </w:rPr>
        <w:t xml:space="preserve"> </w:t>
      </w:r>
      <w:r>
        <w:t>событиях,</w:t>
      </w:r>
      <w:r>
        <w:rPr>
          <w:spacing w:val="1"/>
        </w:rPr>
        <w:t xml:space="preserve"> </w:t>
      </w:r>
      <w:r>
        <w:t>происходящих</w:t>
      </w:r>
      <w:r>
        <w:rPr>
          <w:spacing w:val="1"/>
        </w:rPr>
        <w:t xml:space="preserve"> </w:t>
      </w:r>
      <w:r>
        <w:t>в</w:t>
      </w:r>
      <w:r>
        <w:rPr>
          <w:spacing w:val="1"/>
        </w:rPr>
        <w:t xml:space="preserve"> </w:t>
      </w:r>
      <w:r>
        <w:t>школе</w:t>
      </w:r>
      <w:r>
        <w:rPr>
          <w:spacing w:val="1"/>
        </w:rPr>
        <w:t xml:space="preserve"> </w:t>
      </w:r>
      <w:r>
        <w:t>(проведенных</w:t>
      </w:r>
      <w:r>
        <w:rPr>
          <w:spacing w:val="1"/>
        </w:rPr>
        <w:t xml:space="preserve"> </w:t>
      </w:r>
      <w:r>
        <w:t>ключевых</w:t>
      </w:r>
      <w:r>
        <w:rPr>
          <w:spacing w:val="71"/>
        </w:rPr>
        <w:t xml:space="preserve"> </w:t>
      </w:r>
      <w:r>
        <w:t>делах,</w:t>
      </w:r>
      <w:r>
        <w:rPr>
          <w:spacing w:val="1"/>
        </w:rPr>
        <w:t xml:space="preserve"> </w:t>
      </w:r>
      <w:r>
        <w:t>интересных экскурсиях, походах, встречах с интересными людьми и т.п.), в</w:t>
      </w:r>
      <w:r>
        <w:rPr>
          <w:spacing w:val="1"/>
        </w:rPr>
        <w:t xml:space="preserve"> </w:t>
      </w:r>
      <w:r>
        <w:t>том</w:t>
      </w:r>
      <w:r>
        <w:rPr>
          <w:spacing w:val="-1"/>
        </w:rPr>
        <w:t xml:space="preserve"> </w:t>
      </w:r>
      <w:r>
        <w:t>числе</w:t>
      </w:r>
      <w:r>
        <w:rPr>
          <w:spacing w:val="-2"/>
        </w:rPr>
        <w:t xml:space="preserve"> </w:t>
      </w:r>
      <w:r>
        <w:t>на сайте</w:t>
      </w:r>
      <w:r>
        <w:rPr>
          <w:spacing w:val="-1"/>
        </w:rPr>
        <w:t xml:space="preserve"> </w:t>
      </w:r>
      <w:r>
        <w:t>гимназии в</w:t>
      </w:r>
      <w:r>
        <w:rPr>
          <w:spacing w:val="-1"/>
        </w:rPr>
        <w:t xml:space="preserve"> </w:t>
      </w:r>
      <w:r>
        <w:t>разделе</w:t>
      </w:r>
      <w:r>
        <w:rPr>
          <w:spacing w:val="-3"/>
        </w:rPr>
        <w:t xml:space="preserve"> </w:t>
      </w:r>
      <w:r>
        <w:t>«Творческий уголок»;</w:t>
      </w:r>
    </w:p>
    <w:p w:rsidR="006650F5" w:rsidRDefault="006650F5" w:rsidP="00BA45B3">
      <w:pPr>
        <w:pStyle w:val="a3"/>
        <w:tabs>
          <w:tab w:val="left" w:pos="4384"/>
          <w:tab w:val="left" w:pos="5471"/>
          <w:tab w:val="left" w:pos="7569"/>
          <w:tab w:val="left" w:pos="8436"/>
        </w:tabs>
        <w:spacing w:before="1"/>
        <w:ind w:right="643"/>
        <w:jc w:val="both"/>
      </w:pPr>
      <w:r>
        <w:t>организацию и поддержание в образовательной организации звукового</w:t>
      </w:r>
      <w:r>
        <w:rPr>
          <w:spacing w:val="1"/>
        </w:rPr>
        <w:t xml:space="preserve"> </w:t>
      </w:r>
      <w:r>
        <w:t>пространства</w:t>
      </w:r>
      <w:r w:rsidR="00BA45B3">
        <w:t xml:space="preserve"> </w:t>
      </w:r>
      <w:r>
        <w:t>позитивной</w:t>
      </w:r>
      <w:r w:rsidR="00BA45B3">
        <w:t xml:space="preserve"> </w:t>
      </w:r>
      <w:r>
        <w:t>духовно-нравственной,</w:t>
      </w:r>
      <w:r>
        <w:rPr>
          <w:spacing w:val="-68"/>
        </w:rPr>
        <w:t xml:space="preserve"> </w:t>
      </w:r>
      <w:r>
        <w:t>гражданско-патриотической</w:t>
      </w:r>
      <w:r>
        <w:tab/>
        <w:t>воспитательной</w:t>
      </w:r>
      <w:r w:rsidR="00BA45B3">
        <w:t xml:space="preserve"> </w:t>
      </w:r>
      <w:r>
        <w:t>направленности</w:t>
      </w:r>
      <w:r>
        <w:rPr>
          <w:spacing w:val="-68"/>
        </w:rPr>
        <w:t xml:space="preserve"> </w:t>
      </w:r>
      <w:r>
        <w:t>(звонки-мелодии, музыка, информационные сообщения), исполнение гимна</w:t>
      </w:r>
      <w:r>
        <w:rPr>
          <w:spacing w:val="1"/>
        </w:rPr>
        <w:t xml:space="preserve"> </w:t>
      </w:r>
      <w:r>
        <w:t>Российской</w:t>
      </w:r>
      <w:r>
        <w:rPr>
          <w:spacing w:val="-1"/>
        </w:rPr>
        <w:t xml:space="preserve"> </w:t>
      </w:r>
      <w:r>
        <w:t>Федерации;</w:t>
      </w:r>
    </w:p>
    <w:p w:rsidR="006650F5" w:rsidRDefault="006650F5" w:rsidP="00BA45B3">
      <w:pPr>
        <w:pStyle w:val="a3"/>
        <w:tabs>
          <w:tab w:val="left" w:pos="5309"/>
          <w:tab w:val="left" w:pos="8869"/>
        </w:tabs>
        <w:spacing w:before="1"/>
        <w:ind w:right="645"/>
        <w:jc w:val="both"/>
      </w:pPr>
      <w:r>
        <w:t>оформление</w:t>
      </w:r>
      <w:r>
        <w:rPr>
          <w:spacing w:val="1"/>
        </w:rPr>
        <w:t xml:space="preserve"> </w:t>
      </w:r>
      <w:r>
        <w:t>и</w:t>
      </w:r>
      <w:r>
        <w:rPr>
          <w:spacing w:val="1"/>
        </w:rPr>
        <w:t xml:space="preserve"> </w:t>
      </w:r>
      <w:r>
        <w:t>обновление</w:t>
      </w:r>
      <w:r>
        <w:rPr>
          <w:spacing w:val="1"/>
        </w:rPr>
        <w:t xml:space="preserve"> </w:t>
      </w:r>
      <w:r>
        <w:t>стендов</w:t>
      </w:r>
      <w:r>
        <w:rPr>
          <w:spacing w:val="1"/>
        </w:rPr>
        <w:t xml:space="preserve"> </w:t>
      </w:r>
      <w:r>
        <w:t>в</w:t>
      </w:r>
      <w:r>
        <w:rPr>
          <w:spacing w:val="1"/>
        </w:rPr>
        <w:t xml:space="preserve"> </w:t>
      </w:r>
      <w:r>
        <w:t>помещениях,</w:t>
      </w:r>
      <w:r>
        <w:rPr>
          <w:spacing w:val="1"/>
        </w:rPr>
        <w:t xml:space="preserve"> </w:t>
      </w:r>
      <w:r>
        <w:t>содержащих</w:t>
      </w:r>
      <w:r>
        <w:rPr>
          <w:spacing w:val="1"/>
        </w:rPr>
        <w:t xml:space="preserve"> </w:t>
      </w:r>
      <w:r>
        <w:t>в</w:t>
      </w:r>
      <w:r>
        <w:rPr>
          <w:spacing w:val="1"/>
        </w:rPr>
        <w:t xml:space="preserve"> </w:t>
      </w:r>
      <w:r>
        <w:t>доступной,</w:t>
      </w:r>
      <w:r>
        <w:rPr>
          <w:spacing w:val="1"/>
        </w:rPr>
        <w:t xml:space="preserve"> </w:t>
      </w:r>
      <w:r>
        <w:t>привлекательной</w:t>
      </w:r>
      <w:r>
        <w:rPr>
          <w:spacing w:val="1"/>
        </w:rPr>
        <w:t xml:space="preserve"> </w:t>
      </w:r>
      <w:r>
        <w:t>форме</w:t>
      </w:r>
      <w:r>
        <w:rPr>
          <w:spacing w:val="1"/>
        </w:rPr>
        <w:t xml:space="preserve"> </w:t>
      </w:r>
      <w:r>
        <w:t>новостную</w:t>
      </w:r>
      <w:r>
        <w:rPr>
          <w:spacing w:val="1"/>
        </w:rPr>
        <w:t xml:space="preserve"> </w:t>
      </w:r>
      <w:r>
        <w:t>информацию</w:t>
      </w:r>
      <w:r>
        <w:rPr>
          <w:spacing w:val="1"/>
        </w:rPr>
        <w:t xml:space="preserve"> </w:t>
      </w:r>
      <w:r>
        <w:t>позитивного</w:t>
      </w:r>
      <w:r>
        <w:rPr>
          <w:spacing w:val="1"/>
        </w:rPr>
        <w:t xml:space="preserve"> </w:t>
      </w:r>
      <w:r>
        <w:t>гражданско-патриотического,</w:t>
      </w:r>
      <w:r>
        <w:tab/>
        <w:t>духовно-нравственного</w:t>
      </w:r>
      <w:r>
        <w:tab/>
        <w:t>содержания,</w:t>
      </w:r>
      <w:r>
        <w:rPr>
          <w:spacing w:val="-68"/>
        </w:rPr>
        <w:t xml:space="preserve"> </w:t>
      </w:r>
      <w:r w:rsidR="00BA45B3">
        <w:rPr>
          <w:spacing w:val="-68"/>
        </w:rPr>
        <w:t xml:space="preserve">      </w:t>
      </w:r>
      <w:r>
        <w:t>фотоотчёты</w:t>
      </w:r>
      <w:r>
        <w:rPr>
          <w:spacing w:val="1"/>
        </w:rPr>
        <w:t xml:space="preserve"> </w:t>
      </w:r>
      <w:r>
        <w:t>об</w:t>
      </w:r>
      <w:r>
        <w:rPr>
          <w:spacing w:val="1"/>
        </w:rPr>
        <w:t xml:space="preserve"> </w:t>
      </w:r>
      <w:r>
        <w:t>интересных</w:t>
      </w:r>
      <w:r>
        <w:rPr>
          <w:spacing w:val="1"/>
        </w:rPr>
        <w:t xml:space="preserve"> </w:t>
      </w:r>
      <w:r>
        <w:t>событиях,</w:t>
      </w:r>
      <w:r>
        <w:rPr>
          <w:spacing w:val="1"/>
        </w:rPr>
        <w:t xml:space="preserve"> </w:t>
      </w:r>
      <w:r>
        <w:t>поздравления</w:t>
      </w:r>
      <w:r>
        <w:rPr>
          <w:spacing w:val="1"/>
        </w:rPr>
        <w:t xml:space="preserve"> </w:t>
      </w:r>
      <w:r>
        <w:t>педагогов</w:t>
      </w:r>
      <w:r>
        <w:rPr>
          <w:spacing w:val="1"/>
        </w:rPr>
        <w:t xml:space="preserve"> </w:t>
      </w:r>
      <w:r>
        <w:t>и</w:t>
      </w:r>
      <w:r>
        <w:rPr>
          <w:spacing w:val="1"/>
        </w:rPr>
        <w:t xml:space="preserve"> </w:t>
      </w:r>
      <w:r>
        <w:t>обучающихся</w:t>
      </w:r>
      <w:r>
        <w:rPr>
          <w:spacing w:val="-4"/>
        </w:rPr>
        <w:t xml:space="preserve"> </w:t>
      </w:r>
      <w:r>
        <w:t>и другие;</w:t>
      </w:r>
    </w:p>
    <w:p w:rsidR="006650F5" w:rsidRDefault="006650F5" w:rsidP="00BA45B3">
      <w:pPr>
        <w:pStyle w:val="a3"/>
        <w:spacing w:before="1"/>
        <w:ind w:right="643"/>
        <w:jc w:val="both"/>
      </w:pPr>
      <w:r>
        <w:t>разработку и популяризацию символики образовательной организации</w:t>
      </w:r>
      <w:r>
        <w:rPr>
          <w:spacing w:val="1"/>
        </w:rPr>
        <w:t xml:space="preserve"> </w:t>
      </w:r>
      <w:r>
        <w:t>(эмблема,</w:t>
      </w:r>
      <w:r>
        <w:rPr>
          <w:spacing w:val="1"/>
        </w:rPr>
        <w:t xml:space="preserve"> </w:t>
      </w:r>
      <w:r>
        <w:t>флаг,</w:t>
      </w:r>
      <w:r>
        <w:rPr>
          <w:spacing w:val="1"/>
        </w:rPr>
        <w:t xml:space="preserve"> </w:t>
      </w:r>
      <w:r>
        <w:t>логотип,</w:t>
      </w:r>
      <w:r>
        <w:rPr>
          <w:spacing w:val="1"/>
        </w:rPr>
        <w:t xml:space="preserve"> </w:t>
      </w:r>
      <w:r>
        <w:t>элементы</w:t>
      </w:r>
      <w:r>
        <w:rPr>
          <w:spacing w:val="1"/>
        </w:rPr>
        <w:t xml:space="preserve"> </w:t>
      </w:r>
      <w:r>
        <w:t>костюма</w:t>
      </w:r>
      <w:r>
        <w:rPr>
          <w:spacing w:val="1"/>
        </w:rPr>
        <w:t xml:space="preserve"> </w:t>
      </w:r>
      <w:r>
        <w:t>обучающихся</w:t>
      </w:r>
      <w:r>
        <w:rPr>
          <w:spacing w:val="1"/>
        </w:rPr>
        <w:t xml:space="preserve"> </w:t>
      </w:r>
      <w:r>
        <w:t>и</w:t>
      </w:r>
      <w:r>
        <w:rPr>
          <w:spacing w:val="1"/>
        </w:rPr>
        <w:t xml:space="preserve"> </w:t>
      </w:r>
      <w:r>
        <w:t>другие),</w:t>
      </w:r>
      <w:r>
        <w:rPr>
          <w:spacing w:val="1"/>
        </w:rPr>
        <w:t xml:space="preserve"> </w:t>
      </w:r>
      <w:r>
        <w:t>используемой</w:t>
      </w:r>
      <w:r>
        <w:rPr>
          <w:spacing w:val="-1"/>
        </w:rPr>
        <w:t xml:space="preserve"> </w:t>
      </w:r>
      <w:r>
        <w:t>как</w:t>
      </w:r>
      <w:r>
        <w:rPr>
          <w:spacing w:val="-4"/>
        </w:rPr>
        <w:t xml:space="preserve"> </w:t>
      </w:r>
      <w:r>
        <w:t>повседневно,</w:t>
      </w:r>
      <w:r>
        <w:rPr>
          <w:spacing w:val="-1"/>
        </w:rPr>
        <w:t xml:space="preserve"> </w:t>
      </w:r>
      <w:r>
        <w:t>так</w:t>
      </w:r>
      <w:r>
        <w:rPr>
          <w:spacing w:val="-1"/>
        </w:rPr>
        <w:t xml:space="preserve"> </w:t>
      </w:r>
      <w:r>
        <w:t>и в</w:t>
      </w:r>
      <w:r>
        <w:rPr>
          <w:spacing w:val="-5"/>
        </w:rPr>
        <w:t xml:space="preserve"> </w:t>
      </w:r>
      <w:r>
        <w:t>торжественные моменты;</w:t>
      </w:r>
    </w:p>
    <w:p w:rsidR="006650F5" w:rsidRDefault="006650F5" w:rsidP="00BA45B3">
      <w:pPr>
        <w:pStyle w:val="a3"/>
        <w:ind w:right="643"/>
        <w:jc w:val="both"/>
      </w:pPr>
      <w:r>
        <w:t>подготовку</w:t>
      </w:r>
      <w:r>
        <w:rPr>
          <w:spacing w:val="1"/>
        </w:rPr>
        <w:t xml:space="preserve"> </w:t>
      </w:r>
      <w:r>
        <w:t>и</w:t>
      </w:r>
      <w:r>
        <w:rPr>
          <w:spacing w:val="1"/>
        </w:rPr>
        <w:t xml:space="preserve"> </w:t>
      </w:r>
      <w:r>
        <w:t>размещение</w:t>
      </w:r>
      <w:r>
        <w:rPr>
          <w:spacing w:val="1"/>
        </w:rPr>
        <w:t xml:space="preserve"> </w:t>
      </w:r>
      <w:r>
        <w:t>регулярно</w:t>
      </w:r>
      <w:r>
        <w:rPr>
          <w:spacing w:val="1"/>
        </w:rPr>
        <w:t xml:space="preserve"> </w:t>
      </w:r>
      <w:r>
        <w:t>сменяемых</w:t>
      </w:r>
      <w:r>
        <w:rPr>
          <w:spacing w:val="71"/>
        </w:rPr>
        <w:t xml:space="preserve"> </w:t>
      </w:r>
      <w:r>
        <w:t>экспозиций</w:t>
      </w:r>
      <w:r>
        <w:rPr>
          <w:spacing w:val="1"/>
        </w:rPr>
        <w:t xml:space="preserve"> </w:t>
      </w:r>
      <w:r>
        <w:t>творческих</w:t>
      </w:r>
      <w:r>
        <w:rPr>
          <w:spacing w:val="1"/>
        </w:rPr>
        <w:t xml:space="preserve"> </w:t>
      </w:r>
      <w:r>
        <w:t>работ</w:t>
      </w:r>
      <w:r>
        <w:rPr>
          <w:spacing w:val="1"/>
        </w:rPr>
        <w:t xml:space="preserve"> </w:t>
      </w:r>
      <w:r>
        <w:t>обучающихся</w:t>
      </w:r>
      <w:r>
        <w:rPr>
          <w:spacing w:val="1"/>
        </w:rPr>
        <w:t xml:space="preserve"> </w:t>
      </w:r>
      <w:r>
        <w:t>в</w:t>
      </w:r>
      <w:r>
        <w:rPr>
          <w:spacing w:val="1"/>
        </w:rPr>
        <w:t xml:space="preserve"> </w:t>
      </w:r>
      <w:r>
        <w:t>разных</w:t>
      </w:r>
      <w:r>
        <w:rPr>
          <w:spacing w:val="1"/>
        </w:rPr>
        <w:t xml:space="preserve"> </w:t>
      </w:r>
      <w:r>
        <w:t>предметных</w:t>
      </w:r>
      <w:r>
        <w:rPr>
          <w:spacing w:val="1"/>
        </w:rPr>
        <w:t xml:space="preserve"> </w:t>
      </w:r>
      <w:r>
        <w:t>областях,</w:t>
      </w:r>
      <w:r>
        <w:rPr>
          <w:spacing w:val="-67"/>
        </w:rPr>
        <w:t xml:space="preserve"> </w:t>
      </w:r>
      <w:r>
        <w:t>демонстрирующих</w:t>
      </w:r>
      <w:r>
        <w:rPr>
          <w:spacing w:val="1"/>
        </w:rPr>
        <w:t xml:space="preserve"> </w:t>
      </w:r>
      <w:r>
        <w:t>их</w:t>
      </w:r>
      <w:r>
        <w:rPr>
          <w:spacing w:val="1"/>
        </w:rPr>
        <w:t xml:space="preserve"> </w:t>
      </w:r>
      <w:r>
        <w:t>способности,</w:t>
      </w:r>
      <w:r>
        <w:rPr>
          <w:spacing w:val="1"/>
        </w:rPr>
        <w:t xml:space="preserve"> </w:t>
      </w:r>
      <w:r>
        <w:t>знакомящих</w:t>
      </w:r>
      <w:r>
        <w:rPr>
          <w:spacing w:val="1"/>
        </w:rPr>
        <w:t xml:space="preserve"> </w:t>
      </w:r>
      <w:r>
        <w:t>с</w:t>
      </w:r>
      <w:r>
        <w:rPr>
          <w:spacing w:val="1"/>
        </w:rPr>
        <w:t xml:space="preserve"> </w:t>
      </w:r>
      <w:r>
        <w:t>работами</w:t>
      </w:r>
      <w:r>
        <w:rPr>
          <w:spacing w:val="1"/>
        </w:rPr>
        <w:t xml:space="preserve"> </w:t>
      </w:r>
      <w:r>
        <w:t>друг</w:t>
      </w:r>
      <w:r>
        <w:rPr>
          <w:spacing w:val="1"/>
        </w:rPr>
        <w:t xml:space="preserve"> </w:t>
      </w:r>
      <w:r>
        <w:t>друга,</w:t>
      </w:r>
      <w:r>
        <w:rPr>
          <w:spacing w:val="1"/>
        </w:rPr>
        <w:t xml:space="preserve"> </w:t>
      </w:r>
      <w:r>
        <w:t>регулярная</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конкурсов</w:t>
      </w:r>
      <w:r>
        <w:rPr>
          <w:spacing w:val="1"/>
        </w:rPr>
        <w:t xml:space="preserve"> </w:t>
      </w:r>
      <w:r>
        <w:t>творческих</w:t>
      </w:r>
      <w:r>
        <w:rPr>
          <w:spacing w:val="1"/>
        </w:rPr>
        <w:t xml:space="preserve"> </w:t>
      </w:r>
      <w:r>
        <w:t>проектов</w:t>
      </w:r>
      <w:r>
        <w:rPr>
          <w:spacing w:val="1"/>
        </w:rPr>
        <w:t xml:space="preserve"> </w:t>
      </w:r>
      <w:r>
        <w:t>по</w:t>
      </w:r>
      <w:r>
        <w:rPr>
          <w:spacing w:val="1"/>
        </w:rPr>
        <w:t xml:space="preserve"> </w:t>
      </w:r>
      <w:r>
        <w:t>благоустройству различных участков пришкольной территории (например,</w:t>
      </w:r>
      <w:r>
        <w:rPr>
          <w:spacing w:val="1"/>
        </w:rPr>
        <w:t xml:space="preserve"> </w:t>
      </w:r>
      <w:r>
        <w:t>высадке</w:t>
      </w:r>
      <w:r>
        <w:rPr>
          <w:spacing w:val="1"/>
        </w:rPr>
        <w:t xml:space="preserve"> </w:t>
      </w:r>
      <w:r>
        <w:t>культурных</w:t>
      </w:r>
      <w:r>
        <w:rPr>
          <w:spacing w:val="1"/>
        </w:rPr>
        <w:t xml:space="preserve"> </w:t>
      </w:r>
      <w:r>
        <w:t>растений,</w:t>
      </w:r>
      <w:r>
        <w:rPr>
          <w:spacing w:val="1"/>
        </w:rPr>
        <w:t xml:space="preserve"> </w:t>
      </w:r>
      <w:r>
        <w:t>закладке</w:t>
      </w:r>
      <w:r>
        <w:rPr>
          <w:spacing w:val="1"/>
        </w:rPr>
        <w:t xml:space="preserve"> </w:t>
      </w:r>
      <w:r>
        <w:t>газонов,</w:t>
      </w:r>
      <w:r>
        <w:rPr>
          <w:spacing w:val="1"/>
        </w:rPr>
        <w:t xml:space="preserve"> </w:t>
      </w:r>
      <w:r>
        <w:t>сооружению</w:t>
      </w:r>
      <w:r>
        <w:rPr>
          <w:spacing w:val="1"/>
        </w:rPr>
        <w:t xml:space="preserve"> </w:t>
      </w:r>
      <w:r>
        <w:t>альпийских</w:t>
      </w:r>
      <w:r>
        <w:rPr>
          <w:spacing w:val="-67"/>
        </w:rPr>
        <w:t xml:space="preserve"> </w:t>
      </w:r>
      <w:r>
        <w:t>горок,</w:t>
      </w:r>
      <w:r>
        <w:rPr>
          <w:spacing w:val="1"/>
        </w:rPr>
        <w:t xml:space="preserve"> </w:t>
      </w:r>
      <w:r>
        <w:t>созданию</w:t>
      </w:r>
      <w:r>
        <w:rPr>
          <w:spacing w:val="1"/>
        </w:rPr>
        <w:t xml:space="preserve"> </w:t>
      </w:r>
      <w:r>
        <w:t>инсталляций</w:t>
      </w:r>
      <w:r>
        <w:rPr>
          <w:spacing w:val="1"/>
        </w:rPr>
        <w:t xml:space="preserve"> </w:t>
      </w:r>
      <w:r>
        <w:t>и</w:t>
      </w:r>
      <w:r>
        <w:rPr>
          <w:spacing w:val="1"/>
        </w:rPr>
        <w:t xml:space="preserve"> </w:t>
      </w:r>
      <w:r>
        <w:t>иного</w:t>
      </w:r>
      <w:r>
        <w:rPr>
          <w:spacing w:val="1"/>
        </w:rPr>
        <w:t xml:space="preserve"> </w:t>
      </w:r>
      <w:r>
        <w:t>декоративного</w:t>
      </w:r>
      <w:r>
        <w:rPr>
          <w:spacing w:val="71"/>
        </w:rPr>
        <w:t xml:space="preserve"> </w:t>
      </w:r>
      <w:r>
        <w:t>оформления</w:t>
      </w:r>
      <w:r>
        <w:rPr>
          <w:spacing w:val="1"/>
        </w:rPr>
        <w:t xml:space="preserve"> </w:t>
      </w:r>
      <w:r>
        <w:t>отведенных</w:t>
      </w:r>
      <w:r>
        <w:rPr>
          <w:spacing w:val="-4"/>
        </w:rPr>
        <w:t xml:space="preserve"> </w:t>
      </w:r>
      <w:r>
        <w:t>для детских</w:t>
      </w:r>
      <w:r>
        <w:rPr>
          <w:spacing w:val="1"/>
        </w:rPr>
        <w:t xml:space="preserve"> </w:t>
      </w:r>
      <w:r>
        <w:t>проектов</w:t>
      </w:r>
      <w:r>
        <w:rPr>
          <w:spacing w:val="-2"/>
        </w:rPr>
        <w:t xml:space="preserve"> </w:t>
      </w:r>
      <w:r>
        <w:t>мест);</w:t>
      </w:r>
    </w:p>
    <w:p w:rsidR="006650F5" w:rsidRDefault="006650F5" w:rsidP="00BA45B3">
      <w:pPr>
        <w:pStyle w:val="a3"/>
        <w:ind w:right="651"/>
        <w:jc w:val="both"/>
      </w:pPr>
      <w:r>
        <w:t>поддержание эстетического вида и благоустройство всех помещений в</w:t>
      </w:r>
      <w:r>
        <w:rPr>
          <w:spacing w:val="1"/>
        </w:rPr>
        <w:t xml:space="preserve"> </w:t>
      </w:r>
      <w:r>
        <w:t>образовательной организации, доступных и безопасных рекреационных зон,</w:t>
      </w:r>
      <w:r>
        <w:rPr>
          <w:spacing w:val="1"/>
        </w:rPr>
        <w:t xml:space="preserve"> </w:t>
      </w:r>
      <w:r>
        <w:t>озеленение</w:t>
      </w:r>
      <w:r>
        <w:rPr>
          <w:spacing w:val="-1"/>
        </w:rPr>
        <w:t xml:space="preserve"> </w:t>
      </w:r>
      <w:r>
        <w:t>территории</w:t>
      </w:r>
      <w:r>
        <w:rPr>
          <w:spacing w:val="-1"/>
        </w:rPr>
        <w:t xml:space="preserve"> </w:t>
      </w:r>
      <w:r>
        <w:t>при</w:t>
      </w:r>
      <w:r>
        <w:rPr>
          <w:spacing w:val="-3"/>
        </w:rPr>
        <w:t xml:space="preserve"> </w:t>
      </w:r>
      <w:r>
        <w:t>образовательной</w:t>
      </w:r>
      <w:r>
        <w:rPr>
          <w:spacing w:val="-4"/>
        </w:rPr>
        <w:t xml:space="preserve"> </w:t>
      </w:r>
      <w:r>
        <w:t>организации;</w:t>
      </w:r>
    </w:p>
    <w:p w:rsidR="006650F5" w:rsidRDefault="006650F5" w:rsidP="00BA45B3">
      <w:pPr>
        <w:pStyle w:val="a3"/>
        <w:ind w:right="650"/>
        <w:jc w:val="both"/>
      </w:pPr>
      <w:r>
        <w:t>разработку,</w:t>
      </w:r>
      <w:r>
        <w:rPr>
          <w:spacing w:val="1"/>
        </w:rPr>
        <w:t xml:space="preserve"> </w:t>
      </w:r>
      <w:r>
        <w:t>оформление,</w:t>
      </w:r>
      <w:r>
        <w:rPr>
          <w:spacing w:val="1"/>
        </w:rPr>
        <w:t xml:space="preserve"> </w:t>
      </w:r>
      <w:r>
        <w:t>поддержание</w:t>
      </w:r>
      <w:r>
        <w:rPr>
          <w:spacing w:val="1"/>
        </w:rPr>
        <w:t xml:space="preserve"> </w:t>
      </w:r>
      <w:r>
        <w:t>и</w:t>
      </w:r>
      <w:r>
        <w:rPr>
          <w:spacing w:val="1"/>
        </w:rPr>
        <w:t xml:space="preserve"> </w:t>
      </w:r>
      <w:r>
        <w:t>использование</w:t>
      </w:r>
      <w:r>
        <w:rPr>
          <w:spacing w:val="1"/>
        </w:rPr>
        <w:t xml:space="preserve"> </w:t>
      </w:r>
      <w:r>
        <w:t>игровых</w:t>
      </w:r>
      <w:r>
        <w:rPr>
          <w:spacing w:val="1"/>
        </w:rPr>
        <w:t xml:space="preserve"> </w:t>
      </w:r>
      <w:r>
        <w:t>пространств,</w:t>
      </w:r>
      <w:r>
        <w:rPr>
          <w:spacing w:val="1"/>
        </w:rPr>
        <w:t xml:space="preserve"> </w:t>
      </w:r>
      <w:r>
        <w:t>спортивных</w:t>
      </w:r>
      <w:r>
        <w:rPr>
          <w:spacing w:val="1"/>
        </w:rPr>
        <w:t xml:space="preserve"> </w:t>
      </w:r>
      <w:r>
        <w:t>и</w:t>
      </w:r>
      <w:r>
        <w:rPr>
          <w:spacing w:val="1"/>
        </w:rPr>
        <w:t xml:space="preserve"> </w:t>
      </w:r>
      <w:r>
        <w:t>игровых</w:t>
      </w:r>
      <w:r>
        <w:rPr>
          <w:spacing w:val="1"/>
        </w:rPr>
        <w:t xml:space="preserve"> </w:t>
      </w:r>
      <w:r>
        <w:t>площадок,</w:t>
      </w:r>
      <w:r>
        <w:rPr>
          <w:spacing w:val="1"/>
        </w:rPr>
        <w:t xml:space="preserve"> </w:t>
      </w:r>
      <w:r>
        <w:t>зон</w:t>
      </w:r>
      <w:r>
        <w:rPr>
          <w:spacing w:val="1"/>
        </w:rPr>
        <w:t xml:space="preserve"> </w:t>
      </w:r>
      <w:r>
        <w:t>активного</w:t>
      </w:r>
      <w:r>
        <w:rPr>
          <w:spacing w:val="1"/>
        </w:rPr>
        <w:t xml:space="preserve"> </w:t>
      </w:r>
      <w:r>
        <w:t>и</w:t>
      </w:r>
      <w:r>
        <w:rPr>
          <w:spacing w:val="1"/>
        </w:rPr>
        <w:t xml:space="preserve"> </w:t>
      </w:r>
      <w:r>
        <w:t>тихого</w:t>
      </w:r>
      <w:r>
        <w:rPr>
          <w:spacing w:val="1"/>
        </w:rPr>
        <w:t xml:space="preserve"> </w:t>
      </w:r>
      <w:r>
        <w:t>отдыха;</w:t>
      </w:r>
    </w:p>
    <w:p w:rsidR="006650F5" w:rsidRDefault="006650F5" w:rsidP="00BA45B3">
      <w:pPr>
        <w:pStyle w:val="a3"/>
        <w:ind w:right="652"/>
        <w:jc w:val="both"/>
      </w:pPr>
      <w:r>
        <w:t>создание</w:t>
      </w:r>
      <w:r>
        <w:rPr>
          <w:spacing w:val="1"/>
        </w:rPr>
        <w:t xml:space="preserve"> </w:t>
      </w:r>
      <w:r>
        <w:t>и</w:t>
      </w:r>
      <w:r>
        <w:rPr>
          <w:spacing w:val="1"/>
        </w:rPr>
        <w:t xml:space="preserve"> </w:t>
      </w:r>
      <w:r>
        <w:t>поддержание</w:t>
      </w:r>
      <w:r>
        <w:rPr>
          <w:spacing w:val="1"/>
        </w:rPr>
        <w:t xml:space="preserve"> </w:t>
      </w:r>
      <w:r>
        <w:t>в</w:t>
      </w:r>
      <w:r>
        <w:rPr>
          <w:spacing w:val="1"/>
        </w:rPr>
        <w:t xml:space="preserve"> </w:t>
      </w:r>
      <w:r>
        <w:t>рабочем</w:t>
      </w:r>
      <w:r>
        <w:rPr>
          <w:spacing w:val="1"/>
        </w:rPr>
        <w:t xml:space="preserve"> </w:t>
      </w:r>
      <w:r>
        <w:t>состоянии</w:t>
      </w:r>
      <w:r>
        <w:rPr>
          <w:spacing w:val="1"/>
        </w:rPr>
        <w:t xml:space="preserve"> </w:t>
      </w:r>
      <w:r>
        <w:t>на</w:t>
      </w:r>
      <w:r>
        <w:rPr>
          <w:spacing w:val="1"/>
        </w:rPr>
        <w:t xml:space="preserve"> </w:t>
      </w:r>
      <w:r>
        <w:t>пришкольной</w:t>
      </w:r>
      <w:r>
        <w:rPr>
          <w:spacing w:val="1"/>
        </w:rPr>
        <w:t xml:space="preserve"> </w:t>
      </w:r>
      <w:r>
        <w:t>территории</w:t>
      </w:r>
      <w:r>
        <w:rPr>
          <w:spacing w:val="9"/>
        </w:rPr>
        <w:t xml:space="preserve"> </w:t>
      </w:r>
      <w:r>
        <w:t>стеллажей</w:t>
      </w:r>
      <w:r>
        <w:rPr>
          <w:spacing w:val="7"/>
        </w:rPr>
        <w:t xml:space="preserve"> </w:t>
      </w:r>
      <w:r>
        <w:t>свободного</w:t>
      </w:r>
      <w:r>
        <w:rPr>
          <w:spacing w:val="7"/>
        </w:rPr>
        <w:t xml:space="preserve"> </w:t>
      </w:r>
      <w:r>
        <w:t>книгообмена</w:t>
      </w:r>
      <w:r>
        <w:rPr>
          <w:spacing w:val="9"/>
        </w:rPr>
        <w:t xml:space="preserve"> </w:t>
      </w:r>
      <w:r>
        <w:t>(</w:t>
      </w:r>
      <w:proofErr w:type="spellStart"/>
      <w:r>
        <w:t>Букроссинг</w:t>
      </w:r>
      <w:proofErr w:type="spellEnd"/>
      <w:r>
        <w:t>),</w:t>
      </w:r>
      <w:r>
        <w:rPr>
          <w:spacing w:val="8"/>
        </w:rPr>
        <w:t xml:space="preserve"> </w:t>
      </w:r>
      <w:r>
        <w:t>на</w:t>
      </w:r>
      <w:r>
        <w:rPr>
          <w:spacing w:val="7"/>
        </w:rPr>
        <w:t xml:space="preserve"> </w:t>
      </w:r>
      <w:r>
        <w:t>которые</w:t>
      </w:r>
      <w:r w:rsidR="00BA45B3">
        <w:t xml:space="preserve"> </w:t>
      </w:r>
      <w:r>
        <w:t>желающие</w:t>
      </w:r>
      <w:r>
        <w:rPr>
          <w:spacing w:val="1"/>
        </w:rPr>
        <w:t xml:space="preserve"> </w:t>
      </w:r>
      <w:r>
        <w:t>дети,</w:t>
      </w:r>
      <w:r>
        <w:rPr>
          <w:spacing w:val="1"/>
        </w:rPr>
        <w:t xml:space="preserve"> </w:t>
      </w:r>
      <w:r>
        <w:t>родители</w:t>
      </w:r>
      <w:r>
        <w:rPr>
          <w:spacing w:val="1"/>
        </w:rPr>
        <w:t xml:space="preserve"> </w:t>
      </w:r>
      <w:r>
        <w:t>и</w:t>
      </w:r>
      <w:r>
        <w:rPr>
          <w:spacing w:val="1"/>
        </w:rPr>
        <w:t xml:space="preserve"> </w:t>
      </w:r>
      <w:r>
        <w:t>педагоги</w:t>
      </w:r>
      <w:r>
        <w:rPr>
          <w:spacing w:val="1"/>
        </w:rPr>
        <w:t xml:space="preserve"> </w:t>
      </w:r>
      <w:r>
        <w:t>могут</w:t>
      </w:r>
      <w:r>
        <w:rPr>
          <w:spacing w:val="1"/>
        </w:rPr>
        <w:t xml:space="preserve"> </w:t>
      </w:r>
      <w:r>
        <w:t>выставлять</w:t>
      </w:r>
      <w:r>
        <w:rPr>
          <w:spacing w:val="1"/>
        </w:rPr>
        <w:t xml:space="preserve"> </w:t>
      </w:r>
      <w:r>
        <w:t>для</w:t>
      </w:r>
      <w:r>
        <w:rPr>
          <w:spacing w:val="1"/>
        </w:rPr>
        <w:t xml:space="preserve"> </w:t>
      </w:r>
      <w:r>
        <w:t>общего</w:t>
      </w:r>
      <w:r>
        <w:rPr>
          <w:spacing w:val="1"/>
        </w:rPr>
        <w:t xml:space="preserve"> </w:t>
      </w:r>
      <w:r>
        <w:t>пользования</w:t>
      </w:r>
      <w:r>
        <w:rPr>
          <w:spacing w:val="-1"/>
        </w:rPr>
        <w:t xml:space="preserve"> </w:t>
      </w:r>
      <w:r>
        <w:t>свои книги,</w:t>
      </w:r>
      <w:r>
        <w:rPr>
          <w:spacing w:val="-2"/>
        </w:rPr>
        <w:t xml:space="preserve"> </w:t>
      </w:r>
      <w:r>
        <w:t>а также</w:t>
      </w:r>
      <w:r>
        <w:rPr>
          <w:spacing w:val="-1"/>
        </w:rPr>
        <w:t xml:space="preserve"> </w:t>
      </w:r>
      <w:r>
        <w:t>брать</w:t>
      </w:r>
      <w:r>
        <w:rPr>
          <w:spacing w:val="-4"/>
        </w:rPr>
        <w:t xml:space="preserve"> </w:t>
      </w:r>
      <w:r>
        <w:t>с</w:t>
      </w:r>
      <w:r>
        <w:rPr>
          <w:spacing w:val="-1"/>
        </w:rPr>
        <w:t xml:space="preserve"> </w:t>
      </w:r>
      <w:r>
        <w:t>них</w:t>
      </w:r>
      <w:r>
        <w:rPr>
          <w:spacing w:val="1"/>
        </w:rPr>
        <w:t xml:space="preserve"> </w:t>
      </w:r>
      <w:r>
        <w:t>для</w:t>
      </w:r>
      <w:r>
        <w:rPr>
          <w:spacing w:val="-4"/>
        </w:rPr>
        <w:t xml:space="preserve"> </w:t>
      </w:r>
      <w:r>
        <w:t>чтения любые</w:t>
      </w:r>
      <w:r>
        <w:rPr>
          <w:spacing w:val="-4"/>
        </w:rPr>
        <w:t xml:space="preserve"> </w:t>
      </w:r>
      <w:r>
        <w:t>другие;</w:t>
      </w:r>
    </w:p>
    <w:p w:rsidR="006650F5" w:rsidRDefault="006650F5" w:rsidP="00BA45B3">
      <w:pPr>
        <w:pStyle w:val="a3"/>
        <w:spacing w:before="1"/>
        <w:ind w:right="649"/>
        <w:jc w:val="both"/>
      </w:pPr>
      <w:r>
        <w:t>благоустройство</w:t>
      </w:r>
      <w:r>
        <w:rPr>
          <w:spacing w:val="1"/>
        </w:rPr>
        <w:t xml:space="preserve"> </w:t>
      </w:r>
      <w:r>
        <w:t>классных</w:t>
      </w:r>
      <w:r>
        <w:rPr>
          <w:spacing w:val="1"/>
        </w:rPr>
        <w:t xml:space="preserve"> </w:t>
      </w:r>
      <w:r>
        <w:t>кабинетов,</w:t>
      </w:r>
      <w:r>
        <w:rPr>
          <w:spacing w:val="1"/>
        </w:rPr>
        <w:t xml:space="preserve"> </w:t>
      </w:r>
      <w:r>
        <w:t>осуществляемое</w:t>
      </w:r>
      <w:r>
        <w:rPr>
          <w:spacing w:val="1"/>
        </w:rPr>
        <w:t xml:space="preserve"> </w:t>
      </w:r>
      <w:r>
        <w:t>классными</w:t>
      </w:r>
      <w:r>
        <w:rPr>
          <w:spacing w:val="1"/>
        </w:rPr>
        <w:t xml:space="preserve"> </w:t>
      </w:r>
      <w:r>
        <w:t>руководителями</w:t>
      </w:r>
      <w:r>
        <w:rPr>
          <w:spacing w:val="1"/>
        </w:rPr>
        <w:t xml:space="preserve"> </w:t>
      </w:r>
      <w:r>
        <w:t>вместе</w:t>
      </w:r>
      <w:r>
        <w:rPr>
          <w:spacing w:val="1"/>
        </w:rPr>
        <w:t xml:space="preserve"> </w:t>
      </w:r>
      <w:r>
        <w:t>со</w:t>
      </w:r>
      <w:r>
        <w:rPr>
          <w:spacing w:val="1"/>
        </w:rPr>
        <w:t xml:space="preserve"> </w:t>
      </w:r>
      <w:r>
        <w:t>школьниками</w:t>
      </w:r>
      <w:r>
        <w:rPr>
          <w:spacing w:val="1"/>
        </w:rPr>
        <w:t xml:space="preserve"> </w:t>
      </w:r>
      <w:r>
        <w:t>своих</w:t>
      </w:r>
      <w:r>
        <w:rPr>
          <w:spacing w:val="1"/>
        </w:rPr>
        <w:t xml:space="preserve"> </w:t>
      </w:r>
      <w:r>
        <w:t>классов,</w:t>
      </w:r>
      <w:r>
        <w:rPr>
          <w:spacing w:val="1"/>
        </w:rPr>
        <w:t xml:space="preserve"> </w:t>
      </w:r>
      <w:r>
        <w:t>позволяющее</w:t>
      </w:r>
      <w:r>
        <w:rPr>
          <w:spacing w:val="1"/>
        </w:rPr>
        <w:t xml:space="preserve"> </w:t>
      </w:r>
      <w:r>
        <w:t>учащимся</w:t>
      </w:r>
      <w:r>
        <w:rPr>
          <w:spacing w:val="1"/>
        </w:rPr>
        <w:t xml:space="preserve"> </w:t>
      </w:r>
      <w:r>
        <w:t>проявить свои</w:t>
      </w:r>
      <w:r>
        <w:rPr>
          <w:spacing w:val="1"/>
        </w:rPr>
        <w:t xml:space="preserve"> </w:t>
      </w:r>
      <w:r>
        <w:t>фантазию</w:t>
      </w:r>
      <w:r>
        <w:rPr>
          <w:spacing w:val="1"/>
        </w:rPr>
        <w:t xml:space="preserve"> </w:t>
      </w:r>
      <w:r>
        <w:t>и творческие способности, создающее</w:t>
      </w:r>
      <w:r>
        <w:rPr>
          <w:spacing w:val="1"/>
        </w:rPr>
        <w:t xml:space="preserve"> </w:t>
      </w:r>
      <w:r>
        <w:t>повод</w:t>
      </w:r>
      <w:r>
        <w:rPr>
          <w:spacing w:val="-4"/>
        </w:rPr>
        <w:t xml:space="preserve"> </w:t>
      </w:r>
      <w:r>
        <w:t>для</w:t>
      </w:r>
      <w:r>
        <w:rPr>
          <w:spacing w:val="-1"/>
        </w:rPr>
        <w:t xml:space="preserve"> </w:t>
      </w:r>
      <w:r>
        <w:t>длительного</w:t>
      </w:r>
      <w:r>
        <w:rPr>
          <w:spacing w:val="-3"/>
        </w:rPr>
        <w:t xml:space="preserve"> </w:t>
      </w:r>
      <w:r>
        <w:t>общения</w:t>
      </w:r>
      <w:r>
        <w:rPr>
          <w:spacing w:val="-4"/>
        </w:rPr>
        <w:t xml:space="preserve"> </w:t>
      </w:r>
      <w:r>
        <w:t>классного</w:t>
      </w:r>
      <w:r>
        <w:rPr>
          <w:spacing w:val="-3"/>
        </w:rPr>
        <w:t xml:space="preserve"> </w:t>
      </w:r>
      <w:r>
        <w:t>руководителя</w:t>
      </w:r>
      <w:r>
        <w:rPr>
          <w:spacing w:val="-2"/>
        </w:rPr>
        <w:t xml:space="preserve"> </w:t>
      </w:r>
      <w:r>
        <w:t>со</w:t>
      </w:r>
      <w:r>
        <w:rPr>
          <w:spacing w:val="-2"/>
        </w:rPr>
        <w:t xml:space="preserve"> </w:t>
      </w:r>
      <w:r>
        <w:t>своими</w:t>
      </w:r>
      <w:r>
        <w:rPr>
          <w:spacing w:val="-1"/>
        </w:rPr>
        <w:t xml:space="preserve"> </w:t>
      </w:r>
      <w:r>
        <w:t>детьми;</w:t>
      </w:r>
    </w:p>
    <w:p w:rsidR="006650F5" w:rsidRDefault="006650F5" w:rsidP="00BA45B3">
      <w:pPr>
        <w:pStyle w:val="a3"/>
        <w:ind w:right="648"/>
        <w:jc w:val="both"/>
      </w:pPr>
      <w:r>
        <w:t>событийный</w:t>
      </w:r>
      <w:r>
        <w:rPr>
          <w:spacing w:val="1"/>
        </w:rPr>
        <w:t xml:space="preserve"> </w:t>
      </w:r>
      <w:r>
        <w:t>дизайн</w:t>
      </w:r>
      <w:r>
        <w:rPr>
          <w:spacing w:val="1"/>
        </w:rPr>
        <w:t xml:space="preserve"> </w:t>
      </w:r>
      <w:r>
        <w:t>–</w:t>
      </w:r>
      <w:r>
        <w:rPr>
          <w:spacing w:val="1"/>
        </w:rPr>
        <w:t xml:space="preserve"> </w:t>
      </w:r>
      <w:r>
        <w:t>оформление</w:t>
      </w:r>
      <w:r>
        <w:rPr>
          <w:spacing w:val="1"/>
        </w:rPr>
        <w:t xml:space="preserve"> </w:t>
      </w:r>
      <w:r>
        <w:t>пространства</w:t>
      </w:r>
      <w:r>
        <w:rPr>
          <w:spacing w:val="1"/>
        </w:rPr>
        <w:t xml:space="preserve"> </w:t>
      </w:r>
      <w:r>
        <w:t>проведения</w:t>
      </w:r>
      <w:r>
        <w:rPr>
          <w:spacing w:val="1"/>
        </w:rPr>
        <w:t xml:space="preserve"> </w:t>
      </w:r>
      <w:r>
        <w:t>конкретных</w:t>
      </w:r>
      <w:r>
        <w:rPr>
          <w:spacing w:val="1"/>
        </w:rPr>
        <w:t xml:space="preserve"> </w:t>
      </w:r>
      <w:r>
        <w:t>событий</w:t>
      </w:r>
      <w:r>
        <w:rPr>
          <w:spacing w:val="1"/>
        </w:rPr>
        <w:t xml:space="preserve"> </w:t>
      </w:r>
      <w:r>
        <w:t>гимназии</w:t>
      </w:r>
      <w:r>
        <w:rPr>
          <w:spacing w:val="1"/>
        </w:rPr>
        <w:t xml:space="preserve"> </w:t>
      </w:r>
      <w:r>
        <w:t>(праздников,</w:t>
      </w:r>
      <w:r>
        <w:rPr>
          <w:spacing w:val="1"/>
        </w:rPr>
        <w:t xml:space="preserve"> </w:t>
      </w:r>
      <w:r>
        <w:t>церемоний,</w:t>
      </w:r>
      <w:r>
        <w:rPr>
          <w:spacing w:val="1"/>
        </w:rPr>
        <w:t xml:space="preserve"> </w:t>
      </w:r>
      <w:r>
        <w:t>торжественных</w:t>
      </w:r>
      <w:r>
        <w:rPr>
          <w:spacing w:val="1"/>
        </w:rPr>
        <w:t xml:space="preserve"> </w:t>
      </w:r>
      <w:r>
        <w:t>линеек,</w:t>
      </w:r>
      <w:r>
        <w:rPr>
          <w:spacing w:val="-2"/>
        </w:rPr>
        <w:t xml:space="preserve"> </w:t>
      </w:r>
      <w:r>
        <w:t>творческих</w:t>
      </w:r>
      <w:r>
        <w:rPr>
          <w:spacing w:val="-4"/>
        </w:rPr>
        <w:t xml:space="preserve"> </w:t>
      </w:r>
      <w:r>
        <w:t>вечеров,</w:t>
      </w:r>
      <w:r>
        <w:rPr>
          <w:spacing w:val="-2"/>
        </w:rPr>
        <w:t xml:space="preserve"> </w:t>
      </w:r>
      <w:r>
        <w:t>выставок,</w:t>
      </w:r>
      <w:r>
        <w:rPr>
          <w:spacing w:val="-1"/>
        </w:rPr>
        <w:t xml:space="preserve"> </w:t>
      </w:r>
      <w:r>
        <w:t>собраний,</w:t>
      </w:r>
      <w:r>
        <w:rPr>
          <w:spacing w:val="-2"/>
        </w:rPr>
        <w:t xml:space="preserve"> </w:t>
      </w:r>
      <w:r>
        <w:t>конференций</w:t>
      </w:r>
      <w:r>
        <w:rPr>
          <w:spacing w:val="-4"/>
        </w:rPr>
        <w:t xml:space="preserve"> </w:t>
      </w:r>
      <w:r>
        <w:t>и т.п.);</w:t>
      </w:r>
    </w:p>
    <w:p w:rsidR="006650F5" w:rsidRDefault="006650F5" w:rsidP="00BA45B3">
      <w:pPr>
        <w:pStyle w:val="a3"/>
        <w:spacing w:before="1"/>
        <w:ind w:right="650"/>
        <w:jc w:val="both"/>
      </w:pPr>
      <w:r>
        <w:t>разработку и</w:t>
      </w:r>
      <w:r>
        <w:rPr>
          <w:spacing w:val="1"/>
        </w:rPr>
        <w:t xml:space="preserve"> </w:t>
      </w:r>
      <w:r>
        <w:t>обновление</w:t>
      </w:r>
      <w:r>
        <w:rPr>
          <w:spacing w:val="1"/>
        </w:rPr>
        <w:t xml:space="preserve"> </w:t>
      </w:r>
      <w:r>
        <w:t>материалов</w:t>
      </w:r>
      <w:r>
        <w:rPr>
          <w:spacing w:val="70"/>
        </w:rPr>
        <w:t xml:space="preserve"> </w:t>
      </w:r>
      <w:r>
        <w:t>(стендов, плакатов, инсталляций</w:t>
      </w:r>
      <w:r>
        <w:rPr>
          <w:spacing w:val="-67"/>
        </w:rPr>
        <w:t xml:space="preserve"> </w:t>
      </w:r>
      <w:r>
        <w:t>и</w:t>
      </w:r>
      <w:r>
        <w:rPr>
          <w:spacing w:val="1"/>
        </w:rPr>
        <w:t xml:space="preserve"> </w:t>
      </w:r>
      <w:r>
        <w:t>других),</w:t>
      </w:r>
      <w:r>
        <w:rPr>
          <w:spacing w:val="1"/>
        </w:rPr>
        <w:t xml:space="preserve"> </w:t>
      </w:r>
      <w:r>
        <w:t>акцентирующих</w:t>
      </w:r>
      <w:r>
        <w:rPr>
          <w:spacing w:val="1"/>
        </w:rPr>
        <w:t xml:space="preserve"> </w:t>
      </w:r>
      <w:r>
        <w:t>внимание</w:t>
      </w:r>
      <w:r>
        <w:rPr>
          <w:spacing w:val="1"/>
        </w:rPr>
        <w:t xml:space="preserve"> </w:t>
      </w:r>
      <w:r>
        <w:t>обучающихся</w:t>
      </w:r>
      <w:r>
        <w:rPr>
          <w:spacing w:val="1"/>
        </w:rPr>
        <w:t xml:space="preserve"> </w:t>
      </w:r>
      <w:r>
        <w:t>на</w:t>
      </w:r>
      <w:r>
        <w:rPr>
          <w:spacing w:val="1"/>
        </w:rPr>
        <w:t xml:space="preserve"> </w:t>
      </w:r>
      <w:r>
        <w:t>важных</w:t>
      </w:r>
      <w:r>
        <w:rPr>
          <w:spacing w:val="1"/>
        </w:rPr>
        <w:t xml:space="preserve"> </w:t>
      </w:r>
      <w:r>
        <w:t>для</w:t>
      </w:r>
      <w:r>
        <w:rPr>
          <w:spacing w:val="1"/>
        </w:rPr>
        <w:t xml:space="preserve"> </w:t>
      </w:r>
      <w:r>
        <w:t>воспитания</w:t>
      </w:r>
      <w:r>
        <w:rPr>
          <w:spacing w:val="1"/>
        </w:rPr>
        <w:t xml:space="preserve"> </w:t>
      </w:r>
      <w:r>
        <w:t>ценностях,</w:t>
      </w:r>
      <w:r>
        <w:rPr>
          <w:spacing w:val="1"/>
        </w:rPr>
        <w:t xml:space="preserve"> </w:t>
      </w:r>
      <w:r>
        <w:t>правилах,</w:t>
      </w:r>
      <w:r>
        <w:rPr>
          <w:spacing w:val="1"/>
        </w:rPr>
        <w:t xml:space="preserve"> </w:t>
      </w:r>
      <w:r>
        <w:t>традициях,</w:t>
      </w:r>
      <w:r>
        <w:rPr>
          <w:spacing w:val="1"/>
        </w:rPr>
        <w:t xml:space="preserve"> </w:t>
      </w:r>
      <w:r>
        <w:t>укладе</w:t>
      </w:r>
      <w:r>
        <w:rPr>
          <w:spacing w:val="1"/>
        </w:rPr>
        <w:t xml:space="preserve"> </w:t>
      </w:r>
      <w:r>
        <w:t>образовательной</w:t>
      </w:r>
      <w:r>
        <w:rPr>
          <w:spacing w:val="1"/>
        </w:rPr>
        <w:t xml:space="preserve"> </w:t>
      </w:r>
      <w:r>
        <w:t>организации,</w:t>
      </w:r>
      <w:r>
        <w:rPr>
          <w:spacing w:val="-2"/>
        </w:rPr>
        <w:t xml:space="preserve"> </w:t>
      </w:r>
      <w:r>
        <w:t>актуальных вопросах профилактики</w:t>
      </w:r>
      <w:r>
        <w:rPr>
          <w:spacing w:val="-3"/>
        </w:rPr>
        <w:t xml:space="preserve"> </w:t>
      </w:r>
      <w:r>
        <w:t>и безопасности.</w:t>
      </w:r>
    </w:p>
    <w:p w:rsidR="006650F5" w:rsidRDefault="006650F5" w:rsidP="00BA45B3">
      <w:pPr>
        <w:pStyle w:val="a3"/>
        <w:ind w:right="648"/>
        <w:jc w:val="both"/>
      </w:pPr>
      <w:r>
        <w:t>Предметно-пространственная</w:t>
      </w:r>
      <w:r>
        <w:rPr>
          <w:spacing w:val="1"/>
        </w:rPr>
        <w:t xml:space="preserve"> </w:t>
      </w:r>
      <w:r>
        <w:t>среда</w:t>
      </w:r>
      <w:r>
        <w:rPr>
          <w:spacing w:val="1"/>
        </w:rPr>
        <w:t xml:space="preserve"> </w:t>
      </w:r>
      <w:r>
        <w:t>строится</w:t>
      </w:r>
      <w:r>
        <w:rPr>
          <w:spacing w:val="1"/>
        </w:rPr>
        <w:t xml:space="preserve"> </w:t>
      </w:r>
      <w:r>
        <w:t>как</w:t>
      </w:r>
      <w:r>
        <w:rPr>
          <w:spacing w:val="1"/>
        </w:rPr>
        <w:t xml:space="preserve"> </w:t>
      </w:r>
      <w:r>
        <w:t>максимально</w:t>
      </w:r>
      <w:r>
        <w:rPr>
          <w:spacing w:val="1"/>
        </w:rPr>
        <w:t xml:space="preserve"> </w:t>
      </w:r>
      <w:r>
        <w:t>доступная</w:t>
      </w:r>
      <w:r>
        <w:rPr>
          <w:spacing w:val="-2"/>
        </w:rPr>
        <w:t xml:space="preserve"> </w:t>
      </w:r>
      <w:r>
        <w:t>для</w:t>
      </w:r>
      <w:r>
        <w:rPr>
          <w:spacing w:val="-4"/>
        </w:rPr>
        <w:t xml:space="preserve"> </w:t>
      </w:r>
      <w:r>
        <w:t>обучающихся</w:t>
      </w:r>
      <w:r>
        <w:rPr>
          <w:spacing w:val="-2"/>
        </w:rPr>
        <w:t xml:space="preserve"> </w:t>
      </w:r>
      <w:r>
        <w:t>с</w:t>
      </w:r>
      <w:r>
        <w:rPr>
          <w:spacing w:val="-4"/>
        </w:rPr>
        <w:t xml:space="preserve"> </w:t>
      </w:r>
      <w:r>
        <w:t>особыми</w:t>
      </w:r>
      <w:r>
        <w:rPr>
          <w:spacing w:val="-4"/>
        </w:rPr>
        <w:t xml:space="preserve"> </w:t>
      </w:r>
      <w:r>
        <w:t>образовательными</w:t>
      </w:r>
      <w:r>
        <w:rPr>
          <w:spacing w:val="-3"/>
        </w:rPr>
        <w:t xml:space="preserve"> </w:t>
      </w:r>
      <w:r>
        <w:t>потребностями.</w:t>
      </w:r>
    </w:p>
    <w:p w:rsidR="006650F5" w:rsidRDefault="006650F5" w:rsidP="00BA45B3">
      <w:pPr>
        <w:pStyle w:val="a3"/>
        <w:ind w:right="651"/>
        <w:jc w:val="both"/>
      </w:pPr>
      <w:r>
        <w:t>оформление</w:t>
      </w:r>
      <w:r>
        <w:rPr>
          <w:spacing w:val="1"/>
        </w:rPr>
        <w:t xml:space="preserve"> </w:t>
      </w:r>
      <w:r>
        <w:t>интерьера</w:t>
      </w:r>
      <w:r>
        <w:rPr>
          <w:spacing w:val="1"/>
        </w:rPr>
        <w:t xml:space="preserve"> </w:t>
      </w:r>
      <w:r>
        <w:t>помещений</w:t>
      </w:r>
      <w:r>
        <w:rPr>
          <w:spacing w:val="1"/>
        </w:rPr>
        <w:t xml:space="preserve"> </w:t>
      </w:r>
      <w:r>
        <w:t>гимназии</w:t>
      </w:r>
      <w:r>
        <w:rPr>
          <w:spacing w:val="1"/>
        </w:rPr>
        <w:t xml:space="preserve"> </w:t>
      </w:r>
      <w:r>
        <w:t>(вестибюля,</w:t>
      </w:r>
      <w:r>
        <w:rPr>
          <w:spacing w:val="1"/>
        </w:rPr>
        <w:t xml:space="preserve"> </w:t>
      </w:r>
      <w:r>
        <w:t>коридоров</w:t>
      </w:r>
      <w:r>
        <w:rPr>
          <w:spacing w:val="-67"/>
        </w:rPr>
        <w:t xml:space="preserve"> </w:t>
      </w:r>
      <w:r>
        <w:t>пространств,</w:t>
      </w:r>
      <w:r>
        <w:rPr>
          <w:spacing w:val="1"/>
        </w:rPr>
        <w:t xml:space="preserve"> </w:t>
      </w:r>
      <w:r>
        <w:t>рекреаций,</w:t>
      </w:r>
      <w:r>
        <w:rPr>
          <w:spacing w:val="1"/>
        </w:rPr>
        <w:t xml:space="preserve"> </w:t>
      </w:r>
      <w:r>
        <w:t>залов,</w:t>
      </w:r>
      <w:r>
        <w:rPr>
          <w:spacing w:val="1"/>
        </w:rPr>
        <w:t xml:space="preserve"> </w:t>
      </w:r>
      <w:r>
        <w:t>лестничных</w:t>
      </w:r>
      <w:r>
        <w:rPr>
          <w:spacing w:val="1"/>
        </w:rPr>
        <w:t xml:space="preserve"> </w:t>
      </w:r>
      <w:r>
        <w:t>пролетов</w:t>
      </w:r>
      <w:r>
        <w:rPr>
          <w:spacing w:val="1"/>
        </w:rPr>
        <w:t xml:space="preserve"> </w:t>
      </w:r>
      <w:r>
        <w:t>и</w:t>
      </w:r>
      <w:r>
        <w:rPr>
          <w:spacing w:val="1"/>
        </w:rPr>
        <w:t xml:space="preserve"> </w:t>
      </w:r>
      <w:r>
        <w:t>т.п.)</w:t>
      </w:r>
      <w:r>
        <w:rPr>
          <w:spacing w:val="1"/>
        </w:rPr>
        <w:t xml:space="preserve"> </w:t>
      </w:r>
      <w:r>
        <w:t>и</w:t>
      </w:r>
      <w:r>
        <w:rPr>
          <w:spacing w:val="1"/>
        </w:rPr>
        <w:t xml:space="preserve"> </w:t>
      </w:r>
      <w:r>
        <w:t>их</w:t>
      </w:r>
      <w:r>
        <w:rPr>
          <w:spacing w:val="1"/>
        </w:rPr>
        <w:t xml:space="preserve"> </w:t>
      </w:r>
      <w:r>
        <w:t>периодическая переориентация, которая может служить хорошим средством</w:t>
      </w:r>
      <w:r>
        <w:rPr>
          <w:spacing w:val="1"/>
        </w:rPr>
        <w:t xml:space="preserve"> </w:t>
      </w:r>
      <w:r>
        <w:t>разрушения</w:t>
      </w:r>
      <w:r>
        <w:rPr>
          <w:spacing w:val="1"/>
        </w:rPr>
        <w:t xml:space="preserve"> </w:t>
      </w:r>
      <w:r>
        <w:t>негативных</w:t>
      </w:r>
      <w:r>
        <w:rPr>
          <w:spacing w:val="1"/>
        </w:rPr>
        <w:t xml:space="preserve"> </w:t>
      </w:r>
      <w:r>
        <w:t>установок</w:t>
      </w:r>
      <w:r>
        <w:rPr>
          <w:spacing w:val="1"/>
        </w:rPr>
        <w:t xml:space="preserve"> </w:t>
      </w:r>
      <w:r>
        <w:t>школьников</w:t>
      </w:r>
      <w:r>
        <w:rPr>
          <w:spacing w:val="1"/>
        </w:rPr>
        <w:t xml:space="preserve"> </w:t>
      </w:r>
      <w:r>
        <w:t>на</w:t>
      </w:r>
      <w:r>
        <w:rPr>
          <w:spacing w:val="1"/>
        </w:rPr>
        <w:t xml:space="preserve"> </w:t>
      </w:r>
      <w:r>
        <w:t>учебные</w:t>
      </w:r>
      <w:r>
        <w:rPr>
          <w:spacing w:val="1"/>
        </w:rPr>
        <w:t xml:space="preserve"> </w:t>
      </w:r>
      <w:r>
        <w:t>и</w:t>
      </w:r>
      <w:r>
        <w:rPr>
          <w:spacing w:val="1"/>
        </w:rPr>
        <w:t xml:space="preserve"> </w:t>
      </w:r>
      <w:r>
        <w:t>внеучебные</w:t>
      </w:r>
      <w:r>
        <w:rPr>
          <w:spacing w:val="-67"/>
        </w:rPr>
        <w:t xml:space="preserve"> </w:t>
      </w:r>
      <w:r>
        <w:t>занятия;</w:t>
      </w:r>
    </w:p>
    <w:p w:rsidR="006650F5" w:rsidRDefault="006650F5" w:rsidP="00BA45B3">
      <w:pPr>
        <w:pStyle w:val="a3"/>
      </w:pPr>
      <w:r>
        <w:t>озеленение</w:t>
      </w:r>
      <w:r>
        <w:rPr>
          <w:spacing w:val="77"/>
        </w:rPr>
        <w:t xml:space="preserve"> </w:t>
      </w:r>
      <w:r>
        <w:t xml:space="preserve">пришкольной  </w:t>
      </w:r>
      <w:r>
        <w:rPr>
          <w:spacing w:val="6"/>
        </w:rPr>
        <w:t xml:space="preserve"> </w:t>
      </w:r>
      <w:r>
        <w:t xml:space="preserve">территории  </w:t>
      </w:r>
      <w:r>
        <w:rPr>
          <w:spacing w:val="4"/>
        </w:rPr>
        <w:t xml:space="preserve"> </w:t>
      </w:r>
      <w:r>
        <w:t xml:space="preserve">гимназии,  </w:t>
      </w:r>
      <w:r>
        <w:rPr>
          <w:spacing w:val="3"/>
        </w:rPr>
        <w:t xml:space="preserve"> </w:t>
      </w:r>
      <w:r>
        <w:t>разбивка</w:t>
      </w:r>
      <w:r>
        <w:rPr>
          <w:spacing w:val="1"/>
        </w:rPr>
        <w:t xml:space="preserve"> </w:t>
      </w:r>
      <w:r>
        <w:t>цветочных</w:t>
      </w:r>
      <w:r>
        <w:rPr>
          <w:spacing w:val="1"/>
        </w:rPr>
        <w:t xml:space="preserve"> </w:t>
      </w:r>
      <w:r>
        <w:t>клумб</w:t>
      </w:r>
      <w:r>
        <w:rPr>
          <w:spacing w:val="1"/>
        </w:rPr>
        <w:t xml:space="preserve"> </w:t>
      </w:r>
      <w:r>
        <w:t>и</w:t>
      </w:r>
      <w:r>
        <w:rPr>
          <w:spacing w:val="1"/>
        </w:rPr>
        <w:t xml:space="preserve"> </w:t>
      </w:r>
      <w:r>
        <w:t>аллей,</w:t>
      </w:r>
      <w:r>
        <w:rPr>
          <w:spacing w:val="1"/>
        </w:rPr>
        <w:t xml:space="preserve"> </w:t>
      </w:r>
      <w:r>
        <w:t>спортивных</w:t>
      </w:r>
      <w:r>
        <w:rPr>
          <w:spacing w:val="1"/>
        </w:rPr>
        <w:t xml:space="preserve"> </w:t>
      </w:r>
      <w:r>
        <w:t>и</w:t>
      </w:r>
      <w:r>
        <w:rPr>
          <w:spacing w:val="1"/>
        </w:rPr>
        <w:t xml:space="preserve"> </w:t>
      </w:r>
      <w:r>
        <w:t>игровых</w:t>
      </w:r>
      <w:r>
        <w:rPr>
          <w:spacing w:val="1"/>
        </w:rPr>
        <w:t xml:space="preserve"> </w:t>
      </w:r>
      <w:r>
        <w:t>площадок,</w:t>
      </w:r>
      <w:r>
        <w:rPr>
          <w:spacing w:val="1"/>
        </w:rPr>
        <w:t xml:space="preserve"> </w:t>
      </w:r>
      <w:r>
        <w:t>доступных</w:t>
      </w:r>
      <w:r>
        <w:rPr>
          <w:spacing w:val="1"/>
        </w:rPr>
        <w:t xml:space="preserve"> </w:t>
      </w:r>
      <w:r>
        <w:t>и</w:t>
      </w:r>
      <w:r>
        <w:rPr>
          <w:spacing w:val="1"/>
        </w:rPr>
        <w:t xml:space="preserve"> </w:t>
      </w:r>
      <w:r>
        <w:t>приспособленных</w:t>
      </w:r>
      <w:r>
        <w:rPr>
          <w:spacing w:val="1"/>
        </w:rPr>
        <w:t xml:space="preserve"> </w:t>
      </w:r>
      <w:r>
        <w:t>для</w:t>
      </w:r>
      <w:r>
        <w:rPr>
          <w:spacing w:val="-67"/>
        </w:rPr>
        <w:t xml:space="preserve"> </w:t>
      </w:r>
      <w:r>
        <w:t>школьников разных возрастных категорий, оздоровительно-рекреационных</w:t>
      </w:r>
      <w:r>
        <w:rPr>
          <w:spacing w:val="1"/>
        </w:rPr>
        <w:t xml:space="preserve"> </w:t>
      </w:r>
      <w:r>
        <w:t>зон,</w:t>
      </w:r>
      <w:r>
        <w:rPr>
          <w:spacing w:val="1"/>
        </w:rPr>
        <w:t xml:space="preserve"> </w:t>
      </w:r>
      <w:r>
        <w:t>позволяющих</w:t>
      </w:r>
      <w:r>
        <w:rPr>
          <w:spacing w:val="1"/>
        </w:rPr>
        <w:t xml:space="preserve"> </w:t>
      </w:r>
      <w:r>
        <w:t>разделить</w:t>
      </w:r>
      <w:r>
        <w:rPr>
          <w:spacing w:val="1"/>
        </w:rPr>
        <w:t xml:space="preserve"> </w:t>
      </w:r>
      <w:r>
        <w:t>свободное</w:t>
      </w:r>
      <w:r>
        <w:rPr>
          <w:spacing w:val="1"/>
        </w:rPr>
        <w:t xml:space="preserve"> </w:t>
      </w:r>
      <w:r>
        <w:t>пространство</w:t>
      </w:r>
      <w:r>
        <w:rPr>
          <w:spacing w:val="1"/>
        </w:rPr>
        <w:t xml:space="preserve"> </w:t>
      </w:r>
      <w:r>
        <w:t>гимназии</w:t>
      </w:r>
      <w:r>
        <w:rPr>
          <w:spacing w:val="1"/>
        </w:rPr>
        <w:t xml:space="preserve"> </w:t>
      </w:r>
      <w:r>
        <w:t>на</w:t>
      </w:r>
      <w:r>
        <w:rPr>
          <w:spacing w:val="1"/>
        </w:rPr>
        <w:t xml:space="preserve"> </w:t>
      </w:r>
      <w:r>
        <w:t>зоны</w:t>
      </w:r>
      <w:r>
        <w:rPr>
          <w:spacing w:val="1"/>
        </w:rPr>
        <w:t xml:space="preserve"> </w:t>
      </w:r>
      <w:r>
        <w:t>активного и тихого</w:t>
      </w:r>
      <w:r>
        <w:rPr>
          <w:spacing w:val="-3"/>
        </w:rPr>
        <w:t xml:space="preserve"> </w:t>
      </w:r>
      <w:r>
        <w:t>отдыха;</w:t>
      </w:r>
    </w:p>
    <w:p w:rsidR="006650F5" w:rsidRDefault="006650F5" w:rsidP="006650F5">
      <w:pPr>
        <w:pStyle w:val="a3"/>
        <w:spacing w:before="10"/>
        <w:ind w:left="0"/>
        <w:rPr>
          <w:sz w:val="27"/>
        </w:rPr>
      </w:pPr>
    </w:p>
    <w:p w:rsidR="00BA45B3" w:rsidRDefault="006650F5" w:rsidP="006650F5">
      <w:pPr>
        <w:pStyle w:val="a3"/>
        <w:tabs>
          <w:tab w:val="left" w:pos="3103"/>
          <w:tab w:val="left" w:pos="3722"/>
          <w:tab w:val="left" w:pos="4604"/>
          <w:tab w:val="left" w:pos="6506"/>
          <w:tab w:val="left" w:pos="8139"/>
          <w:tab w:val="left" w:pos="8914"/>
        </w:tabs>
        <w:ind w:right="645"/>
        <w:jc w:val="right"/>
        <w:rPr>
          <w:spacing w:val="-67"/>
        </w:rPr>
      </w:pPr>
      <w:r>
        <w:rPr>
          <w:u w:val="single"/>
        </w:rPr>
        <w:t>Модуль «Взаимодействие с родителями (законными представителями)»</w:t>
      </w:r>
      <w:r>
        <w:rPr>
          <w:spacing w:val="-67"/>
        </w:rPr>
        <w:t xml:space="preserve">     </w:t>
      </w:r>
    </w:p>
    <w:p w:rsidR="00BA45B3" w:rsidRDefault="006650F5" w:rsidP="00BA45B3">
      <w:pPr>
        <w:pStyle w:val="a3"/>
        <w:tabs>
          <w:tab w:val="left" w:pos="3103"/>
          <w:tab w:val="left" w:pos="3722"/>
          <w:tab w:val="left" w:pos="4604"/>
          <w:tab w:val="left" w:pos="6506"/>
          <w:tab w:val="left" w:pos="8139"/>
          <w:tab w:val="left" w:pos="8914"/>
        </w:tabs>
        <w:ind w:right="645"/>
        <w:jc w:val="both"/>
        <w:rPr>
          <w:spacing w:val="-67"/>
        </w:rPr>
      </w:pPr>
      <w:r>
        <w:t>Работа</w:t>
      </w:r>
      <w:r>
        <w:rPr>
          <w:spacing w:val="1"/>
        </w:rPr>
        <w:t xml:space="preserve"> </w:t>
      </w:r>
      <w:r>
        <w:t>с</w:t>
      </w:r>
      <w:r>
        <w:rPr>
          <w:spacing w:val="1"/>
        </w:rPr>
        <w:t xml:space="preserve"> </w:t>
      </w:r>
      <w:r>
        <w:t>родителями</w:t>
      </w:r>
      <w:r>
        <w:rPr>
          <w:spacing w:val="1"/>
        </w:rPr>
        <w:t xml:space="preserve"> </w:t>
      </w:r>
      <w:r>
        <w:t>или</w:t>
      </w:r>
      <w:r>
        <w:rPr>
          <w:spacing w:val="1"/>
        </w:rPr>
        <w:t xml:space="preserve"> </w:t>
      </w:r>
      <w:r>
        <w:t>законными</w:t>
      </w:r>
      <w:r>
        <w:rPr>
          <w:spacing w:val="1"/>
        </w:rPr>
        <w:t xml:space="preserve"> </w:t>
      </w:r>
      <w:r>
        <w:t>представителями</w:t>
      </w:r>
      <w:r>
        <w:rPr>
          <w:spacing w:val="1"/>
        </w:rPr>
        <w:t xml:space="preserve"> </w:t>
      </w:r>
      <w:r>
        <w:t>школьников</w:t>
      </w:r>
      <w:r>
        <w:rPr>
          <w:spacing w:val="1"/>
        </w:rPr>
        <w:t xml:space="preserve"> </w:t>
      </w:r>
      <w:r>
        <w:t>осуществляется</w:t>
      </w:r>
      <w:r>
        <w:tab/>
        <w:t>для</w:t>
      </w:r>
      <w:r w:rsidR="00BA45B3">
        <w:t xml:space="preserve"> б</w:t>
      </w:r>
      <w:r>
        <w:t>олее</w:t>
      </w:r>
      <w:r w:rsidR="00BA45B3">
        <w:t xml:space="preserve"> э</w:t>
      </w:r>
      <w:r>
        <w:t>ффективного</w:t>
      </w:r>
      <w:r>
        <w:tab/>
        <w:t>достижения</w:t>
      </w:r>
      <w:r>
        <w:tab/>
        <w:t>цели</w:t>
      </w:r>
      <w:r>
        <w:tab/>
        <w:t>воспитания,</w:t>
      </w:r>
      <w:r w:rsidR="00BA45B3">
        <w:t xml:space="preserve"> </w:t>
      </w:r>
      <w:r>
        <w:rPr>
          <w:spacing w:val="-67"/>
        </w:rPr>
        <w:t xml:space="preserve"> </w:t>
      </w:r>
      <w:r>
        <w:t>которое</w:t>
      </w:r>
      <w:r>
        <w:rPr>
          <w:spacing w:val="63"/>
        </w:rPr>
        <w:t xml:space="preserve"> </w:t>
      </w:r>
      <w:r>
        <w:t>обеспечивается</w:t>
      </w:r>
      <w:r>
        <w:rPr>
          <w:spacing w:val="69"/>
        </w:rPr>
        <w:t xml:space="preserve"> </w:t>
      </w:r>
      <w:r>
        <w:t>согласованием</w:t>
      </w:r>
      <w:r>
        <w:rPr>
          <w:spacing w:val="63"/>
        </w:rPr>
        <w:t xml:space="preserve"> </w:t>
      </w:r>
      <w:r>
        <w:t>позиций</w:t>
      </w:r>
      <w:r>
        <w:rPr>
          <w:spacing w:val="66"/>
        </w:rPr>
        <w:t xml:space="preserve"> </w:t>
      </w:r>
      <w:r>
        <w:t>семьи</w:t>
      </w:r>
      <w:r>
        <w:rPr>
          <w:spacing w:val="63"/>
        </w:rPr>
        <w:t xml:space="preserve"> </w:t>
      </w:r>
      <w:r>
        <w:t>и</w:t>
      </w:r>
      <w:r>
        <w:rPr>
          <w:spacing w:val="63"/>
        </w:rPr>
        <w:t xml:space="preserve"> </w:t>
      </w:r>
      <w:r>
        <w:t>школы</w:t>
      </w:r>
      <w:r>
        <w:rPr>
          <w:spacing w:val="66"/>
        </w:rPr>
        <w:t xml:space="preserve"> </w:t>
      </w:r>
      <w:r>
        <w:t>в</w:t>
      </w:r>
      <w:r>
        <w:rPr>
          <w:spacing w:val="62"/>
        </w:rPr>
        <w:t xml:space="preserve"> </w:t>
      </w:r>
      <w:r>
        <w:t>данном</w:t>
      </w:r>
      <w:r>
        <w:rPr>
          <w:spacing w:val="-67"/>
        </w:rPr>
        <w:t xml:space="preserve"> </w:t>
      </w:r>
      <w:r>
        <w:t>вопросе.</w:t>
      </w:r>
      <w:r>
        <w:rPr>
          <w:spacing w:val="25"/>
        </w:rPr>
        <w:t xml:space="preserve"> </w:t>
      </w:r>
      <w:r>
        <w:t>Работа</w:t>
      </w:r>
      <w:r>
        <w:rPr>
          <w:spacing w:val="26"/>
        </w:rPr>
        <w:t xml:space="preserve"> </w:t>
      </w:r>
      <w:r>
        <w:t>с</w:t>
      </w:r>
      <w:r>
        <w:rPr>
          <w:spacing w:val="24"/>
        </w:rPr>
        <w:t xml:space="preserve"> </w:t>
      </w:r>
      <w:r>
        <w:t>родителями</w:t>
      </w:r>
      <w:r>
        <w:rPr>
          <w:spacing w:val="24"/>
        </w:rPr>
        <w:t xml:space="preserve"> </w:t>
      </w:r>
      <w:r>
        <w:t>или</w:t>
      </w:r>
      <w:r w:rsidR="00BA45B3">
        <w:t xml:space="preserve"> </w:t>
      </w:r>
      <w:r>
        <w:t>законными</w:t>
      </w:r>
      <w:r>
        <w:rPr>
          <w:spacing w:val="24"/>
        </w:rPr>
        <w:t xml:space="preserve"> </w:t>
      </w:r>
      <w:r>
        <w:t>представителями</w:t>
      </w:r>
      <w:r>
        <w:rPr>
          <w:spacing w:val="27"/>
        </w:rPr>
        <w:t xml:space="preserve"> </w:t>
      </w:r>
      <w:r>
        <w:t>школьников</w:t>
      </w:r>
      <w:r w:rsidR="00BA45B3">
        <w:t xml:space="preserve"> </w:t>
      </w:r>
      <w:r>
        <w:t>осуществляется в рамках следующих видов и форм деятельности:</w:t>
      </w:r>
      <w:r>
        <w:rPr>
          <w:spacing w:val="-67"/>
        </w:rPr>
        <w:t xml:space="preserve"> </w:t>
      </w:r>
    </w:p>
    <w:p w:rsidR="006650F5" w:rsidRDefault="006650F5" w:rsidP="006650F5">
      <w:pPr>
        <w:pStyle w:val="a3"/>
        <w:spacing w:before="1"/>
        <w:ind w:left="1721" w:right="2103" w:hanging="720"/>
      </w:pPr>
      <w:r>
        <w:t>На</w:t>
      </w:r>
      <w:r>
        <w:rPr>
          <w:spacing w:val="-1"/>
        </w:rPr>
        <w:t xml:space="preserve"> </w:t>
      </w:r>
      <w:r>
        <w:t>групповом уровне:</w:t>
      </w:r>
    </w:p>
    <w:p w:rsidR="006650F5" w:rsidRPr="006650F5" w:rsidRDefault="006650F5" w:rsidP="006650F5">
      <w:pPr>
        <w:pStyle w:val="a7"/>
        <w:numPr>
          <w:ilvl w:val="0"/>
          <w:numId w:val="195"/>
        </w:numPr>
        <w:tabs>
          <w:tab w:val="left" w:pos="2442"/>
        </w:tabs>
        <w:spacing w:before="2"/>
        <w:ind w:right="650" w:firstLine="719"/>
        <w:rPr>
          <w:sz w:val="24"/>
          <w:szCs w:val="24"/>
        </w:rPr>
      </w:pPr>
      <w:r w:rsidRPr="006650F5">
        <w:rPr>
          <w:sz w:val="24"/>
          <w:szCs w:val="24"/>
        </w:rPr>
        <w:t>Общешкольная</w:t>
      </w:r>
      <w:r w:rsidRPr="006650F5">
        <w:rPr>
          <w:spacing w:val="1"/>
          <w:sz w:val="24"/>
          <w:szCs w:val="24"/>
        </w:rPr>
        <w:t xml:space="preserve"> </w:t>
      </w:r>
      <w:r w:rsidRPr="006650F5">
        <w:rPr>
          <w:sz w:val="24"/>
          <w:szCs w:val="24"/>
        </w:rPr>
        <w:t>Родительская</w:t>
      </w:r>
      <w:r w:rsidRPr="006650F5">
        <w:rPr>
          <w:spacing w:val="1"/>
          <w:sz w:val="24"/>
          <w:szCs w:val="24"/>
        </w:rPr>
        <w:t xml:space="preserve"> </w:t>
      </w:r>
      <w:r w:rsidRPr="006650F5">
        <w:rPr>
          <w:sz w:val="24"/>
          <w:szCs w:val="24"/>
        </w:rPr>
        <w:t>конференция</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Родительский</w:t>
      </w:r>
      <w:r w:rsidRPr="006650F5">
        <w:rPr>
          <w:spacing w:val="1"/>
          <w:sz w:val="24"/>
          <w:szCs w:val="24"/>
        </w:rPr>
        <w:t xml:space="preserve"> </w:t>
      </w:r>
      <w:r w:rsidRPr="006650F5">
        <w:rPr>
          <w:sz w:val="24"/>
          <w:szCs w:val="24"/>
        </w:rPr>
        <w:t>комитет, органы участвующие в управлении образовательной организацией и</w:t>
      </w:r>
      <w:r w:rsidRPr="006650F5">
        <w:rPr>
          <w:spacing w:val="-67"/>
          <w:sz w:val="24"/>
          <w:szCs w:val="24"/>
        </w:rPr>
        <w:t xml:space="preserve"> </w:t>
      </w:r>
      <w:r w:rsidRPr="006650F5">
        <w:rPr>
          <w:sz w:val="24"/>
          <w:szCs w:val="24"/>
        </w:rPr>
        <w:t>решении</w:t>
      </w:r>
      <w:r w:rsidRPr="006650F5">
        <w:rPr>
          <w:spacing w:val="-1"/>
          <w:sz w:val="24"/>
          <w:szCs w:val="24"/>
        </w:rPr>
        <w:t xml:space="preserve"> </w:t>
      </w:r>
      <w:r w:rsidRPr="006650F5">
        <w:rPr>
          <w:sz w:val="24"/>
          <w:szCs w:val="24"/>
        </w:rPr>
        <w:t>вопросов</w:t>
      </w:r>
      <w:r w:rsidRPr="006650F5">
        <w:rPr>
          <w:spacing w:val="-2"/>
          <w:sz w:val="24"/>
          <w:szCs w:val="24"/>
        </w:rPr>
        <w:t xml:space="preserve"> </w:t>
      </w:r>
      <w:r w:rsidRPr="006650F5">
        <w:rPr>
          <w:sz w:val="24"/>
          <w:szCs w:val="24"/>
        </w:rPr>
        <w:t>воспитания</w:t>
      </w:r>
      <w:r w:rsidRPr="006650F5">
        <w:rPr>
          <w:spacing w:val="-1"/>
          <w:sz w:val="24"/>
          <w:szCs w:val="24"/>
        </w:rPr>
        <w:t xml:space="preserve"> </w:t>
      </w:r>
      <w:r w:rsidRPr="006650F5">
        <w:rPr>
          <w:sz w:val="24"/>
          <w:szCs w:val="24"/>
        </w:rPr>
        <w:t>и социализации</w:t>
      </w:r>
      <w:r w:rsidRPr="006650F5">
        <w:rPr>
          <w:spacing w:val="-4"/>
          <w:sz w:val="24"/>
          <w:szCs w:val="24"/>
        </w:rPr>
        <w:t xml:space="preserve"> </w:t>
      </w:r>
      <w:r w:rsidRPr="006650F5">
        <w:rPr>
          <w:sz w:val="24"/>
          <w:szCs w:val="24"/>
        </w:rPr>
        <w:t>их</w:t>
      </w:r>
      <w:r w:rsidRPr="006650F5">
        <w:rPr>
          <w:spacing w:val="-3"/>
          <w:sz w:val="24"/>
          <w:szCs w:val="24"/>
        </w:rPr>
        <w:t xml:space="preserve"> </w:t>
      </w:r>
      <w:r w:rsidRPr="006650F5">
        <w:rPr>
          <w:sz w:val="24"/>
          <w:szCs w:val="24"/>
        </w:rPr>
        <w:t>детей;</w:t>
      </w:r>
    </w:p>
    <w:p w:rsidR="006650F5" w:rsidRDefault="006650F5" w:rsidP="006650F5">
      <w:pPr>
        <w:pStyle w:val="a7"/>
        <w:numPr>
          <w:ilvl w:val="1"/>
          <w:numId w:val="199"/>
        </w:numPr>
        <w:tabs>
          <w:tab w:val="left" w:pos="1943"/>
        </w:tabs>
        <w:spacing w:before="61"/>
        <w:ind w:right="650" w:firstLine="719"/>
      </w:pPr>
      <w:r w:rsidRPr="006650F5">
        <w:rPr>
          <w:sz w:val="24"/>
          <w:szCs w:val="24"/>
        </w:rPr>
        <w:t xml:space="preserve">Родительский комитет </w:t>
      </w:r>
      <w:r w:rsidR="00BA45B3">
        <w:rPr>
          <w:sz w:val="24"/>
          <w:szCs w:val="24"/>
        </w:rPr>
        <w:t>школы</w:t>
      </w:r>
      <w:r w:rsidRPr="006650F5">
        <w:rPr>
          <w:sz w:val="24"/>
          <w:szCs w:val="24"/>
        </w:rPr>
        <w:t>, являющийся органом управления,</w:t>
      </w:r>
      <w:r w:rsidRPr="00BA45B3">
        <w:rPr>
          <w:spacing w:val="1"/>
          <w:sz w:val="24"/>
          <w:szCs w:val="24"/>
        </w:rPr>
        <w:t xml:space="preserve"> </w:t>
      </w:r>
      <w:r w:rsidRPr="006650F5">
        <w:rPr>
          <w:sz w:val="24"/>
          <w:szCs w:val="24"/>
        </w:rPr>
        <w:t>избирается</w:t>
      </w:r>
      <w:r w:rsidRPr="00BA45B3">
        <w:rPr>
          <w:spacing w:val="1"/>
          <w:sz w:val="24"/>
          <w:szCs w:val="24"/>
        </w:rPr>
        <w:t xml:space="preserve"> </w:t>
      </w:r>
      <w:r w:rsidRPr="006650F5">
        <w:rPr>
          <w:sz w:val="24"/>
          <w:szCs w:val="24"/>
        </w:rPr>
        <w:t>на</w:t>
      </w:r>
      <w:r w:rsidRPr="00BA45B3">
        <w:rPr>
          <w:spacing w:val="1"/>
          <w:sz w:val="24"/>
          <w:szCs w:val="24"/>
        </w:rPr>
        <w:t xml:space="preserve"> </w:t>
      </w:r>
      <w:r w:rsidRPr="006650F5">
        <w:rPr>
          <w:sz w:val="24"/>
          <w:szCs w:val="24"/>
        </w:rPr>
        <w:t>классных</w:t>
      </w:r>
      <w:r w:rsidRPr="00BA45B3">
        <w:rPr>
          <w:spacing w:val="1"/>
          <w:sz w:val="24"/>
          <w:szCs w:val="24"/>
        </w:rPr>
        <w:t xml:space="preserve"> </w:t>
      </w:r>
      <w:r w:rsidRPr="006650F5">
        <w:rPr>
          <w:sz w:val="24"/>
          <w:szCs w:val="24"/>
        </w:rPr>
        <w:t>родительских</w:t>
      </w:r>
      <w:r w:rsidRPr="00BA45B3">
        <w:rPr>
          <w:spacing w:val="1"/>
          <w:sz w:val="24"/>
          <w:szCs w:val="24"/>
        </w:rPr>
        <w:t xml:space="preserve"> </w:t>
      </w:r>
      <w:r w:rsidRPr="006650F5">
        <w:rPr>
          <w:sz w:val="24"/>
          <w:szCs w:val="24"/>
        </w:rPr>
        <w:t>собраниях.</w:t>
      </w:r>
      <w:r w:rsidRPr="00BA45B3">
        <w:rPr>
          <w:spacing w:val="1"/>
          <w:sz w:val="24"/>
          <w:szCs w:val="24"/>
        </w:rPr>
        <w:t xml:space="preserve"> </w:t>
      </w:r>
      <w:r w:rsidRPr="006650F5">
        <w:rPr>
          <w:sz w:val="24"/>
          <w:szCs w:val="24"/>
        </w:rPr>
        <w:t>Решения</w:t>
      </w:r>
      <w:r w:rsidRPr="00BA45B3">
        <w:rPr>
          <w:spacing w:val="1"/>
          <w:sz w:val="24"/>
          <w:szCs w:val="24"/>
        </w:rPr>
        <w:t xml:space="preserve"> </w:t>
      </w:r>
      <w:r w:rsidRPr="006650F5">
        <w:rPr>
          <w:sz w:val="24"/>
          <w:szCs w:val="24"/>
        </w:rPr>
        <w:t>родительского</w:t>
      </w:r>
      <w:r w:rsidRPr="00BA45B3">
        <w:rPr>
          <w:spacing w:val="-67"/>
          <w:sz w:val="24"/>
          <w:szCs w:val="24"/>
        </w:rPr>
        <w:t xml:space="preserve"> </w:t>
      </w:r>
      <w:r w:rsidRPr="006650F5">
        <w:rPr>
          <w:sz w:val="24"/>
          <w:szCs w:val="24"/>
        </w:rPr>
        <w:t>комитета</w:t>
      </w:r>
      <w:r w:rsidRPr="00BA45B3">
        <w:rPr>
          <w:spacing w:val="1"/>
          <w:sz w:val="24"/>
          <w:szCs w:val="24"/>
        </w:rPr>
        <w:t xml:space="preserve"> </w:t>
      </w:r>
      <w:r w:rsidR="00BA45B3">
        <w:rPr>
          <w:sz w:val="24"/>
          <w:szCs w:val="24"/>
        </w:rPr>
        <w:t>школы</w:t>
      </w:r>
      <w:r w:rsidRPr="00BA45B3">
        <w:rPr>
          <w:spacing w:val="1"/>
          <w:sz w:val="24"/>
          <w:szCs w:val="24"/>
        </w:rPr>
        <w:t xml:space="preserve"> </w:t>
      </w:r>
      <w:r w:rsidRPr="006650F5">
        <w:rPr>
          <w:sz w:val="24"/>
          <w:szCs w:val="24"/>
        </w:rPr>
        <w:t>являются</w:t>
      </w:r>
      <w:r w:rsidRPr="00BA45B3">
        <w:rPr>
          <w:spacing w:val="1"/>
          <w:sz w:val="24"/>
          <w:szCs w:val="24"/>
        </w:rPr>
        <w:t xml:space="preserve"> </w:t>
      </w:r>
      <w:r w:rsidRPr="006650F5">
        <w:rPr>
          <w:sz w:val="24"/>
          <w:szCs w:val="24"/>
        </w:rPr>
        <w:t>рекомендательными.</w:t>
      </w:r>
      <w:r w:rsidRPr="00BA45B3">
        <w:rPr>
          <w:spacing w:val="1"/>
          <w:sz w:val="24"/>
          <w:szCs w:val="24"/>
        </w:rPr>
        <w:t xml:space="preserve"> </w:t>
      </w:r>
      <w:r w:rsidRPr="006650F5">
        <w:rPr>
          <w:sz w:val="24"/>
          <w:szCs w:val="24"/>
        </w:rPr>
        <w:t>Обязательными</w:t>
      </w:r>
      <w:r w:rsidRPr="00BA45B3">
        <w:rPr>
          <w:spacing w:val="1"/>
          <w:sz w:val="24"/>
          <w:szCs w:val="24"/>
        </w:rPr>
        <w:t xml:space="preserve"> </w:t>
      </w:r>
      <w:r w:rsidRPr="006650F5">
        <w:rPr>
          <w:sz w:val="24"/>
          <w:szCs w:val="24"/>
        </w:rPr>
        <w:t>для</w:t>
      </w:r>
      <w:r w:rsidRPr="00BA45B3">
        <w:rPr>
          <w:spacing w:val="1"/>
          <w:sz w:val="24"/>
          <w:szCs w:val="24"/>
        </w:rPr>
        <w:t xml:space="preserve"> </w:t>
      </w:r>
      <w:r w:rsidRPr="006650F5">
        <w:rPr>
          <w:sz w:val="24"/>
          <w:szCs w:val="24"/>
        </w:rPr>
        <w:t>исполнения</w:t>
      </w:r>
      <w:r w:rsidRPr="00BA45B3">
        <w:rPr>
          <w:spacing w:val="18"/>
          <w:sz w:val="24"/>
          <w:szCs w:val="24"/>
        </w:rPr>
        <w:t xml:space="preserve"> </w:t>
      </w:r>
      <w:r w:rsidRPr="006650F5">
        <w:rPr>
          <w:sz w:val="24"/>
          <w:szCs w:val="24"/>
        </w:rPr>
        <w:t>являются</w:t>
      </w:r>
      <w:r w:rsidRPr="00BA45B3">
        <w:rPr>
          <w:spacing w:val="19"/>
          <w:sz w:val="24"/>
          <w:szCs w:val="24"/>
        </w:rPr>
        <w:t xml:space="preserve"> </w:t>
      </w:r>
      <w:r w:rsidRPr="006650F5">
        <w:rPr>
          <w:sz w:val="24"/>
          <w:szCs w:val="24"/>
        </w:rPr>
        <w:t>только</w:t>
      </w:r>
      <w:r w:rsidRPr="00BA45B3">
        <w:rPr>
          <w:spacing w:val="19"/>
          <w:sz w:val="24"/>
          <w:szCs w:val="24"/>
        </w:rPr>
        <w:t xml:space="preserve"> </w:t>
      </w:r>
      <w:r w:rsidRPr="006650F5">
        <w:rPr>
          <w:sz w:val="24"/>
          <w:szCs w:val="24"/>
        </w:rPr>
        <w:t>те</w:t>
      </w:r>
      <w:r w:rsidRPr="00BA45B3">
        <w:rPr>
          <w:spacing w:val="16"/>
          <w:sz w:val="24"/>
          <w:szCs w:val="24"/>
        </w:rPr>
        <w:t xml:space="preserve"> </w:t>
      </w:r>
      <w:r w:rsidRPr="006650F5">
        <w:rPr>
          <w:sz w:val="24"/>
          <w:szCs w:val="24"/>
        </w:rPr>
        <w:t>решения,</w:t>
      </w:r>
      <w:r w:rsidRPr="00BA45B3">
        <w:rPr>
          <w:spacing w:val="18"/>
          <w:sz w:val="24"/>
          <w:szCs w:val="24"/>
        </w:rPr>
        <w:t xml:space="preserve"> </w:t>
      </w:r>
      <w:r w:rsidRPr="006650F5">
        <w:rPr>
          <w:sz w:val="24"/>
          <w:szCs w:val="24"/>
        </w:rPr>
        <w:t>которые</w:t>
      </w:r>
      <w:r w:rsidRPr="00BA45B3">
        <w:rPr>
          <w:spacing w:val="19"/>
          <w:sz w:val="24"/>
          <w:szCs w:val="24"/>
        </w:rPr>
        <w:t xml:space="preserve"> </w:t>
      </w:r>
      <w:r w:rsidRPr="006650F5">
        <w:rPr>
          <w:sz w:val="24"/>
          <w:szCs w:val="24"/>
        </w:rPr>
        <w:t>приняты</w:t>
      </w:r>
      <w:r w:rsidRPr="00BA45B3">
        <w:rPr>
          <w:spacing w:val="19"/>
          <w:sz w:val="24"/>
          <w:szCs w:val="24"/>
        </w:rPr>
        <w:t xml:space="preserve"> </w:t>
      </w:r>
      <w:r w:rsidRPr="006650F5">
        <w:rPr>
          <w:sz w:val="24"/>
          <w:szCs w:val="24"/>
        </w:rPr>
        <w:t>в</w:t>
      </w:r>
      <w:r w:rsidRPr="00BA45B3">
        <w:rPr>
          <w:spacing w:val="18"/>
          <w:sz w:val="24"/>
          <w:szCs w:val="24"/>
        </w:rPr>
        <w:t xml:space="preserve"> </w:t>
      </w:r>
      <w:r w:rsidRPr="006650F5">
        <w:rPr>
          <w:sz w:val="24"/>
          <w:szCs w:val="24"/>
        </w:rPr>
        <w:t>соответствии</w:t>
      </w:r>
      <w:r w:rsidRPr="00BA45B3">
        <w:rPr>
          <w:spacing w:val="17"/>
          <w:sz w:val="24"/>
          <w:szCs w:val="24"/>
        </w:rPr>
        <w:t xml:space="preserve"> </w:t>
      </w:r>
      <w:r w:rsidRPr="006650F5">
        <w:rPr>
          <w:sz w:val="24"/>
          <w:szCs w:val="24"/>
        </w:rPr>
        <w:t>с</w:t>
      </w:r>
      <w:r w:rsidR="00BA45B3">
        <w:rPr>
          <w:sz w:val="24"/>
          <w:szCs w:val="24"/>
        </w:rPr>
        <w:t xml:space="preserve"> </w:t>
      </w:r>
      <w:r>
        <w:t>законами РФ и в целях реализации, которых издается приказ директора по</w:t>
      </w:r>
      <w:r w:rsidRPr="00BA45B3">
        <w:rPr>
          <w:spacing w:val="1"/>
        </w:rPr>
        <w:t xml:space="preserve"> </w:t>
      </w:r>
      <w:r w:rsidR="00BA45B3">
        <w:t>школе</w:t>
      </w:r>
      <w:r>
        <w:t xml:space="preserve">. В состав родительского комитета </w:t>
      </w:r>
      <w:r w:rsidR="00BA45B3">
        <w:t>школы</w:t>
      </w:r>
      <w:r>
        <w:t xml:space="preserve"> входят представители</w:t>
      </w:r>
      <w:r w:rsidRPr="00BA45B3">
        <w:rPr>
          <w:spacing w:val="1"/>
        </w:rPr>
        <w:t xml:space="preserve"> </w:t>
      </w:r>
      <w:r>
        <w:t>родителей</w:t>
      </w:r>
      <w:r w:rsidRPr="00BA45B3">
        <w:rPr>
          <w:spacing w:val="1"/>
        </w:rPr>
        <w:t xml:space="preserve"> </w:t>
      </w:r>
      <w:r>
        <w:t>(законных</w:t>
      </w:r>
      <w:r w:rsidRPr="00BA45B3">
        <w:rPr>
          <w:spacing w:val="1"/>
        </w:rPr>
        <w:t xml:space="preserve"> </w:t>
      </w:r>
      <w:r>
        <w:t>представителей)</w:t>
      </w:r>
      <w:r w:rsidRPr="00BA45B3">
        <w:rPr>
          <w:spacing w:val="1"/>
        </w:rPr>
        <w:t xml:space="preserve"> </w:t>
      </w:r>
      <w:r>
        <w:t>обучающихся</w:t>
      </w:r>
      <w:r w:rsidRPr="00BA45B3">
        <w:rPr>
          <w:spacing w:val="1"/>
        </w:rPr>
        <w:t xml:space="preserve"> </w:t>
      </w:r>
      <w:r>
        <w:t>в</w:t>
      </w:r>
      <w:r w:rsidRPr="00BA45B3">
        <w:rPr>
          <w:spacing w:val="1"/>
        </w:rPr>
        <w:t xml:space="preserve"> </w:t>
      </w:r>
      <w:r>
        <w:t>количестве</w:t>
      </w:r>
      <w:r w:rsidRPr="00BA45B3">
        <w:rPr>
          <w:spacing w:val="1"/>
        </w:rPr>
        <w:t xml:space="preserve"> </w:t>
      </w:r>
      <w:r>
        <w:t>одного</w:t>
      </w:r>
      <w:r w:rsidRPr="00BA45B3">
        <w:rPr>
          <w:spacing w:val="1"/>
        </w:rPr>
        <w:t xml:space="preserve"> </w:t>
      </w:r>
      <w:r>
        <w:t>человека</w:t>
      </w:r>
      <w:r w:rsidRPr="00BA45B3">
        <w:rPr>
          <w:spacing w:val="13"/>
        </w:rPr>
        <w:t xml:space="preserve"> </w:t>
      </w:r>
      <w:r>
        <w:t>от</w:t>
      </w:r>
      <w:r w:rsidRPr="00BA45B3">
        <w:rPr>
          <w:spacing w:val="-2"/>
        </w:rPr>
        <w:t xml:space="preserve"> </w:t>
      </w:r>
      <w:r>
        <w:t>каждого</w:t>
      </w:r>
      <w:r w:rsidRPr="00BA45B3">
        <w:rPr>
          <w:spacing w:val="1"/>
        </w:rPr>
        <w:t xml:space="preserve"> </w:t>
      </w:r>
      <w:r>
        <w:t>класс</w:t>
      </w:r>
      <w:r w:rsidR="00BA45B3">
        <w:t>а</w:t>
      </w:r>
    </w:p>
    <w:p w:rsidR="006650F5" w:rsidRPr="006650F5" w:rsidRDefault="006650F5" w:rsidP="006650F5">
      <w:pPr>
        <w:pStyle w:val="a7"/>
        <w:numPr>
          <w:ilvl w:val="0"/>
          <w:numId w:val="195"/>
        </w:numPr>
        <w:tabs>
          <w:tab w:val="left" w:pos="2442"/>
        </w:tabs>
        <w:ind w:right="652" w:firstLine="719"/>
        <w:rPr>
          <w:sz w:val="24"/>
          <w:szCs w:val="24"/>
        </w:rPr>
      </w:pPr>
      <w:r w:rsidRPr="006650F5">
        <w:rPr>
          <w:sz w:val="24"/>
          <w:szCs w:val="24"/>
        </w:rPr>
        <w:t>Дни открытых дверей для родителей, во время которых родители</w:t>
      </w:r>
      <w:r w:rsidRPr="006650F5">
        <w:rPr>
          <w:spacing w:val="1"/>
          <w:sz w:val="24"/>
          <w:szCs w:val="24"/>
        </w:rPr>
        <w:t xml:space="preserve"> </w:t>
      </w:r>
      <w:r w:rsidRPr="006650F5">
        <w:rPr>
          <w:sz w:val="24"/>
          <w:szCs w:val="24"/>
        </w:rPr>
        <w:t>могут</w:t>
      </w:r>
      <w:r w:rsidRPr="006650F5">
        <w:rPr>
          <w:spacing w:val="1"/>
          <w:sz w:val="24"/>
          <w:szCs w:val="24"/>
        </w:rPr>
        <w:t xml:space="preserve"> </w:t>
      </w:r>
      <w:r w:rsidRPr="006650F5">
        <w:rPr>
          <w:sz w:val="24"/>
          <w:szCs w:val="24"/>
        </w:rPr>
        <w:t>посещать</w:t>
      </w:r>
      <w:r w:rsidRPr="006650F5">
        <w:rPr>
          <w:spacing w:val="1"/>
          <w:sz w:val="24"/>
          <w:szCs w:val="24"/>
        </w:rPr>
        <w:t xml:space="preserve"> </w:t>
      </w:r>
      <w:r w:rsidRPr="006650F5">
        <w:rPr>
          <w:sz w:val="24"/>
          <w:szCs w:val="24"/>
        </w:rPr>
        <w:t>школьные</w:t>
      </w:r>
      <w:r w:rsidRPr="006650F5">
        <w:rPr>
          <w:spacing w:val="1"/>
          <w:sz w:val="24"/>
          <w:szCs w:val="24"/>
        </w:rPr>
        <w:t xml:space="preserve"> </w:t>
      </w:r>
      <w:r w:rsidRPr="006650F5">
        <w:rPr>
          <w:sz w:val="24"/>
          <w:szCs w:val="24"/>
        </w:rPr>
        <w:t>уроки,</w:t>
      </w:r>
      <w:r w:rsidRPr="006650F5">
        <w:rPr>
          <w:spacing w:val="1"/>
          <w:sz w:val="24"/>
          <w:szCs w:val="24"/>
        </w:rPr>
        <w:t xml:space="preserve"> </w:t>
      </w:r>
      <w:r w:rsidRPr="006650F5">
        <w:rPr>
          <w:sz w:val="24"/>
          <w:szCs w:val="24"/>
        </w:rPr>
        <w:t>внеурочные</w:t>
      </w:r>
      <w:r w:rsidRPr="006650F5">
        <w:rPr>
          <w:spacing w:val="1"/>
          <w:sz w:val="24"/>
          <w:szCs w:val="24"/>
        </w:rPr>
        <w:t xml:space="preserve"> </w:t>
      </w:r>
      <w:r w:rsidRPr="006650F5">
        <w:rPr>
          <w:sz w:val="24"/>
          <w:szCs w:val="24"/>
        </w:rPr>
        <w:t>занятия</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для</w:t>
      </w:r>
      <w:r w:rsidRPr="006650F5">
        <w:rPr>
          <w:spacing w:val="1"/>
          <w:sz w:val="24"/>
          <w:szCs w:val="24"/>
        </w:rPr>
        <w:t xml:space="preserve"> </w:t>
      </w:r>
      <w:r w:rsidRPr="006650F5">
        <w:rPr>
          <w:sz w:val="24"/>
          <w:szCs w:val="24"/>
        </w:rPr>
        <w:t>получения</w:t>
      </w:r>
      <w:r w:rsidRPr="006650F5">
        <w:rPr>
          <w:spacing w:val="1"/>
          <w:sz w:val="24"/>
          <w:szCs w:val="24"/>
        </w:rPr>
        <w:t xml:space="preserve"> </w:t>
      </w:r>
      <w:r w:rsidRPr="006650F5">
        <w:rPr>
          <w:sz w:val="24"/>
          <w:szCs w:val="24"/>
        </w:rPr>
        <w:t>представления</w:t>
      </w:r>
      <w:r w:rsidRPr="006650F5">
        <w:rPr>
          <w:spacing w:val="-1"/>
          <w:sz w:val="24"/>
          <w:szCs w:val="24"/>
        </w:rPr>
        <w:t xml:space="preserve"> </w:t>
      </w:r>
      <w:r w:rsidRPr="006650F5">
        <w:rPr>
          <w:sz w:val="24"/>
          <w:szCs w:val="24"/>
        </w:rPr>
        <w:t>о</w:t>
      </w:r>
      <w:r w:rsidRPr="006650F5">
        <w:rPr>
          <w:spacing w:val="-4"/>
          <w:sz w:val="24"/>
          <w:szCs w:val="24"/>
        </w:rPr>
        <w:t xml:space="preserve"> </w:t>
      </w:r>
      <w:r w:rsidRPr="006650F5">
        <w:rPr>
          <w:sz w:val="24"/>
          <w:szCs w:val="24"/>
        </w:rPr>
        <w:t>ходе учебно-воспитательного процесса в</w:t>
      </w:r>
      <w:r w:rsidRPr="006650F5">
        <w:rPr>
          <w:spacing w:val="-3"/>
          <w:sz w:val="24"/>
          <w:szCs w:val="24"/>
        </w:rPr>
        <w:t xml:space="preserve"> </w:t>
      </w:r>
      <w:r w:rsidRPr="006650F5">
        <w:rPr>
          <w:sz w:val="24"/>
          <w:szCs w:val="24"/>
        </w:rPr>
        <w:t>школе;</w:t>
      </w:r>
    </w:p>
    <w:p w:rsidR="006650F5" w:rsidRPr="006650F5" w:rsidRDefault="006650F5" w:rsidP="006650F5">
      <w:pPr>
        <w:pStyle w:val="a7"/>
        <w:numPr>
          <w:ilvl w:val="0"/>
          <w:numId w:val="195"/>
        </w:numPr>
        <w:tabs>
          <w:tab w:val="left" w:pos="2442"/>
        </w:tabs>
        <w:ind w:right="650" w:firstLine="719"/>
        <w:rPr>
          <w:sz w:val="24"/>
          <w:szCs w:val="24"/>
        </w:rPr>
      </w:pPr>
      <w:r w:rsidRPr="006650F5">
        <w:rPr>
          <w:sz w:val="24"/>
          <w:szCs w:val="24"/>
        </w:rPr>
        <w:t>общешкольные родительские собрания, происходящие в режиме</w:t>
      </w:r>
      <w:r w:rsidRPr="006650F5">
        <w:rPr>
          <w:spacing w:val="1"/>
          <w:sz w:val="24"/>
          <w:szCs w:val="24"/>
        </w:rPr>
        <w:t xml:space="preserve"> </w:t>
      </w:r>
      <w:r w:rsidRPr="006650F5">
        <w:rPr>
          <w:sz w:val="24"/>
          <w:szCs w:val="24"/>
        </w:rPr>
        <w:t>обсуждения</w:t>
      </w:r>
      <w:r w:rsidRPr="006650F5">
        <w:rPr>
          <w:spacing w:val="-3"/>
          <w:sz w:val="24"/>
          <w:szCs w:val="24"/>
        </w:rPr>
        <w:t xml:space="preserve"> </w:t>
      </w:r>
      <w:r w:rsidRPr="006650F5">
        <w:rPr>
          <w:sz w:val="24"/>
          <w:szCs w:val="24"/>
        </w:rPr>
        <w:t>наиболее</w:t>
      </w:r>
      <w:r w:rsidRPr="006650F5">
        <w:rPr>
          <w:spacing w:val="-3"/>
          <w:sz w:val="24"/>
          <w:szCs w:val="24"/>
        </w:rPr>
        <w:t xml:space="preserve"> </w:t>
      </w:r>
      <w:r w:rsidRPr="006650F5">
        <w:rPr>
          <w:sz w:val="24"/>
          <w:szCs w:val="24"/>
        </w:rPr>
        <w:t>острых</w:t>
      </w:r>
      <w:r w:rsidRPr="006650F5">
        <w:rPr>
          <w:spacing w:val="-1"/>
          <w:sz w:val="24"/>
          <w:szCs w:val="24"/>
        </w:rPr>
        <w:t xml:space="preserve"> </w:t>
      </w:r>
      <w:r w:rsidRPr="006650F5">
        <w:rPr>
          <w:sz w:val="24"/>
          <w:szCs w:val="24"/>
        </w:rPr>
        <w:t>проблем</w:t>
      </w:r>
      <w:r w:rsidRPr="006650F5">
        <w:rPr>
          <w:spacing w:val="-3"/>
          <w:sz w:val="24"/>
          <w:szCs w:val="24"/>
        </w:rPr>
        <w:t xml:space="preserve"> </w:t>
      </w:r>
      <w:r w:rsidRPr="006650F5">
        <w:rPr>
          <w:sz w:val="24"/>
          <w:szCs w:val="24"/>
        </w:rPr>
        <w:t>обучения</w:t>
      </w:r>
      <w:r w:rsidRPr="006650F5">
        <w:rPr>
          <w:spacing w:val="-2"/>
          <w:sz w:val="24"/>
          <w:szCs w:val="24"/>
        </w:rPr>
        <w:t xml:space="preserve"> </w:t>
      </w:r>
      <w:r w:rsidRPr="006650F5">
        <w:rPr>
          <w:sz w:val="24"/>
          <w:szCs w:val="24"/>
        </w:rPr>
        <w:t>и</w:t>
      </w:r>
      <w:r w:rsidRPr="006650F5">
        <w:rPr>
          <w:spacing w:val="-3"/>
          <w:sz w:val="24"/>
          <w:szCs w:val="24"/>
        </w:rPr>
        <w:t xml:space="preserve"> </w:t>
      </w:r>
      <w:r w:rsidRPr="006650F5">
        <w:rPr>
          <w:sz w:val="24"/>
          <w:szCs w:val="24"/>
        </w:rPr>
        <w:t>воспитания</w:t>
      </w:r>
      <w:r w:rsidRPr="006650F5">
        <w:rPr>
          <w:spacing w:val="-2"/>
          <w:sz w:val="24"/>
          <w:szCs w:val="24"/>
        </w:rPr>
        <w:t xml:space="preserve"> </w:t>
      </w:r>
      <w:r w:rsidRPr="006650F5">
        <w:rPr>
          <w:sz w:val="24"/>
          <w:szCs w:val="24"/>
        </w:rPr>
        <w:t>школьников;</w:t>
      </w:r>
    </w:p>
    <w:p w:rsidR="006650F5" w:rsidRPr="006650F5" w:rsidRDefault="006650F5" w:rsidP="006650F5">
      <w:pPr>
        <w:pStyle w:val="a7"/>
        <w:numPr>
          <w:ilvl w:val="0"/>
          <w:numId w:val="195"/>
        </w:numPr>
        <w:tabs>
          <w:tab w:val="left" w:pos="2442"/>
        </w:tabs>
        <w:spacing w:before="1"/>
        <w:ind w:right="645" w:firstLine="719"/>
        <w:rPr>
          <w:sz w:val="24"/>
          <w:szCs w:val="24"/>
        </w:rPr>
      </w:pPr>
      <w:r w:rsidRPr="006650F5">
        <w:rPr>
          <w:sz w:val="24"/>
          <w:szCs w:val="24"/>
        </w:rPr>
        <w:t>родительские форумы при школьном интернет-сайте, на которых</w:t>
      </w:r>
      <w:r w:rsidRPr="006650F5">
        <w:rPr>
          <w:spacing w:val="1"/>
          <w:sz w:val="24"/>
          <w:szCs w:val="24"/>
        </w:rPr>
        <w:t xml:space="preserve"> </w:t>
      </w:r>
      <w:r w:rsidRPr="006650F5">
        <w:rPr>
          <w:sz w:val="24"/>
          <w:szCs w:val="24"/>
        </w:rPr>
        <w:t>обсуждаются</w:t>
      </w:r>
      <w:r w:rsidRPr="006650F5">
        <w:rPr>
          <w:spacing w:val="1"/>
          <w:sz w:val="24"/>
          <w:szCs w:val="24"/>
        </w:rPr>
        <w:t xml:space="preserve"> </w:t>
      </w:r>
      <w:r w:rsidRPr="006650F5">
        <w:rPr>
          <w:sz w:val="24"/>
          <w:szCs w:val="24"/>
        </w:rPr>
        <w:t>интересующие</w:t>
      </w:r>
      <w:r w:rsidRPr="006650F5">
        <w:rPr>
          <w:spacing w:val="1"/>
          <w:sz w:val="24"/>
          <w:szCs w:val="24"/>
        </w:rPr>
        <w:t xml:space="preserve"> </w:t>
      </w:r>
      <w:r w:rsidRPr="006650F5">
        <w:rPr>
          <w:sz w:val="24"/>
          <w:szCs w:val="24"/>
        </w:rPr>
        <w:t>родителей</w:t>
      </w:r>
      <w:r w:rsidRPr="006650F5">
        <w:rPr>
          <w:spacing w:val="1"/>
          <w:sz w:val="24"/>
          <w:szCs w:val="24"/>
        </w:rPr>
        <w:t xml:space="preserve"> </w:t>
      </w:r>
      <w:r w:rsidRPr="006650F5">
        <w:rPr>
          <w:sz w:val="24"/>
          <w:szCs w:val="24"/>
        </w:rPr>
        <w:t>вопросы,</w:t>
      </w:r>
      <w:r w:rsidRPr="006650F5">
        <w:rPr>
          <w:spacing w:val="1"/>
          <w:sz w:val="24"/>
          <w:szCs w:val="24"/>
        </w:rPr>
        <w:t xml:space="preserve"> </w:t>
      </w:r>
      <w:r w:rsidRPr="006650F5">
        <w:rPr>
          <w:sz w:val="24"/>
          <w:szCs w:val="24"/>
        </w:rPr>
        <w:t>а</w:t>
      </w:r>
      <w:r w:rsidRPr="006650F5">
        <w:rPr>
          <w:spacing w:val="1"/>
          <w:sz w:val="24"/>
          <w:szCs w:val="24"/>
        </w:rPr>
        <w:t xml:space="preserve"> </w:t>
      </w:r>
      <w:r w:rsidRPr="006650F5">
        <w:rPr>
          <w:sz w:val="24"/>
          <w:szCs w:val="24"/>
        </w:rPr>
        <w:t>также</w:t>
      </w:r>
      <w:r w:rsidRPr="006650F5">
        <w:rPr>
          <w:spacing w:val="1"/>
          <w:sz w:val="24"/>
          <w:szCs w:val="24"/>
        </w:rPr>
        <w:t xml:space="preserve"> </w:t>
      </w:r>
      <w:r w:rsidRPr="006650F5">
        <w:rPr>
          <w:sz w:val="24"/>
          <w:szCs w:val="24"/>
        </w:rPr>
        <w:t>осуществляются</w:t>
      </w:r>
      <w:r w:rsidRPr="006650F5">
        <w:rPr>
          <w:spacing w:val="-67"/>
          <w:sz w:val="24"/>
          <w:szCs w:val="24"/>
        </w:rPr>
        <w:t xml:space="preserve"> </w:t>
      </w:r>
      <w:r w:rsidRPr="006650F5">
        <w:rPr>
          <w:sz w:val="24"/>
          <w:szCs w:val="24"/>
        </w:rPr>
        <w:t>виртуальные</w:t>
      </w:r>
      <w:r w:rsidRPr="006650F5">
        <w:rPr>
          <w:spacing w:val="-1"/>
          <w:sz w:val="24"/>
          <w:szCs w:val="24"/>
        </w:rPr>
        <w:t xml:space="preserve"> </w:t>
      </w:r>
      <w:r w:rsidRPr="006650F5">
        <w:rPr>
          <w:sz w:val="24"/>
          <w:szCs w:val="24"/>
        </w:rPr>
        <w:t>консультации психологов</w:t>
      </w:r>
      <w:r w:rsidRPr="006650F5">
        <w:rPr>
          <w:spacing w:val="-5"/>
          <w:sz w:val="24"/>
          <w:szCs w:val="24"/>
        </w:rPr>
        <w:t xml:space="preserve"> </w:t>
      </w:r>
      <w:r w:rsidRPr="006650F5">
        <w:rPr>
          <w:sz w:val="24"/>
          <w:szCs w:val="24"/>
        </w:rPr>
        <w:t>и педагогов.</w:t>
      </w:r>
    </w:p>
    <w:p w:rsidR="006650F5" w:rsidRPr="006650F5" w:rsidRDefault="006650F5" w:rsidP="006650F5">
      <w:pPr>
        <w:pStyle w:val="a3"/>
        <w:spacing w:line="321" w:lineRule="exact"/>
        <w:ind w:left="1721"/>
      </w:pPr>
      <w:r w:rsidRPr="006650F5">
        <w:t>На</w:t>
      </w:r>
      <w:r w:rsidRPr="006650F5">
        <w:rPr>
          <w:spacing w:val="-4"/>
        </w:rPr>
        <w:t xml:space="preserve"> </w:t>
      </w:r>
      <w:r w:rsidRPr="006650F5">
        <w:t>индивидуальном</w:t>
      </w:r>
      <w:r w:rsidRPr="006650F5">
        <w:rPr>
          <w:spacing w:val="-4"/>
        </w:rPr>
        <w:t xml:space="preserve"> </w:t>
      </w:r>
      <w:r w:rsidRPr="006650F5">
        <w:t>уровне:</w:t>
      </w:r>
    </w:p>
    <w:p w:rsidR="006650F5" w:rsidRPr="006650F5" w:rsidRDefault="006650F5" w:rsidP="006650F5">
      <w:pPr>
        <w:pStyle w:val="a7"/>
        <w:numPr>
          <w:ilvl w:val="0"/>
          <w:numId w:val="195"/>
        </w:numPr>
        <w:tabs>
          <w:tab w:val="left" w:pos="2442"/>
        </w:tabs>
        <w:ind w:right="651" w:firstLine="719"/>
        <w:rPr>
          <w:sz w:val="24"/>
          <w:szCs w:val="24"/>
        </w:rPr>
      </w:pPr>
      <w:r w:rsidRPr="006650F5">
        <w:rPr>
          <w:sz w:val="24"/>
          <w:szCs w:val="24"/>
        </w:rPr>
        <w:t>работа специалистов по запросу родителей для решения острых</w:t>
      </w:r>
      <w:r w:rsidRPr="006650F5">
        <w:rPr>
          <w:spacing w:val="1"/>
          <w:sz w:val="24"/>
          <w:szCs w:val="24"/>
        </w:rPr>
        <w:t xml:space="preserve"> </w:t>
      </w:r>
      <w:r w:rsidRPr="006650F5">
        <w:rPr>
          <w:sz w:val="24"/>
          <w:szCs w:val="24"/>
        </w:rPr>
        <w:t>конфликтных ситуаций;</w:t>
      </w:r>
    </w:p>
    <w:p w:rsidR="006650F5" w:rsidRPr="006650F5" w:rsidRDefault="006650F5" w:rsidP="006650F5">
      <w:pPr>
        <w:pStyle w:val="a7"/>
        <w:numPr>
          <w:ilvl w:val="0"/>
          <w:numId w:val="195"/>
        </w:numPr>
        <w:tabs>
          <w:tab w:val="left" w:pos="2442"/>
        </w:tabs>
        <w:spacing w:before="2"/>
        <w:ind w:right="642" w:firstLine="719"/>
        <w:rPr>
          <w:sz w:val="24"/>
          <w:szCs w:val="24"/>
        </w:rPr>
      </w:pPr>
      <w:r w:rsidRPr="006650F5">
        <w:rPr>
          <w:sz w:val="24"/>
          <w:szCs w:val="24"/>
        </w:rPr>
        <w:t>участие родителей в педагогических консилиумах, собираемых в</w:t>
      </w:r>
      <w:r w:rsidRPr="006650F5">
        <w:rPr>
          <w:spacing w:val="1"/>
          <w:sz w:val="24"/>
          <w:szCs w:val="24"/>
        </w:rPr>
        <w:t xml:space="preserve"> </w:t>
      </w:r>
      <w:r w:rsidRPr="006650F5">
        <w:rPr>
          <w:sz w:val="24"/>
          <w:szCs w:val="24"/>
        </w:rPr>
        <w:t>случае</w:t>
      </w:r>
      <w:r w:rsidRPr="006650F5">
        <w:rPr>
          <w:spacing w:val="1"/>
          <w:sz w:val="24"/>
          <w:szCs w:val="24"/>
        </w:rPr>
        <w:t xml:space="preserve"> </w:t>
      </w:r>
      <w:r w:rsidRPr="006650F5">
        <w:rPr>
          <w:sz w:val="24"/>
          <w:szCs w:val="24"/>
        </w:rPr>
        <w:t>возникновения</w:t>
      </w:r>
      <w:r w:rsidRPr="006650F5">
        <w:rPr>
          <w:spacing w:val="1"/>
          <w:sz w:val="24"/>
          <w:szCs w:val="24"/>
        </w:rPr>
        <w:t xml:space="preserve"> </w:t>
      </w:r>
      <w:r w:rsidRPr="006650F5">
        <w:rPr>
          <w:sz w:val="24"/>
          <w:szCs w:val="24"/>
        </w:rPr>
        <w:t>острых</w:t>
      </w:r>
      <w:r w:rsidRPr="006650F5">
        <w:rPr>
          <w:spacing w:val="1"/>
          <w:sz w:val="24"/>
          <w:szCs w:val="24"/>
        </w:rPr>
        <w:t xml:space="preserve"> </w:t>
      </w:r>
      <w:r w:rsidRPr="006650F5">
        <w:rPr>
          <w:sz w:val="24"/>
          <w:szCs w:val="24"/>
        </w:rPr>
        <w:t>проблем,</w:t>
      </w:r>
      <w:r w:rsidRPr="006650F5">
        <w:rPr>
          <w:spacing w:val="1"/>
          <w:sz w:val="24"/>
          <w:szCs w:val="24"/>
        </w:rPr>
        <w:t xml:space="preserve"> </w:t>
      </w:r>
      <w:r w:rsidRPr="006650F5">
        <w:rPr>
          <w:sz w:val="24"/>
          <w:szCs w:val="24"/>
        </w:rPr>
        <w:t>связанных</w:t>
      </w:r>
      <w:r w:rsidRPr="006650F5">
        <w:rPr>
          <w:spacing w:val="1"/>
          <w:sz w:val="24"/>
          <w:szCs w:val="24"/>
        </w:rPr>
        <w:t xml:space="preserve"> </w:t>
      </w:r>
      <w:r w:rsidRPr="006650F5">
        <w:rPr>
          <w:sz w:val="24"/>
          <w:szCs w:val="24"/>
        </w:rPr>
        <w:t>с</w:t>
      </w:r>
      <w:r w:rsidRPr="006650F5">
        <w:rPr>
          <w:spacing w:val="1"/>
          <w:sz w:val="24"/>
          <w:szCs w:val="24"/>
        </w:rPr>
        <w:t xml:space="preserve"> </w:t>
      </w:r>
      <w:r w:rsidRPr="006650F5">
        <w:rPr>
          <w:sz w:val="24"/>
          <w:szCs w:val="24"/>
        </w:rPr>
        <w:t>обучением</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воспитанием</w:t>
      </w:r>
      <w:r w:rsidRPr="006650F5">
        <w:rPr>
          <w:spacing w:val="-1"/>
          <w:sz w:val="24"/>
          <w:szCs w:val="24"/>
        </w:rPr>
        <w:t xml:space="preserve"> </w:t>
      </w:r>
      <w:r w:rsidRPr="006650F5">
        <w:rPr>
          <w:sz w:val="24"/>
          <w:szCs w:val="24"/>
        </w:rPr>
        <w:t>конкретного</w:t>
      </w:r>
      <w:r w:rsidRPr="006650F5">
        <w:rPr>
          <w:spacing w:val="-3"/>
          <w:sz w:val="24"/>
          <w:szCs w:val="24"/>
        </w:rPr>
        <w:t xml:space="preserve"> </w:t>
      </w:r>
      <w:r w:rsidRPr="006650F5">
        <w:rPr>
          <w:sz w:val="24"/>
          <w:szCs w:val="24"/>
        </w:rPr>
        <w:t>ребенка;</w:t>
      </w:r>
    </w:p>
    <w:p w:rsidR="006650F5" w:rsidRPr="006650F5" w:rsidRDefault="006650F5" w:rsidP="006650F5">
      <w:pPr>
        <w:pStyle w:val="a7"/>
        <w:numPr>
          <w:ilvl w:val="0"/>
          <w:numId w:val="195"/>
        </w:numPr>
        <w:tabs>
          <w:tab w:val="left" w:pos="2442"/>
        </w:tabs>
        <w:ind w:right="651" w:firstLine="719"/>
        <w:rPr>
          <w:sz w:val="24"/>
          <w:szCs w:val="24"/>
        </w:rPr>
      </w:pPr>
      <w:r w:rsidRPr="006650F5">
        <w:rPr>
          <w:sz w:val="24"/>
          <w:szCs w:val="24"/>
        </w:rPr>
        <w:t>помощь</w:t>
      </w:r>
      <w:r w:rsidRPr="006650F5">
        <w:rPr>
          <w:spacing w:val="1"/>
          <w:sz w:val="24"/>
          <w:szCs w:val="24"/>
        </w:rPr>
        <w:t xml:space="preserve"> </w:t>
      </w:r>
      <w:r w:rsidRPr="006650F5">
        <w:rPr>
          <w:sz w:val="24"/>
          <w:szCs w:val="24"/>
        </w:rPr>
        <w:t>со</w:t>
      </w:r>
      <w:r w:rsidRPr="006650F5">
        <w:rPr>
          <w:spacing w:val="1"/>
          <w:sz w:val="24"/>
          <w:szCs w:val="24"/>
        </w:rPr>
        <w:t xml:space="preserve"> </w:t>
      </w:r>
      <w:r w:rsidRPr="006650F5">
        <w:rPr>
          <w:sz w:val="24"/>
          <w:szCs w:val="24"/>
        </w:rPr>
        <w:t>стороны</w:t>
      </w:r>
      <w:r w:rsidRPr="006650F5">
        <w:rPr>
          <w:spacing w:val="1"/>
          <w:sz w:val="24"/>
          <w:szCs w:val="24"/>
        </w:rPr>
        <w:t xml:space="preserve"> </w:t>
      </w:r>
      <w:r w:rsidRPr="006650F5">
        <w:rPr>
          <w:sz w:val="24"/>
          <w:szCs w:val="24"/>
        </w:rPr>
        <w:t>родителей</w:t>
      </w:r>
      <w:r w:rsidRPr="006650F5">
        <w:rPr>
          <w:spacing w:val="1"/>
          <w:sz w:val="24"/>
          <w:szCs w:val="24"/>
        </w:rPr>
        <w:t xml:space="preserve"> </w:t>
      </w:r>
      <w:r w:rsidRPr="006650F5">
        <w:rPr>
          <w:sz w:val="24"/>
          <w:szCs w:val="24"/>
        </w:rPr>
        <w:t>в</w:t>
      </w:r>
      <w:r w:rsidRPr="006650F5">
        <w:rPr>
          <w:spacing w:val="1"/>
          <w:sz w:val="24"/>
          <w:szCs w:val="24"/>
        </w:rPr>
        <w:t xml:space="preserve"> </w:t>
      </w:r>
      <w:r w:rsidRPr="006650F5">
        <w:rPr>
          <w:sz w:val="24"/>
          <w:szCs w:val="24"/>
        </w:rPr>
        <w:t>подготовке</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проведении</w:t>
      </w:r>
      <w:r w:rsidRPr="006650F5">
        <w:rPr>
          <w:spacing w:val="1"/>
          <w:sz w:val="24"/>
          <w:szCs w:val="24"/>
        </w:rPr>
        <w:t xml:space="preserve"> </w:t>
      </w:r>
      <w:r w:rsidRPr="006650F5">
        <w:rPr>
          <w:sz w:val="24"/>
          <w:szCs w:val="24"/>
        </w:rPr>
        <w:t>общешкольных</w:t>
      </w:r>
      <w:r w:rsidRPr="006650F5">
        <w:rPr>
          <w:spacing w:val="1"/>
          <w:sz w:val="24"/>
          <w:szCs w:val="24"/>
        </w:rPr>
        <w:t xml:space="preserve"> </w:t>
      </w:r>
      <w:r w:rsidRPr="006650F5">
        <w:rPr>
          <w:sz w:val="24"/>
          <w:szCs w:val="24"/>
        </w:rPr>
        <w:t>и</w:t>
      </w:r>
      <w:r w:rsidRPr="006650F5">
        <w:rPr>
          <w:spacing w:val="1"/>
          <w:sz w:val="24"/>
          <w:szCs w:val="24"/>
        </w:rPr>
        <w:t xml:space="preserve"> </w:t>
      </w:r>
      <w:proofErr w:type="spellStart"/>
      <w:r w:rsidRPr="006650F5">
        <w:rPr>
          <w:sz w:val="24"/>
          <w:szCs w:val="24"/>
        </w:rPr>
        <w:t>внутриклассных</w:t>
      </w:r>
      <w:proofErr w:type="spellEnd"/>
      <w:r w:rsidRPr="006650F5">
        <w:rPr>
          <w:spacing w:val="1"/>
          <w:sz w:val="24"/>
          <w:szCs w:val="24"/>
        </w:rPr>
        <w:t xml:space="preserve"> </w:t>
      </w:r>
      <w:r w:rsidRPr="006650F5">
        <w:rPr>
          <w:sz w:val="24"/>
          <w:szCs w:val="24"/>
        </w:rPr>
        <w:t>мероприятий</w:t>
      </w:r>
      <w:r w:rsidRPr="006650F5">
        <w:rPr>
          <w:spacing w:val="1"/>
          <w:sz w:val="24"/>
          <w:szCs w:val="24"/>
        </w:rPr>
        <w:t xml:space="preserve"> </w:t>
      </w:r>
      <w:r w:rsidRPr="006650F5">
        <w:rPr>
          <w:sz w:val="24"/>
          <w:szCs w:val="24"/>
        </w:rPr>
        <w:t>воспитательной</w:t>
      </w:r>
      <w:r w:rsidRPr="006650F5">
        <w:rPr>
          <w:spacing w:val="1"/>
          <w:sz w:val="24"/>
          <w:szCs w:val="24"/>
        </w:rPr>
        <w:t xml:space="preserve"> </w:t>
      </w:r>
      <w:r w:rsidRPr="006650F5">
        <w:rPr>
          <w:sz w:val="24"/>
          <w:szCs w:val="24"/>
        </w:rPr>
        <w:t>направленности;</w:t>
      </w:r>
    </w:p>
    <w:p w:rsidR="006650F5" w:rsidRPr="006650F5" w:rsidRDefault="006650F5" w:rsidP="006650F5">
      <w:pPr>
        <w:pStyle w:val="a7"/>
        <w:numPr>
          <w:ilvl w:val="0"/>
          <w:numId w:val="195"/>
        </w:numPr>
        <w:tabs>
          <w:tab w:val="left" w:pos="2442"/>
        </w:tabs>
        <w:spacing w:line="242" w:lineRule="auto"/>
        <w:ind w:right="646" w:firstLine="719"/>
        <w:rPr>
          <w:sz w:val="24"/>
          <w:szCs w:val="24"/>
        </w:rPr>
      </w:pPr>
      <w:r w:rsidRPr="006650F5">
        <w:rPr>
          <w:sz w:val="24"/>
          <w:szCs w:val="24"/>
        </w:rPr>
        <w:t>индивидуальное</w:t>
      </w:r>
      <w:r w:rsidRPr="006650F5">
        <w:rPr>
          <w:spacing w:val="1"/>
          <w:sz w:val="24"/>
          <w:szCs w:val="24"/>
        </w:rPr>
        <w:t xml:space="preserve"> </w:t>
      </w:r>
      <w:r w:rsidRPr="006650F5">
        <w:rPr>
          <w:sz w:val="24"/>
          <w:szCs w:val="24"/>
        </w:rPr>
        <w:t>консультирование</w:t>
      </w:r>
      <w:r w:rsidRPr="006650F5">
        <w:rPr>
          <w:spacing w:val="1"/>
          <w:sz w:val="24"/>
          <w:szCs w:val="24"/>
        </w:rPr>
        <w:t xml:space="preserve"> </w:t>
      </w:r>
      <w:r w:rsidRPr="006650F5">
        <w:rPr>
          <w:sz w:val="24"/>
          <w:szCs w:val="24"/>
        </w:rPr>
        <w:t>c</w:t>
      </w:r>
      <w:r w:rsidRPr="006650F5">
        <w:rPr>
          <w:spacing w:val="1"/>
          <w:sz w:val="24"/>
          <w:szCs w:val="24"/>
        </w:rPr>
        <w:t xml:space="preserve"> </w:t>
      </w:r>
      <w:r w:rsidRPr="006650F5">
        <w:rPr>
          <w:sz w:val="24"/>
          <w:szCs w:val="24"/>
        </w:rPr>
        <w:t>целью</w:t>
      </w:r>
      <w:r w:rsidRPr="006650F5">
        <w:rPr>
          <w:spacing w:val="1"/>
          <w:sz w:val="24"/>
          <w:szCs w:val="24"/>
        </w:rPr>
        <w:t xml:space="preserve"> </w:t>
      </w:r>
      <w:r w:rsidRPr="006650F5">
        <w:rPr>
          <w:sz w:val="24"/>
          <w:szCs w:val="24"/>
        </w:rPr>
        <w:t>координации</w:t>
      </w:r>
      <w:r w:rsidRPr="006650F5">
        <w:rPr>
          <w:spacing w:val="1"/>
          <w:sz w:val="24"/>
          <w:szCs w:val="24"/>
        </w:rPr>
        <w:t xml:space="preserve"> </w:t>
      </w:r>
      <w:r w:rsidRPr="006650F5">
        <w:rPr>
          <w:sz w:val="24"/>
          <w:szCs w:val="24"/>
        </w:rPr>
        <w:t>воспитательных усилий педагогов</w:t>
      </w:r>
      <w:r w:rsidRPr="006650F5">
        <w:rPr>
          <w:spacing w:val="-3"/>
          <w:sz w:val="24"/>
          <w:szCs w:val="24"/>
        </w:rPr>
        <w:t xml:space="preserve"> </w:t>
      </w:r>
      <w:r w:rsidRPr="006650F5">
        <w:rPr>
          <w:sz w:val="24"/>
          <w:szCs w:val="24"/>
        </w:rPr>
        <w:t>и</w:t>
      </w:r>
      <w:r w:rsidRPr="006650F5">
        <w:rPr>
          <w:spacing w:val="-3"/>
          <w:sz w:val="24"/>
          <w:szCs w:val="24"/>
        </w:rPr>
        <w:t xml:space="preserve"> </w:t>
      </w:r>
      <w:r w:rsidRPr="006650F5">
        <w:rPr>
          <w:sz w:val="24"/>
          <w:szCs w:val="24"/>
        </w:rPr>
        <w:t>родителей.</w:t>
      </w:r>
    </w:p>
    <w:p w:rsidR="006650F5" w:rsidRDefault="006650F5" w:rsidP="006650F5">
      <w:pPr>
        <w:pStyle w:val="a3"/>
        <w:spacing w:before="4"/>
        <w:ind w:left="0"/>
        <w:rPr>
          <w:sz w:val="27"/>
        </w:rPr>
      </w:pPr>
    </w:p>
    <w:p w:rsidR="006650F5" w:rsidRDefault="006650F5" w:rsidP="006650F5">
      <w:pPr>
        <w:pStyle w:val="a3"/>
        <w:spacing w:line="322" w:lineRule="exact"/>
        <w:ind w:left="1721"/>
      </w:pPr>
      <w:r>
        <w:rPr>
          <w:u w:val="single"/>
        </w:rPr>
        <w:t>Модуль</w:t>
      </w:r>
      <w:r>
        <w:rPr>
          <w:spacing w:val="-11"/>
          <w:u w:val="single"/>
        </w:rPr>
        <w:t xml:space="preserve"> </w:t>
      </w:r>
      <w:r>
        <w:rPr>
          <w:u w:val="single"/>
        </w:rPr>
        <w:t>«Самоуправление»</w:t>
      </w:r>
    </w:p>
    <w:p w:rsidR="006650F5" w:rsidRDefault="006650F5" w:rsidP="00BA45B3">
      <w:pPr>
        <w:pStyle w:val="a3"/>
        <w:ind w:right="643"/>
        <w:jc w:val="both"/>
      </w:pPr>
      <w:r>
        <w:t xml:space="preserve">Поддержка детского самоуправления в </w:t>
      </w:r>
      <w:r w:rsidR="00BA45B3">
        <w:t>школе</w:t>
      </w:r>
      <w:r>
        <w:t xml:space="preserve"> помогает педагогам</w:t>
      </w:r>
      <w:r>
        <w:rPr>
          <w:spacing w:val="1"/>
        </w:rPr>
        <w:t xml:space="preserve"> </w:t>
      </w:r>
      <w:r>
        <w:t>воспитывать в детях инициативность, самостоятельность, ответственность,</w:t>
      </w:r>
      <w:r>
        <w:rPr>
          <w:spacing w:val="1"/>
        </w:rPr>
        <w:t xml:space="preserve"> </w:t>
      </w:r>
      <w:r>
        <w:t>трудолюбие,</w:t>
      </w:r>
      <w:r>
        <w:rPr>
          <w:spacing w:val="1"/>
        </w:rPr>
        <w:t xml:space="preserve"> </w:t>
      </w:r>
      <w:r>
        <w:t>чувство</w:t>
      </w:r>
      <w:r>
        <w:rPr>
          <w:spacing w:val="1"/>
        </w:rPr>
        <w:t xml:space="preserve"> </w:t>
      </w:r>
      <w:r>
        <w:t>собственного</w:t>
      </w:r>
      <w:r>
        <w:rPr>
          <w:spacing w:val="1"/>
        </w:rPr>
        <w:t xml:space="preserve"> </w:t>
      </w:r>
      <w:r>
        <w:t>достоинства,</w:t>
      </w:r>
      <w:r>
        <w:rPr>
          <w:spacing w:val="1"/>
        </w:rPr>
        <w:t xml:space="preserve"> </w:t>
      </w:r>
      <w:r>
        <w:t>а</w:t>
      </w:r>
      <w:r>
        <w:rPr>
          <w:spacing w:val="1"/>
        </w:rPr>
        <w:t xml:space="preserve"> </w:t>
      </w:r>
      <w:r>
        <w:t>школьникам</w:t>
      </w:r>
      <w:r>
        <w:rPr>
          <w:spacing w:val="1"/>
        </w:rPr>
        <w:t xml:space="preserve"> </w:t>
      </w:r>
      <w:r>
        <w:t>–</w:t>
      </w:r>
      <w:r>
        <w:rPr>
          <w:spacing w:val="1"/>
        </w:rPr>
        <w:t xml:space="preserve"> </w:t>
      </w:r>
      <w:r>
        <w:t>предоставляет широкие возможности для самовыражения и самореализации.</w:t>
      </w:r>
      <w:r>
        <w:rPr>
          <w:spacing w:val="1"/>
        </w:rPr>
        <w:t xml:space="preserve"> </w:t>
      </w:r>
      <w:r>
        <w:t>Это то, что готовит их к взрослой жизни. Поскольку учащимся младших и</w:t>
      </w:r>
      <w:r>
        <w:rPr>
          <w:spacing w:val="1"/>
        </w:rPr>
        <w:t xml:space="preserve"> </w:t>
      </w:r>
      <w:r>
        <w:t>подростковых классов не всегда удается самостоятельно организовать свою</w:t>
      </w:r>
      <w:r>
        <w:rPr>
          <w:spacing w:val="1"/>
        </w:rPr>
        <w:t xml:space="preserve"> </w:t>
      </w:r>
      <w:r>
        <w:t>деятельность,</w:t>
      </w:r>
      <w:r>
        <w:rPr>
          <w:spacing w:val="1"/>
        </w:rPr>
        <w:t xml:space="preserve"> </w:t>
      </w:r>
      <w:r>
        <w:t>детское</w:t>
      </w:r>
      <w:r>
        <w:rPr>
          <w:spacing w:val="1"/>
        </w:rPr>
        <w:t xml:space="preserve"> </w:t>
      </w:r>
      <w:r>
        <w:t>самоуправление</w:t>
      </w:r>
      <w:r>
        <w:rPr>
          <w:spacing w:val="1"/>
        </w:rPr>
        <w:t xml:space="preserve"> </w:t>
      </w:r>
      <w:r>
        <w:t>иногда</w:t>
      </w:r>
      <w:r>
        <w:rPr>
          <w:spacing w:val="1"/>
        </w:rPr>
        <w:t xml:space="preserve"> </w:t>
      </w:r>
      <w:r>
        <w:t>и</w:t>
      </w:r>
      <w:r>
        <w:rPr>
          <w:spacing w:val="1"/>
        </w:rPr>
        <w:t xml:space="preserve"> </w:t>
      </w:r>
      <w:r>
        <w:t>на</w:t>
      </w:r>
      <w:r>
        <w:rPr>
          <w:spacing w:val="1"/>
        </w:rPr>
        <w:t xml:space="preserve"> </w:t>
      </w:r>
      <w:r>
        <w:t>время</w:t>
      </w:r>
      <w:r>
        <w:rPr>
          <w:spacing w:val="1"/>
        </w:rPr>
        <w:t xml:space="preserve"> </w:t>
      </w:r>
      <w:r>
        <w:t>может</w:t>
      </w:r>
      <w:r>
        <w:rPr>
          <w:spacing w:val="1"/>
        </w:rPr>
        <w:t xml:space="preserve"> </w:t>
      </w:r>
      <w:r>
        <w:t>трансформироваться</w:t>
      </w:r>
      <w:r>
        <w:rPr>
          <w:spacing w:val="1"/>
        </w:rPr>
        <w:t xml:space="preserve"> </w:t>
      </w:r>
      <w:r>
        <w:t>(посредством</w:t>
      </w:r>
      <w:r>
        <w:rPr>
          <w:spacing w:val="1"/>
        </w:rPr>
        <w:t xml:space="preserve"> </w:t>
      </w:r>
      <w:r>
        <w:t>введения функции педагога-куратора) в</w:t>
      </w:r>
      <w:r>
        <w:rPr>
          <w:spacing w:val="1"/>
        </w:rPr>
        <w:t xml:space="preserve"> </w:t>
      </w:r>
      <w:r>
        <w:t>детско-взрослое</w:t>
      </w:r>
      <w:r>
        <w:rPr>
          <w:spacing w:val="-1"/>
        </w:rPr>
        <w:t xml:space="preserve"> </w:t>
      </w:r>
      <w:r>
        <w:t>самоуправление.</w:t>
      </w:r>
    </w:p>
    <w:p w:rsidR="006650F5" w:rsidRDefault="006650F5" w:rsidP="006650F5">
      <w:pPr>
        <w:pStyle w:val="a3"/>
        <w:spacing w:before="8"/>
        <w:ind w:left="0"/>
        <w:rPr>
          <w:sz w:val="16"/>
        </w:rPr>
      </w:pPr>
    </w:p>
    <w:p w:rsidR="006650F5" w:rsidRDefault="006650F5" w:rsidP="006650F5">
      <w:pPr>
        <w:pStyle w:val="a3"/>
        <w:spacing w:before="5"/>
        <w:ind w:left="0"/>
        <w:rPr>
          <w:sz w:val="23"/>
        </w:rPr>
      </w:pPr>
    </w:p>
    <w:p w:rsidR="006650F5" w:rsidRDefault="006650F5" w:rsidP="006650F5">
      <w:pPr>
        <w:pStyle w:val="a3"/>
        <w:ind w:left="0"/>
      </w:pPr>
    </w:p>
    <w:p w:rsidR="006650F5" w:rsidRDefault="006650F5" w:rsidP="006650F5">
      <w:pPr>
        <w:pStyle w:val="a3"/>
        <w:spacing w:line="322" w:lineRule="exact"/>
        <w:ind w:left="1721"/>
      </w:pPr>
      <w:r>
        <w:rPr>
          <w:u w:val="single"/>
        </w:rPr>
        <w:t>Модуль</w:t>
      </w:r>
      <w:r>
        <w:rPr>
          <w:spacing w:val="-4"/>
          <w:u w:val="single"/>
        </w:rPr>
        <w:t xml:space="preserve"> </w:t>
      </w:r>
      <w:r>
        <w:rPr>
          <w:u w:val="single"/>
        </w:rPr>
        <w:t>«Профилактика</w:t>
      </w:r>
      <w:r>
        <w:rPr>
          <w:spacing w:val="-4"/>
          <w:u w:val="single"/>
        </w:rPr>
        <w:t xml:space="preserve"> </w:t>
      </w:r>
      <w:r>
        <w:rPr>
          <w:u w:val="single"/>
        </w:rPr>
        <w:t>и</w:t>
      </w:r>
      <w:r>
        <w:rPr>
          <w:spacing w:val="-5"/>
          <w:u w:val="single"/>
        </w:rPr>
        <w:t xml:space="preserve"> </w:t>
      </w:r>
      <w:r>
        <w:rPr>
          <w:u w:val="single"/>
        </w:rPr>
        <w:t>безопасность».</w:t>
      </w:r>
    </w:p>
    <w:p w:rsidR="006650F5" w:rsidRDefault="006650F5" w:rsidP="008D057B">
      <w:pPr>
        <w:pStyle w:val="a3"/>
        <w:ind w:right="650"/>
        <w:jc w:val="both"/>
      </w:pPr>
      <w:r>
        <w:t>Реализация</w:t>
      </w:r>
      <w:r>
        <w:rPr>
          <w:spacing w:val="1"/>
        </w:rPr>
        <w:t xml:space="preserve"> </w:t>
      </w:r>
      <w:r>
        <w:t>воспитательного</w:t>
      </w:r>
      <w:r>
        <w:rPr>
          <w:spacing w:val="1"/>
        </w:rPr>
        <w:t xml:space="preserve"> </w:t>
      </w:r>
      <w:r>
        <w:t>потенциала</w:t>
      </w:r>
      <w:r>
        <w:rPr>
          <w:spacing w:val="1"/>
        </w:rPr>
        <w:t xml:space="preserve"> </w:t>
      </w:r>
      <w:r>
        <w:t>профилактической</w:t>
      </w:r>
      <w:r>
        <w:rPr>
          <w:spacing w:val="1"/>
        </w:rPr>
        <w:t xml:space="preserve"> </w:t>
      </w:r>
      <w:r>
        <w:t>деятельности в целях формирования и поддержки безопасной и комфортной</w:t>
      </w:r>
      <w:r>
        <w:rPr>
          <w:spacing w:val="1"/>
        </w:rPr>
        <w:t xml:space="preserve"> </w:t>
      </w:r>
      <w:r>
        <w:t>среды</w:t>
      </w:r>
      <w:r>
        <w:rPr>
          <w:spacing w:val="-1"/>
        </w:rPr>
        <w:t xml:space="preserve"> </w:t>
      </w:r>
      <w:r>
        <w:t>в</w:t>
      </w:r>
      <w:r>
        <w:rPr>
          <w:spacing w:val="-5"/>
        </w:rPr>
        <w:t xml:space="preserve"> </w:t>
      </w:r>
      <w:r>
        <w:t>образовательной</w:t>
      </w:r>
      <w:r>
        <w:rPr>
          <w:spacing w:val="-1"/>
        </w:rPr>
        <w:t xml:space="preserve"> </w:t>
      </w:r>
      <w:r>
        <w:t>организации предусматривает:</w:t>
      </w:r>
    </w:p>
    <w:p w:rsidR="006650F5" w:rsidRDefault="006650F5" w:rsidP="008D057B">
      <w:pPr>
        <w:pStyle w:val="a3"/>
        <w:spacing w:before="1"/>
        <w:ind w:right="642"/>
        <w:jc w:val="both"/>
      </w:pPr>
      <w:r>
        <w:t>организацию деятельности педагогического коллектива по созданию в</w:t>
      </w:r>
      <w:r>
        <w:rPr>
          <w:spacing w:val="1"/>
        </w:rPr>
        <w:t xml:space="preserve"> </w:t>
      </w:r>
      <w:r>
        <w:t>гимназии</w:t>
      </w:r>
      <w:r>
        <w:rPr>
          <w:spacing w:val="1"/>
        </w:rPr>
        <w:t xml:space="preserve"> </w:t>
      </w:r>
      <w:r>
        <w:t>эффективной</w:t>
      </w:r>
      <w:r>
        <w:rPr>
          <w:spacing w:val="1"/>
        </w:rPr>
        <w:t xml:space="preserve"> </w:t>
      </w:r>
      <w:r>
        <w:t>профилактической</w:t>
      </w:r>
      <w:r>
        <w:rPr>
          <w:spacing w:val="1"/>
        </w:rPr>
        <w:t xml:space="preserve"> </w:t>
      </w:r>
      <w:r>
        <w:t>среды</w:t>
      </w:r>
      <w:r>
        <w:rPr>
          <w:spacing w:val="1"/>
        </w:rPr>
        <w:t xml:space="preserve"> </w:t>
      </w:r>
      <w:r>
        <w:t>с</w:t>
      </w:r>
      <w:r>
        <w:rPr>
          <w:spacing w:val="1"/>
        </w:rPr>
        <w:t xml:space="preserve"> </w:t>
      </w:r>
      <w:r>
        <w:t>целью</w:t>
      </w:r>
      <w:r>
        <w:rPr>
          <w:spacing w:val="1"/>
        </w:rPr>
        <w:t xml:space="preserve"> </w:t>
      </w:r>
      <w:r>
        <w:t>обеспечения</w:t>
      </w:r>
      <w:r>
        <w:rPr>
          <w:spacing w:val="-67"/>
        </w:rPr>
        <w:t xml:space="preserve"> </w:t>
      </w:r>
      <w:r>
        <w:t>безопасности</w:t>
      </w:r>
      <w:r>
        <w:rPr>
          <w:spacing w:val="1"/>
        </w:rPr>
        <w:t xml:space="preserve"> </w:t>
      </w:r>
      <w:r>
        <w:t>жизнедеятельности</w:t>
      </w:r>
      <w:r>
        <w:rPr>
          <w:spacing w:val="1"/>
        </w:rPr>
        <w:t xml:space="preserve"> </w:t>
      </w:r>
      <w:r>
        <w:t>как</w:t>
      </w:r>
      <w:r>
        <w:rPr>
          <w:spacing w:val="1"/>
        </w:rPr>
        <w:t xml:space="preserve"> </w:t>
      </w:r>
      <w:r>
        <w:t>условия</w:t>
      </w:r>
      <w:r>
        <w:rPr>
          <w:spacing w:val="1"/>
        </w:rPr>
        <w:t xml:space="preserve"> </w:t>
      </w:r>
      <w:r>
        <w:t>успешной</w:t>
      </w:r>
      <w:r>
        <w:rPr>
          <w:spacing w:val="1"/>
        </w:rPr>
        <w:t xml:space="preserve"> </w:t>
      </w:r>
      <w:r>
        <w:t>воспитательной</w:t>
      </w:r>
      <w:r>
        <w:rPr>
          <w:spacing w:val="1"/>
        </w:rPr>
        <w:t xml:space="preserve"> </w:t>
      </w:r>
      <w:r>
        <w:t>деятельности;</w:t>
      </w:r>
    </w:p>
    <w:p w:rsidR="006650F5" w:rsidRDefault="006650F5" w:rsidP="008D057B">
      <w:pPr>
        <w:pStyle w:val="a3"/>
        <w:ind w:right="643"/>
        <w:jc w:val="both"/>
      </w:pPr>
      <w:r>
        <w:t>проведение</w:t>
      </w:r>
      <w:r>
        <w:rPr>
          <w:spacing w:val="1"/>
        </w:rPr>
        <w:t xml:space="preserve"> </w:t>
      </w:r>
      <w:r>
        <w:t>исследований,</w:t>
      </w:r>
      <w:r>
        <w:rPr>
          <w:spacing w:val="1"/>
        </w:rPr>
        <w:t xml:space="preserve"> </w:t>
      </w:r>
      <w:r>
        <w:t>мониторинга</w:t>
      </w:r>
      <w:r>
        <w:rPr>
          <w:spacing w:val="1"/>
        </w:rPr>
        <w:t xml:space="preserve"> </w:t>
      </w:r>
      <w:r>
        <w:t>рисков</w:t>
      </w:r>
      <w:r>
        <w:rPr>
          <w:spacing w:val="1"/>
        </w:rPr>
        <w:t xml:space="preserve"> </w:t>
      </w:r>
      <w:r>
        <w:t>безопасности</w:t>
      </w:r>
      <w:r>
        <w:rPr>
          <w:spacing w:val="1"/>
        </w:rPr>
        <w:t xml:space="preserve"> </w:t>
      </w:r>
      <w:r>
        <w:t>и</w:t>
      </w:r>
      <w:r>
        <w:rPr>
          <w:spacing w:val="1"/>
        </w:rPr>
        <w:t xml:space="preserve"> </w:t>
      </w:r>
      <w:r>
        <w:t>ресурсов повышения безопасности, выделение и психолого-педагогическое</w:t>
      </w:r>
      <w:r>
        <w:rPr>
          <w:spacing w:val="1"/>
        </w:rPr>
        <w:t xml:space="preserve"> </w:t>
      </w:r>
      <w:r>
        <w:t>сопровождение</w:t>
      </w:r>
      <w:r>
        <w:rPr>
          <w:spacing w:val="1"/>
        </w:rPr>
        <w:t xml:space="preserve"> </w:t>
      </w:r>
      <w:r>
        <w:t>групп</w:t>
      </w:r>
      <w:r>
        <w:rPr>
          <w:spacing w:val="1"/>
        </w:rPr>
        <w:t xml:space="preserve"> </w:t>
      </w:r>
      <w:r>
        <w:t>риска</w:t>
      </w:r>
      <w:r>
        <w:rPr>
          <w:spacing w:val="1"/>
        </w:rPr>
        <w:t xml:space="preserve"> </w:t>
      </w:r>
      <w:r>
        <w:t>обучающихся</w:t>
      </w:r>
      <w:r>
        <w:rPr>
          <w:spacing w:val="1"/>
        </w:rPr>
        <w:t xml:space="preserve"> </w:t>
      </w:r>
      <w:r>
        <w:t>по</w:t>
      </w:r>
      <w:r>
        <w:rPr>
          <w:spacing w:val="1"/>
        </w:rPr>
        <w:t xml:space="preserve"> </w:t>
      </w:r>
      <w:r>
        <w:t>разным</w:t>
      </w:r>
      <w:r>
        <w:rPr>
          <w:spacing w:val="1"/>
        </w:rPr>
        <w:t xml:space="preserve"> </w:t>
      </w:r>
      <w:r>
        <w:t>направлениям</w:t>
      </w:r>
      <w:r>
        <w:rPr>
          <w:spacing w:val="1"/>
        </w:rPr>
        <w:t xml:space="preserve"> </w:t>
      </w:r>
      <w:r>
        <w:t>(агрессивное</w:t>
      </w:r>
      <w:r>
        <w:rPr>
          <w:spacing w:val="-1"/>
        </w:rPr>
        <w:t xml:space="preserve"> </w:t>
      </w:r>
      <w:r>
        <w:t>поведение,</w:t>
      </w:r>
      <w:r>
        <w:rPr>
          <w:spacing w:val="-1"/>
        </w:rPr>
        <w:t xml:space="preserve"> </w:t>
      </w:r>
      <w:r>
        <w:t>зависимости и</w:t>
      </w:r>
      <w:r>
        <w:rPr>
          <w:spacing w:val="-4"/>
        </w:rPr>
        <w:t xml:space="preserve"> </w:t>
      </w:r>
      <w:r>
        <w:t>другие);</w:t>
      </w:r>
    </w:p>
    <w:p w:rsidR="006650F5" w:rsidRDefault="006650F5" w:rsidP="008D057B">
      <w:pPr>
        <w:pStyle w:val="a3"/>
        <w:ind w:right="644"/>
        <w:jc w:val="both"/>
      </w:pPr>
      <w:r>
        <w:t>проведение</w:t>
      </w:r>
      <w:r>
        <w:rPr>
          <w:spacing w:val="1"/>
        </w:rPr>
        <w:t xml:space="preserve"> </w:t>
      </w:r>
      <w:r>
        <w:t>коррекционно-воспитательной</w:t>
      </w:r>
      <w:r>
        <w:rPr>
          <w:spacing w:val="1"/>
        </w:rPr>
        <w:t xml:space="preserve"> </w:t>
      </w:r>
      <w:r>
        <w:t>работы</w:t>
      </w:r>
      <w:r>
        <w:rPr>
          <w:spacing w:val="1"/>
        </w:rPr>
        <w:t xml:space="preserve"> </w:t>
      </w:r>
      <w:r>
        <w:t>с</w:t>
      </w:r>
      <w:r>
        <w:rPr>
          <w:spacing w:val="1"/>
        </w:rPr>
        <w:t xml:space="preserve"> </w:t>
      </w:r>
      <w:r>
        <w:t>обучающимся</w:t>
      </w:r>
      <w:r>
        <w:rPr>
          <w:spacing w:val="-67"/>
        </w:rPr>
        <w:t xml:space="preserve"> </w:t>
      </w:r>
      <w:r>
        <w:t>групп риска силами педагогического коллектива и с привлечением сторонних</w:t>
      </w:r>
      <w:r>
        <w:rPr>
          <w:spacing w:val="-67"/>
        </w:rPr>
        <w:t xml:space="preserve"> </w:t>
      </w:r>
      <w:r>
        <w:t>специалистов</w:t>
      </w:r>
      <w:r>
        <w:rPr>
          <w:spacing w:val="1"/>
        </w:rPr>
        <w:t xml:space="preserve"> </w:t>
      </w:r>
      <w:r>
        <w:t>(психологов,</w:t>
      </w:r>
      <w:r>
        <w:rPr>
          <w:spacing w:val="1"/>
        </w:rPr>
        <w:t xml:space="preserve"> </w:t>
      </w:r>
      <w:r>
        <w:t>конфликтологов,</w:t>
      </w:r>
      <w:r>
        <w:rPr>
          <w:spacing w:val="1"/>
        </w:rPr>
        <w:t xml:space="preserve"> </w:t>
      </w:r>
      <w:r>
        <w:t>коррекционных</w:t>
      </w:r>
      <w:r>
        <w:rPr>
          <w:spacing w:val="1"/>
        </w:rPr>
        <w:t xml:space="preserve"> </w:t>
      </w:r>
      <w:r>
        <w:t>педагогов,</w:t>
      </w:r>
      <w:r>
        <w:rPr>
          <w:spacing w:val="1"/>
        </w:rPr>
        <w:t xml:space="preserve"> </w:t>
      </w:r>
      <w:r>
        <w:t>работников</w:t>
      </w:r>
      <w:r>
        <w:rPr>
          <w:spacing w:val="1"/>
        </w:rPr>
        <w:t xml:space="preserve"> </w:t>
      </w:r>
      <w:r>
        <w:t>социальных</w:t>
      </w:r>
      <w:r>
        <w:rPr>
          <w:spacing w:val="1"/>
        </w:rPr>
        <w:t xml:space="preserve"> </w:t>
      </w:r>
      <w:r>
        <w:t>служб,</w:t>
      </w:r>
      <w:r>
        <w:rPr>
          <w:spacing w:val="1"/>
        </w:rPr>
        <w:t xml:space="preserve"> </w:t>
      </w:r>
      <w:r>
        <w:t>правоохранительных</w:t>
      </w:r>
      <w:r>
        <w:rPr>
          <w:spacing w:val="1"/>
        </w:rPr>
        <w:t xml:space="preserve"> </w:t>
      </w:r>
      <w:r>
        <w:t>органов,</w:t>
      </w:r>
      <w:r>
        <w:rPr>
          <w:spacing w:val="1"/>
        </w:rPr>
        <w:t xml:space="preserve"> </w:t>
      </w:r>
      <w:r>
        <w:t>опеки</w:t>
      </w:r>
      <w:r>
        <w:rPr>
          <w:spacing w:val="1"/>
        </w:rPr>
        <w:t xml:space="preserve"> </w:t>
      </w:r>
      <w:r>
        <w:t>и</w:t>
      </w:r>
      <w:r>
        <w:rPr>
          <w:spacing w:val="1"/>
        </w:rPr>
        <w:t xml:space="preserve"> </w:t>
      </w:r>
      <w:r>
        <w:t>других);</w:t>
      </w:r>
    </w:p>
    <w:p w:rsidR="006650F5" w:rsidRDefault="006650F5" w:rsidP="008D057B">
      <w:pPr>
        <w:pStyle w:val="a3"/>
        <w:spacing w:before="1"/>
        <w:ind w:right="650"/>
        <w:jc w:val="both"/>
      </w:pPr>
      <w:r>
        <w:t>разработку и реализацию профилактических программ, направленных</w:t>
      </w:r>
      <w:r>
        <w:rPr>
          <w:spacing w:val="1"/>
        </w:rPr>
        <w:t xml:space="preserve"> </w:t>
      </w:r>
      <w:r>
        <w:t>на</w:t>
      </w:r>
      <w:r>
        <w:rPr>
          <w:spacing w:val="-1"/>
        </w:rPr>
        <w:t xml:space="preserve"> </w:t>
      </w:r>
      <w:r>
        <w:t>работу</w:t>
      </w:r>
      <w:r>
        <w:rPr>
          <w:spacing w:val="-4"/>
        </w:rPr>
        <w:t xml:space="preserve"> </w:t>
      </w:r>
      <w:r>
        <w:t>как с</w:t>
      </w:r>
      <w:r>
        <w:rPr>
          <w:spacing w:val="-2"/>
        </w:rPr>
        <w:t xml:space="preserve"> </w:t>
      </w:r>
      <w:r>
        <w:t>девиантными обучающимися, так</w:t>
      </w:r>
      <w:r>
        <w:rPr>
          <w:spacing w:val="-1"/>
        </w:rPr>
        <w:t xml:space="preserve"> </w:t>
      </w:r>
      <w:r>
        <w:t>и с</w:t>
      </w:r>
      <w:r>
        <w:rPr>
          <w:spacing w:val="-1"/>
        </w:rPr>
        <w:t xml:space="preserve"> </w:t>
      </w:r>
      <w:r>
        <w:t>их окружением;</w:t>
      </w:r>
    </w:p>
    <w:p w:rsidR="006650F5" w:rsidRDefault="006650F5" w:rsidP="008D057B">
      <w:pPr>
        <w:pStyle w:val="a3"/>
        <w:spacing w:line="321" w:lineRule="exact"/>
        <w:jc w:val="both"/>
      </w:pPr>
      <w:r>
        <w:t>организацию</w:t>
      </w:r>
      <w:r>
        <w:rPr>
          <w:spacing w:val="-8"/>
        </w:rPr>
        <w:t xml:space="preserve"> </w:t>
      </w:r>
      <w:r>
        <w:t>межведомственного</w:t>
      </w:r>
      <w:r>
        <w:rPr>
          <w:spacing w:val="-5"/>
        </w:rPr>
        <w:t xml:space="preserve"> </w:t>
      </w:r>
      <w:r>
        <w:t>взаимодействия;</w:t>
      </w:r>
    </w:p>
    <w:p w:rsidR="006650F5" w:rsidRDefault="006650F5" w:rsidP="008D057B">
      <w:pPr>
        <w:pStyle w:val="a3"/>
        <w:ind w:right="650"/>
        <w:jc w:val="both"/>
      </w:pPr>
      <w:r>
        <w:t>вовлечение</w:t>
      </w:r>
      <w:r>
        <w:rPr>
          <w:spacing w:val="1"/>
        </w:rPr>
        <w:t xml:space="preserve"> </w:t>
      </w:r>
      <w:r>
        <w:t>обучающихся</w:t>
      </w:r>
      <w:r>
        <w:rPr>
          <w:spacing w:val="1"/>
        </w:rPr>
        <w:t xml:space="preserve"> </w:t>
      </w:r>
      <w:r>
        <w:t>в</w:t>
      </w:r>
      <w:r>
        <w:rPr>
          <w:spacing w:val="1"/>
        </w:rPr>
        <w:t xml:space="preserve"> </w:t>
      </w:r>
      <w:r>
        <w:t>воспитательную</w:t>
      </w:r>
      <w:r>
        <w:rPr>
          <w:spacing w:val="1"/>
        </w:rPr>
        <w:t xml:space="preserve"> </w:t>
      </w:r>
      <w:r>
        <w:t>деятельность,</w:t>
      </w:r>
      <w:r>
        <w:rPr>
          <w:spacing w:val="1"/>
        </w:rPr>
        <w:t xml:space="preserve"> </w:t>
      </w:r>
      <w:r>
        <w:t>проекты,</w:t>
      </w:r>
      <w:r>
        <w:rPr>
          <w:spacing w:val="1"/>
        </w:rPr>
        <w:t xml:space="preserve"> </w:t>
      </w:r>
      <w:r>
        <w:t>программы</w:t>
      </w:r>
      <w:r>
        <w:rPr>
          <w:spacing w:val="1"/>
        </w:rPr>
        <w:t xml:space="preserve"> </w:t>
      </w:r>
      <w:r>
        <w:t>профилактической</w:t>
      </w:r>
      <w:r>
        <w:rPr>
          <w:spacing w:val="1"/>
        </w:rPr>
        <w:t xml:space="preserve"> </w:t>
      </w:r>
      <w:r>
        <w:t>направленности</w:t>
      </w:r>
      <w:r>
        <w:rPr>
          <w:spacing w:val="1"/>
        </w:rPr>
        <w:t xml:space="preserve"> </w:t>
      </w:r>
      <w:r>
        <w:t>социальных</w:t>
      </w:r>
      <w:r>
        <w:rPr>
          <w:spacing w:val="1"/>
        </w:rPr>
        <w:t xml:space="preserve"> </w:t>
      </w:r>
      <w:r>
        <w:t>и</w:t>
      </w:r>
      <w:r>
        <w:rPr>
          <w:spacing w:val="1"/>
        </w:rPr>
        <w:t xml:space="preserve"> </w:t>
      </w:r>
      <w:r>
        <w:t>природных</w:t>
      </w:r>
      <w:r>
        <w:rPr>
          <w:spacing w:val="1"/>
        </w:rPr>
        <w:t xml:space="preserve"> </w:t>
      </w:r>
      <w:r>
        <w:t>рисков</w:t>
      </w:r>
      <w:r>
        <w:rPr>
          <w:spacing w:val="36"/>
        </w:rPr>
        <w:t xml:space="preserve"> </w:t>
      </w:r>
      <w:r>
        <w:t>в</w:t>
      </w:r>
      <w:r>
        <w:rPr>
          <w:spacing w:val="38"/>
        </w:rPr>
        <w:t xml:space="preserve"> </w:t>
      </w:r>
      <w:r w:rsidR="008D057B">
        <w:t>школе</w:t>
      </w:r>
      <w:r>
        <w:rPr>
          <w:spacing w:val="39"/>
        </w:rPr>
        <w:t xml:space="preserve"> </w:t>
      </w:r>
      <w:r>
        <w:t>и</w:t>
      </w:r>
      <w:r>
        <w:rPr>
          <w:spacing w:val="37"/>
        </w:rPr>
        <w:t xml:space="preserve"> </w:t>
      </w:r>
      <w:r>
        <w:t>в</w:t>
      </w:r>
      <w:r>
        <w:rPr>
          <w:spacing w:val="36"/>
        </w:rPr>
        <w:t xml:space="preserve"> </w:t>
      </w:r>
      <w:r>
        <w:t>социокультурном</w:t>
      </w:r>
      <w:r>
        <w:rPr>
          <w:spacing w:val="37"/>
        </w:rPr>
        <w:t xml:space="preserve"> </w:t>
      </w:r>
      <w:r>
        <w:t>окружении</w:t>
      </w:r>
      <w:r>
        <w:rPr>
          <w:spacing w:val="35"/>
        </w:rPr>
        <w:t xml:space="preserve"> </w:t>
      </w:r>
      <w:r>
        <w:t>с</w:t>
      </w:r>
      <w:r>
        <w:rPr>
          <w:spacing w:val="37"/>
        </w:rPr>
        <w:t xml:space="preserve"> </w:t>
      </w:r>
      <w:r>
        <w:t>педагогами,</w:t>
      </w:r>
    </w:p>
    <w:p w:rsidR="006650F5" w:rsidRDefault="006650F5" w:rsidP="008D057B">
      <w:pPr>
        <w:pStyle w:val="a3"/>
        <w:tabs>
          <w:tab w:val="left" w:pos="3277"/>
          <w:tab w:val="left" w:pos="5528"/>
          <w:tab w:val="left" w:pos="5691"/>
          <w:tab w:val="left" w:pos="7886"/>
          <w:tab w:val="left" w:pos="8680"/>
        </w:tabs>
        <w:spacing w:before="61"/>
        <w:ind w:right="644"/>
        <w:jc w:val="both"/>
      </w:pPr>
      <w:proofErr w:type="gramStart"/>
      <w:r>
        <w:t>родителями,</w:t>
      </w:r>
      <w:r>
        <w:tab/>
        <w:t>социальными</w:t>
      </w:r>
      <w:r>
        <w:tab/>
      </w:r>
      <w:r>
        <w:tab/>
        <w:t>партнёрами</w:t>
      </w:r>
      <w:r>
        <w:tab/>
        <w:t>(</w:t>
      </w:r>
      <w:proofErr w:type="spellStart"/>
      <w:r>
        <w:t>антинаркотические</w:t>
      </w:r>
      <w:proofErr w:type="spellEnd"/>
      <w:r>
        <w:t>,</w:t>
      </w:r>
      <w:r>
        <w:rPr>
          <w:spacing w:val="-68"/>
        </w:rPr>
        <w:t xml:space="preserve"> </w:t>
      </w:r>
      <w:r>
        <w:t>антиалкогольные,</w:t>
      </w:r>
      <w:r>
        <w:rPr>
          <w:spacing w:val="1"/>
        </w:rPr>
        <w:t xml:space="preserve"> </w:t>
      </w:r>
      <w:r>
        <w:t>против</w:t>
      </w:r>
      <w:r>
        <w:rPr>
          <w:spacing w:val="1"/>
        </w:rPr>
        <w:t xml:space="preserve"> </w:t>
      </w:r>
      <w:r>
        <w:t>курения,</w:t>
      </w:r>
      <w:r>
        <w:rPr>
          <w:spacing w:val="1"/>
        </w:rPr>
        <w:t xml:space="preserve"> </w:t>
      </w:r>
      <w:r>
        <w:t>вовлечения</w:t>
      </w:r>
      <w:r>
        <w:rPr>
          <w:spacing w:val="1"/>
        </w:rPr>
        <w:t xml:space="preserve"> </w:t>
      </w:r>
      <w:r>
        <w:t>в</w:t>
      </w:r>
      <w:r>
        <w:rPr>
          <w:spacing w:val="1"/>
        </w:rPr>
        <w:t xml:space="preserve"> </w:t>
      </w:r>
      <w:r>
        <w:t>деструктивные</w:t>
      </w:r>
      <w:r>
        <w:rPr>
          <w:spacing w:val="1"/>
        </w:rPr>
        <w:t xml:space="preserve"> </w:t>
      </w:r>
      <w:r>
        <w:t>детские и</w:t>
      </w:r>
      <w:r>
        <w:rPr>
          <w:spacing w:val="1"/>
        </w:rPr>
        <w:t xml:space="preserve"> </w:t>
      </w:r>
      <w:r>
        <w:t>молодёжные объединения, культы, субкультуры, группы в социальных сетях;</w:t>
      </w:r>
      <w:r>
        <w:rPr>
          <w:spacing w:val="-67"/>
        </w:rPr>
        <w:t xml:space="preserve"> </w:t>
      </w:r>
      <w:r>
        <w:t>по безопасности</w:t>
      </w:r>
      <w:r>
        <w:rPr>
          <w:spacing w:val="1"/>
        </w:rPr>
        <w:t xml:space="preserve"> </w:t>
      </w:r>
      <w:r>
        <w:t>в цифровой</w:t>
      </w:r>
      <w:r>
        <w:rPr>
          <w:spacing w:val="1"/>
        </w:rPr>
        <w:t xml:space="preserve"> </w:t>
      </w:r>
      <w:r>
        <w:t>среде,</w:t>
      </w:r>
      <w:r>
        <w:rPr>
          <w:spacing w:val="1"/>
        </w:rPr>
        <w:t xml:space="preserve"> </w:t>
      </w:r>
      <w:r>
        <w:t>на</w:t>
      </w:r>
      <w:r>
        <w:rPr>
          <w:spacing w:val="1"/>
        </w:rPr>
        <w:t xml:space="preserve"> </w:t>
      </w:r>
      <w:r>
        <w:t>транспорте,</w:t>
      </w:r>
      <w:r>
        <w:rPr>
          <w:spacing w:val="1"/>
        </w:rPr>
        <w:t xml:space="preserve"> </w:t>
      </w:r>
      <w:r>
        <w:t>на</w:t>
      </w:r>
      <w:r>
        <w:rPr>
          <w:spacing w:val="1"/>
        </w:rPr>
        <w:t xml:space="preserve"> </w:t>
      </w:r>
      <w:r>
        <w:t>воде,</w:t>
      </w:r>
      <w:r>
        <w:rPr>
          <w:spacing w:val="1"/>
        </w:rPr>
        <w:t xml:space="preserve"> </w:t>
      </w:r>
      <w:r>
        <w:t>безопасности</w:t>
      </w:r>
      <w:r>
        <w:rPr>
          <w:spacing w:val="1"/>
        </w:rPr>
        <w:t xml:space="preserve"> </w:t>
      </w:r>
      <w:r>
        <w:t>дорожного</w:t>
      </w:r>
      <w:r>
        <w:tab/>
        <w:t>движения,</w:t>
      </w:r>
      <w:r w:rsidR="008D057B">
        <w:t xml:space="preserve"> </w:t>
      </w:r>
      <w:r>
        <w:t>противопожарной</w:t>
      </w:r>
      <w:r w:rsidR="008D057B">
        <w:t xml:space="preserve"> </w:t>
      </w:r>
      <w:r>
        <w:t>безопасности,</w:t>
      </w:r>
      <w:r>
        <w:rPr>
          <w:spacing w:val="-68"/>
        </w:rPr>
        <w:t xml:space="preserve"> </w:t>
      </w:r>
      <w:r>
        <w:t>антитеррористической</w:t>
      </w:r>
      <w:r>
        <w:rPr>
          <w:spacing w:val="1"/>
        </w:rPr>
        <w:t xml:space="preserve"> </w:t>
      </w:r>
      <w:r>
        <w:t>и</w:t>
      </w:r>
      <w:r>
        <w:rPr>
          <w:spacing w:val="1"/>
        </w:rPr>
        <w:t xml:space="preserve"> </w:t>
      </w:r>
      <w:r>
        <w:t>антиэкстремистской</w:t>
      </w:r>
      <w:r>
        <w:rPr>
          <w:spacing w:val="1"/>
        </w:rPr>
        <w:t xml:space="preserve"> </w:t>
      </w:r>
      <w:r>
        <w:t>безопасности,</w:t>
      </w:r>
      <w:r>
        <w:rPr>
          <w:spacing w:val="1"/>
        </w:rPr>
        <w:t xml:space="preserve"> </w:t>
      </w:r>
      <w:r>
        <w:t>гражданской</w:t>
      </w:r>
      <w:r>
        <w:rPr>
          <w:spacing w:val="1"/>
        </w:rPr>
        <w:t xml:space="preserve"> </w:t>
      </w:r>
      <w:r>
        <w:t>обороне</w:t>
      </w:r>
      <w:r>
        <w:rPr>
          <w:spacing w:val="-1"/>
        </w:rPr>
        <w:t xml:space="preserve"> </w:t>
      </w:r>
      <w:r>
        <w:t>и</w:t>
      </w:r>
      <w:r>
        <w:rPr>
          <w:spacing w:val="-3"/>
        </w:rPr>
        <w:t xml:space="preserve"> </w:t>
      </w:r>
      <w:r>
        <w:t>другие);</w:t>
      </w:r>
      <w:proofErr w:type="gramEnd"/>
    </w:p>
    <w:p w:rsidR="006650F5" w:rsidRDefault="006650F5" w:rsidP="008D057B">
      <w:pPr>
        <w:pStyle w:val="a3"/>
        <w:ind w:right="643"/>
        <w:jc w:val="both"/>
      </w:pPr>
      <w:r>
        <w:t>организацию</w:t>
      </w:r>
      <w:r>
        <w:rPr>
          <w:spacing w:val="1"/>
        </w:rPr>
        <w:t xml:space="preserve"> </w:t>
      </w:r>
      <w:r>
        <w:t>превентивной</w:t>
      </w:r>
      <w:r>
        <w:rPr>
          <w:spacing w:val="1"/>
        </w:rPr>
        <w:t xml:space="preserve"> </w:t>
      </w:r>
      <w:r>
        <w:t>работы</w:t>
      </w:r>
      <w:r>
        <w:rPr>
          <w:spacing w:val="1"/>
        </w:rPr>
        <w:t xml:space="preserve"> </w:t>
      </w:r>
      <w:r>
        <w:t>с</w:t>
      </w:r>
      <w:r>
        <w:rPr>
          <w:spacing w:val="1"/>
        </w:rPr>
        <w:t xml:space="preserve"> </w:t>
      </w:r>
      <w:r>
        <w:t>обучающимися</w:t>
      </w:r>
      <w:r>
        <w:rPr>
          <w:spacing w:val="1"/>
        </w:rPr>
        <w:t xml:space="preserve"> </w:t>
      </w:r>
      <w:r>
        <w:t>со</w:t>
      </w:r>
      <w:r>
        <w:rPr>
          <w:spacing w:val="1"/>
        </w:rPr>
        <w:t xml:space="preserve"> </w:t>
      </w:r>
      <w:r>
        <w:t>сценариями</w:t>
      </w:r>
      <w:r>
        <w:rPr>
          <w:spacing w:val="1"/>
        </w:rPr>
        <w:t xml:space="preserve"> </w:t>
      </w:r>
      <w:r>
        <w:t>социально</w:t>
      </w:r>
      <w:r>
        <w:rPr>
          <w:spacing w:val="1"/>
        </w:rPr>
        <w:t xml:space="preserve"> </w:t>
      </w:r>
      <w:r>
        <w:t>одобряемого</w:t>
      </w:r>
      <w:r>
        <w:rPr>
          <w:spacing w:val="1"/>
        </w:rPr>
        <w:t xml:space="preserve"> </w:t>
      </w:r>
      <w:r>
        <w:t>поведения,</w:t>
      </w:r>
      <w:r>
        <w:rPr>
          <w:spacing w:val="1"/>
        </w:rPr>
        <w:t xml:space="preserve"> </w:t>
      </w:r>
      <w:r>
        <w:t>по</w:t>
      </w:r>
      <w:r>
        <w:rPr>
          <w:spacing w:val="1"/>
        </w:rPr>
        <w:t xml:space="preserve"> </w:t>
      </w:r>
      <w:r>
        <w:t>развитию</w:t>
      </w:r>
      <w:r>
        <w:rPr>
          <w:spacing w:val="1"/>
        </w:rPr>
        <w:t xml:space="preserve"> </w:t>
      </w:r>
      <w:r>
        <w:t>навыков</w:t>
      </w:r>
      <w:r>
        <w:rPr>
          <w:spacing w:val="1"/>
        </w:rPr>
        <w:t xml:space="preserve"> </w:t>
      </w:r>
      <w:proofErr w:type="spellStart"/>
      <w:r>
        <w:t>саморефлексии</w:t>
      </w:r>
      <w:proofErr w:type="spellEnd"/>
      <w:r>
        <w:t>,</w:t>
      </w:r>
      <w:r>
        <w:rPr>
          <w:spacing w:val="1"/>
        </w:rPr>
        <w:t xml:space="preserve"> </w:t>
      </w:r>
      <w:r>
        <w:t>самоконтроля,</w:t>
      </w:r>
      <w:r>
        <w:rPr>
          <w:spacing w:val="1"/>
        </w:rPr>
        <w:t xml:space="preserve"> </w:t>
      </w:r>
      <w:r>
        <w:t>устойчивости</w:t>
      </w:r>
      <w:r>
        <w:rPr>
          <w:spacing w:val="1"/>
        </w:rPr>
        <w:t xml:space="preserve"> </w:t>
      </w:r>
      <w:r>
        <w:t>к</w:t>
      </w:r>
      <w:r>
        <w:rPr>
          <w:spacing w:val="1"/>
        </w:rPr>
        <w:t xml:space="preserve"> </w:t>
      </w:r>
      <w:r>
        <w:t>негативным</w:t>
      </w:r>
      <w:r>
        <w:rPr>
          <w:spacing w:val="1"/>
        </w:rPr>
        <w:t xml:space="preserve"> </w:t>
      </w:r>
      <w:r>
        <w:t>воздействиям,</w:t>
      </w:r>
      <w:r>
        <w:rPr>
          <w:spacing w:val="1"/>
        </w:rPr>
        <w:t xml:space="preserve"> </w:t>
      </w:r>
      <w:r>
        <w:t>групповому</w:t>
      </w:r>
      <w:r>
        <w:rPr>
          <w:spacing w:val="1"/>
        </w:rPr>
        <w:t xml:space="preserve"> </w:t>
      </w:r>
      <w:r>
        <w:t>давлению;</w:t>
      </w:r>
    </w:p>
    <w:p w:rsidR="006650F5" w:rsidRDefault="006650F5" w:rsidP="008D057B">
      <w:pPr>
        <w:pStyle w:val="a3"/>
        <w:spacing w:before="1"/>
        <w:ind w:right="643"/>
        <w:jc w:val="both"/>
      </w:pPr>
      <w:r>
        <w:t>профилактику</w:t>
      </w:r>
      <w:r>
        <w:rPr>
          <w:spacing w:val="1"/>
        </w:rPr>
        <w:t xml:space="preserve"> </w:t>
      </w:r>
      <w:r>
        <w:t>правонарушений,</w:t>
      </w:r>
      <w:r>
        <w:rPr>
          <w:spacing w:val="1"/>
        </w:rPr>
        <w:t xml:space="preserve"> </w:t>
      </w:r>
      <w:r>
        <w:t>девиаций</w:t>
      </w:r>
      <w:r>
        <w:rPr>
          <w:spacing w:val="1"/>
        </w:rPr>
        <w:t xml:space="preserve"> </w:t>
      </w:r>
      <w:r>
        <w:t>посредством</w:t>
      </w:r>
      <w:r>
        <w:rPr>
          <w:spacing w:val="1"/>
        </w:rPr>
        <w:t xml:space="preserve"> </w:t>
      </w:r>
      <w:r>
        <w:t>организации</w:t>
      </w:r>
      <w:r>
        <w:rPr>
          <w:spacing w:val="1"/>
        </w:rPr>
        <w:t xml:space="preserve"> </w:t>
      </w:r>
      <w:r>
        <w:t>деятельности,</w:t>
      </w:r>
      <w:r>
        <w:rPr>
          <w:spacing w:val="1"/>
        </w:rPr>
        <w:t xml:space="preserve"> </w:t>
      </w:r>
      <w:r>
        <w:t>альтернативной</w:t>
      </w:r>
      <w:r>
        <w:rPr>
          <w:spacing w:val="1"/>
        </w:rPr>
        <w:t xml:space="preserve"> </w:t>
      </w:r>
      <w:r>
        <w:t>девиантному</w:t>
      </w:r>
      <w:r>
        <w:rPr>
          <w:spacing w:val="1"/>
        </w:rPr>
        <w:t xml:space="preserve"> </w:t>
      </w:r>
      <w:r>
        <w:t>поведению,</w:t>
      </w:r>
      <w:r>
        <w:rPr>
          <w:spacing w:val="1"/>
        </w:rPr>
        <w:t xml:space="preserve"> </w:t>
      </w:r>
      <w:r>
        <w:t>–</w:t>
      </w:r>
      <w:r>
        <w:rPr>
          <w:spacing w:val="1"/>
        </w:rPr>
        <w:t xml:space="preserve"> </w:t>
      </w:r>
      <w:r>
        <w:t>познания</w:t>
      </w:r>
      <w:r>
        <w:rPr>
          <w:spacing w:val="1"/>
        </w:rPr>
        <w:t xml:space="preserve"> </w:t>
      </w:r>
      <w:r>
        <w:t>(путешествия),</w:t>
      </w:r>
      <w:r>
        <w:rPr>
          <w:spacing w:val="1"/>
        </w:rPr>
        <w:t xml:space="preserve"> </w:t>
      </w:r>
      <w:r>
        <w:t>испытания</w:t>
      </w:r>
      <w:r>
        <w:rPr>
          <w:spacing w:val="1"/>
        </w:rPr>
        <w:t xml:space="preserve"> </w:t>
      </w:r>
      <w:r>
        <w:t>себя</w:t>
      </w:r>
      <w:r>
        <w:rPr>
          <w:spacing w:val="1"/>
        </w:rPr>
        <w:t xml:space="preserve"> </w:t>
      </w:r>
      <w:r>
        <w:t>(однодневные</w:t>
      </w:r>
      <w:r>
        <w:rPr>
          <w:spacing w:val="1"/>
        </w:rPr>
        <w:t xml:space="preserve"> </w:t>
      </w:r>
      <w:r>
        <w:t>походы,</w:t>
      </w:r>
      <w:r>
        <w:rPr>
          <w:spacing w:val="1"/>
        </w:rPr>
        <w:t xml:space="preserve"> </w:t>
      </w:r>
      <w:r>
        <w:t>спорт),</w:t>
      </w:r>
      <w:r>
        <w:rPr>
          <w:spacing w:val="1"/>
        </w:rPr>
        <w:t xml:space="preserve"> </w:t>
      </w:r>
      <w:r>
        <w:t>значимого</w:t>
      </w:r>
      <w:r>
        <w:rPr>
          <w:spacing w:val="1"/>
        </w:rPr>
        <w:t xml:space="preserve"> </w:t>
      </w:r>
      <w:r>
        <w:t>общения,</w:t>
      </w:r>
      <w:r>
        <w:rPr>
          <w:spacing w:val="1"/>
        </w:rPr>
        <w:t xml:space="preserve"> </w:t>
      </w:r>
      <w:r>
        <w:t>творчества,</w:t>
      </w:r>
      <w:r>
        <w:rPr>
          <w:spacing w:val="1"/>
        </w:rPr>
        <w:t xml:space="preserve"> </w:t>
      </w:r>
      <w:r>
        <w:t>деятельности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профессиональной,</w:t>
      </w:r>
      <w:r>
        <w:rPr>
          <w:spacing w:val="1"/>
        </w:rPr>
        <w:t xml:space="preserve"> </w:t>
      </w:r>
      <w:r>
        <w:t>благотворительной,</w:t>
      </w:r>
      <w:r>
        <w:rPr>
          <w:spacing w:val="-2"/>
        </w:rPr>
        <w:t xml:space="preserve"> </w:t>
      </w:r>
      <w:r>
        <w:t>художественной и</w:t>
      </w:r>
      <w:r>
        <w:rPr>
          <w:spacing w:val="-3"/>
        </w:rPr>
        <w:t xml:space="preserve"> </w:t>
      </w:r>
      <w:r>
        <w:t>другой);</w:t>
      </w:r>
    </w:p>
    <w:p w:rsidR="006650F5" w:rsidRDefault="006650F5" w:rsidP="008D057B">
      <w:pPr>
        <w:pStyle w:val="a3"/>
        <w:spacing w:before="1"/>
        <w:ind w:right="646"/>
        <w:jc w:val="both"/>
      </w:pPr>
      <w:r>
        <w:t>предупреждение,</w:t>
      </w:r>
      <w:r>
        <w:rPr>
          <w:spacing w:val="1"/>
        </w:rPr>
        <w:t xml:space="preserve"> </w:t>
      </w:r>
      <w:r>
        <w:t>профилактику</w:t>
      </w:r>
      <w:r>
        <w:rPr>
          <w:spacing w:val="1"/>
        </w:rPr>
        <w:t xml:space="preserve"> </w:t>
      </w:r>
      <w:r>
        <w:t>и</w:t>
      </w:r>
      <w:r>
        <w:rPr>
          <w:spacing w:val="1"/>
        </w:rPr>
        <w:t xml:space="preserve"> </w:t>
      </w:r>
      <w:r>
        <w:t>целенаправленную</w:t>
      </w:r>
      <w:r>
        <w:rPr>
          <w:spacing w:val="1"/>
        </w:rPr>
        <w:t xml:space="preserve"> </w:t>
      </w:r>
      <w:r>
        <w:t>деятельность</w:t>
      </w:r>
      <w:r>
        <w:rPr>
          <w:spacing w:val="1"/>
        </w:rPr>
        <w:t xml:space="preserve"> </w:t>
      </w:r>
      <w:r>
        <w:t>в</w:t>
      </w:r>
      <w:r>
        <w:rPr>
          <w:spacing w:val="-67"/>
        </w:rPr>
        <w:t xml:space="preserve"> </w:t>
      </w:r>
      <w:r>
        <w:t>случаях</w:t>
      </w:r>
      <w:r>
        <w:rPr>
          <w:spacing w:val="1"/>
        </w:rPr>
        <w:t xml:space="preserve"> </w:t>
      </w:r>
      <w:r>
        <w:t>появления,</w:t>
      </w:r>
      <w:r>
        <w:rPr>
          <w:spacing w:val="1"/>
        </w:rPr>
        <w:t xml:space="preserve"> </w:t>
      </w:r>
      <w:r>
        <w:t>расширения,</w:t>
      </w:r>
      <w:r>
        <w:rPr>
          <w:spacing w:val="1"/>
        </w:rPr>
        <w:t xml:space="preserve"> </w:t>
      </w:r>
      <w:r>
        <w:t>влияния</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маргинальных</w:t>
      </w:r>
      <w:r>
        <w:rPr>
          <w:spacing w:val="1"/>
        </w:rPr>
        <w:t xml:space="preserve"> </w:t>
      </w:r>
      <w:r>
        <w:t>групп</w:t>
      </w:r>
      <w:r>
        <w:rPr>
          <w:spacing w:val="1"/>
        </w:rPr>
        <w:t xml:space="preserve"> </w:t>
      </w:r>
      <w:r>
        <w:t>обучающихся</w:t>
      </w:r>
      <w:r>
        <w:rPr>
          <w:spacing w:val="1"/>
        </w:rPr>
        <w:t xml:space="preserve"> </w:t>
      </w:r>
      <w:r>
        <w:t>(оставивших</w:t>
      </w:r>
      <w:r>
        <w:rPr>
          <w:spacing w:val="1"/>
        </w:rPr>
        <w:t xml:space="preserve"> </w:t>
      </w:r>
      <w:r>
        <w:t>обучение,</w:t>
      </w:r>
      <w:r>
        <w:rPr>
          <w:spacing w:val="1"/>
        </w:rPr>
        <w:t xml:space="preserve"> </w:t>
      </w:r>
      <w:r>
        <w:t>криминальной</w:t>
      </w:r>
      <w:r>
        <w:rPr>
          <w:spacing w:val="1"/>
        </w:rPr>
        <w:t xml:space="preserve"> </w:t>
      </w:r>
      <w:r>
        <w:t>направленности,</w:t>
      </w:r>
      <w:r>
        <w:rPr>
          <w:spacing w:val="-2"/>
        </w:rPr>
        <w:t xml:space="preserve"> </w:t>
      </w:r>
      <w:r>
        <w:t>с агрессивным</w:t>
      </w:r>
      <w:r>
        <w:rPr>
          <w:spacing w:val="-4"/>
        </w:rPr>
        <w:t xml:space="preserve"> </w:t>
      </w:r>
      <w:r>
        <w:t>поведением и</w:t>
      </w:r>
      <w:r>
        <w:rPr>
          <w:spacing w:val="-1"/>
        </w:rPr>
        <w:t xml:space="preserve"> </w:t>
      </w:r>
      <w:r>
        <w:t>других);</w:t>
      </w:r>
    </w:p>
    <w:p w:rsidR="006650F5" w:rsidRDefault="006650F5" w:rsidP="008D057B">
      <w:pPr>
        <w:pStyle w:val="a3"/>
        <w:tabs>
          <w:tab w:val="left" w:pos="4324"/>
          <w:tab w:val="left" w:pos="6565"/>
          <w:tab w:val="left" w:pos="9108"/>
        </w:tabs>
        <w:ind w:right="643"/>
        <w:jc w:val="both"/>
      </w:pPr>
      <w:r>
        <w:t>профилактику</w:t>
      </w:r>
      <w:r>
        <w:rPr>
          <w:spacing w:val="1"/>
        </w:rPr>
        <w:t xml:space="preserve"> </w:t>
      </w:r>
      <w:r>
        <w:t>расширения</w:t>
      </w:r>
      <w:r>
        <w:rPr>
          <w:spacing w:val="1"/>
        </w:rPr>
        <w:t xml:space="preserve"> </w:t>
      </w:r>
      <w:r>
        <w:t>групп,</w:t>
      </w:r>
      <w:r>
        <w:rPr>
          <w:spacing w:val="1"/>
        </w:rPr>
        <w:t xml:space="preserve"> </w:t>
      </w:r>
      <w:r>
        <w:t>семей</w:t>
      </w:r>
      <w:r>
        <w:rPr>
          <w:spacing w:val="1"/>
        </w:rPr>
        <w:t xml:space="preserve"> </w:t>
      </w:r>
      <w:r>
        <w:t>обучающихся,</w:t>
      </w:r>
      <w:r>
        <w:rPr>
          <w:spacing w:val="1"/>
        </w:rPr>
        <w:t xml:space="preserve"> </w:t>
      </w:r>
      <w:r>
        <w:t>требующих</w:t>
      </w:r>
      <w:r>
        <w:rPr>
          <w:spacing w:val="1"/>
        </w:rPr>
        <w:t xml:space="preserve"> </w:t>
      </w:r>
      <w:r>
        <w:t>специальной</w:t>
      </w:r>
      <w:r>
        <w:rPr>
          <w:spacing w:val="1"/>
        </w:rPr>
        <w:t xml:space="preserve"> </w:t>
      </w:r>
      <w:r>
        <w:t>психолого-педагогической</w:t>
      </w:r>
      <w:r>
        <w:rPr>
          <w:spacing w:val="1"/>
        </w:rPr>
        <w:t xml:space="preserve"> </w:t>
      </w:r>
      <w:r>
        <w:t>поддержки</w:t>
      </w:r>
      <w:r>
        <w:rPr>
          <w:spacing w:val="1"/>
        </w:rPr>
        <w:t xml:space="preserve"> </w:t>
      </w:r>
      <w:r>
        <w:t>и</w:t>
      </w:r>
      <w:r>
        <w:rPr>
          <w:spacing w:val="1"/>
        </w:rPr>
        <w:t xml:space="preserve"> </w:t>
      </w:r>
      <w:r>
        <w:t>сопровождения</w:t>
      </w:r>
      <w:r>
        <w:rPr>
          <w:spacing w:val="1"/>
        </w:rPr>
        <w:t xml:space="preserve"> </w:t>
      </w:r>
      <w:r>
        <w:t>(слабоуспевающие,</w:t>
      </w:r>
      <w:r>
        <w:tab/>
        <w:t>социально</w:t>
      </w:r>
      <w:r w:rsidR="008D057B">
        <w:t xml:space="preserve"> </w:t>
      </w:r>
      <w:r>
        <w:t>запущенные,</w:t>
      </w:r>
      <w:r w:rsidR="008D057B">
        <w:t xml:space="preserve"> </w:t>
      </w:r>
      <w:r>
        <w:t>социально</w:t>
      </w:r>
      <w:r w:rsidR="008D057B">
        <w:t xml:space="preserve"> </w:t>
      </w:r>
      <w:r>
        <w:rPr>
          <w:spacing w:val="-68"/>
        </w:rPr>
        <w:t xml:space="preserve"> </w:t>
      </w:r>
      <w:r>
        <w:t>неадаптированные</w:t>
      </w:r>
      <w:r w:rsidR="008D057B">
        <w:t xml:space="preserve"> </w:t>
      </w:r>
      <w:r>
        <w:t>дети-мигранты,</w:t>
      </w:r>
      <w:r>
        <w:rPr>
          <w:spacing w:val="-2"/>
        </w:rPr>
        <w:t xml:space="preserve"> </w:t>
      </w:r>
      <w:r>
        <w:t>обучающиеся</w:t>
      </w:r>
      <w:r>
        <w:rPr>
          <w:spacing w:val="-1"/>
        </w:rPr>
        <w:t xml:space="preserve"> </w:t>
      </w:r>
      <w:r>
        <w:t>с</w:t>
      </w:r>
      <w:r>
        <w:rPr>
          <w:spacing w:val="-1"/>
        </w:rPr>
        <w:t xml:space="preserve"> </w:t>
      </w:r>
      <w:r>
        <w:t>ОВЗ</w:t>
      </w:r>
      <w:r>
        <w:rPr>
          <w:spacing w:val="-1"/>
        </w:rPr>
        <w:t xml:space="preserve"> </w:t>
      </w:r>
      <w:r>
        <w:t>и</w:t>
      </w:r>
      <w:r>
        <w:rPr>
          <w:spacing w:val="-3"/>
        </w:rPr>
        <w:t xml:space="preserve"> </w:t>
      </w:r>
      <w:r>
        <w:t>другие).</w:t>
      </w:r>
    </w:p>
    <w:p w:rsidR="00401457" w:rsidRDefault="00401457" w:rsidP="008D057B">
      <w:pPr>
        <w:pStyle w:val="a3"/>
        <w:tabs>
          <w:tab w:val="left" w:pos="4324"/>
          <w:tab w:val="left" w:pos="6565"/>
          <w:tab w:val="left" w:pos="9108"/>
        </w:tabs>
        <w:ind w:right="643"/>
        <w:jc w:val="both"/>
      </w:pPr>
    </w:p>
    <w:p w:rsidR="006650F5" w:rsidRPr="00401457" w:rsidRDefault="006650F5" w:rsidP="00401457">
      <w:pPr>
        <w:pStyle w:val="a7"/>
        <w:numPr>
          <w:ilvl w:val="0"/>
          <w:numId w:val="191"/>
        </w:numPr>
        <w:tabs>
          <w:tab w:val="left" w:pos="2003"/>
        </w:tabs>
        <w:ind w:left="1721" w:right="642" w:firstLine="0"/>
        <w:rPr>
          <w:sz w:val="24"/>
          <w:szCs w:val="24"/>
        </w:rPr>
      </w:pPr>
      <w:r>
        <w:rPr>
          <w:sz w:val="28"/>
        </w:rPr>
        <w:t>Профилактика детского дорожно-транспортного травматизма.</w:t>
      </w:r>
      <w:r>
        <w:rPr>
          <w:spacing w:val="1"/>
          <w:sz w:val="28"/>
        </w:rPr>
        <w:t xml:space="preserve"> </w:t>
      </w:r>
      <w:r w:rsidRPr="00401457">
        <w:rPr>
          <w:sz w:val="24"/>
          <w:szCs w:val="24"/>
        </w:rPr>
        <w:t>Профилактика</w:t>
      </w:r>
      <w:r w:rsidRPr="00401457">
        <w:rPr>
          <w:spacing w:val="33"/>
          <w:sz w:val="24"/>
          <w:szCs w:val="24"/>
        </w:rPr>
        <w:t xml:space="preserve"> </w:t>
      </w:r>
      <w:r w:rsidRPr="00401457">
        <w:rPr>
          <w:sz w:val="24"/>
          <w:szCs w:val="24"/>
        </w:rPr>
        <w:t>детского</w:t>
      </w:r>
      <w:r w:rsidRPr="00401457">
        <w:rPr>
          <w:spacing w:val="34"/>
          <w:sz w:val="24"/>
          <w:szCs w:val="24"/>
        </w:rPr>
        <w:t xml:space="preserve"> </w:t>
      </w:r>
      <w:r w:rsidRPr="00401457">
        <w:rPr>
          <w:sz w:val="24"/>
          <w:szCs w:val="24"/>
        </w:rPr>
        <w:t>дорожно-транспортного</w:t>
      </w:r>
      <w:r w:rsidRPr="00401457">
        <w:rPr>
          <w:spacing w:val="35"/>
          <w:sz w:val="24"/>
          <w:szCs w:val="24"/>
        </w:rPr>
        <w:t xml:space="preserve"> </w:t>
      </w:r>
      <w:r w:rsidRPr="00401457">
        <w:rPr>
          <w:sz w:val="24"/>
          <w:szCs w:val="24"/>
        </w:rPr>
        <w:t>травматизма</w:t>
      </w:r>
      <w:r w:rsidRPr="00401457">
        <w:rPr>
          <w:spacing w:val="35"/>
          <w:sz w:val="24"/>
          <w:szCs w:val="24"/>
        </w:rPr>
        <w:t xml:space="preserve"> </w:t>
      </w:r>
      <w:r w:rsidRPr="00401457">
        <w:rPr>
          <w:sz w:val="24"/>
          <w:szCs w:val="24"/>
        </w:rPr>
        <w:t>(ДДТТ)-</w:t>
      </w:r>
    </w:p>
    <w:p w:rsidR="006650F5" w:rsidRDefault="006650F5" w:rsidP="00401457">
      <w:pPr>
        <w:pStyle w:val="a3"/>
        <w:ind w:right="645"/>
        <w:jc w:val="both"/>
      </w:pPr>
      <w:r>
        <w:t>целенаправленная</w:t>
      </w:r>
      <w:r>
        <w:rPr>
          <w:spacing w:val="1"/>
        </w:rPr>
        <w:t xml:space="preserve"> </w:t>
      </w:r>
      <w:r>
        <w:t>деятельность</w:t>
      </w:r>
      <w:r>
        <w:rPr>
          <w:spacing w:val="1"/>
        </w:rPr>
        <w:t xml:space="preserve"> </w:t>
      </w:r>
      <w:r>
        <w:t>по</w:t>
      </w:r>
      <w:r>
        <w:rPr>
          <w:spacing w:val="1"/>
        </w:rPr>
        <w:t xml:space="preserve"> </w:t>
      </w:r>
      <w:r>
        <w:t>своевременному</w:t>
      </w:r>
      <w:r>
        <w:rPr>
          <w:spacing w:val="1"/>
        </w:rPr>
        <w:t xml:space="preserve"> </w:t>
      </w:r>
      <w:r>
        <w:t>выявлению,</w:t>
      </w:r>
      <w:r>
        <w:rPr>
          <w:spacing w:val="1"/>
        </w:rPr>
        <w:t xml:space="preserve"> </w:t>
      </w:r>
      <w:r>
        <w:t>предупреждению</w:t>
      </w:r>
      <w:r>
        <w:rPr>
          <w:spacing w:val="1"/>
        </w:rPr>
        <w:t xml:space="preserve"> </w:t>
      </w:r>
      <w:r>
        <w:t>и</w:t>
      </w:r>
      <w:r>
        <w:rPr>
          <w:spacing w:val="1"/>
        </w:rPr>
        <w:t xml:space="preserve"> </w:t>
      </w:r>
      <w:r>
        <w:t>устранению</w:t>
      </w:r>
      <w:r>
        <w:rPr>
          <w:spacing w:val="1"/>
        </w:rPr>
        <w:t xml:space="preserve"> </w:t>
      </w:r>
      <w:r>
        <w:t>причин</w:t>
      </w:r>
      <w:r>
        <w:rPr>
          <w:spacing w:val="1"/>
        </w:rPr>
        <w:t xml:space="preserve"> </w:t>
      </w:r>
      <w:r>
        <w:t>и</w:t>
      </w:r>
      <w:r>
        <w:rPr>
          <w:spacing w:val="1"/>
        </w:rPr>
        <w:t xml:space="preserve"> </w:t>
      </w:r>
      <w:r>
        <w:t>условий,</w:t>
      </w:r>
      <w:r>
        <w:rPr>
          <w:spacing w:val="1"/>
        </w:rPr>
        <w:t xml:space="preserve"> </w:t>
      </w:r>
      <w:r>
        <w:t>способствующих</w:t>
      </w:r>
      <w:r>
        <w:rPr>
          <w:spacing w:val="1"/>
        </w:rPr>
        <w:t xml:space="preserve"> </w:t>
      </w:r>
      <w:r>
        <w:t>дорожно-транспортным</w:t>
      </w:r>
      <w:r>
        <w:rPr>
          <w:spacing w:val="1"/>
        </w:rPr>
        <w:t xml:space="preserve"> </w:t>
      </w:r>
      <w:r>
        <w:t>происшествиям,</w:t>
      </w:r>
      <w:r>
        <w:rPr>
          <w:spacing w:val="1"/>
        </w:rPr>
        <w:t xml:space="preserve"> </w:t>
      </w:r>
      <w:r>
        <w:t>в</w:t>
      </w:r>
      <w:r>
        <w:rPr>
          <w:spacing w:val="1"/>
        </w:rPr>
        <w:t xml:space="preserve"> </w:t>
      </w:r>
      <w:r>
        <w:t>которых</w:t>
      </w:r>
      <w:r>
        <w:rPr>
          <w:spacing w:val="1"/>
        </w:rPr>
        <w:t xml:space="preserve"> </w:t>
      </w:r>
      <w:r>
        <w:t>погибают</w:t>
      </w:r>
      <w:r>
        <w:rPr>
          <w:spacing w:val="1"/>
        </w:rPr>
        <w:t xml:space="preserve"> </w:t>
      </w:r>
      <w:r>
        <w:t>и</w:t>
      </w:r>
      <w:r>
        <w:rPr>
          <w:spacing w:val="1"/>
        </w:rPr>
        <w:t xml:space="preserve"> </w:t>
      </w:r>
      <w:r>
        <w:t>получают</w:t>
      </w:r>
      <w:r>
        <w:rPr>
          <w:spacing w:val="1"/>
        </w:rPr>
        <w:t xml:space="preserve"> </w:t>
      </w:r>
      <w:r>
        <w:t>травмы учащиеся. В центре системы профилактической работы школы по</w:t>
      </w:r>
      <w:r>
        <w:rPr>
          <w:spacing w:val="1"/>
        </w:rPr>
        <w:t xml:space="preserve"> </w:t>
      </w:r>
      <w:r>
        <w:t>предупреждению</w:t>
      </w:r>
      <w:r>
        <w:rPr>
          <w:spacing w:val="1"/>
        </w:rPr>
        <w:t xml:space="preserve"> </w:t>
      </w:r>
      <w:r>
        <w:t>ДДТТ</w:t>
      </w:r>
      <w:r>
        <w:rPr>
          <w:spacing w:val="1"/>
        </w:rPr>
        <w:t xml:space="preserve"> </w:t>
      </w:r>
      <w:r>
        <w:t>находится</w:t>
      </w:r>
      <w:r>
        <w:rPr>
          <w:spacing w:val="1"/>
        </w:rPr>
        <w:t xml:space="preserve"> </w:t>
      </w:r>
      <w:r>
        <w:t>прежде</w:t>
      </w:r>
      <w:r>
        <w:rPr>
          <w:spacing w:val="1"/>
        </w:rPr>
        <w:t xml:space="preserve"> </w:t>
      </w:r>
      <w:r>
        <w:t>всего</w:t>
      </w:r>
      <w:r>
        <w:rPr>
          <w:spacing w:val="1"/>
        </w:rPr>
        <w:t xml:space="preserve"> </w:t>
      </w:r>
      <w:r>
        <w:t>конкретный</w:t>
      </w:r>
      <w:r>
        <w:rPr>
          <w:spacing w:val="1"/>
        </w:rPr>
        <w:t xml:space="preserve"> </w:t>
      </w:r>
      <w:r>
        <w:t>школьник,</w:t>
      </w:r>
      <w:r>
        <w:rPr>
          <w:spacing w:val="1"/>
        </w:rPr>
        <w:t xml:space="preserve"> </w:t>
      </w:r>
      <w:r>
        <w:t>который должен</w:t>
      </w:r>
      <w:r>
        <w:rPr>
          <w:spacing w:val="1"/>
        </w:rPr>
        <w:t xml:space="preserve"> </w:t>
      </w:r>
      <w:r>
        <w:t>приобрести навыки безопасного поведения на улице</w:t>
      </w:r>
      <w:r>
        <w:rPr>
          <w:spacing w:val="1"/>
        </w:rPr>
        <w:t xml:space="preserve"> </w:t>
      </w:r>
      <w:r>
        <w:t>как</w:t>
      </w:r>
      <w:r>
        <w:rPr>
          <w:spacing w:val="1"/>
        </w:rPr>
        <w:t xml:space="preserve"> </w:t>
      </w:r>
      <w:r>
        <w:t>пешехода и пассажира, а для старшеклассников и водителя, т.е. знать и четко</w:t>
      </w:r>
      <w:r>
        <w:rPr>
          <w:spacing w:val="1"/>
        </w:rPr>
        <w:t xml:space="preserve"> </w:t>
      </w:r>
      <w:r>
        <w:t>соблюдать</w:t>
      </w:r>
      <w:r>
        <w:rPr>
          <w:spacing w:val="-2"/>
        </w:rPr>
        <w:t xml:space="preserve"> </w:t>
      </w:r>
      <w:r>
        <w:t>ПДД.</w:t>
      </w:r>
      <w:r>
        <w:rPr>
          <w:spacing w:val="-2"/>
        </w:rPr>
        <w:t xml:space="preserve"> </w:t>
      </w:r>
      <w:r>
        <w:t>Для</w:t>
      </w:r>
      <w:r>
        <w:rPr>
          <w:spacing w:val="-1"/>
        </w:rPr>
        <w:t xml:space="preserve"> </w:t>
      </w:r>
      <w:r>
        <w:t>этого используются</w:t>
      </w:r>
      <w:r>
        <w:rPr>
          <w:spacing w:val="1"/>
        </w:rPr>
        <w:t xml:space="preserve"> </w:t>
      </w:r>
      <w:r>
        <w:t>следующие</w:t>
      </w:r>
      <w:r>
        <w:rPr>
          <w:spacing w:val="-1"/>
        </w:rPr>
        <w:t xml:space="preserve"> </w:t>
      </w:r>
      <w:r>
        <w:t>формы</w:t>
      </w:r>
      <w:r>
        <w:rPr>
          <w:spacing w:val="-1"/>
        </w:rPr>
        <w:t xml:space="preserve"> </w:t>
      </w:r>
      <w:r>
        <w:t>работы:</w:t>
      </w:r>
    </w:p>
    <w:p w:rsidR="006650F5" w:rsidRDefault="006650F5" w:rsidP="006650F5">
      <w:pPr>
        <w:pStyle w:val="a3"/>
        <w:spacing w:before="1" w:line="334" w:lineRule="exact"/>
        <w:ind w:left="1710"/>
      </w:pPr>
      <w:r>
        <w:rPr>
          <w:rFonts w:ascii="Calibri" w:hAnsi="Calibri"/>
        </w:rPr>
        <w:t>−</w:t>
      </w:r>
      <w:r>
        <w:rPr>
          <w:rFonts w:ascii="Calibri" w:hAnsi="Calibri"/>
          <w:spacing w:val="15"/>
        </w:rPr>
        <w:t xml:space="preserve"> </w:t>
      </w:r>
      <w:r>
        <w:t>разработка</w:t>
      </w:r>
      <w:r>
        <w:rPr>
          <w:spacing w:val="-3"/>
        </w:rPr>
        <w:t xml:space="preserve"> </w:t>
      </w:r>
      <w:r>
        <w:t>безопасного</w:t>
      </w:r>
      <w:r>
        <w:rPr>
          <w:spacing w:val="-1"/>
        </w:rPr>
        <w:t xml:space="preserve"> </w:t>
      </w:r>
      <w:r>
        <w:t>маршрута</w:t>
      </w:r>
      <w:r>
        <w:rPr>
          <w:spacing w:val="-2"/>
        </w:rPr>
        <w:t xml:space="preserve"> </w:t>
      </w:r>
      <w:r>
        <w:t>«Дом-Школа-</w:t>
      </w:r>
      <w:r>
        <w:rPr>
          <w:spacing w:val="-2"/>
        </w:rPr>
        <w:t xml:space="preserve"> </w:t>
      </w:r>
      <w:r>
        <w:t>Дом»;</w:t>
      </w:r>
    </w:p>
    <w:p w:rsidR="006650F5" w:rsidRDefault="006650F5" w:rsidP="006650F5">
      <w:pPr>
        <w:pStyle w:val="a3"/>
        <w:spacing w:line="326" w:lineRule="exact"/>
        <w:ind w:left="1710"/>
      </w:pPr>
      <w:r>
        <w:rPr>
          <w:rFonts w:ascii="Calibri" w:hAnsi="Calibri"/>
        </w:rPr>
        <w:t>−</w:t>
      </w:r>
      <w:r>
        <w:rPr>
          <w:rFonts w:ascii="Calibri" w:hAnsi="Calibri"/>
          <w:spacing w:val="17"/>
        </w:rPr>
        <w:t xml:space="preserve"> </w:t>
      </w:r>
      <w:r>
        <w:t>праздники</w:t>
      </w:r>
      <w:r>
        <w:rPr>
          <w:spacing w:val="-2"/>
        </w:rPr>
        <w:t xml:space="preserve"> </w:t>
      </w:r>
      <w:r>
        <w:t>(посвящение</w:t>
      </w:r>
      <w:r>
        <w:rPr>
          <w:spacing w:val="-2"/>
        </w:rPr>
        <w:t xml:space="preserve"> </w:t>
      </w:r>
      <w:r>
        <w:t>в</w:t>
      </w:r>
      <w:r>
        <w:rPr>
          <w:spacing w:val="-2"/>
        </w:rPr>
        <w:t xml:space="preserve"> </w:t>
      </w:r>
      <w:r>
        <w:t>пешеходы</w:t>
      </w:r>
      <w:r>
        <w:rPr>
          <w:spacing w:val="-2"/>
        </w:rPr>
        <w:t xml:space="preserve"> </w:t>
      </w:r>
      <w:r>
        <w:t>учащихся</w:t>
      </w:r>
      <w:r>
        <w:rPr>
          <w:spacing w:val="-1"/>
        </w:rPr>
        <w:t xml:space="preserve"> </w:t>
      </w:r>
      <w:r>
        <w:t>1-х</w:t>
      </w:r>
      <w:r>
        <w:rPr>
          <w:spacing w:val="-1"/>
        </w:rPr>
        <w:t xml:space="preserve"> </w:t>
      </w:r>
      <w:r>
        <w:t>классов);</w:t>
      </w:r>
    </w:p>
    <w:p w:rsidR="006650F5" w:rsidRDefault="006650F5" w:rsidP="006650F5">
      <w:pPr>
        <w:pStyle w:val="a3"/>
        <w:spacing w:line="326" w:lineRule="exact"/>
        <w:ind w:left="1710"/>
      </w:pPr>
      <w:r>
        <w:rPr>
          <w:rFonts w:ascii="Calibri" w:hAnsi="Calibri"/>
        </w:rPr>
        <w:t>−</w:t>
      </w:r>
      <w:r>
        <w:rPr>
          <w:rFonts w:ascii="Calibri" w:hAnsi="Calibri"/>
          <w:spacing w:val="16"/>
        </w:rPr>
        <w:t xml:space="preserve"> </w:t>
      </w:r>
      <w:r>
        <w:t>проведение</w:t>
      </w:r>
      <w:r>
        <w:rPr>
          <w:spacing w:val="-5"/>
        </w:rPr>
        <w:t xml:space="preserve"> </w:t>
      </w:r>
      <w:r>
        <w:t>рейда</w:t>
      </w:r>
      <w:r>
        <w:rPr>
          <w:spacing w:val="-5"/>
        </w:rPr>
        <w:t xml:space="preserve"> </w:t>
      </w:r>
      <w:r>
        <w:t>по</w:t>
      </w:r>
      <w:r>
        <w:rPr>
          <w:spacing w:val="-1"/>
        </w:rPr>
        <w:t xml:space="preserve"> </w:t>
      </w:r>
      <w:r>
        <w:t>профилактике</w:t>
      </w:r>
      <w:r>
        <w:rPr>
          <w:spacing w:val="-2"/>
        </w:rPr>
        <w:t xml:space="preserve"> </w:t>
      </w:r>
      <w:r>
        <w:t>ДДТТ;</w:t>
      </w:r>
    </w:p>
    <w:p w:rsidR="006650F5" w:rsidRDefault="006650F5" w:rsidP="006650F5">
      <w:pPr>
        <w:pStyle w:val="a3"/>
        <w:spacing w:line="328" w:lineRule="exact"/>
        <w:ind w:left="1710"/>
      </w:pPr>
      <w:r>
        <w:rPr>
          <w:rFonts w:ascii="Calibri" w:hAnsi="Calibri"/>
        </w:rPr>
        <w:t>−</w:t>
      </w:r>
      <w:r>
        <w:rPr>
          <w:rFonts w:ascii="Calibri" w:hAnsi="Calibri"/>
          <w:spacing w:val="16"/>
        </w:rPr>
        <w:t xml:space="preserve"> </w:t>
      </w:r>
      <w:r>
        <w:t>проведение</w:t>
      </w:r>
      <w:r>
        <w:rPr>
          <w:spacing w:val="-3"/>
        </w:rPr>
        <w:t xml:space="preserve"> </w:t>
      </w:r>
      <w:r>
        <w:t>«Минуток</w:t>
      </w:r>
      <w:r>
        <w:rPr>
          <w:spacing w:val="-2"/>
        </w:rPr>
        <w:t xml:space="preserve"> </w:t>
      </w:r>
      <w:r>
        <w:t>безопасности</w:t>
      </w:r>
      <w:r>
        <w:rPr>
          <w:spacing w:val="-4"/>
        </w:rPr>
        <w:t xml:space="preserve"> </w:t>
      </w:r>
      <w:r>
        <w:t>по</w:t>
      </w:r>
      <w:r>
        <w:rPr>
          <w:spacing w:val="-5"/>
        </w:rPr>
        <w:t xml:space="preserve"> </w:t>
      </w:r>
      <w:r>
        <w:t>ПДД»;</w:t>
      </w:r>
    </w:p>
    <w:p w:rsidR="006650F5" w:rsidRDefault="006650F5" w:rsidP="006650F5">
      <w:pPr>
        <w:pStyle w:val="a3"/>
        <w:spacing w:line="328" w:lineRule="exact"/>
        <w:ind w:left="1710"/>
      </w:pPr>
      <w:r>
        <w:rPr>
          <w:rFonts w:ascii="Calibri" w:hAnsi="Calibri"/>
        </w:rPr>
        <w:t>−</w:t>
      </w:r>
      <w:r>
        <w:rPr>
          <w:rFonts w:ascii="Calibri" w:hAnsi="Calibri"/>
          <w:spacing w:val="17"/>
        </w:rPr>
        <w:t xml:space="preserve"> </w:t>
      </w:r>
      <w:r>
        <w:t>онлайн-олимпиада</w:t>
      </w:r>
      <w:r>
        <w:rPr>
          <w:spacing w:val="-5"/>
        </w:rPr>
        <w:t xml:space="preserve"> </w:t>
      </w:r>
      <w:r>
        <w:t>по</w:t>
      </w:r>
      <w:r>
        <w:rPr>
          <w:spacing w:val="-1"/>
        </w:rPr>
        <w:t xml:space="preserve"> </w:t>
      </w:r>
      <w:r>
        <w:t>ПДД;</w:t>
      </w:r>
    </w:p>
    <w:p w:rsidR="006650F5" w:rsidRDefault="006650F5" w:rsidP="006650F5">
      <w:pPr>
        <w:pStyle w:val="a3"/>
        <w:spacing w:line="326" w:lineRule="exact"/>
        <w:ind w:left="1710"/>
      </w:pPr>
      <w:r>
        <w:rPr>
          <w:rFonts w:ascii="Calibri" w:hAnsi="Calibri"/>
        </w:rPr>
        <w:t>−</w:t>
      </w:r>
      <w:r>
        <w:rPr>
          <w:rFonts w:ascii="Calibri" w:hAnsi="Calibri"/>
          <w:spacing w:val="16"/>
        </w:rPr>
        <w:t xml:space="preserve"> </w:t>
      </w:r>
      <w:r>
        <w:t>практические</w:t>
      </w:r>
      <w:r>
        <w:rPr>
          <w:spacing w:val="-3"/>
        </w:rPr>
        <w:t xml:space="preserve"> </w:t>
      </w:r>
      <w:r>
        <w:t>занятия</w:t>
      </w:r>
      <w:r>
        <w:rPr>
          <w:spacing w:val="-2"/>
        </w:rPr>
        <w:t xml:space="preserve"> </w:t>
      </w:r>
      <w:r>
        <w:t>по</w:t>
      </w:r>
      <w:r>
        <w:rPr>
          <w:spacing w:val="-1"/>
        </w:rPr>
        <w:t xml:space="preserve"> </w:t>
      </w:r>
      <w:r>
        <w:t>правилам</w:t>
      </w:r>
      <w:r>
        <w:rPr>
          <w:spacing w:val="-2"/>
        </w:rPr>
        <w:t xml:space="preserve"> </w:t>
      </w:r>
      <w:r>
        <w:t>дорожного</w:t>
      </w:r>
      <w:r>
        <w:rPr>
          <w:spacing w:val="-5"/>
        </w:rPr>
        <w:t xml:space="preserve"> </w:t>
      </w:r>
      <w:r>
        <w:t>движения;</w:t>
      </w:r>
    </w:p>
    <w:p w:rsidR="006650F5" w:rsidRDefault="006650F5" w:rsidP="006650F5">
      <w:pPr>
        <w:pStyle w:val="a3"/>
        <w:spacing w:line="328" w:lineRule="exact"/>
        <w:ind w:left="1710"/>
      </w:pPr>
      <w:r>
        <w:rPr>
          <w:rFonts w:ascii="Calibri" w:hAnsi="Calibri"/>
        </w:rPr>
        <w:t>−</w:t>
      </w:r>
      <w:r>
        <w:rPr>
          <w:rFonts w:ascii="Calibri" w:hAnsi="Calibri"/>
          <w:spacing w:val="19"/>
        </w:rPr>
        <w:t xml:space="preserve"> </w:t>
      </w:r>
      <w:r>
        <w:t>тематические</w:t>
      </w:r>
      <w:r>
        <w:rPr>
          <w:spacing w:val="-1"/>
        </w:rPr>
        <w:t xml:space="preserve"> </w:t>
      </w:r>
      <w:r>
        <w:t>беседы,</w:t>
      </w:r>
      <w:r>
        <w:rPr>
          <w:spacing w:val="-2"/>
        </w:rPr>
        <w:t xml:space="preserve"> </w:t>
      </w:r>
      <w:r>
        <w:t>классные</w:t>
      </w:r>
      <w:r>
        <w:rPr>
          <w:spacing w:val="-4"/>
        </w:rPr>
        <w:t xml:space="preserve"> </w:t>
      </w:r>
      <w:r>
        <w:t>часы,</w:t>
      </w:r>
      <w:r>
        <w:rPr>
          <w:spacing w:val="-2"/>
        </w:rPr>
        <w:t xml:space="preserve"> </w:t>
      </w:r>
      <w:r>
        <w:t>инструктажи;</w:t>
      </w:r>
    </w:p>
    <w:p w:rsidR="006650F5" w:rsidRDefault="006650F5" w:rsidP="006650F5">
      <w:pPr>
        <w:pStyle w:val="a3"/>
        <w:spacing w:before="4" w:line="230" w:lineRule="auto"/>
        <w:ind w:firstLine="707"/>
      </w:pPr>
      <w:r>
        <w:rPr>
          <w:rFonts w:ascii="Calibri" w:hAnsi="Calibri"/>
        </w:rPr>
        <w:t>−</w:t>
      </w:r>
      <w:r>
        <w:rPr>
          <w:rFonts w:ascii="Calibri" w:hAnsi="Calibri"/>
          <w:spacing w:val="17"/>
        </w:rPr>
        <w:t xml:space="preserve"> </w:t>
      </w:r>
      <w:r>
        <w:t>внеклассные</w:t>
      </w:r>
      <w:r>
        <w:rPr>
          <w:spacing w:val="36"/>
        </w:rPr>
        <w:t xml:space="preserve"> </w:t>
      </w:r>
      <w:r>
        <w:t>мероприятия</w:t>
      </w:r>
      <w:r>
        <w:rPr>
          <w:spacing w:val="34"/>
        </w:rPr>
        <w:t xml:space="preserve"> </w:t>
      </w:r>
      <w:r>
        <w:t>с</w:t>
      </w:r>
      <w:r>
        <w:rPr>
          <w:spacing w:val="36"/>
        </w:rPr>
        <w:t xml:space="preserve"> </w:t>
      </w:r>
      <w:r>
        <w:t>учащимися</w:t>
      </w:r>
      <w:r>
        <w:rPr>
          <w:spacing w:val="37"/>
        </w:rPr>
        <w:t xml:space="preserve"> </w:t>
      </w:r>
      <w:r>
        <w:t>по</w:t>
      </w:r>
      <w:r>
        <w:rPr>
          <w:spacing w:val="37"/>
        </w:rPr>
        <w:t xml:space="preserve"> </w:t>
      </w:r>
      <w:r>
        <w:t>основам</w:t>
      </w:r>
      <w:r>
        <w:rPr>
          <w:spacing w:val="36"/>
        </w:rPr>
        <w:t xml:space="preserve"> </w:t>
      </w:r>
      <w:r>
        <w:t>безопасного</w:t>
      </w:r>
      <w:r>
        <w:rPr>
          <w:spacing w:val="-67"/>
        </w:rPr>
        <w:t xml:space="preserve"> </w:t>
      </w:r>
      <w:r>
        <w:t>поведения</w:t>
      </w:r>
      <w:r>
        <w:rPr>
          <w:spacing w:val="-3"/>
        </w:rPr>
        <w:t xml:space="preserve"> </w:t>
      </w:r>
      <w:r>
        <w:t>на</w:t>
      </w:r>
      <w:r>
        <w:rPr>
          <w:spacing w:val="-2"/>
        </w:rPr>
        <w:t xml:space="preserve"> </w:t>
      </w:r>
      <w:r>
        <w:t>улицах</w:t>
      </w:r>
      <w:r>
        <w:rPr>
          <w:spacing w:val="-2"/>
        </w:rPr>
        <w:t xml:space="preserve"> </w:t>
      </w:r>
      <w:r>
        <w:t>и</w:t>
      </w:r>
      <w:r>
        <w:rPr>
          <w:spacing w:val="-1"/>
        </w:rPr>
        <w:t xml:space="preserve"> </w:t>
      </w:r>
      <w:r>
        <w:t>дорогах,</w:t>
      </w:r>
      <w:r>
        <w:rPr>
          <w:spacing w:val="-3"/>
        </w:rPr>
        <w:t xml:space="preserve"> </w:t>
      </w:r>
      <w:r>
        <w:t>соблюдению</w:t>
      </w:r>
      <w:r>
        <w:rPr>
          <w:spacing w:val="-6"/>
        </w:rPr>
        <w:t xml:space="preserve"> </w:t>
      </w:r>
      <w:r>
        <w:t>правил</w:t>
      </w:r>
      <w:r>
        <w:rPr>
          <w:spacing w:val="-4"/>
        </w:rPr>
        <w:t xml:space="preserve"> </w:t>
      </w:r>
      <w:r>
        <w:t>дорожного</w:t>
      </w:r>
      <w:r>
        <w:rPr>
          <w:spacing w:val="-1"/>
        </w:rPr>
        <w:t xml:space="preserve"> </w:t>
      </w:r>
      <w:r>
        <w:t>движения;</w:t>
      </w:r>
    </w:p>
    <w:p w:rsidR="006650F5" w:rsidRDefault="006650F5" w:rsidP="006650F5">
      <w:pPr>
        <w:pStyle w:val="a3"/>
        <w:spacing w:before="11" w:line="230" w:lineRule="auto"/>
        <w:ind w:firstLine="707"/>
      </w:pPr>
      <w:r>
        <w:rPr>
          <w:rFonts w:ascii="Calibri" w:hAnsi="Calibri"/>
        </w:rPr>
        <w:t>−</w:t>
      </w:r>
      <w:r>
        <w:rPr>
          <w:rFonts w:ascii="Calibri" w:hAnsi="Calibri"/>
          <w:spacing w:val="19"/>
        </w:rPr>
        <w:t xml:space="preserve"> </w:t>
      </w:r>
      <w:r>
        <w:t>изготовление</w:t>
      </w:r>
      <w:r>
        <w:rPr>
          <w:spacing w:val="67"/>
        </w:rPr>
        <w:t xml:space="preserve"> </w:t>
      </w:r>
      <w:r>
        <w:t>памяток</w:t>
      </w:r>
      <w:r>
        <w:rPr>
          <w:spacing w:val="68"/>
        </w:rPr>
        <w:t xml:space="preserve"> </w:t>
      </w:r>
      <w:r>
        <w:t>родителям</w:t>
      </w:r>
      <w:r>
        <w:rPr>
          <w:spacing w:val="67"/>
        </w:rPr>
        <w:t xml:space="preserve"> </w:t>
      </w:r>
      <w:r>
        <w:t>по</w:t>
      </w:r>
      <w:r>
        <w:rPr>
          <w:spacing w:val="68"/>
        </w:rPr>
        <w:t xml:space="preserve"> </w:t>
      </w:r>
      <w:r>
        <w:t>обучению</w:t>
      </w:r>
      <w:r>
        <w:rPr>
          <w:spacing w:val="69"/>
        </w:rPr>
        <w:t xml:space="preserve"> </w:t>
      </w:r>
      <w:r>
        <w:t>детей</w:t>
      </w:r>
      <w:r>
        <w:rPr>
          <w:spacing w:val="68"/>
        </w:rPr>
        <w:t xml:space="preserve"> </w:t>
      </w:r>
      <w:r>
        <w:t>безопасному</w:t>
      </w:r>
      <w:r>
        <w:rPr>
          <w:spacing w:val="-67"/>
        </w:rPr>
        <w:t xml:space="preserve"> </w:t>
      </w:r>
      <w:r>
        <w:t>поведению</w:t>
      </w:r>
      <w:r>
        <w:rPr>
          <w:spacing w:val="-5"/>
        </w:rPr>
        <w:t xml:space="preserve"> </w:t>
      </w:r>
      <w:r>
        <w:t>на</w:t>
      </w:r>
      <w:r>
        <w:rPr>
          <w:spacing w:val="1"/>
        </w:rPr>
        <w:t xml:space="preserve"> </w:t>
      </w:r>
      <w:r>
        <w:t>дорогах,</w:t>
      </w:r>
      <w:r>
        <w:rPr>
          <w:spacing w:val="-1"/>
        </w:rPr>
        <w:t xml:space="preserve"> </w:t>
      </w:r>
      <w:r>
        <w:t>по</w:t>
      </w:r>
      <w:r>
        <w:rPr>
          <w:spacing w:val="1"/>
        </w:rPr>
        <w:t xml:space="preserve"> </w:t>
      </w:r>
      <w:r>
        <w:t>правилам</w:t>
      </w:r>
      <w:r>
        <w:rPr>
          <w:spacing w:val="-1"/>
        </w:rPr>
        <w:t xml:space="preserve"> </w:t>
      </w:r>
      <w:r>
        <w:t>перевозки пассажиров.</w:t>
      </w:r>
    </w:p>
    <w:p w:rsidR="006650F5" w:rsidRDefault="006650F5" w:rsidP="006650F5">
      <w:pPr>
        <w:pStyle w:val="a7"/>
        <w:numPr>
          <w:ilvl w:val="0"/>
          <w:numId w:val="191"/>
        </w:numPr>
        <w:tabs>
          <w:tab w:val="left" w:pos="2003"/>
        </w:tabs>
        <w:spacing w:before="3"/>
        <w:ind w:left="2002"/>
        <w:rPr>
          <w:sz w:val="28"/>
        </w:rPr>
      </w:pPr>
      <w:r>
        <w:rPr>
          <w:sz w:val="28"/>
        </w:rPr>
        <w:t>Профилактика</w:t>
      </w:r>
      <w:r>
        <w:rPr>
          <w:spacing w:val="-4"/>
          <w:sz w:val="28"/>
        </w:rPr>
        <w:t xml:space="preserve"> </w:t>
      </w:r>
      <w:r>
        <w:rPr>
          <w:sz w:val="28"/>
        </w:rPr>
        <w:t>пожарной</w:t>
      </w:r>
      <w:r>
        <w:rPr>
          <w:spacing w:val="-6"/>
          <w:sz w:val="28"/>
        </w:rPr>
        <w:t xml:space="preserve"> </w:t>
      </w:r>
      <w:r>
        <w:rPr>
          <w:sz w:val="28"/>
        </w:rPr>
        <w:t>безопасности.</w:t>
      </w:r>
    </w:p>
    <w:p w:rsidR="006650F5" w:rsidRDefault="006650F5" w:rsidP="006650F5">
      <w:pPr>
        <w:pStyle w:val="a3"/>
        <w:spacing w:before="61"/>
        <w:ind w:right="643"/>
      </w:pPr>
      <w:r>
        <w:t>Профилактика</w:t>
      </w:r>
      <w:r>
        <w:rPr>
          <w:spacing w:val="1"/>
        </w:rPr>
        <w:t xml:space="preserve"> </w:t>
      </w:r>
      <w:r>
        <w:t>пожарной</w:t>
      </w:r>
      <w:r>
        <w:rPr>
          <w:spacing w:val="1"/>
        </w:rPr>
        <w:t xml:space="preserve"> </w:t>
      </w:r>
      <w:r>
        <w:t>безопасности</w:t>
      </w:r>
      <w:r>
        <w:rPr>
          <w:spacing w:val="1"/>
        </w:rPr>
        <w:t xml:space="preserve"> </w:t>
      </w:r>
      <w:r>
        <w:t>(ПБ)</w:t>
      </w:r>
      <w:r>
        <w:rPr>
          <w:spacing w:val="1"/>
        </w:rPr>
        <w:t xml:space="preserve"> </w:t>
      </w:r>
      <w:r>
        <w:t>-</w:t>
      </w:r>
      <w:r>
        <w:rPr>
          <w:spacing w:val="1"/>
        </w:rPr>
        <w:t xml:space="preserve"> </w:t>
      </w:r>
      <w:r>
        <w:t>комплекс</w:t>
      </w:r>
      <w:r>
        <w:rPr>
          <w:spacing w:val="1"/>
        </w:rPr>
        <w:t xml:space="preserve"> </w:t>
      </w:r>
      <w:r>
        <w:t>мер,</w:t>
      </w:r>
      <w:r>
        <w:rPr>
          <w:spacing w:val="1"/>
        </w:rPr>
        <w:t xml:space="preserve"> </w:t>
      </w:r>
      <w:r>
        <w:t>направленный</w:t>
      </w:r>
      <w:r>
        <w:rPr>
          <w:spacing w:val="1"/>
        </w:rPr>
        <w:t xml:space="preserve"> </w:t>
      </w:r>
      <w:r>
        <w:t>на</w:t>
      </w:r>
      <w:r>
        <w:rPr>
          <w:spacing w:val="1"/>
        </w:rPr>
        <w:t xml:space="preserve"> </w:t>
      </w:r>
      <w:r>
        <w:t>то,</w:t>
      </w:r>
      <w:r>
        <w:rPr>
          <w:spacing w:val="1"/>
        </w:rPr>
        <w:t xml:space="preserve"> </w:t>
      </w:r>
      <w:r>
        <w:t>чтобы</w:t>
      </w:r>
      <w:r>
        <w:rPr>
          <w:spacing w:val="1"/>
        </w:rPr>
        <w:t xml:space="preserve"> </w:t>
      </w:r>
      <w:r>
        <w:t>минимизировать</w:t>
      </w:r>
      <w:r>
        <w:rPr>
          <w:spacing w:val="1"/>
        </w:rPr>
        <w:t xml:space="preserve"> </w:t>
      </w:r>
      <w:r>
        <w:t>вероятность</w:t>
      </w:r>
      <w:r>
        <w:rPr>
          <w:spacing w:val="1"/>
        </w:rPr>
        <w:t xml:space="preserve"> </w:t>
      </w:r>
      <w:r>
        <w:t>возникновения</w:t>
      </w:r>
      <w:r>
        <w:rPr>
          <w:spacing w:val="1"/>
        </w:rPr>
        <w:t xml:space="preserve"> </w:t>
      </w:r>
      <w:r>
        <w:t>пожара,</w:t>
      </w:r>
      <w:r>
        <w:rPr>
          <w:spacing w:val="1"/>
        </w:rPr>
        <w:t xml:space="preserve"> </w:t>
      </w:r>
      <w:r>
        <w:t>уметь</w:t>
      </w:r>
      <w:r>
        <w:rPr>
          <w:spacing w:val="1"/>
        </w:rPr>
        <w:t xml:space="preserve"> </w:t>
      </w:r>
      <w:r>
        <w:t>действовать</w:t>
      </w:r>
      <w:r>
        <w:rPr>
          <w:spacing w:val="1"/>
        </w:rPr>
        <w:t xml:space="preserve"> </w:t>
      </w:r>
      <w:r>
        <w:t>при</w:t>
      </w:r>
      <w:r>
        <w:rPr>
          <w:spacing w:val="1"/>
        </w:rPr>
        <w:t xml:space="preserve"> </w:t>
      </w:r>
      <w:r>
        <w:t>пожаре,</w:t>
      </w:r>
      <w:r>
        <w:rPr>
          <w:spacing w:val="1"/>
        </w:rPr>
        <w:t xml:space="preserve"> </w:t>
      </w:r>
      <w:r>
        <w:t>а</w:t>
      </w:r>
      <w:r>
        <w:rPr>
          <w:spacing w:val="1"/>
        </w:rPr>
        <w:t xml:space="preserve"> </w:t>
      </w:r>
      <w:r>
        <w:t>также</w:t>
      </w:r>
      <w:r>
        <w:rPr>
          <w:spacing w:val="1"/>
        </w:rPr>
        <w:t xml:space="preserve"> </w:t>
      </w:r>
      <w:r>
        <w:t>исключить</w:t>
      </w:r>
      <w:r>
        <w:rPr>
          <w:spacing w:val="1"/>
        </w:rPr>
        <w:t xml:space="preserve"> </w:t>
      </w:r>
      <w:r>
        <w:t>факторы</w:t>
      </w:r>
      <w:r>
        <w:rPr>
          <w:spacing w:val="1"/>
        </w:rPr>
        <w:t xml:space="preserve"> </w:t>
      </w:r>
      <w:r>
        <w:t>его</w:t>
      </w:r>
      <w:r>
        <w:rPr>
          <w:spacing w:val="1"/>
        </w:rPr>
        <w:t xml:space="preserve"> </w:t>
      </w:r>
      <w:r>
        <w:t>вызывающие.</w:t>
      </w:r>
      <w:r>
        <w:rPr>
          <w:spacing w:val="-3"/>
        </w:rPr>
        <w:t xml:space="preserve"> </w:t>
      </w:r>
      <w:r>
        <w:t>Для</w:t>
      </w:r>
      <w:r>
        <w:rPr>
          <w:spacing w:val="-2"/>
        </w:rPr>
        <w:t xml:space="preserve"> </w:t>
      </w:r>
      <w:r>
        <w:t>этого в</w:t>
      </w:r>
      <w:r>
        <w:rPr>
          <w:spacing w:val="-3"/>
        </w:rPr>
        <w:t xml:space="preserve"> </w:t>
      </w:r>
      <w:r>
        <w:t>школе</w:t>
      </w:r>
      <w:r>
        <w:rPr>
          <w:spacing w:val="-4"/>
        </w:rPr>
        <w:t xml:space="preserve"> </w:t>
      </w:r>
      <w:r>
        <w:t>используются</w:t>
      </w:r>
      <w:r>
        <w:rPr>
          <w:spacing w:val="-2"/>
        </w:rPr>
        <w:t xml:space="preserve"> </w:t>
      </w:r>
      <w:r>
        <w:t>следующие</w:t>
      </w:r>
      <w:r>
        <w:rPr>
          <w:spacing w:val="2"/>
        </w:rPr>
        <w:t xml:space="preserve"> </w:t>
      </w:r>
      <w:r>
        <w:t>формы</w:t>
      </w:r>
      <w:r>
        <w:rPr>
          <w:spacing w:val="-4"/>
        </w:rPr>
        <w:t xml:space="preserve"> </w:t>
      </w:r>
      <w:r>
        <w:t>работы:</w:t>
      </w:r>
    </w:p>
    <w:p w:rsidR="006650F5" w:rsidRDefault="006650F5" w:rsidP="006650F5">
      <w:pPr>
        <w:pStyle w:val="a3"/>
        <w:spacing w:before="1" w:line="334" w:lineRule="exact"/>
        <w:ind w:left="1710"/>
      </w:pPr>
      <w:r>
        <w:rPr>
          <w:rFonts w:ascii="Calibri" w:hAnsi="Calibri"/>
        </w:rPr>
        <w:t>−</w:t>
      </w:r>
      <w:r>
        <w:rPr>
          <w:rFonts w:ascii="Calibri" w:hAnsi="Calibri"/>
          <w:spacing w:val="15"/>
        </w:rPr>
        <w:t xml:space="preserve"> </w:t>
      </w:r>
      <w:r>
        <w:t>тематические</w:t>
      </w:r>
      <w:r>
        <w:rPr>
          <w:spacing w:val="-3"/>
        </w:rPr>
        <w:t xml:space="preserve"> </w:t>
      </w:r>
      <w:r>
        <w:t>конкурсы,</w:t>
      </w:r>
      <w:r>
        <w:rPr>
          <w:spacing w:val="-4"/>
        </w:rPr>
        <w:t xml:space="preserve"> </w:t>
      </w:r>
      <w:r>
        <w:t>соревнования,</w:t>
      </w:r>
      <w:r>
        <w:rPr>
          <w:spacing w:val="-2"/>
        </w:rPr>
        <w:t xml:space="preserve"> </w:t>
      </w:r>
      <w:r>
        <w:t>игры,</w:t>
      </w:r>
      <w:r>
        <w:rPr>
          <w:spacing w:val="-4"/>
        </w:rPr>
        <w:t xml:space="preserve"> </w:t>
      </w:r>
      <w:r>
        <w:t>викторины;</w:t>
      </w:r>
    </w:p>
    <w:p w:rsidR="006650F5" w:rsidRDefault="006650F5" w:rsidP="006650F5">
      <w:pPr>
        <w:pStyle w:val="a3"/>
        <w:spacing w:line="328" w:lineRule="exact"/>
        <w:ind w:left="1710"/>
      </w:pPr>
      <w:r>
        <w:rPr>
          <w:rFonts w:ascii="Calibri" w:hAnsi="Calibri"/>
        </w:rPr>
        <w:t>−</w:t>
      </w:r>
      <w:r>
        <w:rPr>
          <w:rFonts w:ascii="Calibri" w:hAnsi="Calibri"/>
          <w:spacing w:val="15"/>
        </w:rPr>
        <w:t xml:space="preserve"> </w:t>
      </w:r>
      <w:r>
        <w:t>практические</w:t>
      </w:r>
      <w:r>
        <w:rPr>
          <w:spacing w:val="-3"/>
        </w:rPr>
        <w:t xml:space="preserve"> </w:t>
      </w:r>
      <w:r>
        <w:t>занятия</w:t>
      </w:r>
      <w:r>
        <w:rPr>
          <w:spacing w:val="-3"/>
        </w:rPr>
        <w:t xml:space="preserve"> </w:t>
      </w:r>
      <w:r>
        <w:t>по</w:t>
      </w:r>
      <w:r>
        <w:rPr>
          <w:spacing w:val="-1"/>
        </w:rPr>
        <w:t xml:space="preserve"> </w:t>
      </w:r>
      <w:r>
        <w:t>пожарной</w:t>
      </w:r>
      <w:r>
        <w:rPr>
          <w:spacing w:val="-6"/>
        </w:rPr>
        <w:t xml:space="preserve"> </w:t>
      </w:r>
      <w:r>
        <w:t>безопасности;</w:t>
      </w:r>
    </w:p>
    <w:p w:rsidR="006650F5" w:rsidRDefault="006650F5" w:rsidP="006650F5">
      <w:pPr>
        <w:pStyle w:val="a3"/>
        <w:spacing w:line="328" w:lineRule="exact"/>
        <w:ind w:left="1710"/>
      </w:pPr>
      <w:r>
        <w:rPr>
          <w:rFonts w:ascii="Calibri" w:hAnsi="Calibri"/>
        </w:rPr>
        <w:t>−</w:t>
      </w:r>
      <w:r>
        <w:rPr>
          <w:rFonts w:ascii="Calibri" w:hAnsi="Calibri"/>
          <w:spacing w:val="17"/>
        </w:rPr>
        <w:t xml:space="preserve"> </w:t>
      </w:r>
      <w:r>
        <w:t>профилактические</w:t>
      </w:r>
      <w:r>
        <w:rPr>
          <w:spacing w:val="-2"/>
        </w:rPr>
        <w:t xml:space="preserve"> </w:t>
      </w:r>
      <w:r>
        <w:t>беседы,</w:t>
      </w:r>
      <w:r>
        <w:rPr>
          <w:spacing w:val="-2"/>
        </w:rPr>
        <w:t xml:space="preserve"> </w:t>
      </w:r>
      <w:r>
        <w:t>классные</w:t>
      </w:r>
      <w:r>
        <w:rPr>
          <w:spacing w:val="-1"/>
        </w:rPr>
        <w:t xml:space="preserve"> </w:t>
      </w:r>
      <w:r>
        <w:t>часы;</w:t>
      </w:r>
    </w:p>
    <w:p w:rsidR="006650F5" w:rsidRDefault="006650F5" w:rsidP="006650F5">
      <w:pPr>
        <w:pStyle w:val="a3"/>
        <w:spacing w:line="326" w:lineRule="exact"/>
        <w:ind w:left="1710"/>
      </w:pPr>
      <w:r>
        <w:rPr>
          <w:rFonts w:ascii="Calibri" w:hAnsi="Calibri"/>
        </w:rPr>
        <w:t>−</w:t>
      </w:r>
      <w:r>
        <w:rPr>
          <w:rFonts w:ascii="Calibri" w:hAnsi="Calibri"/>
          <w:spacing w:val="19"/>
        </w:rPr>
        <w:t xml:space="preserve"> </w:t>
      </w:r>
      <w:r>
        <w:t>участие</w:t>
      </w:r>
      <w:r>
        <w:rPr>
          <w:spacing w:val="-1"/>
        </w:rPr>
        <w:t xml:space="preserve"> </w:t>
      </w:r>
      <w:r>
        <w:t>в</w:t>
      </w:r>
      <w:r>
        <w:rPr>
          <w:spacing w:val="-1"/>
        </w:rPr>
        <w:t xml:space="preserve"> </w:t>
      </w:r>
      <w:r>
        <w:t>районных</w:t>
      </w:r>
      <w:r>
        <w:rPr>
          <w:spacing w:val="-4"/>
        </w:rPr>
        <w:t xml:space="preserve"> </w:t>
      </w:r>
      <w:r>
        <w:t>конкурсах,</w:t>
      </w:r>
      <w:r>
        <w:rPr>
          <w:spacing w:val="-1"/>
        </w:rPr>
        <w:t xml:space="preserve"> </w:t>
      </w:r>
      <w:r>
        <w:t>в т.</w:t>
      </w:r>
      <w:r>
        <w:rPr>
          <w:spacing w:val="-1"/>
        </w:rPr>
        <w:t xml:space="preserve"> </w:t>
      </w:r>
      <w:r>
        <w:t>ч.</w:t>
      </w:r>
      <w:r>
        <w:rPr>
          <w:spacing w:val="-2"/>
        </w:rPr>
        <w:t xml:space="preserve"> </w:t>
      </w:r>
      <w:r>
        <w:t>дистанционно;</w:t>
      </w:r>
    </w:p>
    <w:p w:rsidR="006650F5" w:rsidRDefault="006650F5" w:rsidP="006650F5">
      <w:pPr>
        <w:pStyle w:val="a3"/>
        <w:spacing w:line="326" w:lineRule="exact"/>
        <w:ind w:left="1710"/>
      </w:pPr>
      <w:r>
        <w:rPr>
          <w:rFonts w:ascii="Calibri" w:hAnsi="Calibri"/>
        </w:rPr>
        <w:t>−</w:t>
      </w:r>
      <w:r>
        <w:rPr>
          <w:rFonts w:ascii="Calibri" w:hAnsi="Calibri"/>
          <w:spacing w:val="17"/>
        </w:rPr>
        <w:t xml:space="preserve"> </w:t>
      </w:r>
      <w:r>
        <w:t>практикум</w:t>
      </w:r>
      <w:r>
        <w:rPr>
          <w:spacing w:val="-2"/>
        </w:rPr>
        <w:t xml:space="preserve"> </w:t>
      </w:r>
      <w:r>
        <w:t>«Пожарная</w:t>
      </w:r>
      <w:r>
        <w:rPr>
          <w:spacing w:val="-2"/>
        </w:rPr>
        <w:t xml:space="preserve"> </w:t>
      </w:r>
      <w:r>
        <w:t>эвакуация»;</w:t>
      </w:r>
    </w:p>
    <w:p w:rsidR="006650F5" w:rsidRDefault="006650F5" w:rsidP="006650F5">
      <w:pPr>
        <w:pStyle w:val="a3"/>
        <w:spacing w:line="328" w:lineRule="exact"/>
        <w:ind w:left="1710"/>
      </w:pPr>
      <w:r>
        <w:rPr>
          <w:rFonts w:ascii="Calibri" w:hAnsi="Calibri"/>
        </w:rPr>
        <w:t>−</w:t>
      </w:r>
      <w:r>
        <w:rPr>
          <w:rFonts w:ascii="Calibri" w:hAnsi="Calibri"/>
          <w:spacing w:val="17"/>
        </w:rPr>
        <w:t xml:space="preserve"> </w:t>
      </w:r>
      <w:r>
        <w:t>встречи</w:t>
      </w:r>
      <w:r>
        <w:rPr>
          <w:spacing w:val="-2"/>
        </w:rPr>
        <w:t xml:space="preserve"> </w:t>
      </w:r>
      <w:r>
        <w:t>с</w:t>
      </w:r>
      <w:r>
        <w:rPr>
          <w:spacing w:val="-3"/>
        </w:rPr>
        <w:t xml:space="preserve"> </w:t>
      </w:r>
      <w:r>
        <w:t>сотрудниками</w:t>
      </w:r>
      <w:r>
        <w:rPr>
          <w:spacing w:val="-2"/>
        </w:rPr>
        <w:t xml:space="preserve"> </w:t>
      </w:r>
      <w:r>
        <w:t>МЧС</w:t>
      </w:r>
    </w:p>
    <w:p w:rsidR="006650F5" w:rsidRDefault="006650F5" w:rsidP="006650F5">
      <w:pPr>
        <w:pStyle w:val="a3"/>
        <w:spacing w:line="328" w:lineRule="exact"/>
        <w:ind w:left="1710"/>
      </w:pPr>
      <w:r>
        <w:rPr>
          <w:rFonts w:ascii="Calibri" w:hAnsi="Calibri"/>
        </w:rPr>
        <w:t>−</w:t>
      </w:r>
      <w:r>
        <w:rPr>
          <w:rFonts w:ascii="Calibri" w:hAnsi="Calibri"/>
          <w:spacing w:val="18"/>
        </w:rPr>
        <w:t xml:space="preserve"> </w:t>
      </w:r>
      <w:r>
        <w:t>экскурсии</w:t>
      </w:r>
      <w:r>
        <w:rPr>
          <w:spacing w:val="-1"/>
        </w:rPr>
        <w:t xml:space="preserve"> </w:t>
      </w:r>
      <w:r>
        <w:t>в</w:t>
      </w:r>
      <w:r>
        <w:rPr>
          <w:spacing w:val="-6"/>
        </w:rPr>
        <w:t xml:space="preserve"> </w:t>
      </w:r>
      <w:r>
        <w:t>пожарную</w:t>
      </w:r>
      <w:r>
        <w:rPr>
          <w:spacing w:val="-2"/>
        </w:rPr>
        <w:t xml:space="preserve"> </w:t>
      </w:r>
      <w:r>
        <w:t>часть</w:t>
      </w:r>
    </w:p>
    <w:p w:rsidR="006650F5" w:rsidRPr="006650F5" w:rsidRDefault="006650F5" w:rsidP="006650F5">
      <w:pPr>
        <w:pStyle w:val="a7"/>
        <w:numPr>
          <w:ilvl w:val="0"/>
          <w:numId w:val="191"/>
        </w:numPr>
        <w:tabs>
          <w:tab w:val="left" w:pos="2027"/>
        </w:tabs>
        <w:ind w:left="1002" w:right="643" w:firstLine="719"/>
        <w:rPr>
          <w:sz w:val="24"/>
          <w:szCs w:val="24"/>
        </w:rPr>
      </w:pPr>
      <w:r w:rsidRPr="006650F5">
        <w:rPr>
          <w:sz w:val="24"/>
          <w:szCs w:val="24"/>
        </w:rPr>
        <w:t>Профилактика</w:t>
      </w:r>
      <w:r w:rsidRPr="006650F5">
        <w:rPr>
          <w:spacing w:val="19"/>
          <w:sz w:val="24"/>
          <w:szCs w:val="24"/>
        </w:rPr>
        <w:t xml:space="preserve"> </w:t>
      </w:r>
      <w:r w:rsidRPr="006650F5">
        <w:rPr>
          <w:sz w:val="24"/>
          <w:szCs w:val="24"/>
        </w:rPr>
        <w:t>экстремизма</w:t>
      </w:r>
      <w:r w:rsidRPr="006650F5">
        <w:rPr>
          <w:spacing w:val="16"/>
          <w:sz w:val="24"/>
          <w:szCs w:val="24"/>
        </w:rPr>
        <w:t xml:space="preserve"> </w:t>
      </w:r>
      <w:r w:rsidRPr="006650F5">
        <w:rPr>
          <w:sz w:val="24"/>
          <w:szCs w:val="24"/>
        </w:rPr>
        <w:t>и</w:t>
      </w:r>
      <w:r w:rsidRPr="006650F5">
        <w:rPr>
          <w:spacing w:val="19"/>
          <w:sz w:val="24"/>
          <w:szCs w:val="24"/>
        </w:rPr>
        <w:t xml:space="preserve"> </w:t>
      </w:r>
      <w:r w:rsidRPr="006650F5">
        <w:rPr>
          <w:sz w:val="24"/>
          <w:szCs w:val="24"/>
        </w:rPr>
        <w:t>терроризма</w:t>
      </w:r>
      <w:r w:rsidRPr="006650F5">
        <w:rPr>
          <w:spacing w:val="18"/>
          <w:sz w:val="24"/>
          <w:szCs w:val="24"/>
        </w:rPr>
        <w:t xml:space="preserve"> </w:t>
      </w:r>
      <w:r w:rsidRPr="006650F5">
        <w:rPr>
          <w:sz w:val="24"/>
          <w:szCs w:val="24"/>
        </w:rPr>
        <w:t>направлена</w:t>
      </w:r>
      <w:r w:rsidRPr="006650F5">
        <w:rPr>
          <w:spacing w:val="19"/>
          <w:sz w:val="24"/>
          <w:szCs w:val="24"/>
        </w:rPr>
        <w:t xml:space="preserve"> </w:t>
      </w:r>
      <w:r w:rsidRPr="006650F5">
        <w:rPr>
          <w:sz w:val="24"/>
          <w:szCs w:val="24"/>
        </w:rPr>
        <w:t>на</w:t>
      </w:r>
      <w:r w:rsidRPr="006650F5">
        <w:rPr>
          <w:spacing w:val="18"/>
          <w:sz w:val="24"/>
          <w:szCs w:val="24"/>
        </w:rPr>
        <w:t xml:space="preserve"> </w:t>
      </w:r>
      <w:r w:rsidRPr="006650F5">
        <w:rPr>
          <w:sz w:val="24"/>
          <w:szCs w:val="24"/>
        </w:rPr>
        <w:t>воспитание</w:t>
      </w:r>
      <w:r w:rsidR="00401457">
        <w:rPr>
          <w:sz w:val="24"/>
          <w:szCs w:val="24"/>
        </w:rPr>
        <w:t xml:space="preserve"> </w:t>
      </w:r>
      <w:r w:rsidRPr="006650F5">
        <w:rPr>
          <w:spacing w:val="-68"/>
          <w:sz w:val="24"/>
          <w:szCs w:val="24"/>
        </w:rPr>
        <w:t xml:space="preserve"> </w:t>
      </w:r>
      <w:r w:rsidRPr="006650F5">
        <w:rPr>
          <w:sz w:val="24"/>
          <w:szCs w:val="24"/>
        </w:rPr>
        <w:t>у</w:t>
      </w:r>
      <w:r w:rsidRPr="006650F5">
        <w:rPr>
          <w:spacing w:val="1"/>
          <w:sz w:val="24"/>
          <w:szCs w:val="24"/>
        </w:rPr>
        <w:t xml:space="preserve"> </w:t>
      </w:r>
      <w:r w:rsidRPr="006650F5">
        <w:rPr>
          <w:sz w:val="24"/>
          <w:szCs w:val="24"/>
        </w:rPr>
        <w:t>учащихся</w:t>
      </w:r>
      <w:r w:rsidRPr="006650F5">
        <w:rPr>
          <w:spacing w:val="1"/>
          <w:sz w:val="24"/>
          <w:szCs w:val="24"/>
        </w:rPr>
        <w:t xml:space="preserve"> </w:t>
      </w:r>
      <w:r w:rsidRPr="006650F5">
        <w:rPr>
          <w:sz w:val="24"/>
          <w:szCs w:val="24"/>
        </w:rPr>
        <w:t>уважительного</w:t>
      </w:r>
      <w:r w:rsidRPr="006650F5">
        <w:rPr>
          <w:spacing w:val="1"/>
          <w:sz w:val="24"/>
          <w:szCs w:val="24"/>
        </w:rPr>
        <w:t xml:space="preserve"> </w:t>
      </w:r>
      <w:r w:rsidRPr="006650F5">
        <w:rPr>
          <w:sz w:val="24"/>
          <w:szCs w:val="24"/>
        </w:rPr>
        <w:t>отношения</w:t>
      </w:r>
      <w:r w:rsidRPr="006650F5">
        <w:rPr>
          <w:spacing w:val="1"/>
          <w:sz w:val="24"/>
          <w:szCs w:val="24"/>
        </w:rPr>
        <w:t xml:space="preserve"> </w:t>
      </w:r>
      <w:r w:rsidRPr="006650F5">
        <w:rPr>
          <w:sz w:val="24"/>
          <w:szCs w:val="24"/>
        </w:rPr>
        <w:t>ко</w:t>
      </w:r>
      <w:r w:rsidRPr="006650F5">
        <w:rPr>
          <w:spacing w:val="1"/>
          <w:sz w:val="24"/>
          <w:szCs w:val="24"/>
        </w:rPr>
        <w:t xml:space="preserve"> </w:t>
      </w:r>
      <w:r w:rsidRPr="006650F5">
        <w:rPr>
          <w:sz w:val="24"/>
          <w:szCs w:val="24"/>
        </w:rPr>
        <w:t>всем</w:t>
      </w:r>
      <w:r w:rsidRPr="006650F5">
        <w:rPr>
          <w:spacing w:val="1"/>
          <w:sz w:val="24"/>
          <w:szCs w:val="24"/>
        </w:rPr>
        <w:t xml:space="preserve"> </w:t>
      </w:r>
      <w:r w:rsidRPr="006650F5">
        <w:rPr>
          <w:sz w:val="24"/>
          <w:szCs w:val="24"/>
        </w:rPr>
        <w:t>людям</w:t>
      </w:r>
      <w:r w:rsidRPr="006650F5">
        <w:rPr>
          <w:spacing w:val="1"/>
          <w:sz w:val="24"/>
          <w:szCs w:val="24"/>
        </w:rPr>
        <w:t xml:space="preserve"> </w:t>
      </w:r>
      <w:r w:rsidRPr="006650F5">
        <w:rPr>
          <w:sz w:val="24"/>
          <w:szCs w:val="24"/>
        </w:rPr>
        <w:t>всего</w:t>
      </w:r>
      <w:r w:rsidRPr="006650F5">
        <w:rPr>
          <w:spacing w:val="1"/>
          <w:sz w:val="24"/>
          <w:szCs w:val="24"/>
        </w:rPr>
        <w:t xml:space="preserve"> </w:t>
      </w:r>
      <w:r w:rsidRPr="006650F5">
        <w:rPr>
          <w:sz w:val="24"/>
          <w:szCs w:val="24"/>
        </w:rPr>
        <w:t>мира,</w:t>
      </w:r>
      <w:r w:rsidRPr="006650F5">
        <w:rPr>
          <w:spacing w:val="1"/>
          <w:sz w:val="24"/>
          <w:szCs w:val="24"/>
        </w:rPr>
        <w:t xml:space="preserve"> </w:t>
      </w:r>
      <w:r w:rsidRPr="006650F5">
        <w:rPr>
          <w:sz w:val="24"/>
          <w:szCs w:val="24"/>
        </w:rPr>
        <w:t>вне</w:t>
      </w:r>
      <w:r w:rsidRPr="006650F5">
        <w:rPr>
          <w:spacing w:val="1"/>
          <w:sz w:val="24"/>
          <w:szCs w:val="24"/>
        </w:rPr>
        <w:t xml:space="preserve"> </w:t>
      </w:r>
      <w:r w:rsidRPr="006650F5">
        <w:rPr>
          <w:sz w:val="24"/>
          <w:szCs w:val="24"/>
        </w:rPr>
        <w:t>зависимости</w:t>
      </w:r>
      <w:r w:rsidRPr="006650F5">
        <w:rPr>
          <w:spacing w:val="1"/>
          <w:sz w:val="24"/>
          <w:szCs w:val="24"/>
        </w:rPr>
        <w:t xml:space="preserve"> </w:t>
      </w:r>
      <w:r w:rsidRPr="006650F5">
        <w:rPr>
          <w:sz w:val="24"/>
          <w:szCs w:val="24"/>
        </w:rPr>
        <w:t>от</w:t>
      </w:r>
      <w:r w:rsidRPr="006650F5">
        <w:rPr>
          <w:spacing w:val="1"/>
          <w:sz w:val="24"/>
          <w:szCs w:val="24"/>
        </w:rPr>
        <w:t xml:space="preserve"> </w:t>
      </w:r>
      <w:r w:rsidRPr="006650F5">
        <w:rPr>
          <w:sz w:val="24"/>
          <w:szCs w:val="24"/>
        </w:rPr>
        <w:t>национальности</w:t>
      </w:r>
      <w:r w:rsidRPr="006650F5">
        <w:rPr>
          <w:spacing w:val="1"/>
          <w:sz w:val="24"/>
          <w:szCs w:val="24"/>
        </w:rPr>
        <w:t xml:space="preserve"> </w:t>
      </w:r>
      <w:r w:rsidRPr="006650F5">
        <w:rPr>
          <w:sz w:val="24"/>
          <w:szCs w:val="24"/>
        </w:rPr>
        <w:t>религии,</w:t>
      </w:r>
      <w:r w:rsidRPr="006650F5">
        <w:rPr>
          <w:spacing w:val="1"/>
          <w:sz w:val="24"/>
          <w:szCs w:val="24"/>
        </w:rPr>
        <w:t xml:space="preserve"> </w:t>
      </w:r>
      <w:r w:rsidRPr="006650F5">
        <w:rPr>
          <w:sz w:val="24"/>
          <w:szCs w:val="24"/>
        </w:rPr>
        <w:t>социального</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имущественного</w:t>
      </w:r>
      <w:r w:rsidRPr="006650F5">
        <w:rPr>
          <w:spacing w:val="1"/>
          <w:sz w:val="24"/>
          <w:szCs w:val="24"/>
        </w:rPr>
        <w:t xml:space="preserve"> </w:t>
      </w:r>
      <w:r w:rsidRPr="006650F5">
        <w:rPr>
          <w:sz w:val="24"/>
          <w:szCs w:val="24"/>
        </w:rPr>
        <w:t>положения; воспитание культуры межнационального согласия и уважения;</w:t>
      </w:r>
      <w:r w:rsidRPr="006650F5">
        <w:rPr>
          <w:spacing w:val="1"/>
          <w:sz w:val="24"/>
          <w:szCs w:val="24"/>
        </w:rPr>
        <w:t xml:space="preserve"> </w:t>
      </w:r>
      <w:r w:rsidRPr="006650F5">
        <w:rPr>
          <w:sz w:val="24"/>
          <w:szCs w:val="24"/>
        </w:rPr>
        <w:t>создание психологически безопасной</w:t>
      </w:r>
      <w:r w:rsidRPr="006650F5">
        <w:rPr>
          <w:spacing w:val="1"/>
          <w:sz w:val="24"/>
          <w:szCs w:val="24"/>
        </w:rPr>
        <w:t xml:space="preserve"> </w:t>
      </w:r>
      <w:r w:rsidRPr="006650F5">
        <w:rPr>
          <w:sz w:val="24"/>
          <w:szCs w:val="24"/>
        </w:rPr>
        <w:t>поддерживающей, доброжелательной</w:t>
      </w:r>
      <w:r w:rsidRPr="006650F5">
        <w:rPr>
          <w:spacing w:val="1"/>
          <w:sz w:val="24"/>
          <w:szCs w:val="24"/>
        </w:rPr>
        <w:t xml:space="preserve"> </w:t>
      </w:r>
      <w:r w:rsidRPr="006650F5">
        <w:rPr>
          <w:sz w:val="24"/>
          <w:szCs w:val="24"/>
        </w:rPr>
        <w:t>среды</w:t>
      </w:r>
      <w:r w:rsidRPr="006650F5">
        <w:rPr>
          <w:spacing w:val="1"/>
          <w:sz w:val="24"/>
          <w:szCs w:val="24"/>
        </w:rPr>
        <w:t xml:space="preserve"> </w:t>
      </w:r>
      <w:r w:rsidRPr="006650F5">
        <w:rPr>
          <w:sz w:val="24"/>
          <w:szCs w:val="24"/>
        </w:rPr>
        <w:t>в</w:t>
      </w:r>
      <w:r w:rsidRPr="006650F5">
        <w:rPr>
          <w:spacing w:val="1"/>
          <w:sz w:val="24"/>
          <w:szCs w:val="24"/>
        </w:rPr>
        <w:t xml:space="preserve"> </w:t>
      </w:r>
      <w:r w:rsidRPr="006650F5">
        <w:rPr>
          <w:sz w:val="24"/>
          <w:szCs w:val="24"/>
        </w:rPr>
        <w:t>лицее,</w:t>
      </w:r>
      <w:r w:rsidRPr="006650F5">
        <w:rPr>
          <w:spacing w:val="1"/>
          <w:sz w:val="24"/>
          <w:szCs w:val="24"/>
        </w:rPr>
        <w:t xml:space="preserve"> </w:t>
      </w:r>
      <w:r w:rsidRPr="006650F5">
        <w:rPr>
          <w:sz w:val="24"/>
          <w:szCs w:val="24"/>
        </w:rPr>
        <w:t>исключающей</w:t>
      </w:r>
      <w:r w:rsidRPr="006650F5">
        <w:rPr>
          <w:spacing w:val="1"/>
          <w:sz w:val="24"/>
          <w:szCs w:val="24"/>
        </w:rPr>
        <w:t xml:space="preserve"> </w:t>
      </w:r>
      <w:r w:rsidRPr="006650F5">
        <w:rPr>
          <w:sz w:val="24"/>
          <w:szCs w:val="24"/>
        </w:rPr>
        <w:t>проявления</w:t>
      </w:r>
      <w:r w:rsidRPr="006650F5">
        <w:rPr>
          <w:spacing w:val="1"/>
          <w:sz w:val="24"/>
          <w:szCs w:val="24"/>
        </w:rPr>
        <w:t xml:space="preserve"> </w:t>
      </w:r>
      <w:r w:rsidRPr="006650F5">
        <w:rPr>
          <w:sz w:val="24"/>
          <w:szCs w:val="24"/>
        </w:rPr>
        <w:t>агрессии,</w:t>
      </w:r>
      <w:r w:rsidRPr="006650F5">
        <w:rPr>
          <w:spacing w:val="1"/>
          <w:sz w:val="24"/>
          <w:szCs w:val="24"/>
        </w:rPr>
        <w:t xml:space="preserve"> </w:t>
      </w:r>
      <w:r w:rsidRPr="006650F5">
        <w:rPr>
          <w:sz w:val="24"/>
          <w:szCs w:val="24"/>
        </w:rPr>
        <w:t>психологического</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физического</w:t>
      </w:r>
      <w:r w:rsidRPr="006650F5">
        <w:rPr>
          <w:spacing w:val="1"/>
          <w:sz w:val="24"/>
          <w:szCs w:val="24"/>
        </w:rPr>
        <w:t xml:space="preserve"> </w:t>
      </w:r>
      <w:r w:rsidRPr="006650F5">
        <w:rPr>
          <w:sz w:val="24"/>
          <w:szCs w:val="24"/>
        </w:rPr>
        <w:t>травмирования;</w:t>
      </w:r>
      <w:r w:rsidRPr="006650F5">
        <w:rPr>
          <w:spacing w:val="1"/>
          <w:sz w:val="24"/>
          <w:szCs w:val="24"/>
        </w:rPr>
        <w:t xml:space="preserve"> </w:t>
      </w:r>
      <w:r w:rsidRPr="006650F5">
        <w:rPr>
          <w:sz w:val="24"/>
          <w:szCs w:val="24"/>
        </w:rPr>
        <w:t>формирование</w:t>
      </w:r>
      <w:r w:rsidRPr="006650F5">
        <w:rPr>
          <w:spacing w:val="1"/>
          <w:sz w:val="24"/>
          <w:szCs w:val="24"/>
        </w:rPr>
        <w:t xml:space="preserve"> </w:t>
      </w:r>
      <w:r w:rsidRPr="006650F5">
        <w:rPr>
          <w:sz w:val="24"/>
          <w:szCs w:val="24"/>
        </w:rPr>
        <w:t>уважительного</w:t>
      </w:r>
      <w:r w:rsidRPr="006650F5">
        <w:rPr>
          <w:spacing w:val="1"/>
          <w:sz w:val="24"/>
          <w:szCs w:val="24"/>
        </w:rPr>
        <w:t xml:space="preserve"> </w:t>
      </w:r>
      <w:r w:rsidRPr="006650F5">
        <w:rPr>
          <w:sz w:val="24"/>
          <w:szCs w:val="24"/>
        </w:rPr>
        <w:t>отношения</w:t>
      </w:r>
      <w:r w:rsidRPr="006650F5">
        <w:rPr>
          <w:spacing w:val="1"/>
          <w:sz w:val="24"/>
          <w:szCs w:val="24"/>
        </w:rPr>
        <w:t xml:space="preserve"> </w:t>
      </w:r>
      <w:r w:rsidRPr="006650F5">
        <w:rPr>
          <w:sz w:val="24"/>
          <w:szCs w:val="24"/>
        </w:rPr>
        <w:t>к</w:t>
      </w:r>
      <w:r w:rsidRPr="006650F5">
        <w:rPr>
          <w:spacing w:val="1"/>
          <w:sz w:val="24"/>
          <w:szCs w:val="24"/>
        </w:rPr>
        <w:t xml:space="preserve"> </w:t>
      </w:r>
      <w:r w:rsidRPr="006650F5">
        <w:rPr>
          <w:sz w:val="24"/>
          <w:szCs w:val="24"/>
        </w:rPr>
        <w:t>ценностям,</w:t>
      </w:r>
      <w:r w:rsidRPr="006650F5">
        <w:rPr>
          <w:spacing w:val="1"/>
          <w:sz w:val="24"/>
          <w:szCs w:val="24"/>
        </w:rPr>
        <w:t xml:space="preserve"> </w:t>
      </w:r>
      <w:r w:rsidRPr="006650F5">
        <w:rPr>
          <w:sz w:val="24"/>
          <w:szCs w:val="24"/>
        </w:rPr>
        <w:t>историческому</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культурному</w:t>
      </w:r>
      <w:r w:rsidRPr="006650F5">
        <w:rPr>
          <w:spacing w:val="1"/>
          <w:sz w:val="24"/>
          <w:szCs w:val="24"/>
        </w:rPr>
        <w:t xml:space="preserve"> </w:t>
      </w:r>
      <w:r w:rsidRPr="006650F5">
        <w:rPr>
          <w:sz w:val="24"/>
          <w:szCs w:val="24"/>
        </w:rPr>
        <w:t>наследию</w:t>
      </w:r>
      <w:r w:rsidRPr="006650F5">
        <w:rPr>
          <w:spacing w:val="1"/>
          <w:sz w:val="24"/>
          <w:szCs w:val="24"/>
        </w:rPr>
        <w:t xml:space="preserve"> </w:t>
      </w:r>
      <w:r w:rsidRPr="006650F5">
        <w:rPr>
          <w:sz w:val="24"/>
          <w:szCs w:val="24"/>
        </w:rPr>
        <w:t>России</w:t>
      </w:r>
      <w:r w:rsidRPr="006650F5">
        <w:rPr>
          <w:spacing w:val="1"/>
          <w:sz w:val="24"/>
          <w:szCs w:val="24"/>
        </w:rPr>
        <w:t xml:space="preserve"> </w:t>
      </w:r>
      <w:r w:rsidRPr="006650F5">
        <w:rPr>
          <w:sz w:val="24"/>
          <w:szCs w:val="24"/>
        </w:rPr>
        <w:t>как</w:t>
      </w:r>
      <w:r w:rsidRPr="006650F5">
        <w:rPr>
          <w:spacing w:val="1"/>
          <w:sz w:val="24"/>
          <w:szCs w:val="24"/>
        </w:rPr>
        <w:t xml:space="preserve"> </w:t>
      </w:r>
      <w:r w:rsidRPr="006650F5">
        <w:rPr>
          <w:sz w:val="24"/>
          <w:szCs w:val="24"/>
        </w:rPr>
        <w:t>многонационального</w:t>
      </w:r>
      <w:r w:rsidRPr="006650F5">
        <w:rPr>
          <w:spacing w:val="1"/>
          <w:sz w:val="24"/>
          <w:szCs w:val="24"/>
        </w:rPr>
        <w:t xml:space="preserve"> </w:t>
      </w:r>
      <w:r w:rsidRPr="006650F5">
        <w:rPr>
          <w:sz w:val="24"/>
          <w:szCs w:val="24"/>
        </w:rPr>
        <w:t>и</w:t>
      </w:r>
      <w:r w:rsidRPr="006650F5">
        <w:rPr>
          <w:spacing w:val="1"/>
          <w:sz w:val="24"/>
          <w:szCs w:val="24"/>
        </w:rPr>
        <w:t xml:space="preserve"> </w:t>
      </w:r>
      <w:r w:rsidRPr="006650F5">
        <w:rPr>
          <w:sz w:val="24"/>
          <w:szCs w:val="24"/>
        </w:rPr>
        <w:t>многоконфессионального</w:t>
      </w:r>
      <w:r w:rsidRPr="006650F5">
        <w:rPr>
          <w:spacing w:val="1"/>
          <w:sz w:val="24"/>
          <w:szCs w:val="24"/>
        </w:rPr>
        <w:t xml:space="preserve"> </w:t>
      </w:r>
      <w:r w:rsidRPr="006650F5">
        <w:rPr>
          <w:sz w:val="24"/>
          <w:szCs w:val="24"/>
        </w:rPr>
        <w:t>государства;</w:t>
      </w:r>
      <w:r w:rsidRPr="006650F5">
        <w:rPr>
          <w:spacing w:val="1"/>
          <w:sz w:val="24"/>
          <w:szCs w:val="24"/>
        </w:rPr>
        <w:t xml:space="preserve"> </w:t>
      </w:r>
      <w:r w:rsidRPr="006650F5">
        <w:rPr>
          <w:sz w:val="24"/>
          <w:szCs w:val="24"/>
        </w:rPr>
        <w:t>расширение</w:t>
      </w:r>
      <w:r w:rsidRPr="006650F5">
        <w:rPr>
          <w:spacing w:val="1"/>
          <w:sz w:val="24"/>
          <w:szCs w:val="24"/>
        </w:rPr>
        <w:t xml:space="preserve"> </w:t>
      </w:r>
      <w:r w:rsidRPr="006650F5">
        <w:rPr>
          <w:sz w:val="24"/>
          <w:szCs w:val="24"/>
        </w:rPr>
        <w:t>возможностей для проявления социальной, творческой активности детей и</w:t>
      </w:r>
      <w:r w:rsidRPr="006650F5">
        <w:rPr>
          <w:spacing w:val="1"/>
          <w:sz w:val="24"/>
          <w:szCs w:val="24"/>
        </w:rPr>
        <w:t xml:space="preserve"> </w:t>
      </w:r>
      <w:r w:rsidRPr="006650F5">
        <w:rPr>
          <w:sz w:val="24"/>
          <w:szCs w:val="24"/>
        </w:rPr>
        <w:t>молодёжи. Исходя из задач, в школе</w:t>
      </w:r>
      <w:r w:rsidRPr="006650F5">
        <w:rPr>
          <w:spacing w:val="1"/>
          <w:sz w:val="24"/>
          <w:szCs w:val="24"/>
        </w:rPr>
        <w:t xml:space="preserve"> </w:t>
      </w:r>
      <w:r w:rsidRPr="006650F5">
        <w:rPr>
          <w:sz w:val="24"/>
          <w:szCs w:val="24"/>
        </w:rPr>
        <w:t>организована работа по</w:t>
      </w:r>
      <w:r w:rsidRPr="006650F5">
        <w:rPr>
          <w:spacing w:val="1"/>
          <w:sz w:val="24"/>
          <w:szCs w:val="24"/>
        </w:rPr>
        <w:t xml:space="preserve"> </w:t>
      </w:r>
      <w:r w:rsidRPr="006650F5">
        <w:rPr>
          <w:sz w:val="24"/>
          <w:szCs w:val="24"/>
        </w:rPr>
        <w:t>следующим</w:t>
      </w:r>
      <w:r w:rsidRPr="006650F5">
        <w:rPr>
          <w:spacing w:val="1"/>
          <w:sz w:val="24"/>
          <w:szCs w:val="24"/>
        </w:rPr>
        <w:t xml:space="preserve"> </w:t>
      </w:r>
      <w:r w:rsidRPr="006650F5">
        <w:rPr>
          <w:sz w:val="24"/>
          <w:szCs w:val="24"/>
        </w:rPr>
        <w:t>направлениям:</w:t>
      </w:r>
    </w:p>
    <w:p w:rsidR="006650F5" w:rsidRDefault="006650F5" w:rsidP="00401457">
      <w:pPr>
        <w:pStyle w:val="a3"/>
        <w:tabs>
          <w:tab w:val="left" w:pos="4182"/>
          <w:tab w:val="left" w:pos="5755"/>
          <w:tab w:val="left" w:pos="6448"/>
          <w:tab w:val="left" w:pos="8436"/>
          <w:tab w:val="left" w:pos="9132"/>
        </w:tabs>
        <w:ind w:right="652"/>
        <w:jc w:val="both"/>
      </w:pPr>
      <w:r>
        <w:t>информирование</w:t>
      </w:r>
      <w:r>
        <w:tab/>
        <w:t>учащихся</w:t>
      </w:r>
      <w:r>
        <w:tab/>
        <w:t>об</w:t>
      </w:r>
      <w:r>
        <w:tab/>
        <w:t>экстремизме,</w:t>
      </w:r>
      <w:r>
        <w:tab/>
        <w:t>об</w:t>
      </w:r>
      <w:r>
        <w:tab/>
      </w:r>
      <w:r>
        <w:rPr>
          <w:spacing w:val="-1"/>
        </w:rPr>
        <w:t>опасности</w:t>
      </w:r>
      <w:r>
        <w:rPr>
          <w:spacing w:val="-67"/>
        </w:rPr>
        <w:t xml:space="preserve"> </w:t>
      </w:r>
      <w:r>
        <w:t>экстремистских</w:t>
      </w:r>
      <w:r>
        <w:rPr>
          <w:spacing w:val="-4"/>
        </w:rPr>
        <w:t xml:space="preserve"> </w:t>
      </w:r>
      <w:r>
        <w:t>организаций;</w:t>
      </w:r>
    </w:p>
    <w:p w:rsidR="006650F5" w:rsidRDefault="006650F5" w:rsidP="00401457">
      <w:pPr>
        <w:pStyle w:val="a3"/>
        <w:tabs>
          <w:tab w:val="left" w:pos="3520"/>
          <w:tab w:val="left" w:pos="4285"/>
          <w:tab w:val="left" w:pos="6593"/>
          <w:tab w:val="left" w:pos="8154"/>
          <w:tab w:val="left" w:pos="8628"/>
          <w:tab w:val="left" w:pos="10120"/>
        </w:tabs>
        <w:ind w:right="650"/>
        <w:jc w:val="both"/>
      </w:pPr>
      <w:r>
        <w:t>разъяснение</w:t>
      </w:r>
      <w:r w:rsidR="00401457">
        <w:t xml:space="preserve"> </w:t>
      </w:r>
      <w:r>
        <w:t>мер</w:t>
      </w:r>
      <w:r w:rsidR="00401457">
        <w:t xml:space="preserve"> </w:t>
      </w:r>
      <w:r>
        <w:t>ответственности</w:t>
      </w:r>
      <w:r>
        <w:tab/>
        <w:t>родителей</w:t>
      </w:r>
      <w:r w:rsidR="00401457">
        <w:t xml:space="preserve"> </w:t>
      </w:r>
      <w:r>
        <w:t>и</w:t>
      </w:r>
      <w:r w:rsidR="00401457">
        <w:t xml:space="preserve"> </w:t>
      </w:r>
      <w:r>
        <w:t>учащихся</w:t>
      </w:r>
      <w:r>
        <w:tab/>
      </w:r>
      <w:r w:rsidR="00401457">
        <w:t xml:space="preserve"> </w:t>
      </w:r>
      <w:r>
        <w:rPr>
          <w:spacing w:val="-2"/>
        </w:rPr>
        <w:t>за</w:t>
      </w:r>
      <w:r>
        <w:rPr>
          <w:spacing w:val="-67"/>
        </w:rPr>
        <w:t xml:space="preserve"> </w:t>
      </w:r>
      <w:r w:rsidR="00401457">
        <w:rPr>
          <w:spacing w:val="-67"/>
        </w:rPr>
        <w:t xml:space="preserve"> </w:t>
      </w:r>
      <w:r>
        <w:t>правонарушения</w:t>
      </w:r>
      <w:r>
        <w:rPr>
          <w:spacing w:val="1"/>
        </w:rPr>
        <w:t xml:space="preserve"> </w:t>
      </w:r>
      <w:r>
        <w:t>экстремистской направленности;</w:t>
      </w:r>
    </w:p>
    <w:p w:rsidR="00401457" w:rsidRDefault="006650F5" w:rsidP="00401457">
      <w:pPr>
        <w:pStyle w:val="a3"/>
        <w:jc w:val="both"/>
      </w:pPr>
      <w:r>
        <w:t>формирование</w:t>
      </w:r>
      <w:r>
        <w:rPr>
          <w:spacing w:val="10"/>
        </w:rPr>
        <w:t xml:space="preserve"> </w:t>
      </w:r>
      <w:r>
        <w:t>толерантности</w:t>
      </w:r>
      <w:r>
        <w:rPr>
          <w:spacing w:val="8"/>
        </w:rPr>
        <w:t xml:space="preserve"> </w:t>
      </w:r>
      <w:r>
        <w:t>у</w:t>
      </w:r>
      <w:r>
        <w:rPr>
          <w:spacing w:val="7"/>
        </w:rPr>
        <w:t xml:space="preserve"> </w:t>
      </w:r>
      <w:r>
        <w:t>подростков,</w:t>
      </w:r>
      <w:r>
        <w:rPr>
          <w:spacing w:val="8"/>
        </w:rPr>
        <w:t xml:space="preserve"> </w:t>
      </w:r>
      <w:r>
        <w:t>повышение</w:t>
      </w:r>
      <w:r>
        <w:rPr>
          <w:spacing w:val="8"/>
        </w:rPr>
        <w:t xml:space="preserve"> </w:t>
      </w:r>
      <w:r>
        <w:t>их</w:t>
      </w:r>
      <w:r>
        <w:rPr>
          <w:spacing w:val="8"/>
        </w:rPr>
        <w:t xml:space="preserve"> </w:t>
      </w:r>
      <w:r>
        <w:t>социальной</w:t>
      </w:r>
      <w:r>
        <w:rPr>
          <w:spacing w:val="-67"/>
        </w:rPr>
        <w:t xml:space="preserve"> </w:t>
      </w:r>
      <w:r>
        <w:t xml:space="preserve">компетентности, </w:t>
      </w:r>
    </w:p>
    <w:p w:rsidR="006650F5" w:rsidRDefault="006650F5" w:rsidP="00401457">
      <w:pPr>
        <w:pStyle w:val="a3"/>
        <w:jc w:val="both"/>
      </w:pPr>
      <w:r>
        <w:t>способности</w:t>
      </w:r>
      <w:r>
        <w:rPr>
          <w:spacing w:val="-1"/>
        </w:rPr>
        <w:t xml:space="preserve"> </w:t>
      </w:r>
      <w:r>
        <w:t>к сочувствию</w:t>
      </w:r>
      <w:r>
        <w:rPr>
          <w:spacing w:val="-2"/>
        </w:rPr>
        <w:t xml:space="preserve"> </w:t>
      </w:r>
      <w:r>
        <w:t>и</w:t>
      </w:r>
      <w:r>
        <w:rPr>
          <w:spacing w:val="-1"/>
        </w:rPr>
        <w:t xml:space="preserve"> </w:t>
      </w:r>
      <w:r>
        <w:t>состраданию;</w:t>
      </w:r>
    </w:p>
    <w:p w:rsidR="006650F5" w:rsidRDefault="006650F5" w:rsidP="00401457">
      <w:pPr>
        <w:pStyle w:val="a3"/>
        <w:ind w:right="641"/>
        <w:jc w:val="both"/>
      </w:pPr>
      <w:r>
        <w:t>снижение</w:t>
      </w:r>
      <w:r>
        <w:rPr>
          <w:spacing w:val="1"/>
        </w:rPr>
        <w:t xml:space="preserve"> </w:t>
      </w:r>
      <w:r>
        <w:t>у</w:t>
      </w:r>
      <w:r>
        <w:rPr>
          <w:spacing w:val="1"/>
        </w:rPr>
        <w:t xml:space="preserve"> </w:t>
      </w:r>
      <w:r>
        <w:t>учащихся</w:t>
      </w:r>
      <w:r>
        <w:rPr>
          <w:spacing w:val="1"/>
        </w:rPr>
        <w:t xml:space="preserve"> </w:t>
      </w:r>
      <w:r>
        <w:t>предубеждений</w:t>
      </w:r>
      <w:r>
        <w:rPr>
          <w:spacing w:val="1"/>
        </w:rPr>
        <w:t xml:space="preserve"> </w:t>
      </w:r>
      <w:r>
        <w:t>и</w:t>
      </w:r>
      <w:r>
        <w:rPr>
          <w:spacing w:val="1"/>
        </w:rPr>
        <w:t xml:space="preserve"> </w:t>
      </w:r>
      <w:r>
        <w:t>стереотипов</w:t>
      </w:r>
      <w:r>
        <w:rPr>
          <w:spacing w:val="1"/>
        </w:rPr>
        <w:t xml:space="preserve"> </w:t>
      </w:r>
      <w:r>
        <w:t>в</w:t>
      </w:r>
      <w:r>
        <w:rPr>
          <w:spacing w:val="1"/>
        </w:rPr>
        <w:t xml:space="preserve"> </w:t>
      </w:r>
      <w:r>
        <w:t>сфере</w:t>
      </w:r>
      <w:r>
        <w:rPr>
          <w:spacing w:val="1"/>
        </w:rPr>
        <w:t xml:space="preserve"> </w:t>
      </w:r>
      <w:r>
        <w:t>межличностного</w:t>
      </w:r>
      <w:r>
        <w:rPr>
          <w:spacing w:val="1"/>
        </w:rPr>
        <w:t xml:space="preserve"> </w:t>
      </w:r>
      <w:r>
        <w:t>общения.</w:t>
      </w:r>
      <w:r>
        <w:rPr>
          <w:spacing w:val="1"/>
        </w:rPr>
        <w:t xml:space="preserve"> </w:t>
      </w:r>
      <w:r>
        <w:t>Этому</w:t>
      </w:r>
      <w:r>
        <w:rPr>
          <w:spacing w:val="1"/>
        </w:rPr>
        <w:t xml:space="preserve"> </w:t>
      </w:r>
      <w:r>
        <w:t>способствует</w:t>
      </w:r>
      <w:r>
        <w:rPr>
          <w:spacing w:val="1"/>
        </w:rPr>
        <w:t xml:space="preserve"> </w:t>
      </w:r>
      <w:r>
        <w:t>совместная</w:t>
      </w:r>
      <w:r>
        <w:rPr>
          <w:spacing w:val="1"/>
        </w:rPr>
        <w:t xml:space="preserve"> </w:t>
      </w:r>
      <w:r>
        <w:t>деятельность</w:t>
      </w:r>
      <w:r>
        <w:rPr>
          <w:spacing w:val="1"/>
        </w:rPr>
        <w:t xml:space="preserve"> </w:t>
      </w:r>
      <w:r>
        <w:t>детей,</w:t>
      </w:r>
      <w:r>
        <w:rPr>
          <w:spacing w:val="1"/>
        </w:rPr>
        <w:t xml:space="preserve"> </w:t>
      </w:r>
      <w:r>
        <w:t>творческая</w:t>
      </w:r>
      <w:r>
        <w:rPr>
          <w:spacing w:val="1"/>
        </w:rPr>
        <w:t xml:space="preserve"> </w:t>
      </w:r>
      <w:r>
        <w:t>атмосфера</w:t>
      </w:r>
      <w:r>
        <w:rPr>
          <w:spacing w:val="1"/>
        </w:rPr>
        <w:t xml:space="preserve"> </w:t>
      </w:r>
      <w:r>
        <w:t>в</w:t>
      </w:r>
      <w:r>
        <w:rPr>
          <w:spacing w:val="1"/>
        </w:rPr>
        <w:t xml:space="preserve"> </w:t>
      </w:r>
      <w:r>
        <w:t>группе,</w:t>
      </w:r>
      <w:r>
        <w:rPr>
          <w:spacing w:val="1"/>
        </w:rPr>
        <w:t xml:space="preserve"> </w:t>
      </w:r>
      <w:r>
        <w:t>использование</w:t>
      </w:r>
      <w:r>
        <w:rPr>
          <w:spacing w:val="1"/>
        </w:rPr>
        <w:t xml:space="preserve"> </w:t>
      </w:r>
      <w:r>
        <w:t>ролевых</w:t>
      </w:r>
      <w:r>
        <w:rPr>
          <w:spacing w:val="1"/>
        </w:rPr>
        <w:t xml:space="preserve"> </w:t>
      </w:r>
      <w:r>
        <w:t>игр,</w:t>
      </w:r>
      <w:r>
        <w:rPr>
          <w:spacing w:val="1"/>
        </w:rPr>
        <w:t xml:space="preserve"> </w:t>
      </w:r>
      <w:r>
        <w:t>дискуссий,</w:t>
      </w:r>
      <w:r>
        <w:rPr>
          <w:spacing w:val="1"/>
        </w:rPr>
        <w:t xml:space="preserve"> </w:t>
      </w:r>
      <w:r>
        <w:t>обучение</w:t>
      </w:r>
      <w:r>
        <w:rPr>
          <w:spacing w:val="1"/>
        </w:rPr>
        <w:t xml:space="preserve"> </w:t>
      </w:r>
      <w:r>
        <w:t>методам</w:t>
      </w:r>
      <w:r>
        <w:rPr>
          <w:spacing w:val="1"/>
        </w:rPr>
        <w:t xml:space="preserve"> </w:t>
      </w:r>
      <w:r>
        <w:t>конструктивного</w:t>
      </w:r>
      <w:r>
        <w:rPr>
          <w:spacing w:val="1"/>
        </w:rPr>
        <w:t xml:space="preserve"> </w:t>
      </w:r>
      <w:r>
        <w:t>разрешения</w:t>
      </w:r>
      <w:r>
        <w:rPr>
          <w:spacing w:val="1"/>
        </w:rPr>
        <w:t xml:space="preserve"> </w:t>
      </w:r>
      <w:r>
        <w:t>проблем</w:t>
      </w:r>
      <w:r>
        <w:rPr>
          <w:spacing w:val="1"/>
        </w:rPr>
        <w:t xml:space="preserve"> </w:t>
      </w:r>
      <w:r>
        <w:t>и</w:t>
      </w:r>
      <w:r>
        <w:rPr>
          <w:spacing w:val="-67"/>
        </w:rPr>
        <w:t xml:space="preserve"> </w:t>
      </w:r>
      <w:r>
        <w:t>конфликтов</w:t>
      </w:r>
      <w:r>
        <w:rPr>
          <w:spacing w:val="-3"/>
        </w:rPr>
        <w:t xml:space="preserve"> </w:t>
      </w:r>
      <w:r>
        <w:t>в</w:t>
      </w:r>
      <w:r>
        <w:rPr>
          <w:spacing w:val="-3"/>
        </w:rPr>
        <w:t xml:space="preserve"> </w:t>
      </w:r>
      <w:r>
        <w:t>повседневном общении,</w:t>
      </w:r>
      <w:r>
        <w:rPr>
          <w:spacing w:val="-2"/>
        </w:rPr>
        <w:t xml:space="preserve"> </w:t>
      </w:r>
      <w:r>
        <w:t>ведению</w:t>
      </w:r>
      <w:r>
        <w:rPr>
          <w:spacing w:val="-1"/>
        </w:rPr>
        <w:t xml:space="preserve"> </w:t>
      </w:r>
      <w:r>
        <w:t>переговоров;</w:t>
      </w:r>
    </w:p>
    <w:p w:rsidR="006650F5" w:rsidRDefault="006650F5" w:rsidP="00401457">
      <w:pPr>
        <w:pStyle w:val="a3"/>
        <w:ind w:right="652"/>
        <w:jc w:val="both"/>
      </w:pPr>
      <w:r>
        <w:t>формирование</w:t>
      </w:r>
      <w:r>
        <w:rPr>
          <w:spacing w:val="1"/>
        </w:rPr>
        <w:t xml:space="preserve"> </w:t>
      </w:r>
      <w:r>
        <w:t>у</w:t>
      </w:r>
      <w:r>
        <w:rPr>
          <w:spacing w:val="1"/>
        </w:rPr>
        <w:t xml:space="preserve"> </w:t>
      </w:r>
      <w:r>
        <w:t>учащихся</w:t>
      </w:r>
      <w:r>
        <w:rPr>
          <w:spacing w:val="1"/>
        </w:rPr>
        <w:t xml:space="preserve"> </w:t>
      </w:r>
      <w:r>
        <w:t>понимания</w:t>
      </w:r>
      <w:r>
        <w:rPr>
          <w:spacing w:val="1"/>
        </w:rPr>
        <w:t xml:space="preserve"> </w:t>
      </w:r>
      <w:r>
        <w:t>ценностей</w:t>
      </w:r>
      <w:r>
        <w:rPr>
          <w:spacing w:val="1"/>
        </w:rPr>
        <w:t xml:space="preserve"> </w:t>
      </w:r>
      <w:r>
        <w:t>разнообразий</w:t>
      </w:r>
      <w:r>
        <w:rPr>
          <w:spacing w:val="1"/>
        </w:rPr>
        <w:t xml:space="preserve"> </w:t>
      </w:r>
      <w:r>
        <w:t>и</w:t>
      </w:r>
      <w:r>
        <w:rPr>
          <w:spacing w:val="1"/>
        </w:rPr>
        <w:t xml:space="preserve"> </w:t>
      </w:r>
      <w:r>
        <w:t>различий,</w:t>
      </w:r>
      <w:r>
        <w:rPr>
          <w:spacing w:val="-1"/>
        </w:rPr>
        <w:t xml:space="preserve"> </w:t>
      </w:r>
      <w:r>
        <w:t>уважения</w:t>
      </w:r>
      <w:r>
        <w:rPr>
          <w:spacing w:val="-1"/>
        </w:rPr>
        <w:t xml:space="preserve"> </w:t>
      </w:r>
      <w:r>
        <w:t>достоинства</w:t>
      </w:r>
      <w:r>
        <w:rPr>
          <w:spacing w:val="-5"/>
        </w:rPr>
        <w:t xml:space="preserve"> </w:t>
      </w:r>
      <w:r>
        <w:t>каждого</w:t>
      </w:r>
      <w:r>
        <w:rPr>
          <w:spacing w:val="1"/>
        </w:rPr>
        <w:t xml:space="preserve"> </w:t>
      </w:r>
      <w:r>
        <w:t>человека;</w:t>
      </w:r>
    </w:p>
    <w:p w:rsidR="006650F5" w:rsidRDefault="006650F5" w:rsidP="00401457">
      <w:pPr>
        <w:pStyle w:val="a3"/>
        <w:spacing w:line="321" w:lineRule="exact"/>
      </w:pPr>
      <w:r>
        <w:t>создание</w:t>
      </w:r>
      <w:r>
        <w:rPr>
          <w:spacing w:val="-3"/>
        </w:rPr>
        <w:t xml:space="preserve"> </w:t>
      </w:r>
      <w:r>
        <w:t>условий</w:t>
      </w:r>
      <w:r>
        <w:rPr>
          <w:spacing w:val="-4"/>
        </w:rPr>
        <w:t xml:space="preserve"> </w:t>
      </w:r>
      <w:r>
        <w:t>для</w:t>
      </w:r>
      <w:r>
        <w:rPr>
          <w:spacing w:val="-2"/>
        </w:rPr>
        <w:t xml:space="preserve"> </w:t>
      </w:r>
      <w:r>
        <w:t>снижения</w:t>
      </w:r>
      <w:r>
        <w:rPr>
          <w:spacing w:val="-2"/>
        </w:rPr>
        <w:t xml:space="preserve"> </w:t>
      </w:r>
      <w:r>
        <w:t>агрессии,</w:t>
      </w:r>
      <w:r>
        <w:rPr>
          <w:spacing w:val="-3"/>
        </w:rPr>
        <w:t xml:space="preserve"> </w:t>
      </w:r>
      <w:r>
        <w:t>напряжённости.</w:t>
      </w:r>
    </w:p>
    <w:p w:rsidR="006650F5" w:rsidRDefault="006650F5" w:rsidP="006650F5">
      <w:pPr>
        <w:pStyle w:val="a3"/>
        <w:ind w:right="650"/>
      </w:pPr>
      <w:r>
        <w:t>Для</w:t>
      </w:r>
      <w:r>
        <w:rPr>
          <w:spacing w:val="1"/>
        </w:rPr>
        <w:t xml:space="preserve"> </w:t>
      </w:r>
      <w:r>
        <w:t>профилактики</w:t>
      </w:r>
      <w:r>
        <w:rPr>
          <w:spacing w:val="1"/>
        </w:rPr>
        <w:t xml:space="preserve"> </w:t>
      </w:r>
      <w:r>
        <w:t>экстремизма</w:t>
      </w:r>
      <w:r>
        <w:rPr>
          <w:spacing w:val="1"/>
        </w:rPr>
        <w:t xml:space="preserve"> </w:t>
      </w:r>
      <w:r>
        <w:t>и</w:t>
      </w:r>
      <w:r>
        <w:rPr>
          <w:spacing w:val="1"/>
        </w:rPr>
        <w:t xml:space="preserve"> </w:t>
      </w:r>
      <w:r>
        <w:t>терроризма</w:t>
      </w:r>
      <w:r>
        <w:rPr>
          <w:spacing w:val="71"/>
        </w:rPr>
        <w:t xml:space="preserve"> </w:t>
      </w:r>
      <w:r>
        <w:t>используются</w:t>
      </w:r>
      <w:r>
        <w:rPr>
          <w:spacing w:val="-67"/>
        </w:rPr>
        <w:t xml:space="preserve"> </w:t>
      </w:r>
      <w:r w:rsidR="00401457">
        <w:rPr>
          <w:spacing w:val="-67"/>
        </w:rPr>
        <w:t xml:space="preserve">    </w:t>
      </w:r>
      <w:r>
        <w:t>следующие</w:t>
      </w:r>
      <w:r>
        <w:rPr>
          <w:spacing w:val="-1"/>
        </w:rPr>
        <w:t xml:space="preserve"> </w:t>
      </w:r>
      <w:r>
        <w:t>формы</w:t>
      </w:r>
      <w:r>
        <w:rPr>
          <w:spacing w:val="1"/>
        </w:rPr>
        <w:t xml:space="preserve"> </w:t>
      </w:r>
      <w:r>
        <w:t>работы:</w:t>
      </w:r>
    </w:p>
    <w:p w:rsidR="006650F5" w:rsidRDefault="006650F5" w:rsidP="006650F5">
      <w:pPr>
        <w:pStyle w:val="a3"/>
        <w:spacing w:line="334" w:lineRule="exact"/>
        <w:ind w:left="1710"/>
      </w:pPr>
      <w:r>
        <w:rPr>
          <w:rFonts w:ascii="Calibri" w:hAnsi="Calibri"/>
        </w:rPr>
        <w:t>−</w:t>
      </w:r>
      <w:r>
        <w:rPr>
          <w:rFonts w:ascii="Calibri" w:hAnsi="Calibri"/>
          <w:spacing w:val="17"/>
        </w:rPr>
        <w:t xml:space="preserve"> </w:t>
      </w:r>
      <w:r>
        <w:t>классные</w:t>
      </w:r>
      <w:r>
        <w:rPr>
          <w:spacing w:val="-2"/>
        </w:rPr>
        <w:t xml:space="preserve"> </w:t>
      </w:r>
      <w:r>
        <w:t>часы «День</w:t>
      </w:r>
      <w:r>
        <w:rPr>
          <w:spacing w:val="-3"/>
        </w:rPr>
        <w:t xml:space="preserve"> </w:t>
      </w:r>
      <w:r>
        <w:t>солидарности</w:t>
      </w:r>
      <w:r>
        <w:rPr>
          <w:spacing w:val="-1"/>
        </w:rPr>
        <w:t xml:space="preserve"> </w:t>
      </w:r>
      <w:r>
        <w:t>в</w:t>
      </w:r>
      <w:r>
        <w:rPr>
          <w:spacing w:val="-6"/>
        </w:rPr>
        <w:t xml:space="preserve"> </w:t>
      </w:r>
      <w:r>
        <w:t>борьбе</w:t>
      </w:r>
      <w:r>
        <w:rPr>
          <w:spacing w:val="-1"/>
        </w:rPr>
        <w:t xml:space="preserve"> </w:t>
      </w:r>
      <w:r>
        <w:t>с</w:t>
      </w:r>
      <w:r>
        <w:rPr>
          <w:spacing w:val="-2"/>
        </w:rPr>
        <w:t xml:space="preserve"> </w:t>
      </w:r>
      <w:r>
        <w:t>терроризмом»;</w:t>
      </w:r>
    </w:p>
    <w:p w:rsidR="006650F5" w:rsidRDefault="006650F5" w:rsidP="006650F5">
      <w:pPr>
        <w:pStyle w:val="a3"/>
        <w:tabs>
          <w:tab w:val="left" w:pos="3293"/>
          <w:tab w:val="left" w:pos="3806"/>
          <w:tab w:val="left" w:pos="4970"/>
          <w:tab w:val="left" w:pos="6551"/>
          <w:tab w:val="left" w:pos="7471"/>
          <w:tab w:val="left" w:pos="7844"/>
          <w:tab w:val="left" w:pos="9010"/>
          <w:tab w:val="left" w:pos="9374"/>
        </w:tabs>
        <w:spacing w:line="230" w:lineRule="auto"/>
        <w:ind w:right="646" w:firstLine="707"/>
      </w:pPr>
      <w:r>
        <w:rPr>
          <w:rFonts w:ascii="Calibri" w:hAnsi="Calibri"/>
        </w:rPr>
        <w:t>−</w:t>
      </w:r>
      <w:r>
        <w:rPr>
          <w:rFonts w:ascii="Calibri" w:hAnsi="Calibri"/>
          <w:spacing w:val="82"/>
        </w:rPr>
        <w:t xml:space="preserve"> </w:t>
      </w:r>
      <w:r>
        <w:t>действия</w:t>
      </w:r>
      <w:r>
        <w:tab/>
        <w:t>по</w:t>
      </w:r>
      <w:r>
        <w:tab/>
        <w:t>сигналу</w:t>
      </w:r>
      <w:r>
        <w:tab/>
        <w:t>«Внимание</w:t>
      </w:r>
      <w:r>
        <w:tab/>
        <w:t>всем»</w:t>
      </w:r>
      <w:r>
        <w:tab/>
        <w:t>и</w:t>
      </w:r>
      <w:r>
        <w:tab/>
        <w:t>сигналу</w:t>
      </w:r>
      <w:r>
        <w:tab/>
        <w:t>о</w:t>
      </w:r>
      <w:r>
        <w:tab/>
      </w:r>
      <w:r>
        <w:rPr>
          <w:spacing w:val="-1"/>
        </w:rPr>
        <w:t>срочной</w:t>
      </w:r>
      <w:r>
        <w:rPr>
          <w:spacing w:val="-67"/>
        </w:rPr>
        <w:t xml:space="preserve"> </w:t>
      </w:r>
      <w:r>
        <w:t>эвакуации;</w:t>
      </w:r>
    </w:p>
    <w:p w:rsidR="006650F5" w:rsidRDefault="006650F5" w:rsidP="006650F5">
      <w:pPr>
        <w:pStyle w:val="a3"/>
        <w:spacing w:before="10" w:line="230" w:lineRule="auto"/>
        <w:ind w:firstLine="707"/>
      </w:pPr>
      <w:r>
        <w:rPr>
          <w:rFonts w:ascii="Calibri" w:hAnsi="Calibri"/>
        </w:rPr>
        <w:t>−</w:t>
      </w:r>
      <w:r>
        <w:rPr>
          <w:rFonts w:ascii="Calibri" w:hAnsi="Calibri"/>
          <w:spacing w:val="19"/>
        </w:rPr>
        <w:t xml:space="preserve"> </w:t>
      </w:r>
      <w:r>
        <w:t>тематические</w:t>
      </w:r>
      <w:r>
        <w:rPr>
          <w:spacing w:val="10"/>
        </w:rPr>
        <w:t xml:space="preserve"> </w:t>
      </w:r>
      <w:r>
        <w:t>беседы</w:t>
      </w:r>
      <w:r>
        <w:rPr>
          <w:spacing w:val="13"/>
        </w:rPr>
        <w:t xml:space="preserve"> </w:t>
      </w:r>
      <w:r>
        <w:t>и</w:t>
      </w:r>
      <w:r>
        <w:rPr>
          <w:spacing w:val="14"/>
        </w:rPr>
        <w:t xml:space="preserve"> </w:t>
      </w:r>
      <w:r>
        <w:t>классные</w:t>
      </w:r>
      <w:r>
        <w:rPr>
          <w:spacing w:val="13"/>
        </w:rPr>
        <w:t xml:space="preserve"> </w:t>
      </w:r>
      <w:r>
        <w:t>часы</w:t>
      </w:r>
      <w:r>
        <w:rPr>
          <w:spacing w:val="11"/>
        </w:rPr>
        <w:t xml:space="preserve"> </w:t>
      </w:r>
      <w:r>
        <w:t>по</w:t>
      </w:r>
      <w:r>
        <w:rPr>
          <w:spacing w:val="12"/>
        </w:rPr>
        <w:t xml:space="preserve"> </w:t>
      </w:r>
      <w:r>
        <w:t>действиям</w:t>
      </w:r>
      <w:r>
        <w:rPr>
          <w:spacing w:val="12"/>
        </w:rPr>
        <w:t xml:space="preserve"> </w:t>
      </w:r>
      <w:r>
        <w:t>в</w:t>
      </w:r>
      <w:r>
        <w:rPr>
          <w:spacing w:val="13"/>
        </w:rPr>
        <w:t xml:space="preserve"> </w:t>
      </w:r>
      <w:r>
        <w:t>случае</w:t>
      </w:r>
      <w:r>
        <w:rPr>
          <w:spacing w:val="13"/>
        </w:rPr>
        <w:t xml:space="preserve"> </w:t>
      </w:r>
      <w:r>
        <w:t>угрозы</w:t>
      </w:r>
      <w:r w:rsidR="00401457">
        <w:t xml:space="preserve"> </w:t>
      </w:r>
      <w:r>
        <w:rPr>
          <w:spacing w:val="-67"/>
        </w:rPr>
        <w:t xml:space="preserve"> </w:t>
      </w:r>
      <w:r>
        <w:t>террористического</w:t>
      </w:r>
      <w:r>
        <w:rPr>
          <w:spacing w:val="-2"/>
        </w:rPr>
        <w:t xml:space="preserve"> </w:t>
      </w:r>
      <w:r>
        <w:t>акта;</w:t>
      </w:r>
    </w:p>
    <w:p w:rsidR="006650F5" w:rsidRDefault="006650F5" w:rsidP="006650F5">
      <w:pPr>
        <w:pStyle w:val="a3"/>
        <w:tabs>
          <w:tab w:val="left" w:pos="3825"/>
          <w:tab w:val="left" w:pos="5656"/>
          <w:tab w:val="left" w:pos="7493"/>
          <w:tab w:val="left" w:pos="9851"/>
        </w:tabs>
        <w:spacing w:before="13" w:line="230" w:lineRule="auto"/>
        <w:ind w:right="648" w:firstLine="707"/>
      </w:pPr>
      <w:r>
        <w:rPr>
          <w:rFonts w:ascii="Calibri" w:hAnsi="Calibri"/>
        </w:rPr>
        <w:t>−</w:t>
      </w:r>
      <w:r>
        <w:rPr>
          <w:rFonts w:ascii="Calibri" w:hAnsi="Calibri"/>
          <w:spacing w:val="82"/>
        </w:rPr>
        <w:t xml:space="preserve"> </w:t>
      </w:r>
      <w:r>
        <w:t>тематические</w:t>
      </w:r>
      <w:r>
        <w:tab/>
        <w:t>мероприятия,</w:t>
      </w:r>
      <w:r>
        <w:tab/>
        <w:t>посвящённые</w:t>
      </w:r>
      <w:r>
        <w:tab/>
        <w:t>Международному</w:t>
      </w:r>
      <w:r>
        <w:tab/>
        <w:t>дню</w:t>
      </w:r>
      <w:r>
        <w:rPr>
          <w:spacing w:val="-67"/>
        </w:rPr>
        <w:t xml:space="preserve"> </w:t>
      </w:r>
      <w:r>
        <w:t>детского телефона</w:t>
      </w:r>
      <w:r>
        <w:rPr>
          <w:spacing w:val="1"/>
        </w:rPr>
        <w:t xml:space="preserve"> </w:t>
      </w:r>
      <w:r>
        <w:t>доверия.</w:t>
      </w:r>
    </w:p>
    <w:p w:rsidR="006650F5" w:rsidRDefault="006650F5" w:rsidP="006650F5">
      <w:pPr>
        <w:pStyle w:val="a7"/>
        <w:numPr>
          <w:ilvl w:val="0"/>
          <w:numId w:val="191"/>
        </w:numPr>
        <w:tabs>
          <w:tab w:val="left" w:pos="2003"/>
        </w:tabs>
        <w:spacing w:before="61" w:line="322" w:lineRule="exact"/>
        <w:ind w:left="2002"/>
        <w:rPr>
          <w:sz w:val="28"/>
        </w:rPr>
      </w:pPr>
      <w:r>
        <w:rPr>
          <w:sz w:val="28"/>
        </w:rPr>
        <w:t>Информационная</w:t>
      </w:r>
      <w:r>
        <w:rPr>
          <w:spacing w:val="-7"/>
          <w:sz w:val="28"/>
        </w:rPr>
        <w:t xml:space="preserve"> </w:t>
      </w:r>
      <w:r>
        <w:rPr>
          <w:sz w:val="28"/>
        </w:rPr>
        <w:t>безопасность:</w:t>
      </w:r>
    </w:p>
    <w:p w:rsidR="006650F5" w:rsidRDefault="006650F5" w:rsidP="00401457">
      <w:pPr>
        <w:pStyle w:val="a3"/>
        <w:spacing w:before="10" w:line="230" w:lineRule="auto"/>
        <w:ind w:firstLine="707"/>
      </w:pPr>
      <w:r>
        <w:rPr>
          <w:rFonts w:ascii="Calibri" w:hAnsi="Calibri"/>
        </w:rPr>
        <w:t>−</w:t>
      </w:r>
      <w:r>
        <w:rPr>
          <w:rFonts w:ascii="Calibri" w:hAnsi="Calibri"/>
          <w:spacing w:val="15"/>
        </w:rPr>
        <w:t xml:space="preserve"> </w:t>
      </w:r>
      <w:r>
        <w:t>защита</w:t>
      </w:r>
      <w:r>
        <w:rPr>
          <w:spacing w:val="6"/>
        </w:rPr>
        <w:t xml:space="preserve"> </w:t>
      </w:r>
      <w:r>
        <w:t>компьютеров</w:t>
      </w:r>
      <w:r>
        <w:rPr>
          <w:spacing w:val="5"/>
        </w:rPr>
        <w:t xml:space="preserve"> </w:t>
      </w:r>
      <w:r>
        <w:t>от</w:t>
      </w:r>
      <w:r>
        <w:rPr>
          <w:spacing w:val="5"/>
        </w:rPr>
        <w:t xml:space="preserve"> </w:t>
      </w:r>
      <w:r>
        <w:t>внешних</w:t>
      </w:r>
      <w:r>
        <w:rPr>
          <w:spacing w:val="6"/>
        </w:rPr>
        <w:t xml:space="preserve"> </w:t>
      </w:r>
      <w:r>
        <w:t>несанкционированных</w:t>
      </w:r>
      <w:r>
        <w:rPr>
          <w:spacing w:val="6"/>
        </w:rPr>
        <w:t xml:space="preserve"> </w:t>
      </w:r>
      <w:r>
        <w:t>воздействий</w:t>
      </w:r>
      <w:r>
        <w:rPr>
          <w:spacing w:val="-67"/>
        </w:rPr>
        <w:t xml:space="preserve"> </w:t>
      </w:r>
      <w:r>
        <w:t>(компьютерные вирусы,</w:t>
      </w:r>
      <w:r>
        <w:rPr>
          <w:spacing w:val="-1"/>
        </w:rPr>
        <w:t xml:space="preserve"> </w:t>
      </w:r>
      <w:r>
        <w:t>атаки</w:t>
      </w:r>
      <w:r>
        <w:rPr>
          <w:spacing w:val="1"/>
        </w:rPr>
        <w:t xml:space="preserve"> </w:t>
      </w:r>
      <w:r>
        <w:t>хакеров</w:t>
      </w:r>
      <w:r>
        <w:rPr>
          <w:spacing w:val="-4"/>
        </w:rPr>
        <w:t xml:space="preserve"> </w:t>
      </w:r>
      <w:r>
        <w:t>и т.</w:t>
      </w:r>
      <w:r>
        <w:rPr>
          <w:spacing w:val="-1"/>
        </w:rPr>
        <w:t xml:space="preserve"> </w:t>
      </w:r>
      <w:r>
        <w:t>д.);</w:t>
      </w:r>
    </w:p>
    <w:p w:rsidR="006650F5" w:rsidRDefault="006650F5" w:rsidP="00401457">
      <w:pPr>
        <w:pStyle w:val="a3"/>
        <w:spacing w:before="14" w:line="230" w:lineRule="auto"/>
        <w:ind w:firstLine="707"/>
      </w:pPr>
      <w:r>
        <w:rPr>
          <w:rFonts w:ascii="Calibri" w:hAnsi="Calibri"/>
        </w:rPr>
        <w:t>−</w:t>
      </w:r>
      <w:r>
        <w:rPr>
          <w:rFonts w:ascii="Calibri" w:hAnsi="Calibri"/>
          <w:spacing w:val="17"/>
        </w:rPr>
        <w:t xml:space="preserve"> </w:t>
      </w:r>
      <w:r>
        <w:t>использование</w:t>
      </w:r>
      <w:r>
        <w:rPr>
          <w:spacing w:val="61"/>
        </w:rPr>
        <w:t xml:space="preserve"> </w:t>
      </w:r>
      <w:r>
        <w:t>контентной</w:t>
      </w:r>
      <w:r>
        <w:rPr>
          <w:spacing w:val="62"/>
        </w:rPr>
        <w:t xml:space="preserve"> </w:t>
      </w:r>
      <w:r>
        <w:t>фильтрации</w:t>
      </w:r>
      <w:r>
        <w:rPr>
          <w:spacing w:val="60"/>
        </w:rPr>
        <w:t xml:space="preserve"> </w:t>
      </w:r>
      <w:r>
        <w:t>Интернета</w:t>
      </w:r>
      <w:r>
        <w:rPr>
          <w:spacing w:val="61"/>
        </w:rPr>
        <w:t xml:space="preserve"> </w:t>
      </w:r>
      <w:r>
        <w:t>для</w:t>
      </w:r>
      <w:r>
        <w:rPr>
          <w:spacing w:val="62"/>
        </w:rPr>
        <w:t xml:space="preserve"> </w:t>
      </w:r>
      <w:r>
        <w:t>фильтрации</w:t>
      </w:r>
      <w:r>
        <w:rPr>
          <w:spacing w:val="-67"/>
        </w:rPr>
        <w:t xml:space="preserve"> </w:t>
      </w:r>
      <w:r>
        <w:t>сайтов</w:t>
      </w:r>
      <w:r>
        <w:rPr>
          <w:spacing w:val="-3"/>
        </w:rPr>
        <w:t xml:space="preserve"> </w:t>
      </w:r>
      <w:r>
        <w:t>с</w:t>
      </w:r>
      <w:r>
        <w:rPr>
          <w:spacing w:val="-1"/>
        </w:rPr>
        <w:t xml:space="preserve"> </w:t>
      </w:r>
      <w:r>
        <w:t>содержимым,</w:t>
      </w:r>
      <w:r>
        <w:rPr>
          <w:spacing w:val="-2"/>
        </w:rPr>
        <w:t xml:space="preserve"> </w:t>
      </w:r>
      <w:r>
        <w:t>не</w:t>
      </w:r>
      <w:r>
        <w:rPr>
          <w:spacing w:val="-1"/>
        </w:rPr>
        <w:t xml:space="preserve"> </w:t>
      </w:r>
      <w:r>
        <w:t>соответствующим</w:t>
      </w:r>
      <w:r>
        <w:rPr>
          <w:spacing w:val="-1"/>
        </w:rPr>
        <w:t xml:space="preserve"> </w:t>
      </w:r>
      <w:r>
        <w:t>задачам</w:t>
      </w:r>
      <w:r>
        <w:rPr>
          <w:spacing w:val="-3"/>
        </w:rPr>
        <w:t xml:space="preserve"> </w:t>
      </w:r>
      <w:r>
        <w:t>образования;</w:t>
      </w:r>
    </w:p>
    <w:p w:rsidR="006650F5" w:rsidRDefault="006650F5" w:rsidP="00401457">
      <w:pPr>
        <w:pStyle w:val="a3"/>
        <w:spacing w:before="10" w:line="230" w:lineRule="auto"/>
        <w:ind w:firstLine="707"/>
      </w:pPr>
      <w:r>
        <w:rPr>
          <w:rFonts w:ascii="Calibri" w:hAnsi="Calibri"/>
        </w:rPr>
        <w:t>−</w:t>
      </w:r>
      <w:r>
        <w:rPr>
          <w:rFonts w:ascii="Calibri" w:hAnsi="Calibri"/>
          <w:spacing w:val="15"/>
        </w:rPr>
        <w:t xml:space="preserve"> </w:t>
      </w:r>
      <w:r>
        <w:t>обучение</w:t>
      </w:r>
      <w:r>
        <w:rPr>
          <w:spacing w:val="19"/>
        </w:rPr>
        <w:t xml:space="preserve"> </w:t>
      </w:r>
      <w:r>
        <w:t>детей</w:t>
      </w:r>
      <w:r>
        <w:rPr>
          <w:spacing w:val="18"/>
        </w:rPr>
        <w:t xml:space="preserve"> </w:t>
      </w:r>
      <w:r>
        <w:t>основам</w:t>
      </w:r>
      <w:r>
        <w:rPr>
          <w:spacing w:val="19"/>
        </w:rPr>
        <w:t xml:space="preserve"> </w:t>
      </w:r>
      <w:r>
        <w:t>информационной</w:t>
      </w:r>
      <w:r>
        <w:rPr>
          <w:spacing w:val="20"/>
        </w:rPr>
        <w:t xml:space="preserve"> </w:t>
      </w:r>
      <w:r>
        <w:t>безопасности,</w:t>
      </w:r>
      <w:r>
        <w:rPr>
          <w:spacing w:val="19"/>
        </w:rPr>
        <w:t xml:space="preserve"> </w:t>
      </w:r>
      <w:r>
        <w:t>воспитание</w:t>
      </w:r>
      <w:r>
        <w:rPr>
          <w:spacing w:val="-67"/>
        </w:rPr>
        <w:t xml:space="preserve"> </w:t>
      </w:r>
      <w:r w:rsidR="00401457">
        <w:rPr>
          <w:spacing w:val="-67"/>
        </w:rPr>
        <w:t xml:space="preserve">       </w:t>
      </w:r>
      <w:r>
        <w:t>информационной</w:t>
      </w:r>
      <w:r>
        <w:rPr>
          <w:spacing w:val="1"/>
        </w:rPr>
        <w:t xml:space="preserve"> </w:t>
      </w:r>
      <w:r>
        <w:t>культуры;</w:t>
      </w:r>
    </w:p>
    <w:p w:rsidR="006650F5" w:rsidRDefault="006650F5" w:rsidP="00401457">
      <w:pPr>
        <w:pStyle w:val="a3"/>
        <w:spacing w:before="14" w:line="230" w:lineRule="auto"/>
        <w:ind w:right="650" w:firstLine="707"/>
      </w:pPr>
      <w:r>
        <w:rPr>
          <w:rFonts w:ascii="Calibri" w:hAnsi="Calibri"/>
        </w:rPr>
        <w:t>−</w:t>
      </w:r>
      <w:r>
        <w:rPr>
          <w:rFonts w:ascii="Calibri" w:hAnsi="Calibri"/>
          <w:spacing w:val="17"/>
        </w:rPr>
        <w:t xml:space="preserve"> </w:t>
      </w:r>
      <w:r>
        <w:t>ознакомление</w:t>
      </w:r>
      <w:r>
        <w:rPr>
          <w:spacing w:val="9"/>
        </w:rPr>
        <w:t xml:space="preserve"> </w:t>
      </w:r>
      <w:r>
        <w:t>родителей</w:t>
      </w:r>
      <w:r>
        <w:rPr>
          <w:spacing w:val="9"/>
        </w:rPr>
        <w:t xml:space="preserve"> </w:t>
      </w:r>
      <w:r>
        <w:t>с</w:t>
      </w:r>
      <w:r>
        <w:rPr>
          <w:spacing w:val="9"/>
        </w:rPr>
        <w:t xml:space="preserve"> </w:t>
      </w:r>
      <w:r>
        <w:t>нормативно-правовой</w:t>
      </w:r>
      <w:r>
        <w:rPr>
          <w:spacing w:val="9"/>
        </w:rPr>
        <w:t xml:space="preserve"> </w:t>
      </w:r>
      <w:r>
        <w:t>базой</w:t>
      </w:r>
      <w:r>
        <w:rPr>
          <w:spacing w:val="7"/>
        </w:rPr>
        <w:t xml:space="preserve"> </w:t>
      </w:r>
      <w:r>
        <w:t>по</w:t>
      </w:r>
      <w:r>
        <w:rPr>
          <w:spacing w:val="9"/>
        </w:rPr>
        <w:t xml:space="preserve"> </w:t>
      </w:r>
      <w:r>
        <w:t>защите</w:t>
      </w:r>
      <w:r>
        <w:rPr>
          <w:spacing w:val="-67"/>
        </w:rPr>
        <w:t xml:space="preserve"> </w:t>
      </w:r>
      <w:r>
        <w:t>детей</w:t>
      </w:r>
      <w:r>
        <w:rPr>
          <w:spacing w:val="-1"/>
        </w:rPr>
        <w:t xml:space="preserve"> </w:t>
      </w:r>
      <w:r>
        <w:t>от</w:t>
      </w:r>
      <w:r>
        <w:rPr>
          <w:spacing w:val="-2"/>
        </w:rPr>
        <w:t xml:space="preserve"> </w:t>
      </w:r>
      <w:r>
        <w:t>распространения</w:t>
      </w:r>
      <w:r>
        <w:rPr>
          <w:spacing w:val="-1"/>
        </w:rPr>
        <w:t xml:space="preserve"> </w:t>
      </w:r>
      <w:r>
        <w:t>вредной</w:t>
      </w:r>
      <w:r>
        <w:rPr>
          <w:spacing w:val="-3"/>
        </w:rPr>
        <w:t xml:space="preserve"> </w:t>
      </w:r>
      <w:r>
        <w:t>для них</w:t>
      </w:r>
      <w:r>
        <w:rPr>
          <w:spacing w:val="-4"/>
        </w:rPr>
        <w:t xml:space="preserve"> </w:t>
      </w:r>
      <w:r>
        <w:t>информации;</w:t>
      </w:r>
    </w:p>
    <w:p w:rsidR="006650F5" w:rsidRDefault="006650F5" w:rsidP="00401457">
      <w:pPr>
        <w:pStyle w:val="a3"/>
        <w:spacing w:before="10" w:line="230" w:lineRule="auto"/>
        <w:ind w:firstLine="707"/>
      </w:pPr>
      <w:r>
        <w:rPr>
          <w:rFonts w:ascii="Calibri" w:hAnsi="Calibri"/>
        </w:rPr>
        <w:t>−</w:t>
      </w:r>
      <w:r>
        <w:rPr>
          <w:rFonts w:ascii="Calibri" w:hAnsi="Calibri"/>
          <w:spacing w:val="1"/>
        </w:rPr>
        <w:t xml:space="preserve"> </w:t>
      </w:r>
      <w:r>
        <w:t>выход</w:t>
      </w:r>
      <w:r>
        <w:rPr>
          <w:spacing w:val="1"/>
        </w:rPr>
        <w:t xml:space="preserve"> </w:t>
      </w:r>
      <w:r>
        <w:t>учащихся</w:t>
      </w:r>
      <w:r>
        <w:rPr>
          <w:spacing w:val="1"/>
        </w:rPr>
        <w:t xml:space="preserve"> </w:t>
      </w:r>
      <w:r>
        <w:t>в Интернет на</w:t>
      </w:r>
      <w:r>
        <w:rPr>
          <w:spacing w:val="1"/>
        </w:rPr>
        <w:t xml:space="preserve"> </w:t>
      </w:r>
      <w:r>
        <w:t>уроках информатики</w:t>
      </w:r>
      <w:r>
        <w:rPr>
          <w:spacing w:val="1"/>
        </w:rPr>
        <w:t xml:space="preserve"> </w:t>
      </w:r>
      <w:r>
        <w:t>в присутствии</w:t>
      </w:r>
      <w:r>
        <w:rPr>
          <w:spacing w:val="-67"/>
        </w:rPr>
        <w:t xml:space="preserve"> </w:t>
      </w:r>
      <w:r>
        <w:t>педагогов;</w:t>
      </w:r>
    </w:p>
    <w:p w:rsidR="006650F5" w:rsidRDefault="006650F5" w:rsidP="00401457">
      <w:pPr>
        <w:pStyle w:val="a3"/>
        <w:spacing w:before="13" w:line="230" w:lineRule="auto"/>
        <w:ind w:firstLine="707"/>
      </w:pPr>
      <w:r>
        <w:rPr>
          <w:rFonts w:ascii="Calibri" w:hAnsi="Calibri"/>
        </w:rPr>
        <w:t>−</w:t>
      </w:r>
      <w:r>
        <w:rPr>
          <w:rFonts w:ascii="Calibri" w:hAnsi="Calibri"/>
          <w:spacing w:val="16"/>
        </w:rPr>
        <w:t xml:space="preserve"> </w:t>
      </w:r>
      <w:r>
        <w:t>систематическое</w:t>
      </w:r>
      <w:r>
        <w:rPr>
          <w:spacing w:val="35"/>
        </w:rPr>
        <w:t xml:space="preserve"> </w:t>
      </w:r>
      <w:r>
        <w:t>обновление</w:t>
      </w:r>
      <w:r>
        <w:rPr>
          <w:spacing w:val="34"/>
        </w:rPr>
        <w:t xml:space="preserve"> </w:t>
      </w:r>
      <w:r>
        <w:t>программно-технических</w:t>
      </w:r>
      <w:r>
        <w:rPr>
          <w:spacing w:val="35"/>
        </w:rPr>
        <w:t xml:space="preserve"> </w:t>
      </w:r>
      <w:r>
        <w:t>средств</w:t>
      </w:r>
      <w:r>
        <w:rPr>
          <w:spacing w:val="33"/>
        </w:rPr>
        <w:t xml:space="preserve"> </w:t>
      </w:r>
      <w:r>
        <w:t>по</w:t>
      </w:r>
      <w:r>
        <w:rPr>
          <w:spacing w:val="-67"/>
        </w:rPr>
        <w:t xml:space="preserve"> </w:t>
      </w:r>
      <w:r>
        <w:t>антивирусной</w:t>
      </w:r>
      <w:r>
        <w:rPr>
          <w:spacing w:val="-1"/>
        </w:rPr>
        <w:t xml:space="preserve"> </w:t>
      </w:r>
      <w:r>
        <w:t>защите</w:t>
      </w:r>
      <w:r>
        <w:rPr>
          <w:spacing w:val="1"/>
        </w:rPr>
        <w:t xml:space="preserve"> </w:t>
      </w:r>
      <w:r>
        <w:t>компьютерной техники.</w:t>
      </w:r>
    </w:p>
    <w:p w:rsidR="006650F5" w:rsidRDefault="006650F5" w:rsidP="00401457">
      <w:pPr>
        <w:pStyle w:val="a7"/>
        <w:numPr>
          <w:ilvl w:val="0"/>
          <w:numId w:val="191"/>
        </w:numPr>
        <w:tabs>
          <w:tab w:val="left" w:pos="2123"/>
        </w:tabs>
        <w:spacing w:before="2"/>
        <w:ind w:left="1002" w:right="652" w:firstLine="719"/>
        <w:jc w:val="left"/>
        <w:rPr>
          <w:sz w:val="28"/>
        </w:rPr>
      </w:pPr>
      <w:r>
        <w:rPr>
          <w:sz w:val="28"/>
        </w:rPr>
        <w:t>Профилактика</w:t>
      </w:r>
      <w:r>
        <w:rPr>
          <w:spacing w:val="44"/>
          <w:sz w:val="28"/>
        </w:rPr>
        <w:t xml:space="preserve"> </w:t>
      </w:r>
      <w:r>
        <w:rPr>
          <w:sz w:val="28"/>
        </w:rPr>
        <w:t>правонарушений,</w:t>
      </w:r>
      <w:r>
        <w:rPr>
          <w:spacing w:val="43"/>
          <w:sz w:val="28"/>
        </w:rPr>
        <w:t xml:space="preserve"> </w:t>
      </w:r>
      <w:r>
        <w:rPr>
          <w:sz w:val="28"/>
        </w:rPr>
        <w:t>правовое</w:t>
      </w:r>
      <w:r>
        <w:rPr>
          <w:spacing w:val="44"/>
          <w:sz w:val="28"/>
        </w:rPr>
        <w:t xml:space="preserve"> </w:t>
      </w:r>
      <w:r>
        <w:rPr>
          <w:sz w:val="28"/>
        </w:rPr>
        <w:t>и</w:t>
      </w:r>
      <w:r>
        <w:rPr>
          <w:spacing w:val="44"/>
          <w:sz w:val="28"/>
        </w:rPr>
        <w:t xml:space="preserve"> </w:t>
      </w:r>
      <w:r>
        <w:rPr>
          <w:sz w:val="28"/>
        </w:rPr>
        <w:t>антикоррупционное</w:t>
      </w:r>
      <w:r>
        <w:rPr>
          <w:spacing w:val="-67"/>
          <w:sz w:val="28"/>
        </w:rPr>
        <w:t xml:space="preserve"> </w:t>
      </w:r>
      <w:r>
        <w:rPr>
          <w:sz w:val="28"/>
        </w:rPr>
        <w:t>воспитание.</w:t>
      </w:r>
    </w:p>
    <w:p w:rsidR="006650F5" w:rsidRDefault="006650F5" w:rsidP="006650F5">
      <w:pPr>
        <w:pStyle w:val="a3"/>
        <w:spacing w:before="1"/>
        <w:ind w:right="642"/>
      </w:pPr>
      <w:r>
        <w:t>Цель</w:t>
      </w:r>
      <w:r>
        <w:rPr>
          <w:spacing w:val="1"/>
        </w:rPr>
        <w:t xml:space="preserve"> </w:t>
      </w:r>
      <w:r>
        <w:t>профилактической</w:t>
      </w:r>
      <w:r>
        <w:rPr>
          <w:spacing w:val="1"/>
        </w:rPr>
        <w:t xml:space="preserve"> </w:t>
      </w:r>
      <w:r>
        <w:t>работы</w:t>
      </w:r>
      <w:r>
        <w:rPr>
          <w:spacing w:val="1"/>
        </w:rPr>
        <w:t xml:space="preserve"> </w:t>
      </w:r>
      <w:r>
        <w:t>школы</w:t>
      </w:r>
      <w:r>
        <w:rPr>
          <w:spacing w:val="1"/>
        </w:rPr>
        <w:t xml:space="preserve"> </w:t>
      </w:r>
      <w:r>
        <w:t>–</w:t>
      </w:r>
      <w:r>
        <w:rPr>
          <w:spacing w:val="1"/>
        </w:rPr>
        <w:t xml:space="preserve"> </w:t>
      </w:r>
      <w:r>
        <w:t>создание</w:t>
      </w:r>
      <w:r>
        <w:rPr>
          <w:spacing w:val="1"/>
        </w:rPr>
        <w:t xml:space="preserve"> </w:t>
      </w:r>
      <w:r>
        <w:t>условий</w:t>
      </w:r>
      <w:r>
        <w:rPr>
          <w:spacing w:val="1"/>
        </w:rPr>
        <w:t xml:space="preserve"> </w:t>
      </w:r>
      <w:r>
        <w:t>для</w:t>
      </w:r>
      <w:r>
        <w:rPr>
          <w:spacing w:val="-67"/>
        </w:rPr>
        <w:t xml:space="preserve"> </w:t>
      </w:r>
      <w:r>
        <w:t>позитивной</w:t>
      </w:r>
      <w:r>
        <w:rPr>
          <w:spacing w:val="1"/>
        </w:rPr>
        <w:t xml:space="preserve"> </w:t>
      </w:r>
      <w:r>
        <w:t>социализации</w:t>
      </w:r>
      <w:r>
        <w:rPr>
          <w:spacing w:val="1"/>
        </w:rPr>
        <w:t xml:space="preserve"> </w:t>
      </w:r>
      <w:r>
        <w:t>учащихся,</w:t>
      </w:r>
      <w:r>
        <w:rPr>
          <w:spacing w:val="71"/>
        </w:rPr>
        <w:t xml:space="preserve"> </w:t>
      </w:r>
      <w:r>
        <w:t>предотвращения</w:t>
      </w:r>
      <w:r>
        <w:rPr>
          <w:spacing w:val="71"/>
        </w:rPr>
        <w:t xml:space="preserve"> </w:t>
      </w:r>
      <w:r>
        <w:t>социально-</w:t>
      </w:r>
      <w:r>
        <w:rPr>
          <w:spacing w:val="1"/>
        </w:rPr>
        <w:t xml:space="preserve"> </w:t>
      </w:r>
      <w:r>
        <w:t>негативных</w:t>
      </w:r>
      <w:r>
        <w:rPr>
          <w:spacing w:val="1"/>
        </w:rPr>
        <w:t xml:space="preserve"> </w:t>
      </w:r>
      <w:r>
        <w:t>явлений,</w:t>
      </w:r>
      <w:r>
        <w:rPr>
          <w:spacing w:val="1"/>
        </w:rPr>
        <w:t xml:space="preserve"> </w:t>
      </w:r>
      <w:r>
        <w:t>повышение</w:t>
      </w:r>
      <w:r>
        <w:rPr>
          <w:spacing w:val="1"/>
        </w:rPr>
        <w:t xml:space="preserve"> </w:t>
      </w:r>
      <w:r>
        <w:t>уровня</w:t>
      </w:r>
      <w:r>
        <w:rPr>
          <w:spacing w:val="1"/>
        </w:rPr>
        <w:t xml:space="preserve"> </w:t>
      </w:r>
      <w:r>
        <w:t>общей</w:t>
      </w:r>
      <w:r>
        <w:rPr>
          <w:spacing w:val="1"/>
        </w:rPr>
        <w:t xml:space="preserve"> </w:t>
      </w:r>
      <w:r>
        <w:t>и</w:t>
      </w:r>
      <w:r>
        <w:rPr>
          <w:spacing w:val="1"/>
        </w:rPr>
        <w:t xml:space="preserve"> </w:t>
      </w:r>
      <w:r>
        <w:t>правовой</w:t>
      </w:r>
      <w:r>
        <w:rPr>
          <w:spacing w:val="1"/>
        </w:rPr>
        <w:t xml:space="preserve"> </w:t>
      </w:r>
      <w:r>
        <w:t>культуры</w:t>
      </w:r>
      <w:r>
        <w:rPr>
          <w:spacing w:val="1"/>
        </w:rPr>
        <w:t xml:space="preserve"> </w:t>
      </w:r>
      <w:r>
        <w:t>учащихся.</w:t>
      </w:r>
    </w:p>
    <w:p w:rsidR="006650F5" w:rsidRDefault="006650F5" w:rsidP="006650F5">
      <w:pPr>
        <w:pStyle w:val="a3"/>
        <w:spacing w:line="320" w:lineRule="exact"/>
        <w:ind w:left="1722"/>
      </w:pPr>
      <w:r>
        <w:t>Направления</w:t>
      </w:r>
      <w:r>
        <w:rPr>
          <w:spacing w:val="-4"/>
        </w:rPr>
        <w:t xml:space="preserve"> </w:t>
      </w:r>
      <w:r>
        <w:t>профилактики:</w:t>
      </w:r>
    </w:p>
    <w:p w:rsidR="006650F5" w:rsidRDefault="006650F5" w:rsidP="006650F5">
      <w:pPr>
        <w:pStyle w:val="a3"/>
        <w:spacing w:before="11" w:line="230" w:lineRule="auto"/>
        <w:ind w:right="652" w:firstLine="707"/>
      </w:pPr>
      <w:r>
        <w:rPr>
          <w:rFonts w:ascii="Calibri" w:hAnsi="Calibri"/>
        </w:rPr>
        <w:t>−</w:t>
      </w:r>
      <w:r>
        <w:rPr>
          <w:rFonts w:ascii="Calibri" w:hAnsi="Calibri"/>
          <w:spacing w:val="1"/>
        </w:rPr>
        <w:t xml:space="preserve"> </w:t>
      </w:r>
      <w:r>
        <w:t>профилактика зависимого поведения (химической и нехимической</w:t>
      </w:r>
      <w:r>
        <w:rPr>
          <w:spacing w:val="1"/>
        </w:rPr>
        <w:t xml:space="preserve"> </w:t>
      </w:r>
      <w:r>
        <w:t>зависимости);</w:t>
      </w:r>
    </w:p>
    <w:p w:rsidR="006650F5" w:rsidRDefault="006650F5" w:rsidP="006650F5">
      <w:pPr>
        <w:pStyle w:val="a3"/>
        <w:spacing w:before="13" w:line="230" w:lineRule="auto"/>
        <w:ind w:right="651" w:firstLine="707"/>
      </w:pPr>
      <w:r>
        <w:rPr>
          <w:rFonts w:ascii="Calibri" w:hAnsi="Calibri"/>
        </w:rPr>
        <w:t>−</w:t>
      </w:r>
      <w:r>
        <w:rPr>
          <w:rFonts w:ascii="Calibri" w:hAnsi="Calibri"/>
          <w:spacing w:val="1"/>
        </w:rPr>
        <w:t xml:space="preserve"> </w:t>
      </w:r>
      <w:r>
        <w:t>профилактика</w:t>
      </w:r>
      <w:r>
        <w:rPr>
          <w:spacing w:val="1"/>
        </w:rPr>
        <w:t xml:space="preserve"> </w:t>
      </w:r>
      <w:r>
        <w:t>правонарушений,</w:t>
      </w:r>
      <w:r>
        <w:rPr>
          <w:spacing w:val="1"/>
        </w:rPr>
        <w:t xml:space="preserve"> </w:t>
      </w:r>
      <w:r>
        <w:t>безнадзорности,</w:t>
      </w:r>
      <w:r>
        <w:rPr>
          <w:spacing w:val="1"/>
        </w:rPr>
        <w:t xml:space="preserve"> </w:t>
      </w:r>
      <w:r>
        <w:t>экстремистских</w:t>
      </w:r>
      <w:r>
        <w:rPr>
          <w:spacing w:val="1"/>
        </w:rPr>
        <w:t xml:space="preserve"> </w:t>
      </w:r>
      <w:r>
        <w:t>проявлений;</w:t>
      </w:r>
    </w:p>
    <w:p w:rsidR="006650F5" w:rsidRDefault="006650F5" w:rsidP="006650F5">
      <w:pPr>
        <w:pStyle w:val="a3"/>
        <w:spacing w:before="11" w:line="230" w:lineRule="auto"/>
        <w:ind w:right="651" w:firstLine="707"/>
      </w:pPr>
      <w:r>
        <w:rPr>
          <w:rFonts w:ascii="Calibri" w:hAnsi="Calibri"/>
        </w:rPr>
        <w:t>−</w:t>
      </w:r>
      <w:r>
        <w:rPr>
          <w:rFonts w:ascii="Calibri" w:hAnsi="Calibri"/>
          <w:spacing w:val="1"/>
        </w:rPr>
        <w:t xml:space="preserve"> </w:t>
      </w:r>
      <w:r>
        <w:t>профилактика</w:t>
      </w:r>
      <w:r>
        <w:rPr>
          <w:spacing w:val="1"/>
        </w:rPr>
        <w:t xml:space="preserve"> </w:t>
      </w:r>
      <w:proofErr w:type="spellStart"/>
      <w:r>
        <w:t>аутодеструктивного</w:t>
      </w:r>
      <w:proofErr w:type="spellEnd"/>
      <w:r>
        <w:t>,</w:t>
      </w:r>
      <w:r>
        <w:rPr>
          <w:spacing w:val="1"/>
        </w:rPr>
        <w:t xml:space="preserve"> </w:t>
      </w:r>
      <w:r>
        <w:t>суицидального</w:t>
      </w:r>
      <w:r>
        <w:rPr>
          <w:spacing w:val="1"/>
        </w:rPr>
        <w:t xml:space="preserve"> </w:t>
      </w:r>
      <w:r>
        <w:t>поведения</w:t>
      </w:r>
      <w:r>
        <w:rPr>
          <w:spacing w:val="1"/>
        </w:rPr>
        <w:t xml:space="preserve"> </w:t>
      </w:r>
      <w:r>
        <w:t>несовершеннолетних.</w:t>
      </w:r>
    </w:p>
    <w:p w:rsidR="006650F5" w:rsidRDefault="006650F5" w:rsidP="00401457">
      <w:pPr>
        <w:pStyle w:val="a3"/>
        <w:spacing w:before="3"/>
        <w:ind w:right="644"/>
        <w:jc w:val="both"/>
      </w:pPr>
      <w:r>
        <w:t>Организация</w:t>
      </w:r>
      <w:r>
        <w:rPr>
          <w:spacing w:val="1"/>
        </w:rPr>
        <w:t xml:space="preserve"> </w:t>
      </w:r>
      <w:r>
        <w:t>профилактики.</w:t>
      </w:r>
      <w:r>
        <w:rPr>
          <w:spacing w:val="1"/>
        </w:rPr>
        <w:t xml:space="preserve"> </w:t>
      </w:r>
      <w:r>
        <w:t>Правовое</w:t>
      </w:r>
      <w:r>
        <w:rPr>
          <w:spacing w:val="1"/>
        </w:rPr>
        <w:t xml:space="preserve"> </w:t>
      </w:r>
      <w:r>
        <w:t>воспитание</w:t>
      </w:r>
      <w:r>
        <w:rPr>
          <w:spacing w:val="1"/>
        </w:rPr>
        <w:t xml:space="preserve"> </w:t>
      </w:r>
      <w:r>
        <w:t>–</w:t>
      </w:r>
      <w:r>
        <w:rPr>
          <w:spacing w:val="1"/>
        </w:rPr>
        <w:t xml:space="preserve"> </w:t>
      </w:r>
      <w:r>
        <w:t>воспитательная</w:t>
      </w:r>
      <w:r>
        <w:rPr>
          <w:spacing w:val="1"/>
        </w:rPr>
        <w:t xml:space="preserve"> </w:t>
      </w:r>
      <w:r>
        <w:t>деятельность школы, семьи, правоохранительных органов, направленная на</w:t>
      </w:r>
      <w:r>
        <w:rPr>
          <w:spacing w:val="1"/>
        </w:rPr>
        <w:t xml:space="preserve"> </w:t>
      </w:r>
      <w:r>
        <w:t>формирование</w:t>
      </w:r>
      <w:r>
        <w:rPr>
          <w:spacing w:val="1"/>
        </w:rPr>
        <w:t xml:space="preserve"> </w:t>
      </w:r>
      <w:r>
        <w:t>правового</w:t>
      </w:r>
      <w:r>
        <w:rPr>
          <w:spacing w:val="1"/>
        </w:rPr>
        <w:t xml:space="preserve"> </w:t>
      </w:r>
      <w:r>
        <w:t>сознания,</w:t>
      </w:r>
      <w:r>
        <w:rPr>
          <w:spacing w:val="1"/>
        </w:rPr>
        <w:t xml:space="preserve"> </w:t>
      </w:r>
      <w:r>
        <w:t>навыков</w:t>
      </w:r>
      <w:r>
        <w:rPr>
          <w:spacing w:val="1"/>
        </w:rPr>
        <w:t xml:space="preserve"> </w:t>
      </w:r>
      <w:r>
        <w:t>и</w:t>
      </w:r>
      <w:r>
        <w:rPr>
          <w:spacing w:val="1"/>
        </w:rPr>
        <w:t xml:space="preserve"> </w:t>
      </w:r>
      <w:r>
        <w:t>привычек</w:t>
      </w:r>
      <w:r>
        <w:rPr>
          <w:spacing w:val="1"/>
        </w:rPr>
        <w:t xml:space="preserve"> </w:t>
      </w:r>
      <w:r>
        <w:t>правомерного</w:t>
      </w:r>
      <w:r>
        <w:rPr>
          <w:spacing w:val="1"/>
        </w:rPr>
        <w:t xml:space="preserve"> </w:t>
      </w:r>
      <w:r>
        <w:t>поведения</w:t>
      </w:r>
      <w:r>
        <w:rPr>
          <w:spacing w:val="1"/>
        </w:rPr>
        <w:t xml:space="preserve"> </w:t>
      </w:r>
      <w:r>
        <w:t>учащихся.</w:t>
      </w:r>
      <w:r>
        <w:rPr>
          <w:spacing w:val="1"/>
        </w:rPr>
        <w:t xml:space="preserve"> </w:t>
      </w:r>
      <w:r>
        <w:t>Необходимость</w:t>
      </w:r>
      <w:r>
        <w:rPr>
          <w:spacing w:val="1"/>
        </w:rPr>
        <w:t xml:space="preserve"> </w:t>
      </w:r>
      <w:r>
        <w:t>организации</w:t>
      </w:r>
      <w:r>
        <w:rPr>
          <w:spacing w:val="1"/>
        </w:rPr>
        <w:t xml:space="preserve"> </w:t>
      </w:r>
      <w:r>
        <w:t>правового</w:t>
      </w:r>
      <w:r>
        <w:rPr>
          <w:spacing w:val="1"/>
        </w:rPr>
        <w:t xml:space="preserve"> </w:t>
      </w:r>
      <w:r>
        <w:t>воспитания</w:t>
      </w:r>
      <w:r>
        <w:rPr>
          <w:spacing w:val="1"/>
        </w:rPr>
        <w:t xml:space="preserve"> </w:t>
      </w:r>
      <w:r>
        <w:t>учащихся</w:t>
      </w:r>
      <w:r>
        <w:rPr>
          <w:spacing w:val="1"/>
        </w:rPr>
        <w:t xml:space="preserve"> </w:t>
      </w:r>
      <w:r>
        <w:t>обусловлена</w:t>
      </w:r>
      <w:r>
        <w:rPr>
          <w:spacing w:val="1"/>
        </w:rPr>
        <w:t xml:space="preserve"> </w:t>
      </w:r>
      <w:r>
        <w:t>развитием</w:t>
      </w:r>
      <w:r>
        <w:rPr>
          <w:spacing w:val="1"/>
        </w:rPr>
        <w:t xml:space="preserve"> </w:t>
      </w:r>
      <w:r>
        <w:t>правового</w:t>
      </w:r>
      <w:r>
        <w:rPr>
          <w:spacing w:val="1"/>
        </w:rPr>
        <w:t xml:space="preserve"> </w:t>
      </w:r>
      <w:r>
        <w:t>государства,</w:t>
      </w:r>
      <w:r>
        <w:rPr>
          <w:spacing w:val="1"/>
        </w:rPr>
        <w:t xml:space="preserve"> </w:t>
      </w:r>
      <w:r>
        <w:t>существование</w:t>
      </w:r>
      <w:r>
        <w:rPr>
          <w:spacing w:val="1"/>
        </w:rPr>
        <w:t xml:space="preserve"> </w:t>
      </w:r>
      <w:r>
        <w:t>которого</w:t>
      </w:r>
      <w:r>
        <w:rPr>
          <w:spacing w:val="1"/>
        </w:rPr>
        <w:t xml:space="preserve"> </w:t>
      </w:r>
      <w:r>
        <w:t>немыслимо</w:t>
      </w:r>
      <w:r>
        <w:rPr>
          <w:spacing w:val="1"/>
        </w:rPr>
        <w:t xml:space="preserve"> </w:t>
      </w:r>
      <w:r>
        <w:t>без</w:t>
      </w:r>
      <w:r>
        <w:rPr>
          <w:spacing w:val="1"/>
        </w:rPr>
        <w:t xml:space="preserve"> </w:t>
      </w:r>
      <w:r>
        <w:t>соответствующего</w:t>
      </w:r>
      <w:r>
        <w:rPr>
          <w:spacing w:val="1"/>
        </w:rPr>
        <w:t xml:space="preserve"> </w:t>
      </w:r>
      <w:r>
        <w:t>уровня</w:t>
      </w:r>
      <w:r>
        <w:rPr>
          <w:spacing w:val="1"/>
        </w:rPr>
        <w:t xml:space="preserve"> </w:t>
      </w:r>
      <w:r>
        <w:t>правовой</w:t>
      </w:r>
      <w:r>
        <w:rPr>
          <w:spacing w:val="1"/>
        </w:rPr>
        <w:t xml:space="preserve"> </w:t>
      </w:r>
      <w:r>
        <w:t>культуры</w:t>
      </w:r>
      <w:r>
        <w:rPr>
          <w:spacing w:val="1"/>
        </w:rPr>
        <w:t xml:space="preserve"> </w:t>
      </w:r>
      <w:r>
        <w:t>её</w:t>
      </w:r>
      <w:r>
        <w:rPr>
          <w:spacing w:val="-67"/>
        </w:rPr>
        <w:t xml:space="preserve"> </w:t>
      </w:r>
      <w:r>
        <w:t>граждан,</w:t>
      </w:r>
      <w:r>
        <w:rPr>
          <w:spacing w:val="1"/>
        </w:rPr>
        <w:t xml:space="preserve"> </w:t>
      </w:r>
      <w:r>
        <w:t>необходимостью</w:t>
      </w:r>
      <w:r>
        <w:rPr>
          <w:spacing w:val="1"/>
        </w:rPr>
        <w:t xml:space="preserve"> </w:t>
      </w:r>
      <w:r>
        <w:t>преодоления</w:t>
      </w:r>
      <w:r>
        <w:rPr>
          <w:spacing w:val="1"/>
        </w:rPr>
        <w:t xml:space="preserve"> </w:t>
      </w:r>
      <w:r>
        <w:t>правового</w:t>
      </w:r>
      <w:r>
        <w:rPr>
          <w:spacing w:val="1"/>
        </w:rPr>
        <w:t xml:space="preserve"> </w:t>
      </w:r>
      <w:r>
        <w:t>нигилизма</w:t>
      </w:r>
      <w:r>
        <w:rPr>
          <w:spacing w:val="1"/>
        </w:rPr>
        <w:t xml:space="preserve"> </w:t>
      </w:r>
      <w:r>
        <w:t>и</w:t>
      </w:r>
      <w:r>
        <w:rPr>
          <w:spacing w:val="1"/>
        </w:rPr>
        <w:t xml:space="preserve"> </w:t>
      </w:r>
      <w:r>
        <w:t>правовой</w:t>
      </w:r>
      <w:r>
        <w:rPr>
          <w:spacing w:val="1"/>
        </w:rPr>
        <w:t xml:space="preserve"> </w:t>
      </w:r>
      <w:r>
        <w:t>неграмотности.</w:t>
      </w:r>
      <w:r>
        <w:rPr>
          <w:spacing w:val="1"/>
        </w:rPr>
        <w:t xml:space="preserve"> </w:t>
      </w:r>
      <w:r>
        <w:t>Важно</w:t>
      </w:r>
      <w:r>
        <w:rPr>
          <w:spacing w:val="1"/>
        </w:rPr>
        <w:t xml:space="preserve"> </w:t>
      </w:r>
      <w:r>
        <w:t>сформировать</w:t>
      </w:r>
      <w:r>
        <w:rPr>
          <w:spacing w:val="1"/>
        </w:rPr>
        <w:t xml:space="preserve"> </w:t>
      </w:r>
      <w:r>
        <w:t>у</w:t>
      </w:r>
      <w:r>
        <w:rPr>
          <w:spacing w:val="1"/>
        </w:rPr>
        <w:t xml:space="preserve"> </w:t>
      </w:r>
      <w:r>
        <w:t>учащихся</w:t>
      </w:r>
      <w:r>
        <w:rPr>
          <w:spacing w:val="1"/>
        </w:rPr>
        <w:t xml:space="preserve"> </w:t>
      </w:r>
      <w:r>
        <w:t>личностные</w:t>
      </w:r>
      <w:r>
        <w:rPr>
          <w:spacing w:val="1"/>
        </w:rPr>
        <w:t xml:space="preserve"> </w:t>
      </w:r>
      <w:r>
        <w:t>качества,</w:t>
      </w:r>
      <w:r>
        <w:rPr>
          <w:spacing w:val="1"/>
        </w:rPr>
        <w:t xml:space="preserve"> </w:t>
      </w:r>
      <w:r>
        <w:t>необходимые для конструктивного, успешного и ответственного поведения в</w:t>
      </w:r>
      <w:r>
        <w:rPr>
          <w:spacing w:val="1"/>
        </w:rPr>
        <w:t xml:space="preserve"> </w:t>
      </w:r>
      <w:r>
        <w:t>обществе</w:t>
      </w:r>
      <w:r>
        <w:rPr>
          <w:spacing w:val="1"/>
        </w:rPr>
        <w:t xml:space="preserve"> </w:t>
      </w:r>
      <w:r>
        <w:t>с</w:t>
      </w:r>
      <w:r>
        <w:rPr>
          <w:spacing w:val="1"/>
        </w:rPr>
        <w:t xml:space="preserve"> </w:t>
      </w:r>
      <w:r>
        <w:t>учётом</w:t>
      </w:r>
      <w:r>
        <w:rPr>
          <w:spacing w:val="1"/>
        </w:rPr>
        <w:t xml:space="preserve"> </w:t>
      </w:r>
      <w:r>
        <w:t>правовых</w:t>
      </w:r>
      <w:r>
        <w:rPr>
          <w:spacing w:val="1"/>
        </w:rPr>
        <w:t xml:space="preserve"> </w:t>
      </w:r>
      <w:r>
        <w:t>норм,</w:t>
      </w:r>
      <w:r>
        <w:rPr>
          <w:spacing w:val="1"/>
        </w:rPr>
        <w:t xml:space="preserve"> </w:t>
      </w:r>
      <w:r>
        <w:t>установленных</w:t>
      </w:r>
      <w:r>
        <w:rPr>
          <w:spacing w:val="1"/>
        </w:rPr>
        <w:t xml:space="preserve"> </w:t>
      </w:r>
      <w:r>
        <w:t>российским</w:t>
      </w:r>
      <w:r>
        <w:rPr>
          <w:spacing w:val="1"/>
        </w:rPr>
        <w:t xml:space="preserve"> </w:t>
      </w:r>
      <w:r>
        <w:t>законодательством;</w:t>
      </w:r>
      <w:r>
        <w:rPr>
          <w:spacing w:val="1"/>
        </w:rPr>
        <w:t xml:space="preserve"> </w:t>
      </w:r>
      <w:r>
        <w:t>помочь</w:t>
      </w:r>
      <w:r>
        <w:rPr>
          <w:spacing w:val="1"/>
        </w:rPr>
        <w:t xml:space="preserve"> </w:t>
      </w:r>
      <w:r>
        <w:t>учащимся</w:t>
      </w:r>
      <w:r>
        <w:rPr>
          <w:spacing w:val="1"/>
        </w:rPr>
        <w:t xml:space="preserve"> </w:t>
      </w:r>
      <w:r>
        <w:t>приобрести</w:t>
      </w:r>
      <w:r>
        <w:rPr>
          <w:spacing w:val="1"/>
        </w:rPr>
        <w:t xml:space="preserve"> </w:t>
      </w:r>
      <w:r>
        <w:t>знания</w:t>
      </w:r>
      <w:r>
        <w:rPr>
          <w:spacing w:val="1"/>
        </w:rPr>
        <w:t xml:space="preserve"> </w:t>
      </w:r>
      <w:r>
        <w:t>о</w:t>
      </w:r>
      <w:r>
        <w:rPr>
          <w:spacing w:val="1"/>
        </w:rPr>
        <w:t xml:space="preserve"> </w:t>
      </w:r>
      <w:r>
        <w:t>нормах</w:t>
      </w:r>
      <w:r>
        <w:rPr>
          <w:spacing w:val="1"/>
        </w:rPr>
        <w:t xml:space="preserve"> </w:t>
      </w:r>
      <w:r>
        <w:t>и</w:t>
      </w:r>
      <w:r>
        <w:rPr>
          <w:spacing w:val="1"/>
        </w:rPr>
        <w:t xml:space="preserve"> </w:t>
      </w:r>
      <w:r>
        <w:t>правилах поведения</w:t>
      </w:r>
      <w:r>
        <w:rPr>
          <w:spacing w:val="-3"/>
        </w:rPr>
        <w:t xml:space="preserve"> </w:t>
      </w:r>
      <w:r>
        <w:t>в</w:t>
      </w:r>
      <w:r>
        <w:rPr>
          <w:spacing w:val="-1"/>
        </w:rPr>
        <w:t xml:space="preserve"> </w:t>
      </w:r>
      <w:r>
        <w:t>обществе,</w:t>
      </w:r>
      <w:r>
        <w:rPr>
          <w:spacing w:val="-2"/>
        </w:rPr>
        <w:t xml:space="preserve"> </w:t>
      </w:r>
      <w:r>
        <w:t>социальных</w:t>
      </w:r>
      <w:r>
        <w:rPr>
          <w:spacing w:val="1"/>
        </w:rPr>
        <w:t xml:space="preserve"> </w:t>
      </w:r>
      <w:r>
        <w:t>ролях человека.</w:t>
      </w:r>
    </w:p>
    <w:p w:rsidR="006650F5" w:rsidRDefault="006650F5" w:rsidP="00401457">
      <w:pPr>
        <w:pStyle w:val="a3"/>
        <w:spacing w:before="6" w:line="235" w:lineRule="auto"/>
        <w:ind w:right="648" w:firstLine="707"/>
        <w:jc w:val="both"/>
      </w:pPr>
      <w:r>
        <w:rPr>
          <w:rFonts w:ascii="Calibri" w:hAnsi="Calibri"/>
        </w:rPr>
        <w:t>−</w:t>
      </w:r>
      <w:r>
        <w:rPr>
          <w:rFonts w:ascii="Calibri" w:hAnsi="Calibri"/>
          <w:spacing w:val="1"/>
        </w:rPr>
        <w:t xml:space="preserve"> </w:t>
      </w:r>
      <w:r>
        <w:t>тематические</w:t>
      </w:r>
      <w:r>
        <w:rPr>
          <w:spacing w:val="1"/>
        </w:rPr>
        <w:t xml:space="preserve"> </w:t>
      </w:r>
      <w:r>
        <w:t>классные</w:t>
      </w:r>
      <w:r>
        <w:rPr>
          <w:spacing w:val="1"/>
        </w:rPr>
        <w:t xml:space="preserve"> </w:t>
      </w:r>
      <w:r>
        <w:t>часы</w:t>
      </w:r>
      <w:r>
        <w:rPr>
          <w:spacing w:val="1"/>
        </w:rPr>
        <w:t xml:space="preserve"> </w:t>
      </w:r>
      <w:r>
        <w:t>по</w:t>
      </w:r>
      <w:r>
        <w:rPr>
          <w:spacing w:val="1"/>
        </w:rPr>
        <w:t xml:space="preserve"> </w:t>
      </w:r>
      <w:r>
        <w:t>правовому</w:t>
      </w:r>
      <w:r>
        <w:rPr>
          <w:spacing w:val="1"/>
        </w:rPr>
        <w:t xml:space="preserve"> </w:t>
      </w:r>
      <w:r>
        <w:t>воспитанию</w:t>
      </w:r>
      <w:r>
        <w:rPr>
          <w:spacing w:val="1"/>
        </w:rPr>
        <w:t xml:space="preserve"> </w:t>
      </w:r>
      <w:r>
        <w:t>и</w:t>
      </w:r>
      <w:r>
        <w:rPr>
          <w:spacing w:val="1"/>
        </w:rPr>
        <w:t xml:space="preserve"> </w:t>
      </w:r>
      <w:r>
        <w:t>профилактике</w:t>
      </w:r>
      <w:r>
        <w:rPr>
          <w:spacing w:val="1"/>
        </w:rPr>
        <w:t xml:space="preserve"> </w:t>
      </w:r>
      <w:r>
        <w:t>коррупции,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приглашением</w:t>
      </w:r>
      <w:r>
        <w:rPr>
          <w:spacing w:val="71"/>
        </w:rPr>
        <w:t xml:space="preserve"> </w:t>
      </w:r>
      <w:r>
        <w:t>сотрудников</w:t>
      </w:r>
      <w:r>
        <w:rPr>
          <w:spacing w:val="1"/>
        </w:rPr>
        <w:t xml:space="preserve"> </w:t>
      </w:r>
      <w:r>
        <w:t>полиции;</w:t>
      </w:r>
    </w:p>
    <w:p w:rsidR="006650F5" w:rsidRDefault="006650F5" w:rsidP="00401457">
      <w:pPr>
        <w:pStyle w:val="a3"/>
        <w:spacing w:line="334" w:lineRule="exact"/>
        <w:ind w:left="1709"/>
        <w:jc w:val="both"/>
      </w:pPr>
      <w:r>
        <w:rPr>
          <w:rFonts w:ascii="Calibri" w:hAnsi="Calibri"/>
        </w:rPr>
        <w:t>−</w:t>
      </w:r>
      <w:r>
        <w:rPr>
          <w:rFonts w:ascii="Calibri" w:hAnsi="Calibri"/>
          <w:spacing w:val="18"/>
        </w:rPr>
        <w:t xml:space="preserve"> </w:t>
      </w:r>
      <w:r>
        <w:t>тематическая</w:t>
      </w:r>
      <w:r>
        <w:rPr>
          <w:spacing w:val="-1"/>
        </w:rPr>
        <w:t xml:space="preserve"> </w:t>
      </w:r>
      <w:r>
        <w:t>беседа,</w:t>
      </w:r>
      <w:r>
        <w:rPr>
          <w:spacing w:val="-2"/>
        </w:rPr>
        <w:t xml:space="preserve"> </w:t>
      </w:r>
      <w:r>
        <w:t>посвящённая</w:t>
      </w:r>
      <w:r>
        <w:rPr>
          <w:spacing w:val="-4"/>
        </w:rPr>
        <w:t xml:space="preserve"> </w:t>
      </w:r>
      <w:r>
        <w:t>Дню</w:t>
      </w:r>
      <w:r>
        <w:rPr>
          <w:spacing w:val="-5"/>
        </w:rPr>
        <w:t xml:space="preserve"> </w:t>
      </w:r>
      <w:r>
        <w:t>Конституции</w:t>
      </w:r>
      <w:r>
        <w:rPr>
          <w:spacing w:val="-1"/>
        </w:rPr>
        <w:t xml:space="preserve"> </w:t>
      </w:r>
      <w:r>
        <w:t>РФ;</w:t>
      </w:r>
    </w:p>
    <w:p w:rsidR="006650F5" w:rsidRDefault="006650F5" w:rsidP="00401457">
      <w:pPr>
        <w:pStyle w:val="a3"/>
        <w:spacing w:before="4" w:line="230" w:lineRule="auto"/>
        <w:ind w:right="649" w:firstLine="707"/>
        <w:jc w:val="both"/>
      </w:pPr>
      <w:r>
        <w:rPr>
          <w:rFonts w:ascii="Calibri" w:hAnsi="Calibri"/>
        </w:rPr>
        <w:t>−</w:t>
      </w:r>
      <w:r>
        <w:rPr>
          <w:rFonts w:ascii="Calibri" w:hAnsi="Calibri"/>
          <w:spacing w:val="1"/>
        </w:rPr>
        <w:t xml:space="preserve"> </w:t>
      </w:r>
      <w:r>
        <w:t>тематические</w:t>
      </w:r>
      <w:r>
        <w:rPr>
          <w:spacing w:val="1"/>
        </w:rPr>
        <w:t xml:space="preserve"> </w:t>
      </w:r>
      <w:r>
        <w:t>классные</w:t>
      </w:r>
      <w:r>
        <w:rPr>
          <w:spacing w:val="1"/>
        </w:rPr>
        <w:t xml:space="preserve"> </w:t>
      </w:r>
      <w:r>
        <w:t>часы,</w:t>
      </w:r>
      <w:r>
        <w:rPr>
          <w:spacing w:val="1"/>
        </w:rPr>
        <w:t xml:space="preserve"> </w:t>
      </w:r>
      <w:r>
        <w:t>посвящённые</w:t>
      </w:r>
      <w:r>
        <w:rPr>
          <w:spacing w:val="1"/>
        </w:rPr>
        <w:t xml:space="preserve"> </w:t>
      </w:r>
      <w:r>
        <w:t>Международному дню</w:t>
      </w:r>
      <w:r>
        <w:rPr>
          <w:spacing w:val="1"/>
        </w:rPr>
        <w:t xml:space="preserve"> </w:t>
      </w:r>
      <w:r>
        <w:t>борьбы</w:t>
      </w:r>
      <w:r>
        <w:rPr>
          <w:spacing w:val="-1"/>
        </w:rPr>
        <w:t xml:space="preserve"> </w:t>
      </w:r>
      <w:r>
        <w:t>с</w:t>
      </w:r>
      <w:r>
        <w:rPr>
          <w:spacing w:val="-1"/>
        </w:rPr>
        <w:t xml:space="preserve"> </w:t>
      </w:r>
      <w:r>
        <w:t>коррупцией;</w:t>
      </w:r>
    </w:p>
    <w:p w:rsidR="006650F5" w:rsidRDefault="006650F5" w:rsidP="00401457">
      <w:pPr>
        <w:pStyle w:val="a3"/>
        <w:spacing w:before="11" w:line="230" w:lineRule="auto"/>
        <w:ind w:right="652" w:firstLine="707"/>
        <w:jc w:val="both"/>
      </w:pPr>
      <w:r>
        <w:rPr>
          <w:rFonts w:ascii="Calibri" w:hAnsi="Calibri"/>
        </w:rPr>
        <w:t>−</w:t>
      </w:r>
      <w:r>
        <w:rPr>
          <w:rFonts w:ascii="Calibri" w:hAnsi="Calibri"/>
          <w:spacing w:val="1"/>
        </w:rPr>
        <w:t xml:space="preserve"> </w:t>
      </w:r>
      <w:r>
        <w:t>беседы,</w:t>
      </w:r>
      <w:r>
        <w:rPr>
          <w:spacing w:val="1"/>
        </w:rPr>
        <w:t xml:space="preserve"> </w:t>
      </w:r>
      <w:r>
        <w:t>направленные</w:t>
      </w:r>
      <w:r>
        <w:rPr>
          <w:spacing w:val="1"/>
        </w:rPr>
        <w:t xml:space="preserve"> </w:t>
      </w:r>
      <w:r>
        <w:t>на</w:t>
      </w:r>
      <w:r>
        <w:rPr>
          <w:spacing w:val="1"/>
        </w:rPr>
        <w:t xml:space="preserve"> </w:t>
      </w:r>
      <w:r>
        <w:t>профилактику</w:t>
      </w:r>
      <w:r>
        <w:rPr>
          <w:spacing w:val="1"/>
        </w:rPr>
        <w:t xml:space="preserve"> </w:t>
      </w:r>
      <w:r>
        <w:t>и</w:t>
      </w:r>
      <w:r>
        <w:rPr>
          <w:spacing w:val="1"/>
        </w:rPr>
        <w:t xml:space="preserve"> </w:t>
      </w:r>
      <w:r>
        <w:t>пресечение</w:t>
      </w:r>
      <w:r>
        <w:rPr>
          <w:spacing w:val="71"/>
        </w:rPr>
        <w:t xml:space="preserve"> </w:t>
      </w:r>
      <w:r>
        <w:t>ложных</w:t>
      </w:r>
      <w:r>
        <w:rPr>
          <w:spacing w:val="1"/>
        </w:rPr>
        <w:t xml:space="preserve"> </w:t>
      </w:r>
      <w:r>
        <w:t>вызовов</w:t>
      </w:r>
      <w:r>
        <w:rPr>
          <w:spacing w:val="-2"/>
        </w:rPr>
        <w:t xml:space="preserve"> </w:t>
      </w:r>
      <w:r>
        <w:t>в</w:t>
      </w:r>
      <w:r>
        <w:rPr>
          <w:spacing w:val="-3"/>
        </w:rPr>
        <w:t xml:space="preserve"> </w:t>
      </w:r>
      <w:r>
        <w:t>систему</w:t>
      </w:r>
      <w:r>
        <w:rPr>
          <w:spacing w:val="-4"/>
        </w:rPr>
        <w:t xml:space="preserve"> </w:t>
      </w:r>
      <w:r>
        <w:t>112.</w:t>
      </w:r>
    </w:p>
    <w:p w:rsidR="006650F5" w:rsidRDefault="006650F5" w:rsidP="00401457">
      <w:pPr>
        <w:pStyle w:val="a7"/>
        <w:numPr>
          <w:ilvl w:val="0"/>
          <w:numId w:val="191"/>
        </w:numPr>
        <w:tabs>
          <w:tab w:val="left" w:pos="2183"/>
        </w:tabs>
        <w:spacing w:before="61"/>
        <w:ind w:left="1002" w:right="653" w:firstLine="719"/>
        <w:rPr>
          <w:sz w:val="28"/>
        </w:rPr>
      </w:pPr>
      <w:r>
        <w:rPr>
          <w:sz w:val="28"/>
        </w:rPr>
        <w:t>Профилактика</w:t>
      </w:r>
      <w:r>
        <w:rPr>
          <w:spacing w:val="1"/>
          <w:sz w:val="28"/>
        </w:rPr>
        <w:t xml:space="preserve"> </w:t>
      </w:r>
      <w:r>
        <w:rPr>
          <w:sz w:val="28"/>
        </w:rPr>
        <w:t>и</w:t>
      </w:r>
      <w:r>
        <w:rPr>
          <w:spacing w:val="1"/>
          <w:sz w:val="28"/>
        </w:rPr>
        <w:t xml:space="preserve"> </w:t>
      </w:r>
      <w:r>
        <w:rPr>
          <w:sz w:val="28"/>
        </w:rPr>
        <w:t>предотвращение</w:t>
      </w:r>
      <w:r>
        <w:rPr>
          <w:spacing w:val="1"/>
          <w:sz w:val="28"/>
        </w:rPr>
        <w:t xml:space="preserve"> </w:t>
      </w:r>
      <w:proofErr w:type="spellStart"/>
      <w:r>
        <w:rPr>
          <w:sz w:val="28"/>
        </w:rPr>
        <w:t>буллинга</w:t>
      </w:r>
      <w:proofErr w:type="spellEnd"/>
      <w:r>
        <w:rPr>
          <w:spacing w:val="1"/>
          <w:sz w:val="28"/>
        </w:rPr>
        <w:t xml:space="preserve"> </w:t>
      </w:r>
      <w:r>
        <w:rPr>
          <w:sz w:val="28"/>
        </w:rPr>
        <w:t>и</w:t>
      </w:r>
      <w:r>
        <w:rPr>
          <w:spacing w:val="1"/>
          <w:sz w:val="28"/>
        </w:rPr>
        <w:t xml:space="preserve"> </w:t>
      </w:r>
      <w:proofErr w:type="spellStart"/>
      <w:r>
        <w:rPr>
          <w:sz w:val="28"/>
        </w:rPr>
        <w:t>кибербуллинга</w:t>
      </w:r>
      <w:proofErr w:type="spellEnd"/>
      <w:r>
        <w:rPr>
          <w:spacing w:val="1"/>
          <w:sz w:val="28"/>
        </w:rPr>
        <w:t xml:space="preserve"> </w:t>
      </w:r>
      <w:r>
        <w:rPr>
          <w:sz w:val="28"/>
        </w:rPr>
        <w:t>учащихся.</w:t>
      </w:r>
    </w:p>
    <w:p w:rsidR="006650F5" w:rsidRDefault="006650F5" w:rsidP="006650F5">
      <w:pPr>
        <w:pStyle w:val="a3"/>
        <w:spacing w:before="1"/>
        <w:ind w:right="649"/>
      </w:pPr>
      <w:r>
        <w:t>Основная</w:t>
      </w:r>
      <w:r>
        <w:rPr>
          <w:spacing w:val="1"/>
        </w:rPr>
        <w:t xml:space="preserve"> </w:t>
      </w:r>
      <w:r>
        <w:t>цель</w:t>
      </w:r>
      <w:r>
        <w:rPr>
          <w:spacing w:val="1"/>
        </w:rPr>
        <w:t xml:space="preserve"> </w:t>
      </w:r>
      <w:r>
        <w:t>профилактических</w:t>
      </w:r>
      <w:r>
        <w:rPr>
          <w:spacing w:val="1"/>
        </w:rPr>
        <w:t xml:space="preserve"> </w:t>
      </w:r>
      <w:r>
        <w:t>мероприятий</w:t>
      </w:r>
      <w:r>
        <w:rPr>
          <w:spacing w:val="1"/>
        </w:rPr>
        <w:t xml:space="preserve"> </w:t>
      </w:r>
      <w:r>
        <w:t>направлена</w:t>
      </w:r>
      <w:r>
        <w:rPr>
          <w:spacing w:val="1"/>
        </w:rPr>
        <w:t xml:space="preserve"> </w:t>
      </w:r>
      <w:r>
        <w:t>на</w:t>
      </w:r>
      <w:r>
        <w:rPr>
          <w:spacing w:val="70"/>
        </w:rPr>
        <w:t xml:space="preserve"> </w:t>
      </w:r>
      <w:r>
        <w:t>то,</w:t>
      </w:r>
      <w:r>
        <w:rPr>
          <w:spacing w:val="1"/>
        </w:rPr>
        <w:t xml:space="preserve"> </w:t>
      </w:r>
      <w:r>
        <w:t>чтобы</w:t>
      </w:r>
      <w:r>
        <w:rPr>
          <w:spacing w:val="1"/>
        </w:rPr>
        <w:t xml:space="preserve"> </w:t>
      </w:r>
      <w:r>
        <w:t>помочь</w:t>
      </w:r>
      <w:r>
        <w:rPr>
          <w:spacing w:val="1"/>
        </w:rPr>
        <w:t xml:space="preserve"> </w:t>
      </w:r>
      <w:r>
        <w:t>ребёнку</w:t>
      </w:r>
      <w:r>
        <w:rPr>
          <w:spacing w:val="1"/>
        </w:rPr>
        <w:t xml:space="preserve"> </w:t>
      </w:r>
      <w:r>
        <w:t>совладать</w:t>
      </w:r>
      <w:r>
        <w:rPr>
          <w:spacing w:val="1"/>
        </w:rPr>
        <w:t xml:space="preserve"> </w:t>
      </w:r>
      <w:r>
        <w:t>со</w:t>
      </w:r>
      <w:r>
        <w:rPr>
          <w:spacing w:val="1"/>
        </w:rPr>
        <w:t xml:space="preserve"> </w:t>
      </w:r>
      <w:r>
        <w:t>стрессовой</w:t>
      </w:r>
      <w:r>
        <w:rPr>
          <w:spacing w:val="1"/>
        </w:rPr>
        <w:t xml:space="preserve"> </w:t>
      </w:r>
      <w:r>
        <w:t>ситуацией</w:t>
      </w:r>
      <w:r>
        <w:rPr>
          <w:spacing w:val="1"/>
        </w:rPr>
        <w:t xml:space="preserve"> </w:t>
      </w:r>
      <w:r>
        <w:t>и</w:t>
      </w:r>
      <w:r>
        <w:rPr>
          <w:spacing w:val="1"/>
        </w:rPr>
        <w:t xml:space="preserve"> </w:t>
      </w:r>
      <w:r>
        <w:t>агрессией.</w:t>
      </w:r>
      <w:r>
        <w:rPr>
          <w:spacing w:val="1"/>
        </w:rPr>
        <w:t xml:space="preserve"> </w:t>
      </w:r>
      <w:r>
        <w:t>Проводятся</w:t>
      </w:r>
      <w:r>
        <w:rPr>
          <w:spacing w:val="-1"/>
        </w:rPr>
        <w:t xml:space="preserve"> </w:t>
      </w:r>
      <w:r>
        <w:t>классные,</w:t>
      </w:r>
      <w:r>
        <w:rPr>
          <w:spacing w:val="-1"/>
        </w:rPr>
        <w:t xml:space="preserve"> </w:t>
      </w:r>
      <w:r>
        <w:t>информационные</w:t>
      </w:r>
      <w:r>
        <w:rPr>
          <w:spacing w:val="-1"/>
        </w:rPr>
        <w:t xml:space="preserve"> </w:t>
      </w:r>
      <w:r>
        <w:t>и</w:t>
      </w:r>
      <w:r>
        <w:rPr>
          <w:spacing w:val="-1"/>
        </w:rPr>
        <w:t xml:space="preserve"> </w:t>
      </w:r>
      <w:r>
        <w:t>тематические</w:t>
      </w:r>
      <w:r>
        <w:rPr>
          <w:spacing w:val="-4"/>
        </w:rPr>
        <w:t xml:space="preserve"> </w:t>
      </w:r>
      <w:r>
        <w:t>часы,</w:t>
      </w:r>
      <w:r>
        <w:rPr>
          <w:spacing w:val="-2"/>
        </w:rPr>
        <w:t xml:space="preserve"> </w:t>
      </w:r>
      <w:r>
        <w:t>беседы:</w:t>
      </w:r>
    </w:p>
    <w:p w:rsidR="006650F5" w:rsidRDefault="006650F5" w:rsidP="006650F5">
      <w:pPr>
        <w:pStyle w:val="a3"/>
        <w:spacing w:line="321" w:lineRule="exact"/>
        <w:ind w:left="1721"/>
      </w:pPr>
      <w:r>
        <w:t>«Добрым</w:t>
      </w:r>
      <w:r>
        <w:rPr>
          <w:spacing w:val="-4"/>
        </w:rPr>
        <w:t xml:space="preserve"> </w:t>
      </w:r>
      <w:r>
        <w:t>быть</w:t>
      </w:r>
      <w:r>
        <w:rPr>
          <w:spacing w:val="-3"/>
        </w:rPr>
        <w:t xml:space="preserve"> </w:t>
      </w:r>
      <w:r>
        <w:t>совсем</w:t>
      </w:r>
      <w:r>
        <w:rPr>
          <w:spacing w:val="-4"/>
        </w:rPr>
        <w:t xml:space="preserve"> </w:t>
      </w:r>
      <w:r>
        <w:t>непросто»;</w:t>
      </w:r>
    </w:p>
    <w:p w:rsidR="006650F5" w:rsidRDefault="006650F5" w:rsidP="006650F5">
      <w:pPr>
        <w:pStyle w:val="a3"/>
        <w:spacing w:line="322" w:lineRule="exact"/>
        <w:ind w:left="1721"/>
      </w:pPr>
      <w:r>
        <w:t>«Как</w:t>
      </w:r>
      <w:r>
        <w:rPr>
          <w:spacing w:val="-2"/>
        </w:rPr>
        <w:t xml:space="preserve"> </w:t>
      </w:r>
      <w:r>
        <w:t>научиться</w:t>
      </w:r>
      <w:r>
        <w:rPr>
          <w:spacing w:val="-1"/>
        </w:rPr>
        <w:t xml:space="preserve"> </w:t>
      </w:r>
      <w:r>
        <w:t>жить</w:t>
      </w:r>
      <w:r>
        <w:rPr>
          <w:spacing w:val="-2"/>
        </w:rPr>
        <w:t xml:space="preserve"> </w:t>
      </w:r>
      <w:r>
        <w:t>дружно?»</w:t>
      </w:r>
    </w:p>
    <w:p w:rsidR="006650F5" w:rsidRDefault="006650F5" w:rsidP="006650F5">
      <w:pPr>
        <w:pStyle w:val="a3"/>
        <w:spacing w:line="322" w:lineRule="exact"/>
        <w:ind w:left="1721"/>
      </w:pPr>
      <w:r>
        <w:t>«Чем</w:t>
      </w:r>
      <w:r>
        <w:rPr>
          <w:spacing w:val="-3"/>
        </w:rPr>
        <w:t xml:space="preserve"> </w:t>
      </w:r>
      <w:r>
        <w:t>сердиться,</w:t>
      </w:r>
      <w:r>
        <w:rPr>
          <w:spacing w:val="-2"/>
        </w:rPr>
        <w:t xml:space="preserve"> </w:t>
      </w:r>
      <w:r>
        <w:t>лучше</w:t>
      </w:r>
      <w:r>
        <w:rPr>
          <w:spacing w:val="-3"/>
        </w:rPr>
        <w:t xml:space="preserve"> </w:t>
      </w:r>
      <w:r>
        <w:t>помириться»;</w:t>
      </w:r>
    </w:p>
    <w:p w:rsidR="006650F5" w:rsidRDefault="006650F5" w:rsidP="006650F5">
      <w:pPr>
        <w:pStyle w:val="a3"/>
        <w:ind w:left="1721"/>
      </w:pPr>
      <w:r>
        <w:t>«Законы</w:t>
      </w:r>
      <w:r>
        <w:rPr>
          <w:spacing w:val="-5"/>
        </w:rPr>
        <w:t xml:space="preserve"> </w:t>
      </w:r>
      <w:r>
        <w:t>сохранения</w:t>
      </w:r>
      <w:r>
        <w:rPr>
          <w:spacing w:val="-4"/>
        </w:rPr>
        <w:t xml:space="preserve"> </w:t>
      </w:r>
      <w:r>
        <w:t>доброты»;</w:t>
      </w:r>
    </w:p>
    <w:p w:rsidR="006650F5" w:rsidRDefault="006650F5" w:rsidP="006650F5">
      <w:pPr>
        <w:pStyle w:val="a3"/>
        <w:spacing w:before="2" w:line="322" w:lineRule="exact"/>
        <w:ind w:left="1721"/>
      </w:pPr>
      <w:r>
        <w:t>«Жизнь</w:t>
      </w:r>
      <w:r>
        <w:rPr>
          <w:spacing w:val="-2"/>
        </w:rPr>
        <w:t xml:space="preserve"> </w:t>
      </w:r>
      <w:r>
        <w:t>дана</w:t>
      </w:r>
      <w:r>
        <w:rPr>
          <w:spacing w:val="-4"/>
        </w:rPr>
        <w:t xml:space="preserve"> </w:t>
      </w:r>
      <w:r>
        <w:t>на добрые</w:t>
      </w:r>
      <w:r>
        <w:rPr>
          <w:spacing w:val="-4"/>
        </w:rPr>
        <w:t xml:space="preserve"> </w:t>
      </w:r>
      <w:r>
        <w:t>дела»;</w:t>
      </w:r>
    </w:p>
    <w:p w:rsidR="006650F5" w:rsidRDefault="006650F5" w:rsidP="006650F5">
      <w:pPr>
        <w:pStyle w:val="a3"/>
        <w:spacing w:line="322" w:lineRule="exact"/>
        <w:ind w:left="1721"/>
      </w:pPr>
      <w:r>
        <w:t>«Наша</w:t>
      </w:r>
      <w:r>
        <w:rPr>
          <w:spacing w:val="-2"/>
        </w:rPr>
        <w:t xml:space="preserve"> </w:t>
      </w:r>
      <w:r>
        <w:t>школа</w:t>
      </w:r>
      <w:r>
        <w:rPr>
          <w:spacing w:val="-2"/>
        </w:rPr>
        <w:t xml:space="preserve"> </w:t>
      </w:r>
      <w:r>
        <w:t>живёт</w:t>
      </w:r>
      <w:r>
        <w:rPr>
          <w:spacing w:val="-5"/>
        </w:rPr>
        <w:t xml:space="preserve"> </w:t>
      </w:r>
      <w:r>
        <w:t>без</w:t>
      </w:r>
      <w:r>
        <w:rPr>
          <w:spacing w:val="-1"/>
        </w:rPr>
        <w:t xml:space="preserve"> </w:t>
      </w:r>
      <w:r>
        <w:t>насилия»</w:t>
      </w:r>
    </w:p>
    <w:p w:rsidR="006650F5" w:rsidRDefault="006650F5" w:rsidP="006650F5">
      <w:pPr>
        <w:pStyle w:val="a3"/>
        <w:ind w:right="645"/>
      </w:pPr>
      <w:r>
        <w:t>Работа</w:t>
      </w:r>
      <w:r>
        <w:rPr>
          <w:spacing w:val="1"/>
        </w:rPr>
        <w:t xml:space="preserve"> </w:t>
      </w:r>
      <w:r>
        <w:t>по</w:t>
      </w:r>
      <w:r>
        <w:rPr>
          <w:spacing w:val="1"/>
        </w:rPr>
        <w:t xml:space="preserve"> </w:t>
      </w:r>
      <w:r>
        <w:t>данному</w:t>
      </w:r>
      <w:r>
        <w:rPr>
          <w:spacing w:val="1"/>
        </w:rPr>
        <w:t xml:space="preserve"> </w:t>
      </w:r>
      <w:r>
        <w:t>модулю</w:t>
      </w:r>
      <w:r>
        <w:rPr>
          <w:spacing w:val="1"/>
        </w:rPr>
        <w:t xml:space="preserve"> </w:t>
      </w:r>
      <w:r>
        <w:t>ведётся</w:t>
      </w:r>
      <w:r>
        <w:rPr>
          <w:spacing w:val="1"/>
        </w:rPr>
        <w:t xml:space="preserve"> </w:t>
      </w:r>
      <w:r>
        <w:t>по</w:t>
      </w:r>
      <w:r>
        <w:rPr>
          <w:spacing w:val="1"/>
        </w:rPr>
        <w:t xml:space="preserve"> </w:t>
      </w:r>
      <w:r>
        <w:t>разным</w:t>
      </w:r>
      <w:r>
        <w:rPr>
          <w:spacing w:val="1"/>
        </w:rPr>
        <w:t xml:space="preserve"> </w:t>
      </w:r>
      <w:r>
        <w:t>направлениям:</w:t>
      </w:r>
      <w:r>
        <w:rPr>
          <w:spacing w:val="1"/>
        </w:rPr>
        <w:t xml:space="preserve"> </w:t>
      </w:r>
      <w:r>
        <w:t>выявление детей, склонных к проявлению жестокости к другим учащимся,</w:t>
      </w:r>
      <w:r>
        <w:rPr>
          <w:spacing w:val="1"/>
        </w:rPr>
        <w:t xml:space="preserve"> </w:t>
      </w:r>
      <w:r>
        <w:t>рейд</w:t>
      </w:r>
      <w:r>
        <w:rPr>
          <w:spacing w:val="1"/>
        </w:rPr>
        <w:t xml:space="preserve"> </w:t>
      </w:r>
      <w:r>
        <w:t>по</w:t>
      </w:r>
      <w:r>
        <w:rPr>
          <w:spacing w:val="1"/>
        </w:rPr>
        <w:t xml:space="preserve"> </w:t>
      </w:r>
      <w:r>
        <w:t>школе</w:t>
      </w:r>
      <w:r>
        <w:rPr>
          <w:spacing w:val="1"/>
        </w:rPr>
        <w:t xml:space="preserve"> </w:t>
      </w:r>
      <w:r>
        <w:t>в</w:t>
      </w:r>
      <w:r>
        <w:rPr>
          <w:spacing w:val="1"/>
        </w:rPr>
        <w:t xml:space="preserve"> </w:t>
      </w:r>
      <w:r>
        <w:t>целях</w:t>
      </w:r>
      <w:r>
        <w:rPr>
          <w:spacing w:val="1"/>
        </w:rPr>
        <w:t xml:space="preserve"> </w:t>
      </w:r>
      <w:r>
        <w:t>проверки</w:t>
      </w:r>
      <w:r>
        <w:rPr>
          <w:spacing w:val="1"/>
        </w:rPr>
        <w:t xml:space="preserve"> </w:t>
      </w:r>
      <w:r>
        <w:t>информационной</w:t>
      </w:r>
      <w:r>
        <w:rPr>
          <w:spacing w:val="1"/>
        </w:rPr>
        <w:t xml:space="preserve"> </w:t>
      </w:r>
      <w:r>
        <w:t>доступности</w:t>
      </w:r>
      <w:r>
        <w:rPr>
          <w:spacing w:val="1"/>
        </w:rPr>
        <w:t xml:space="preserve"> </w:t>
      </w:r>
      <w:r>
        <w:t>правил</w:t>
      </w:r>
      <w:r>
        <w:rPr>
          <w:spacing w:val="1"/>
        </w:rPr>
        <w:t xml:space="preserve"> </w:t>
      </w:r>
      <w:r>
        <w:t>поведения</w:t>
      </w:r>
      <w:r>
        <w:rPr>
          <w:spacing w:val="1"/>
        </w:rPr>
        <w:t xml:space="preserve"> </w:t>
      </w:r>
      <w:r>
        <w:t>и</w:t>
      </w:r>
      <w:r>
        <w:rPr>
          <w:spacing w:val="1"/>
        </w:rPr>
        <w:t xml:space="preserve"> </w:t>
      </w:r>
      <w:r>
        <w:t>нормативных</w:t>
      </w:r>
      <w:r>
        <w:rPr>
          <w:spacing w:val="1"/>
        </w:rPr>
        <w:t xml:space="preserve"> </w:t>
      </w:r>
      <w:r>
        <w:t>документов</w:t>
      </w:r>
      <w:r>
        <w:rPr>
          <w:spacing w:val="1"/>
        </w:rPr>
        <w:t xml:space="preserve"> </w:t>
      </w:r>
      <w:r>
        <w:t>по</w:t>
      </w:r>
      <w:r>
        <w:rPr>
          <w:spacing w:val="1"/>
        </w:rPr>
        <w:t xml:space="preserve"> </w:t>
      </w:r>
      <w:r>
        <w:t>профилактике</w:t>
      </w:r>
      <w:r>
        <w:rPr>
          <w:spacing w:val="1"/>
        </w:rPr>
        <w:t xml:space="preserve"> </w:t>
      </w:r>
      <w:proofErr w:type="spellStart"/>
      <w:r>
        <w:t>буллинга</w:t>
      </w:r>
      <w:proofErr w:type="spellEnd"/>
      <w:r>
        <w:t>,</w:t>
      </w:r>
      <w:r>
        <w:rPr>
          <w:spacing w:val="1"/>
        </w:rPr>
        <w:t xml:space="preserve"> </w:t>
      </w:r>
      <w:r>
        <w:t>анкетирование</w:t>
      </w:r>
      <w:r>
        <w:rPr>
          <w:spacing w:val="-1"/>
        </w:rPr>
        <w:t xml:space="preserve"> </w:t>
      </w:r>
      <w:r>
        <w:t>учащихся.</w:t>
      </w:r>
    </w:p>
    <w:p w:rsidR="006650F5" w:rsidRDefault="006650F5" w:rsidP="006650F5">
      <w:pPr>
        <w:pStyle w:val="a3"/>
        <w:spacing w:before="1"/>
        <w:ind w:left="1721"/>
      </w:pPr>
      <w:r>
        <w:t>В</w:t>
      </w:r>
      <w:r>
        <w:rPr>
          <w:spacing w:val="-3"/>
        </w:rPr>
        <w:t xml:space="preserve"> </w:t>
      </w:r>
      <w:r w:rsidR="00401457">
        <w:t>школе</w:t>
      </w:r>
      <w:r>
        <w:rPr>
          <w:spacing w:val="-3"/>
        </w:rPr>
        <w:t xml:space="preserve"> </w:t>
      </w:r>
      <w:r>
        <w:t>действует</w:t>
      </w:r>
      <w:r>
        <w:rPr>
          <w:spacing w:val="-3"/>
        </w:rPr>
        <w:t xml:space="preserve"> </w:t>
      </w:r>
      <w:r>
        <w:t>Школьная</w:t>
      </w:r>
      <w:r>
        <w:rPr>
          <w:spacing w:val="-3"/>
        </w:rPr>
        <w:t xml:space="preserve"> </w:t>
      </w:r>
      <w:r>
        <w:t>служба</w:t>
      </w:r>
      <w:r>
        <w:rPr>
          <w:spacing w:val="-2"/>
        </w:rPr>
        <w:t xml:space="preserve"> </w:t>
      </w:r>
      <w:r>
        <w:t>примирения.</w:t>
      </w:r>
    </w:p>
    <w:p w:rsidR="006650F5" w:rsidRDefault="006650F5" w:rsidP="006650F5">
      <w:pPr>
        <w:pStyle w:val="a3"/>
        <w:spacing w:before="11"/>
        <w:ind w:left="0"/>
        <w:rPr>
          <w:sz w:val="27"/>
        </w:rPr>
      </w:pPr>
    </w:p>
    <w:p w:rsidR="006650F5" w:rsidRDefault="006650F5" w:rsidP="006650F5">
      <w:pPr>
        <w:pStyle w:val="a3"/>
        <w:spacing w:line="322" w:lineRule="exact"/>
        <w:ind w:left="1721"/>
      </w:pPr>
      <w:r>
        <w:rPr>
          <w:u w:val="single"/>
        </w:rPr>
        <w:t>Модуль</w:t>
      </w:r>
      <w:r>
        <w:rPr>
          <w:spacing w:val="-4"/>
          <w:u w:val="single"/>
        </w:rPr>
        <w:t xml:space="preserve"> </w:t>
      </w:r>
      <w:r>
        <w:rPr>
          <w:u w:val="single"/>
        </w:rPr>
        <w:t>«Социальное</w:t>
      </w:r>
      <w:r>
        <w:rPr>
          <w:spacing w:val="-4"/>
          <w:u w:val="single"/>
        </w:rPr>
        <w:t xml:space="preserve"> </w:t>
      </w:r>
      <w:r>
        <w:rPr>
          <w:u w:val="single"/>
        </w:rPr>
        <w:t>партнёрство».</w:t>
      </w:r>
    </w:p>
    <w:p w:rsidR="006650F5" w:rsidRDefault="006650F5" w:rsidP="00A16EDC">
      <w:pPr>
        <w:pStyle w:val="a3"/>
        <w:ind w:right="647"/>
        <w:jc w:val="both"/>
      </w:pPr>
      <w:r>
        <w:t>Реализация</w:t>
      </w:r>
      <w:r>
        <w:rPr>
          <w:spacing w:val="1"/>
        </w:rPr>
        <w:t xml:space="preserve"> </w:t>
      </w:r>
      <w:r>
        <w:t>воспитательного</w:t>
      </w:r>
      <w:r>
        <w:rPr>
          <w:spacing w:val="1"/>
        </w:rPr>
        <w:t xml:space="preserve"> </w:t>
      </w:r>
      <w:r>
        <w:t>потенциала</w:t>
      </w:r>
      <w:r>
        <w:rPr>
          <w:spacing w:val="1"/>
        </w:rPr>
        <w:t xml:space="preserve"> </w:t>
      </w:r>
      <w:r>
        <w:t>социального</w:t>
      </w:r>
      <w:r>
        <w:rPr>
          <w:spacing w:val="1"/>
        </w:rPr>
        <w:t xml:space="preserve"> </w:t>
      </w:r>
      <w:r>
        <w:t>партнёрства</w:t>
      </w:r>
      <w:r>
        <w:rPr>
          <w:spacing w:val="1"/>
        </w:rPr>
        <w:t xml:space="preserve"> </w:t>
      </w:r>
      <w:r>
        <w:t>предусматривает:</w:t>
      </w:r>
    </w:p>
    <w:p w:rsidR="006650F5" w:rsidRDefault="006650F5" w:rsidP="00A16EDC">
      <w:pPr>
        <w:pStyle w:val="a3"/>
        <w:spacing w:before="1"/>
        <w:ind w:right="642"/>
        <w:jc w:val="both"/>
      </w:pPr>
      <w:r>
        <w:t>участие</w:t>
      </w:r>
      <w:r>
        <w:rPr>
          <w:spacing w:val="1"/>
        </w:rPr>
        <w:t xml:space="preserve"> </w:t>
      </w:r>
      <w:r>
        <w:t>представителей</w:t>
      </w:r>
      <w:r>
        <w:rPr>
          <w:spacing w:val="1"/>
        </w:rPr>
        <w:t xml:space="preserve"> </w:t>
      </w:r>
      <w:r>
        <w:t>организаций-партнёров,</w:t>
      </w:r>
      <w:r>
        <w:rPr>
          <w:spacing w:val="1"/>
        </w:rPr>
        <w:t xml:space="preserve"> </w:t>
      </w:r>
      <w:r>
        <w:t>в</w:t>
      </w:r>
      <w:r>
        <w:rPr>
          <w:spacing w:val="1"/>
        </w:rPr>
        <w:t xml:space="preserve"> </w:t>
      </w:r>
      <w:r>
        <w:t>том</w:t>
      </w:r>
      <w:r>
        <w:rPr>
          <w:spacing w:val="1"/>
        </w:rPr>
        <w:t xml:space="preserve"> </w:t>
      </w:r>
      <w:r>
        <w:t>числе</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договорами</w:t>
      </w:r>
      <w:r>
        <w:rPr>
          <w:spacing w:val="1"/>
        </w:rPr>
        <w:t xml:space="preserve"> </w:t>
      </w:r>
      <w:r>
        <w:t>о</w:t>
      </w:r>
      <w:r>
        <w:rPr>
          <w:spacing w:val="1"/>
        </w:rPr>
        <w:t xml:space="preserve"> </w:t>
      </w:r>
      <w:r>
        <w:t>сотрудничестве,</w:t>
      </w:r>
      <w:r>
        <w:rPr>
          <w:spacing w:val="1"/>
        </w:rPr>
        <w:t xml:space="preserve"> </w:t>
      </w:r>
      <w:r>
        <w:t>в</w:t>
      </w:r>
      <w:r>
        <w:rPr>
          <w:spacing w:val="1"/>
        </w:rPr>
        <w:t xml:space="preserve"> </w:t>
      </w:r>
      <w:r>
        <w:t>проведении</w:t>
      </w:r>
      <w:r>
        <w:rPr>
          <w:spacing w:val="1"/>
        </w:rPr>
        <w:t xml:space="preserve"> </w:t>
      </w:r>
      <w:r>
        <w:t>отдельных</w:t>
      </w:r>
      <w:r>
        <w:rPr>
          <w:spacing w:val="1"/>
        </w:rPr>
        <w:t xml:space="preserve"> </w:t>
      </w:r>
      <w:r>
        <w:t>мероприятий в рамках рабочей программы воспитания и календарного плана</w:t>
      </w:r>
      <w:r>
        <w:rPr>
          <w:spacing w:val="1"/>
        </w:rPr>
        <w:t xml:space="preserve"> </w:t>
      </w:r>
      <w:r>
        <w:t>воспитательной</w:t>
      </w:r>
      <w:r>
        <w:rPr>
          <w:spacing w:val="1"/>
        </w:rPr>
        <w:t xml:space="preserve"> </w:t>
      </w:r>
      <w:r>
        <w:t>работы</w:t>
      </w:r>
      <w:r>
        <w:rPr>
          <w:spacing w:val="1"/>
        </w:rPr>
        <w:t xml:space="preserve"> </w:t>
      </w:r>
      <w:r>
        <w:t>(дни</w:t>
      </w:r>
      <w:r>
        <w:rPr>
          <w:spacing w:val="1"/>
        </w:rPr>
        <w:t xml:space="preserve"> </w:t>
      </w:r>
      <w:r>
        <w:t>открытых</w:t>
      </w:r>
      <w:r>
        <w:rPr>
          <w:spacing w:val="1"/>
        </w:rPr>
        <w:t xml:space="preserve"> </w:t>
      </w:r>
      <w:r>
        <w:t>дверей,</w:t>
      </w:r>
      <w:r>
        <w:rPr>
          <w:spacing w:val="1"/>
        </w:rPr>
        <w:t xml:space="preserve"> </w:t>
      </w:r>
      <w:r>
        <w:t>государственные,</w:t>
      </w:r>
      <w:r>
        <w:rPr>
          <w:spacing w:val="1"/>
        </w:rPr>
        <w:t xml:space="preserve"> </w:t>
      </w:r>
      <w:r>
        <w:t>региональные, школьные праздники, торжественные мероприятия и другие)</w:t>
      </w:r>
      <w:r w:rsidR="00A16EDC">
        <w:rPr>
          <w:spacing w:val="1"/>
        </w:rPr>
        <w:t>;</w:t>
      </w:r>
    </w:p>
    <w:p w:rsidR="006650F5" w:rsidRDefault="006650F5" w:rsidP="00A16EDC">
      <w:pPr>
        <w:pStyle w:val="a3"/>
        <w:ind w:right="647"/>
        <w:jc w:val="both"/>
      </w:pPr>
      <w:r>
        <w:t>участие</w:t>
      </w:r>
      <w:r>
        <w:rPr>
          <w:spacing w:val="1"/>
        </w:rPr>
        <w:t xml:space="preserve"> </w:t>
      </w:r>
      <w:r>
        <w:t>представителей</w:t>
      </w:r>
      <w:r>
        <w:rPr>
          <w:spacing w:val="1"/>
        </w:rPr>
        <w:t xml:space="preserve"> </w:t>
      </w:r>
      <w:r>
        <w:t>организаций-партнёров</w:t>
      </w:r>
      <w:r>
        <w:rPr>
          <w:spacing w:val="1"/>
        </w:rPr>
        <w:t xml:space="preserve"> </w:t>
      </w:r>
      <w:r>
        <w:t>в</w:t>
      </w:r>
      <w:r>
        <w:rPr>
          <w:spacing w:val="1"/>
        </w:rPr>
        <w:t xml:space="preserve"> </w:t>
      </w:r>
      <w:r>
        <w:t>проведении</w:t>
      </w:r>
      <w:r>
        <w:rPr>
          <w:spacing w:val="1"/>
        </w:rPr>
        <w:t xml:space="preserve"> </w:t>
      </w:r>
      <w:r>
        <w:t>отдельных</w:t>
      </w:r>
      <w:r>
        <w:rPr>
          <w:spacing w:val="1"/>
        </w:rPr>
        <w:t xml:space="preserve"> </w:t>
      </w:r>
      <w:r>
        <w:t>уроков,</w:t>
      </w:r>
      <w:r>
        <w:rPr>
          <w:spacing w:val="1"/>
        </w:rPr>
        <w:t xml:space="preserve"> </w:t>
      </w:r>
      <w:r>
        <w:t>внеурочных</w:t>
      </w:r>
      <w:r>
        <w:rPr>
          <w:spacing w:val="1"/>
        </w:rPr>
        <w:t xml:space="preserve"> </w:t>
      </w:r>
      <w:r>
        <w:t>занятий,</w:t>
      </w:r>
      <w:r>
        <w:rPr>
          <w:spacing w:val="1"/>
        </w:rPr>
        <w:t xml:space="preserve"> </w:t>
      </w:r>
      <w:r>
        <w:t>внешкольных</w:t>
      </w:r>
      <w:r>
        <w:rPr>
          <w:spacing w:val="1"/>
        </w:rPr>
        <w:t xml:space="preserve"> </w:t>
      </w:r>
      <w:r>
        <w:t>мероприятий</w:t>
      </w:r>
      <w:r>
        <w:rPr>
          <w:spacing w:val="1"/>
        </w:rPr>
        <w:t xml:space="preserve"> </w:t>
      </w:r>
      <w:r>
        <w:t>соответствующей</w:t>
      </w:r>
      <w:r>
        <w:rPr>
          <w:spacing w:val="-1"/>
        </w:rPr>
        <w:t xml:space="preserve"> </w:t>
      </w:r>
      <w:r>
        <w:t>тематической</w:t>
      </w:r>
      <w:r>
        <w:rPr>
          <w:spacing w:val="-3"/>
        </w:rPr>
        <w:t xml:space="preserve"> </w:t>
      </w:r>
      <w:r>
        <w:t>направленности;</w:t>
      </w:r>
    </w:p>
    <w:p w:rsidR="006650F5" w:rsidRDefault="006650F5" w:rsidP="00A16EDC">
      <w:pPr>
        <w:pStyle w:val="a3"/>
        <w:ind w:right="645"/>
        <w:jc w:val="both"/>
      </w:pPr>
      <w:r>
        <w:t>проведение на базе организаций-партнёров отдельных уроков, занятий,</w:t>
      </w:r>
      <w:r>
        <w:rPr>
          <w:spacing w:val="1"/>
        </w:rPr>
        <w:t xml:space="preserve"> </w:t>
      </w:r>
      <w:r>
        <w:t>внешкольных</w:t>
      </w:r>
      <w:r>
        <w:rPr>
          <w:spacing w:val="-1"/>
        </w:rPr>
        <w:t xml:space="preserve"> </w:t>
      </w:r>
      <w:r>
        <w:t>мероприятий,</w:t>
      </w:r>
      <w:r>
        <w:rPr>
          <w:spacing w:val="-2"/>
        </w:rPr>
        <w:t xml:space="preserve"> </w:t>
      </w:r>
      <w:r>
        <w:t>акций</w:t>
      </w:r>
      <w:r>
        <w:rPr>
          <w:spacing w:val="-1"/>
        </w:rPr>
        <w:t xml:space="preserve"> </w:t>
      </w:r>
      <w:r>
        <w:t>воспитательной</w:t>
      </w:r>
      <w:r>
        <w:rPr>
          <w:spacing w:val="-4"/>
        </w:rPr>
        <w:t xml:space="preserve"> </w:t>
      </w:r>
      <w:r>
        <w:t>направленности;</w:t>
      </w:r>
    </w:p>
    <w:p w:rsidR="006650F5" w:rsidRDefault="006650F5" w:rsidP="00A16EDC">
      <w:pPr>
        <w:pStyle w:val="a3"/>
        <w:spacing w:before="1"/>
        <w:ind w:right="643"/>
        <w:jc w:val="both"/>
      </w:pPr>
      <w:r>
        <w:t>проведение</w:t>
      </w:r>
      <w:r>
        <w:rPr>
          <w:spacing w:val="1"/>
        </w:rPr>
        <w:t xml:space="preserve"> </w:t>
      </w:r>
      <w:r>
        <w:t>открытых</w:t>
      </w:r>
      <w:r>
        <w:rPr>
          <w:spacing w:val="1"/>
        </w:rPr>
        <w:t xml:space="preserve"> </w:t>
      </w:r>
      <w:r>
        <w:t>дискуссионных</w:t>
      </w:r>
      <w:r>
        <w:rPr>
          <w:spacing w:val="1"/>
        </w:rPr>
        <w:t xml:space="preserve"> </w:t>
      </w:r>
      <w:r>
        <w:t>площадок</w:t>
      </w:r>
      <w:r>
        <w:rPr>
          <w:spacing w:val="1"/>
        </w:rPr>
        <w:t xml:space="preserve"> </w:t>
      </w:r>
      <w:r>
        <w:t>(детских,</w:t>
      </w:r>
      <w:r>
        <w:rPr>
          <w:spacing w:val="1"/>
        </w:rPr>
        <w:t xml:space="preserve"> </w:t>
      </w:r>
      <w:r>
        <w:t>педагогических,</w:t>
      </w:r>
      <w:r>
        <w:rPr>
          <w:spacing w:val="1"/>
        </w:rPr>
        <w:t xml:space="preserve"> </w:t>
      </w:r>
      <w:r>
        <w:t>родительских)</w:t>
      </w:r>
      <w:r>
        <w:rPr>
          <w:spacing w:val="1"/>
        </w:rPr>
        <w:t xml:space="preserve"> </w:t>
      </w:r>
      <w:r>
        <w:t>с</w:t>
      </w:r>
      <w:r>
        <w:rPr>
          <w:spacing w:val="1"/>
        </w:rPr>
        <w:t xml:space="preserve"> </w:t>
      </w:r>
      <w:r>
        <w:t>представителями</w:t>
      </w:r>
      <w:r>
        <w:rPr>
          <w:spacing w:val="70"/>
        </w:rPr>
        <w:t xml:space="preserve"> </w:t>
      </w:r>
      <w:r>
        <w:t>организаций-партнёров</w:t>
      </w:r>
      <w:r>
        <w:rPr>
          <w:spacing w:val="1"/>
        </w:rPr>
        <w:t xml:space="preserve"> </w:t>
      </w:r>
      <w:r>
        <w:t>для обсуждений актуальных проблем, касающихся жизни образовательной</w:t>
      </w:r>
      <w:r>
        <w:rPr>
          <w:spacing w:val="1"/>
        </w:rPr>
        <w:t xml:space="preserve"> </w:t>
      </w:r>
      <w:r>
        <w:t>организации,</w:t>
      </w:r>
      <w:r>
        <w:rPr>
          <w:spacing w:val="-2"/>
        </w:rPr>
        <w:t xml:space="preserve"> </w:t>
      </w:r>
      <w:r>
        <w:t>муниципального образования,</w:t>
      </w:r>
      <w:r>
        <w:rPr>
          <w:spacing w:val="-4"/>
        </w:rPr>
        <w:t xml:space="preserve"> </w:t>
      </w:r>
      <w:r>
        <w:t>региона,</w:t>
      </w:r>
      <w:r>
        <w:rPr>
          <w:spacing w:val="-1"/>
        </w:rPr>
        <w:t xml:space="preserve"> </w:t>
      </w:r>
      <w:r>
        <w:t>страны;</w:t>
      </w:r>
    </w:p>
    <w:p w:rsidR="006650F5" w:rsidRDefault="006650F5" w:rsidP="00A16EDC">
      <w:pPr>
        <w:pStyle w:val="a3"/>
        <w:ind w:right="643"/>
        <w:jc w:val="both"/>
      </w:pPr>
      <w:r>
        <w:t>реализация</w:t>
      </w:r>
      <w:r>
        <w:rPr>
          <w:spacing w:val="1"/>
        </w:rPr>
        <w:t xml:space="preserve"> </w:t>
      </w:r>
      <w:r>
        <w:t>социальных</w:t>
      </w:r>
      <w:r>
        <w:rPr>
          <w:spacing w:val="1"/>
        </w:rPr>
        <w:t xml:space="preserve"> </w:t>
      </w:r>
      <w:r>
        <w:t>проектов,</w:t>
      </w:r>
      <w:r>
        <w:rPr>
          <w:spacing w:val="1"/>
        </w:rPr>
        <w:t xml:space="preserve"> </w:t>
      </w:r>
      <w:r>
        <w:t>совместно</w:t>
      </w:r>
      <w:r>
        <w:rPr>
          <w:spacing w:val="1"/>
        </w:rPr>
        <w:t xml:space="preserve"> </w:t>
      </w:r>
      <w:r>
        <w:t>разрабатываемых</w:t>
      </w:r>
      <w:r>
        <w:rPr>
          <w:spacing w:val="1"/>
        </w:rPr>
        <w:t xml:space="preserve"> </w:t>
      </w:r>
      <w:r>
        <w:t>обучающимися, педагогами с организациями-партнёрами благотворительной,</w:t>
      </w:r>
      <w:r>
        <w:rPr>
          <w:spacing w:val="-67"/>
        </w:rPr>
        <w:t xml:space="preserve"> </w:t>
      </w:r>
      <w:r>
        <w:t>экологической,</w:t>
      </w:r>
      <w:r>
        <w:rPr>
          <w:spacing w:val="1"/>
        </w:rPr>
        <w:t xml:space="preserve"> </w:t>
      </w:r>
      <w:r>
        <w:t>патриотической,</w:t>
      </w:r>
      <w:r>
        <w:rPr>
          <w:spacing w:val="1"/>
        </w:rPr>
        <w:t xml:space="preserve"> </w:t>
      </w:r>
      <w:r>
        <w:t>трудовой</w:t>
      </w:r>
      <w:r>
        <w:rPr>
          <w:spacing w:val="1"/>
        </w:rPr>
        <w:t xml:space="preserve"> </w:t>
      </w:r>
      <w:r>
        <w:t>и</w:t>
      </w:r>
      <w:r>
        <w:rPr>
          <w:spacing w:val="1"/>
        </w:rPr>
        <w:t xml:space="preserve"> </w:t>
      </w:r>
      <w:r>
        <w:t>другой</w:t>
      </w:r>
      <w:r>
        <w:rPr>
          <w:spacing w:val="1"/>
        </w:rPr>
        <w:t xml:space="preserve"> </w:t>
      </w:r>
      <w:r>
        <w:t>направленности,</w:t>
      </w:r>
      <w:r>
        <w:rPr>
          <w:spacing w:val="1"/>
        </w:rPr>
        <w:t xml:space="preserve"> </w:t>
      </w:r>
      <w:r>
        <w:t>ориентированных</w:t>
      </w:r>
      <w:r>
        <w:rPr>
          <w:spacing w:val="1"/>
        </w:rPr>
        <w:t xml:space="preserve"> </w:t>
      </w:r>
      <w:r>
        <w:t>на</w:t>
      </w:r>
      <w:r>
        <w:rPr>
          <w:spacing w:val="1"/>
        </w:rPr>
        <w:t xml:space="preserve"> </w:t>
      </w:r>
      <w:r>
        <w:t>воспитание</w:t>
      </w:r>
      <w:r>
        <w:rPr>
          <w:spacing w:val="1"/>
        </w:rPr>
        <w:t xml:space="preserve"> </w:t>
      </w:r>
      <w:r>
        <w:t>обучающихся,</w:t>
      </w:r>
      <w:r>
        <w:rPr>
          <w:spacing w:val="71"/>
        </w:rPr>
        <w:t xml:space="preserve"> </w:t>
      </w:r>
      <w:r>
        <w:t>преобразование</w:t>
      </w:r>
      <w:r>
        <w:rPr>
          <w:spacing w:val="1"/>
        </w:rPr>
        <w:t xml:space="preserve"> </w:t>
      </w:r>
      <w:r>
        <w:t>окружающего</w:t>
      </w:r>
      <w:r>
        <w:rPr>
          <w:spacing w:val="-2"/>
        </w:rPr>
        <w:t xml:space="preserve"> </w:t>
      </w:r>
      <w:r>
        <w:t>социума,</w:t>
      </w:r>
      <w:r>
        <w:rPr>
          <w:spacing w:val="-3"/>
        </w:rPr>
        <w:t xml:space="preserve"> </w:t>
      </w:r>
      <w:r>
        <w:t>позитивное</w:t>
      </w:r>
      <w:r>
        <w:rPr>
          <w:spacing w:val="-2"/>
        </w:rPr>
        <w:t xml:space="preserve"> </w:t>
      </w:r>
      <w:r>
        <w:t>воздействие</w:t>
      </w:r>
      <w:r>
        <w:rPr>
          <w:spacing w:val="-2"/>
        </w:rPr>
        <w:t xml:space="preserve"> </w:t>
      </w:r>
      <w:r>
        <w:t>на</w:t>
      </w:r>
      <w:r>
        <w:rPr>
          <w:spacing w:val="-2"/>
        </w:rPr>
        <w:t xml:space="preserve"> </w:t>
      </w:r>
      <w:r>
        <w:t>социальное</w:t>
      </w:r>
      <w:r>
        <w:rPr>
          <w:spacing w:val="-2"/>
        </w:rPr>
        <w:t xml:space="preserve"> </w:t>
      </w:r>
      <w:r>
        <w:t>окружение.</w:t>
      </w:r>
    </w:p>
    <w:p w:rsidR="006650F5" w:rsidRDefault="006650F5" w:rsidP="006650F5">
      <w:pPr>
        <w:pStyle w:val="a3"/>
        <w:spacing w:before="11"/>
        <w:ind w:left="0"/>
        <w:rPr>
          <w:sz w:val="27"/>
        </w:rPr>
      </w:pPr>
    </w:p>
    <w:p w:rsidR="006650F5" w:rsidRDefault="006650F5" w:rsidP="006650F5">
      <w:pPr>
        <w:pStyle w:val="a3"/>
        <w:spacing w:line="322" w:lineRule="exact"/>
        <w:ind w:left="1722"/>
      </w:pPr>
      <w:r>
        <w:rPr>
          <w:u w:val="single"/>
        </w:rPr>
        <w:t>Модуль</w:t>
      </w:r>
      <w:r>
        <w:rPr>
          <w:spacing w:val="-5"/>
          <w:u w:val="single"/>
        </w:rPr>
        <w:t xml:space="preserve"> </w:t>
      </w:r>
      <w:r>
        <w:rPr>
          <w:u w:val="single"/>
        </w:rPr>
        <w:t>«Профориентация».</w:t>
      </w:r>
    </w:p>
    <w:p w:rsidR="006650F5" w:rsidRDefault="006650F5" w:rsidP="00A16EDC">
      <w:pPr>
        <w:pStyle w:val="a3"/>
        <w:ind w:right="642"/>
        <w:jc w:val="both"/>
      </w:pPr>
      <w:r>
        <w:t>Реализация воспитательного потенциала профориентационной работы</w:t>
      </w:r>
      <w:r>
        <w:rPr>
          <w:spacing w:val="1"/>
        </w:rPr>
        <w:t xml:space="preserve"> </w:t>
      </w:r>
      <w:r w:rsidR="00A16EDC">
        <w:t>школы</w:t>
      </w:r>
      <w:r>
        <w:rPr>
          <w:spacing w:val="17"/>
        </w:rPr>
        <w:t xml:space="preserve"> </w:t>
      </w:r>
      <w:r>
        <w:t>на</w:t>
      </w:r>
      <w:r>
        <w:rPr>
          <w:spacing w:val="17"/>
        </w:rPr>
        <w:t xml:space="preserve"> </w:t>
      </w:r>
      <w:r>
        <w:t>уровне</w:t>
      </w:r>
      <w:r>
        <w:rPr>
          <w:spacing w:val="17"/>
        </w:rPr>
        <w:t xml:space="preserve"> </w:t>
      </w:r>
      <w:r>
        <w:t>начального</w:t>
      </w:r>
      <w:r>
        <w:rPr>
          <w:spacing w:val="15"/>
        </w:rPr>
        <w:t xml:space="preserve"> </w:t>
      </w:r>
      <w:r>
        <w:t>общего</w:t>
      </w:r>
      <w:r>
        <w:rPr>
          <w:spacing w:val="15"/>
        </w:rPr>
        <w:t xml:space="preserve"> </w:t>
      </w:r>
      <w:r>
        <w:t>образования</w:t>
      </w:r>
      <w:r>
        <w:rPr>
          <w:spacing w:val="19"/>
        </w:rPr>
        <w:t xml:space="preserve"> </w:t>
      </w:r>
      <w:r>
        <w:t>предусматривает</w:t>
      </w:r>
      <w:r w:rsidR="00A16EDC">
        <w:t xml:space="preserve"> </w:t>
      </w:r>
      <w:r>
        <w:t>первичную</w:t>
      </w:r>
      <w:r>
        <w:rPr>
          <w:spacing w:val="1"/>
        </w:rPr>
        <w:t xml:space="preserve"> </w:t>
      </w:r>
      <w:r>
        <w:t>профориентацию,</w:t>
      </w:r>
      <w:r>
        <w:rPr>
          <w:spacing w:val="1"/>
        </w:rPr>
        <w:t xml:space="preserve"> </w:t>
      </w:r>
      <w:r>
        <w:t>которая</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профессиональное</w:t>
      </w:r>
      <w:r>
        <w:rPr>
          <w:spacing w:val="1"/>
        </w:rPr>
        <w:t xml:space="preserve"> </w:t>
      </w:r>
      <w:r>
        <w:t>просвещение</w:t>
      </w:r>
      <w:r>
        <w:rPr>
          <w:spacing w:val="1"/>
        </w:rPr>
        <w:t xml:space="preserve"> </w:t>
      </w:r>
      <w:r>
        <w:t>школьников;</w:t>
      </w:r>
      <w:r>
        <w:rPr>
          <w:spacing w:val="1"/>
        </w:rPr>
        <w:t xml:space="preserve"> </w:t>
      </w:r>
      <w:r>
        <w:t>привлечение</w:t>
      </w:r>
      <w:r>
        <w:rPr>
          <w:spacing w:val="1"/>
        </w:rPr>
        <w:t xml:space="preserve"> </w:t>
      </w:r>
      <w:r>
        <w:t>родителей</w:t>
      </w:r>
      <w:r>
        <w:rPr>
          <w:spacing w:val="1"/>
        </w:rPr>
        <w:t xml:space="preserve"> </w:t>
      </w:r>
      <w:r>
        <w:t>к</w:t>
      </w:r>
      <w:r>
        <w:rPr>
          <w:spacing w:val="1"/>
        </w:rPr>
        <w:t xml:space="preserve"> </w:t>
      </w:r>
      <w:r>
        <w:t>организации</w:t>
      </w:r>
      <w:r>
        <w:rPr>
          <w:spacing w:val="1"/>
        </w:rPr>
        <w:t xml:space="preserve"> </w:t>
      </w:r>
      <w:r>
        <w:t>мероприятий</w:t>
      </w:r>
      <w:r>
        <w:rPr>
          <w:spacing w:val="1"/>
        </w:rPr>
        <w:t xml:space="preserve"> </w:t>
      </w:r>
      <w:r>
        <w:t>по</w:t>
      </w:r>
      <w:r>
        <w:rPr>
          <w:spacing w:val="1"/>
        </w:rPr>
        <w:t xml:space="preserve"> </w:t>
      </w:r>
      <w:r>
        <w:t>профессиональному</w:t>
      </w:r>
      <w:r>
        <w:rPr>
          <w:spacing w:val="1"/>
        </w:rPr>
        <w:t xml:space="preserve"> </w:t>
      </w:r>
      <w:r>
        <w:t>просвещению</w:t>
      </w:r>
      <w:r>
        <w:rPr>
          <w:spacing w:val="1"/>
        </w:rPr>
        <w:t xml:space="preserve"> </w:t>
      </w:r>
      <w:r>
        <w:t>обучающихся,</w:t>
      </w:r>
      <w:r>
        <w:rPr>
          <w:spacing w:val="1"/>
        </w:rPr>
        <w:t xml:space="preserve"> </w:t>
      </w:r>
      <w:r>
        <w:t>организация</w:t>
      </w:r>
      <w:r>
        <w:rPr>
          <w:spacing w:val="1"/>
        </w:rPr>
        <w:t xml:space="preserve"> </w:t>
      </w:r>
      <w:r>
        <w:t>творческих</w:t>
      </w:r>
      <w:r>
        <w:rPr>
          <w:spacing w:val="1"/>
        </w:rPr>
        <w:t xml:space="preserve"> </w:t>
      </w:r>
      <w:r>
        <w:t>конкурсов</w:t>
      </w:r>
      <w:r>
        <w:rPr>
          <w:spacing w:val="1"/>
        </w:rPr>
        <w:t xml:space="preserve"> </w:t>
      </w:r>
      <w:r>
        <w:t>в</w:t>
      </w:r>
      <w:r>
        <w:rPr>
          <w:spacing w:val="1"/>
        </w:rPr>
        <w:t xml:space="preserve"> </w:t>
      </w:r>
      <w:r>
        <w:t>рамках</w:t>
      </w:r>
      <w:r>
        <w:rPr>
          <w:spacing w:val="1"/>
        </w:rPr>
        <w:t xml:space="preserve"> </w:t>
      </w:r>
      <w:r>
        <w:t>темы</w:t>
      </w:r>
      <w:r>
        <w:rPr>
          <w:spacing w:val="1"/>
        </w:rPr>
        <w:t xml:space="preserve"> </w:t>
      </w:r>
      <w:r>
        <w:t>«Знакомство</w:t>
      </w:r>
      <w:r>
        <w:rPr>
          <w:spacing w:val="1"/>
        </w:rPr>
        <w:t xml:space="preserve"> </w:t>
      </w:r>
      <w:r>
        <w:t>с</w:t>
      </w:r>
      <w:r>
        <w:rPr>
          <w:spacing w:val="1"/>
        </w:rPr>
        <w:t xml:space="preserve"> </w:t>
      </w:r>
      <w:r>
        <w:t>миром</w:t>
      </w:r>
      <w:r>
        <w:rPr>
          <w:spacing w:val="1"/>
        </w:rPr>
        <w:t xml:space="preserve"> </w:t>
      </w:r>
      <w:r>
        <w:t>профессий»,</w:t>
      </w:r>
      <w:r>
        <w:rPr>
          <w:spacing w:val="1"/>
        </w:rPr>
        <w:t xml:space="preserve"> </w:t>
      </w:r>
      <w:r>
        <w:t>экскурсии</w:t>
      </w:r>
      <w:r>
        <w:rPr>
          <w:spacing w:val="1"/>
        </w:rPr>
        <w:t xml:space="preserve"> </w:t>
      </w:r>
      <w:r>
        <w:t>на</w:t>
      </w:r>
      <w:r>
        <w:rPr>
          <w:spacing w:val="1"/>
        </w:rPr>
        <w:t xml:space="preserve"> </w:t>
      </w:r>
      <w:r>
        <w:t>предприятия,</w:t>
      </w:r>
      <w:r>
        <w:rPr>
          <w:spacing w:val="1"/>
        </w:rPr>
        <w:t xml:space="preserve"> </w:t>
      </w:r>
      <w:r>
        <w:t>приглашение</w:t>
      </w:r>
      <w:r>
        <w:rPr>
          <w:spacing w:val="1"/>
        </w:rPr>
        <w:t xml:space="preserve"> </w:t>
      </w:r>
      <w:r>
        <w:t>специалистов,</w:t>
      </w:r>
      <w:r>
        <w:rPr>
          <w:spacing w:val="1"/>
        </w:rPr>
        <w:t xml:space="preserve"> </w:t>
      </w:r>
      <w:r>
        <w:t>социальных партнеров</w:t>
      </w:r>
      <w:r>
        <w:rPr>
          <w:spacing w:val="-2"/>
        </w:rPr>
        <w:t xml:space="preserve"> </w:t>
      </w:r>
      <w:r>
        <w:t>для</w:t>
      </w:r>
      <w:r>
        <w:rPr>
          <w:spacing w:val="-3"/>
        </w:rPr>
        <w:t xml:space="preserve"> </w:t>
      </w:r>
      <w:r>
        <w:t>проведения мастер-классов</w:t>
      </w:r>
    </w:p>
    <w:p w:rsidR="006650F5" w:rsidRDefault="006650F5" w:rsidP="00A16EDC">
      <w:pPr>
        <w:pStyle w:val="a3"/>
        <w:ind w:right="645"/>
        <w:jc w:val="both"/>
      </w:pPr>
      <w:r>
        <w:t>Создавая</w:t>
      </w:r>
      <w:r>
        <w:rPr>
          <w:spacing w:val="1"/>
        </w:rPr>
        <w:t xml:space="preserve"> </w:t>
      </w:r>
      <w:proofErr w:type="spellStart"/>
      <w:r>
        <w:t>профориентационно</w:t>
      </w:r>
      <w:proofErr w:type="spellEnd"/>
      <w:r>
        <w:rPr>
          <w:spacing w:val="1"/>
        </w:rPr>
        <w:t xml:space="preserve"> </w:t>
      </w:r>
      <w:r>
        <w:t>значимые</w:t>
      </w:r>
      <w:r>
        <w:rPr>
          <w:spacing w:val="1"/>
        </w:rPr>
        <w:t xml:space="preserve"> </w:t>
      </w:r>
      <w:r>
        <w:t>проблемные</w:t>
      </w:r>
      <w:r>
        <w:rPr>
          <w:spacing w:val="1"/>
        </w:rPr>
        <w:t xml:space="preserve"> </w:t>
      </w:r>
      <w:r>
        <w:t>ситуации,</w:t>
      </w:r>
      <w:r>
        <w:rPr>
          <w:spacing w:val="1"/>
        </w:rPr>
        <w:t xml:space="preserve"> </w:t>
      </w:r>
      <w:r>
        <w:t>формирующие готовность школьника к выбору, педагог актуализирует его</w:t>
      </w:r>
      <w:r>
        <w:rPr>
          <w:spacing w:val="1"/>
        </w:rPr>
        <w:t xml:space="preserve"> </w:t>
      </w:r>
      <w:r>
        <w:t>профессиональное</w:t>
      </w:r>
      <w:r>
        <w:rPr>
          <w:spacing w:val="1"/>
        </w:rPr>
        <w:t xml:space="preserve"> </w:t>
      </w:r>
      <w:r>
        <w:t>самоопределение,</w:t>
      </w:r>
      <w:r>
        <w:rPr>
          <w:spacing w:val="1"/>
        </w:rPr>
        <w:t xml:space="preserve"> </w:t>
      </w:r>
      <w:r>
        <w:t>позитивный</w:t>
      </w:r>
      <w:r>
        <w:rPr>
          <w:spacing w:val="1"/>
        </w:rPr>
        <w:t xml:space="preserve"> </w:t>
      </w:r>
      <w:r>
        <w:t>взгляд</w:t>
      </w:r>
      <w:r>
        <w:rPr>
          <w:spacing w:val="1"/>
        </w:rPr>
        <w:t xml:space="preserve"> </w:t>
      </w:r>
      <w:r>
        <w:t>на</w:t>
      </w:r>
      <w:r>
        <w:rPr>
          <w:spacing w:val="1"/>
        </w:rPr>
        <w:t xml:space="preserve"> </w:t>
      </w:r>
      <w:r>
        <w:t>труд</w:t>
      </w:r>
      <w:r>
        <w:rPr>
          <w:spacing w:val="1"/>
        </w:rPr>
        <w:t xml:space="preserve"> </w:t>
      </w:r>
      <w:r>
        <w:t>в</w:t>
      </w:r>
      <w:r>
        <w:rPr>
          <w:spacing w:val="1"/>
        </w:rPr>
        <w:t xml:space="preserve"> </w:t>
      </w:r>
      <w:r>
        <w:t>постиндустриальном</w:t>
      </w:r>
      <w:r>
        <w:rPr>
          <w:spacing w:val="24"/>
        </w:rPr>
        <w:t xml:space="preserve"> </w:t>
      </w:r>
      <w:r>
        <w:t>мире,</w:t>
      </w:r>
      <w:r>
        <w:rPr>
          <w:spacing w:val="23"/>
        </w:rPr>
        <w:t xml:space="preserve"> </w:t>
      </w:r>
      <w:r>
        <w:t>охватывающий</w:t>
      </w:r>
      <w:r>
        <w:rPr>
          <w:spacing w:val="26"/>
        </w:rPr>
        <w:t xml:space="preserve"> </w:t>
      </w:r>
      <w:r>
        <w:t>не</w:t>
      </w:r>
      <w:r>
        <w:rPr>
          <w:spacing w:val="24"/>
        </w:rPr>
        <w:t xml:space="preserve"> </w:t>
      </w:r>
      <w:r>
        <w:t>только</w:t>
      </w:r>
      <w:r>
        <w:rPr>
          <w:spacing w:val="26"/>
        </w:rPr>
        <w:t xml:space="preserve"> </w:t>
      </w:r>
      <w:r>
        <w:t>профессиональную,</w:t>
      </w:r>
      <w:r>
        <w:rPr>
          <w:spacing w:val="23"/>
        </w:rPr>
        <w:t xml:space="preserve"> </w:t>
      </w:r>
      <w:r>
        <w:t>но</w:t>
      </w:r>
      <w:r>
        <w:rPr>
          <w:spacing w:val="-68"/>
        </w:rPr>
        <w:t xml:space="preserve"> </w:t>
      </w:r>
      <w:r w:rsidR="00A16EDC">
        <w:rPr>
          <w:spacing w:val="-68"/>
        </w:rPr>
        <w:t xml:space="preserve">  </w:t>
      </w:r>
      <w:r>
        <w:t>и</w:t>
      </w:r>
      <w:r>
        <w:rPr>
          <w:spacing w:val="1"/>
        </w:rPr>
        <w:t xml:space="preserve"> </w:t>
      </w:r>
      <w:proofErr w:type="spellStart"/>
      <w:r>
        <w:t>внепрофессиональную</w:t>
      </w:r>
      <w:proofErr w:type="spellEnd"/>
      <w:r>
        <w:rPr>
          <w:spacing w:val="1"/>
        </w:rPr>
        <w:t xml:space="preserve"> </w:t>
      </w:r>
      <w:r>
        <w:t>составляющие</w:t>
      </w:r>
      <w:r>
        <w:rPr>
          <w:spacing w:val="1"/>
        </w:rPr>
        <w:t xml:space="preserve"> </w:t>
      </w:r>
      <w:r>
        <w:t>такой</w:t>
      </w:r>
      <w:r>
        <w:rPr>
          <w:spacing w:val="1"/>
        </w:rPr>
        <w:t xml:space="preserve"> </w:t>
      </w:r>
      <w:r>
        <w:t>деятельности.</w:t>
      </w:r>
      <w:r>
        <w:rPr>
          <w:spacing w:val="1"/>
        </w:rPr>
        <w:t xml:space="preserve"> </w:t>
      </w:r>
      <w:r>
        <w:t>Эта</w:t>
      </w:r>
      <w:r>
        <w:rPr>
          <w:spacing w:val="1"/>
        </w:rPr>
        <w:t xml:space="preserve"> </w:t>
      </w:r>
      <w:r>
        <w:t>работа</w:t>
      </w:r>
      <w:r>
        <w:rPr>
          <w:spacing w:val="1"/>
        </w:rPr>
        <w:t xml:space="preserve"> </w:t>
      </w:r>
      <w:r>
        <w:t>осуществляется</w:t>
      </w:r>
      <w:r>
        <w:rPr>
          <w:spacing w:val="-1"/>
        </w:rPr>
        <w:t xml:space="preserve"> </w:t>
      </w:r>
      <w:r>
        <w:t>через:</w:t>
      </w:r>
    </w:p>
    <w:p w:rsidR="006650F5" w:rsidRPr="006650F5" w:rsidRDefault="006650F5" w:rsidP="00A16EDC">
      <w:pPr>
        <w:pStyle w:val="a7"/>
        <w:numPr>
          <w:ilvl w:val="0"/>
          <w:numId w:val="195"/>
        </w:numPr>
        <w:tabs>
          <w:tab w:val="left" w:pos="2442"/>
        </w:tabs>
        <w:ind w:right="649" w:firstLine="719"/>
        <w:rPr>
          <w:sz w:val="24"/>
          <w:szCs w:val="24"/>
        </w:rPr>
      </w:pPr>
      <w:r w:rsidRPr="006650F5">
        <w:rPr>
          <w:sz w:val="24"/>
          <w:szCs w:val="24"/>
        </w:rPr>
        <w:t>циклы</w:t>
      </w:r>
      <w:r w:rsidRPr="006650F5">
        <w:rPr>
          <w:spacing w:val="1"/>
          <w:sz w:val="24"/>
          <w:szCs w:val="24"/>
        </w:rPr>
        <w:t xml:space="preserve"> </w:t>
      </w:r>
      <w:r w:rsidRPr="006650F5">
        <w:rPr>
          <w:sz w:val="24"/>
          <w:szCs w:val="24"/>
        </w:rPr>
        <w:t>профориентационных</w:t>
      </w:r>
      <w:r w:rsidRPr="006650F5">
        <w:rPr>
          <w:spacing w:val="1"/>
          <w:sz w:val="24"/>
          <w:szCs w:val="24"/>
        </w:rPr>
        <w:t xml:space="preserve"> </w:t>
      </w:r>
      <w:r w:rsidRPr="006650F5">
        <w:rPr>
          <w:sz w:val="24"/>
          <w:szCs w:val="24"/>
        </w:rPr>
        <w:t>часов</w:t>
      </w:r>
      <w:r w:rsidRPr="006650F5">
        <w:rPr>
          <w:spacing w:val="1"/>
          <w:sz w:val="24"/>
          <w:szCs w:val="24"/>
        </w:rPr>
        <w:t xml:space="preserve"> </w:t>
      </w:r>
      <w:r w:rsidRPr="006650F5">
        <w:rPr>
          <w:sz w:val="24"/>
          <w:szCs w:val="24"/>
        </w:rPr>
        <w:t>общения,</w:t>
      </w:r>
      <w:r w:rsidRPr="006650F5">
        <w:rPr>
          <w:spacing w:val="1"/>
          <w:sz w:val="24"/>
          <w:szCs w:val="24"/>
        </w:rPr>
        <w:t xml:space="preserve"> </w:t>
      </w:r>
      <w:r w:rsidRPr="006650F5">
        <w:rPr>
          <w:sz w:val="24"/>
          <w:szCs w:val="24"/>
        </w:rPr>
        <w:t>направленных</w:t>
      </w:r>
      <w:r w:rsidRPr="006650F5">
        <w:rPr>
          <w:spacing w:val="1"/>
          <w:sz w:val="24"/>
          <w:szCs w:val="24"/>
        </w:rPr>
        <w:t xml:space="preserve"> </w:t>
      </w:r>
      <w:r w:rsidRPr="006650F5">
        <w:rPr>
          <w:sz w:val="24"/>
          <w:szCs w:val="24"/>
        </w:rPr>
        <w:t>на</w:t>
      </w:r>
      <w:r w:rsidRPr="006650F5">
        <w:rPr>
          <w:spacing w:val="-67"/>
          <w:sz w:val="24"/>
          <w:szCs w:val="24"/>
        </w:rPr>
        <w:t xml:space="preserve"> </w:t>
      </w:r>
      <w:r w:rsidRPr="006650F5">
        <w:rPr>
          <w:sz w:val="24"/>
          <w:szCs w:val="24"/>
        </w:rPr>
        <w:t>подготовку школьника к осознанному планированию и реализации своего</w:t>
      </w:r>
      <w:r w:rsidRPr="006650F5">
        <w:rPr>
          <w:spacing w:val="1"/>
          <w:sz w:val="24"/>
          <w:szCs w:val="24"/>
        </w:rPr>
        <w:t xml:space="preserve"> </w:t>
      </w:r>
      <w:r w:rsidRPr="006650F5">
        <w:rPr>
          <w:sz w:val="24"/>
          <w:szCs w:val="24"/>
        </w:rPr>
        <w:t>профессионального будущего;</w:t>
      </w:r>
    </w:p>
    <w:p w:rsidR="006650F5" w:rsidRPr="006650F5" w:rsidRDefault="006650F5" w:rsidP="006650F5">
      <w:pPr>
        <w:pStyle w:val="a7"/>
        <w:numPr>
          <w:ilvl w:val="0"/>
          <w:numId w:val="195"/>
        </w:numPr>
        <w:tabs>
          <w:tab w:val="left" w:pos="2442"/>
        </w:tabs>
        <w:spacing w:before="2"/>
        <w:ind w:right="642" w:firstLine="719"/>
        <w:rPr>
          <w:sz w:val="24"/>
          <w:szCs w:val="24"/>
        </w:rPr>
      </w:pPr>
      <w:r w:rsidRPr="006650F5">
        <w:rPr>
          <w:sz w:val="24"/>
          <w:szCs w:val="24"/>
        </w:rPr>
        <w:t>профориентационные</w:t>
      </w:r>
      <w:r w:rsidRPr="006650F5">
        <w:rPr>
          <w:spacing w:val="1"/>
          <w:sz w:val="24"/>
          <w:szCs w:val="24"/>
        </w:rPr>
        <w:t xml:space="preserve"> </w:t>
      </w:r>
      <w:r w:rsidRPr="006650F5">
        <w:rPr>
          <w:sz w:val="24"/>
          <w:szCs w:val="24"/>
        </w:rPr>
        <w:t>игры:</w:t>
      </w:r>
      <w:r w:rsidRPr="006650F5">
        <w:rPr>
          <w:spacing w:val="1"/>
          <w:sz w:val="24"/>
          <w:szCs w:val="24"/>
        </w:rPr>
        <w:t xml:space="preserve"> </w:t>
      </w:r>
      <w:r w:rsidRPr="006650F5">
        <w:rPr>
          <w:sz w:val="24"/>
          <w:szCs w:val="24"/>
        </w:rPr>
        <w:t>симуляции, деловые</w:t>
      </w:r>
      <w:r w:rsidRPr="006650F5">
        <w:rPr>
          <w:spacing w:val="1"/>
          <w:sz w:val="24"/>
          <w:szCs w:val="24"/>
        </w:rPr>
        <w:t xml:space="preserve"> </w:t>
      </w:r>
      <w:r w:rsidRPr="006650F5">
        <w:rPr>
          <w:sz w:val="24"/>
          <w:szCs w:val="24"/>
        </w:rPr>
        <w:t>игры, квесты,</w:t>
      </w:r>
      <w:r w:rsidRPr="006650F5">
        <w:rPr>
          <w:spacing w:val="1"/>
          <w:sz w:val="24"/>
          <w:szCs w:val="24"/>
        </w:rPr>
        <w:t xml:space="preserve"> </w:t>
      </w:r>
      <w:r w:rsidRPr="006650F5">
        <w:rPr>
          <w:sz w:val="24"/>
          <w:szCs w:val="24"/>
        </w:rPr>
        <w:t>решение кейсов (ситуаций, в которых необходимо принять решение, занять</w:t>
      </w:r>
      <w:r w:rsidRPr="006650F5">
        <w:rPr>
          <w:spacing w:val="1"/>
          <w:sz w:val="24"/>
          <w:szCs w:val="24"/>
        </w:rPr>
        <w:t xml:space="preserve"> </w:t>
      </w:r>
      <w:r w:rsidRPr="006650F5">
        <w:rPr>
          <w:sz w:val="24"/>
          <w:szCs w:val="24"/>
        </w:rPr>
        <w:t>определенную</w:t>
      </w:r>
      <w:r w:rsidRPr="006650F5">
        <w:rPr>
          <w:spacing w:val="1"/>
          <w:sz w:val="24"/>
          <w:szCs w:val="24"/>
        </w:rPr>
        <w:t xml:space="preserve"> </w:t>
      </w:r>
      <w:r w:rsidRPr="006650F5">
        <w:rPr>
          <w:sz w:val="24"/>
          <w:szCs w:val="24"/>
        </w:rPr>
        <w:t>позицию),</w:t>
      </w:r>
      <w:r w:rsidRPr="006650F5">
        <w:rPr>
          <w:spacing w:val="1"/>
          <w:sz w:val="24"/>
          <w:szCs w:val="24"/>
        </w:rPr>
        <w:t xml:space="preserve"> </w:t>
      </w:r>
      <w:r w:rsidRPr="006650F5">
        <w:rPr>
          <w:sz w:val="24"/>
          <w:szCs w:val="24"/>
        </w:rPr>
        <w:t>расширяющие</w:t>
      </w:r>
      <w:r w:rsidRPr="006650F5">
        <w:rPr>
          <w:spacing w:val="1"/>
          <w:sz w:val="24"/>
          <w:szCs w:val="24"/>
        </w:rPr>
        <w:t xml:space="preserve"> </w:t>
      </w:r>
      <w:r w:rsidRPr="006650F5">
        <w:rPr>
          <w:sz w:val="24"/>
          <w:szCs w:val="24"/>
        </w:rPr>
        <w:t>знания</w:t>
      </w:r>
      <w:r w:rsidRPr="006650F5">
        <w:rPr>
          <w:spacing w:val="1"/>
          <w:sz w:val="24"/>
          <w:szCs w:val="24"/>
        </w:rPr>
        <w:t xml:space="preserve"> </w:t>
      </w:r>
      <w:r w:rsidRPr="006650F5">
        <w:rPr>
          <w:sz w:val="24"/>
          <w:szCs w:val="24"/>
        </w:rPr>
        <w:t>школьников</w:t>
      </w:r>
      <w:r w:rsidRPr="006650F5">
        <w:rPr>
          <w:spacing w:val="1"/>
          <w:sz w:val="24"/>
          <w:szCs w:val="24"/>
        </w:rPr>
        <w:t xml:space="preserve"> </w:t>
      </w:r>
      <w:r w:rsidRPr="006650F5">
        <w:rPr>
          <w:sz w:val="24"/>
          <w:szCs w:val="24"/>
        </w:rPr>
        <w:t>о</w:t>
      </w:r>
      <w:r w:rsidRPr="006650F5">
        <w:rPr>
          <w:spacing w:val="1"/>
          <w:sz w:val="24"/>
          <w:szCs w:val="24"/>
        </w:rPr>
        <w:t xml:space="preserve"> </w:t>
      </w:r>
      <w:r w:rsidRPr="006650F5">
        <w:rPr>
          <w:sz w:val="24"/>
          <w:szCs w:val="24"/>
        </w:rPr>
        <w:t>типах</w:t>
      </w:r>
      <w:r w:rsidRPr="006650F5">
        <w:rPr>
          <w:spacing w:val="1"/>
          <w:sz w:val="24"/>
          <w:szCs w:val="24"/>
        </w:rPr>
        <w:t xml:space="preserve"> </w:t>
      </w:r>
      <w:r w:rsidRPr="006650F5">
        <w:rPr>
          <w:sz w:val="24"/>
          <w:szCs w:val="24"/>
        </w:rPr>
        <w:t>профессий, о способах выбора профессий, о достоинствах и недостатках той</w:t>
      </w:r>
      <w:r w:rsidRPr="006650F5">
        <w:rPr>
          <w:spacing w:val="1"/>
          <w:sz w:val="24"/>
          <w:szCs w:val="24"/>
        </w:rPr>
        <w:t xml:space="preserve"> </w:t>
      </w:r>
      <w:r w:rsidRPr="006650F5">
        <w:rPr>
          <w:sz w:val="24"/>
          <w:szCs w:val="24"/>
        </w:rPr>
        <w:t>или</w:t>
      </w:r>
      <w:r w:rsidRPr="006650F5">
        <w:rPr>
          <w:spacing w:val="-2"/>
          <w:sz w:val="24"/>
          <w:szCs w:val="24"/>
        </w:rPr>
        <w:t xml:space="preserve"> </w:t>
      </w:r>
      <w:r w:rsidRPr="006650F5">
        <w:rPr>
          <w:sz w:val="24"/>
          <w:szCs w:val="24"/>
        </w:rPr>
        <w:t>иной</w:t>
      </w:r>
      <w:r w:rsidRPr="006650F5">
        <w:rPr>
          <w:spacing w:val="-1"/>
          <w:sz w:val="24"/>
          <w:szCs w:val="24"/>
        </w:rPr>
        <w:t xml:space="preserve"> </w:t>
      </w:r>
      <w:r w:rsidRPr="006650F5">
        <w:rPr>
          <w:sz w:val="24"/>
          <w:szCs w:val="24"/>
        </w:rPr>
        <w:t>интересной</w:t>
      </w:r>
      <w:r w:rsidRPr="006650F5">
        <w:rPr>
          <w:spacing w:val="-1"/>
          <w:sz w:val="24"/>
          <w:szCs w:val="24"/>
        </w:rPr>
        <w:t xml:space="preserve"> </w:t>
      </w:r>
      <w:r w:rsidRPr="006650F5">
        <w:rPr>
          <w:sz w:val="24"/>
          <w:szCs w:val="24"/>
        </w:rPr>
        <w:t>школьникам</w:t>
      </w:r>
      <w:r w:rsidRPr="006650F5">
        <w:rPr>
          <w:spacing w:val="-1"/>
          <w:sz w:val="24"/>
          <w:szCs w:val="24"/>
        </w:rPr>
        <w:t xml:space="preserve"> </w:t>
      </w:r>
      <w:r w:rsidRPr="006650F5">
        <w:rPr>
          <w:sz w:val="24"/>
          <w:szCs w:val="24"/>
        </w:rPr>
        <w:t>профессиональной</w:t>
      </w:r>
      <w:r w:rsidRPr="006650F5">
        <w:rPr>
          <w:spacing w:val="-1"/>
          <w:sz w:val="24"/>
          <w:szCs w:val="24"/>
        </w:rPr>
        <w:t xml:space="preserve"> </w:t>
      </w:r>
      <w:r w:rsidRPr="006650F5">
        <w:rPr>
          <w:sz w:val="24"/>
          <w:szCs w:val="24"/>
        </w:rPr>
        <w:t>деятельности;</w:t>
      </w:r>
    </w:p>
    <w:p w:rsidR="006650F5" w:rsidRPr="006650F5" w:rsidRDefault="006650F5" w:rsidP="006650F5">
      <w:pPr>
        <w:pStyle w:val="a7"/>
        <w:numPr>
          <w:ilvl w:val="0"/>
          <w:numId w:val="195"/>
        </w:numPr>
        <w:tabs>
          <w:tab w:val="left" w:pos="2442"/>
        </w:tabs>
        <w:ind w:right="645" w:firstLine="719"/>
        <w:rPr>
          <w:sz w:val="24"/>
          <w:szCs w:val="24"/>
        </w:rPr>
      </w:pPr>
      <w:r w:rsidRPr="006650F5">
        <w:rPr>
          <w:sz w:val="24"/>
          <w:szCs w:val="24"/>
        </w:rPr>
        <w:t>организация</w:t>
      </w:r>
      <w:r w:rsidRPr="006650F5">
        <w:rPr>
          <w:spacing w:val="1"/>
          <w:sz w:val="24"/>
          <w:szCs w:val="24"/>
        </w:rPr>
        <w:t xml:space="preserve"> </w:t>
      </w:r>
      <w:r w:rsidRPr="006650F5">
        <w:rPr>
          <w:sz w:val="24"/>
          <w:szCs w:val="24"/>
        </w:rPr>
        <w:t>проведения</w:t>
      </w:r>
      <w:r w:rsidRPr="006650F5">
        <w:rPr>
          <w:spacing w:val="1"/>
          <w:sz w:val="24"/>
          <w:szCs w:val="24"/>
        </w:rPr>
        <w:t xml:space="preserve"> </w:t>
      </w:r>
      <w:r w:rsidRPr="006650F5">
        <w:rPr>
          <w:sz w:val="24"/>
          <w:szCs w:val="24"/>
        </w:rPr>
        <w:t>цикла</w:t>
      </w:r>
      <w:r w:rsidRPr="006650F5">
        <w:rPr>
          <w:spacing w:val="1"/>
          <w:sz w:val="24"/>
          <w:szCs w:val="24"/>
        </w:rPr>
        <w:t xml:space="preserve"> </w:t>
      </w:r>
      <w:r w:rsidRPr="006650F5">
        <w:rPr>
          <w:sz w:val="24"/>
          <w:szCs w:val="24"/>
        </w:rPr>
        <w:t>профориентационных</w:t>
      </w:r>
      <w:r w:rsidRPr="006650F5">
        <w:rPr>
          <w:spacing w:val="1"/>
          <w:sz w:val="24"/>
          <w:szCs w:val="24"/>
        </w:rPr>
        <w:t xml:space="preserve"> </w:t>
      </w:r>
      <w:r w:rsidRPr="006650F5">
        <w:rPr>
          <w:sz w:val="24"/>
          <w:szCs w:val="24"/>
        </w:rPr>
        <w:t>встреч</w:t>
      </w:r>
      <w:r w:rsidRPr="006650F5">
        <w:rPr>
          <w:spacing w:val="1"/>
          <w:sz w:val="24"/>
          <w:szCs w:val="24"/>
        </w:rPr>
        <w:t xml:space="preserve"> </w:t>
      </w:r>
      <w:r w:rsidRPr="006650F5">
        <w:rPr>
          <w:sz w:val="24"/>
          <w:szCs w:val="24"/>
        </w:rPr>
        <w:t>с</w:t>
      </w:r>
      <w:r w:rsidRPr="006650F5">
        <w:rPr>
          <w:spacing w:val="1"/>
          <w:sz w:val="24"/>
          <w:szCs w:val="24"/>
        </w:rPr>
        <w:t xml:space="preserve"> </w:t>
      </w:r>
      <w:r w:rsidRPr="006650F5">
        <w:rPr>
          <w:sz w:val="24"/>
          <w:szCs w:val="24"/>
        </w:rPr>
        <w:t>представителями</w:t>
      </w:r>
      <w:r w:rsidRPr="006650F5">
        <w:rPr>
          <w:spacing w:val="1"/>
          <w:sz w:val="24"/>
          <w:szCs w:val="24"/>
        </w:rPr>
        <w:t xml:space="preserve"> </w:t>
      </w:r>
      <w:r w:rsidRPr="006650F5">
        <w:rPr>
          <w:sz w:val="24"/>
          <w:szCs w:val="24"/>
        </w:rPr>
        <w:t>различных</w:t>
      </w:r>
      <w:r w:rsidRPr="006650F5">
        <w:rPr>
          <w:spacing w:val="1"/>
          <w:sz w:val="24"/>
          <w:szCs w:val="24"/>
        </w:rPr>
        <w:t xml:space="preserve"> </w:t>
      </w:r>
      <w:r w:rsidRPr="006650F5">
        <w:rPr>
          <w:sz w:val="24"/>
          <w:szCs w:val="24"/>
        </w:rPr>
        <w:t>профессий</w:t>
      </w:r>
      <w:r w:rsidRPr="006650F5">
        <w:rPr>
          <w:spacing w:val="1"/>
          <w:sz w:val="24"/>
          <w:szCs w:val="24"/>
        </w:rPr>
        <w:t xml:space="preserve"> </w:t>
      </w:r>
      <w:r w:rsidRPr="006650F5">
        <w:rPr>
          <w:sz w:val="24"/>
          <w:szCs w:val="24"/>
        </w:rPr>
        <w:t>«История</w:t>
      </w:r>
      <w:r w:rsidRPr="006650F5">
        <w:rPr>
          <w:spacing w:val="1"/>
          <w:sz w:val="24"/>
          <w:szCs w:val="24"/>
        </w:rPr>
        <w:t xml:space="preserve"> </w:t>
      </w:r>
      <w:r w:rsidRPr="006650F5">
        <w:rPr>
          <w:sz w:val="24"/>
          <w:szCs w:val="24"/>
        </w:rPr>
        <w:t>моего</w:t>
      </w:r>
      <w:r w:rsidRPr="006650F5">
        <w:rPr>
          <w:spacing w:val="1"/>
          <w:sz w:val="24"/>
          <w:szCs w:val="24"/>
        </w:rPr>
        <w:t xml:space="preserve"> </w:t>
      </w:r>
      <w:r w:rsidRPr="006650F5">
        <w:rPr>
          <w:sz w:val="24"/>
          <w:szCs w:val="24"/>
        </w:rPr>
        <w:t>успеха»</w:t>
      </w:r>
      <w:r w:rsidRPr="006650F5">
        <w:rPr>
          <w:spacing w:val="1"/>
          <w:sz w:val="24"/>
          <w:szCs w:val="24"/>
        </w:rPr>
        <w:t xml:space="preserve"> </w:t>
      </w:r>
      <w:r w:rsidRPr="006650F5">
        <w:rPr>
          <w:sz w:val="24"/>
          <w:szCs w:val="24"/>
        </w:rPr>
        <w:t>с</w:t>
      </w:r>
      <w:r w:rsidRPr="006650F5">
        <w:rPr>
          <w:spacing w:val="1"/>
          <w:sz w:val="24"/>
          <w:szCs w:val="24"/>
        </w:rPr>
        <w:t xml:space="preserve"> </w:t>
      </w:r>
      <w:r w:rsidRPr="006650F5">
        <w:rPr>
          <w:sz w:val="24"/>
          <w:szCs w:val="24"/>
        </w:rPr>
        <w:t>привлечением</w:t>
      </w:r>
      <w:r w:rsidRPr="006650F5">
        <w:rPr>
          <w:spacing w:val="-1"/>
          <w:sz w:val="24"/>
          <w:szCs w:val="24"/>
        </w:rPr>
        <w:t xml:space="preserve"> </w:t>
      </w:r>
      <w:r w:rsidRPr="006650F5">
        <w:rPr>
          <w:sz w:val="24"/>
          <w:szCs w:val="24"/>
        </w:rPr>
        <w:t>родительской общественности;</w:t>
      </w:r>
    </w:p>
    <w:p w:rsidR="00A16EDC" w:rsidRDefault="006650F5" w:rsidP="006650F5">
      <w:pPr>
        <w:pStyle w:val="a7"/>
        <w:numPr>
          <w:ilvl w:val="0"/>
          <w:numId w:val="195"/>
        </w:numPr>
        <w:spacing w:before="61" w:line="322" w:lineRule="exact"/>
        <w:ind w:left="2442" w:right="650"/>
        <w:jc w:val="left"/>
        <w:rPr>
          <w:sz w:val="24"/>
          <w:szCs w:val="24"/>
        </w:rPr>
      </w:pPr>
      <w:r w:rsidRPr="00A16EDC">
        <w:rPr>
          <w:sz w:val="24"/>
          <w:szCs w:val="24"/>
        </w:rPr>
        <w:t>экскурсии</w:t>
      </w:r>
      <w:r w:rsidRPr="00A16EDC">
        <w:rPr>
          <w:spacing w:val="1"/>
          <w:sz w:val="24"/>
          <w:szCs w:val="24"/>
        </w:rPr>
        <w:t xml:space="preserve"> </w:t>
      </w:r>
      <w:r w:rsidRPr="00A16EDC">
        <w:rPr>
          <w:sz w:val="24"/>
          <w:szCs w:val="24"/>
        </w:rPr>
        <w:t>на</w:t>
      </w:r>
      <w:r w:rsidRPr="00A16EDC">
        <w:rPr>
          <w:spacing w:val="1"/>
          <w:sz w:val="24"/>
          <w:szCs w:val="24"/>
        </w:rPr>
        <w:t xml:space="preserve"> </w:t>
      </w:r>
      <w:r w:rsidRPr="00A16EDC">
        <w:rPr>
          <w:sz w:val="24"/>
          <w:szCs w:val="24"/>
        </w:rPr>
        <w:t>предприятия</w:t>
      </w:r>
      <w:r w:rsidRPr="00A16EDC">
        <w:rPr>
          <w:spacing w:val="1"/>
          <w:sz w:val="24"/>
          <w:szCs w:val="24"/>
        </w:rPr>
        <w:t xml:space="preserve"> </w:t>
      </w:r>
      <w:r w:rsidRPr="00A16EDC">
        <w:rPr>
          <w:sz w:val="24"/>
          <w:szCs w:val="24"/>
        </w:rPr>
        <w:t>города,</w:t>
      </w:r>
      <w:r w:rsidRPr="00A16EDC">
        <w:rPr>
          <w:spacing w:val="1"/>
          <w:sz w:val="24"/>
          <w:szCs w:val="24"/>
        </w:rPr>
        <w:t xml:space="preserve"> </w:t>
      </w:r>
      <w:r w:rsidRPr="00A16EDC">
        <w:rPr>
          <w:sz w:val="24"/>
          <w:szCs w:val="24"/>
        </w:rPr>
        <w:t>дающие</w:t>
      </w:r>
      <w:r w:rsidRPr="00A16EDC">
        <w:rPr>
          <w:spacing w:val="1"/>
          <w:sz w:val="24"/>
          <w:szCs w:val="24"/>
        </w:rPr>
        <w:t xml:space="preserve"> </w:t>
      </w:r>
      <w:r w:rsidRPr="00A16EDC">
        <w:rPr>
          <w:sz w:val="24"/>
          <w:szCs w:val="24"/>
        </w:rPr>
        <w:t>школьникам</w:t>
      </w:r>
      <w:r w:rsidRPr="00A16EDC">
        <w:rPr>
          <w:spacing w:val="1"/>
          <w:sz w:val="24"/>
          <w:szCs w:val="24"/>
        </w:rPr>
        <w:t xml:space="preserve"> </w:t>
      </w:r>
      <w:r w:rsidRPr="00A16EDC">
        <w:rPr>
          <w:sz w:val="24"/>
          <w:szCs w:val="24"/>
        </w:rPr>
        <w:t>начальные представления о существующих профессиях и условиях работы</w:t>
      </w:r>
      <w:r w:rsidRPr="00A16EDC">
        <w:rPr>
          <w:spacing w:val="1"/>
          <w:sz w:val="24"/>
          <w:szCs w:val="24"/>
        </w:rPr>
        <w:t xml:space="preserve"> </w:t>
      </w:r>
      <w:r w:rsidRPr="00A16EDC">
        <w:rPr>
          <w:sz w:val="24"/>
          <w:szCs w:val="24"/>
        </w:rPr>
        <w:t>людей,</w:t>
      </w:r>
      <w:r w:rsidRPr="00A16EDC">
        <w:rPr>
          <w:spacing w:val="-2"/>
          <w:sz w:val="24"/>
          <w:szCs w:val="24"/>
        </w:rPr>
        <w:t xml:space="preserve"> </w:t>
      </w:r>
      <w:r w:rsidRPr="00A16EDC">
        <w:rPr>
          <w:sz w:val="24"/>
          <w:szCs w:val="24"/>
        </w:rPr>
        <w:t>представляющих</w:t>
      </w:r>
      <w:r w:rsidRPr="00A16EDC">
        <w:rPr>
          <w:spacing w:val="1"/>
          <w:sz w:val="24"/>
          <w:szCs w:val="24"/>
        </w:rPr>
        <w:t xml:space="preserve"> </w:t>
      </w:r>
      <w:r w:rsidRPr="00A16EDC">
        <w:rPr>
          <w:sz w:val="24"/>
          <w:szCs w:val="24"/>
        </w:rPr>
        <w:t>эти профессии</w:t>
      </w:r>
      <w:r w:rsidR="00A16EDC" w:rsidRPr="00A16EDC">
        <w:rPr>
          <w:sz w:val="24"/>
          <w:szCs w:val="24"/>
        </w:rPr>
        <w:t>.</w:t>
      </w:r>
    </w:p>
    <w:p w:rsidR="006650F5" w:rsidRDefault="006650F5" w:rsidP="006650F5">
      <w:pPr>
        <w:pStyle w:val="a3"/>
        <w:spacing w:before="1"/>
        <w:ind w:left="0"/>
      </w:pPr>
    </w:p>
    <w:p w:rsidR="006650F5" w:rsidRDefault="006650F5" w:rsidP="006650F5">
      <w:pPr>
        <w:pStyle w:val="a3"/>
        <w:spacing w:line="322" w:lineRule="exact"/>
        <w:ind w:left="1721"/>
      </w:pPr>
      <w:r>
        <w:rPr>
          <w:u w:val="single"/>
        </w:rPr>
        <w:t>Модуль</w:t>
      </w:r>
      <w:r>
        <w:rPr>
          <w:spacing w:val="-1"/>
          <w:u w:val="single"/>
        </w:rPr>
        <w:t xml:space="preserve"> </w:t>
      </w:r>
      <w:r>
        <w:rPr>
          <w:u w:val="single"/>
        </w:rPr>
        <w:t>«Школьные</w:t>
      </w:r>
      <w:r>
        <w:rPr>
          <w:spacing w:val="-3"/>
          <w:u w:val="single"/>
        </w:rPr>
        <w:t xml:space="preserve"> </w:t>
      </w:r>
      <w:r>
        <w:rPr>
          <w:u w:val="single"/>
        </w:rPr>
        <w:t>медиа»</w:t>
      </w:r>
    </w:p>
    <w:p w:rsidR="006650F5" w:rsidRDefault="006650F5" w:rsidP="00A16EDC">
      <w:pPr>
        <w:pStyle w:val="a3"/>
        <w:ind w:right="650"/>
        <w:jc w:val="both"/>
      </w:pPr>
      <w:r>
        <w:t>Цель</w:t>
      </w:r>
      <w:r>
        <w:rPr>
          <w:spacing w:val="1"/>
        </w:rPr>
        <w:t xml:space="preserve"> </w:t>
      </w:r>
      <w:r>
        <w:t>школьных</w:t>
      </w:r>
      <w:r>
        <w:rPr>
          <w:spacing w:val="1"/>
        </w:rPr>
        <w:t xml:space="preserve"> </w:t>
      </w:r>
      <w:r>
        <w:t>медиа</w:t>
      </w:r>
      <w:r>
        <w:rPr>
          <w:spacing w:val="1"/>
        </w:rPr>
        <w:t xml:space="preserve"> </w:t>
      </w:r>
      <w:r>
        <w:t>(совместно</w:t>
      </w:r>
      <w:r>
        <w:rPr>
          <w:spacing w:val="1"/>
        </w:rPr>
        <w:t xml:space="preserve"> </w:t>
      </w:r>
      <w:r>
        <w:t>создаваемых</w:t>
      </w:r>
      <w:r>
        <w:rPr>
          <w:spacing w:val="1"/>
        </w:rPr>
        <w:t xml:space="preserve"> </w:t>
      </w:r>
      <w:r>
        <w:t>школьниками</w:t>
      </w:r>
      <w:r>
        <w:rPr>
          <w:spacing w:val="1"/>
        </w:rPr>
        <w:t xml:space="preserve"> </w:t>
      </w:r>
      <w:r>
        <w:t>и</w:t>
      </w:r>
      <w:r>
        <w:rPr>
          <w:spacing w:val="1"/>
        </w:rPr>
        <w:t xml:space="preserve"> </w:t>
      </w:r>
      <w:r>
        <w:t>педагогами</w:t>
      </w:r>
      <w:r>
        <w:rPr>
          <w:spacing w:val="18"/>
        </w:rPr>
        <w:t xml:space="preserve"> </w:t>
      </w:r>
      <w:r>
        <w:t>средств</w:t>
      </w:r>
      <w:r>
        <w:rPr>
          <w:spacing w:val="18"/>
        </w:rPr>
        <w:t xml:space="preserve"> </w:t>
      </w:r>
      <w:r>
        <w:t>распространения</w:t>
      </w:r>
      <w:r>
        <w:rPr>
          <w:spacing w:val="18"/>
        </w:rPr>
        <w:t xml:space="preserve"> </w:t>
      </w:r>
      <w:r>
        <w:t>текстовой,</w:t>
      </w:r>
      <w:r>
        <w:rPr>
          <w:spacing w:val="18"/>
        </w:rPr>
        <w:t xml:space="preserve"> </w:t>
      </w:r>
      <w:r>
        <w:t>аудио</w:t>
      </w:r>
      <w:r>
        <w:rPr>
          <w:spacing w:val="18"/>
        </w:rPr>
        <w:t xml:space="preserve"> </w:t>
      </w:r>
      <w:r>
        <w:t>и</w:t>
      </w:r>
      <w:r>
        <w:rPr>
          <w:spacing w:val="17"/>
        </w:rPr>
        <w:t xml:space="preserve"> </w:t>
      </w:r>
      <w:r>
        <w:t>видео</w:t>
      </w:r>
      <w:r>
        <w:rPr>
          <w:spacing w:val="16"/>
        </w:rPr>
        <w:t xml:space="preserve"> </w:t>
      </w:r>
      <w:r>
        <w:t>информации)</w:t>
      </w:r>
    </w:p>
    <w:p w:rsidR="006650F5" w:rsidRPr="00A16EDC" w:rsidRDefault="006650F5" w:rsidP="00A16EDC">
      <w:pPr>
        <w:pStyle w:val="a7"/>
        <w:numPr>
          <w:ilvl w:val="0"/>
          <w:numId w:val="199"/>
        </w:numPr>
        <w:tabs>
          <w:tab w:val="left" w:pos="1238"/>
        </w:tabs>
        <w:ind w:right="645" w:firstLine="0"/>
        <w:rPr>
          <w:sz w:val="24"/>
          <w:szCs w:val="24"/>
        </w:rPr>
      </w:pPr>
      <w:r w:rsidRPr="00A16EDC">
        <w:rPr>
          <w:sz w:val="24"/>
          <w:szCs w:val="24"/>
        </w:rPr>
        <w:t>развитие коммуникативной культуры школьников, формирование навыков</w:t>
      </w:r>
      <w:r w:rsidRPr="00A16EDC">
        <w:rPr>
          <w:spacing w:val="1"/>
          <w:sz w:val="24"/>
          <w:szCs w:val="24"/>
        </w:rPr>
        <w:t xml:space="preserve"> </w:t>
      </w:r>
      <w:r w:rsidRPr="00A16EDC">
        <w:rPr>
          <w:sz w:val="24"/>
          <w:szCs w:val="24"/>
        </w:rPr>
        <w:t>общения</w:t>
      </w:r>
      <w:r w:rsidRPr="00A16EDC">
        <w:rPr>
          <w:spacing w:val="1"/>
          <w:sz w:val="24"/>
          <w:szCs w:val="24"/>
        </w:rPr>
        <w:t xml:space="preserve"> </w:t>
      </w:r>
      <w:r w:rsidRPr="00A16EDC">
        <w:rPr>
          <w:sz w:val="24"/>
          <w:szCs w:val="24"/>
        </w:rPr>
        <w:t>и</w:t>
      </w:r>
      <w:r w:rsidRPr="00A16EDC">
        <w:rPr>
          <w:spacing w:val="1"/>
          <w:sz w:val="24"/>
          <w:szCs w:val="24"/>
        </w:rPr>
        <w:t xml:space="preserve"> </w:t>
      </w:r>
      <w:r w:rsidRPr="00A16EDC">
        <w:rPr>
          <w:sz w:val="24"/>
          <w:szCs w:val="24"/>
        </w:rPr>
        <w:t>сотрудничества,</w:t>
      </w:r>
      <w:r w:rsidRPr="00A16EDC">
        <w:rPr>
          <w:spacing w:val="1"/>
          <w:sz w:val="24"/>
          <w:szCs w:val="24"/>
        </w:rPr>
        <w:t xml:space="preserve"> </w:t>
      </w:r>
      <w:r w:rsidRPr="00A16EDC">
        <w:rPr>
          <w:sz w:val="24"/>
          <w:szCs w:val="24"/>
        </w:rPr>
        <w:t>поддержка</w:t>
      </w:r>
      <w:r w:rsidRPr="00A16EDC">
        <w:rPr>
          <w:spacing w:val="1"/>
          <w:sz w:val="24"/>
          <w:szCs w:val="24"/>
        </w:rPr>
        <w:t xml:space="preserve"> </w:t>
      </w:r>
      <w:r w:rsidRPr="00A16EDC">
        <w:rPr>
          <w:sz w:val="24"/>
          <w:szCs w:val="24"/>
        </w:rPr>
        <w:t>творческой</w:t>
      </w:r>
      <w:r w:rsidRPr="00A16EDC">
        <w:rPr>
          <w:spacing w:val="71"/>
          <w:sz w:val="24"/>
          <w:szCs w:val="24"/>
        </w:rPr>
        <w:t xml:space="preserve"> </w:t>
      </w:r>
      <w:r w:rsidRPr="00A16EDC">
        <w:rPr>
          <w:sz w:val="24"/>
          <w:szCs w:val="24"/>
        </w:rPr>
        <w:t>самореализации</w:t>
      </w:r>
      <w:r w:rsidRPr="00A16EDC">
        <w:rPr>
          <w:spacing w:val="1"/>
          <w:sz w:val="24"/>
          <w:szCs w:val="24"/>
        </w:rPr>
        <w:t xml:space="preserve"> </w:t>
      </w:r>
      <w:r w:rsidRPr="00A16EDC">
        <w:rPr>
          <w:sz w:val="24"/>
          <w:szCs w:val="24"/>
        </w:rPr>
        <w:t>учащихся. Воспитательный потенциал школьных медиа реализуется в рамках</w:t>
      </w:r>
      <w:r w:rsidRPr="00A16EDC">
        <w:rPr>
          <w:spacing w:val="-67"/>
          <w:sz w:val="24"/>
          <w:szCs w:val="24"/>
        </w:rPr>
        <w:t xml:space="preserve"> </w:t>
      </w:r>
      <w:r w:rsidR="00A16EDC">
        <w:rPr>
          <w:spacing w:val="-67"/>
          <w:sz w:val="24"/>
          <w:szCs w:val="24"/>
        </w:rPr>
        <w:t xml:space="preserve">    </w:t>
      </w:r>
      <w:r w:rsidRPr="00A16EDC">
        <w:rPr>
          <w:sz w:val="24"/>
          <w:szCs w:val="24"/>
        </w:rPr>
        <w:t>следующих видов</w:t>
      </w:r>
      <w:r w:rsidRPr="00A16EDC">
        <w:rPr>
          <w:spacing w:val="-4"/>
          <w:sz w:val="24"/>
          <w:szCs w:val="24"/>
        </w:rPr>
        <w:t xml:space="preserve"> </w:t>
      </w:r>
      <w:r w:rsidRPr="00A16EDC">
        <w:rPr>
          <w:sz w:val="24"/>
          <w:szCs w:val="24"/>
        </w:rPr>
        <w:t>и форм деятельности:</w:t>
      </w:r>
    </w:p>
    <w:p w:rsidR="006650F5" w:rsidRDefault="006650F5" w:rsidP="00A16EDC">
      <w:pPr>
        <w:pStyle w:val="a3"/>
        <w:ind w:right="645"/>
        <w:jc w:val="both"/>
      </w:pPr>
      <w:r>
        <w:t>школьный медиацентр – созданная из заинтересованных добровольцев</w:t>
      </w:r>
      <w:r>
        <w:rPr>
          <w:spacing w:val="1"/>
        </w:rPr>
        <w:t xml:space="preserve"> </w:t>
      </w:r>
      <w:r>
        <w:t>группа</w:t>
      </w:r>
      <w:r>
        <w:rPr>
          <w:spacing w:val="1"/>
        </w:rPr>
        <w:t xml:space="preserve"> </w:t>
      </w:r>
      <w:r>
        <w:t>информационно-технической</w:t>
      </w:r>
      <w:r>
        <w:rPr>
          <w:spacing w:val="1"/>
        </w:rPr>
        <w:t xml:space="preserve"> </w:t>
      </w:r>
      <w:r>
        <w:t>поддержки</w:t>
      </w:r>
      <w:r>
        <w:rPr>
          <w:spacing w:val="1"/>
        </w:rPr>
        <w:t xml:space="preserve"> </w:t>
      </w:r>
      <w:r>
        <w:t>школьных</w:t>
      </w:r>
      <w:r>
        <w:rPr>
          <w:spacing w:val="1"/>
        </w:rPr>
        <w:t xml:space="preserve"> </w:t>
      </w:r>
      <w:r>
        <w:t>мероприятий,</w:t>
      </w:r>
      <w:r>
        <w:rPr>
          <w:spacing w:val="1"/>
        </w:rPr>
        <w:t xml:space="preserve"> </w:t>
      </w:r>
      <w:r>
        <w:t>осуществляющая видеосъемку и мультимедийное сопровождение школьных</w:t>
      </w:r>
      <w:r>
        <w:rPr>
          <w:spacing w:val="1"/>
        </w:rPr>
        <w:t xml:space="preserve"> </w:t>
      </w:r>
      <w:r>
        <w:t>праздников,</w:t>
      </w:r>
      <w:r>
        <w:rPr>
          <w:spacing w:val="-2"/>
        </w:rPr>
        <w:t xml:space="preserve"> </w:t>
      </w:r>
      <w:r>
        <w:t>фестивалей,</w:t>
      </w:r>
      <w:r>
        <w:rPr>
          <w:spacing w:val="1"/>
        </w:rPr>
        <w:t xml:space="preserve"> </w:t>
      </w:r>
      <w:r>
        <w:t>конкурсов,</w:t>
      </w:r>
      <w:r>
        <w:rPr>
          <w:spacing w:val="-1"/>
        </w:rPr>
        <w:t xml:space="preserve"> </w:t>
      </w:r>
      <w:r>
        <w:t>спектаклей;</w:t>
      </w:r>
    </w:p>
    <w:p w:rsidR="006650F5" w:rsidRDefault="006650F5" w:rsidP="00A16EDC">
      <w:pPr>
        <w:pStyle w:val="a3"/>
        <w:ind w:right="643"/>
        <w:jc w:val="both"/>
      </w:pPr>
      <w:r>
        <w:t>школьная интернет-группа</w:t>
      </w:r>
      <w:r>
        <w:rPr>
          <w:spacing w:val="70"/>
        </w:rPr>
        <w:t xml:space="preserve"> </w:t>
      </w:r>
      <w:r>
        <w:t>- разновозрастное сообщество школьников</w:t>
      </w:r>
      <w:r>
        <w:rPr>
          <w:spacing w:val="1"/>
        </w:rPr>
        <w:t xml:space="preserve"> </w:t>
      </w:r>
      <w:r>
        <w:t>и педагогов, поддерживающее соответствующую группу в социальных сетях</w:t>
      </w:r>
      <w:r>
        <w:rPr>
          <w:spacing w:val="1"/>
        </w:rPr>
        <w:t xml:space="preserve"> </w:t>
      </w:r>
      <w:r>
        <w:t>с</w:t>
      </w:r>
      <w:r>
        <w:rPr>
          <w:spacing w:val="1"/>
        </w:rPr>
        <w:t xml:space="preserve"> </w:t>
      </w:r>
      <w:r>
        <w:t>целью</w:t>
      </w:r>
      <w:r>
        <w:rPr>
          <w:spacing w:val="1"/>
        </w:rPr>
        <w:t xml:space="preserve"> </w:t>
      </w:r>
      <w:r>
        <w:t>освещения</w:t>
      </w:r>
      <w:r>
        <w:rPr>
          <w:spacing w:val="1"/>
        </w:rPr>
        <w:t xml:space="preserve"> </w:t>
      </w:r>
      <w:r>
        <w:t>деятельности</w:t>
      </w:r>
      <w:r>
        <w:rPr>
          <w:spacing w:val="1"/>
        </w:rPr>
        <w:t xml:space="preserve"> </w:t>
      </w:r>
      <w:r>
        <w:t>образовательной</w:t>
      </w:r>
      <w:r>
        <w:rPr>
          <w:spacing w:val="1"/>
        </w:rPr>
        <w:t xml:space="preserve"> </w:t>
      </w:r>
      <w:r>
        <w:t>организации</w:t>
      </w:r>
      <w:r>
        <w:rPr>
          <w:spacing w:val="1"/>
        </w:rPr>
        <w:t xml:space="preserve"> </w:t>
      </w:r>
      <w:r>
        <w:t>в</w:t>
      </w:r>
      <w:r>
        <w:rPr>
          <w:spacing w:val="1"/>
        </w:rPr>
        <w:t xml:space="preserve"> </w:t>
      </w:r>
      <w:r>
        <w:t>информационном</w:t>
      </w:r>
      <w:r>
        <w:rPr>
          <w:spacing w:val="1"/>
        </w:rPr>
        <w:t xml:space="preserve"> </w:t>
      </w:r>
      <w:r>
        <w:t>пространстве,</w:t>
      </w:r>
      <w:r>
        <w:rPr>
          <w:spacing w:val="1"/>
        </w:rPr>
        <w:t xml:space="preserve"> </w:t>
      </w:r>
      <w:r>
        <w:t>привлечения</w:t>
      </w:r>
      <w:r>
        <w:rPr>
          <w:spacing w:val="1"/>
        </w:rPr>
        <w:t xml:space="preserve"> </w:t>
      </w:r>
      <w:r>
        <w:t>внимания</w:t>
      </w:r>
      <w:r>
        <w:rPr>
          <w:spacing w:val="1"/>
        </w:rPr>
        <w:t xml:space="preserve"> </w:t>
      </w:r>
      <w:r>
        <w:t>общественности</w:t>
      </w:r>
      <w:r>
        <w:rPr>
          <w:spacing w:val="1"/>
        </w:rPr>
        <w:t xml:space="preserve"> </w:t>
      </w:r>
      <w:r>
        <w:t>к</w:t>
      </w:r>
      <w:r>
        <w:rPr>
          <w:spacing w:val="1"/>
        </w:rPr>
        <w:t xml:space="preserve"> </w:t>
      </w:r>
      <w:r>
        <w:t>школе,</w:t>
      </w:r>
      <w:r>
        <w:rPr>
          <w:spacing w:val="1"/>
        </w:rPr>
        <w:t xml:space="preserve"> </w:t>
      </w:r>
      <w:r>
        <w:t>информационного</w:t>
      </w:r>
      <w:r>
        <w:rPr>
          <w:spacing w:val="1"/>
        </w:rPr>
        <w:t xml:space="preserve"> </w:t>
      </w:r>
      <w:r>
        <w:t>продвижения</w:t>
      </w:r>
      <w:r>
        <w:rPr>
          <w:spacing w:val="1"/>
        </w:rPr>
        <w:t xml:space="preserve"> </w:t>
      </w:r>
      <w:r>
        <w:t>ценностей</w:t>
      </w:r>
      <w:r>
        <w:rPr>
          <w:spacing w:val="1"/>
        </w:rPr>
        <w:t xml:space="preserve"> </w:t>
      </w:r>
      <w:r>
        <w:t>школы</w:t>
      </w:r>
      <w:r>
        <w:rPr>
          <w:spacing w:val="1"/>
        </w:rPr>
        <w:t xml:space="preserve"> </w:t>
      </w:r>
      <w:r>
        <w:t>и</w:t>
      </w:r>
      <w:r>
        <w:rPr>
          <w:spacing w:val="1"/>
        </w:rPr>
        <w:t xml:space="preserve"> </w:t>
      </w:r>
      <w:r>
        <w:t>организации</w:t>
      </w:r>
      <w:r>
        <w:rPr>
          <w:spacing w:val="1"/>
        </w:rPr>
        <w:t xml:space="preserve"> </w:t>
      </w:r>
      <w:r>
        <w:t>виртуальной</w:t>
      </w:r>
      <w:r>
        <w:rPr>
          <w:spacing w:val="1"/>
        </w:rPr>
        <w:t xml:space="preserve"> </w:t>
      </w:r>
      <w:r>
        <w:t>диалоговой</w:t>
      </w:r>
      <w:r>
        <w:rPr>
          <w:spacing w:val="1"/>
        </w:rPr>
        <w:t xml:space="preserve"> </w:t>
      </w:r>
      <w:r>
        <w:t>площадки,</w:t>
      </w:r>
      <w:r>
        <w:rPr>
          <w:spacing w:val="1"/>
        </w:rPr>
        <w:t xml:space="preserve"> </w:t>
      </w:r>
      <w:r>
        <w:t>на</w:t>
      </w:r>
      <w:r>
        <w:rPr>
          <w:spacing w:val="1"/>
        </w:rPr>
        <w:t xml:space="preserve"> </w:t>
      </w:r>
      <w:r>
        <w:t>которой</w:t>
      </w:r>
      <w:r>
        <w:rPr>
          <w:spacing w:val="1"/>
        </w:rPr>
        <w:t xml:space="preserve"> </w:t>
      </w:r>
      <w:r>
        <w:t>детьми,</w:t>
      </w:r>
      <w:r>
        <w:rPr>
          <w:spacing w:val="1"/>
        </w:rPr>
        <w:t xml:space="preserve"> </w:t>
      </w:r>
      <w:r>
        <w:t>учителями</w:t>
      </w:r>
      <w:r>
        <w:rPr>
          <w:spacing w:val="1"/>
        </w:rPr>
        <w:t xml:space="preserve"> </w:t>
      </w:r>
      <w:r>
        <w:t>и</w:t>
      </w:r>
      <w:r>
        <w:rPr>
          <w:spacing w:val="1"/>
        </w:rPr>
        <w:t xml:space="preserve"> </w:t>
      </w:r>
      <w:r>
        <w:t>родителями</w:t>
      </w:r>
      <w:r>
        <w:rPr>
          <w:spacing w:val="-2"/>
        </w:rPr>
        <w:t xml:space="preserve"> </w:t>
      </w:r>
      <w:r>
        <w:t>могли</w:t>
      </w:r>
      <w:r>
        <w:rPr>
          <w:spacing w:val="-2"/>
        </w:rPr>
        <w:t xml:space="preserve"> </w:t>
      </w:r>
      <w:r>
        <w:t>бы</w:t>
      </w:r>
      <w:r>
        <w:rPr>
          <w:spacing w:val="-1"/>
        </w:rPr>
        <w:t xml:space="preserve"> </w:t>
      </w:r>
      <w:r>
        <w:t>открыто</w:t>
      </w:r>
      <w:r>
        <w:rPr>
          <w:spacing w:val="-5"/>
        </w:rPr>
        <w:t xml:space="preserve"> </w:t>
      </w:r>
      <w:r>
        <w:t>обсуждаться</w:t>
      </w:r>
      <w:r>
        <w:rPr>
          <w:spacing w:val="-2"/>
        </w:rPr>
        <w:t xml:space="preserve"> </w:t>
      </w:r>
      <w:r>
        <w:t>значимые</w:t>
      </w:r>
      <w:r>
        <w:rPr>
          <w:spacing w:val="-1"/>
        </w:rPr>
        <w:t xml:space="preserve"> </w:t>
      </w:r>
      <w:r>
        <w:t>для</w:t>
      </w:r>
      <w:r>
        <w:rPr>
          <w:spacing w:val="-2"/>
        </w:rPr>
        <w:t xml:space="preserve"> </w:t>
      </w:r>
      <w:r>
        <w:t>школы</w:t>
      </w:r>
      <w:r>
        <w:rPr>
          <w:spacing w:val="-2"/>
        </w:rPr>
        <w:t xml:space="preserve"> </w:t>
      </w:r>
      <w:r>
        <w:t>вопросы;</w:t>
      </w:r>
    </w:p>
    <w:p w:rsidR="006650F5" w:rsidRDefault="006650F5" w:rsidP="00A16EDC">
      <w:pPr>
        <w:pStyle w:val="a3"/>
        <w:spacing w:before="2"/>
        <w:jc w:val="both"/>
      </w:pPr>
      <w:r>
        <w:t>участие</w:t>
      </w:r>
      <w:r>
        <w:rPr>
          <w:spacing w:val="-2"/>
        </w:rPr>
        <w:t xml:space="preserve"> </w:t>
      </w:r>
      <w:r>
        <w:t>школьников</w:t>
      </w:r>
      <w:r>
        <w:rPr>
          <w:spacing w:val="-3"/>
        </w:rPr>
        <w:t xml:space="preserve"> </w:t>
      </w:r>
      <w:r>
        <w:t>в</w:t>
      </w:r>
      <w:r>
        <w:rPr>
          <w:spacing w:val="-3"/>
        </w:rPr>
        <w:t xml:space="preserve"> </w:t>
      </w:r>
      <w:r>
        <w:t>конкурсах</w:t>
      </w:r>
      <w:r>
        <w:rPr>
          <w:spacing w:val="-1"/>
        </w:rPr>
        <w:t xml:space="preserve"> </w:t>
      </w:r>
      <w:r>
        <w:t>школьных медиа.</w:t>
      </w:r>
    </w:p>
    <w:p w:rsidR="006650F5" w:rsidRDefault="006650F5" w:rsidP="006650F5">
      <w:pPr>
        <w:pStyle w:val="a3"/>
        <w:spacing w:before="10"/>
        <w:ind w:left="0"/>
        <w:rPr>
          <w:sz w:val="27"/>
        </w:rPr>
      </w:pPr>
    </w:p>
    <w:p w:rsidR="006650F5" w:rsidRPr="00A16EDC" w:rsidRDefault="006650F5" w:rsidP="006650F5">
      <w:pPr>
        <w:pStyle w:val="a3"/>
        <w:spacing w:line="322" w:lineRule="exact"/>
        <w:ind w:left="1722"/>
        <w:rPr>
          <w:u w:val="single"/>
        </w:rPr>
      </w:pPr>
      <w:r w:rsidRPr="00A16EDC">
        <w:rPr>
          <w:u w:val="single"/>
        </w:rPr>
        <w:t>Модуль</w:t>
      </w:r>
      <w:r w:rsidRPr="00A16EDC">
        <w:rPr>
          <w:spacing w:val="-4"/>
          <w:u w:val="single"/>
        </w:rPr>
        <w:t xml:space="preserve"> </w:t>
      </w:r>
      <w:r w:rsidRPr="00A16EDC">
        <w:rPr>
          <w:u w:val="single"/>
        </w:rPr>
        <w:t>«Детские</w:t>
      </w:r>
      <w:r w:rsidRPr="00A16EDC">
        <w:rPr>
          <w:spacing w:val="-6"/>
          <w:u w:val="single"/>
        </w:rPr>
        <w:t xml:space="preserve"> </w:t>
      </w:r>
      <w:r w:rsidRPr="00A16EDC">
        <w:rPr>
          <w:u w:val="single"/>
        </w:rPr>
        <w:t>общественные</w:t>
      </w:r>
      <w:r w:rsidRPr="00A16EDC">
        <w:rPr>
          <w:spacing w:val="-6"/>
          <w:u w:val="single"/>
        </w:rPr>
        <w:t xml:space="preserve"> </w:t>
      </w:r>
      <w:r w:rsidRPr="00A16EDC">
        <w:rPr>
          <w:u w:val="single"/>
        </w:rPr>
        <w:t>объединения»</w:t>
      </w:r>
    </w:p>
    <w:p w:rsidR="006650F5" w:rsidRDefault="006650F5" w:rsidP="006650F5">
      <w:pPr>
        <w:pStyle w:val="a3"/>
        <w:ind w:right="642"/>
      </w:pPr>
      <w:r>
        <w:t>Действующее на базе школы детское объединение – это добровольное,</w:t>
      </w:r>
      <w:r>
        <w:rPr>
          <w:spacing w:val="1"/>
        </w:rPr>
        <w:t xml:space="preserve"> </w:t>
      </w:r>
      <w:r>
        <w:t>самоуправляемое, некоммерческое формирование, созданное по инициативе</w:t>
      </w:r>
      <w:r>
        <w:rPr>
          <w:spacing w:val="1"/>
        </w:rPr>
        <w:t xml:space="preserve"> </w:t>
      </w:r>
      <w:r>
        <w:t>детей</w:t>
      </w:r>
      <w:r>
        <w:rPr>
          <w:spacing w:val="1"/>
        </w:rPr>
        <w:t xml:space="preserve"> </w:t>
      </w:r>
      <w:r>
        <w:t>и</w:t>
      </w:r>
      <w:r>
        <w:rPr>
          <w:spacing w:val="1"/>
        </w:rPr>
        <w:t xml:space="preserve"> </w:t>
      </w:r>
      <w:r>
        <w:t>взрослых,</w:t>
      </w:r>
      <w:r>
        <w:rPr>
          <w:spacing w:val="1"/>
        </w:rPr>
        <w:t xml:space="preserve"> </w:t>
      </w:r>
      <w:r>
        <w:t>объединившихся</w:t>
      </w:r>
      <w:r>
        <w:rPr>
          <w:spacing w:val="1"/>
        </w:rPr>
        <w:t xml:space="preserve"> </w:t>
      </w:r>
      <w:r>
        <w:t>на</w:t>
      </w:r>
      <w:r>
        <w:rPr>
          <w:spacing w:val="1"/>
        </w:rPr>
        <w:t xml:space="preserve"> </w:t>
      </w:r>
      <w:r>
        <w:t>основе</w:t>
      </w:r>
      <w:r>
        <w:rPr>
          <w:spacing w:val="1"/>
        </w:rPr>
        <w:t xml:space="preserve"> </w:t>
      </w:r>
      <w:r>
        <w:t>общности</w:t>
      </w:r>
      <w:r>
        <w:rPr>
          <w:spacing w:val="1"/>
        </w:rPr>
        <w:t xml:space="preserve"> </w:t>
      </w:r>
      <w:r>
        <w:t>интересов</w:t>
      </w:r>
      <w:r>
        <w:rPr>
          <w:spacing w:val="1"/>
        </w:rPr>
        <w:t xml:space="preserve"> </w:t>
      </w:r>
      <w:r>
        <w:t>для</w:t>
      </w:r>
      <w:r>
        <w:rPr>
          <w:spacing w:val="1"/>
        </w:rPr>
        <w:t xml:space="preserve"> </w:t>
      </w:r>
      <w:r>
        <w:t>реализации общих целей, указанных в уставе общественного объединения.</w:t>
      </w:r>
      <w:r>
        <w:rPr>
          <w:spacing w:val="1"/>
        </w:rPr>
        <w:t xml:space="preserve"> </w:t>
      </w:r>
      <w:r>
        <w:t>Его</w:t>
      </w:r>
      <w:r>
        <w:rPr>
          <w:spacing w:val="2"/>
        </w:rPr>
        <w:t xml:space="preserve"> </w:t>
      </w:r>
      <w:r>
        <w:t>правовой</w:t>
      </w:r>
      <w:r>
        <w:rPr>
          <w:spacing w:val="-1"/>
        </w:rPr>
        <w:t xml:space="preserve"> </w:t>
      </w:r>
      <w:r>
        <w:t>основой является</w:t>
      </w:r>
      <w:r>
        <w:rPr>
          <w:spacing w:val="1"/>
        </w:rPr>
        <w:t xml:space="preserve"> </w:t>
      </w:r>
      <w:r>
        <w:t>ФЗ</w:t>
      </w:r>
      <w:r>
        <w:rPr>
          <w:spacing w:val="-1"/>
        </w:rPr>
        <w:t xml:space="preserve"> </w:t>
      </w:r>
      <w:r>
        <w:t>от</w:t>
      </w:r>
      <w:r>
        <w:rPr>
          <w:spacing w:val="5"/>
        </w:rPr>
        <w:t xml:space="preserve"> </w:t>
      </w:r>
      <w:r>
        <w:t>19.05.1995 N 82-ФЗ</w:t>
      </w:r>
      <w:r>
        <w:rPr>
          <w:spacing w:val="2"/>
        </w:rPr>
        <w:t xml:space="preserve"> </w:t>
      </w:r>
      <w:r>
        <w:t>(ред. от</w:t>
      </w:r>
      <w:r>
        <w:rPr>
          <w:spacing w:val="-1"/>
        </w:rPr>
        <w:t xml:space="preserve"> </w:t>
      </w:r>
      <w:r>
        <w:t>20.12.2017)</w:t>
      </w:r>
    </w:p>
    <w:p w:rsidR="006650F5" w:rsidRDefault="006650F5" w:rsidP="006650F5">
      <w:pPr>
        <w:pStyle w:val="a3"/>
        <w:spacing w:before="1" w:line="322" w:lineRule="exact"/>
      </w:pPr>
      <w:r>
        <w:t>«Об</w:t>
      </w:r>
      <w:r>
        <w:rPr>
          <w:spacing w:val="-1"/>
        </w:rPr>
        <w:t xml:space="preserve"> </w:t>
      </w:r>
      <w:r>
        <w:t>общественных</w:t>
      </w:r>
      <w:r>
        <w:rPr>
          <w:spacing w:val="-4"/>
        </w:rPr>
        <w:t xml:space="preserve"> </w:t>
      </w:r>
      <w:r>
        <w:t>объединениях»</w:t>
      </w:r>
      <w:r>
        <w:rPr>
          <w:spacing w:val="-3"/>
        </w:rPr>
        <w:t xml:space="preserve"> </w:t>
      </w:r>
      <w:r>
        <w:t>(ст.</w:t>
      </w:r>
      <w:r>
        <w:rPr>
          <w:spacing w:val="-6"/>
        </w:rPr>
        <w:t xml:space="preserve"> </w:t>
      </w:r>
      <w:r>
        <w:t>5).</w:t>
      </w:r>
    </w:p>
    <w:p w:rsidR="00A16EDC" w:rsidRDefault="00A16EDC" w:rsidP="006650F5">
      <w:pPr>
        <w:pStyle w:val="a3"/>
        <w:spacing w:before="1" w:line="322" w:lineRule="exact"/>
      </w:pPr>
    </w:p>
    <w:p w:rsidR="00A16EDC" w:rsidRDefault="00A16EDC" w:rsidP="006650F5">
      <w:pPr>
        <w:pStyle w:val="a3"/>
        <w:spacing w:before="1" w:line="322" w:lineRule="exact"/>
      </w:pPr>
    </w:p>
    <w:p w:rsidR="006650F5" w:rsidRDefault="006650F5" w:rsidP="006650F5">
      <w:pPr>
        <w:pStyle w:val="a3"/>
        <w:spacing w:before="6"/>
        <w:ind w:left="0"/>
      </w:pPr>
    </w:p>
    <w:p w:rsidR="006650F5" w:rsidRDefault="005D6DD8" w:rsidP="006650F5">
      <w:pPr>
        <w:pStyle w:val="110"/>
        <w:spacing w:line="320" w:lineRule="exact"/>
        <w:ind w:left="4362"/>
      </w:pPr>
      <w:r>
        <w:t>2.3.4.</w:t>
      </w:r>
      <w:r w:rsidR="006650F5">
        <w:t>Организационный</w:t>
      </w:r>
      <w:r w:rsidR="006650F5">
        <w:rPr>
          <w:spacing w:val="-5"/>
        </w:rPr>
        <w:t xml:space="preserve"> </w:t>
      </w:r>
      <w:r w:rsidR="006650F5">
        <w:t>раздел.</w:t>
      </w:r>
    </w:p>
    <w:p w:rsidR="006650F5" w:rsidRDefault="006650F5" w:rsidP="006650F5">
      <w:pPr>
        <w:pStyle w:val="a3"/>
        <w:spacing w:line="319" w:lineRule="exact"/>
        <w:ind w:left="1721"/>
      </w:pPr>
      <w:r>
        <w:rPr>
          <w:u w:val="single"/>
        </w:rPr>
        <w:t>Кадровое</w:t>
      </w:r>
      <w:r>
        <w:rPr>
          <w:spacing w:val="-7"/>
          <w:u w:val="single"/>
        </w:rPr>
        <w:t xml:space="preserve"> </w:t>
      </w:r>
      <w:r>
        <w:rPr>
          <w:u w:val="single"/>
        </w:rPr>
        <w:t>обеспечение.</w:t>
      </w:r>
    </w:p>
    <w:p w:rsidR="006650F5" w:rsidRPr="00A16EDC" w:rsidRDefault="006650F5" w:rsidP="00A16EDC">
      <w:pPr>
        <w:pStyle w:val="a7"/>
        <w:numPr>
          <w:ilvl w:val="0"/>
          <w:numId w:val="190"/>
        </w:numPr>
        <w:tabs>
          <w:tab w:val="left" w:pos="2442"/>
        </w:tabs>
        <w:ind w:right="648" w:firstLine="719"/>
        <w:rPr>
          <w:sz w:val="24"/>
          <w:szCs w:val="24"/>
        </w:rPr>
      </w:pPr>
      <w:r w:rsidRPr="00A16EDC">
        <w:rPr>
          <w:sz w:val="24"/>
          <w:szCs w:val="24"/>
        </w:rPr>
        <w:t>Разделение</w:t>
      </w:r>
      <w:r w:rsidRPr="00A16EDC">
        <w:rPr>
          <w:spacing w:val="1"/>
          <w:sz w:val="24"/>
          <w:szCs w:val="24"/>
        </w:rPr>
        <w:t xml:space="preserve"> </w:t>
      </w:r>
      <w:r w:rsidRPr="00A16EDC">
        <w:rPr>
          <w:sz w:val="24"/>
          <w:szCs w:val="24"/>
        </w:rPr>
        <w:t>функционала,</w:t>
      </w:r>
      <w:r w:rsidRPr="00A16EDC">
        <w:rPr>
          <w:spacing w:val="1"/>
          <w:sz w:val="24"/>
          <w:szCs w:val="24"/>
        </w:rPr>
        <w:t xml:space="preserve"> </w:t>
      </w:r>
      <w:r w:rsidRPr="00A16EDC">
        <w:rPr>
          <w:sz w:val="24"/>
          <w:szCs w:val="24"/>
        </w:rPr>
        <w:t>связанного</w:t>
      </w:r>
      <w:r w:rsidRPr="00A16EDC">
        <w:rPr>
          <w:spacing w:val="1"/>
          <w:sz w:val="24"/>
          <w:szCs w:val="24"/>
        </w:rPr>
        <w:t xml:space="preserve"> </w:t>
      </w:r>
      <w:r w:rsidRPr="00A16EDC">
        <w:rPr>
          <w:sz w:val="24"/>
          <w:szCs w:val="24"/>
        </w:rPr>
        <w:t>с</w:t>
      </w:r>
      <w:r w:rsidRPr="00A16EDC">
        <w:rPr>
          <w:spacing w:val="1"/>
          <w:sz w:val="24"/>
          <w:szCs w:val="24"/>
        </w:rPr>
        <w:t xml:space="preserve"> </w:t>
      </w:r>
      <w:r w:rsidRPr="00A16EDC">
        <w:rPr>
          <w:sz w:val="24"/>
          <w:szCs w:val="24"/>
        </w:rPr>
        <w:t>планированием,</w:t>
      </w:r>
      <w:r w:rsidRPr="00A16EDC">
        <w:rPr>
          <w:spacing w:val="1"/>
          <w:sz w:val="24"/>
          <w:szCs w:val="24"/>
        </w:rPr>
        <w:t xml:space="preserve"> </w:t>
      </w:r>
      <w:r w:rsidRPr="00A16EDC">
        <w:rPr>
          <w:sz w:val="24"/>
          <w:szCs w:val="24"/>
        </w:rPr>
        <w:t>организацией,</w:t>
      </w:r>
      <w:r w:rsidRPr="00A16EDC">
        <w:rPr>
          <w:spacing w:val="1"/>
          <w:sz w:val="24"/>
          <w:szCs w:val="24"/>
        </w:rPr>
        <w:t xml:space="preserve"> </w:t>
      </w:r>
      <w:r w:rsidRPr="00A16EDC">
        <w:rPr>
          <w:sz w:val="24"/>
          <w:szCs w:val="24"/>
        </w:rPr>
        <w:t>обеспечением,</w:t>
      </w:r>
      <w:r w:rsidRPr="00A16EDC">
        <w:rPr>
          <w:spacing w:val="1"/>
          <w:sz w:val="24"/>
          <w:szCs w:val="24"/>
        </w:rPr>
        <w:t xml:space="preserve"> </w:t>
      </w:r>
      <w:r w:rsidRPr="00A16EDC">
        <w:rPr>
          <w:sz w:val="24"/>
          <w:szCs w:val="24"/>
        </w:rPr>
        <w:t>реализацией</w:t>
      </w:r>
      <w:r w:rsidRPr="00A16EDC">
        <w:rPr>
          <w:spacing w:val="1"/>
          <w:sz w:val="24"/>
          <w:szCs w:val="24"/>
        </w:rPr>
        <w:t xml:space="preserve"> </w:t>
      </w:r>
      <w:r w:rsidRPr="00A16EDC">
        <w:rPr>
          <w:sz w:val="24"/>
          <w:szCs w:val="24"/>
        </w:rPr>
        <w:t>воспитательной</w:t>
      </w:r>
      <w:r w:rsidRPr="00A16EDC">
        <w:rPr>
          <w:spacing w:val="1"/>
          <w:sz w:val="24"/>
          <w:szCs w:val="24"/>
        </w:rPr>
        <w:t xml:space="preserve"> </w:t>
      </w:r>
      <w:r w:rsidRPr="00A16EDC">
        <w:rPr>
          <w:sz w:val="24"/>
          <w:szCs w:val="24"/>
        </w:rPr>
        <w:t>деятельности</w:t>
      </w:r>
      <w:r w:rsidRPr="00A16EDC">
        <w:rPr>
          <w:spacing w:val="1"/>
          <w:sz w:val="24"/>
          <w:szCs w:val="24"/>
        </w:rPr>
        <w:t xml:space="preserve"> </w:t>
      </w:r>
      <w:r w:rsidRPr="00A16EDC">
        <w:rPr>
          <w:sz w:val="24"/>
          <w:szCs w:val="24"/>
        </w:rPr>
        <w:t>(Заместитель</w:t>
      </w:r>
      <w:r w:rsidRPr="00A16EDC">
        <w:rPr>
          <w:spacing w:val="1"/>
          <w:sz w:val="24"/>
          <w:szCs w:val="24"/>
        </w:rPr>
        <w:t xml:space="preserve"> </w:t>
      </w:r>
      <w:r w:rsidRPr="00A16EDC">
        <w:rPr>
          <w:sz w:val="24"/>
          <w:szCs w:val="24"/>
        </w:rPr>
        <w:t>директора</w:t>
      </w:r>
      <w:r w:rsidRPr="00A16EDC">
        <w:rPr>
          <w:spacing w:val="1"/>
          <w:sz w:val="24"/>
          <w:szCs w:val="24"/>
        </w:rPr>
        <w:t xml:space="preserve"> </w:t>
      </w:r>
      <w:r w:rsidRPr="00A16EDC">
        <w:rPr>
          <w:sz w:val="24"/>
          <w:szCs w:val="24"/>
        </w:rPr>
        <w:t>по</w:t>
      </w:r>
      <w:r w:rsidRPr="00A16EDC">
        <w:rPr>
          <w:spacing w:val="1"/>
          <w:sz w:val="24"/>
          <w:szCs w:val="24"/>
        </w:rPr>
        <w:t xml:space="preserve"> </w:t>
      </w:r>
      <w:r w:rsidRPr="00A16EDC">
        <w:rPr>
          <w:sz w:val="24"/>
          <w:szCs w:val="24"/>
        </w:rPr>
        <w:t>воспитательной</w:t>
      </w:r>
      <w:r w:rsidRPr="00A16EDC">
        <w:rPr>
          <w:spacing w:val="1"/>
          <w:sz w:val="24"/>
          <w:szCs w:val="24"/>
        </w:rPr>
        <w:t xml:space="preserve"> </w:t>
      </w:r>
      <w:r w:rsidRPr="00A16EDC">
        <w:rPr>
          <w:sz w:val="24"/>
          <w:szCs w:val="24"/>
        </w:rPr>
        <w:t>работе</w:t>
      </w:r>
      <w:r w:rsidR="00A16EDC" w:rsidRPr="00A16EDC">
        <w:rPr>
          <w:spacing w:val="1"/>
          <w:sz w:val="24"/>
          <w:szCs w:val="24"/>
        </w:rPr>
        <w:t xml:space="preserve"> </w:t>
      </w:r>
      <w:bookmarkStart w:id="145" w:name="_Hlk148468492"/>
      <w:r w:rsidR="00A16EDC" w:rsidRPr="00A16EDC">
        <w:rPr>
          <w:spacing w:val="1"/>
          <w:sz w:val="24"/>
          <w:szCs w:val="24"/>
        </w:rPr>
        <w:t>Овчинникова А.Н.</w:t>
      </w:r>
      <w:r w:rsidRPr="00A16EDC">
        <w:rPr>
          <w:sz w:val="24"/>
          <w:szCs w:val="24"/>
        </w:rPr>
        <w:t>,</w:t>
      </w:r>
      <w:r w:rsidRPr="00A16EDC">
        <w:rPr>
          <w:spacing w:val="1"/>
          <w:sz w:val="24"/>
          <w:szCs w:val="24"/>
        </w:rPr>
        <w:t xml:space="preserve"> </w:t>
      </w:r>
      <w:bookmarkEnd w:id="145"/>
      <w:r w:rsidRPr="00A16EDC">
        <w:rPr>
          <w:sz w:val="24"/>
          <w:szCs w:val="24"/>
        </w:rPr>
        <w:t>советник</w:t>
      </w:r>
      <w:r w:rsidRPr="00A16EDC">
        <w:rPr>
          <w:spacing w:val="1"/>
          <w:sz w:val="24"/>
          <w:szCs w:val="24"/>
        </w:rPr>
        <w:t xml:space="preserve"> </w:t>
      </w:r>
      <w:r w:rsidRPr="00A16EDC">
        <w:rPr>
          <w:sz w:val="24"/>
          <w:szCs w:val="24"/>
        </w:rPr>
        <w:t>директора</w:t>
      </w:r>
      <w:r w:rsidRPr="00A16EDC">
        <w:rPr>
          <w:spacing w:val="1"/>
          <w:sz w:val="24"/>
          <w:szCs w:val="24"/>
        </w:rPr>
        <w:t xml:space="preserve"> </w:t>
      </w:r>
      <w:r w:rsidRPr="00A16EDC">
        <w:rPr>
          <w:sz w:val="24"/>
          <w:szCs w:val="24"/>
        </w:rPr>
        <w:t>по</w:t>
      </w:r>
      <w:r w:rsidRPr="00A16EDC">
        <w:rPr>
          <w:spacing w:val="1"/>
          <w:sz w:val="24"/>
          <w:szCs w:val="24"/>
        </w:rPr>
        <w:t xml:space="preserve"> </w:t>
      </w:r>
      <w:r w:rsidRPr="00A16EDC">
        <w:rPr>
          <w:sz w:val="24"/>
          <w:szCs w:val="24"/>
        </w:rPr>
        <w:t>воспитательной</w:t>
      </w:r>
      <w:r w:rsidRPr="00A16EDC">
        <w:rPr>
          <w:spacing w:val="1"/>
          <w:sz w:val="24"/>
          <w:szCs w:val="24"/>
        </w:rPr>
        <w:t xml:space="preserve"> </w:t>
      </w:r>
      <w:r w:rsidRPr="00A16EDC">
        <w:rPr>
          <w:sz w:val="24"/>
          <w:szCs w:val="24"/>
        </w:rPr>
        <w:t>работе</w:t>
      </w:r>
      <w:r w:rsidRPr="00A16EDC">
        <w:rPr>
          <w:spacing w:val="1"/>
          <w:sz w:val="24"/>
          <w:szCs w:val="24"/>
        </w:rPr>
        <w:t xml:space="preserve"> </w:t>
      </w:r>
      <w:r w:rsidR="00A16EDC" w:rsidRPr="00A16EDC">
        <w:rPr>
          <w:sz w:val="24"/>
          <w:szCs w:val="24"/>
        </w:rPr>
        <w:t>Рыжова Т.В.</w:t>
      </w:r>
      <w:r w:rsidRPr="00A16EDC">
        <w:rPr>
          <w:sz w:val="24"/>
          <w:szCs w:val="24"/>
        </w:rPr>
        <w:t>,</w:t>
      </w:r>
      <w:r w:rsidRPr="00A16EDC">
        <w:rPr>
          <w:spacing w:val="1"/>
          <w:sz w:val="24"/>
          <w:szCs w:val="24"/>
        </w:rPr>
        <w:t xml:space="preserve"> </w:t>
      </w:r>
      <w:r w:rsidRPr="00A16EDC">
        <w:rPr>
          <w:sz w:val="24"/>
          <w:szCs w:val="24"/>
        </w:rPr>
        <w:t>классные</w:t>
      </w:r>
      <w:r w:rsidRPr="00A16EDC">
        <w:rPr>
          <w:spacing w:val="1"/>
          <w:sz w:val="24"/>
          <w:szCs w:val="24"/>
        </w:rPr>
        <w:t xml:space="preserve"> </w:t>
      </w:r>
      <w:r w:rsidRPr="00A16EDC">
        <w:rPr>
          <w:sz w:val="24"/>
          <w:szCs w:val="24"/>
        </w:rPr>
        <w:t>руководители -1</w:t>
      </w:r>
      <w:r w:rsidR="00A16EDC" w:rsidRPr="00A16EDC">
        <w:rPr>
          <w:sz w:val="24"/>
          <w:szCs w:val="24"/>
        </w:rPr>
        <w:t>0</w:t>
      </w:r>
      <w:r w:rsidRPr="00A16EDC">
        <w:rPr>
          <w:sz w:val="24"/>
          <w:szCs w:val="24"/>
        </w:rPr>
        <w:t xml:space="preserve"> человек);</w:t>
      </w:r>
    </w:p>
    <w:p w:rsidR="006650F5" w:rsidRPr="00A16EDC" w:rsidRDefault="006650F5" w:rsidP="00A16EDC">
      <w:pPr>
        <w:pStyle w:val="a7"/>
        <w:numPr>
          <w:ilvl w:val="0"/>
          <w:numId w:val="190"/>
        </w:numPr>
        <w:tabs>
          <w:tab w:val="left" w:pos="2442"/>
        </w:tabs>
        <w:ind w:right="652" w:firstLine="719"/>
        <w:rPr>
          <w:sz w:val="24"/>
          <w:szCs w:val="24"/>
        </w:rPr>
      </w:pPr>
      <w:r w:rsidRPr="00A16EDC">
        <w:rPr>
          <w:sz w:val="24"/>
          <w:szCs w:val="24"/>
        </w:rPr>
        <w:t>Вопросы повышения квалификации педагогических работников в</w:t>
      </w:r>
      <w:r w:rsidRPr="00A16EDC">
        <w:rPr>
          <w:spacing w:val="-67"/>
          <w:sz w:val="24"/>
          <w:szCs w:val="24"/>
        </w:rPr>
        <w:t xml:space="preserve"> </w:t>
      </w:r>
      <w:r w:rsidRPr="00A16EDC">
        <w:rPr>
          <w:sz w:val="24"/>
          <w:szCs w:val="24"/>
        </w:rPr>
        <w:t>сфере</w:t>
      </w:r>
      <w:r w:rsidRPr="00A16EDC">
        <w:rPr>
          <w:spacing w:val="-2"/>
          <w:sz w:val="24"/>
          <w:szCs w:val="24"/>
        </w:rPr>
        <w:t xml:space="preserve"> </w:t>
      </w:r>
      <w:r w:rsidRPr="00A16EDC">
        <w:rPr>
          <w:sz w:val="24"/>
          <w:szCs w:val="24"/>
        </w:rPr>
        <w:t>воспитания (заместитель</w:t>
      </w:r>
      <w:r w:rsidRPr="00A16EDC">
        <w:rPr>
          <w:spacing w:val="-2"/>
          <w:sz w:val="24"/>
          <w:szCs w:val="24"/>
        </w:rPr>
        <w:t xml:space="preserve"> </w:t>
      </w:r>
      <w:r w:rsidRPr="00A16EDC">
        <w:rPr>
          <w:sz w:val="24"/>
          <w:szCs w:val="24"/>
        </w:rPr>
        <w:t>директора</w:t>
      </w:r>
      <w:r w:rsidRPr="00A16EDC">
        <w:rPr>
          <w:spacing w:val="-1"/>
          <w:sz w:val="24"/>
          <w:szCs w:val="24"/>
        </w:rPr>
        <w:t xml:space="preserve"> </w:t>
      </w:r>
      <w:r w:rsidRPr="00A16EDC">
        <w:rPr>
          <w:sz w:val="24"/>
          <w:szCs w:val="24"/>
        </w:rPr>
        <w:t>по</w:t>
      </w:r>
      <w:r w:rsidRPr="00A16EDC">
        <w:rPr>
          <w:spacing w:val="1"/>
          <w:sz w:val="24"/>
          <w:szCs w:val="24"/>
        </w:rPr>
        <w:t xml:space="preserve"> </w:t>
      </w:r>
      <w:r w:rsidRPr="00A16EDC">
        <w:rPr>
          <w:sz w:val="24"/>
          <w:szCs w:val="24"/>
        </w:rPr>
        <w:t xml:space="preserve">науке </w:t>
      </w:r>
      <w:r w:rsidR="00A16EDC" w:rsidRPr="00A16EDC">
        <w:rPr>
          <w:spacing w:val="1"/>
          <w:sz w:val="24"/>
          <w:szCs w:val="24"/>
        </w:rPr>
        <w:t>Овчинникова А.Н.</w:t>
      </w:r>
      <w:r w:rsidR="00A16EDC" w:rsidRPr="00A16EDC">
        <w:rPr>
          <w:sz w:val="24"/>
          <w:szCs w:val="24"/>
        </w:rPr>
        <w:t>,</w:t>
      </w:r>
    </w:p>
    <w:p w:rsidR="006650F5" w:rsidRPr="00A16EDC" w:rsidRDefault="006650F5" w:rsidP="00A16EDC">
      <w:pPr>
        <w:pStyle w:val="a7"/>
        <w:numPr>
          <w:ilvl w:val="0"/>
          <w:numId w:val="190"/>
        </w:numPr>
        <w:tabs>
          <w:tab w:val="left" w:pos="2442"/>
        </w:tabs>
        <w:ind w:right="646" w:firstLine="719"/>
        <w:rPr>
          <w:sz w:val="24"/>
          <w:szCs w:val="24"/>
        </w:rPr>
      </w:pPr>
      <w:r w:rsidRPr="00A16EDC">
        <w:rPr>
          <w:sz w:val="24"/>
          <w:szCs w:val="24"/>
        </w:rPr>
        <w:t>Психолого-педагогическое сопровождение обучающихся, в том</w:t>
      </w:r>
      <w:r w:rsidRPr="00A16EDC">
        <w:rPr>
          <w:spacing w:val="1"/>
          <w:sz w:val="24"/>
          <w:szCs w:val="24"/>
        </w:rPr>
        <w:t xml:space="preserve"> </w:t>
      </w:r>
      <w:r w:rsidRPr="00A16EDC">
        <w:rPr>
          <w:sz w:val="24"/>
          <w:szCs w:val="24"/>
        </w:rPr>
        <w:t>числе</w:t>
      </w:r>
      <w:r w:rsidRPr="00A16EDC">
        <w:rPr>
          <w:spacing w:val="1"/>
          <w:sz w:val="24"/>
          <w:szCs w:val="24"/>
        </w:rPr>
        <w:t xml:space="preserve"> </w:t>
      </w:r>
      <w:r w:rsidRPr="00A16EDC">
        <w:rPr>
          <w:sz w:val="24"/>
          <w:szCs w:val="24"/>
        </w:rPr>
        <w:t>с</w:t>
      </w:r>
      <w:r w:rsidRPr="00A16EDC">
        <w:rPr>
          <w:spacing w:val="1"/>
          <w:sz w:val="24"/>
          <w:szCs w:val="24"/>
        </w:rPr>
        <w:t xml:space="preserve"> </w:t>
      </w:r>
      <w:r w:rsidRPr="00A16EDC">
        <w:rPr>
          <w:sz w:val="24"/>
          <w:szCs w:val="24"/>
        </w:rPr>
        <w:t>ОВЗ</w:t>
      </w:r>
      <w:r w:rsidRPr="00A16EDC">
        <w:rPr>
          <w:spacing w:val="1"/>
          <w:sz w:val="24"/>
          <w:szCs w:val="24"/>
        </w:rPr>
        <w:t xml:space="preserve"> </w:t>
      </w:r>
      <w:r w:rsidRPr="00A16EDC">
        <w:rPr>
          <w:sz w:val="24"/>
          <w:szCs w:val="24"/>
        </w:rPr>
        <w:t>и</w:t>
      </w:r>
      <w:r w:rsidRPr="00A16EDC">
        <w:rPr>
          <w:spacing w:val="1"/>
          <w:sz w:val="24"/>
          <w:szCs w:val="24"/>
        </w:rPr>
        <w:t xml:space="preserve"> </w:t>
      </w:r>
      <w:r w:rsidRPr="00A16EDC">
        <w:rPr>
          <w:sz w:val="24"/>
          <w:szCs w:val="24"/>
        </w:rPr>
        <w:t>других</w:t>
      </w:r>
      <w:r w:rsidRPr="00A16EDC">
        <w:rPr>
          <w:spacing w:val="1"/>
          <w:sz w:val="24"/>
          <w:szCs w:val="24"/>
        </w:rPr>
        <w:t xml:space="preserve"> </w:t>
      </w:r>
      <w:r w:rsidRPr="00A16EDC">
        <w:rPr>
          <w:sz w:val="24"/>
          <w:szCs w:val="24"/>
        </w:rPr>
        <w:t>категорий;</w:t>
      </w:r>
      <w:r w:rsidRPr="00A16EDC">
        <w:rPr>
          <w:spacing w:val="1"/>
          <w:sz w:val="24"/>
          <w:szCs w:val="24"/>
        </w:rPr>
        <w:t xml:space="preserve"> </w:t>
      </w:r>
      <w:r w:rsidRPr="00A16EDC">
        <w:rPr>
          <w:sz w:val="24"/>
          <w:szCs w:val="24"/>
        </w:rPr>
        <w:t>по</w:t>
      </w:r>
      <w:r w:rsidRPr="00A16EDC">
        <w:rPr>
          <w:spacing w:val="1"/>
          <w:sz w:val="24"/>
          <w:szCs w:val="24"/>
        </w:rPr>
        <w:t xml:space="preserve"> </w:t>
      </w:r>
      <w:r w:rsidRPr="00A16EDC">
        <w:rPr>
          <w:sz w:val="24"/>
          <w:szCs w:val="24"/>
        </w:rPr>
        <w:t>привлечению</w:t>
      </w:r>
      <w:r w:rsidRPr="00A16EDC">
        <w:rPr>
          <w:spacing w:val="1"/>
          <w:sz w:val="24"/>
          <w:szCs w:val="24"/>
        </w:rPr>
        <w:t xml:space="preserve"> </w:t>
      </w:r>
      <w:r w:rsidRPr="00A16EDC">
        <w:rPr>
          <w:sz w:val="24"/>
          <w:szCs w:val="24"/>
        </w:rPr>
        <w:t>специалистов</w:t>
      </w:r>
      <w:r w:rsidRPr="00A16EDC">
        <w:rPr>
          <w:spacing w:val="1"/>
          <w:sz w:val="24"/>
          <w:szCs w:val="24"/>
        </w:rPr>
        <w:t xml:space="preserve"> </w:t>
      </w:r>
      <w:r w:rsidRPr="00A16EDC">
        <w:rPr>
          <w:sz w:val="24"/>
          <w:szCs w:val="24"/>
        </w:rPr>
        <w:t>других</w:t>
      </w:r>
      <w:r w:rsidRPr="00A16EDC">
        <w:rPr>
          <w:spacing w:val="1"/>
          <w:sz w:val="24"/>
          <w:szCs w:val="24"/>
        </w:rPr>
        <w:t xml:space="preserve"> </w:t>
      </w:r>
      <w:r w:rsidRPr="00A16EDC">
        <w:rPr>
          <w:sz w:val="24"/>
          <w:szCs w:val="24"/>
        </w:rPr>
        <w:t>организаций (образовательных, социальных, правоохранительных и других)</w:t>
      </w:r>
      <w:r w:rsidRPr="00A16EDC">
        <w:rPr>
          <w:spacing w:val="1"/>
          <w:sz w:val="24"/>
          <w:szCs w:val="24"/>
        </w:rPr>
        <w:t xml:space="preserve"> </w:t>
      </w:r>
      <w:r w:rsidRPr="00A16EDC">
        <w:rPr>
          <w:sz w:val="24"/>
          <w:szCs w:val="24"/>
        </w:rPr>
        <w:t>(педагоги-психологи:</w:t>
      </w:r>
      <w:r w:rsidR="00A16EDC" w:rsidRPr="00A16EDC">
        <w:rPr>
          <w:sz w:val="24"/>
          <w:szCs w:val="24"/>
        </w:rPr>
        <w:t xml:space="preserve"> Филиппова Л.А.)</w:t>
      </w:r>
    </w:p>
    <w:p w:rsidR="006650F5" w:rsidRDefault="006650F5" w:rsidP="00A16EDC">
      <w:pPr>
        <w:pStyle w:val="a3"/>
        <w:spacing w:before="1"/>
        <w:ind w:right="646"/>
        <w:jc w:val="both"/>
      </w:pPr>
      <w:r>
        <w:t>В школе запланированы и проводятся мероприятия, направленные на</w:t>
      </w:r>
      <w:r>
        <w:rPr>
          <w:spacing w:val="1"/>
        </w:rPr>
        <w:t xml:space="preserve"> </w:t>
      </w:r>
      <w:r>
        <w:t>повышение</w:t>
      </w:r>
      <w:r>
        <w:rPr>
          <w:spacing w:val="1"/>
        </w:rPr>
        <w:t xml:space="preserve"> </w:t>
      </w:r>
      <w:r>
        <w:t>квалификации</w:t>
      </w:r>
      <w:r>
        <w:rPr>
          <w:spacing w:val="1"/>
        </w:rPr>
        <w:t xml:space="preserve"> </w:t>
      </w:r>
      <w:r>
        <w:t>работников</w:t>
      </w:r>
      <w:r>
        <w:rPr>
          <w:spacing w:val="1"/>
        </w:rPr>
        <w:t xml:space="preserve"> </w:t>
      </w:r>
      <w:r>
        <w:t>образовательного</w:t>
      </w:r>
      <w:r>
        <w:rPr>
          <w:spacing w:val="1"/>
        </w:rPr>
        <w:t xml:space="preserve"> </w:t>
      </w:r>
      <w:r>
        <w:t>учреждения</w:t>
      </w:r>
      <w:r>
        <w:rPr>
          <w:spacing w:val="1"/>
        </w:rPr>
        <w:t xml:space="preserve"> </w:t>
      </w:r>
      <w:r>
        <w:t>в</w:t>
      </w:r>
      <w:r>
        <w:rPr>
          <w:spacing w:val="1"/>
        </w:rPr>
        <w:t xml:space="preserve"> </w:t>
      </w:r>
      <w:r>
        <w:t>области</w:t>
      </w:r>
      <w:r>
        <w:rPr>
          <w:spacing w:val="1"/>
        </w:rPr>
        <w:t xml:space="preserve"> </w:t>
      </w:r>
      <w:r>
        <w:t>воспитания,</w:t>
      </w:r>
      <w:r>
        <w:rPr>
          <w:spacing w:val="1"/>
        </w:rPr>
        <w:t xml:space="preserve"> </w:t>
      </w:r>
      <w:r>
        <w:t>организация</w:t>
      </w:r>
      <w:r>
        <w:rPr>
          <w:spacing w:val="1"/>
        </w:rPr>
        <w:t xml:space="preserve"> </w:t>
      </w:r>
      <w:r>
        <w:t>научно-методической</w:t>
      </w:r>
      <w:r>
        <w:rPr>
          <w:spacing w:val="1"/>
        </w:rPr>
        <w:t xml:space="preserve"> </w:t>
      </w:r>
      <w:r>
        <w:t>поддержки</w:t>
      </w:r>
      <w:r>
        <w:rPr>
          <w:spacing w:val="1"/>
        </w:rPr>
        <w:t xml:space="preserve"> </w:t>
      </w:r>
      <w:r>
        <w:t>и</w:t>
      </w:r>
      <w:r>
        <w:rPr>
          <w:spacing w:val="1"/>
        </w:rPr>
        <w:t xml:space="preserve"> </w:t>
      </w:r>
      <w:r>
        <w:t>сопровождения</w:t>
      </w:r>
      <w:r>
        <w:rPr>
          <w:spacing w:val="1"/>
        </w:rPr>
        <w:t xml:space="preserve"> </w:t>
      </w:r>
      <w:r>
        <w:t>педагогов</w:t>
      </w:r>
      <w:r>
        <w:rPr>
          <w:spacing w:val="1"/>
        </w:rPr>
        <w:t xml:space="preserve"> </w:t>
      </w:r>
      <w:r>
        <w:t>с</w:t>
      </w:r>
      <w:r>
        <w:rPr>
          <w:spacing w:val="1"/>
        </w:rPr>
        <w:t xml:space="preserve"> </w:t>
      </w:r>
      <w:r>
        <w:t>учетом</w:t>
      </w:r>
      <w:r>
        <w:rPr>
          <w:spacing w:val="1"/>
        </w:rPr>
        <w:t xml:space="preserve"> </w:t>
      </w:r>
      <w:r>
        <w:t>планируемых</w:t>
      </w:r>
      <w:r>
        <w:rPr>
          <w:spacing w:val="1"/>
        </w:rPr>
        <w:t xml:space="preserve"> </w:t>
      </w:r>
      <w:r>
        <w:t>потребностей</w:t>
      </w:r>
      <w:r>
        <w:rPr>
          <w:spacing w:val="1"/>
        </w:rPr>
        <w:t xml:space="preserve"> </w:t>
      </w:r>
      <w:r>
        <w:t>образовательной</w:t>
      </w:r>
      <w:r>
        <w:rPr>
          <w:spacing w:val="-2"/>
        </w:rPr>
        <w:t xml:space="preserve"> </w:t>
      </w:r>
      <w:r>
        <w:t>системы</w:t>
      </w:r>
      <w:r>
        <w:rPr>
          <w:spacing w:val="-2"/>
        </w:rPr>
        <w:t xml:space="preserve"> </w:t>
      </w:r>
      <w:r>
        <w:t>ОУ</w:t>
      </w:r>
      <w:r>
        <w:rPr>
          <w:spacing w:val="-4"/>
        </w:rPr>
        <w:t xml:space="preserve"> </w:t>
      </w:r>
      <w:r>
        <w:t>и</w:t>
      </w:r>
      <w:r>
        <w:rPr>
          <w:spacing w:val="-2"/>
        </w:rPr>
        <w:t xml:space="preserve"> </w:t>
      </w:r>
      <w:r>
        <w:t>имеющихся</w:t>
      </w:r>
      <w:r>
        <w:rPr>
          <w:spacing w:val="-2"/>
        </w:rPr>
        <w:t xml:space="preserve"> </w:t>
      </w:r>
      <w:r>
        <w:t>у</w:t>
      </w:r>
      <w:r>
        <w:rPr>
          <w:spacing w:val="-5"/>
        </w:rPr>
        <w:t xml:space="preserve"> </w:t>
      </w:r>
      <w:r>
        <w:t>самих</w:t>
      </w:r>
      <w:r>
        <w:rPr>
          <w:spacing w:val="-1"/>
        </w:rPr>
        <w:t xml:space="preserve"> </w:t>
      </w:r>
      <w:r>
        <w:t>педагогов</w:t>
      </w:r>
      <w:r>
        <w:rPr>
          <w:spacing w:val="1"/>
        </w:rPr>
        <w:t xml:space="preserve"> </w:t>
      </w:r>
      <w:r>
        <w:t>интересов.</w:t>
      </w:r>
    </w:p>
    <w:p w:rsidR="006650F5" w:rsidRDefault="006650F5" w:rsidP="00A16EDC">
      <w:pPr>
        <w:pStyle w:val="a3"/>
        <w:ind w:right="651"/>
        <w:jc w:val="both"/>
      </w:pPr>
      <w:r>
        <w:t>Ведется</w:t>
      </w:r>
      <w:r>
        <w:rPr>
          <w:spacing w:val="1"/>
        </w:rPr>
        <w:t xml:space="preserve"> </w:t>
      </w:r>
      <w:r>
        <w:t>планомерная</w:t>
      </w:r>
      <w:r>
        <w:rPr>
          <w:spacing w:val="1"/>
        </w:rPr>
        <w:t xml:space="preserve"> </w:t>
      </w:r>
      <w:r>
        <w:t>работа</w:t>
      </w:r>
      <w:r>
        <w:rPr>
          <w:spacing w:val="1"/>
        </w:rPr>
        <w:t xml:space="preserve"> </w:t>
      </w:r>
      <w:r>
        <w:t>по</w:t>
      </w:r>
      <w:r>
        <w:rPr>
          <w:spacing w:val="1"/>
        </w:rPr>
        <w:t xml:space="preserve"> </w:t>
      </w:r>
      <w:r>
        <w:t>пропаганде</w:t>
      </w:r>
      <w:r>
        <w:rPr>
          <w:spacing w:val="1"/>
        </w:rPr>
        <w:t xml:space="preserve"> </w:t>
      </w:r>
      <w:r>
        <w:t>положений</w:t>
      </w:r>
      <w:r>
        <w:rPr>
          <w:spacing w:val="1"/>
        </w:rPr>
        <w:t xml:space="preserve"> </w:t>
      </w:r>
      <w:r>
        <w:t>теории</w:t>
      </w:r>
      <w:r>
        <w:rPr>
          <w:spacing w:val="1"/>
        </w:rPr>
        <w:t xml:space="preserve"> </w:t>
      </w:r>
      <w:r>
        <w:t>воспитательных систем</w:t>
      </w:r>
      <w:r>
        <w:rPr>
          <w:spacing w:val="-2"/>
        </w:rPr>
        <w:t xml:space="preserve"> </w:t>
      </w:r>
      <w:r>
        <w:t>среди</w:t>
      </w:r>
      <w:r>
        <w:rPr>
          <w:spacing w:val="-1"/>
        </w:rPr>
        <w:t xml:space="preserve"> </w:t>
      </w:r>
      <w:r>
        <w:t>педагогического коллектива:</w:t>
      </w:r>
    </w:p>
    <w:p w:rsidR="006650F5" w:rsidRDefault="006650F5" w:rsidP="00A16EDC">
      <w:pPr>
        <w:pStyle w:val="a3"/>
        <w:ind w:right="644"/>
        <w:jc w:val="both"/>
      </w:pPr>
      <w:r>
        <w:t>через</w:t>
      </w:r>
      <w:r>
        <w:rPr>
          <w:spacing w:val="1"/>
        </w:rPr>
        <w:t xml:space="preserve"> </w:t>
      </w:r>
      <w:r>
        <w:t>регулярное</w:t>
      </w:r>
      <w:r>
        <w:rPr>
          <w:spacing w:val="1"/>
        </w:rPr>
        <w:t xml:space="preserve"> </w:t>
      </w:r>
      <w:r>
        <w:t>проведение</w:t>
      </w:r>
      <w:r>
        <w:rPr>
          <w:spacing w:val="1"/>
        </w:rPr>
        <w:t xml:space="preserve"> </w:t>
      </w:r>
      <w:r>
        <w:t>и</w:t>
      </w:r>
      <w:r>
        <w:rPr>
          <w:spacing w:val="1"/>
        </w:rPr>
        <w:t xml:space="preserve"> </w:t>
      </w:r>
      <w:r>
        <w:t>участие</w:t>
      </w:r>
      <w:r>
        <w:rPr>
          <w:spacing w:val="1"/>
        </w:rPr>
        <w:t xml:space="preserve"> </w:t>
      </w:r>
      <w:r>
        <w:t>в</w:t>
      </w:r>
      <w:r>
        <w:rPr>
          <w:spacing w:val="1"/>
        </w:rPr>
        <w:t xml:space="preserve"> </w:t>
      </w:r>
      <w:r>
        <w:t>семинарах,</w:t>
      </w:r>
      <w:r>
        <w:rPr>
          <w:spacing w:val="1"/>
        </w:rPr>
        <w:t xml:space="preserve"> </w:t>
      </w:r>
      <w:r>
        <w:t>научно-практических</w:t>
      </w:r>
      <w:r>
        <w:rPr>
          <w:spacing w:val="1"/>
        </w:rPr>
        <w:t xml:space="preserve"> </w:t>
      </w:r>
      <w:r>
        <w:t>конференциях</w:t>
      </w:r>
      <w:r>
        <w:rPr>
          <w:spacing w:val="1"/>
        </w:rPr>
        <w:t xml:space="preserve"> </w:t>
      </w:r>
      <w:r>
        <w:t>(от</w:t>
      </w:r>
      <w:r>
        <w:rPr>
          <w:spacing w:val="1"/>
        </w:rPr>
        <w:t xml:space="preserve"> </w:t>
      </w:r>
      <w:r>
        <w:t>школьных</w:t>
      </w:r>
      <w:r>
        <w:rPr>
          <w:spacing w:val="1"/>
        </w:rPr>
        <w:t xml:space="preserve"> </w:t>
      </w:r>
      <w:r>
        <w:t>до</w:t>
      </w:r>
      <w:r>
        <w:rPr>
          <w:spacing w:val="1"/>
        </w:rPr>
        <w:t xml:space="preserve"> </w:t>
      </w:r>
      <w:r>
        <w:t>региональных);</w:t>
      </w:r>
    </w:p>
    <w:p w:rsidR="006650F5" w:rsidRDefault="006650F5" w:rsidP="00060B7B">
      <w:pPr>
        <w:pStyle w:val="a3"/>
        <w:spacing w:line="242" w:lineRule="auto"/>
        <w:ind w:right="649"/>
        <w:jc w:val="both"/>
      </w:pPr>
      <w:r>
        <w:t>через знакомство с передовыми научными разработками и российским</w:t>
      </w:r>
      <w:r>
        <w:rPr>
          <w:spacing w:val="1"/>
        </w:rPr>
        <w:t xml:space="preserve"> </w:t>
      </w:r>
      <w:r>
        <w:t>опытом.</w:t>
      </w:r>
    </w:p>
    <w:p w:rsidR="006650F5" w:rsidRDefault="006650F5" w:rsidP="00060B7B">
      <w:pPr>
        <w:pStyle w:val="a3"/>
        <w:ind w:right="650"/>
        <w:jc w:val="both"/>
      </w:pPr>
      <w:r>
        <w:t>В</w:t>
      </w:r>
      <w:r>
        <w:rPr>
          <w:spacing w:val="1"/>
        </w:rPr>
        <w:t xml:space="preserve"> </w:t>
      </w:r>
      <w:r>
        <w:t>ходе</w:t>
      </w:r>
      <w:r>
        <w:rPr>
          <w:spacing w:val="1"/>
        </w:rPr>
        <w:t xml:space="preserve"> </w:t>
      </w:r>
      <w:r>
        <w:t>работы</w:t>
      </w:r>
      <w:r>
        <w:rPr>
          <w:spacing w:val="1"/>
        </w:rPr>
        <w:t xml:space="preserve"> </w:t>
      </w:r>
      <w:r>
        <w:t>к</w:t>
      </w:r>
      <w:r>
        <w:rPr>
          <w:spacing w:val="1"/>
        </w:rPr>
        <w:t xml:space="preserve"> </w:t>
      </w:r>
      <w:r>
        <w:t>личности</w:t>
      </w:r>
      <w:r>
        <w:rPr>
          <w:spacing w:val="1"/>
        </w:rPr>
        <w:t xml:space="preserve"> </w:t>
      </w:r>
      <w:r>
        <w:t>воспитателя,</w:t>
      </w:r>
      <w:r>
        <w:rPr>
          <w:spacing w:val="1"/>
        </w:rPr>
        <w:t xml:space="preserve"> </w:t>
      </w:r>
      <w:r>
        <w:t>классного</w:t>
      </w:r>
      <w:r>
        <w:rPr>
          <w:spacing w:val="1"/>
        </w:rPr>
        <w:t xml:space="preserve"> </w:t>
      </w:r>
      <w:r>
        <w:t>руководителя</w:t>
      </w:r>
      <w:r>
        <w:rPr>
          <w:spacing w:val="1"/>
        </w:rPr>
        <w:t xml:space="preserve"> </w:t>
      </w:r>
      <w:r>
        <w:t>предъявлялись</w:t>
      </w:r>
      <w:r>
        <w:rPr>
          <w:spacing w:val="-2"/>
        </w:rPr>
        <w:t xml:space="preserve"> </w:t>
      </w:r>
      <w:r>
        <w:t>следующие требования:</w:t>
      </w:r>
    </w:p>
    <w:p w:rsidR="006650F5" w:rsidRDefault="006650F5" w:rsidP="00060B7B">
      <w:pPr>
        <w:pStyle w:val="a3"/>
        <w:ind w:left="1721" w:right="2022"/>
        <w:jc w:val="both"/>
      </w:pPr>
      <w:r>
        <w:t>умение анализировать имеющиеся воспитательные ресурсы;</w:t>
      </w:r>
      <w:r>
        <w:rPr>
          <w:spacing w:val="-67"/>
        </w:rPr>
        <w:t xml:space="preserve"> </w:t>
      </w:r>
      <w:r>
        <w:t>умение</w:t>
      </w:r>
      <w:r>
        <w:rPr>
          <w:spacing w:val="-1"/>
        </w:rPr>
        <w:t xml:space="preserve"> </w:t>
      </w:r>
      <w:r>
        <w:t>проектировать,</w:t>
      </w:r>
      <w:r>
        <w:rPr>
          <w:spacing w:val="-1"/>
        </w:rPr>
        <w:t xml:space="preserve"> </w:t>
      </w:r>
      <w:r>
        <w:t>распределять</w:t>
      </w:r>
      <w:r>
        <w:rPr>
          <w:spacing w:val="-3"/>
        </w:rPr>
        <w:t xml:space="preserve"> </w:t>
      </w:r>
      <w:r>
        <w:t>цели;</w:t>
      </w:r>
    </w:p>
    <w:p w:rsidR="006650F5" w:rsidRDefault="006650F5" w:rsidP="00060B7B">
      <w:pPr>
        <w:pStyle w:val="a3"/>
        <w:spacing w:line="321" w:lineRule="exact"/>
        <w:ind w:left="1721"/>
        <w:jc w:val="both"/>
      </w:pPr>
      <w:r>
        <w:t>умение</w:t>
      </w:r>
      <w:r>
        <w:rPr>
          <w:spacing w:val="-4"/>
        </w:rPr>
        <w:t xml:space="preserve"> </w:t>
      </w:r>
      <w:r>
        <w:t>организовать</w:t>
      </w:r>
      <w:r>
        <w:rPr>
          <w:spacing w:val="-4"/>
        </w:rPr>
        <w:t xml:space="preserve"> </w:t>
      </w:r>
      <w:r>
        <w:t>и</w:t>
      </w:r>
      <w:r>
        <w:rPr>
          <w:spacing w:val="-4"/>
        </w:rPr>
        <w:t xml:space="preserve"> </w:t>
      </w:r>
      <w:r>
        <w:t>анализировать</w:t>
      </w:r>
      <w:r>
        <w:rPr>
          <w:spacing w:val="-8"/>
        </w:rPr>
        <w:t xml:space="preserve"> </w:t>
      </w:r>
      <w:r>
        <w:t>деятельность;</w:t>
      </w:r>
    </w:p>
    <w:p w:rsidR="006650F5" w:rsidRDefault="006650F5" w:rsidP="00060B7B">
      <w:pPr>
        <w:pStyle w:val="a3"/>
        <w:ind w:right="649"/>
        <w:jc w:val="both"/>
      </w:pPr>
      <w:r>
        <w:t>умение</w:t>
      </w:r>
      <w:r>
        <w:rPr>
          <w:spacing w:val="1"/>
        </w:rPr>
        <w:t xml:space="preserve"> </w:t>
      </w:r>
      <w:r>
        <w:t>осваивать</w:t>
      </w:r>
      <w:r>
        <w:rPr>
          <w:spacing w:val="1"/>
        </w:rPr>
        <w:t xml:space="preserve"> </w:t>
      </w:r>
      <w:r>
        <w:t>свой</w:t>
      </w:r>
      <w:r>
        <w:rPr>
          <w:spacing w:val="1"/>
        </w:rPr>
        <w:t xml:space="preserve"> </w:t>
      </w:r>
      <w:r>
        <w:t>опыт</w:t>
      </w:r>
      <w:r>
        <w:rPr>
          <w:spacing w:val="1"/>
        </w:rPr>
        <w:t xml:space="preserve"> </w:t>
      </w:r>
      <w:r>
        <w:t>через</w:t>
      </w:r>
      <w:r>
        <w:rPr>
          <w:spacing w:val="1"/>
        </w:rPr>
        <w:t xml:space="preserve"> </w:t>
      </w:r>
      <w:r>
        <w:t>рефлексию</w:t>
      </w:r>
      <w:r>
        <w:rPr>
          <w:spacing w:val="1"/>
        </w:rPr>
        <w:t xml:space="preserve"> </w:t>
      </w:r>
      <w:r>
        <w:t>и</w:t>
      </w:r>
      <w:r>
        <w:rPr>
          <w:spacing w:val="1"/>
        </w:rPr>
        <w:t xml:space="preserve"> </w:t>
      </w:r>
      <w:r>
        <w:t>выражать</w:t>
      </w:r>
      <w:r>
        <w:rPr>
          <w:spacing w:val="1"/>
        </w:rPr>
        <w:t xml:space="preserve"> </w:t>
      </w:r>
      <w:r>
        <w:t>его</w:t>
      </w:r>
      <w:r>
        <w:rPr>
          <w:spacing w:val="1"/>
        </w:rPr>
        <w:t xml:space="preserve"> </w:t>
      </w:r>
      <w:r>
        <w:t>в</w:t>
      </w:r>
      <w:r>
        <w:rPr>
          <w:spacing w:val="1"/>
        </w:rPr>
        <w:t xml:space="preserve"> </w:t>
      </w:r>
      <w:r>
        <w:t>технологической</w:t>
      </w:r>
      <w:r>
        <w:rPr>
          <w:spacing w:val="-1"/>
        </w:rPr>
        <w:t xml:space="preserve"> </w:t>
      </w:r>
      <w:r>
        <w:t>форме;</w:t>
      </w:r>
    </w:p>
    <w:p w:rsidR="006650F5" w:rsidRDefault="006650F5" w:rsidP="00060B7B">
      <w:pPr>
        <w:pStyle w:val="a3"/>
        <w:ind w:left="1721" w:right="1166"/>
        <w:jc w:val="both"/>
      </w:pPr>
      <w:r>
        <w:t>умение перестроить устаревшие технологические формы и методы;</w:t>
      </w:r>
      <w:r>
        <w:rPr>
          <w:spacing w:val="-67"/>
        </w:rPr>
        <w:t xml:space="preserve"> </w:t>
      </w:r>
      <w:r>
        <w:t>способность</w:t>
      </w:r>
      <w:r>
        <w:rPr>
          <w:spacing w:val="-2"/>
        </w:rPr>
        <w:t xml:space="preserve"> </w:t>
      </w:r>
      <w:r>
        <w:t>к</w:t>
      </w:r>
      <w:r>
        <w:rPr>
          <w:spacing w:val="-1"/>
        </w:rPr>
        <w:t xml:space="preserve"> </w:t>
      </w:r>
      <w:r>
        <w:t>самовыражению.</w:t>
      </w:r>
    </w:p>
    <w:p w:rsidR="006650F5" w:rsidRDefault="006650F5" w:rsidP="00060B7B">
      <w:pPr>
        <w:pStyle w:val="a3"/>
        <w:spacing w:line="321" w:lineRule="exact"/>
        <w:ind w:left="1721"/>
        <w:jc w:val="both"/>
      </w:pPr>
      <w:r>
        <w:t>При</w:t>
      </w:r>
      <w:r>
        <w:rPr>
          <w:spacing w:val="-4"/>
        </w:rPr>
        <w:t xml:space="preserve"> </w:t>
      </w:r>
      <w:r>
        <w:t>планировании</w:t>
      </w:r>
      <w:r>
        <w:rPr>
          <w:spacing w:val="-4"/>
        </w:rPr>
        <w:t xml:space="preserve"> </w:t>
      </w:r>
      <w:r>
        <w:t>работы</w:t>
      </w:r>
      <w:r>
        <w:rPr>
          <w:spacing w:val="-4"/>
        </w:rPr>
        <w:t xml:space="preserve"> </w:t>
      </w:r>
      <w:r>
        <w:t>с</w:t>
      </w:r>
      <w:r>
        <w:rPr>
          <w:spacing w:val="-4"/>
        </w:rPr>
        <w:t xml:space="preserve"> </w:t>
      </w:r>
      <w:r>
        <w:t>кадрами</w:t>
      </w:r>
      <w:r>
        <w:rPr>
          <w:spacing w:val="-4"/>
        </w:rPr>
        <w:t xml:space="preserve"> </w:t>
      </w:r>
      <w:r>
        <w:t>учитываются:</w:t>
      </w:r>
    </w:p>
    <w:p w:rsidR="006650F5" w:rsidRDefault="00060B7B" w:rsidP="00060B7B">
      <w:pPr>
        <w:pStyle w:val="a3"/>
        <w:tabs>
          <w:tab w:val="left" w:pos="3601"/>
          <w:tab w:val="left" w:pos="5200"/>
          <w:tab w:val="left" w:pos="7193"/>
          <w:tab w:val="left" w:pos="8959"/>
        </w:tabs>
        <w:ind w:right="652"/>
        <w:jc w:val="both"/>
      </w:pPr>
      <w:r>
        <w:t>Н</w:t>
      </w:r>
      <w:r w:rsidR="006650F5">
        <w:t>ормативные</w:t>
      </w:r>
      <w:r>
        <w:t xml:space="preserve"> </w:t>
      </w:r>
      <w:r w:rsidR="006650F5">
        <w:t>документы</w:t>
      </w:r>
      <w:r w:rsidR="006650F5">
        <w:tab/>
        <w:t>Министерства</w:t>
      </w:r>
      <w:r w:rsidR="006650F5">
        <w:tab/>
        <w:t>образования</w:t>
      </w:r>
      <w:r w:rsidR="006650F5">
        <w:tab/>
      </w:r>
      <w:r w:rsidR="006650F5">
        <w:rPr>
          <w:spacing w:val="-1"/>
        </w:rPr>
        <w:t>Российской</w:t>
      </w:r>
      <w:r>
        <w:rPr>
          <w:spacing w:val="-67"/>
        </w:rPr>
        <w:t xml:space="preserve"> </w:t>
      </w:r>
      <w:r w:rsidR="006650F5">
        <w:t>Федерации,</w:t>
      </w:r>
      <w:r w:rsidR="006650F5">
        <w:rPr>
          <w:spacing w:val="-4"/>
        </w:rPr>
        <w:t xml:space="preserve"> </w:t>
      </w:r>
      <w:r w:rsidR="006650F5">
        <w:t>определяющие</w:t>
      </w:r>
      <w:r w:rsidR="006650F5">
        <w:rPr>
          <w:spacing w:val="-3"/>
        </w:rPr>
        <w:t xml:space="preserve"> </w:t>
      </w:r>
      <w:r w:rsidR="006650F5">
        <w:t>главные</w:t>
      </w:r>
      <w:r w:rsidR="006650F5">
        <w:rPr>
          <w:spacing w:val="-4"/>
        </w:rPr>
        <w:t xml:space="preserve"> </w:t>
      </w:r>
      <w:r w:rsidR="006650F5">
        <w:t>направления</w:t>
      </w:r>
      <w:r w:rsidR="006650F5">
        <w:rPr>
          <w:spacing w:val="-3"/>
        </w:rPr>
        <w:t xml:space="preserve"> </w:t>
      </w:r>
      <w:r w:rsidR="006650F5">
        <w:t>воспитательной</w:t>
      </w:r>
      <w:r w:rsidR="006650F5">
        <w:rPr>
          <w:spacing w:val="-4"/>
        </w:rPr>
        <w:t xml:space="preserve"> </w:t>
      </w:r>
      <w:r w:rsidR="006650F5">
        <w:t>работы;</w:t>
      </w:r>
    </w:p>
    <w:p w:rsidR="006650F5" w:rsidRDefault="006650F5" w:rsidP="00060B7B">
      <w:pPr>
        <w:pStyle w:val="a3"/>
        <w:spacing w:line="322" w:lineRule="exact"/>
        <w:ind w:left="1721"/>
        <w:jc w:val="both"/>
      </w:pPr>
      <w:r>
        <w:t>проблемы</w:t>
      </w:r>
      <w:r>
        <w:rPr>
          <w:spacing w:val="-2"/>
        </w:rPr>
        <w:t xml:space="preserve"> </w:t>
      </w:r>
      <w:r>
        <w:t>воспитания,</w:t>
      </w:r>
      <w:r>
        <w:rPr>
          <w:spacing w:val="-2"/>
        </w:rPr>
        <w:t xml:space="preserve"> </w:t>
      </w:r>
      <w:r>
        <w:t>стоящие</w:t>
      </w:r>
      <w:r>
        <w:rPr>
          <w:spacing w:val="-3"/>
        </w:rPr>
        <w:t xml:space="preserve"> </w:t>
      </w:r>
      <w:r>
        <w:t>в</w:t>
      </w:r>
      <w:r>
        <w:rPr>
          <w:spacing w:val="-3"/>
        </w:rPr>
        <w:t xml:space="preserve"> </w:t>
      </w:r>
      <w:r>
        <w:t>центре</w:t>
      </w:r>
      <w:r>
        <w:rPr>
          <w:spacing w:val="-3"/>
        </w:rPr>
        <w:t xml:space="preserve"> </w:t>
      </w:r>
      <w:r>
        <w:t>внимания;</w:t>
      </w:r>
    </w:p>
    <w:p w:rsidR="006650F5" w:rsidRDefault="006650F5" w:rsidP="00060B7B">
      <w:pPr>
        <w:pStyle w:val="a3"/>
        <w:ind w:right="650"/>
        <w:jc w:val="both"/>
      </w:pPr>
      <w:r>
        <w:t>основные</w:t>
      </w:r>
      <w:r>
        <w:rPr>
          <w:spacing w:val="20"/>
        </w:rPr>
        <w:t xml:space="preserve"> </w:t>
      </w:r>
      <w:r>
        <w:t>направления</w:t>
      </w:r>
      <w:r>
        <w:rPr>
          <w:spacing w:val="21"/>
        </w:rPr>
        <w:t xml:space="preserve"> </w:t>
      </w:r>
      <w:r>
        <w:t>воспитательной</w:t>
      </w:r>
      <w:r>
        <w:rPr>
          <w:spacing w:val="19"/>
        </w:rPr>
        <w:t xml:space="preserve"> </w:t>
      </w:r>
      <w:r>
        <w:t>работы,</w:t>
      </w:r>
      <w:r>
        <w:rPr>
          <w:spacing w:val="21"/>
        </w:rPr>
        <w:t xml:space="preserve"> </w:t>
      </w:r>
      <w:r>
        <w:t>сложившиеся</w:t>
      </w:r>
      <w:r>
        <w:rPr>
          <w:spacing w:val="21"/>
        </w:rPr>
        <w:t xml:space="preserve"> </w:t>
      </w:r>
      <w:r>
        <w:t>в</w:t>
      </w:r>
      <w:r>
        <w:rPr>
          <w:spacing w:val="20"/>
        </w:rPr>
        <w:t xml:space="preserve"> </w:t>
      </w:r>
      <w:r>
        <w:t>школе,</w:t>
      </w:r>
      <w:r>
        <w:rPr>
          <w:spacing w:val="-67"/>
        </w:rPr>
        <w:t xml:space="preserve"> </w:t>
      </w:r>
      <w:r>
        <w:t>в</w:t>
      </w:r>
      <w:r>
        <w:rPr>
          <w:spacing w:val="-3"/>
        </w:rPr>
        <w:t xml:space="preserve"> </w:t>
      </w:r>
      <w:r>
        <w:t>том числе</w:t>
      </w:r>
      <w:r>
        <w:rPr>
          <w:spacing w:val="-2"/>
        </w:rPr>
        <w:t xml:space="preserve"> </w:t>
      </w:r>
      <w:r>
        <w:t>проблемы,</w:t>
      </w:r>
      <w:r>
        <w:rPr>
          <w:spacing w:val="-1"/>
        </w:rPr>
        <w:t xml:space="preserve"> </w:t>
      </w:r>
      <w:r>
        <w:t>над</w:t>
      </w:r>
      <w:r>
        <w:rPr>
          <w:spacing w:val="1"/>
        </w:rPr>
        <w:t xml:space="preserve"> </w:t>
      </w:r>
      <w:r>
        <w:t>которыми</w:t>
      </w:r>
      <w:r>
        <w:rPr>
          <w:spacing w:val="-2"/>
        </w:rPr>
        <w:t xml:space="preserve"> </w:t>
      </w:r>
      <w:r>
        <w:t>работает</w:t>
      </w:r>
      <w:r>
        <w:rPr>
          <w:spacing w:val="-1"/>
        </w:rPr>
        <w:t xml:space="preserve"> </w:t>
      </w:r>
      <w:r>
        <w:t>школа;</w:t>
      </w:r>
    </w:p>
    <w:p w:rsidR="006650F5" w:rsidRDefault="006650F5" w:rsidP="00060B7B">
      <w:pPr>
        <w:pStyle w:val="a3"/>
        <w:tabs>
          <w:tab w:val="left" w:pos="3024"/>
          <w:tab w:val="left" w:pos="4456"/>
          <w:tab w:val="left" w:pos="6582"/>
          <w:tab w:val="left" w:pos="7670"/>
          <w:tab w:val="left" w:pos="8032"/>
          <w:tab w:val="left" w:pos="9018"/>
          <w:tab w:val="left" w:pos="9399"/>
        </w:tabs>
        <w:ind w:right="649"/>
        <w:jc w:val="both"/>
      </w:pPr>
      <w:r>
        <w:t>реальное</w:t>
      </w:r>
      <w:r w:rsidR="00060B7B">
        <w:t xml:space="preserve"> </w:t>
      </w:r>
      <w:r>
        <w:t>состояние</w:t>
      </w:r>
      <w:r>
        <w:tab/>
        <w:t>воспитательной</w:t>
      </w:r>
      <w:r w:rsidR="00060B7B">
        <w:t xml:space="preserve"> </w:t>
      </w:r>
      <w:r>
        <w:t>работы</w:t>
      </w:r>
      <w:r w:rsidR="00060B7B">
        <w:t xml:space="preserve"> </w:t>
      </w:r>
      <w:r>
        <w:t>в</w:t>
      </w:r>
      <w:r w:rsidR="00060B7B">
        <w:t xml:space="preserve"> </w:t>
      </w:r>
      <w:r>
        <w:t>школе</w:t>
      </w:r>
      <w:r>
        <w:tab/>
        <w:t>и</w:t>
      </w:r>
      <w:r w:rsidR="00060B7B">
        <w:t xml:space="preserve"> </w:t>
      </w:r>
      <w:r>
        <w:t>уровень</w:t>
      </w:r>
      <w:r w:rsidR="00060B7B">
        <w:t xml:space="preserve"> </w:t>
      </w:r>
      <w:r>
        <w:rPr>
          <w:spacing w:val="-67"/>
        </w:rPr>
        <w:t xml:space="preserve"> </w:t>
      </w:r>
      <w:r>
        <w:t>развития</w:t>
      </w:r>
      <w:r>
        <w:rPr>
          <w:spacing w:val="-1"/>
        </w:rPr>
        <w:t xml:space="preserve"> </w:t>
      </w:r>
      <w:r>
        <w:t>личности</w:t>
      </w:r>
      <w:r>
        <w:rPr>
          <w:spacing w:val="2"/>
        </w:rPr>
        <w:t xml:space="preserve"> </w:t>
      </w:r>
      <w:r>
        <w:t>воспитанников;</w:t>
      </w:r>
    </w:p>
    <w:p w:rsidR="006650F5" w:rsidRDefault="006650F5" w:rsidP="00060B7B">
      <w:pPr>
        <w:pStyle w:val="a3"/>
        <w:spacing w:line="321" w:lineRule="exact"/>
        <w:ind w:left="1721"/>
        <w:jc w:val="both"/>
      </w:pPr>
      <w:r>
        <w:t>возрастные</w:t>
      </w:r>
      <w:r>
        <w:rPr>
          <w:spacing w:val="11"/>
        </w:rPr>
        <w:t xml:space="preserve"> </w:t>
      </w:r>
      <w:r>
        <w:t>особенности</w:t>
      </w:r>
      <w:r>
        <w:rPr>
          <w:spacing w:val="82"/>
        </w:rPr>
        <w:t xml:space="preserve"> </w:t>
      </w:r>
      <w:r>
        <w:t>воспитанников</w:t>
      </w:r>
      <w:r>
        <w:rPr>
          <w:spacing w:val="82"/>
        </w:rPr>
        <w:t xml:space="preserve"> </w:t>
      </w:r>
      <w:r>
        <w:t>и</w:t>
      </w:r>
      <w:r>
        <w:rPr>
          <w:spacing w:val="83"/>
        </w:rPr>
        <w:t xml:space="preserve"> </w:t>
      </w:r>
      <w:r>
        <w:t>специфические</w:t>
      </w:r>
      <w:r>
        <w:rPr>
          <w:spacing w:val="82"/>
        </w:rPr>
        <w:t xml:space="preserve"> </w:t>
      </w:r>
      <w:r>
        <w:t>проблемы</w:t>
      </w:r>
    </w:p>
    <w:p w:rsidR="006650F5" w:rsidRDefault="006650F5" w:rsidP="00060B7B">
      <w:pPr>
        <w:pStyle w:val="a3"/>
        <w:spacing w:before="61"/>
        <w:ind w:right="650"/>
        <w:jc w:val="both"/>
      </w:pPr>
      <w:r>
        <w:t>воспитания</w:t>
      </w:r>
      <w:r>
        <w:rPr>
          <w:spacing w:val="1"/>
        </w:rPr>
        <w:t xml:space="preserve"> </w:t>
      </w:r>
      <w:r>
        <w:t>школьников,</w:t>
      </w:r>
      <w:r>
        <w:rPr>
          <w:spacing w:val="1"/>
        </w:rPr>
        <w:t xml:space="preserve"> </w:t>
      </w:r>
      <w:r>
        <w:t>возникающие</w:t>
      </w:r>
      <w:r>
        <w:rPr>
          <w:spacing w:val="1"/>
        </w:rPr>
        <w:t xml:space="preserve"> </w:t>
      </w:r>
      <w:r>
        <w:t>на</w:t>
      </w:r>
      <w:r>
        <w:rPr>
          <w:spacing w:val="1"/>
        </w:rPr>
        <w:t xml:space="preserve"> </w:t>
      </w:r>
      <w:r>
        <w:t>каждом</w:t>
      </w:r>
      <w:r>
        <w:rPr>
          <w:spacing w:val="1"/>
        </w:rPr>
        <w:t xml:space="preserve"> </w:t>
      </w:r>
      <w:r>
        <w:t>этапе</w:t>
      </w:r>
      <w:r>
        <w:rPr>
          <w:spacing w:val="1"/>
        </w:rPr>
        <w:t xml:space="preserve"> </w:t>
      </w:r>
      <w:r>
        <w:t>формирования</w:t>
      </w:r>
      <w:r>
        <w:rPr>
          <w:spacing w:val="1"/>
        </w:rPr>
        <w:t xml:space="preserve"> </w:t>
      </w:r>
      <w:r>
        <w:t>личности;</w:t>
      </w:r>
    </w:p>
    <w:p w:rsidR="006650F5" w:rsidRDefault="006650F5" w:rsidP="00060B7B">
      <w:pPr>
        <w:pStyle w:val="a3"/>
        <w:spacing w:before="1"/>
        <w:ind w:right="643"/>
        <w:jc w:val="both"/>
      </w:pPr>
      <w:r>
        <w:t>уровень</w:t>
      </w:r>
      <w:r>
        <w:rPr>
          <w:spacing w:val="1"/>
        </w:rPr>
        <w:t xml:space="preserve"> </w:t>
      </w:r>
      <w:r>
        <w:t>педагогического</w:t>
      </w:r>
      <w:r>
        <w:rPr>
          <w:spacing w:val="1"/>
        </w:rPr>
        <w:t xml:space="preserve"> </w:t>
      </w:r>
      <w:r>
        <w:t>мастерства,</w:t>
      </w:r>
      <w:r>
        <w:rPr>
          <w:spacing w:val="1"/>
        </w:rPr>
        <w:t xml:space="preserve"> </w:t>
      </w:r>
      <w:r>
        <w:t>квалификацию</w:t>
      </w:r>
      <w:r>
        <w:rPr>
          <w:spacing w:val="1"/>
        </w:rPr>
        <w:t xml:space="preserve"> </w:t>
      </w:r>
      <w:r>
        <w:t>и</w:t>
      </w:r>
      <w:r>
        <w:rPr>
          <w:spacing w:val="1"/>
        </w:rPr>
        <w:t xml:space="preserve"> </w:t>
      </w:r>
      <w:r>
        <w:t>опыт</w:t>
      </w:r>
      <w:r>
        <w:rPr>
          <w:spacing w:val="-67"/>
        </w:rPr>
        <w:t xml:space="preserve"> </w:t>
      </w:r>
      <w:r>
        <w:t>воспитателей</w:t>
      </w:r>
      <w:r>
        <w:rPr>
          <w:spacing w:val="1"/>
        </w:rPr>
        <w:t xml:space="preserve"> </w:t>
      </w:r>
      <w:r>
        <w:t>и</w:t>
      </w:r>
      <w:r>
        <w:rPr>
          <w:spacing w:val="1"/>
        </w:rPr>
        <w:t xml:space="preserve"> </w:t>
      </w:r>
      <w:r>
        <w:t>классных</w:t>
      </w:r>
      <w:r>
        <w:rPr>
          <w:spacing w:val="1"/>
        </w:rPr>
        <w:t xml:space="preserve"> </w:t>
      </w:r>
      <w:r>
        <w:t>руководителей,</w:t>
      </w:r>
      <w:r>
        <w:rPr>
          <w:spacing w:val="1"/>
        </w:rPr>
        <w:t xml:space="preserve"> </w:t>
      </w:r>
      <w:r>
        <w:t>их</w:t>
      </w:r>
      <w:r>
        <w:rPr>
          <w:spacing w:val="1"/>
        </w:rPr>
        <w:t xml:space="preserve"> </w:t>
      </w:r>
      <w:r>
        <w:t>готовность</w:t>
      </w:r>
      <w:r>
        <w:rPr>
          <w:spacing w:val="1"/>
        </w:rPr>
        <w:t xml:space="preserve"> </w:t>
      </w:r>
      <w:r>
        <w:t>к</w:t>
      </w:r>
      <w:r>
        <w:rPr>
          <w:spacing w:val="1"/>
        </w:rPr>
        <w:t xml:space="preserve"> </w:t>
      </w:r>
      <w:r>
        <w:t>решению</w:t>
      </w:r>
      <w:r>
        <w:rPr>
          <w:spacing w:val="1"/>
        </w:rPr>
        <w:t xml:space="preserve"> </w:t>
      </w:r>
      <w:r>
        <w:t>предстоящих</w:t>
      </w:r>
      <w:r>
        <w:rPr>
          <w:spacing w:val="1"/>
        </w:rPr>
        <w:t xml:space="preserve"> </w:t>
      </w:r>
      <w:r>
        <w:t>воспитательных</w:t>
      </w:r>
      <w:r>
        <w:rPr>
          <w:spacing w:val="1"/>
        </w:rPr>
        <w:t xml:space="preserve"> </w:t>
      </w:r>
      <w:r>
        <w:t>задач</w:t>
      </w:r>
      <w:r>
        <w:rPr>
          <w:spacing w:val="1"/>
        </w:rPr>
        <w:t xml:space="preserve"> </w:t>
      </w:r>
      <w:r>
        <w:t>(на</w:t>
      </w:r>
      <w:r>
        <w:rPr>
          <w:spacing w:val="1"/>
        </w:rPr>
        <w:t xml:space="preserve"> </w:t>
      </w:r>
      <w:r>
        <w:t>основе</w:t>
      </w:r>
      <w:r>
        <w:rPr>
          <w:spacing w:val="71"/>
        </w:rPr>
        <w:t xml:space="preserve"> </w:t>
      </w:r>
      <w:r>
        <w:t>диагностики),</w:t>
      </w:r>
      <w:r>
        <w:rPr>
          <w:spacing w:val="1"/>
        </w:rPr>
        <w:t xml:space="preserve"> </w:t>
      </w:r>
      <w:r>
        <w:t>определившиеся интересы в области теории и методики воспитания, а также</w:t>
      </w:r>
      <w:r>
        <w:rPr>
          <w:spacing w:val="1"/>
        </w:rPr>
        <w:t xml:space="preserve"> </w:t>
      </w:r>
      <w:r>
        <w:t>реальные</w:t>
      </w:r>
      <w:r>
        <w:rPr>
          <w:spacing w:val="1"/>
        </w:rPr>
        <w:t xml:space="preserve"> </w:t>
      </w:r>
      <w:r>
        <w:t>возможности</w:t>
      </w:r>
      <w:r>
        <w:rPr>
          <w:spacing w:val="1"/>
        </w:rPr>
        <w:t xml:space="preserve"> </w:t>
      </w:r>
      <w:r>
        <w:t>для</w:t>
      </w:r>
      <w:r>
        <w:rPr>
          <w:spacing w:val="1"/>
        </w:rPr>
        <w:t xml:space="preserve"> </w:t>
      </w:r>
      <w:r>
        <w:t>внедрения</w:t>
      </w:r>
      <w:r>
        <w:rPr>
          <w:spacing w:val="1"/>
        </w:rPr>
        <w:t xml:space="preserve"> </w:t>
      </w:r>
      <w:r>
        <w:t>в</w:t>
      </w:r>
      <w:r>
        <w:rPr>
          <w:spacing w:val="1"/>
        </w:rPr>
        <w:t xml:space="preserve"> </w:t>
      </w:r>
      <w:r>
        <w:t>практику</w:t>
      </w:r>
      <w:r>
        <w:rPr>
          <w:spacing w:val="1"/>
        </w:rPr>
        <w:t xml:space="preserve"> </w:t>
      </w:r>
      <w:r>
        <w:t>рекомендаций</w:t>
      </w:r>
      <w:r>
        <w:rPr>
          <w:spacing w:val="1"/>
        </w:rPr>
        <w:t xml:space="preserve"> </w:t>
      </w:r>
      <w:r>
        <w:t>педагогической теории и</w:t>
      </w:r>
      <w:r>
        <w:rPr>
          <w:spacing w:val="-3"/>
        </w:rPr>
        <w:t xml:space="preserve"> </w:t>
      </w:r>
      <w:r>
        <w:t>передового</w:t>
      </w:r>
      <w:r>
        <w:rPr>
          <w:spacing w:val="-2"/>
        </w:rPr>
        <w:t xml:space="preserve"> </w:t>
      </w:r>
      <w:r>
        <w:t>опыта.</w:t>
      </w:r>
    </w:p>
    <w:p w:rsidR="006650F5" w:rsidRDefault="006650F5" w:rsidP="00060B7B">
      <w:pPr>
        <w:pStyle w:val="a3"/>
        <w:spacing w:line="242" w:lineRule="auto"/>
        <w:ind w:left="1721" w:right="2751"/>
        <w:jc w:val="both"/>
      </w:pPr>
      <w:r>
        <w:t>В работе классных руководителей проходит изучение:</w:t>
      </w:r>
      <w:r>
        <w:rPr>
          <w:spacing w:val="-67"/>
        </w:rPr>
        <w:t xml:space="preserve"> </w:t>
      </w:r>
      <w:r>
        <w:t>нормативных документов;</w:t>
      </w:r>
    </w:p>
    <w:p w:rsidR="006650F5" w:rsidRDefault="006650F5" w:rsidP="00060B7B">
      <w:pPr>
        <w:pStyle w:val="a3"/>
        <w:ind w:right="652"/>
        <w:jc w:val="both"/>
      </w:pPr>
      <w:r>
        <w:t>научных</w:t>
      </w:r>
      <w:r>
        <w:rPr>
          <w:spacing w:val="1"/>
        </w:rPr>
        <w:t xml:space="preserve"> </w:t>
      </w:r>
      <w:r>
        <w:t>разработок</w:t>
      </w:r>
      <w:r>
        <w:rPr>
          <w:spacing w:val="1"/>
        </w:rPr>
        <w:t xml:space="preserve"> </w:t>
      </w:r>
      <w:r>
        <w:t>по</w:t>
      </w:r>
      <w:r>
        <w:rPr>
          <w:spacing w:val="1"/>
        </w:rPr>
        <w:t xml:space="preserve"> </w:t>
      </w:r>
      <w:r>
        <w:t>вопросам</w:t>
      </w:r>
      <w:r>
        <w:rPr>
          <w:spacing w:val="1"/>
        </w:rPr>
        <w:t xml:space="preserve"> </w:t>
      </w:r>
      <w:r>
        <w:t>повышения</w:t>
      </w:r>
      <w:r>
        <w:rPr>
          <w:spacing w:val="1"/>
        </w:rPr>
        <w:t xml:space="preserve"> </w:t>
      </w:r>
      <w:r>
        <w:t>квалификации</w:t>
      </w:r>
      <w:r>
        <w:rPr>
          <w:spacing w:val="-67"/>
        </w:rPr>
        <w:t xml:space="preserve"> </w:t>
      </w:r>
      <w:r>
        <w:t>педагогических</w:t>
      </w:r>
      <w:r>
        <w:rPr>
          <w:spacing w:val="-4"/>
        </w:rPr>
        <w:t xml:space="preserve"> </w:t>
      </w:r>
      <w:r>
        <w:t>кадров;</w:t>
      </w:r>
    </w:p>
    <w:p w:rsidR="006650F5" w:rsidRDefault="006650F5" w:rsidP="00060B7B">
      <w:pPr>
        <w:pStyle w:val="a3"/>
        <w:ind w:left="1721" w:right="654"/>
        <w:jc w:val="both"/>
      </w:pPr>
      <w:r>
        <w:t>изучение организации и содержания учебно-воспитательного процесса;</w:t>
      </w:r>
      <w:r>
        <w:rPr>
          <w:spacing w:val="-67"/>
        </w:rPr>
        <w:t xml:space="preserve"> </w:t>
      </w:r>
      <w:r>
        <w:t>глубокий</w:t>
      </w:r>
      <w:r>
        <w:rPr>
          <w:spacing w:val="4"/>
        </w:rPr>
        <w:t xml:space="preserve"> </w:t>
      </w:r>
      <w:r>
        <w:t>и</w:t>
      </w:r>
      <w:r>
        <w:rPr>
          <w:spacing w:val="6"/>
        </w:rPr>
        <w:t xml:space="preserve"> </w:t>
      </w:r>
      <w:r>
        <w:t>всесторонний</w:t>
      </w:r>
      <w:r>
        <w:rPr>
          <w:spacing w:val="4"/>
        </w:rPr>
        <w:t xml:space="preserve"> </w:t>
      </w:r>
      <w:r>
        <w:t>анализ</w:t>
      </w:r>
      <w:r>
        <w:rPr>
          <w:spacing w:val="3"/>
        </w:rPr>
        <w:t xml:space="preserve"> </w:t>
      </w:r>
      <w:r>
        <w:t>состояния</w:t>
      </w:r>
      <w:r>
        <w:rPr>
          <w:spacing w:val="4"/>
        </w:rPr>
        <w:t xml:space="preserve"> </w:t>
      </w:r>
      <w:r>
        <w:t>и</w:t>
      </w:r>
      <w:r>
        <w:rPr>
          <w:spacing w:val="4"/>
        </w:rPr>
        <w:t xml:space="preserve"> </w:t>
      </w:r>
      <w:r>
        <w:t>результатов</w:t>
      </w:r>
      <w:r w:rsidR="00060B7B">
        <w:t xml:space="preserve"> </w:t>
      </w:r>
      <w:r>
        <w:t>воспитательной</w:t>
      </w:r>
      <w:r>
        <w:rPr>
          <w:spacing w:val="-4"/>
        </w:rPr>
        <w:t xml:space="preserve"> </w:t>
      </w:r>
      <w:r>
        <w:t>работы</w:t>
      </w:r>
      <w:r>
        <w:rPr>
          <w:spacing w:val="-3"/>
        </w:rPr>
        <w:t xml:space="preserve"> </w:t>
      </w:r>
      <w:r>
        <w:t>в</w:t>
      </w:r>
      <w:r>
        <w:rPr>
          <w:spacing w:val="-4"/>
        </w:rPr>
        <w:t xml:space="preserve"> </w:t>
      </w:r>
      <w:r w:rsidR="00060B7B">
        <w:t>школе</w:t>
      </w:r>
      <w:r>
        <w:t>;</w:t>
      </w:r>
    </w:p>
    <w:p w:rsidR="006650F5" w:rsidRDefault="006650F5" w:rsidP="00060B7B">
      <w:pPr>
        <w:pStyle w:val="a3"/>
        <w:ind w:right="645"/>
        <w:jc w:val="both"/>
      </w:pPr>
      <w:r>
        <w:t>знание</w:t>
      </w:r>
      <w:r>
        <w:rPr>
          <w:spacing w:val="1"/>
        </w:rPr>
        <w:t xml:space="preserve"> </w:t>
      </w:r>
      <w:r>
        <w:t>важнейших</w:t>
      </w:r>
      <w:r>
        <w:rPr>
          <w:spacing w:val="1"/>
        </w:rPr>
        <w:t xml:space="preserve"> </w:t>
      </w:r>
      <w:r>
        <w:t>тенденций</w:t>
      </w:r>
      <w:r>
        <w:rPr>
          <w:spacing w:val="1"/>
        </w:rPr>
        <w:t xml:space="preserve"> </w:t>
      </w:r>
      <w:r>
        <w:t>развития</w:t>
      </w:r>
      <w:r>
        <w:rPr>
          <w:spacing w:val="1"/>
        </w:rPr>
        <w:t xml:space="preserve"> </w:t>
      </w:r>
      <w:r>
        <w:t>учебно-воспитательного</w:t>
      </w:r>
      <w:r>
        <w:rPr>
          <w:spacing w:val="1"/>
        </w:rPr>
        <w:t xml:space="preserve"> </w:t>
      </w:r>
      <w:r>
        <w:t>процесса</w:t>
      </w:r>
      <w:r>
        <w:rPr>
          <w:spacing w:val="-4"/>
        </w:rPr>
        <w:t xml:space="preserve"> </w:t>
      </w:r>
      <w:r>
        <w:t>и качества</w:t>
      </w:r>
      <w:r>
        <w:rPr>
          <w:spacing w:val="-2"/>
        </w:rPr>
        <w:t xml:space="preserve"> </w:t>
      </w:r>
      <w:r>
        <w:t>подготовки учащихся.</w:t>
      </w:r>
    </w:p>
    <w:p w:rsidR="006650F5" w:rsidRDefault="006650F5" w:rsidP="00060B7B">
      <w:pPr>
        <w:pStyle w:val="a3"/>
        <w:ind w:right="644"/>
        <w:jc w:val="both"/>
      </w:pPr>
      <w:r>
        <w:t>Психолого-педагогическим</w:t>
      </w:r>
      <w:r>
        <w:rPr>
          <w:spacing w:val="1"/>
        </w:rPr>
        <w:t xml:space="preserve"> </w:t>
      </w:r>
      <w:r>
        <w:t>сопровождением</w:t>
      </w:r>
      <w:r>
        <w:rPr>
          <w:spacing w:val="1"/>
        </w:rPr>
        <w:t xml:space="preserve"> </w:t>
      </w:r>
      <w:r>
        <w:t>обучающихся,</w:t>
      </w:r>
      <w:r>
        <w:rPr>
          <w:spacing w:val="1"/>
        </w:rPr>
        <w:t xml:space="preserve"> </w:t>
      </w:r>
      <w:r>
        <w:t>в</w:t>
      </w:r>
      <w:r>
        <w:rPr>
          <w:spacing w:val="71"/>
        </w:rPr>
        <w:t xml:space="preserve"> </w:t>
      </w:r>
      <w:r>
        <w:t>том</w:t>
      </w:r>
      <w:r>
        <w:rPr>
          <w:spacing w:val="1"/>
        </w:rPr>
        <w:t xml:space="preserve"> </w:t>
      </w:r>
      <w:r>
        <w:t>числе и с ОВЗ, привлечены следующие специалисты: педагоги-психологи,</w:t>
      </w:r>
      <w:r>
        <w:rPr>
          <w:spacing w:val="1"/>
        </w:rPr>
        <w:t xml:space="preserve"> </w:t>
      </w:r>
      <w:r>
        <w:t>социальный</w:t>
      </w:r>
      <w:r>
        <w:rPr>
          <w:spacing w:val="-1"/>
        </w:rPr>
        <w:t xml:space="preserve"> </w:t>
      </w:r>
      <w:r>
        <w:t>педагог.</w:t>
      </w:r>
    </w:p>
    <w:p w:rsidR="006650F5" w:rsidRDefault="006650F5" w:rsidP="00060B7B">
      <w:pPr>
        <w:pStyle w:val="a3"/>
        <w:ind w:left="1722" w:right="3252"/>
        <w:jc w:val="both"/>
      </w:pPr>
      <w:r>
        <w:t>Кадровое обеспечение воспитательного процесса:</w:t>
      </w:r>
      <w:r>
        <w:rPr>
          <w:spacing w:val="-67"/>
        </w:rPr>
        <w:t xml:space="preserve"> </w:t>
      </w:r>
      <w:r>
        <w:t>Заместитель директора по воспитательной работе;</w:t>
      </w:r>
      <w:r>
        <w:rPr>
          <w:spacing w:val="-68"/>
        </w:rPr>
        <w:t xml:space="preserve"> </w:t>
      </w:r>
      <w:r>
        <w:t>Советник</w:t>
      </w:r>
      <w:r>
        <w:rPr>
          <w:spacing w:val="-4"/>
        </w:rPr>
        <w:t xml:space="preserve"> </w:t>
      </w:r>
      <w:r>
        <w:t>директора</w:t>
      </w:r>
      <w:r>
        <w:rPr>
          <w:spacing w:val="-3"/>
        </w:rPr>
        <w:t xml:space="preserve"> </w:t>
      </w:r>
      <w:r>
        <w:t>по</w:t>
      </w:r>
      <w:r>
        <w:rPr>
          <w:spacing w:val="1"/>
        </w:rPr>
        <w:t xml:space="preserve"> </w:t>
      </w:r>
      <w:r>
        <w:t>воспитанию;</w:t>
      </w:r>
    </w:p>
    <w:p w:rsidR="006650F5" w:rsidRDefault="006650F5" w:rsidP="006650F5">
      <w:pPr>
        <w:pStyle w:val="a3"/>
        <w:ind w:left="1722" w:right="6316"/>
      </w:pPr>
      <w:r>
        <w:t>Классные руководители;</w:t>
      </w:r>
      <w:r>
        <w:rPr>
          <w:spacing w:val="-67"/>
        </w:rPr>
        <w:t xml:space="preserve"> </w:t>
      </w:r>
      <w:r>
        <w:t>Педагог-психолог;</w:t>
      </w:r>
      <w:r>
        <w:rPr>
          <w:spacing w:val="1"/>
        </w:rPr>
        <w:t xml:space="preserve"> </w:t>
      </w:r>
      <w:r>
        <w:t>Социальный</w:t>
      </w:r>
      <w:r>
        <w:rPr>
          <w:spacing w:val="-5"/>
        </w:rPr>
        <w:t xml:space="preserve"> </w:t>
      </w:r>
      <w:r>
        <w:t>педагог;</w:t>
      </w:r>
    </w:p>
    <w:p w:rsidR="006650F5" w:rsidRDefault="006650F5" w:rsidP="006650F5">
      <w:pPr>
        <w:pStyle w:val="a3"/>
        <w:spacing w:line="321" w:lineRule="exact"/>
        <w:ind w:left="1722"/>
      </w:pPr>
      <w:r>
        <w:t>Педагоги</w:t>
      </w:r>
      <w:r>
        <w:rPr>
          <w:spacing w:val="-8"/>
        </w:rPr>
        <w:t xml:space="preserve"> </w:t>
      </w:r>
      <w:r>
        <w:t>дополнительного</w:t>
      </w:r>
      <w:r>
        <w:rPr>
          <w:spacing w:val="-4"/>
        </w:rPr>
        <w:t xml:space="preserve"> </w:t>
      </w:r>
      <w:r>
        <w:t>образования.</w:t>
      </w:r>
    </w:p>
    <w:p w:rsidR="006650F5" w:rsidRDefault="006650F5" w:rsidP="006650F5">
      <w:pPr>
        <w:pStyle w:val="a3"/>
        <w:spacing w:before="7"/>
        <w:ind w:left="0"/>
        <w:rPr>
          <w:sz w:val="27"/>
        </w:rPr>
      </w:pPr>
    </w:p>
    <w:p w:rsidR="006650F5" w:rsidRDefault="006650F5" w:rsidP="006650F5">
      <w:pPr>
        <w:pStyle w:val="a3"/>
        <w:ind w:right="649"/>
      </w:pPr>
      <w:r>
        <w:rPr>
          <w:u w:val="single"/>
        </w:rPr>
        <w:t>Требования</w:t>
      </w:r>
      <w:r>
        <w:rPr>
          <w:spacing w:val="1"/>
          <w:u w:val="single"/>
        </w:rPr>
        <w:t xml:space="preserve"> </w:t>
      </w:r>
      <w:r>
        <w:rPr>
          <w:u w:val="single"/>
        </w:rPr>
        <w:t>к</w:t>
      </w:r>
      <w:r>
        <w:rPr>
          <w:spacing w:val="1"/>
          <w:u w:val="single"/>
        </w:rPr>
        <w:t xml:space="preserve"> </w:t>
      </w:r>
      <w:r>
        <w:rPr>
          <w:u w:val="single"/>
        </w:rPr>
        <w:t>условиям</w:t>
      </w:r>
      <w:r>
        <w:rPr>
          <w:spacing w:val="1"/>
          <w:u w:val="single"/>
        </w:rPr>
        <w:t xml:space="preserve"> </w:t>
      </w:r>
      <w:r>
        <w:rPr>
          <w:u w:val="single"/>
        </w:rPr>
        <w:t>работы</w:t>
      </w:r>
      <w:r>
        <w:rPr>
          <w:spacing w:val="1"/>
          <w:u w:val="single"/>
        </w:rPr>
        <w:t xml:space="preserve"> </w:t>
      </w:r>
      <w:r>
        <w:rPr>
          <w:u w:val="single"/>
        </w:rPr>
        <w:t>с</w:t>
      </w:r>
      <w:r>
        <w:rPr>
          <w:spacing w:val="1"/>
          <w:u w:val="single"/>
        </w:rPr>
        <w:t xml:space="preserve"> </w:t>
      </w:r>
      <w:r>
        <w:rPr>
          <w:u w:val="single"/>
        </w:rPr>
        <w:t>обучающимися</w:t>
      </w:r>
      <w:r>
        <w:rPr>
          <w:spacing w:val="1"/>
          <w:u w:val="single"/>
        </w:rPr>
        <w:t xml:space="preserve"> </w:t>
      </w:r>
      <w:r>
        <w:rPr>
          <w:u w:val="single"/>
        </w:rPr>
        <w:t>с</w:t>
      </w:r>
      <w:r>
        <w:rPr>
          <w:spacing w:val="1"/>
          <w:u w:val="single"/>
        </w:rPr>
        <w:t xml:space="preserve"> </w:t>
      </w:r>
      <w:r>
        <w:rPr>
          <w:u w:val="single"/>
        </w:rPr>
        <w:t>особыми</w:t>
      </w:r>
      <w:r>
        <w:rPr>
          <w:spacing w:val="1"/>
        </w:rPr>
        <w:t xml:space="preserve"> </w:t>
      </w:r>
      <w:r>
        <w:rPr>
          <w:u w:val="single"/>
        </w:rPr>
        <w:t>образовательными</w:t>
      </w:r>
      <w:r>
        <w:rPr>
          <w:spacing w:val="-1"/>
          <w:u w:val="single"/>
        </w:rPr>
        <w:t xml:space="preserve"> </w:t>
      </w:r>
      <w:r>
        <w:rPr>
          <w:u w:val="single"/>
        </w:rPr>
        <w:t>потребностями</w:t>
      </w:r>
      <w:r>
        <w:t>.</w:t>
      </w:r>
    </w:p>
    <w:p w:rsidR="006650F5" w:rsidRDefault="006650F5" w:rsidP="00060B7B">
      <w:pPr>
        <w:pStyle w:val="a3"/>
        <w:ind w:right="642"/>
        <w:jc w:val="both"/>
      </w:pPr>
      <w:r>
        <w:t>Необходимо</w:t>
      </w:r>
      <w:r>
        <w:rPr>
          <w:spacing w:val="1"/>
        </w:rPr>
        <w:t xml:space="preserve"> </w:t>
      </w:r>
      <w:r>
        <w:t>создавать</w:t>
      </w:r>
      <w:r>
        <w:rPr>
          <w:spacing w:val="1"/>
        </w:rPr>
        <w:t xml:space="preserve"> </w:t>
      </w:r>
      <w:r>
        <w:t>особые</w:t>
      </w:r>
      <w:r>
        <w:rPr>
          <w:spacing w:val="1"/>
        </w:rPr>
        <w:t xml:space="preserve"> </w:t>
      </w:r>
      <w:r>
        <w:t>условия</w:t>
      </w:r>
      <w:r>
        <w:rPr>
          <w:spacing w:val="1"/>
        </w:rPr>
        <w:t xml:space="preserve"> </w:t>
      </w:r>
      <w:r>
        <w:t>воспитания</w:t>
      </w:r>
      <w:r>
        <w:rPr>
          <w:spacing w:val="1"/>
        </w:rPr>
        <w:t xml:space="preserve"> </w:t>
      </w:r>
      <w:r>
        <w:t>для</w:t>
      </w:r>
      <w:r>
        <w:rPr>
          <w:spacing w:val="1"/>
        </w:rPr>
        <w:t xml:space="preserve"> </w:t>
      </w:r>
      <w:r>
        <w:t>категорий</w:t>
      </w:r>
      <w:r>
        <w:rPr>
          <w:spacing w:val="1"/>
        </w:rPr>
        <w:t xml:space="preserve"> </w:t>
      </w:r>
      <w:r>
        <w:t>обучающихся,</w:t>
      </w:r>
      <w:r>
        <w:rPr>
          <w:spacing w:val="1"/>
        </w:rPr>
        <w:t xml:space="preserve"> </w:t>
      </w:r>
      <w:r>
        <w:t>имеющих</w:t>
      </w:r>
      <w:r>
        <w:rPr>
          <w:spacing w:val="1"/>
        </w:rPr>
        <w:t xml:space="preserve"> </w:t>
      </w:r>
      <w:r>
        <w:t>особые</w:t>
      </w:r>
      <w:r>
        <w:rPr>
          <w:spacing w:val="1"/>
        </w:rPr>
        <w:t xml:space="preserve"> </w:t>
      </w:r>
      <w:r>
        <w:t>образовательные</w:t>
      </w:r>
      <w:r>
        <w:rPr>
          <w:spacing w:val="1"/>
        </w:rPr>
        <w:t xml:space="preserve"> </w:t>
      </w:r>
      <w:r>
        <w:t>потребности:</w:t>
      </w:r>
      <w:r>
        <w:rPr>
          <w:spacing w:val="1"/>
        </w:rPr>
        <w:t xml:space="preserve"> </w:t>
      </w:r>
      <w:r>
        <w:t>дети</w:t>
      </w:r>
      <w:r>
        <w:rPr>
          <w:spacing w:val="1"/>
        </w:rPr>
        <w:t xml:space="preserve"> </w:t>
      </w:r>
      <w:r>
        <w:t>с</w:t>
      </w:r>
      <w:r>
        <w:rPr>
          <w:spacing w:val="1"/>
        </w:rPr>
        <w:t xml:space="preserve"> </w:t>
      </w:r>
      <w:r>
        <w:t>инвалидностью,</w:t>
      </w:r>
      <w:r>
        <w:rPr>
          <w:spacing w:val="1"/>
        </w:rPr>
        <w:t xml:space="preserve"> </w:t>
      </w:r>
      <w:r>
        <w:t>с</w:t>
      </w:r>
      <w:r>
        <w:rPr>
          <w:spacing w:val="1"/>
        </w:rPr>
        <w:t xml:space="preserve"> </w:t>
      </w:r>
      <w:r>
        <w:t>ОВЗ,</w:t>
      </w:r>
      <w:r>
        <w:rPr>
          <w:spacing w:val="1"/>
        </w:rPr>
        <w:t xml:space="preserve"> </w:t>
      </w:r>
      <w:r>
        <w:t>из</w:t>
      </w:r>
      <w:r>
        <w:rPr>
          <w:spacing w:val="1"/>
        </w:rPr>
        <w:t xml:space="preserve"> </w:t>
      </w:r>
      <w:r>
        <w:t>социально</w:t>
      </w:r>
      <w:r>
        <w:rPr>
          <w:spacing w:val="1"/>
        </w:rPr>
        <w:t xml:space="preserve"> </w:t>
      </w:r>
      <w:r>
        <w:t>уязвимых</w:t>
      </w:r>
      <w:r>
        <w:rPr>
          <w:spacing w:val="1"/>
        </w:rPr>
        <w:t xml:space="preserve"> </w:t>
      </w:r>
      <w:r>
        <w:t>групп</w:t>
      </w:r>
      <w:r>
        <w:rPr>
          <w:spacing w:val="1"/>
        </w:rPr>
        <w:t xml:space="preserve"> </w:t>
      </w:r>
      <w:r>
        <w:t>(например,</w:t>
      </w:r>
      <w:r>
        <w:rPr>
          <w:spacing w:val="-67"/>
        </w:rPr>
        <w:t xml:space="preserve"> </w:t>
      </w:r>
      <w:r>
        <w:t>воспитанники детских домов, дети из семей мигрантов, дети-билингвы и др.),</w:t>
      </w:r>
      <w:r>
        <w:rPr>
          <w:spacing w:val="-67"/>
        </w:rPr>
        <w:t xml:space="preserve"> </w:t>
      </w:r>
      <w:r>
        <w:t>одарённые</w:t>
      </w:r>
      <w:r>
        <w:rPr>
          <w:spacing w:val="-4"/>
        </w:rPr>
        <w:t xml:space="preserve"> </w:t>
      </w:r>
      <w:r>
        <w:t>дети,</w:t>
      </w:r>
      <w:r>
        <w:rPr>
          <w:spacing w:val="-1"/>
        </w:rPr>
        <w:t xml:space="preserve"> </w:t>
      </w:r>
      <w:r>
        <w:t>дети с</w:t>
      </w:r>
      <w:r>
        <w:rPr>
          <w:spacing w:val="-2"/>
        </w:rPr>
        <w:t xml:space="preserve"> </w:t>
      </w:r>
      <w:r>
        <w:t>отклоняющимся</w:t>
      </w:r>
      <w:r>
        <w:rPr>
          <w:spacing w:val="-3"/>
        </w:rPr>
        <w:t xml:space="preserve"> </w:t>
      </w:r>
      <w:r>
        <w:t>поведением.</w:t>
      </w:r>
    </w:p>
    <w:p w:rsidR="006650F5" w:rsidRDefault="006650F5" w:rsidP="00060B7B">
      <w:pPr>
        <w:pStyle w:val="a3"/>
        <w:spacing w:before="1"/>
        <w:ind w:right="649"/>
        <w:jc w:val="both"/>
      </w:pPr>
      <w:r>
        <w:t>Особыми</w:t>
      </w:r>
      <w:r>
        <w:rPr>
          <w:spacing w:val="1"/>
        </w:rPr>
        <w:t xml:space="preserve"> </w:t>
      </w:r>
      <w:r>
        <w:t>задачами</w:t>
      </w:r>
      <w:r>
        <w:rPr>
          <w:spacing w:val="1"/>
        </w:rPr>
        <w:t xml:space="preserve"> </w:t>
      </w:r>
      <w:r>
        <w:t>воспитания</w:t>
      </w:r>
      <w:r>
        <w:rPr>
          <w:spacing w:val="1"/>
        </w:rPr>
        <w:t xml:space="preserve"> </w:t>
      </w:r>
      <w:r>
        <w:t>обучающихся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 являются:</w:t>
      </w:r>
    </w:p>
    <w:p w:rsidR="006650F5" w:rsidRDefault="006650F5" w:rsidP="00060B7B">
      <w:pPr>
        <w:pStyle w:val="a3"/>
        <w:ind w:right="645"/>
        <w:jc w:val="both"/>
      </w:pPr>
      <w:r>
        <w:t>налаживание</w:t>
      </w:r>
      <w:r>
        <w:rPr>
          <w:spacing w:val="1"/>
        </w:rPr>
        <w:t xml:space="preserve"> </w:t>
      </w:r>
      <w:r>
        <w:t>эмоционально-положительного</w:t>
      </w:r>
      <w:r>
        <w:rPr>
          <w:spacing w:val="1"/>
        </w:rPr>
        <w:t xml:space="preserve"> </w:t>
      </w:r>
      <w:r>
        <w:t>взаимодействия</w:t>
      </w:r>
      <w:r>
        <w:rPr>
          <w:spacing w:val="1"/>
        </w:rPr>
        <w:t xml:space="preserve"> </w:t>
      </w:r>
      <w:r>
        <w:t>детей</w:t>
      </w:r>
      <w:r>
        <w:rPr>
          <w:spacing w:val="1"/>
        </w:rPr>
        <w:t xml:space="preserve"> </w:t>
      </w:r>
      <w:r>
        <w:t>с</w:t>
      </w:r>
      <w:r>
        <w:rPr>
          <w:spacing w:val="-67"/>
        </w:rPr>
        <w:t xml:space="preserve"> </w:t>
      </w:r>
      <w:r>
        <w:t>окружающими</w:t>
      </w:r>
      <w:r>
        <w:rPr>
          <w:spacing w:val="1"/>
        </w:rPr>
        <w:t xml:space="preserve"> </w:t>
      </w:r>
      <w:r>
        <w:t>для</w:t>
      </w:r>
      <w:r>
        <w:rPr>
          <w:spacing w:val="1"/>
        </w:rPr>
        <w:t xml:space="preserve"> </w:t>
      </w:r>
      <w:r>
        <w:t>их</w:t>
      </w:r>
      <w:r>
        <w:rPr>
          <w:spacing w:val="1"/>
        </w:rPr>
        <w:t xml:space="preserve"> </w:t>
      </w:r>
      <w:r>
        <w:t>успешной</w:t>
      </w:r>
      <w:r>
        <w:rPr>
          <w:spacing w:val="1"/>
        </w:rPr>
        <w:t xml:space="preserve"> </w:t>
      </w:r>
      <w:r>
        <w:t>социальной</w:t>
      </w:r>
      <w:r>
        <w:rPr>
          <w:spacing w:val="1"/>
        </w:rPr>
        <w:t xml:space="preserve"> </w:t>
      </w:r>
      <w:r>
        <w:t>адаптации</w:t>
      </w:r>
      <w:r>
        <w:rPr>
          <w:spacing w:val="1"/>
        </w:rPr>
        <w:t xml:space="preserve"> </w:t>
      </w:r>
      <w:r>
        <w:t>и</w:t>
      </w:r>
      <w:r>
        <w:rPr>
          <w:spacing w:val="1"/>
        </w:rPr>
        <w:t xml:space="preserve"> </w:t>
      </w:r>
      <w:r>
        <w:t>интеграции</w:t>
      </w:r>
      <w:r>
        <w:rPr>
          <w:spacing w:val="70"/>
        </w:rPr>
        <w:t xml:space="preserve"> </w:t>
      </w:r>
      <w:r>
        <w:t>в</w:t>
      </w:r>
      <w:r>
        <w:rPr>
          <w:spacing w:val="1"/>
        </w:rPr>
        <w:t xml:space="preserve"> </w:t>
      </w:r>
      <w:r>
        <w:t>школе;</w:t>
      </w:r>
    </w:p>
    <w:p w:rsidR="006650F5" w:rsidRDefault="006650F5" w:rsidP="00060B7B">
      <w:pPr>
        <w:pStyle w:val="a3"/>
        <w:spacing w:line="242" w:lineRule="auto"/>
        <w:ind w:right="651"/>
        <w:jc w:val="both"/>
      </w:pPr>
      <w:r>
        <w:t>формирование доброжелательного отношения к детям и их семьям со</w:t>
      </w:r>
      <w:r>
        <w:rPr>
          <w:spacing w:val="1"/>
        </w:rPr>
        <w:t xml:space="preserve"> </w:t>
      </w:r>
      <w:r>
        <w:t>стороны</w:t>
      </w:r>
      <w:r>
        <w:rPr>
          <w:spacing w:val="-1"/>
        </w:rPr>
        <w:t xml:space="preserve"> </w:t>
      </w:r>
      <w:r>
        <w:t>всех</w:t>
      </w:r>
      <w:r>
        <w:rPr>
          <w:spacing w:val="1"/>
        </w:rPr>
        <w:t xml:space="preserve"> </w:t>
      </w:r>
      <w:r>
        <w:t>участников</w:t>
      </w:r>
      <w:r>
        <w:rPr>
          <w:spacing w:val="-3"/>
        </w:rPr>
        <w:t xml:space="preserve"> </w:t>
      </w:r>
      <w:r>
        <w:t>образовательных</w:t>
      </w:r>
      <w:r>
        <w:rPr>
          <w:spacing w:val="1"/>
        </w:rPr>
        <w:t xml:space="preserve"> </w:t>
      </w:r>
      <w:r>
        <w:t>отношений;</w:t>
      </w:r>
    </w:p>
    <w:p w:rsidR="006650F5" w:rsidRDefault="006650F5" w:rsidP="00060B7B">
      <w:pPr>
        <w:pStyle w:val="a3"/>
        <w:ind w:right="645"/>
        <w:jc w:val="both"/>
      </w:pPr>
      <w:r>
        <w:t>построение</w:t>
      </w:r>
      <w:r>
        <w:rPr>
          <w:spacing w:val="1"/>
        </w:rPr>
        <w:t xml:space="preserve"> </w:t>
      </w:r>
      <w:r>
        <w:t>воспитательной</w:t>
      </w:r>
      <w:r>
        <w:rPr>
          <w:spacing w:val="1"/>
        </w:rPr>
        <w:t xml:space="preserve"> </w:t>
      </w:r>
      <w:r>
        <w:t>деятельности</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особенностей</w:t>
      </w:r>
      <w:r>
        <w:rPr>
          <w:spacing w:val="-3"/>
        </w:rPr>
        <w:t xml:space="preserve"> </w:t>
      </w:r>
      <w:r>
        <w:t>и</w:t>
      </w:r>
      <w:r>
        <w:rPr>
          <w:spacing w:val="2"/>
        </w:rPr>
        <w:t xml:space="preserve"> </w:t>
      </w:r>
      <w:r>
        <w:t>возможностей</w:t>
      </w:r>
      <w:r>
        <w:rPr>
          <w:spacing w:val="-4"/>
        </w:rPr>
        <w:t xml:space="preserve"> </w:t>
      </w:r>
      <w:r>
        <w:t>каждого</w:t>
      </w:r>
      <w:r>
        <w:rPr>
          <w:spacing w:val="-2"/>
        </w:rPr>
        <w:t xml:space="preserve"> </w:t>
      </w:r>
      <w:r>
        <w:t>обучающегося;</w:t>
      </w:r>
    </w:p>
    <w:p w:rsidR="006650F5" w:rsidRDefault="006650F5" w:rsidP="00060B7B">
      <w:pPr>
        <w:pStyle w:val="a3"/>
        <w:ind w:right="647"/>
        <w:jc w:val="both"/>
      </w:pPr>
      <w:r>
        <w:t>обеспечение</w:t>
      </w:r>
      <w:r>
        <w:rPr>
          <w:spacing w:val="1"/>
        </w:rPr>
        <w:t xml:space="preserve"> </w:t>
      </w:r>
      <w:r>
        <w:t>психолого-педагогической</w:t>
      </w:r>
      <w:r>
        <w:rPr>
          <w:spacing w:val="1"/>
        </w:rPr>
        <w:t xml:space="preserve"> </w:t>
      </w:r>
      <w:r>
        <w:t>поддержки</w:t>
      </w:r>
      <w:r>
        <w:rPr>
          <w:spacing w:val="1"/>
        </w:rPr>
        <w:t xml:space="preserve"> </w:t>
      </w:r>
      <w:r>
        <w:t>семей</w:t>
      </w:r>
      <w:r>
        <w:rPr>
          <w:spacing w:val="-67"/>
        </w:rPr>
        <w:t xml:space="preserve"> </w:t>
      </w:r>
      <w:r>
        <w:t>обучающихся,</w:t>
      </w:r>
      <w:r>
        <w:rPr>
          <w:spacing w:val="1"/>
        </w:rPr>
        <w:t xml:space="preserve"> </w:t>
      </w:r>
      <w:r>
        <w:t>содействие</w:t>
      </w:r>
      <w:r>
        <w:rPr>
          <w:spacing w:val="1"/>
        </w:rPr>
        <w:t xml:space="preserve"> </w:t>
      </w:r>
      <w:r>
        <w:t>повышению</w:t>
      </w:r>
      <w:r>
        <w:rPr>
          <w:spacing w:val="1"/>
        </w:rPr>
        <w:t xml:space="preserve"> </w:t>
      </w:r>
      <w:r>
        <w:t>уровня</w:t>
      </w:r>
      <w:r>
        <w:rPr>
          <w:spacing w:val="1"/>
        </w:rPr>
        <w:t xml:space="preserve"> </w:t>
      </w:r>
      <w:r>
        <w:t>их</w:t>
      </w:r>
      <w:r>
        <w:rPr>
          <w:spacing w:val="1"/>
        </w:rPr>
        <w:t xml:space="preserve"> </w:t>
      </w:r>
      <w:r>
        <w:t>педагогической,</w:t>
      </w:r>
      <w:r>
        <w:rPr>
          <w:spacing w:val="-67"/>
        </w:rPr>
        <w:t xml:space="preserve"> </w:t>
      </w:r>
      <w:r>
        <w:t>психологической,</w:t>
      </w:r>
      <w:r>
        <w:rPr>
          <w:spacing w:val="-2"/>
        </w:rPr>
        <w:t xml:space="preserve"> </w:t>
      </w:r>
      <w:r>
        <w:t>медико-социальной</w:t>
      </w:r>
      <w:r>
        <w:rPr>
          <w:spacing w:val="1"/>
        </w:rPr>
        <w:t xml:space="preserve"> </w:t>
      </w:r>
      <w:r>
        <w:t>компетентности.</w:t>
      </w:r>
    </w:p>
    <w:p w:rsidR="006650F5" w:rsidRDefault="006650F5" w:rsidP="006650F5">
      <w:pPr>
        <w:pStyle w:val="a3"/>
        <w:spacing w:before="61"/>
        <w:ind w:right="648"/>
      </w:pPr>
      <w:r>
        <w:t>При</w:t>
      </w:r>
      <w:r>
        <w:rPr>
          <w:spacing w:val="1"/>
        </w:rPr>
        <w:t xml:space="preserve"> </w:t>
      </w:r>
      <w:r>
        <w:t>организации</w:t>
      </w:r>
      <w:r>
        <w:rPr>
          <w:spacing w:val="1"/>
        </w:rPr>
        <w:t xml:space="preserve"> </w:t>
      </w:r>
      <w:r>
        <w:t>воспитания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необходимо</w:t>
      </w:r>
      <w:r>
        <w:rPr>
          <w:spacing w:val="-2"/>
        </w:rPr>
        <w:t xml:space="preserve"> </w:t>
      </w:r>
      <w:r>
        <w:t>ориентироваться</w:t>
      </w:r>
      <w:r>
        <w:rPr>
          <w:spacing w:val="-1"/>
        </w:rPr>
        <w:t xml:space="preserve"> </w:t>
      </w:r>
      <w:r>
        <w:t>на:</w:t>
      </w:r>
    </w:p>
    <w:p w:rsidR="006650F5" w:rsidRDefault="006650F5" w:rsidP="00060B7B">
      <w:pPr>
        <w:pStyle w:val="a3"/>
        <w:spacing w:before="1"/>
        <w:ind w:right="645"/>
        <w:jc w:val="both"/>
      </w:pPr>
      <w:r>
        <w:t>на</w:t>
      </w:r>
      <w:r>
        <w:rPr>
          <w:spacing w:val="1"/>
        </w:rPr>
        <w:t xml:space="preserve"> </w:t>
      </w:r>
      <w:r>
        <w:t>формирование</w:t>
      </w:r>
      <w:r>
        <w:rPr>
          <w:spacing w:val="1"/>
        </w:rPr>
        <w:t xml:space="preserve"> </w:t>
      </w:r>
      <w:r>
        <w:t>личности</w:t>
      </w:r>
      <w:r>
        <w:rPr>
          <w:spacing w:val="1"/>
        </w:rPr>
        <w:t xml:space="preserve"> </w:t>
      </w:r>
      <w:r>
        <w:t>ребенка</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 с использованием адекватных возрасту и физическому и (или)</w:t>
      </w:r>
      <w:r>
        <w:rPr>
          <w:spacing w:val="-67"/>
        </w:rPr>
        <w:t xml:space="preserve"> </w:t>
      </w:r>
      <w:r>
        <w:t>психическому</w:t>
      </w:r>
      <w:r>
        <w:rPr>
          <w:spacing w:val="-5"/>
        </w:rPr>
        <w:t xml:space="preserve"> </w:t>
      </w:r>
      <w:r>
        <w:t>состоянию методов</w:t>
      </w:r>
      <w:r>
        <w:rPr>
          <w:spacing w:val="-2"/>
        </w:rPr>
        <w:t xml:space="preserve"> </w:t>
      </w:r>
      <w:r>
        <w:t>воспитания;</w:t>
      </w:r>
    </w:p>
    <w:p w:rsidR="006650F5" w:rsidRDefault="006650F5" w:rsidP="00060B7B">
      <w:pPr>
        <w:pStyle w:val="a3"/>
        <w:ind w:right="644"/>
        <w:jc w:val="both"/>
      </w:pPr>
      <w:r>
        <w:t>на создание оптимальных условий совместного воспитания и обучения</w:t>
      </w:r>
      <w:r>
        <w:rPr>
          <w:spacing w:val="1"/>
        </w:rPr>
        <w:t xml:space="preserve"> </w:t>
      </w:r>
      <w:r>
        <w:t>детей</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и</w:t>
      </w:r>
      <w:r>
        <w:rPr>
          <w:spacing w:val="1"/>
        </w:rPr>
        <w:t xml:space="preserve"> </w:t>
      </w:r>
      <w:r>
        <w:t>их</w:t>
      </w:r>
      <w:r>
        <w:rPr>
          <w:spacing w:val="1"/>
        </w:rPr>
        <w:t xml:space="preserve"> </w:t>
      </w:r>
      <w:r>
        <w:t>сверстников</w:t>
      </w:r>
      <w:r>
        <w:rPr>
          <w:spacing w:val="1"/>
        </w:rPr>
        <w:t xml:space="preserve"> </w:t>
      </w:r>
      <w:r>
        <w:t>с</w:t>
      </w:r>
      <w:r>
        <w:rPr>
          <w:spacing w:val="1"/>
        </w:rPr>
        <w:t xml:space="preserve"> </w:t>
      </w:r>
      <w:r>
        <w:t>использованием</w:t>
      </w:r>
      <w:r>
        <w:rPr>
          <w:spacing w:val="1"/>
        </w:rPr>
        <w:t xml:space="preserve"> </w:t>
      </w:r>
      <w:r>
        <w:t>адекватных</w:t>
      </w:r>
      <w:r>
        <w:rPr>
          <w:spacing w:val="1"/>
        </w:rPr>
        <w:t xml:space="preserve"> </w:t>
      </w:r>
      <w:r>
        <w:t>вспомогательных</w:t>
      </w:r>
      <w:r>
        <w:rPr>
          <w:spacing w:val="1"/>
        </w:rPr>
        <w:t xml:space="preserve"> </w:t>
      </w:r>
      <w:r>
        <w:t>средств,</w:t>
      </w:r>
      <w:r>
        <w:rPr>
          <w:spacing w:val="1"/>
        </w:rPr>
        <w:t xml:space="preserve"> </w:t>
      </w:r>
      <w:r>
        <w:t>и</w:t>
      </w:r>
      <w:r>
        <w:rPr>
          <w:spacing w:val="1"/>
        </w:rPr>
        <w:t xml:space="preserve"> </w:t>
      </w:r>
      <w:r>
        <w:t>педагогических</w:t>
      </w:r>
      <w:r>
        <w:rPr>
          <w:spacing w:val="1"/>
        </w:rPr>
        <w:t xml:space="preserve"> </w:t>
      </w:r>
      <w:r>
        <w:t>приемов,</w:t>
      </w:r>
      <w:r>
        <w:rPr>
          <w:spacing w:val="1"/>
        </w:rPr>
        <w:t xml:space="preserve"> </w:t>
      </w:r>
      <w:r>
        <w:t>организацией</w:t>
      </w:r>
      <w:r>
        <w:rPr>
          <w:spacing w:val="1"/>
        </w:rPr>
        <w:t xml:space="preserve"> </w:t>
      </w:r>
      <w:r>
        <w:t>совместных</w:t>
      </w:r>
      <w:r>
        <w:rPr>
          <w:spacing w:val="1"/>
        </w:rPr>
        <w:t xml:space="preserve"> </w:t>
      </w:r>
      <w:r>
        <w:t>форм</w:t>
      </w:r>
      <w:r>
        <w:rPr>
          <w:spacing w:val="1"/>
        </w:rPr>
        <w:t xml:space="preserve"> </w:t>
      </w:r>
      <w:r>
        <w:t>работы</w:t>
      </w:r>
      <w:r>
        <w:rPr>
          <w:spacing w:val="1"/>
        </w:rPr>
        <w:t xml:space="preserve"> </w:t>
      </w:r>
      <w:r>
        <w:t>педагогов,</w:t>
      </w:r>
      <w:r>
        <w:rPr>
          <w:spacing w:val="1"/>
        </w:rPr>
        <w:t xml:space="preserve"> </w:t>
      </w:r>
      <w:r>
        <w:t>классных</w:t>
      </w:r>
      <w:r>
        <w:rPr>
          <w:spacing w:val="1"/>
        </w:rPr>
        <w:t xml:space="preserve"> </w:t>
      </w:r>
      <w:r>
        <w:t>руководителей, педагогов-психологов,</w:t>
      </w:r>
      <w:r>
        <w:rPr>
          <w:spacing w:val="-2"/>
        </w:rPr>
        <w:t xml:space="preserve"> </w:t>
      </w:r>
      <w:r>
        <w:t>социальных педагогов;</w:t>
      </w:r>
    </w:p>
    <w:p w:rsidR="006650F5" w:rsidRDefault="006650F5" w:rsidP="00060B7B">
      <w:pPr>
        <w:pStyle w:val="a3"/>
        <w:ind w:right="649"/>
        <w:jc w:val="both"/>
      </w:pPr>
      <w:r>
        <w:t>на</w:t>
      </w:r>
      <w:r>
        <w:rPr>
          <w:spacing w:val="1"/>
        </w:rPr>
        <w:t xml:space="preserve"> </w:t>
      </w:r>
      <w:r>
        <w:t>личностно-ориентированный</w:t>
      </w:r>
      <w:r>
        <w:rPr>
          <w:spacing w:val="1"/>
        </w:rPr>
        <w:t xml:space="preserve"> </w:t>
      </w:r>
      <w:r>
        <w:t>подход</w:t>
      </w:r>
      <w:r>
        <w:rPr>
          <w:spacing w:val="1"/>
        </w:rPr>
        <w:t xml:space="preserve"> </w:t>
      </w:r>
      <w:r>
        <w:t>в</w:t>
      </w:r>
      <w:r>
        <w:rPr>
          <w:spacing w:val="1"/>
        </w:rPr>
        <w:t xml:space="preserve"> </w:t>
      </w:r>
      <w:r>
        <w:t>организации</w:t>
      </w:r>
      <w:r>
        <w:rPr>
          <w:spacing w:val="1"/>
        </w:rPr>
        <w:t xml:space="preserve"> </w:t>
      </w:r>
      <w:r>
        <w:t>всех</w:t>
      </w:r>
      <w:r>
        <w:rPr>
          <w:spacing w:val="1"/>
        </w:rPr>
        <w:t xml:space="preserve"> </w:t>
      </w:r>
      <w:r>
        <w:t>видов</w:t>
      </w:r>
      <w:r>
        <w:rPr>
          <w:spacing w:val="1"/>
        </w:rPr>
        <w:t xml:space="preserve"> </w:t>
      </w:r>
      <w:r>
        <w:t>детской</w:t>
      </w:r>
      <w:r>
        <w:rPr>
          <w:spacing w:val="-1"/>
        </w:rPr>
        <w:t xml:space="preserve"> </w:t>
      </w:r>
      <w:r>
        <w:t>деятельности.</w:t>
      </w:r>
    </w:p>
    <w:p w:rsidR="006650F5" w:rsidRDefault="006650F5" w:rsidP="00060B7B">
      <w:pPr>
        <w:pStyle w:val="a3"/>
        <w:ind w:right="643"/>
        <w:jc w:val="both"/>
      </w:pPr>
      <w:r>
        <w:t>На</w:t>
      </w:r>
      <w:r>
        <w:rPr>
          <w:spacing w:val="1"/>
        </w:rPr>
        <w:t xml:space="preserve"> </w:t>
      </w:r>
      <w:r>
        <w:t>уровне</w:t>
      </w:r>
      <w:r>
        <w:rPr>
          <w:spacing w:val="1"/>
        </w:rPr>
        <w:t xml:space="preserve"> </w:t>
      </w:r>
      <w:r>
        <w:t>общности</w:t>
      </w:r>
      <w:r>
        <w:rPr>
          <w:spacing w:val="1"/>
        </w:rPr>
        <w:t xml:space="preserve"> </w:t>
      </w:r>
      <w:r>
        <w:t>формируются</w:t>
      </w:r>
      <w:r>
        <w:rPr>
          <w:spacing w:val="1"/>
        </w:rPr>
        <w:t xml:space="preserve"> </w:t>
      </w:r>
      <w:r>
        <w:t>условия</w:t>
      </w:r>
      <w:r>
        <w:rPr>
          <w:spacing w:val="1"/>
        </w:rPr>
        <w:t xml:space="preserve"> </w:t>
      </w:r>
      <w:r>
        <w:t>освоения</w:t>
      </w:r>
      <w:r>
        <w:rPr>
          <w:spacing w:val="1"/>
        </w:rPr>
        <w:t xml:space="preserve"> </w:t>
      </w:r>
      <w:r>
        <w:t>социальных</w:t>
      </w:r>
      <w:r>
        <w:rPr>
          <w:spacing w:val="1"/>
        </w:rPr>
        <w:t xml:space="preserve"> </w:t>
      </w:r>
      <w:r>
        <w:t>ролей, ответственности и самостоятельности, сопричастности к реализации</w:t>
      </w:r>
      <w:r>
        <w:rPr>
          <w:spacing w:val="1"/>
        </w:rPr>
        <w:t xml:space="preserve"> </w:t>
      </w:r>
      <w:r>
        <w:t>целей</w:t>
      </w:r>
      <w:r>
        <w:rPr>
          <w:spacing w:val="1"/>
        </w:rPr>
        <w:t xml:space="preserve"> </w:t>
      </w:r>
      <w:r>
        <w:t>и</w:t>
      </w:r>
      <w:r>
        <w:rPr>
          <w:spacing w:val="1"/>
        </w:rPr>
        <w:t xml:space="preserve"> </w:t>
      </w:r>
      <w:r>
        <w:t>смыслов</w:t>
      </w:r>
      <w:r>
        <w:rPr>
          <w:spacing w:val="1"/>
        </w:rPr>
        <w:t xml:space="preserve"> </w:t>
      </w:r>
      <w:r>
        <w:t>сообщества,</w:t>
      </w:r>
      <w:r>
        <w:rPr>
          <w:spacing w:val="1"/>
        </w:rPr>
        <w:t xml:space="preserve"> </w:t>
      </w:r>
      <w:r>
        <w:t>приобретается</w:t>
      </w:r>
      <w:r>
        <w:rPr>
          <w:spacing w:val="1"/>
        </w:rPr>
        <w:t xml:space="preserve"> </w:t>
      </w:r>
      <w:r>
        <w:t>опыт</w:t>
      </w:r>
      <w:r>
        <w:rPr>
          <w:spacing w:val="1"/>
        </w:rPr>
        <w:t xml:space="preserve"> </w:t>
      </w:r>
      <w:r>
        <w:t>развития</w:t>
      </w:r>
      <w:r>
        <w:rPr>
          <w:spacing w:val="70"/>
        </w:rPr>
        <w:t xml:space="preserve"> </w:t>
      </w:r>
      <w:r>
        <w:t>отношений</w:t>
      </w:r>
      <w:r>
        <w:rPr>
          <w:spacing w:val="1"/>
        </w:rPr>
        <w:t xml:space="preserve"> </w:t>
      </w:r>
      <w:r>
        <w:t>между</w:t>
      </w:r>
      <w:r>
        <w:rPr>
          <w:spacing w:val="1"/>
        </w:rPr>
        <w:t xml:space="preserve"> </w:t>
      </w:r>
      <w:r>
        <w:t>обучающимися,</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педагогами.</w:t>
      </w:r>
      <w:r>
        <w:rPr>
          <w:spacing w:val="1"/>
        </w:rPr>
        <w:t xml:space="preserve"> </w:t>
      </w:r>
      <w:r>
        <w:t>Детская</w:t>
      </w:r>
      <w:r>
        <w:rPr>
          <w:spacing w:val="1"/>
        </w:rPr>
        <w:t xml:space="preserve"> </w:t>
      </w:r>
      <w:r>
        <w:t>и</w:t>
      </w:r>
      <w:r>
        <w:rPr>
          <w:spacing w:val="1"/>
        </w:rPr>
        <w:t xml:space="preserve"> </w:t>
      </w:r>
      <w:r>
        <w:t>детско-взрослая</w:t>
      </w:r>
      <w:r>
        <w:rPr>
          <w:spacing w:val="1"/>
        </w:rPr>
        <w:t xml:space="preserve"> </w:t>
      </w:r>
      <w:r>
        <w:t>общности</w:t>
      </w:r>
      <w:r>
        <w:rPr>
          <w:spacing w:val="1"/>
        </w:rPr>
        <w:t xml:space="preserve"> </w:t>
      </w:r>
      <w:r>
        <w:t>в</w:t>
      </w:r>
      <w:r>
        <w:rPr>
          <w:spacing w:val="71"/>
        </w:rPr>
        <w:t xml:space="preserve"> </w:t>
      </w:r>
      <w:r>
        <w:t>инклюзивном</w:t>
      </w:r>
      <w:r>
        <w:rPr>
          <w:spacing w:val="1"/>
        </w:rPr>
        <w:t xml:space="preserve"> </w:t>
      </w:r>
      <w:r>
        <w:t>образовании</w:t>
      </w:r>
      <w:r>
        <w:rPr>
          <w:spacing w:val="1"/>
        </w:rPr>
        <w:t xml:space="preserve"> </w:t>
      </w:r>
      <w:r>
        <w:t>развиваются</w:t>
      </w:r>
      <w:r>
        <w:rPr>
          <w:spacing w:val="1"/>
        </w:rPr>
        <w:t xml:space="preserve"> </w:t>
      </w:r>
      <w:r>
        <w:t>на</w:t>
      </w:r>
      <w:r>
        <w:rPr>
          <w:spacing w:val="1"/>
        </w:rPr>
        <w:t xml:space="preserve"> </w:t>
      </w:r>
      <w:r>
        <w:t>принципах</w:t>
      </w:r>
      <w:r>
        <w:rPr>
          <w:spacing w:val="1"/>
        </w:rPr>
        <w:t xml:space="preserve"> </w:t>
      </w:r>
      <w:r>
        <w:t>заботы,</w:t>
      </w:r>
      <w:r>
        <w:rPr>
          <w:spacing w:val="1"/>
        </w:rPr>
        <w:t xml:space="preserve"> </w:t>
      </w:r>
      <w:r>
        <w:t>взаимоуважения</w:t>
      </w:r>
      <w:r>
        <w:rPr>
          <w:spacing w:val="1"/>
        </w:rPr>
        <w:t xml:space="preserve"> </w:t>
      </w:r>
      <w:r>
        <w:t>и</w:t>
      </w:r>
      <w:r>
        <w:rPr>
          <w:spacing w:val="1"/>
        </w:rPr>
        <w:t xml:space="preserve"> </w:t>
      </w:r>
      <w:r>
        <w:t>сотрудничества</w:t>
      </w:r>
      <w:r>
        <w:rPr>
          <w:spacing w:val="-2"/>
        </w:rPr>
        <w:t xml:space="preserve"> </w:t>
      </w:r>
      <w:r>
        <w:t>в</w:t>
      </w:r>
      <w:r>
        <w:rPr>
          <w:spacing w:val="-2"/>
        </w:rPr>
        <w:t xml:space="preserve"> </w:t>
      </w:r>
      <w:r>
        <w:t>совместной</w:t>
      </w:r>
      <w:r>
        <w:rPr>
          <w:spacing w:val="-3"/>
        </w:rPr>
        <w:t xml:space="preserve"> </w:t>
      </w:r>
      <w:r>
        <w:t>деятельности.</w:t>
      </w:r>
    </w:p>
    <w:p w:rsidR="006650F5" w:rsidRDefault="006650F5" w:rsidP="00060B7B">
      <w:pPr>
        <w:pStyle w:val="a3"/>
        <w:ind w:right="644"/>
        <w:jc w:val="both"/>
      </w:pPr>
      <w:r>
        <w:t>На</w:t>
      </w:r>
      <w:r>
        <w:rPr>
          <w:spacing w:val="1"/>
        </w:rPr>
        <w:t xml:space="preserve"> </w:t>
      </w:r>
      <w:r>
        <w:t>уровне</w:t>
      </w:r>
      <w:r>
        <w:rPr>
          <w:spacing w:val="1"/>
        </w:rPr>
        <w:t xml:space="preserve"> </w:t>
      </w:r>
      <w:r>
        <w:t>деятельности</w:t>
      </w:r>
      <w:r>
        <w:rPr>
          <w:spacing w:val="1"/>
        </w:rPr>
        <w:t xml:space="preserve"> </w:t>
      </w:r>
      <w:r>
        <w:t>происходит педагогическое</w:t>
      </w:r>
      <w:r>
        <w:rPr>
          <w:spacing w:val="1"/>
        </w:rPr>
        <w:t xml:space="preserve"> </w:t>
      </w:r>
      <w:r>
        <w:t>проектирование</w:t>
      </w:r>
      <w:r>
        <w:rPr>
          <w:spacing w:val="1"/>
        </w:rPr>
        <w:t xml:space="preserve"> </w:t>
      </w:r>
      <w:r>
        <w:t>совместной</w:t>
      </w:r>
      <w:r>
        <w:rPr>
          <w:spacing w:val="1"/>
        </w:rPr>
        <w:t xml:space="preserve"> </w:t>
      </w:r>
      <w:r>
        <w:t>деятельности</w:t>
      </w:r>
      <w:r>
        <w:rPr>
          <w:spacing w:val="1"/>
        </w:rPr>
        <w:t xml:space="preserve"> </w:t>
      </w:r>
      <w:r>
        <w:t>в</w:t>
      </w:r>
      <w:r>
        <w:rPr>
          <w:spacing w:val="1"/>
        </w:rPr>
        <w:t xml:space="preserve"> </w:t>
      </w:r>
      <w:r>
        <w:t>классе,</w:t>
      </w:r>
      <w:r>
        <w:rPr>
          <w:spacing w:val="1"/>
        </w:rPr>
        <w:t xml:space="preserve"> </w:t>
      </w:r>
      <w:r>
        <w:t>в</w:t>
      </w:r>
      <w:r>
        <w:rPr>
          <w:spacing w:val="1"/>
        </w:rPr>
        <w:t xml:space="preserve"> </w:t>
      </w:r>
      <w:r>
        <w:t>разновозрастных</w:t>
      </w:r>
      <w:r>
        <w:rPr>
          <w:spacing w:val="1"/>
        </w:rPr>
        <w:t xml:space="preserve"> </w:t>
      </w:r>
      <w:r>
        <w:t>группах,</w:t>
      </w:r>
      <w:r>
        <w:rPr>
          <w:spacing w:val="1"/>
        </w:rPr>
        <w:t xml:space="preserve"> </w:t>
      </w:r>
      <w:r>
        <w:t>в</w:t>
      </w:r>
      <w:r>
        <w:rPr>
          <w:spacing w:val="1"/>
        </w:rPr>
        <w:t xml:space="preserve"> </w:t>
      </w:r>
      <w:r>
        <w:t>малых</w:t>
      </w:r>
      <w:r>
        <w:rPr>
          <w:spacing w:val="1"/>
        </w:rPr>
        <w:t xml:space="preserve"> </w:t>
      </w:r>
      <w:r>
        <w:t xml:space="preserve">группах детей, в </w:t>
      </w:r>
      <w:proofErr w:type="spellStart"/>
      <w:r>
        <w:t>детскородительских</w:t>
      </w:r>
      <w:proofErr w:type="spellEnd"/>
      <w:r>
        <w:t xml:space="preserve"> группах, которое обеспечивает условия</w:t>
      </w:r>
      <w:r>
        <w:rPr>
          <w:spacing w:val="1"/>
        </w:rPr>
        <w:t xml:space="preserve"> </w:t>
      </w:r>
      <w:r>
        <w:t>освоения доступных навыков, формирует опыт работы в команде, развивает</w:t>
      </w:r>
      <w:r>
        <w:rPr>
          <w:spacing w:val="1"/>
        </w:rPr>
        <w:t xml:space="preserve"> </w:t>
      </w:r>
      <w:r>
        <w:t>активность и ответственность каждого обучающегося в социальной ситуации</w:t>
      </w:r>
      <w:r>
        <w:rPr>
          <w:spacing w:val="-67"/>
        </w:rPr>
        <w:t xml:space="preserve"> </w:t>
      </w:r>
      <w:r>
        <w:t>его</w:t>
      </w:r>
      <w:r>
        <w:rPr>
          <w:spacing w:val="-2"/>
        </w:rPr>
        <w:t xml:space="preserve"> </w:t>
      </w:r>
      <w:r>
        <w:t>развития.</w:t>
      </w:r>
    </w:p>
    <w:p w:rsidR="006650F5" w:rsidRDefault="006650F5" w:rsidP="006650F5">
      <w:pPr>
        <w:pStyle w:val="a3"/>
        <w:ind w:right="646"/>
      </w:pPr>
      <w:r>
        <w:t>На</w:t>
      </w:r>
      <w:r>
        <w:rPr>
          <w:spacing w:val="1"/>
        </w:rPr>
        <w:t xml:space="preserve"> </w:t>
      </w:r>
      <w:r>
        <w:t>уровне</w:t>
      </w:r>
      <w:r>
        <w:rPr>
          <w:spacing w:val="1"/>
        </w:rPr>
        <w:t xml:space="preserve"> </w:t>
      </w:r>
      <w:r>
        <w:t>событий:</w:t>
      </w:r>
      <w:r>
        <w:rPr>
          <w:spacing w:val="1"/>
        </w:rPr>
        <w:t xml:space="preserve"> </w:t>
      </w:r>
      <w:r>
        <w:t>проектирование</w:t>
      </w:r>
      <w:r>
        <w:rPr>
          <w:spacing w:val="1"/>
        </w:rPr>
        <w:t xml:space="preserve"> </w:t>
      </w:r>
      <w:r>
        <w:t>педагогами</w:t>
      </w:r>
      <w:r>
        <w:rPr>
          <w:spacing w:val="1"/>
        </w:rPr>
        <w:t xml:space="preserve"> </w:t>
      </w:r>
      <w:r>
        <w:t>ритмов</w:t>
      </w:r>
      <w:r>
        <w:rPr>
          <w:spacing w:val="1"/>
        </w:rPr>
        <w:t xml:space="preserve"> </w:t>
      </w:r>
      <w:r>
        <w:t>учебной</w:t>
      </w:r>
      <w:r>
        <w:rPr>
          <w:spacing w:val="1"/>
        </w:rPr>
        <w:t xml:space="preserve"> </w:t>
      </w:r>
      <w:r>
        <w:t>работы, отдыха, праздников и общих дел с учетом специфики социальной и</w:t>
      </w:r>
      <w:r>
        <w:rPr>
          <w:spacing w:val="1"/>
        </w:rPr>
        <w:t xml:space="preserve"> </w:t>
      </w:r>
      <w:r>
        <w:t>культурной</w:t>
      </w:r>
      <w:r>
        <w:rPr>
          <w:spacing w:val="1"/>
        </w:rPr>
        <w:t xml:space="preserve"> </w:t>
      </w:r>
      <w:r>
        <w:t>ситуации</w:t>
      </w:r>
      <w:r>
        <w:rPr>
          <w:spacing w:val="1"/>
        </w:rPr>
        <w:t xml:space="preserve"> </w:t>
      </w:r>
      <w:r>
        <w:t>развития</w:t>
      </w:r>
      <w:r>
        <w:rPr>
          <w:spacing w:val="1"/>
        </w:rPr>
        <w:t xml:space="preserve"> </w:t>
      </w:r>
      <w:r>
        <w:t>каждого</w:t>
      </w:r>
      <w:r>
        <w:rPr>
          <w:spacing w:val="1"/>
        </w:rPr>
        <w:t xml:space="preserve"> </w:t>
      </w:r>
      <w:r>
        <w:t>ребенка</w:t>
      </w:r>
      <w:r>
        <w:rPr>
          <w:spacing w:val="1"/>
        </w:rPr>
        <w:t xml:space="preserve"> </w:t>
      </w:r>
      <w:r>
        <w:t>с</w:t>
      </w:r>
      <w:r>
        <w:rPr>
          <w:spacing w:val="1"/>
        </w:rPr>
        <w:t xml:space="preserve"> </w:t>
      </w:r>
      <w:r>
        <w:t>ОВЗ,</w:t>
      </w:r>
      <w:r>
        <w:rPr>
          <w:spacing w:val="1"/>
        </w:rPr>
        <w:t xml:space="preserve"> </w:t>
      </w:r>
      <w:r>
        <w:t>обеспечение</w:t>
      </w:r>
      <w:r>
        <w:rPr>
          <w:spacing w:val="1"/>
        </w:rPr>
        <w:t xml:space="preserve"> </w:t>
      </w:r>
      <w:r>
        <w:t>возможности его участия в жизни класса, школы, формирование личностного</w:t>
      </w:r>
      <w:r>
        <w:rPr>
          <w:spacing w:val="-67"/>
        </w:rPr>
        <w:t xml:space="preserve"> </w:t>
      </w:r>
      <w:r w:rsidR="00060B7B">
        <w:rPr>
          <w:spacing w:val="-67"/>
        </w:rPr>
        <w:t xml:space="preserve">  </w:t>
      </w:r>
      <w:r>
        <w:t>опыта,</w:t>
      </w:r>
      <w:r>
        <w:rPr>
          <w:spacing w:val="-3"/>
        </w:rPr>
        <w:t xml:space="preserve"> </w:t>
      </w:r>
      <w:r>
        <w:t>развитие самооценки</w:t>
      </w:r>
      <w:r>
        <w:rPr>
          <w:spacing w:val="-1"/>
        </w:rPr>
        <w:t xml:space="preserve"> </w:t>
      </w:r>
      <w:r>
        <w:t>и уверенности</w:t>
      </w:r>
      <w:r>
        <w:rPr>
          <w:spacing w:val="-1"/>
        </w:rPr>
        <w:t xml:space="preserve"> </w:t>
      </w:r>
      <w:r>
        <w:t>в</w:t>
      </w:r>
      <w:r>
        <w:rPr>
          <w:spacing w:val="-1"/>
        </w:rPr>
        <w:t xml:space="preserve"> </w:t>
      </w:r>
      <w:r>
        <w:t>своих силах.</w:t>
      </w:r>
    </w:p>
    <w:p w:rsidR="006650F5" w:rsidRDefault="006650F5" w:rsidP="00060B7B">
      <w:pPr>
        <w:pStyle w:val="a3"/>
        <w:spacing w:before="1" w:line="322" w:lineRule="exact"/>
        <w:ind w:left="1721"/>
        <w:jc w:val="both"/>
      </w:pPr>
      <w:r>
        <w:t>Особыми</w:t>
      </w:r>
      <w:r>
        <w:rPr>
          <w:spacing w:val="-2"/>
        </w:rPr>
        <w:t xml:space="preserve"> </w:t>
      </w:r>
      <w:r>
        <w:t>задачами</w:t>
      </w:r>
      <w:r>
        <w:rPr>
          <w:spacing w:val="-2"/>
        </w:rPr>
        <w:t xml:space="preserve"> </w:t>
      </w:r>
      <w:r>
        <w:t>воспитания</w:t>
      </w:r>
      <w:r>
        <w:rPr>
          <w:spacing w:val="-2"/>
        </w:rPr>
        <w:t xml:space="preserve"> </w:t>
      </w:r>
      <w:r>
        <w:t>обучающихся</w:t>
      </w:r>
      <w:r>
        <w:rPr>
          <w:spacing w:val="-1"/>
        </w:rPr>
        <w:t xml:space="preserve"> </w:t>
      </w:r>
      <w:r>
        <w:t>с</w:t>
      </w:r>
      <w:r>
        <w:rPr>
          <w:spacing w:val="-2"/>
        </w:rPr>
        <w:t xml:space="preserve"> </w:t>
      </w:r>
      <w:r>
        <w:t>ОВЗ</w:t>
      </w:r>
      <w:r>
        <w:rPr>
          <w:spacing w:val="-2"/>
        </w:rPr>
        <w:t xml:space="preserve"> </w:t>
      </w:r>
      <w:r>
        <w:t>являются:</w:t>
      </w:r>
    </w:p>
    <w:p w:rsidR="006650F5" w:rsidRDefault="006650F5" w:rsidP="00060B7B">
      <w:pPr>
        <w:pStyle w:val="a3"/>
        <w:spacing w:before="5" w:line="235" w:lineRule="auto"/>
        <w:ind w:right="646" w:firstLine="707"/>
        <w:jc w:val="both"/>
      </w:pPr>
      <w:r>
        <w:rPr>
          <w:rFonts w:ascii="Calibri" w:hAnsi="Calibri"/>
        </w:rPr>
        <w:t xml:space="preserve">−  </w:t>
      </w:r>
      <w:r>
        <w:rPr>
          <w:rFonts w:ascii="Calibri" w:hAnsi="Calibri"/>
          <w:spacing w:val="1"/>
        </w:rPr>
        <w:t xml:space="preserve"> </w:t>
      </w:r>
      <w:r>
        <w:t xml:space="preserve">налаживание  </w:t>
      </w:r>
      <w:r>
        <w:rPr>
          <w:spacing w:val="1"/>
        </w:rPr>
        <w:t xml:space="preserve"> </w:t>
      </w:r>
      <w:r>
        <w:t xml:space="preserve">эмоционально-положительного  </w:t>
      </w:r>
      <w:r>
        <w:rPr>
          <w:spacing w:val="1"/>
        </w:rPr>
        <w:t xml:space="preserve"> </w:t>
      </w:r>
      <w:r>
        <w:t>взаимодействия</w:t>
      </w:r>
      <w:r>
        <w:rPr>
          <w:spacing w:val="1"/>
        </w:rPr>
        <w:t xml:space="preserve"> </w:t>
      </w:r>
      <w:r>
        <w:t>детей с ОВЗ с окружающими для их успешной адаптации и интеграции в</w:t>
      </w:r>
      <w:r>
        <w:rPr>
          <w:spacing w:val="1"/>
        </w:rPr>
        <w:t xml:space="preserve"> </w:t>
      </w:r>
      <w:r>
        <w:t>школе;</w:t>
      </w:r>
    </w:p>
    <w:p w:rsidR="006650F5" w:rsidRDefault="006650F5" w:rsidP="00060B7B">
      <w:pPr>
        <w:pStyle w:val="a3"/>
        <w:spacing w:before="12" w:line="230" w:lineRule="auto"/>
        <w:ind w:right="650" w:firstLine="707"/>
        <w:jc w:val="both"/>
      </w:pPr>
      <w:r>
        <w:rPr>
          <w:rFonts w:ascii="Calibri" w:hAnsi="Calibri"/>
        </w:rPr>
        <w:t>−</w:t>
      </w:r>
      <w:r>
        <w:rPr>
          <w:rFonts w:ascii="Calibri" w:hAnsi="Calibri"/>
          <w:spacing w:val="1"/>
        </w:rPr>
        <w:t xml:space="preserve"> </w:t>
      </w:r>
      <w:r>
        <w:t>формирование доброжелательного отношения к детям с ОВЗ и их</w:t>
      </w:r>
      <w:r>
        <w:rPr>
          <w:spacing w:val="-67"/>
        </w:rPr>
        <w:t xml:space="preserve"> </w:t>
      </w:r>
      <w:r w:rsidR="00060B7B">
        <w:rPr>
          <w:spacing w:val="-67"/>
        </w:rPr>
        <w:t xml:space="preserve"> </w:t>
      </w:r>
      <w:r>
        <w:t>семьям</w:t>
      </w:r>
      <w:r>
        <w:rPr>
          <w:spacing w:val="-2"/>
        </w:rPr>
        <w:t xml:space="preserve"> </w:t>
      </w:r>
      <w:r>
        <w:t>со стороны</w:t>
      </w:r>
      <w:r>
        <w:rPr>
          <w:spacing w:val="-3"/>
        </w:rPr>
        <w:t xml:space="preserve"> </w:t>
      </w:r>
      <w:r>
        <w:t>всех участников</w:t>
      </w:r>
      <w:r>
        <w:rPr>
          <w:spacing w:val="-4"/>
        </w:rPr>
        <w:t xml:space="preserve"> </w:t>
      </w:r>
      <w:r>
        <w:t>образовательных отношений;</w:t>
      </w:r>
    </w:p>
    <w:p w:rsidR="006650F5" w:rsidRDefault="006650F5" w:rsidP="00060B7B">
      <w:pPr>
        <w:pStyle w:val="a3"/>
        <w:spacing w:before="11" w:line="230" w:lineRule="auto"/>
        <w:ind w:right="650" w:firstLine="707"/>
        <w:jc w:val="both"/>
      </w:pPr>
      <w:r>
        <w:rPr>
          <w:rFonts w:ascii="Calibri" w:hAnsi="Calibri"/>
        </w:rPr>
        <w:t>−</w:t>
      </w:r>
      <w:r>
        <w:rPr>
          <w:rFonts w:ascii="Calibri" w:hAnsi="Calibri"/>
          <w:spacing w:val="64"/>
        </w:rPr>
        <w:t xml:space="preserve"> </w:t>
      </w:r>
      <w:r>
        <w:t>построение</w:t>
      </w:r>
      <w:r>
        <w:rPr>
          <w:spacing w:val="71"/>
        </w:rPr>
        <w:t xml:space="preserve"> </w:t>
      </w:r>
      <w:r>
        <w:t>воспитательной</w:t>
      </w:r>
      <w:r>
        <w:rPr>
          <w:spacing w:val="71"/>
        </w:rPr>
        <w:t xml:space="preserve"> </w:t>
      </w:r>
      <w:r>
        <w:t>деятельности</w:t>
      </w:r>
      <w:r>
        <w:rPr>
          <w:spacing w:val="71"/>
        </w:rPr>
        <w:t xml:space="preserve"> </w:t>
      </w:r>
      <w:r>
        <w:t>с</w:t>
      </w:r>
      <w:r>
        <w:rPr>
          <w:spacing w:val="71"/>
        </w:rPr>
        <w:t xml:space="preserve"> </w:t>
      </w:r>
      <w:r>
        <w:t>учетом</w:t>
      </w:r>
      <w:r>
        <w:rPr>
          <w:spacing w:val="1"/>
        </w:rPr>
        <w:t xml:space="preserve"> </w:t>
      </w:r>
      <w:r>
        <w:t>индивидуальных особенностей</w:t>
      </w:r>
      <w:r>
        <w:rPr>
          <w:spacing w:val="2"/>
        </w:rPr>
        <w:t xml:space="preserve"> </w:t>
      </w:r>
      <w:r>
        <w:t>каждого</w:t>
      </w:r>
      <w:r>
        <w:rPr>
          <w:spacing w:val="-1"/>
        </w:rPr>
        <w:t xml:space="preserve"> </w:t>
      </w:r>
      <w:r>
        <w:t>обучающегося</w:t>
      </w:r>
      <w:r>
        <w:rPr>
          <w:spacing w:val="-1"/>
        </w:rPr>
        <w:t xml:space="preserve"> </w:t>
      </w:r>
      <w:r>
        <w:t>с ОВЗ;</w:t>
      </w:r>
    </w:p>
    <w:p w:rsidR="006650F5" w:rsidRDefault="006650F5" w:rsidP="00060B7B">
      <w:pPr>
        <w:pStyle w:val="a3"/>
        <w:spacing w:before="13" w:line="230" w:lineRule="auto"/>
        <w:ind w:right="651" w:firstLine="707"/>
        <w:jc w:val="both"/>
      </w:pPr>
      <w:r>
        <w:rPr>
          <w:rFonts w:ascii="Calibri" w:hAnsi="Calibri"/>
        </w:rPr>
        <w:t>−</w:t>
      </w:r>
      <w:r>
        <w:rPr>
          <w:rFonts w:ascii="Calibri" w:hAnsi="Calibri"/>
          <w:spacing w:val="1"/>
        </w:rPr>
        <w:t xml:space="preserve"> </w:t>
      </w:r>
      <w:r>
        <w:t>активное</w:t>
      </w:r>
      <w:r>
        <w:rPr>
          <w:spacing w:val="71"/>
        </w:rPr>
        <w:t xml:space="preserve"> </w:t>
      </w:r>
      <w:r>
        <w:t>привлечение</w:t>
      </w:r>
      <w:r>
        <w:rPr>
          <w:spacing w:val="71"/>
        </w:rPr>
        <w:t xml:space="preserve"> </w:t>
      </w:r>
      <w:r>
        <w:t>семьи</w:t>
      </w:r>
      <w:r>
        <w:rPr>
          <w:spacing w:val="71"/>
        </w:rPr>
        <w:t xml:space="preserve"> </w:t>
      </w:r>
      <w:r>
        <w:t>и</w:t>
      </w:r>
      <w:r>
        <w:rPr>
          <w:spacing w:val="71"/>
        </w:rPr>
        <w:t xml:space="preserve"> </w:t>
      </w:r>
      <w:r>
        <w:t>ближайшего</w:t>
      </w:r>
      <w:r>
        <w:rPr>
          <w:spacing w:val="71"/>
        </w:rPr>
        <w:t xml:space="preserve"> </w:t>
      </w:r>
      <w:r>
        <w:t>социального</w:t>
      </w:r>
      <w:r>
        <w:rPr>
          <w:spacing w:val="1"/>
        </w:rPr>
        <w:t xml:space="preserve"> </w:t>
      </w:r>
      <w:r>
        <w:t>окружения</w:t>
      </w:r>
      <w:r>
        <w:rPr>
          <w:spacing w:val="-4"/>
        </w:rPr>
        <w:t xml:space="preserve"> </w:t>
      </w:r>
      <w:r>
        <w:t>к воспитанию</w:t>
      </w:r>
      <w:r>
        <w:rPr>
          <w:spacing w:val="-1"/>
        </w:rPr>
        <w:t xml:space="preserve"> </w:t>
      </w:r>
      <w:r>
        <w:t>обучающихся</w:t>
      </w:r>
      <w:r>
        <w:rPr>
          <w:spacing w:val="-3"/>
        </w:rPr>
        <w:t xml:space="preserve"> </w:t>
      </w:r>
      <w:r>
        <w:t>с ОВЗ;</w:t>
      </w:r>
    </w:p>
    <w:p w:rsidR="006650F5" w:rsidRDefault="006650F5" w:rsidP="00060B7B">
      <w:pPr>
        <w:pStyle w:val="a3"/>
        <w:spacing w:before="5" w:line="235" w:lineRule="auto"/>
        <w:ind w:right="646" w:firstLine="707"/>
        <w:jc w:val="both"/>
      </w:pPr>
      <w:r>
        <w:rPr>
          <w:rFonts w:ascii="Calibri" w:hAnsi="Calibri"/>
        </w:rPr>
        <w:t>−</w:t>
      </w:r>
      <w:r>
        <w:rPr>
          <w:rFonts w:ascii="Calibri" w:hAnsi="Calibri"/>
          <w:spacing w:val="1"/>
        </w:rPr>
        <w:t xml:space="preserve"> </w:t>
      </w:r>
      <w:r>
        <w:t>обеспечение</w:t>
      </w:r>
      <w:r>
        <w:rPr>
          <w:spacing w:val="1"/>
        </w:rPr>
        <w:t xml:space="preserve"> </w:t>
      </w:r>
      <w:r>
        <w:t>психолого-педагогической</w:t>
      </w:r>
      <w:r>
        <w:rPr>
          <w:spacing w:val="1"/>
        </w:rPr>
        <w:t xml:space="preserve"> </w:t>
      </w:r>
      <w:r>
        <w:t>поддержки</w:t>
      </w:r>
      <w:r>
        <w:rPr>
          <w:spacing w:val="1"/>
        </w:rPr>
        <w:t xml:space="preserve"> </w:t>
      </w:r>
      <w:r>
        <w:t>семей</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в</w:t>
      </w:r>
      <w:r>
        <w:rPr>
          <w:spacing w:val="1"/>
        </w:rPr>
        <w:t xml:space="preserve"> </w:t>
      </w:r>
      <w:r>
        <w:t>развитии</w:t>
      </w:r>
      <w:r>
        <w:rPr>
          <w:spacing w:val="1"/>
        </w:rPr>
        <w:t xml:space="preserve"> </w:t>
      </w:r>
      <w:r>
        <w:t>и</w:t>
      </w:r>
      <w:r>
        <w:rPr>
          <w:spacing w:val="1"/>
        </w:rPr>
        <w:t xml:space="preserve"> </w:t>
      </w:r>
      <w:r>
        <w:t>содействии</w:t>
      </w:r>
      <w:r>
        <w:rPr>
          <w:spacing w:val="1"/>
        </w:rPr>
        <w:t xml:space="preserve"> </w:t>
      </w:r>
      <w:r>
        <w:t>повышения</w:t>
      </w:r>
      <w:r>
        <w:rPr>
          <w:spacing w:val="1"/>
        </w:rPr>
        <w:t xml:space="preserve"> </w:t>
      </w:r>
      <w:r>
        <w:t>уровня</w:t>
      </w:r>
      <w:r>
        <w:rPr>
          <w:spacing w:val="1"/>
        </w:rPr>
        <w:t xml:space="preserve"> </w:t>
      </w:r>
      <w:r>
        <w:t>их</w:t>
      </w:r>
      <w:r>
        <w:rPr>
          <w:spacing w:val="1"/>
        </w:rPr>
        <w:t xml:space="preserve"> </w:t>
      </w:r>
      <w:r>
        <w:t>педагогической,</w:t>
      </w:r>
      <w:r>
        <w:rPr>
          <w:spacing w:val="-6"/>
        </w:rPr>
        <w:t xml:space="preserve"> </w:t>
      </w:r>
      <w:r>
        <w:t>психологической,</w:t>
      </w:r>
      <w:r>
        <w:rPr>
          <w:spacing w:val="-2"/>
        </w:rPr>
        <w:t xml:space="preserve"> </w:t>
      </w:r>
      <w:proofErr w:type="spellStart"/>
      <w:r>
        <w:t>медикосоциальной</w:t>
      </w:r>
      <w:proofErr w:type="spellEnd"/>
      <w:r>
        <w:rPr>
          <w:spacing w:val="-2"/>
        </w:rPr>
        <w:t xml:space="preserve"> </w:t>
      </w:r>
      <w:r>
        <w:t>компетентности.</w:t>
      </w:r>
    </w:p>
    <w:p w:rsidR="006650F5" w:rsidRDefault="006650F5" w:rsidP="006650F5">
      <w:pPr>
        <w:pStyle w:val="a3"/>
        <w:ind w:left="0"/>
        <w:rPr>
          <w:sz w:val="30"/>
        </w:rPr>
      </w:pPr>
    </w:p>
    <w:p w:rsidR="006650F5" w:rsidRDefault="006650F5" w:rsidP="006650F5">
      <w:pPr>
        <w:pStyle w:val="a3"/>
        <w:spacing w:before="5"/>
        <w:ind w:left="0"/>
        <w:rPr>
          <w:sz w:val="26"/>
        </w:rPr>
      </w:pPr>
    </w:p>
    <w:p w:rsidR="006650F5" w:rsidRDefault="006650F5" w:rsidP="006650F5">
      <w:pPr>
        <w:pStyle w:val="110"/>
        <w:spacing w:before="1"/>
        <w:ind w:left="2261"/>
        <w:jc w:val="left"/>
      </w:pPr>
      <w:r>
        <w:t>Система</w:t>
      </w:r>
      <w:r>
        <w:rPr>
          <w:spacing w:val="-2"/>
        </w:rPr>
        <w:t xml:space="preserve"> </w:t>
      </w:r>
      <w:r>
        <w:t>поощрения</w:t>
      </w:r>
      <w:r>
        <w:rPr>
          <w:spacing w:val="-4"/>
        </w:rPr>
        <w:t xml:space="preserve"> </w:t>
      </w:r>
      <w:r>
        <w:t>социальной</w:t>
      </w:r>
      <w:r>
        <w:rPr>
          <w:spacing w:val="-3"/>
        </w:rPr>
        <w:t xml:space="preserve"> </w:t>
      </w:r>
      <w:r>
        <w:t>успешности</w:t>
      </w:r>
      <w:r>
        <w:rPr>
          <w:spacing w:val="-4"/>
        </w:rPr>
        <w:t xml:space="preserve"> </w:t>
      </w:r>
      <w:r>
        <w:t>и</w:t>
      </w:r>
      <w:r>
        <w:rPr>
          <w:spacing w:val="-4"/>
        </w:rPr>
        <w:t xml:space="preserve"> </w:t>
      </w:r>
      <w:r>
        <w:t>проявлений</w:t>
      </w:r>
    </w:p>
    <w:p w:rsidR="006650F5" w:rsidRDefault="006650F5" w:rsidP="006650F5">
      <w:pPr>
        <w:spacing w:before="65" w:line="319" w:lineRule="exact"/>
        <w:ind w:left="2835"/>
        <w:jc w:val="both"/>
        <w:rPr>
          <w:b/>
          <w:sz w:val="28"/>
        </w:rPr>
      </w:pPr>
      <w:r>
        <w:rPr>
          <w:b/>
          <w:sz w:val="28"/>
        </w:rPr>
        <w:t>активной</w:t>
      </w:r>
      <w:r>
        <w:rPr>
          <w:b/>
          <w:spacing w:val="-3"/>
          <w:sz w:val="28"/>
        </w:rPr>
        <w:t xml:space="preserve"> </w:t>
      </w:r>
      <w:r>
        <w:rPr>
          <w:b/>
          <w:sz w:val="28"/>
        </w:rPr>
        <w:t>жизненной</w:t>
      </w:r>
      <w:r>
        <w:rPr>
          <w:b/>
          <w:spacing w:val="-3"/>
          <w:sz w:val="28"/>
        </w:rPr>
        <w:t xml:space="preserve"> </w:t>
      </w:r>
      <w:r>
        <w:rPr>
          <w:b/>
          <w:sz w:val="28"/>
        </w:rPr>
        <w:t>позиции</w:t>
      </w:r>
      <w:r>
        <w:rPr>
          <w:b/>
          <w:spacing w:val="-3"/>
          <w:sz w:val="28"/>
        </w:rPr>
        <w:t xml:space="preserve"> </w:t>
      </w:r>
      <w:r>
        <w:rPr>
          <w:b/>
          <w:sz w:val="28"/>
        </w:rPr>
        <w:t>обучающихся.</w:t>
      </w:r>
    </w:p>
    <w:p w:rsidR="006650F5" w:rsidRDefault="006650F5" w:rsidP="00060B7B">
      <w:pPr>
        <w:pStyle w:val="a3"/>
        <w:ind w:right="646"/>
        <w:jc w:val="both"/>
      </w:pPr>
      <w:proofErr w:type="gramStart"/>
      <w:r>
        <w:t>Система</w:t>
      </w:r>
      <w:r>
        <w:rPr>
          <w:spacing w:val="1"/>
        </w:rPr>
        <w:t xml:space="preserve"> </w:t>
      </w:r>
      <w:r>
        <w:t>поощрения</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sidR="00060B7B">
        <w:t xml:space="preserve"> </w:t>
      </w:r>
      <w:r>
        <w:rPr>
          <w:spacing w:val="-67"/>
        </w:rPr>
        <w:t xml:space="preserve"> </w:t>
      </w:r>
      <w:r>
        <w:t>социальной</w:t>
      </w:r>
      <w:r>
        <w:rPr>
          <w:spacing w:val="1"/>
        </w:rPr>
        <w:t xml:space="preserve"> </w:t>
      </w:r>
      <w:r>
        <w:t>успешности</w:t>
      </w:r>
      <w:r>
        <w:rPr>
          <w:spacing w:val="1"/>
        </w:rPr>
        <w:t xml:space="preserve"> </w:t>
      </w:r>
      <w:r>
        <w:t>обучающихся</w:t>
      </w:r>
      <w:r>
        <w:rPr>
          <w:spacing w:val="1"/>
        </w:rPr>
        <w:t xml:space="preserve"> </w:t>
      </w:r>
      <w:r>
        <w:t>призвана</w:t>
      </w:r>
      <w:r>
        <w:rPr>
          <w:spacing w:val="1"/>
        </w:rPr>
        <w:t xml:space="preserve"> </w:t>
      </w:r>
      <w:r>
        <w:t>способствовать</w:t>
      </w:r>
      <w:r>
        <w:rPr>
          <w:spacing w:val="1"/>
        </w:rPr>
        <w:t xml:space="preserve"> </w:t>
      </w:r>
      <w:r>
        <w:t>формированию</w:t>
      </w:r>
      <w:r>
        <w:rPr>
          <w:spacing w:val="1"/>
        </w:rPr>
        <w:t xml:space="preserve"> </w:t>
      </w:r>
      <w:r>
        <w:t>у</w:t>
      </w:r>
      <w:r>
        <w:rPr>
          <w:spacing w:val="1"/>
        </w:rPr>
        <w:t xml:space="preserve"> </w:t>
      </w:r>
      <w:r>
        <w:t>обучающихся</w:t>
      </w:r>
      <w:r>
        <w:rPr>
          <w:spacing w:val="1"/>
        </w:rPr>
        <w:t xml:space="preserve"> </w:t>
      </w:r>
      <w:r>
        <w:t>ориентации</w:t>
      </w:r>
      <w:r>
        <w:rPr>
          <w:spacing w:val="1"/>
        </w:rPr>
        <w:t xml:space="preserve"> </w:t>
      </w:r>
      <w:r>
        <w:t>на</w:t>
      </w:r>
      <w:r>
        <w:rPr>
          <w:spacing w:val="1"/>
        </w:rPr>
        <w:t xml:space="preserve"> </w:t>
      </w:r>
      <w:r>
        <w:t>активную</w:t>
      </w:r>
      <w:r>
        <w:rPr>
          <w:spacing w:val="1"/>
        </w:rPr>
        <w:t xml:space="preserve"> </w:t>
      </w:r>
      <w:r>
        <w:t>жизненную</w:t>
      </w:r>
      <w:r>
        <w:rPr>
          <w:spacing w:val="1"/>
        </w:rPr>
        <w:t xml:space="preserve"> </w:t>
      </w:r>
      <w:r>
        <w:t>позицию,</w:t>
      </w:r>
      <w:r>
        <w:rPr>
          <w:spacing w:val="1"/>
        </w:rPr>
        <w:t xml:space="preserve"> </w:t>
      </w:r>
      <w:r>
        <w:t>инициативность,</w:t>
      </w:r>
      <w:r>
        <w:rPr>
          <w:spacing w:val="1"/>
        </w:rPr>
        <w:t xml:space="preserve"> </w:t>
      </w:r>
      <w:r>
        <w:t>максимально</w:t>
      </w:r>
      <w:r>
        <w:rPr>
          <w:spacing w:val="1"/>
        </w:rPr>
        <w:t xml:space="preserve"> </w:t>
      </w:r>
      <w:r>
        <w:t>вовлекать</w:t>
      </w:r>
      <w:r>
        <w:rPr>
          <w:spacing w:val="1"/>
        </w:rPr>
        <w:t xml:space="preserve"> </w:t>
      </w:r>
      <w:r>
        <w:t>их</w:t>
      </w:r>
      <w:r>
        <w:rPr>
          <w:spacing w:val="1"/>
        </w:rPr>
        <w:t xml:space="preserve"> </w:t>
      </w:r>
      <w:r>
        <w:t>в</w:t>
      </w:r>
      <w:r>
        <w:rPr>
          <w:spacing w:val="1"/>
        </w:rPr>
        <w:t xml:space="preserve"> </w:t>
      </w:r>
      <w:r>
        <w:t>совместную</w:t>
      </w:r>
      <w:r>
        <w:rPr>
          <w:spacing w:val="1"/>
        </w:rPr>
        <w:t xml:space="preserve"> </w:t>
      </w:r>
      <w:r>
        <w:t>деятельность</w:t>
      </w:r>
      <w:r>
        <w:rPr>
          <w:spacing w:val="-2"/>
        </w:rPr>
        <w:t xml:space="preserve"> </w:t>
      </w:r>
      <w:r>
        <w:t>в</w:t>
      </w:r>
      <w:r>
        <w:rPr>
          <w:spacing w:val="-1"/>
        </w:rPr>
        <w:t xml:space="preserve"> </w:t>
      </w:r>
      <w:r>
        <w:t>воспитательных</w:t>
      </w:r>
      <w:r>
        <w:rPr>
          <w:spacing w:val="-3"/>
        </w:rPr>
        <w:t xml:space="preserve"> </w:t>
      </w:r>
      <w:r>
        <w:t>целях.</w:t>
      </w:r>
      <w:proofErr w:type="gramEnd"/>
    </w:p>
    <w:p w:rsidR="006650F5" w:rsidRDefault="006650F5" w:rsidP="00060B7B">
      <w:pPr>
        <w:pStyle w:val="a3"/>
        <w:ind w:right="651"/>
        <w:jc w:val="both"/>
      </w:pPr>
      <w:r>
        <w:t>Система</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и</w:t>
      </w:r>
      <w:r>
        <w:rPr>
          <w:spacing w:val="1"/>
        </w:rPr>
        <w:t xml:space="preserve"> </w:t>
      </w:r>
      <w:r>
        <w:t>поощрения</w:t>
      </w:r>
      <w:r>
        <w:rPr>
          <w:spacing w:val="-67"/>
        </w:rPr>
        <w:t xml:space="preserve"> </w:t>
      </w:r>
      <w:r>
        <w:t>социальной</w:t>
      </w:r>
      <w:r>
        <w:rPr>
          <w:spacing w:val="-1"/>
        </w:rPr>
        <w:t xml:space="preserve"> </w:t>
      </w:r>
      <w:r>
        <w:t>успешности</w:t>
      </w:r>
      <w:r>
        <w:rPr>
          <w:spacing w:val="-2"/>
        </w:rPr>
        <w:t xml:space="preserve"> </w:t>
      </w:r>
      <w:r>
        <w:t>обучающихся</w:t>
      </w:r>
      <w:r>
        <w:rPr>
          <w:spacing w:val="-1"/>
        </w:rPr>
        <w:t xml:space="preserve"> </w:t>
      </w:r>
      <w:r>
        <w:t>строится</w:t>
      </w:r>
      <w:r>
        <w:rPr>
          <w:spacing w:val="-3"/>
        </w:rPr>
        <w:t xml:space="preserve"> </w:t>
      </w:r>
      <w:r>
        <w:t>на</w:t>
      </w:r>
      <w:r>
        <w:rPr>
          <w:spacing w:val="-1"/>
        </w:rPr>
        <w:t xml:space="preserve"> </w:t>
      </w:r>
      <w:r>
        <w:t>принципах:</w:t>
      </w:r>
    </w:p>
    <w:p w:rsidR="006650F5" w:rsidRDefault="006650F5" w:rsidP="00060B7B">
      <w:pPr>
        <w:pStyle w:val="a3"/>
        <w:spacing w:before="3" w:line="235" w:lineRule="auto"/>
        <w:ind w:right="653" w:firstLine="707"/>
        <w:jc w:val="both"/>
      </w:pPr>
      <w:r>
        <w:rPr>
          <w:rFonts w:ascii="Calibri" w:hAnsi="Calibri"/>
        </w:rPr>
        <w:t>−</w:t>
      </w:r>
      <w:r>
        <w:rPr>
          <w:rFonts w:ascii="Calibri" w:hAnsi="Calibri"/>
          <w:spacing w:val="1"/>
        </w:rPr>
        <w:t xml:space="preserve"> </w:t>
      </w:r>
      <w:r>
        <w:t>публичности,</w:t>
      </w:r>
      <w:r>
        <w:rPr>
          <w:spacing w:val="1"/>
        </w:rPr>
        <w:t xml:space="preserve"> </w:t>
      </w:r>
      <w:r>
        <w:t>открытости</w:t>
      </w:r>
      <w:r>
        <w:rPr>
          <w:spacing w:val="1"/>
        </w:rPr>
        <w:t xml:space="preserve"> </w:t>
      </w:r>
      <w:r>
        <w:t>поощрений</w:t>
      </w:r>
      <w:r>
        <w:rPr>
          <w:spacing w:val="1"/>
        </w:rPr>
        <w:t xml:space="preserve"> </w:t>
      </w:r>
      <w:r>
        <w:t>(информирование</w:t>
      </w:r>
      <w:r>
        <w:rPr>
          <w:spacing w:val="1"/>
        </w:rPr>
        <w:t xml:space="preserve"> </w:t>
      </w:r>
      <w:r>
        <w:t>всех</w:t>
      </w:r>
      <w:r>
        <w:rPr>
          <w:spacing w:val="1"/>
        </w:rPr>
        <w:t xml:space="preserve"> </w:t>
      </w:r>
      <w:r>
        <w:t>обучающихся</w:t>
      </w:r>
      <w:r>
        <w:rPr>
          <w:spacing w:val="1"/>
        </w:rPr>
        <w:t xml:space="preserve"> </w:t>
      </w:r>
      <w:r>
        <w:t>о</w:t>
      </w:r>
      <w:r>
        <w:rPr>
          <w:spacing w:val="1"/>
        </w:rPr>
        <w:t xml:space="preserve"> </w:t>
      </w:r>
      <w:r>
        <w:t>награждении,</w:t>
      </w:r>
      <w:r>
        <w:rPr>
          <w:spacing w:val="1"/>
        </w:rPr>
        <w:t xml:space="preserve"> </w:t>
      </w:r>
      <w:r>
        <w:t>проведение</w:t>
      </w:r>
      <w:r>
        <w:rPr>
          <w:spacing w:val="1"/>
        </w:rPr>
        <w:t xml:space="preserve"> </w:t>
      </w:r>
      <w:r>
        <w:t>награждений</w:t>
      </w:r>
      <w:r>
        <w:rPr>
          <w:spacing w:val="1"/>
        </w:rPr>
        <w:t xml:space="preserve"> </w:t>
      </w:r>
      <w:r>
        <w:t>в</w:t>
      </w:r>
      <w:r>
        <w:rPr>
          <w:spacing w:val="1"/>
        </w:rPr>
        <w:t xml:space="preserve"> </w:t>
      </w:r>
      <w:r>
        <w:t>присутствии</w:t>
      </w:r>
      <w:r>
        <w:rPr>
          <w:spacing w:val="1"/>
        </w:rPr>
        <w:t xml:space="preserve"> </w:t>
      </w:r>
      <w:r>
        <w:t>значительного</w:t>
      </w:r>
      <w:r>
        <w:rPr>
          <w:spacing w:val="-3"/>
        </w:rPr>
        <w:t xml:space="preserve"> </w:t>
      </w:r>
      <w:r>
        <w:t>числа обучающихся);</w:t>
      </w:r>
    </w:p>
    <w:p w:rsidR="006650F5" w:rsidRDefault="006650F5" w:rsidP="00060B7B">
      <w:pPr>
        <w:pStyle w:val="a3"/>
        <w:spacing w:before="6" w:line="235" w:lineRule="auto"/>
        <w:ind w:right="648" w:firstLine="707"/>
        <w:jc w:val="both"/>
      </w:pPr>
      <w:r>
        <w:rPr>
          <w:rFonts w:ascii="Calibri" w:hAnsi="Calibri"/>
        </w:rPr>
        <w:t>−</w:t>
      </w:r>
      <w:r>
        <w:rPr>
          <w:rFonts w:ascii="Calibri" w:hAnsi="Calibri"/>
          <w:spacing w:val="1"/>
        </w:rPr>
        <w:t xml:space="preserve"> </w:t>
      </w:r>
      <w:r>
        <w:t>соответствия</w:t>
      </w:r>
      <w:r>
        <w:rPr>
          <w:spacing w:val="1"/>
        </w:rPr>
        <w:t xml:space="preserve"> </w:t>
      </w:r>
      <w:r>
        <w:t>процедур</w:t>
      </w:r>
      <w:r>
        <w:rPr>
          <w:spacing w:val="1"/>
        </w:rPr>
        <w:t xml:space="preserve"> </w:t>
      </w:r>
      <w:r>
        <w:t>награждения</w:t>
      </w:r>
      <w:r>
        <w:rPr>
          <w:spacing w:val="1"/>
        </w:rPr>
        <w:t xml:space="preserve"> </w:t>
      </w:r>
      <w:r>
        <w:t>укладу</w:t>
      </w:r>
      <w:r>
        <w:rPr>
          <w:spacing w:val="1"/>
        </w:rPr>
        <w:t xml:space="preserve"> </w:t>
      </w:r>
      <w:r>
        <w:t>общеобразовательной</w:t>
      </w:r>
      <w:r>
        <w:rPr>
          <w:spacing w:val="1"/>
        </w:rPr>
        <w:t xml:space="preserve"> </w:t>
      </w:r>
      <w:r>
        <w:t>организации,</w:t>
      </w:r>
      <w:r>
        <w:rPr>
          <w:spacing w:val="1"/>
        </w:rPr>
        <w:t xml:space="preserve"> </w:t>
      </w:r>
      <w:r>
        <w:t>качеству</w:t>
      </w:r>
      <w:r>
        <w:rPr>
          <w:spacing w:val="1"/>
        </w:rPr>
        <w:t xml:space="preserve"> </w:t>
      </w:r>
      <w:r>
        <w:t>воспитывающей</w:t>
      </w:r>
      <w:r>
        <w:rPr>
          <w:spacing w:val="1"/>
        </w:rPr>
        <w:t xml:space="preserve"> </w:t>
      </w:r>
      <w:r>
        <w:t>среды,</w:t>
      </w:r>
      <w:r>
        <w:rPr>
          <w:spacing w:val="1"/>
        </w:rPr>
        <w:t xml:space="preserve"> </w:t>
      </w:r>
      <w:r>
        <w:t>символике</w:t>
      </w:r>
      <w:r>
        <w:rPr>
          <w:spacing w:val="1"/>
        </w:rPr>
        <w:t xml:space="preserve"> </w:t>
      </w:r>
      <w:r>
        <w:t>общеобразовательной</w:t>
      </w:r>
      <w:r>
        <w:rPr>
          <w:spacing w:val="-4"/>
        </w:rPr>
        <w:t xml:space="preserve"> </w:t>
      </w:r>
      <w:r>
        <w:t>организации;</w:t>
      </w:r>
    </w:p>
    <w:p w:rsidR="006650F5" w:rsidRDefault="006650F5" w:rsidP="00060B7B">
      <w:pPr>
        <w:pStyle w:val="a3"/>
        <w:spacing w:before="7" w:line="235" w:lineRule="auto"/>
        <w:ind w:right="649" w:firstLine="707"/>
        <w:jc w:val="both"/>
      </w:pPr>
      <w:r>
        <w:rPr>
          <w:rFonts w:ascii="Calibri" w:hAnsi="Calibri"/>
        </w:rPr>
        <w:t>−</w:t>
      </w:r>
      <w:r>
        <w:rPr>
          <w:rFonts w:ascii="Calibri" w:hAnsi="Calibri"/>
          <w:spacing w:val="1"/>
        </w:rPr>
        <w:t xml:space="preserve"> </w:t>
      </w:r>
      <w:r>
        <w:t>прозрачности</w:t>
      </w:r>
      <w:r>
        <w:rPr>
          <w:spacing w:val="1"/>
        </w:rPr>
        <w:t xml:space="preserve"> </w:t>
      </w:r>
      <w:r>
        <w:t>правил</w:t>
      </w:r>
      <w:r>
        <w:rPr>
          <w:spacing w:val="1"/>
        </w:rPr>
        <w:t xml:space="preserve"> </w:t>
      </w:r>
      <w:r>
        <w:t>поощрения</w:t>
      </w:r>
      <w:r>
        <w:rPr>
          <w:spacing w:val="1"/>
        </w:rPr>
        <w:t xml:space="preserve"> </w:t>
      </w:r>
      <w:r>
        <w:t>(наличие</w:t>
      </w:r>
      <w:r>
        <w:rPr>
          <w:spacing w:val="1"/>
        </w:rPr>
        <w:t xml:space="preserve"> </w:t>
      </w:r>
      <w:r>
        <w:t>положения</w:t>
      </w:r>
      <w:r>
        <w:rPr>
          <w:spacing w:val="71"/>
        </w:rPr>
        <w:t xml:space="preserve"> </w:t>
      </w:r>
      <w:r>
        <w:t>о</w:t>
      </w:r>
      <w:r>
        <w:rPr>
          <w:spacing w:val="1"/>
        </w:rPr>
        <w:t xml:space="preserve"> </w:t>
      </w:r>
      <w:r>
        <w:t>награждениях,</w:t>
      </w:r>
      <w:r>
        <w:rPr>
          <w:spacing w:val="1"/>
        </w:rPr>
        <w:t xml:space="preserve"> </w:t>
      </w:r>
      <w:r>
        <w:t>неукоснительное</w:t>
      </w:r>
      <w:r>
        <w:rPr>
          <w:spacing w:val="1"/>
        </w:rPr>
        <w:t xml:space="preserve"> </w:t>
      </w:r>
      <w:r>
        <w:t>следование</w:t>
      </w:r>
      <w:r>
        <w:rPr>
          <w:spacing w:val="1"/>
        </w:rPr>
        <w:t xml:space="preserve"> </w:t>
      </w:r>
      <w:r>
        <w:t>порядку,</w:t>
      </w:r>
      <w:r>
        <w:rPr>
          <w:spacing w:val="1"/>
        </w:rPr>
        <w:t xml:space="preserve"> </w:t>
      </w:r>
      <w:r>
        <w:t>зафиксированному</w:t>
      </w:r>
      <w:r>
        <w:rPr>
          <w:spacing w:val="1"/>
        </w:rPr>
        <w:t xml:space="preserve"> </w:t>
      </w:r>
      <w:r>
        <w:t>в</w:t>
      </w:r>
      <w:r>
        <w:rPr>
          <w:spacing w:val="-67"/>
        </w:rPr>
        <w:t xml:space="preserve"> </w:t>
      </w:r>
      <w:r>
        <w:t>этом</w:t>
      </w:r>
      <w:r>
        <w:rPr>
          <w:spacing w:val="-4"/>
        </w:rPr>
        <w:t xml:space="preserve"> </w:t>
      </w:r>
      <w:r>
        <w:t>документе,</w:t>
      </w:r>
      <w:r>
        <w:rPr>
          <w:spacing w:val="-5"/>
        </w:rPr>
        <w:t xml:space="preserve"> </w:t>
      </w:r>
      <w:r>
        <w:t>соблюдение</w:t>
      </w:r>
      <w:r>
        <w:rPr>
          <w:spacing w:val="-3"/>
        </w:rPr>
        <w:t xml:space="preserve"> </w:t>
      </w:r>
      <w:r>
        <w:t>справедливости</w:t>
      </w:r>
      <w:r>
        <w:rPr>
          <w:spacing w:val="-5"/>
        </w:rPr>
        <w:t xml:space="preserve"> </w:t>
      </w:r>
      <w:r>
        <w:t>при</w:t>
      </w:r>
      <w:r>
        <w:rPr>
          <w:spacing w:val="-3"/>
        </w:rPr>
        <w:t xml:space="preserve"> </w:t>
      </w:r>
      <w:r>
        <w:t>выдвижении</w:t>
      </w:r>
      <w:r>
        <w:rPr>
          <w:spacing w:val="-3"/>
        </w:rPr>
        <w:t xml:space="preserve"> </w:t>
      </w:r>
      <w:r>
        <w:t>кандидатур);</w:t>
      </w:r>
    </w:p>
    <w:p w:rsidR="006650F5" w:rsidRDefault="006650F5" w:rsidP="00060B7B">
      <w:pPr>
        <w:pStyle w:val="a3"/>
        <w:spacing w:before="8" w:line="230" w:lineRule="auto"/>
        <w:ind w:right="652" w:firstLine="707"/>
        <w:jc w:val="both"/>
      </w:pPr>
      <w:r>
        <w:rPr>
          <w:rFonts w:ascii="Calibri" w:hAnsi="Calibri"/>
        </w:rPr>
        <w:t>−</w:t>
      </w:r>
      <w:r>
        <w:rPr>
          <w:rFonts w:ascii="Calibri" w:hAnsi="Calibri"/>
          <w:spacing w:val="1"/>
        </w:rPr>
        <w:t xml:space="preserve"> </w:t>
      </w:r>
      <w:r>
        <w:t>регулирования частоты награждений (недопущение избыточности в</w:t>
      </w:r>
      <w:r>
        <w:rPr>
          <w:spacing w:val="1"/>
        </w:rPr>
        <w:t xml:space="preserve"> </w:t>
      </w:r>
      <w:r>
        <w:t>поощрениях,</w:t>
      </w:r>
      <w:r>
        <w:rPr>
          <w:spacing w:val="-2"/>
        </w:rPr>
        <w:t xml:space="preserve"> </w:t>
      </w:r>
      <w:r>
        <w:t>чрезмерно больших групп</w:t>
      </w:r>
      <w:r>
        <w:rPr>
          <w:spacing w:val="-1"/>
        </w:rPr>
        <w:t xml:space="preserve"> </w:t>
      </w:r>
      <w:r>
        <w:t>поощряемых и</w:t>
      </w:r>
      <w:r>
        <w:rPr>
          <w:spacing w:val="-4"/>
        </w:rPr>
        <w:t xml:space="preserve"> </w:t>
      </w:r>
      <w:r>
        <w:t>другие);</w:t>
      </w:r>
    </w:p>
    <w:p w:rsidR="006650F5" w:rsidRDefault="006650F5" w:rsidP="00060B7B">
      <w:pPr>
        <w:pStyle w:val="a3"/>
        <w:spacing w:before="6" w:line="237" w:lineRule="auto"/>
        <w:ind w:right="646" w:firstLine="707"/>
        <w:jc w:val="both"/>
      </w:pPr>
      <w:r>
        <w:rPr>
          <w:rFonts w:ascii="Calibri" w:hAnsi="Calibri"/>
        </w:rPr>
        <w:t>−</w:t>
      </w:r>
      <w:r>
        <w:rPr>
          <w:rFonts w:ascii="Calibri" w:hAnsi="Calibri"/>
          <w:spacing w:val="1"/>
        </w:rPr>
        <w:t xml:space="preserve"> </w:t>
      </w:r>
      <w:r>
        <w:t>сочетания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поощрения</w:t>
      </w:r>
      <w:r>
        <w:rPr>
          <w:spacing w:val="1"/>
        </w:rPr>
        <w:t xml:space="preserve"> </w:t>
      </w:r>
      <w:r>
        <w:t>(использование индивидуальных и коллективных наград даёт возможность</w:t>
      </w:r>
      <w:r>
        <w:rPr>
          <w:spacing w:val="1"/>
        </w:rPr>
        <w:t xml:space="preserve"> </w:t>
      </w:r>
      <w:r>
        <w:t>стимулировать индивидуальную и коллективную активность обучающихся,</w:t>
      </w:r>
      <w:r>
        <w:rPr>
          <w:spacing w:val="1"/>
        </w:rPr>
        <w:t xml:space="preserve"> </w:t>
      </w:r>
      <w:r>
        <w:t>преодолевать</w:t>
      </w:r>
      <w:r>
        <w:rPr>
          <w:spacing w:val="1"/>
        </w:rPr>
        <w:t xml:space="preserve"> </w:t>
      </w:r>
      <w:r>
        <w:t>межличностные</w:t>
      </w:r>
      <w:r>
        <w:rPr>
          <w:spacing w:val="1"/>
        </w:rPr>
        <w:t xml:space="preserve"> </w:t>
      </w:r>
      <w:r>
        <w:t>противоречия</w:t>
      </w:r>
      <w:r>
        <w:rPr>
          <w:spacing w:val="1"/>
        </w:rPr>
        <w:t xml:space="preserve"> </w:t>
      </w:r>
      <w:r>
        <w:t>между</w:t>
      </w:r>
      <w:r>
        <w:rPr>
          <w:spacing w:val="1"/>
        </w:rPr>
        <w:t xml:space="preserve"> </w:t>
      </w:r>
      <w:r>
        <w:t>обучающимися,</w:t>
      </w:r>
      <w:r>
        <w:rPr>
          <w:spacing w:val="1"/>
        </w:rPr>
        <w:t xml:space="preserve"> </w:t>
      </w:r>
      <w:r>
        <w:t>получившими</w:t>
      </w:r>
      <w:r>
        <w:rPr>
          <w:spacing w:val="-1"/>
        </w:rPr>
        <w:t xml:space="preserve"> </w:t>
      </w:r>
      <w:r>
        <w:t>и</w:t>
      </w:r>
      <w:r>
        <w:rPr>
          <w:spacing w:val="-3"/>
        </w:rPr>
        <w:t xml:space="preserve"> </w:t>
      </w:r>
      <w:r>
        <w:t>не</w:t>
      </w:r>
      <w:r>
        <w:rPr>
          <w:spacing w:val="-3"/>
        </w:rPr>
        <w:t xml:space="preserve"> </w:t>
      </w:r>
      <w:r>
        <w:t>получившими награды);</w:t>
      </w:r>
    </w:p>
    <w:p w:rsidR="006650F5" w:rsidRDefault="006650F5" w:rsidP="00060B7B">
      <w:pPr>
        <w:pStyle w:val="a3"/>
        <w:spacing w:before="2" w:line="237" w:lineRule="auto"/>
        <w:ind w:right="644" w:firstLine="707"/>
        <w:jc w:val="both"/>
      </w:pPr>
      <w:r>
        <w:rPr>
          <w:rFonts w:ascii="Calibri" w:hAnsi="Calibri"/>
        </w:rPr>
        <w:t>−</w:t>
      </w:r>
      <w:r>
        <w:rPr>
          <w:rFonts w:ascii="Calibri" w:hAnsi="Calibri"/>
          <w:spacing w:val="1"/>
        </w:rPr>
        <w:t xml:space="preserve"> </w:t>
      </w:r>
      <w:r>
        <w:t>привлечения</w:t>
      </w:r>
      <w:r>
        <w:rPr>
          <w:spacing w:val="1"/>
        </w:rPr>
        <w:t xml:space="preserve"> </w:t>
      </w:r>
      <w:r>
        <w:t>к</w:t>
      </w:r>
      <w:r>
        <w:rPr>
          <w:spacing w:val="1"/>
        </w:rPr>
        <w:t xml:space="preserve"> </w:t>
      </w:r>
      <w:r>
        <w:t>участию</w:t>
      </w:r>
      <w:r>
        <w:rPr>
          <w:spacing w:val="1"/>
        </w:rPr>
        <w:t xml:space="preserve"> </w:t>
      </w:r>
      <w:r>
        <w:t>в</w:t>
      </w:r>
      <w:r>
        <w:rPr>
          <w:spacing w:val="1"/>
        </w:rPr>
        <w:t xml:space="preserve"> </w:t>
      </w:r>
      <w:r>
        <w:t>системе</w:t>
      </w:r>
      <w:r>
        <w:rPr>
          <w:spacing w:val="1"/>
        </w:rPr>
        <w:t xml:space="preserve"> </w:t>
      </w:r>
      <w:r>
        <w:t>поощрений</w:t>
      </w:r>
      <w:r>
        <w:rPr>
          <w:spacing w:val="1"/>
        </w:rPr>
        <w:t xml:space="preserve"> </w:t>
      </w:r>
      <w:r>
        <w:t>на</w:t>
      </w:r>
      <w:r>
        <w:rPr>
          <w:spacing w:val="1"/>
        </w:rPr>
        <w:t xml:space="preserve"> </w:t>
      </w:r>
      <w:r>
        <w:t>всех</w:t>
      </w:r>
      <w:r>
        <w:rPr>
          <w:spacing w:val="1"/>
        </w:rPr>
        <w:t xml:space="preserve"> </w:t>
      </w:r>
      <w:r>
        <w:t>стадиях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представителей</w:t>
      </w:r>
      <w:r>
        <w:rPr>
          <w:spacing w:val="1"/>
        </w:rPr>
        <w:t xml:space="preserve"> </w:t>
      </w:r>
      <w:r>
        <w:t>родительского сообщества, самих обучающихся, их представителей (с учётом</w:t>
      </w:r>
      <w:r>
        <w:rPr>
          <w:spacing w:val="-67"/>
        </w:rPr>
        <w:t xml:space="preserve"> </w:t>
      </w:r>
      <w:r>
        <w:t>наличия</w:t>
      </w:r>
      <w:r>
        <w:rPr>
          <w:spacing w:val="1"/>
        </w:rPr>
        <w:t xml:space="preserve"> </w:t>
      </w:r>
      <w:r>
        <w:t>ученического</w:t>
      </w:r>
      <w:r>
        <w:rPr>
          <w:spacing w:val="1"/>
        </w:rPr>
        <w:t xml:space="preserve"> </w:t>
      </w:r>
      <w:r>
        <w:t>самоуправления),</w:t>
      </w:r>
      <w:r>
        <w:rPr>
          <w:spacing w:val="1"/>
        </w:rPr>
        <w:t xml:space="preserve"> </w:t>
      </w:r>
      <w:r>
        <w:t>сторонних</w:t>
      </w:r>
      <w:r>
        <w:rPr>
          <w:spacing w:val="1"/>
        </w:rPr>
        <w:t xml:space="preserve"> </w:t>
      </w:r>
      <w:r>
        <w:t>организаций,</w:t>
      </w:r>
      <w:r>
        <w:rPr>
          <w:spacing w:val="1"/>
        </w:rPr>
        <w:t xml:space="preserve"> </w:t>
      </w:r>
      <w:r>
        <w:t>их</w:t>
      </w:r>
      <w:r>
        <w:rPr>
          <w:spacing w:val="1"/>
        </w:rPr>
        <w:t xml:space="preserve"> </w:t>
      </w:r>
      <w:r>
        <w:t>статусных</w:t>
      </w:r>
      <w:r>
        <w:rPr>
          <w:spacing w:val="-4"/>
        </w:rPr>
        <w:t xml:space="preserve"> </w:t>
      </w:r>
      <w:r>
        <w:t>представителей;</w:t>
      </w:r>
    </w:p>
    <w:p w:rsidR="006650F5" w:rsidRDefault="006650F5" w:rsidP="00060B7B">
      <w:pPr>
        <w:pStyle w:val="a3"/>
        <w:spacing w:before="10" w:line="230" w:lineRule="auto"/>
        <w:ind w:right="654" w:firstLine="707"/>
        <w:jc w:val="both"/>
      </w:pPr>
      <w:r>
        <w:rPr>
          <w:rFonts w:ascii="Calibri" w:hAnsi="Calibri"/>
        </w:rPr>
        <w:t>−</w:t>
      </w:r>
      <w:r>
        <w:rPr>
          <w:rFonts w:ascii="Calibri" w:hAnsi="Calibri"/>
          <w:spacing w:val="1"/>
        </w:rPr>
        <w:t xml:space="preserve"> </w:t>
      </w:r>
      <w:r>
        <w:t>дифференцированности поощрений (наличие уровней и типов наград</w:t>
      </w:r>
      <w:r>
        <w:rPr>
          <w:spacing w:val="-67"/>
        </w:rPr>
        <w:t xml:space="preserve"> </w:t>
      </w:r>
      <w:r>
        <w:t>позволяет</w:t>
      </w:r>
      <w:r>
        <w:rPr>
          <w:spacing w:val="-1"/>
        </w:rPr>
        <w:t xml:space="preserve"> </w:t>
      </w:r>
      <w:r>
        <w:t>продлить</w:t>
      </w:r>
      <w:r>
        <w:rPr>
          <w:spacing w:val="-2"/>
        </w:rPr>
        <w:t xml:space="preserve"> </w:t>
      </w:r>
      <w:r>
        <w:t>стимулирующее</w:t>
      </w:r>
      <w:r>
        <w:rPr>
          <w:spacing w:val="-1"/>
        </w:rPr>
        <w:t xml:space="preserve"> </w:t>
      </w:r>
      <w:r>
        <w:t>действие</w:t>
      </w:r>
      <w:r>
        <w:rPr>
          <w:spacing w:val="-1"/>
        </w:rPr>
        <w:t xml:space="preserve"> </w:t>
      </w:r>
      <w:r>
        <w:t>системы</w:t>
      </w:r>
      <w:r>
        <w:rPr>
          <w:spacing w:val="-1"/>
        </w:rPr>
        <w:t xml:space="preserve"> </w:t>
      </w:r>
      <w:r>
        <w:t>поощрения).</w:t>
      </w:r>
    </w:p>
    <w:p w:rsidR="006650F5" w:rsidRDefault="006650F5" w:rsidP="00060B7B">
      <w:pPr>
        <w:pStyle w:val="a3"/>
        <w:ind w:right="647"/>
        <w:jc w:val="both"/>
      </w:pPr>
      <w:r>
        <w:t>Формы</w:t>
      </w:r>
      <w:r>
        <w:rPr>
          <w:spacing w:val="1"/>
        </w:rPr>
        <w:t xml:space="preserve"> </w:t>
      </w:r>
      <w:r>
        <w:t>поощрения</w:t>
      </w:r>
      <w:r>
        <w:rPr>
          <w:spacing w:val="1"/>
        </w:rPr>
        <w:t xml:space="preserve"> </w:t>
      </w:r>
      <w:r>
        <w:t>проявлений</w:t>
      </w:r>
      <w:r>
        <w:rPr>
          <w:spacing w:val="1"/>
        </w:rPr>
        <w:t xml:space="preserve"> </w:t>
      </w:r>
      <w:r>
        <w:t>активной</w:t>
      </w:r>
      <w:r>
        <w:rPr>
          <w:spacing w:val="1"/>
        </w:rPr>
        <w:t xml:space="preserve"> </w:t>
      </w:r>
      <w:r>
        <w:t>жизненной</w:t>
      </w:r>
      <w:r>
        <w:rPr>
          <w:spacing w:val="1"/>
        </w:rPr>
        <w:t xml:space="preserve"> </w:t>
      </w:r>
      <w:r>
        <w:t>позиции</w:t>
      </w:r>
      <w:r>
        <w:rPr>
          <w:spacing w:val="1"/>
        </w:rPr>
        <w:t xml:space="preserve"> </w:t>
      </w:r>
      <w:r>
        <w:t>обучающихся</w:t>
      </w:r>
      <w:r>
        <w:rPr>
          <w:spacing w:val="1"/>
        </w:rPr>
        <w:t xml:space="preserve"> </w:t>
      </w:r>
      <w:r>
        <w:t>и</w:t>
      </w:r>
      <w:r>
        <w:rPr>
          <w:spacing w:val="1"/>
        </w:rPr>
        <w:t xml:space="preserve"> </w:t>
      </w:r>
      <w:r>
        <w:t>социальной</w:t>
      </w:r>
      <w:r>
        <w:rPr>
          <w:spacing w:val="1"/>
        </w:rPr>
        <w:t xml:space="preserve"> </w:t>
      </w:r>
      <w:r>
        <w:t>успешности:</w:t>
      </w:r>
      <w:r>
        <w:rPr>
          <w:spacing w:val="1"/>
        </w:rPr>
        <w:t xml:space="preserve"> </w:t>
      </w:r>
      <w:r>
        <w:t>индивидуальные</w:t>
      </w:r>
      <w:r>
        <w:rPr>
          <w:spacing w:val="1"/>
        </w:rPr>
        <w:t xml:space="preserve"> </w:t>
      </w:r>
      <w:r>
        <w:t>и</w:t>
      </w:r>
      <w:r>
        <w:rPr>
          <w:spacing w:val="1"/>
        </w:rPr>
        <w:t xml:space="preserve"> </w:t>
      </w:r>
      <w:r>
        <w:t>групповые</w:t>
      </w:r>
      <w:r>
        <w:rPr>
          <w:spacing w:val="1"/>
        </w:rPr>
        <w:t xml:space="preserve"> </w:t>
      </w:r>
      <w:r>
        <w:t>портфолио,</w:t>
      </w:r>
      <w:r>
        <w:rPr>
          <w:spacing w:val="-2"/>
        </w:rPr>
        <w:t xml:space="preserve"> </w:t>
      </w:r>
      <w:r>
        <w:t>рейтинги,</w:t>
      </w:r>
      <w:r>
        <w:rPr>
          <w:spacing w:val="-1"/>
        </w:rPr>
        <w:t xml:space="preserve"> </w:t>
      </w:r>
      <w:r>
        <w:t>благотворительная</w:t>
      </w:r>
      <w:r>
        <w:rPr>
          <w:spacing w:val="-1"/>
        </w:rPr>
        <w:t xml:space="preserve"> </w:t>
      </w:r>
      <w:r>
        <w:t>поддержка.</w:t>
      </w:r>
    </w:p>
    <w:p w:rsidR="006650F5" w:rsidRDefault="006650F5" w:rsidP="00060B7B">
      <w:pPr>
        <w:pStyle w:val="a3"/>
        <w:spacing w:before="2"/>
        <w:ind w:right="650"/>
        <w:jc w:val="both"/>
      </w:pPr>
      <w:r>
        <w:t>Ведение</w:t>
      </w:r>
      <w:r>
        <w:rPr>
          <w:spacing w:val="1"/>
        </w:rPr>
        <w:t xml:space="preserve"> </w:t>
      </w:r>
      <w:r>
        <w:t>портфолио</w:t>
      </w:r>
      <w:r>
        <w:rPr>
          <w:spacing w:val="1"/>
        </w:rPr>
        <w:t xml:space="preserve"> </w:t>
      </w:r>
      <w:r>
        <w:t>отражает</w:t>
      </w:r>
      <w:r>
        <w:rPr>
          <w:spacing w:val="1"/>
        </w:rPr>
        <w:t xml:space="preserve"> </w:t>
      </w:r>
      <w:r>
        <w:t>деятельность</w:t>
      </w:r>
      <w:r>
        <w:rPr>
          <w:spacing w:val="1"/>
        </w:rPr>
        <w:t xml:space="preserve"> </w:t>
      </w:r>
      <w:r>
        <w:t>обучающихся</w:t>
      </w:r>
      <w:r>
        <w:rPr>
          <w:spacing w:val="1"/>
        </w:rPr>
        <w:t xml:space="preserve"> </w:t>
      </w:r>
      <w:r>
        <w:t>при</w:t>
      </w:r>
      <w:r>
        <w:rPr>
          <w:spacing w:val="1"/>
        </w:rPr>
        <w:t xml:space="preserve"> </w:t>
      </w:r>
      <w:r>
        <w:t>её</w:t>
      </w:r>
      <w:r>
        <w:rPr>
          <w:spacing w:val="-67"/>
        </w:rPr>
        <w:t xml:space="preserve"> </w:t>
      </w:r>
      <w:r>
        <w:t>организации</w:t>
      </w:r>
      <w:r>
        <w:rPr>
          <w:spacing w:val="1"/>
        </w:rPr>
        <w:t xml:space="preserve"> </w:t>
      </w:r>
      <w:r>
        <w:t>и</w:t>
      </w:r>
      <w:r>
        <w:rPr>
          <w:spacing w:val="1"/>
        </w:rPr>
        <w:t xml:space="preserve"> </w:t>
      </w:r>
      <w:r>
        <w:t>регулярном</w:t>
      </w:r>
      <w:r>
        <w:rPr>
          <w:spacing w:val="1"/>
        </w:rPr>
        <w:t xml:space="preserve"> </w:t>
      </w:r>
      <w:r>
        <w:t>поощрении</w:t>
      </w:r>
      <w:r>
        <w:rPr>
          <w:spacing w:val="1"/>
        </w:rPr>
        <w:t xml:space="preserve"> </w:t>
      </w:r>
      <w:r>
        <w:t>классными</w:t>
      </w:r>
      <w:r>
        <w:rPr>
          <w:spacing w:val="1"/>
        </w:rPr>
        <w:t xml:space="preserve"> </w:t>
      </w:r>
      <w:r>
        <w:t>руководителями,</w:t>
      </w:r>
      <w:r>
        <w:rPr>
          <w:spacing w:val="1"/>
        </w:rPr>
        <w:t xml:space="preserve"> </w:t>
      </w:r>
      <w:r>
        <w:t>поддержке</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по</w:t>
      </w:r>
      <w:r>
        <w:rPr>
          <w:spacing w:val="1"/>
        </w:rPr>
        <w:t xml:space="preserve"> </w:t>
      </w:r>
      <w:r>
        <w:t>собиранию</w:t>
      </w:r>
      <w:r>
        <w:rPr>
          <w:spacing w:val="-67"/>
        </w:rPr>
        <w:t xml:space="preserve"> </w:t>
      </w:r>
      <w:r>
        <w:t>(накоплению) артефактов, фиксирующих и</w:t>
      </w:r>
      <w:r>
        <w:rPr>
          <w:spacing w:val="1"/>
        </w:rPr>
        <w:t xml:space="preserve"> </w:t>
      </w:r>
      <w:r>
        <w:t>символизирующих</w:t>
      </w:r>
      <w:r>
        <w:rPr>
          <w:spacing w:val="1"/>
        </w:rPr>
        <w:t xml:space="preserve"> </w:t>
      </w:r>
      <w:r>
        <w:t>достижения</w:t>
      </w:r>
      <w:r>
        <w:rPr>
          <w:spacing w:val="1"/>
        </w:rPr>
        <w:t xml:space="preserve"> </w:t>
      </w:r>
      <w:r>
        <w:t>обучающегося.</w:t>
      </w:r>
    </w:p>
    <w:p w:rsidR="006650F5" w:rsidRDefault="006650F5" w:rsidP="00060B7B">
      <w:pPr>
        <w:pStyle w:val="a3"/>
        <w:ind w:right="645"/>
        <w:jc w:val="both"/>
      </w:pPr>
      <w:r>
        <w:t>Портфолио может включать подтверждение личностных достижений,</w:t>
      </w:r>
      <w:r>
        <w:rPr>
          <w:spacing w:val="1"/>
        </w:rPr>
        <w:t xml:space="preserve"> </w:t>
      </w:r>
      <w:r>
        <w:t>достижений</w:t>
      </w:r>
      <w:r>
        <w:rPr>
          <w:spacing w:val="1"/>
        </w:rPr>
        <w:t xml:space="preserve"> </w:t>
      </w:r>
      <w:r>
        <w:t>в</w:t>
      </w:r>
      <w:r>
        <w:rPr>
          <w:spacing w:val="1"/>
        </w:rPr>
        <w:t xml:space="preserve"> </w:t>
      </w:r>
      <w:r>
        <w:t>группе,</w:t>
      </w:r>
      <w:r>
        <w:rPr>
          <w:spacing w:val="1"/>
        </w:rPr>
        <w:t xml:space="preserve"> </w:t>
      </w:r>
      <w:r>
        <w:t>участия</w:t>
      </w:r>
      <w:r>
        <w:rPr>
          <w:spacing w:val="1"/>
        </w:rPr>
        <w:t xml:space="preserve"> </w:t>
      </w:r>
      <w:r>
        <w:t>в</w:t>
      </w:r>
      <w:r>
        <w:rPr>
          <w:spacing w:val="1"/>
        </w:rPr>
        <w:t xml:space="preserve"> </w:t>
      </w:r>
      <w:r>
        <w:t>деятельности</w:t>
      </w:r>
      <w:r>
        <w:rPr>
          <w:spacing w:val="1"/>
        </w:rPr>
        <w:t xml:space="preserve"> </w:t>
      </w:r>
      <w:r>
        <w:t>(грамоты,</w:t>
      </w:r>
      <w:r>
        <w:rPr>
          <w:spacing w:val="1"/>
        </w:rPr>
        <w:t xml:space="preserve"> </w:t>
      </w:r>
      <w:r>
        <w:t>поощрительные</w:t>
      </w:r>
      <w:r>
        <w:rPr>
          <w:spacing w:val="1"/>
        </w:rPr>
        <w:t xml:space="preserve"> </w:t>
      </w:r>
      <w:r>
        <w:t>письма, фотографии призов, фото</w:t>
      </w:r>
      <w:r>
        <w:rPr>
          <w:spacing w:val="70"/>
        </w:rPr>
        <w:t xml:space="preserve"> </w:t>
      </w:r>
      <w:r>
        <w:t>изделий, работ и другого, участвовавшего</w:t>
      </w:r>
      <w:r>
        <w:rPr>
          <w:spacing w:val="1"/>
        </w:rPr>
        <w:t xml:space="preserve"> </w:t>
      </w:r>
      <w:r>
        <w:t>в</w:t>
      </w:r>
      <w:r>
        <w:rPr>
          <w:spacing w:val="-2"/>
        </w:rPr>
        <w:t xml:space="preserve"> </w:t>
      </w:r>
      <w:r>
        <w:t>конкурсах).</w:t>
      </w:r>
    </w:p>
    <w:p w:rsidR="006650F5" w:rsidRDefault="006650F5" w:rsidP="00060B7B">
      <w:pPr>
        <w:pStyle w:val="a3"/>
        <w:ind w:right="654"/>
        <w:jc w:val="both"/>
      </w:pPr>
      <w:r>
        <w:t>Кроме</w:t>
      </w:r>
      <w:r>
        <w:rPr>
          <w:spacing w:val="1"/>
        </w:rPr>
        <w:t xml:space="preserve"> </w:t>
      </w:r>
      <w:r>
        <w:t>индивидуального</w:t>
      </w:r>
      <w:r>
        <w:rPr>
          <w:spacing w:val="1"/>
        </w:rPr>
        <w:t xml:space="preserve"> </w:t>
      </w:r>
      <w:r>
        <w:t>портфолио</w:t>
      </w:r>
      <w:r>
        <w:rPr>
          <w:spacing w:val="1"/>
        </w:rPr>
        <w:t xml:space="preserve"> </w:t>
      </w:r>
      <w:r>
        <w:t>возможно</w:t>
      </w:r>
      <w:r>
        <w:rPr>
          <w:spacing w:val="1"/>
        </w:rPr>
        <w:t xml:space="preserve"> </w:t>
      </w:r>
      <w:r>
        <w:t>ведение</w:t>
      </w:r>
      <w:r>
        <w:rPr>
          <w:spacing w:val="1"/>
        </w:rPr>
        <w:t xml:space="preserve"> </w:t>
      </w:r>
      <w:r>
        <w:t>портфолио</w:t>
      </w:r>
      <w:r>
        <w:rPr>
          <w:spacing w:val="1"/>
        </w:rPr>
        <w:t xml:space="preserve"> </w:t>
      </w:r>
      <w:r>
        <w:t>класса.</w:t>
      </w:r>
    </w:p>
    <w:p w:rsidR="006650F5" w:rsidRDefault="006650F5" w:rsidP="00060B7B">
      <w:pPr>
        <w:pStyle w:val="a3"/>
        <w:spacing w:line="322" w:lineRule="exact"/>
        <w:ind w:left="1721"/>
        <w:jc w:val="both"/>
      </w:pPr>
      <w:r>
        <w:t xml:space="preserve">Рейтинги   </w:t>
      </w:r>
      <w:r>
        <w:rPr>
          <w:spacing w:val="34"/>
        </w:rPr>
        <w:t xml:space="preserve"> </w:t>
      </w:r>
      <w:r>
        <w:t xml:space="preserve">формируются    </w:t>
      </w:r>
      <w:r>
        <w:rPr>
          <w:spacing w:val="31"/>
        </w:rPr>
        <w:t xml:space="preserve"> </w:t>
      </w:r>
      <w:r>
        <w:t xml:space="preserve">через    </w:t>
      </w:r>
      <w:r>
        <w:rPr>
          <w:spacing w:val="32"/>
        </w:rPr>
        <w:t xml:space="preserve"> </w:t>
      </w:r>
      <w:r>
        <w:t xml:space="preserve">размещение    </w:t>
      </w:r>
      <w:r>
        <w:rPr>
          <w:spacing w:val="32"/>
        </w:rPr>
        <w:t xml:space="preserve"> </w:t>
      </w:r>
      <w:r>
        <w:t>имен (фамилий)</w:t>
      </w:r>
    </w:p>
    <w:p w:rsidR="006650F5" w:rsidRDefault="006650F5" w:rsidP="00060B7B">
      <w:pPr>
        <w:pStyle w:val="a3"/>
        <w:spacing w:before="61"/>
        <w:ind w:right="649"/>
        <w:jc w:val="both"/>
      </w:pPr>
      <w:r>
        <w:t>обучающихся</w:t>
      </w:r>
      <w:r>
        <w:rPr>
          <w:spacing w:val="1"/>
        </w:rPr>
        <w:t xml:space="preserve"> </w:t>
      </w:r>
      <w:r>
        <w:t>или</w:t>
      </w:r>
      <w:r>
        <w:rPr>
          <w:spacing w:val="1"/>
        </w:rPr>
        <w:t xml:space="preserve"> </w:t>
      </w:r>
      <w:r>
        <w:t>названий</w:t>
      </w:r>
      <w:r>
        <w:rPr>
          <w:spacing w:val="1"/>
        </w:rPr>
        <w:t xml:space="preserve"> </w:t>
      </w:r>
      <w:r>
        <w:t>(номеров)</w:t>
      </w:r>
      <w:r>
        <w:rPr>
          <w:spacing w:val="1"/>
        </w:rPr>
        <w:t xml:space="preserve"> </w:t>
      </w:r>
      <w:r>
        <w:t>классов</w:t>
      </w:r>
      <w:r>
        <w:rPr>
          <w:spacing w:val="1"/>
        </w:rPr>
        <w:t xml:space="preserve"> </w:t>
      </w:r>
      <w:r>
        <w:t>в</w:t>
      </w:r>
      <w:r>
        <w:rPr>
          <w:spacing w:val="1"/>
        </w:rPr>
        <w:t xml:space="preserve"> </w:t>
      </w:r>
      <w:r>
        <w:t>последовательности,</w:t>
      </w:r>
      <w:r>
        <w:rPr>
          <w:spacing w:val="1"/>
        </w:rPr>
        <w:t xml:space="preserve"> </w:t>
      </w:r>
      <w:r>
        <w:t>определяемой</w:t>
      </w:r>
      <w:r>
        <w:rPr>
          <w:spacing w:val="-1"/>
        </w:rPr>
        <w:t xml:space="preserve"> </w:t>
      </w:r>
      <w:r>
        <w:t>их</w:t>
      </w:r>
      <w:r>
        <w:rPr>
          <w:spacing w:val="1"/>
        </w:rPr>
        <w:t xml:space="preserve"> </w:t>
      </w:r>
      <w:r>
        <w:t>успешностью,</w:t>
      </w:r>
      <w:r>
        <w:rPr>
          <w:spacing w:val="-1"/>
        </w:rPr>
        <w:t xml:space="preserve"> </w:t>
      </w:r>
      <w:r>
        <w:t>достижениями.</w:t>
      </w:r>
    </w:p>
    <w:p w:rsidR="006650F5" w:rsidRDefault="006650F5" w:rsidP="00060B7B">
      <w:pPr>
        <w:pStyle w:val="a3"/>
        <w:spacing w:before="1"/>
        <w:ind w:right="644"/>
        <w:jc w:val="both"/>
      </w:pPr>
      <w:r>
        <w:t>Благотворительная</w:t>
      </w:r>
      <w:r>
        <w:rPr>
          <w:spacing w:val="1"/>
        </w:rPr>
        <w:t xml:space="preserve"> </w:t>
      </w:r>
      <w:r>
        <w:t>поддержка</w:t>
      </w:r>
      <w:r>
        <w:rPr>
          <w:spacing w:val="1"/>
        </w:rPr>
        <w:t xml:space="preserve"> </w:t>
      </w:r>
      <w:r>
        <w:t>обучающихся,</w:t>
      </w:r>
      <w:r>
        <w:rPr>
          <w:spacing w:val="1"/>
        </w:rPr>
        <w:t xml:space="preserve"> </w:t>
      </w:r>
      <w:r>
        <w:t>групп</w:t>
      </w:r>
      <w:r>
        <w:rPr>
          <w:spacing w:val="1"/>
        </w:rPr>
        <w:t xml:space="preserve"> </w:t>
      </w:r>
      <w:r>
        <w:t>обучающихся</w:t>
      </w:r>
      <w:r>
        <w:rPr>
          <w:spacing w:val="1"/>
        </w:rPr>
        <w:t xml:space="preserve"> </w:t>
      </w:r>
      <w:r>
        <w:t>(классов)</w:t>
      </w:r>
      <w:r>
        <w:rPr>
          <w:spacing w:val="1"/>
        </w:rPr>
        <w:t xml:space="preserve"> </w:t>
      </w:r>
      <w:r>
        <w:t>может</w:t>
      </w:r>
      <w:r>
        <w:rPr>
          <w:spacing w:val="1"/>
        </w:rPr>
        <w:t xml:space="preserve"> </w:t>
      </w:r>
      <w:r>
        <w:t>заключаться</w:t>
      </w:r>
      <w:r>
        <w:rPr>
          <w:spacing w:val="1"/>
        </w:rPr>
        <w:t xml:space="preserve"> </w:t>
      </w:r>
      <w:r>
        <w:t>в</w:t>
      </w:r>
      <w:r>
        <w:rPr>
          <w:spacing w:val="1"/>
        </w:rPr>
        <w:t xml:space="preserve"> </w:t>
      </w:r>
      <w:r>
        <w:t>материальной</w:t>
      </w:r>
      <w:r>
        <w:rPr>
          <w:spacing w:val="1"/>
        </w:rPr>
        <w:t xml:space="preserve"> </w:t>
      </w:r>
      <w:r>
        <w:t>поддержке</w:t>
      </w:r>
      <w:r>
        <w:rPr>
          <w:spacing w:val="1"/>
        </w:rPr>
        <w:t xml:space="preserve"> </w:t>
      </w:r>
      <w:r>
        <w:t>проведения</w:t>
      </w:r>
      <w:r>
        <w:rPr>
          <w:spacing w:val="1"/>
        </w:rPr>
        <w:t xml:space="preserve"> </w:t>
      </w:r>
      <w:r>
        <w:t>в</w:t>
      </w:r>
      <w:r>
        <w:rPr>
          <w:spacing w:val="1"/>
        </w:rPr>
        <w:t xml:space="preserve"> </w:t>
      </w:r>
      <w:r>
        <w:t>образовательной организации воспитательных дел, мероприятий, проведения</w:t>
      </w:r>
      <w:r>
        <w:rPr>
          <w:spacing w:val="-67"/>
        </w:rPr>
        <w:t xml:space="preserve"> </w:t>
      </w:r>
      <w:r>
        <w:t>внешкольных</w:t>
      </w:r>
      <w:r>
        <w:rPr>
          <w:spacing w:val="1"/>
        </w:rPr>
        <w:t xml:space="preserve"> </w:t>
      </w:r>
      <w:r>
        <w:t>мероприятий,</w:t>
      </w:r>
      <w:r>
        <w:rPr>
          <w:spacing w:val="1"/>
        </w:rPr>
        <w:t xml:space="preserve"> </w:t>
      </w:r>
      <w:r>
        <w:t>различных</w:t>
      </w:r>
      <w:r>
        <w:rPr>
          <w:spacing w:val="1"/>
        </w:rPr>
        <w:t xml:space="preserve"> </w:t>
      </w:r>
      <w:r>
        <w:t>форм</w:t>
      </w:r>
      <w:r>
        <w:rPr>
          <w:spacing w:val="1"/>
        </w:rPr>
        <w:t xml:space="preserve"> </w:t>
      </w:r>
      <w:r>
        <w:t>совместной</w:t>
      </w:r>
      <w:r>
        <w:rPr>
          <w:spacing w:val="1"/>
        </w:rPr>
        <w:t xml:space="preserve"> </w:t>
      </w:r>
      <w:r>
        <w:t>деятельности</w:t>
      </w:r>
      <w:r>
        <w:rPr>
          <w:spacing w:val="1"/>
        </w:rPr>
        <w:t xml:space="preserve"> </w:t>
      </w:r>
      <w:r>
        <w:t>воспитательной</w:t>
      </w:r>
      <w:r>
        <w:rPr>
          <w:spacing w:val="1"/>
        </w:rPr>
        <w:t xml:space="preserve"> </w:t>
      </w:r>
      <w:r>
        <w:t>направленности,</w:t>
      </w:r>
      <w:r>
        <w:rPr>
          <w:spacing w:val="1"/>
        </w:rPr>
        <w:t xml:space="preserve"> </w:t>
      </w:r>
      <w:r>
        <w:t>в</w:t>
      </w:r>
      <w:r>
        <w:rPr>
          <w:spacing w:val="1"/>
        </w:rPr>
        <w:t xml:space="preserve"> </w:t>
      </w:r>
      <w:r>
        <w:t>индивидуальной</w:t>
      </w:r>
      <w:r>
        <w:rPr>
          <w:spacing w:val="71"/>
        </w:rPr>
        <w:t xml:space="preserve"> </w:t>
      </w:r>
      <w:r>
        <w:t>поддержке</w:t>
      </w:r>
      <w:r>
        <w:rPr>
          <w:spacing w:val="1"/>
        </w:rPr>
        <w:t xml:space="preserve"> </w:t>
      </w:r>
      <w:r>
        <w:t>нуждающихся</w:t>
      </w:r>
      <w:r>
        <w:rPr>
          <w:spacing w:val="-3"/>
        </w:rPr>
        <w:t xml:space="preserve"> </w:t>
      </w:r>
      <w:r>
        <w:t>в</w:t>
      </w:r>
      <w:r>
        <w:rPr>
          <w:spacing w:val="-4"/>
        </w:rPr>
        <w:t xml:space="preserve"> </w:t>
      </w:r>
      <w:r>
        <w:t>помощи</w:t>
      </w:r>
      <w:r>
        <w:rPr>
          <w:spacing w:val="-3"/>
        </w:rPr>
        <w:t xml:space="preserve"> </w:t>
      </w:r>
      <w:r>
        <w:t>обучающихся,</w:t>
      </w:r>
      <w:r>
        <w:rPr>
          <w:spacing w:val="-3"/>
        </w:rPr>
        <w:t xml:space="preserve"> </w:t>
      </w:r>
      <w:r>
        <w:t>семей,</w:t>
      </w:r>
      <w:r>
        <w:rPr>
          <w:spacing w:val="-3"/>
        </w:rPr>
        <w:t xml:space="preserve"> </w:t>
      </w:r>
      <w:r>
        <w:t>педагогических</w:t>
      </w:r>
      <w:r>
        <w:rPr>
          <w:spacing w:val="-2"/>
        </w:rPr>
        <w:t xml:space="preserve"> </w:t>
      </w:r>
      <w:r>
        <w:t>работников.</w:t>
      </w:r>
    </w:p>
    <w:p w:rsidR="006650F5" w:rsidRDefault="006650F5" w:rsidP="00060B7B">
      <w:pPr>
        <w:pStyle w:val="a3"/>
        <w:spacing w:line="242" w:lineRule="auto"/>
        <w:ind w:right="649"/>
        <w:jc w:val="both"/>
      </w:pPr>
      <w:r>
        <w:t>Благотворительность</w:t>
      </w:r>
      <w:r>
        <w:rPr>
          <w:spacing w:val="1"/>
        </w:rPr>
        <w:t xml:space="preserve"> </w:t>
      </w:r>
      <w:r>
        <w:t>предусматривает</w:t>
      </w:r>
      <w:r>
        <w:rPr>
          <w:spacing w:val="1"/>
        </w:rPr>
        <w:t xml:space="preserve"> </w:t>
      </w:r>
      <w:r>
        <w:t>публичную</w:t>
      </w:r>
      <w:r>
        <w:rPr>
          <w:spacing w:val="1"/>
        </w:rPr>
        <w:t xml:space="preserve"> </w:t>
      </w:r>
      <w:r>
        <w:t>презентацию</w:t>
      </w:r>
      <w:r>
        <w:rPr>
          <w:spacing w:val="1"/>
        </w:rPr>
        <w:t xml:space="preserve"> </w:t>
      </w:r>
      <w:r>
        <w:t>благотворителей</w:t>
      </w:r>
      <w:r>
        <w:rPr>
          <w:spacing w:val="-1"/>
        </w:rPr>
        <w:t xml:space="preserve"> </w:t>
      </w:r>
      <w:r>
        <w:t>и</w:t>
      </w:r>
      <w:r>
        <w:rPr>
          <w:spacing w:val="-3"/>
        </w:rPr>
        <w:t xml:space="preserve"> </w:t>
      </w:r>
      <w:r>
        <w:t>их</w:t>
      </w:r>
      <w:r>
        <w:rPr>
          <w:spacing w:val="1"/>
        </w:rPr>
        <w:t xml:space="preserve"> </w:t>
      </w:r>
      <w:r>
        <w:t>деятельности.</w:t>
      </w:r>
    </w:p>
    <w:p w:rsidR="006650F5" w:rsidRDefault="006650F5" w:rsidP="00060B7B">
      <w:pPr>
        <w:pStyle w:val="a3"/>
        <w:ind w:right="647"/>
        <w:jc w:val="both"/>
      </w:pPr>
      <w:r>
        <w:t>Использование</w:t>
      </w:r>
      <w:r>
        <w:rPr>
          <w:spacing w:val="1"/>
        </w:rPr>
        <w:t xml:space="preserve"> </w:t>
      </w:r>
      <w:r>
        <w:t>рейтингов,</w:t>
      </w:r>
      <w:r>
        <w:rPr>
          <w:spacing w:val="1"/>
        </w:rPr>
        <w:t xml:space="preserve"> </w:t>
      </w:r>
      <w:r>
        <w:t>их</w:t>
      </w:r>
      <w:r>
        <w:rPr>
          <w:spacing w:val="1"/>
        </w:rPr>
        <w:t xml:space="preserve"> </w:t>
      </w:r>
      <w:r>
        <w:t>форма,</w:t>
      </w:r>
      <w:r>
        <w:rPr>
          <w:spacing w:val="1"/>
        </w:rPr>
        <w:t xml:space="preserve"> </w:t>
      </w:r>
      <w:r>
        <w:t>публичность,</w:t>
      </w:r>
      <w:r>
        <w:rPr>
          <w:spacing w:val="1"/>
        </w:rPr>
        <w:t xml:space="preserve"> </w:t>
      </w:r>
      <w:r>
        <w:t>привлечение</w:t>
      </w:r>
      <w:r>
        <w:rPr>
          <w:spacing w:val="1"/>
        </w:rPr>
        <w:t xml:space="preserve"> </w:t>
      </w:r>
      <w:r>
        <w:t>благотворителей, в том числе из социальных партнёров, их статус, акции,</w:t>
      </w:r>
      <w:r>
        <w:rPr>
          <w:spacing w:val="1"/>
        </w:rPr>
        <w:t xml:space="preserve"> </w:t>
      </w:r>
      <w:r>
        <w:t>деятельность</w:t>
      </w:r>
      <w:r>
        <w:rPr>
          <w:spacing w:val="1"/>
        </w:rPr>
        <w:t xml:space="preserve"> </w:t>
      </w:r>
      <w:r>
        <w:t>должны</w:t>
      </w:r>
      <w:r>
        <w:rPr>
          <w:spacing w:val="1"/>
        </w:rPr>
        <w:t xml:space="preserve"> </w:t>
      </w:r>
      <w:r>
        <w:t>соответствовать</w:t>
      </w:r>
      <w:r>
        <w:rPr>
          <w:spacing w:val="1"/>
        </w:rPr>
        <w:t xml:space="preserve"> </w:t>
      </w:r>
      <w:r>
        <w:t>укладу</w:t>
      </w:r>
      <w:r>
        <w:rPr>
          <w:spacing w:val="1"/>
        </w:rPr>
        <w:t xml:space="preserve"> </w:t>
      </w:r>
      <w:r>
        <w:t>общеобразовательной</w:t>
      </w:r>
      <w:r>
        <w:rPr>
          <w:spacing w:val="-67"/>
        </w:rPr>
        <w:t xml:space="preserve"> </w:t>
      </w:r>
      <w:r>
        <w:t>организации,</w:t>
      </w:r>
      <w:r>
        <w:rPr>
          <w:spacing w:val="1"/>
        </w:rPr>
        <w:t xml:space="preserve"> </w:t>
      </w:r>
      <w:r>
        <w:t>цели,</w:t>
      </w:r>
      <w:r>
        <w:rPr>
          <w:spacing w:val="1"/>
        </w:rPr>
        <w:t xml:space="preserve"> </w:t>
      </w:r>
      <w:r>
        <w:t>задачам,</w:t>
      </w:r>
      <w:r>
        <w:rPr>
          <w:spacing w:val="1"/>
        </w:rPr>
        <w:t xml:space="preserve"> </w:t>
      </w:r>
      <w:r>
        <w:t>традициям</w:t>
      </w:r>
      <w:r>
        <w:rPr>
          <w:spacing w:val="1"/>
        </w:rPr>
        <w:t xml:space="preserve"> </w:t>
      </w:r>
      <w:r>
        <w:t>воспитания,</w:t>
      </w:r>
      <w:r>
        <w:rPr>
          <w:spacing w:val="1"/>
        </w:rPr>
        <w:t xml:space="preserve"> </w:t>
      </w:r>
      <w:r>
        <w:t>согласовываться</w:t>
      </w:r>
      <w:r>
        <w:rPr>
          <w:spacing w:val="1"/>
        </w:rPr>
        <w:t xml:space="preserve"> </w:t>
      </w:r>
      <w:r>
        <w:t>с</w:t>
      </w:r>
      <w:r>
        <w:rPr>
          <w:spacing w:val="-67"/>
        </w:rPr>
        <w:t xml:space="preserve"> </w:t>
      </w:r>
      <w:r>
        <w:t>представителями</w:t>
      </w:r>
      <w:r>
        <w:rPr>
          <w:spacing w:val="1"/>
        </w:rPr>
        <w:t xml:space="preserve"> </w:t>
      </w:r>
      <w:r>
        <w:t>родительского</w:t>
      </w:r>
      <w:r>
        <w:rPr>
          <w:spacing w:val="1"/>
        </w:rPr>
        <w:t xml:space="preserve"> </w:t>
      </w:r>
      <w:r>
        <w:t>сообщества</w:t>
      </w:r>
      <w:r>
        <w:rPr>
          <w:spacing w:val="1"/>
        </w:rPr>
        <w:t xml:space="preserve"> </w:t>
      </w:r>
      <w:r>
        <w:t>во</w:t>
      </w:r>
      <w:r>
        <w:rPr>
          <w:spacing w:val="1"/>
        </w:rPr>
        <w:t xml:space="preserve"> </w:t>
      </w:r>
      <w:r>
        <w:t>избежание</w:t>
      </w:r>
      <w:r>
        <w:rPr>
          <w:spacing w:val="1"/>
        </w:rPr>
        <w:t xml:space="preserve"> </w:t>
      </w:r>
      <w:r>
        <w:t>деструктивного</w:t>
      </w:r>
      <w:r>
        <w:rPr>
          <w:spacing w:val="-67"/>
        </w:rPr>
        <w:t xml:space="preserve"> </w:t>
      </w:r>
      <w:r>
        <w:t>воздействия</w:t>
      </w:r>
      <w:r>
        <w:rPr>
          <w:spacing w:val="-1"/>
        </w:rPr>
        <w:t xml:space="preserve"> </w:t>
      </w:r>
      <w:r>
        <w:t>на</w:t>
      </w:r>
      <w:r>
        <w:rPr>
          <w:spacing w:val="-1"/>
        </w:rPr>
        <w:t xml:space="preserve"> </w:t>
      </w:r>
      <w:r>
        <w:t>взаимоотношения</w:t>
      </w:r>
      <w:r>
        <w:rPr>
          <w:spacing w:val="-1"/>
        </w:rPr>
        <w:t xml:space="preserve"> </w:t>
      </w:r>
      <w:r>
        <w:t>в</w:t>
      </w:r>
      <w:r>
        <w:rPr>
          <w:spacing w:val="-3"/>
        </w:rPr>
        <w:t xml:space="preserve"> </w:t>
      </w:r>
      <w:r>
        <w:t>образовательной</w:t>
      </w:r>
      <w:r>
        <w:rPr>
          <w:spacing w:val="-4"/>
        </w:rPr>
        <w:t xml:space="preserve"> </w:t>
      </w:r>
      <w:r>
        <w:t>организации.</w:t>
      </w:r>
    </w:p>
    <w:p w:rsidR="006650F5" w:rsidRDefault="006650F5" w:rsidP="006650F5">
      <w:pPr>
        <w:pStyle w:val="a3"/>
        <w:spacing w:before="10"/>
        <w:ind w:left="0"/>
        <w:rPr>
          <w:sz w:val="27"/>
        </w:rPr>
      </w:pPr>
    </w:p>
    <w:p w:rsidR="006650F5" w:rsidRDefault="006650F5" w:rsidP="006650F5">
      <w:pPr>
        <w:pStyle w:val="110"/>
        <w:spacing w:line="319" w:lineRule="exact"/>
        <w:ind w:left="3827"/>
      </w:pPr>
      <w:r>
        <w:t>Анализ</w:t>
      </w:r>
      <w:r>
        <w:rPr>
          <w:spacing w:val="-4"/>
        </w:rPr>
        <w:t xml:space="preserve"> </w:t>
      </w:r>
      <w:r>
        <w:t>воспитательного</w:t>
      </w:r>
      <w:r>
        <w:rPr>
          <w:spacing w:val="-3"/>
        </w:rPr>
        <w:t xml:space="preserve"> </w:t>
      </w:r>
      <w:r>
        <w:t>процесса.</w:t>
      </w:r>
    </w:p>
    <w:p w:rsidR="006650F5" w:rsidRDefault="006650F5" w:rsidP="00060B7B">
      <w:pPr>
        <w:pStyle w:val="a3"/>
        <w:ind w:right="645"/>
        <w:jc w:val="both"/>
      </w:pPr>
      <w:r>
        <w:t>Анализ</w:t>
      </w:r>
      <w:r>
        <w:rPr>
          <w:spacing w:val="1"/>
        </w:rPr>
        <w:t xml:space="preserve"> </w:t>
      </w:r>
      <w:r>
        <w:t>воспитательного</w:t>
      </w:r>
      <w:r>
        <w:rPr>
          <w:spacing w:val="1"/>
        </w:rPr>
        <w:t xml:space="preserve"> </w:t>
      </w:r>
      <w:r>
        <w:t>процесса</w:t>
      </w:r>
      <w:r>
        <w:rPr>
          <w:spacing w:val="1"/>
        </w:rPr>
        <w:t xml:space="preserve"> </w:t>
      </w:r>
      <w:r>
        <w:t>осуществляется</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целевыми ориентирами результатов воспитания, личностными результатами</w:t>
      </w:r>
      <w:r>
        <w:rPr>
          <w:spacing w:val="1"/>
        </w:rPr>
        <w:t xml:space="preserve"> </w:t>
      </w:r>
      <w:r>
        <w:t>обучающихся на уровне начального общего образования, установленными</w:t>
      </w:r>
      <w:r>
        <w:rPr>
          <w:spacing w:val="1"/>
        </w:rPr>
        <w:t xml:space="preserve"> </w:t>
      </w:r>
      <w:r>
        <w:t>ФГОС</w:t>
      </w:r>
      <w:r>
        <w:rPr>
          <w:spacing w:val="-1"/>
        </w:rPr>
        <w:t xml:space="preserve"> </w:t>
      </w:r>
      <w:r>
        <w:t>НОО.</w:t>
      </w:r>
    </w:p>
    <w:p w:rsidR="006650F5" w:rsidRDefault="006650F5" w:rsidP="00060B7B">
      <w:pPr>
        <w:pStyle w:val="a3"/>
        <w:ind w:right="647"/>
        <w:jc w:val="both"/>
      </w:pPr>
      <w:r>
        <w:t>Основным</w:t>
      </w:r>
      <w:r>
        <w:rPr>
          <w:spacing w:val="1"/>
        </w:rPr>
        <w:t xml:space="preserve"> </w:t>
      </w:r>
      <w:r>
        <w:t>методом</w:t>
      </w:r>
      <w:r>
        <w:rPr>
          <w:spacing w:val="1"/>
        </w:rPr>
        <w:t xml:space="preserve"> </w:t>
      </w:r>
      <w:r>
        <w:t>анализа</w:t>
      </w:r>
      <w:r>
        <w:rPr>
          <w:spacing w:val="1"/>
        </w:rPr>
        <w:t xml:space="preserve"> </w:t>
      </w:r>
      <w:r>
        <w:t>воспитательного</w:t>
      </w:r>
      <w:r>
        <w:rPr>
          <w:spacing w:val="1"/>
        </w:rPr>
        <w:t xml:space="preserve"> </w:t>
      </w:r>
      <w:r>
        <w:t>процесса</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является</w:t>
      </w:r>
      <w:r>
        <w:rPr>
          <w:spacing w:val="1"/>
        </w:rPr>
        <w:t xml:space="preserve"> </w:t>
      </w:r>
      <w:r>
        <w:t>ежегодный</w:t>
      </w:r>
      <w:r>
        <w:rPr>
          <w:spacing w:val="1"/>
        </w:rPr>
        <w:t xml:space="preserve"> </w:t>
      </w:r>
      <w:r>
        <w:t>самоанализ</w:t>
      </w:r>
      <w:r>
        <w:rPr>
          <w:spacing w:val="1"/>
        </w:rPr>
        <w:t xml:space="preserve"> </w:t>
      </w:r>
      <w:r>
        <w:t>воспитательной</w:t>
      </w:r>
      <w:r>
        <w:rPr>
          <w:spacing w:val="1"/>
        </w:rPr>
        <w:t xml:space="preserve"> </w:t>
      </w:r>
      <w:r>
        <w:t>работы</w:t>
      </w:r>
      <w:r>
        <w:rPr>
          <w:spacing w:val="1"/>
        </w:rPr>
        <w:t xml:space="preserve"> </w:t>
      </w:r>
      <w:r>
        <w:t>с</w:t>
      </w:r>
      <w:r>
        <w:rPr>
          <w:spacing w:val="1"/>
        </w:rPr>
        <w:t xml:space="preserve"> </w:t>
      </w:r>
      <w:r>
        <w:t>целью</w:t>
      </w:r>
      <w:r>
        <w:rPr>
          <w:spacing w:val="1"/>
        </w:rPr>
        <w:t xml:space="preserve"> </w:t>
      </w:r>
      <w:r>
        <w:t>выявления</w:t>
      </w:r>
      <w:r>
        <w:rPr>
          <w:spacing w:val="1"/>
        </w:rPr>
        <w:t xml:space="preserve"> </w:t>
      </w:r>
      <w:r>
        <w:t>основных</w:t>
      </w:r>
      <w:r>
        <w:rPr>
          <w:spacing w:val="1"/>
        </w:rPr>
        <w:t xml:space="preserve"> </w:t>
      </w:r>
      <w:r>
        <w:t>проблем</w:t>
      </w:r>
      <w:r>
        <w:rPr>
          <w:spacing w:val="1"/>
        </w:rPr>
        <w:t xml:space="preserve"> </w:t>
      </w:r>
      <w:r>
        <w:t>и</w:t>
      </w:r>
      <w:r>
        <w:rPr>
          <w:spacing w:val="1"/>
        </w:rPr>
        <w:t xml:space="preserve"> </w:t>
      </w:r>
      <w:r>
        <w:t>последующего их решения с привлечением (при необходимости) внешних</w:t>
      </w:r>
      <w:r>
        <w:rPr>
          <w:spacing w:val="1"/>
        </w:rPr>
        <w:t xml:space="preserve"> </w:t>
      </w:r>
      <w:r>
        <w:t>экспертов,</w:t>
      </w:r>
      <w:r>
        <w:rPr>
          <w:spacing w:val="-2"/>
        </w:rPr>
        <w:t xml:space="preserve"> </w:t>
      </w:r>
      <w:r>
        <w:t>специалистов.</w:t>
      </w:r>
    </w:p>
    <w:p w:rsidR="006650F5" w:rsidRDefault="006650F5" w:rsidP="00060B7B">
      <w:pPr>
        <w:pStyle w:val="a3"/>
        <w:spacing w:line="242" w:lineRule="auto"/>
        <w:ind w:right="649"/>
        <w:jc w:val="both"/>
      </w:pPr>
      <w:r>
        <w:t>Планирование</w:t>
      </w:r>
      <w:r>
        <w:rPr>
          <w:spacing w:val="1"/>
        </w:rPr>
        <w:t xml:space="preserve"> </w:t>
      </w:r>
      <w:r>
        <w:t>анализа</w:t>
      </w:r>
      <w:r>
        <w:rPr>
          <w:spacing w:val="1"/>
        </w:rPr>
        <w:t xml:space="preserve"> </w:t>
      </w:r>
      <w:r>
        <w:t>воспитательного</w:t>
      </w:r>
      <w:r>
        <w:rPr>
          <w:spacing w:val="1"/>
        </w:rPr>
        <w:t xml:space="preserve"> </w:t>
      </w:r>
      <w:r>
        <w:t>процесса</w:t>
      </w:r>
      <w:r>
        <w:rPr>
          <w:spacing w:val="1"/>
        </w:rPr>
        <w:t xml:space="preserve"> </w:t>
      </w:r>
      <w:r>
        <w:t>включается</w:t>
      </w:r>
      <w:r>
        <w:rPr>
          <w:spacing w:val="1"/>
        </w:rPr>
        <w:t xml:space="preserve"> </w:t>
      </w:r>
      <w:r>
        <w:t>в</w:t>
      </w:r>
      <w:r>
        <w:rPr>
          <w:spacing w:val="1"/>
        </w:rPr>
        <w:t xml:space="preserve"> </w:t>
      </w:r>
      <w:r>
        <w:t>календарный</w:t>
      </w:r>
      <w:r>
        <w:rPr>
          <w:spacing w:val="-4"/>
        </w:rPr>
        <w:t xml:space="preserve"> </w:t>
      </w:r>
      <w:r>
        <w:t>план</w:t>
      </w:r>
      <w:r>
        <w:rPr>
          <w:spacing w:val="1"/>
        </w:rPr>
        <w:t xml:space="preserve"> </w:t>
      </w:r>
      <w:r>
        <w:t>воспитательной работы.</w:t>
      </w:r>
    </w:p>
    <w:p w:rsidR="006650F5" w:rsidRDefault="006650F5" w:rsidP="00060B7B">
      <w:pPr>
        <w:pStyle w:val="a3"/>
        <w:spacing w:line="317" w:lineRule="exact"/>
        <w:ind w:left="1721"/>
        <w:jc w:val="both"/>
      </w:pPr>
      <w:r>
        <w:t>Основные</w:t>
      </w:r>
      <w:r>
        <w:rPr>
          <w:spacing w:val="-5"/>
        </w:rPr>
        <w:t xml:space="preserve"> </w:t>
      </w:r>
      <w:r>
        <w:t>принципы</w:t>
      </w:r>
      <w:r>
        <w:rPr>
          <w:spacing w:val="-2"/>
        </w:rPr>
        <w:t xml:space="preserve"> </w:t>
      </w:r>
      <w:r>
        <w:t>самоанализа</w:t>
      </w:r>
      <w:r>
        <w:rPr>
          <w:spacing w:val="-3"/>
        </w:rPr>
        <w:t xml:space="preserve"> </w:t>
      </w:r>
      <w:r>
        <w:t>воспитательной</w:t>
      </w:r>
      <w:r>
        <w:rPr>
          <w:spacing w:val="-4"/>
        </w:rPr>
        <w:t xml:space="preserve"> </w:t>
      </w:r>
      <w:r>
        <w:t>работы:</w:t>
      </w:r>
    </w:p>
    <w:p w:rsidR="006650F5" w:rsidRDefault="006650F5" w:rsidP="00060B7B">
      <w:pPr>
        <w:pStyle w:val="a3"/>
        <w:spacing w:line="334" w:lineRule="exact"/>
        <w:ind w:left="1709"/>
        <w:jc w:val="both"/>
      </w:pPr>
      <w:r>
        <w:rPr>
          <w:rFonts w:ascii="Calibri" w:hAnsi="Calibri"/>
        </w:rPr>
        <w:t>−</w:t>
      </w:r>
      <w:r>
        <w:rPr>
          <w:rFonts w:ascii="Calibri" w:hAnsi="Calibri"/>
          <w:spacing w:val="15"/>
        </w:rPr>
        <w:t xml:space="preserve"> </w:t>
      </w:r>
      <w:r>
        <w:t>взаимное</w:t>
      </w:r>
      <w:r>
        <w:rPr>
          <w:spacing w:val="-3"/>
        </w:rPr>
        <w:t xml:space="preserve"> </w:t>
      </w:r>
      <w:r>
        <w:t>уважение</w:t>
      </w:r>
      <w:r>
        <w:rPr>
          <w:spacing w:val="-5"/>
        </w:rPr>
        <w:t xml:space="preserve"> </w:t>
      </w:r>
      <w:r>
        <w:t>всех</w:t>
      </w:r>
      <w:r>
        <w:rPr>
          <w:spacing w:val="-3"/>
        </w:rPr>
        <w:t xml:space="preserve"> </w:t>
      </w:r>
      <w:r>
        <w:t>участников</w:t>
      </w:r>
      <w:r>
        <w:rPr>
          <w:spacing w:val="-6"/>
        </w:rPr>
        <w:t xml:space="preserve"> </w:t>
      </w:r>
      <w:r>
        <w:t>образовательных</w:t>
      </w:r>
      <w:r>
        <w:rPr>
          <w:spacing w:val="-2"/>
        </w:rPr>
        <w:t xml:space="preserve"> </w:t>
      </w:r>
      <w:r>
        <w:t>отношений;</w:t>
      </w:r>
    </w:p>
    <w:p w:rsidR="006650F5" w:rsidRDefault="006650F5" w:rsidP="00060B7B">
      <w:pPr>
        <w:pStyle w:val="a3"/>
        <w:spacing w:line="237" w:lineRule="auto"/>
        <w:ind w:right="646" w:firstLine="707"/>
        <w:jc w:val="both"/>
      </w:pPr>
      <w:r>
        <w:rPr>
          <w:rFonts w:ascii="Calibri" w:hAnsi="Calibri"/>
        </w:rPr>
        <w:t>−</w:t>
      </w:r>
      <w:r>
        <w:rPr>
          <w:rFonts w:ascii="Calibri" w:hAnsi="Calibri"/>
          <w:spacing w:val="1"/>
        </w:rPr>
        <w:t xml:space="preserve"> </w:t>
      </w:r>
      <w:r>
        <w:t>приоритет анализа сущностных сторон воспитания ориентирует на</w:t>
      </w:r>
      <w:r>
        <w:rPr>
          <w:spacing w:val="1"/>
        </w:rPr>
        <w:t xml:space="preserve"> </w:t>
      </w:r>
      <w:r>
        <w:t>изучение</w:t>
      </w:r>
      <w:r>
        <w:rPr>
          <w:spacing w:val="1"/>
        </w:rPr>
        <w:t xml:space="preserve"> </w:t>
      </w:r>
      <w:r>
        <w:t>прежде</w:t>
      </w:r>
      <w:r>
        <w:rPr>
          <w:spacing w:val="1"/>
        </w:rPr>
        <w:t xml:space="preserve"> </w:t>
      </w:r>
      <w:r>
        <w:t>всего</w:t>
      </w:r>
      <w:r>
        <w:rPr>
          <w:spacing w:val="1"/>
        </w:rPr>
        <w:t xml:space="preserve"> </w:t>
      </w:r>
      <w:r>
        <w:t>не</w:t>
      </w:r>
      <w:r>
        <w:rPr>
          <w:spacing w:val="1"/>
        </w:rPr>
        <w:t xml:space="preserve"> </w:t>
      </w:r>
      <w:r>
        <w:t>количественных,</w:t>
      </w:r>
      <w:r>
        <w:rPr>
          <w:spacing w:val="1"/>
        </w:rPr>
        <w:t xml:space="preserve"> </w:t>
      </w:r>
      <w:r>
        <w:t>а</w:t>
      </w:r>
      <w:r>
        <w:rPr>
          <w:spacing w:val="1"/>
        </w:rPr>
        <w:t xml:space="preserve"> </w:t>
      </w:r>
      <w:r>
        <w:t>качественных</w:t>
      </w:r>
      <w:r>
        <w:rPr>
          <w:spacing w:val="1"/>
        </w:rPr>
        <w:t xml:space="preserve"> </w:t>
      </w:r>
      <w:r>
        <w:t>показателей,</w:t>
      </w:r>
      <w:r>
        <w:rPr>
          <w:spacing w:val="1"/>
        </w:rPr>
        <w:t xml:space="preserve"> </w:t>
      </w:r>
      <w:r>
        <w:t>таких</w:t>
      </w:r>
      <w:r>
        <w:rPr>
          <w:spacing w:val="1"/>
        </w:rPr>
        <w:t xml:space="preserve"> </w:t>
      </w:r>
      <w:r>
        <w:t>как</w:t>
      </w:r>
      <w:r>
        <w:rPr>
          <w:spacing w:val="1"/>
        </w:rPr>
        <w:t xml:space="preserve"> </w:t>
      </w:r>
      <w:r>
        <w:t>сохранение</w:t>
      </w:r>
      <w:r>
        <w:rPr>
          <w:spacing w:val="1"/>
        </w:rPr>
        <w:t xml:space="preserve"> </w:t>
      </w:r>
      <w:r>
        <w:t>уклада образовательной</w:t>
      </w:r>
      <w:r>
        <w:rPr>
          <w:spacing w:val="1"/>
        </w:rPr>
        <w:t xml:space="preserve"> </w:t>
      </w:r>
      <w:r>
        <w:t>организации, содержание и</w:t>
      </w:r>
      <w:r>
        <w:rPr>
          <w:spacing w:val="1"/>
        </w:rPr>
        <w:t xml:space="preserve"> </w:t>
      </w:r>
      <w:r>
        <w:t>разнообразие</w:t>
      </w:r>
      <w:r>
        <w:rPr>
          <w:spacing w:val="1"/>
        </w:rPr>
        <w:t xml:space="preserve"> </w:t>
      </w:r>
      <w:r>
        <w:t>деятельности,</w:t>
      </w:r>
      <w:r>
        <w:rPr>
          <w:spacing w:val="1"/>
        </w:rPr>
        <w:t xml:space="preserve"> </w:t>
      </w:r>
      <w:r>
        <w:t>стиль</w:t>
      </w:r>
      <w:r>
        <w:rPr>
          <w:spacing w:val="1"/>
        </w:rPr>
        <w:t xml:space="preserve"> </w:t>
      </w:r>
      <w:r>
        <w:t>общения,</w:t>
      </w:r>
      <w:r>
        <w:rPr>
          <w:spacing w:val="1"/>
        </w:rPr>
        <w:t xml:space="preserve"> </w:t>
      </w:r>
      <w:r>
        <w:t>отношений</w:t>
      </w:r>
      <w:r>
        <w:rPr>
          <w:spacing w:val="1"/>
        </w:rPr>
        <w:t xml:space="preserve"> </w:t>
      </w:r>
      <w:r>
        <w:t>между</w:t>
      </w:r>
      <w:r>
        <w:rPr>
          <w:spacing w:val="1"/>
        </w:rPr>
        <w:t xml:space="preserve"> </w:t>
      </w:r>
      <w:r>
        <w:t>педагогическими</w:t>
      </w:r>
      <w:r>
        <w:rPr>
          <w:spacing w:val="-3"/>
        </w:rPr>
        <w:t xml:space="preserve"> </w:t>
      </w:r>
      <w:r>
        <w:t>работниками,</w:t>
      </w:r>
      <w:r>
        <w:rPr>
          <w:spacing w:val="-1"/>
        </w:rPr>
        <w:t xml:space="preserve"> </w:t>
      </w:r>
      <w:r>
        <w:t>обучающимися</w:t>
      </w:r>
      <w:r>
        <w:rPr>
          <w:spacing w:val="-1"/>
        </w:rPr>
        <w:t xml:space="preserve"> </w:t>
      </w:r>
      <w:r>
        <w:t>и</w:t>
      </w:r>
      <w:r>
        <w:rPr>
          <w:spacing w:val="-3"/>
        </w:rPr>
        <w:t xml:space="preserve"> </w:t>
      </w:r>
      <w:r>
        <w:t>родителями;</w:t>
      </w:r>
    </w:p>
    <w:p w:rsidR="006650F5" w:rsidRDefault="006650F5" w:rsidP="00060B7B">
      <w:pPr>
        <w:pStyle w:val="a3"/>
        <w:spacing w:line="237" w:lineRule="auto"/>
        <w:ind w:right="648" w:firstLine="707"/>
        <w:jc w:val="both"/>
      </w:pPr>
      <w:r>
        <w:rPr>
          <w:rFonts w:ascii="Calibri" w:hAnsi="Calibri"/>
        </w:rPr>
        <w:t>−</w:t>
      </w:r>
      <w:r>
        <w:rPr>
          <w:rFonts w:ascii="Calibri" w:hAnsi="Calibri"/>
          <w:spacing w:val="1"/>
        </w:rPr>
        <w:t xml:space="preserve"> </w:t>
      </w:r>
      <w:r>
        <w:t>развивающий</w:t>
      </w:r>
      <w:r>
        <w:rPr>
          <w:spacing w:val="1"/>
        </w:rPr>
        <w:t xml:space="preserve"> </w:t>
      </w:r>
      <w:r>
        <w:t>характер</w:t>
      </w:r>
      <w:r>
        <w:rPr>
          <w:spacing w:val="1"/>
        </w:rPr>
        <w:t xml:space="preserve"> </w:t>
      </w:r>
      <w:r>
        <w:t>осуществляемого</w:t>
      </w:r>
      <w:r>
        <w:rPr>
          <w:spacing w:val="1"/>
        </w:rPr>
        <w:t xml:space="preserve"> </w:t>
      </w:r>
      <w:r>
        <w:t>анализа</w:t>
      </w:r>
      <w:r>
        <w:rPr>
          <w:spacing w:val="1"/>
        </w:rPr>
        <w:t xml:space="preserve"> </w:t>
      </w:r>
      <w:r>
        <w:t>ориентирует</w:t>
      </w:r>
      <w:r>
        <w:rPr>
          <w:spacing w:val="1"/>
        </w:rPr>
        <w:t xml:space="preserve"> </w:t>
      </w:r>
      <w:r>
        <w:t>на</w:t>
      </w:r>
      <w:r>
        <w:rPr>
          <w:spacing w:val="1"/>
        </w:rPr>
        <w:t xml:space="preserve"> </w:t>
      </w:r>
      <w:r>
        <w:t>использование</w:t>
      </w:r>
      <w:r>
        <w:rPr>
          <w:spacing w:val="1"/>
        </w:rPr>
        <w:t xml:space="preserve"> </w:t>
      </w:r>
      <w:r>
        <w:t>его</w:t>
      </w:r>
      <w:r>
        <w:rPr>
          <w:spacing w:val="1"/>
        </w:rPr>
        <w:t xml:space="preserve"> </w:t>
      </w:r>
      <w:r>
        <w:t>результатов</w:t>
      </w:r>
      <w:r>
        <w:rPr>
          <w:spacing w:val="1"/>
        </w:rPr>
        <w:t xml:space="preserve"> </w:t>
      </w:r>
      <w:r>
        <w:t>для</w:t>
      </w:r>
      <w:r>
        <w:rPr>
          <w:spacing w:val="1"/>
        </w:rPr>
        <w:t xml:space="preserve"> </w:t>
      </w:r>
      <w:r>
        <w:t>совершенствования</w:t>
      </w:r>
      <w:r>
        <w:rPr>
          <w:spacing w:val="1"/>
        </w:rPr>
        <w:t xml:space="preserve"> </w:t>
      </w:r>
      <w:r>
        <w:t>воспитательной</w:t>
      </w:r>
      <w:r>
        <w:rPr>
          <w:spacing w:val="1"/>
        </w:rPr>
        <w:t xml:space="preserve"> </w:t>
      </w:r>
      <w:r>
        <w:t>деятельности педагогических работников (знания и сохранения в работе цели</w:t>
      </w:r>
      <w:r>
        <w:rPr>
          <w:spacing w:val="-67"/>
        </w:rPr>
        <w:t xml:space="preserve"> </w:t>
      </w:r>
      <w:r>
        <w:t>и задач воспитания, умелого планирования воспитательной работы, подбора</w:t>
      </w:r>
      <w:r>
        <w:rPr>
          <w:spacing w:val="1"/>
        </w:rPr>
        <w:t xml:space="preserve"> </w:t>
      </w:r>
      <w:r>
        <w:t>видов,</w:t>
      </w:r>
      <w:r>
        <w:rPr>
          <w:spacing w:val="1"/>
        </w:rPr>
        <w:t xml:space="preserve"> </w:t>
      </w:r>
      <w:r>
        <w:t>форм</w:t>
      </w:r>
      <w:r>
        <w:rPr>
          <w:spacing w:val="1"/>
        </w:rPr>
        <w:t xml:space="preserve"> </w:t>
      </w:r>
      <w:r>
        <w:t>и</w:t>
      </w:r>
      <w:r>
        <w:rPr>
          <w:spacing w:val="1"/>
        </w:rPr>
        <w:t xml:space="preserve"> </w:t>
      </w:r>
      <w:r>
        <w:t>содержания</w:t>
      </w:r>
      <w:r>
        <w:rPr>
          <w:spacing w:val="1"/>
        </w:rPr>
        <w:t xml:space="preserve"> </w:t>
      </w:r>
      <w:r>
        <w:t>совместной</w:t>
      </w:r>
      <w:r>
        <w:rPr>
          <w:spacing w:val="1"/>
        </w:rPr>
        <w:t xml:space="preserve"> </w:t>
      </w:r>
      <w:r>
        <w:t>деятельности</w:t>
      </w:r>
      <w:r>
        <w:rPr>
          <w:spacing w:val="1"/>
        </w:rPr>
        <w:t xml:space="preserve"> </w:t>
      </w:r>
      <w:r>
        <w:t>с</w:t>
      </w:r>
      <w:r>
        <w:rPr>
          <w:spacing w:val="1"/>
        </w:rPr>
        <w:t xml:space="preserve"> </w:t>
      </w:r>
      <w:r>
        <w:t>обучающимися,</w:t>
      </w:r>
      <w:r>
        <w:rPr>
          <w:spacing w:val="1"/>
        </w:rPr>
        <w:t xml:space="preserve"> </w:t>
      </w:r>
      <w:r>
        <w:t>коллегами,</w:t>
      </w:r>
      <w:r>
        <w:rPr>
          <w:spacing w:val="-2"/>
        </w:rPr>
        <w:t xml:space="preserve"> </w:t>
      </w:r>
      <w:r>
        <w:t>социальными партнёрами);</w:t>
      </w:r>
    </w:p>
    <w:p w:rsidR="006650F5" w:rsidRDefault="006650F5" w:rsidP="00060B7B">
      <w:pPr>
        <w:pStyle w:val="a3"/>
        <w:spacing w:line="237" w:lineRule="auto"/>
        <w:ind w:right="644" w:firstLine="707"/>
        <w:jc w:val="both"/>
      </w:pPr>
      <w:r>
        <w:rPr>
          <w:rFonts w:ascii="Calibri" w:hAnsi="Calibri"/>
        </w:rPr>
        <w:t>−</w:t>
      </w:r>
      <w:r>
        <w:rPr>
          <w:rFonts w:ascii="Calibri" w:hAnsi="Calibri"/>
          <w:spacing w:val="1"/>
        </w:rPr>
        <w:t xml:space="preserve"> </w:t>
      </w:r>
      <w:r>
        <w:t>распределённая ответственность за результаты личностного развития</w:t>
      </w:r>
      <w:r>
        <w:rPr>
          <w:spacing w:val="-67"/>
        </w:rPr>
        <w:t xml:space="preserve"> </w:t>
      </w:r>
      <w:r>
        <w:t>обучающихся ориентирует на понимание того, что личностное развитие – это</w:t>
      </w:r>
      <w:r>
        <w:rPr>
          <w:spacing w:val="-67"/>
        </w:rPr>
        <w:t xml:space="preserve"> </w:t>
      </w:r>
      <w:r>
        <w:t>результат</w:t>
      </w:r>
      <w:r>
        <w:rPr>
          <w:spacing w:val="1"/>
        </w:rPr>
        <w:t xml:space="preserve"> </w:t>
      </w:r>
      <w:r>
        <w:t>как</w:t>
      </w:r>
      <w:r>
        <w:rPr>
          <w:spacing w:val="1"/>
        </w:rPr>
        <w:t xml:space="preserve"> </w:t>
      </w:r>
      <w:r>
        <w:t>организованного</w:t>
      </w:r>
      <w:r>
        <w:rPr>
          <w:spacing w:val="1"/>
        </w:rPr>
        <w:t xml:space="preserve"> </w:t>
      </w:r>
      <w:r>
        <w:t>социального</w:t>
      </w:r>
      <w:r>
        <w:rPr>
          <w:spacing w:val="1"/>
        </w:rPr>
        <w:t xml:space="preserve"> </w:t>
      </w:r>
      <w:r>
        <w:t>воспитания,</w:t>
      </w:r>
      <w:r>
        <w:rPr>
          <w:spacing w:val="1"/>
        </w:rPr>
        <w:t xml:space="preserve"> </w:t>
      </w:r>
      <w:r>
        <w:t>в</w:t>
      </w:r>
      <w:r>
        <w:rPr>
          <w:spacing w:val="1"/>
        </w:rPr>
        <w:t xml:space="preserve"> </w:t>
      </w:r>
      <w:r>
        <w:t>котором</w:t>
      </w:r>
      <w:r>
        <w:rPr>
          <w:spacing w:val="-67"/>
        </w:rPr>
        <w:t xml:space="preserve"> </w:t>
      </w:r>
      <w:r>
        <w:t>образовательная</w:t>
      </w:r>
      <w:r>
        <w:rPr>
          <w:spacing w:val="44"/>
        </w:rPr>
        <w:t xml:space="preserve"> </w:t>
      </w:r>
      <w:r>
        <w:t>организация</w:t>
      </w:r>
      <w:r>
        <w:rPr>
          <w:spacing w:val="47"/>
        </w:rPr>
        <w:t xml:space="preserve"> </w:t>
      </w:r>
      <w:r>
        <w:t>участвует</w:t>
      </w:r>
      <w:r>
        <w:rPr>
          <w:spacing w:val="46"/>
        </w:rPr>
        <w:t xml:space="preserve"> </w:t>
      </w:r>
      <w:r>
        <w:t>наряду</w:t>
      </w:r>
      <w:r>
        <w:rPr>
          <w:spacing w:val="43"/>
        </w:rPr>
        <w:t xml:space="preserve"> </w:t>
      </w:r>
      <w:r>
        <w:t>с</w:t>
      </w:r>
      <w:r>
        <w:rPr>
          <w:spacing w:val="46"/>
        </w:rPr>
        <w:t xml:space="preserve"> </w:t>
      </w:r>
      <w:r>
        <w:t>другими</w:t>
      </w:r>
      <w:r>
        <w:rPr>
          <w:spacing w:val="47"/>
        </w:rPr>
        <w:t xml:space="preserve"> </w:t>
      </w:r>
      <w:r>
        <w:t>социальными</w:t>
      </w:r>
      <w:r w:rsidR="00060B7B">
        <w:t xml:space="preserve"> ин</w:t>
      </w:r>
      <w:r>
        <w:t>ститутами,</w:t>
      </w:r>
      <w:r>
        <w:rPr>
          <w:spacing w:val="-3"/>
        </w:rPr>
        <w:t xml:space="preserve"> </w:t>
      </w:r>
      <w:r>
        <w:t>так</w:t>
      </w:r>
      <w:r>
        <w:rPr>
          <w:spacing w:val="-2"/>
        </w:rPr>
        <w:t xml:space="preserve"> </w:t>
      </w:r>
      <w:r>
        <w:t>и</w:t>
      </w:r>
      <w:r>
        <w:rPr>
          <w:spacing w:val="-5"/>
        </w:rPr>
        <w:t xml:space="preserve"> </w:t>
      </w:r>
      <w:r>
        <w:t>стихийной</w:t>
      </w:r>
      <w:r>
        <w:rPr>
          <w:spacing w:val="-3"/>
        </w:rPr>
        <w:t xml:space="preserve"> </w:t>
      </w:r>
      <w:r>
        <w:t>социализации,</w:t>
      </w:r>
      <w:r>
        <w:rPr>
          <w:spacing w:val="-3"/>
        </w:rPr>
        <w:t xml:space="preserve"> </w:t>
      </w:r>
      <w:r>
        <w:t>и</w:t>
      </w:r>
      <w:r>
        <w:rPr>
          <w:spacing w:val="-2"/>
        </w:rPr>
        <w:t xml:space="preserve"> </w:t>
      </w:r>
      <w:r>
        <w:t>саморазвития.</w:t>
      </w:r>
    </w:p>
    <w:p w:rsidR="006650F5" w:rsidRDefault="006650F5" w:rsidP="006650F5">
      <w:pPr>
        <w:pStyle w:val="a3"/>
        <w:ind w:left="1721"/>
      </w:pPr>
      <w:r>
        <w:t>Основные</w:t>
      </w:r>
      <w:r>
        <w:rPr>
          <w:spacing w:val="-8"/>
        </w:rPr>
        <w:t xml:space="preserve"> </w:t>
      </w:r>
      <w:r>
        <w:t>направления</w:t>
      </w:r>
      <w:r>
        <w:rPr>
          <w:spacing w:val="-4"/>
        </w:rPr>
        <w:t xml:space="preserve"> </w:t>
      </w:r>
      <w:r>
        <w:t>анализа</w:t>
      </w:r>
      <w:r>
        <w:rPr>
          <w:spacing w:val="-6"/>
        </w:rPr>
        <w:t xml:space="preserve"> </w:t>
      </w:r>
      <w:r>
        <w:t>воспитательного</w:t>
      </w:r>
      <w:r>
        <w:rPr>
          <w:spacing w:val="-3"/>
        </w:rPr>
        <w:t xml:space="preserve"> </w:t>
      </w:r>
      <w:r>
        <w:t>процесса</w:t>
      </w:r>
    </w:p>
    <w:p w:rsidR="00060B7B" w:rsidRDefault="006650F5" w:rsidP="00060B7B">
      <w:pPr>
        <w:pStyle w:val="a3"/>
        <w:numPr>
          <w:ilvl w:val="0"/>
          <w:numId w:val="201"/>
        </w:numPr>
        <w:spacing w:before="2"/>
        <w:ind w:right="650"/>
        <w:jc w:val="both"/>
        <w:rPr>
          <w:spacing w:val="-67"/>
        </w:rPr>
      </w:pPr>
      <w:r>
        <w:t>Результаты воспитания, социализации и саморазвития обучающихся.</w:t>
      </w:r>
      <w:r>
        <w:rPr>
          <w:spacing w:val="-67"/>
        </w:rPr>
        <w:t xml:space="preserve"> </w:t>
      </w:r>
      <w:r w:rsidR="00060B7B">
        <w:rPr>
          <w:spacing w:val="-67"/>
        </w:rPr>
        <w:t xml:space="preserve"> </w:t>
      </w:r>
    </w:p>
    <w:p w:rsidR="006650F5" w:rsidRDefault="006650F5" w:rsidP="00060B7B">
      <w:pPr>
        <w:pStyle w:val="a3"/>
        <w:spacing w:before="2"/>
        <w:ind w:right="650"/>
        <w:jc w:val="both"/>
      </w:pPr>
      <w:r>
        <w:t>Критерием,</w:t>
      </w:r>
      <w:r>
        <w:rPr>
          <w:spacing w:val="23"/>
        </w:rPr>
        <w:t xml:space="preserve"> </w:t>
      </w:r>
      <w:r>
        <w:t>на</w:t>
      </w:r>
      <w:r>
        <w:rPr>
          <w:spacing w:val="24"/>
        </w:rPr>
        <w:t xml:space="preserve"> </w:t>
      </w:r>
      <w:r>
        <w:t>основе</w:t>
      </w:r>
      <w:r>
        <w:rPr>
          <w:spacing w:val="23"/>
        </w:rPr>
        <w:t xml:space="preserve"> </w:t>
      </w:r>
      <w:r>
        <w:t>которого</w:t>
      </w:r>
      <w:r>
        <w:rPr>
          <w:spacing w:val="25"/>
        </w:rPr>
        <w:t xml:space="preserve"> </w:t>
      </w:r>
      <w:r>
        <w:t>осуществляется</w:t>
      </w:r>
      <w:r>
        <w:rPr>
          <w:spacing w:val="25"/>
        </w:rPr>
        <w:t xml:space="preserve"> </w:t>
      </w:r>
      <w:r>
        <w:t>данный</w:t>
      </w:r>
      <w:r>
        <w:rPr>
          <w:spacing w:val="24"/>
        </w:rPr>
        <w:t xml:space="preserve"> </w:t>
      </w:r>
      <w:r>
        <w:t>анализ,</w:t>
      </w:r>
      <w:r w:rsidR="00060B7B">
        <w:t xml:space="preserve"> </w:t>
      </w:r>
      <w:r>
        <w:t>является</w:t>
      </w:r>
      <w:r>
        <w:rPr>
          <w:spacing w:val="-4"/>
        </w:rPr>
        <w:t xml:space="preserve"> </w:t>
      </w:r>
      <w:r>
        <w:t>динамика</w:t>
      </w:r>
      <w:r>
        <w:rPr>
          <w:spacing w:val="-4"/>
        </w:rPr>
        <w:t xml:space="preserve"> </w:t>
      </w:r>
      <w:r>
        <w:t>личностного</w:t>
      </w:r>
      <w:r>
        <w:rPr>
          <w:spacing w:val="-4"/>
        </w:rPr>
        <w:t xml:space="preserve"> </w:t>
      </w:r>
      <w:r>
        <w:t>развития</w:t>
      </w:r>
      <w:r>
        <w:rPr>
          <w:spacing w:val="-1"/>
        </w:rPr>
        <w:t xml:space="preserve"> </w:t>
      </w:r>
      <w:r>
        <w:t>обучающихся</w:t>
      </w:r>
      <w:r>
        <w:rPr>
          <w:spacing w:val="-1"/>
        </w:rPr>
        <w:t xml:space="preserve"> </w:t>
      </w:r>
      <w:r>
        <w:t>в</w:t>
      </w:r>
      <w:r>
        <w:rPr>
          <w:spacing w:val="-3"/>
        </w:rPr>
        <w:t xml:space="preserve"> </w:t>
      </w:r>
      <w:r>
        <w:t>каждом</w:t>
      </w:r>
      <w:r>
        <w:rPr>
          <w:spacing w:val="-1"/>
        </w:rPr>
        <w:t xml:space="preserve"> </w:t>
      </w:r>
      <w:r>
        <w:t>классе.</w:t>
      </w:r>
    </w:p>
    <w:p w:rsidR="006650F5" w:rsidRDefault="006650F5" w:rsidP="00060B7B">
      <w:pPr>
        <w:pStyle w:val="a3"/>
        <w:ind w:right="642"/>
        <w:jc w:val="both"/>
      </w:pPr>
      <w:r>
        <w:t>Анализ проводится классными руководителями вместе с заместителем</w:t>
      </w:r>
      <w:r>
        <w:rPr>
          <w:spacing w:val="1"/>
        </w:rPr>
        <w:t xml:space="preserve"> </w:t>
      </w:r>
      <w:r>
        <w:t>директора по воспитательной работе,</w:t>
      </w:r>
      <w:r w:rsidR="00060B7B">
        <w:t xml:space="preserve"> </w:t>
      </w:r>
      <w:r>
        <w:t>советником директора по воспитанию,</w:t>
      </w:r>
      <w:r>
        <w:rPr>
          <w:spacing w:val="1"/>
        </w:rPr>
        <w:t xml:space="preserve"> </w:t>
      </w:r>
      <w:r>
        <w:t>педагогом-психологом, социальным педагогом с последующим обсуждением</w:t>
      </w:r>
      <w:r>
        <w:rPr>
          <w:spacing w:val="-67"/>
        </w:rPr>
        <w:t xml:space="preserve"> </w:t>
      </w:r>
      <w:r>
        <w:t>результатов</w:t>
      </w:r>
      <w:r>
        <w:rPr>
          <w:spacing w:val="1"/>
        </w:rPr>
        <w:t xml:space="preserve"> </w:t>
      </w:r>
      <w:r>
        <w:t>на</w:t>
      </w:r>
      <w:r>
        <w:rPr>
          <w:spacing w:val="1"/>
        </w:rPr>
        <w:t xml:space="preserve"> </w:t>
      </w:r>
      <w:r>
        <w:t>методическом</w:t>
      </w:r>
      <w:r>
        <w:rPr>
          <w:spacing w:val="1"/>
        </w:rPr>
        <w:t xml:space="preserve"> </w:t>
      </w:r>
      <w:r>
        <w:t>объединении</w:t>
      </w:r>
      <w:r>
        <w:rPr>
          <w:spacing w:val="1"/>
        </w:rPr>
        <w:t xml:space="preserve"> </w:t>
      </w:r>
      <w:r>
        <w:t>классных</w:t>
      </w:r>
      <w:r>
        <w:rPr>
          <w:spacing w:val="71"/>
        </w:rPr>
        <w:t xml:space="preserve"> </w:t>
      </w:r>
      <w:r>
        <w:t>руководителей</w:t>
      </w:r>
      <w:r>
        <w:rPr>
          <w:spacing w:val="1"/>
        </w:rPr>
        <w:t xml:space="preserve"> </w:t>
      </w:r>
      <w:r>
        <w:t>учителей начальных</w:t>
      </w:r>
      <w:r>
        <w:rPr>
          <w:spacing w:val="-1"/>
        </w:rPr>
        <w:t xml:space="preserve"> </w:t>
      </w:r>
      <w:r>
        <w:t>классов.</w:t>
      </w:r>
    </w:p>
    <w:p w:rsidR="006650F5" w:rsidRDefault="006650F5" w:rsidP="00060B7B">
      <w:pPr>
        <w:pStyle w:val="a3"/>
        <w:ind w:right="651"/>
        <w:jc w:val="both"/>
      </w:pPr>
      <w:r>
        <w:t>Основным способом получения информации о результатах воспитания,</w:t>
      </w:r>
      <w:r>
        <w:rPr>
          <w:spacing w:val="-67"/>
        </w:rPr>
        <w:t xml:space="preserve"> </w:t>
      </w:r>
      <w:r>
        <w:t>социализации</w:t>
      </w:r>
      <w:r>
        <w:rPr>
          <w:spacing w:val="1"/>
        </w:rPr>
        <w:t xml:space="preserve"> </w:t>
      </w:r>
      <w:r>
        <w:t>и</w:t>
      </w:r>
      <w:r>
        <w:rPr>
          <w:spacing w:val="1"/>
        </w:rPr>
        <w:t xml:space="preserve"> </w:t>
      </w:r>
      <w:r>
        <w:t>саморазвития</w:t>
      </w:r>
      <w:r>
        <w:rPr>
          <w:spacing w:val="1"/>
        </w:rPr>
        <w:t xml:space="preserve"> </w:t>
      </w:r>
      <w:r>
        <w:t>обучающихся</w:t>
      </w:r>
      <w:r>
        <w:rPr>
          <w:spacing w:val="1"/>
        </w:rPr>
        <w:t xml:space="preserve"> </w:t>
      </w:r>
      <w:r>
        <w:t>является</w:t>
      </w:r>
      <w:r>
        <w:rPr>
          <w:spacing w:val="1"/>
        </w:rPr>
        <w:t xml:space="preserve"> </w:t>
      </w:r>
      <w:r>
        <w:t>педагогическое</w:t>
      </w:r>
      <w:r>
        <w:rPr>
          <w:spacing w:val="1"/>
        </w:rPr>
        <w:t xml:space="preserve"> </w:t>
      </w:r>
      <w:r>
        <w:t>наблюдение.</w:t>
      </w:r>
    </w:p>
    <w:p w:rsidR="006650F5" w:rsidRDefault="006650F5" w:rsidP="006650F5">
      <w:pPr>
        <w:pStyle w:val="a3"/>
        <w:spacing w:line="321" w:lineRule="exact"/>
        <w:ind w:left="1721"/>
      </w:pPr>
      <w:r>
        <w:t>Внимание</w:t>
      </w:r>
      <w:r>
        <w:rPr>
          <w:spacing w:val="-5"/>
        </w:rPr>
        <w:t xml:space="preserve"> </w:t>
      </w:r>
      <w:r>
        <w:t>педагогических</w:t>
      </w:r>
      <w:r>
        <w:rPr>
          <w:spacing w:val="-7"/>
        </w:rPr>
        <w:t xml:space="preserve"> </w:t>
      </w:r>
      <w:r>
        <w:t>работников</w:t>
      </w:r>
      <w:r>
        <w:rPr>
          <w:spacing w:val="-8"/>
        </w:rPr>
        <w:t xml:space="preserve"> </w:t>
      </w:r>
      <w:r>
        <w:t>сосредоточивается</w:t>
      </w:r>
      <w:r>
        <w:rPr>
          <w:spacing w:val="-7"/>
        </w:rPr>
        <w:t xml:space="preserve"> </w:t>
      </w:r>
      <w:r>
        <w:t>на</w:t>
      </w:r>
      <w:r>
        <w:rPr>
          <w:spacing w:val="-4"/>
        </w:rPr>
        <w:t xml:space="preserve"> </w:t>
      </w:r>
      <w:r>
        <w:t>вопросах:</w:t>
      </w:r>
    </w:p>
    <w:p w:rsidR="006650F5" w:rsidRDefault="006650F5" w:rsidP="006650F5">
      <w:pPr>
        <w:pStyle w:val="a3"/>
        <w:spacing w:before="10" w:line="230" w:lineRule="auto"/>
        <w:ind w:right="651" w:firstLine="686"/>
      </w:pPr>
      <w:r>
        <w:rPr>
          <w:rFonts w:ascii="Calibri" w:hAnsi="Calibri"/>
        </w:rPr>
        <w:t>−</w:t>
      </w:r>
      <w:r>
        <w:rPr>
          <w:rFonts w:ascii="Calibri" w:hAnsi="Calibri"/>
          <w:spacing w:val="1"/>
        </w:rPr>
        <w:t xml:space="preserve"> </w:t>
      </w:r>
      <w:r>
        <w:t>проблемы</w:t>
      </w:r>
      <w:r>
        <w:rPr>
          <w:spacing w:val="1"/>
        </w:rPr>
        <w:t xml:space="preserve"> </w:t>
      </w:r>
      <w:r>
        <w:t>и</w:t>
      </w:r>
      <w:r>
        <w:rPr>
          <w:spacing w:val="1"/>
        </w:rPr>
        <w:t xml:space="preserve"> </w:t>
      </w:r>
      <w:r>
        <w:t>затруднения</w:t>
      </w:r>
      <w:r>
        <w:rPr>
          <w:spacing w:val="1"/>
        </w:rPr>
        <w:t xml:space="preserve"> </w:t>
      </w:r>
      <w:r>
        <w:t>в</w:t>
      </w:r>
      <w:r>
        <w:rPr>
          <w:spacing w:val="1"/>
        </w:rPr>
        <w:t xml:space="preserve"> </w:t>
      </w:r>
      <w:r>
        <w:t>личностном</w:t>
      </w:r>
      <w:r>
        <w:rPr>
          <w:spacing w:val="1"/>
        </w:rPr>
        <w:t xml:space="preserve"> </w:t>
      </w:r>
      <w:r>
        <w:t>развитии</w:t>
      </w:r>
      <w:r>
        <w:rPr>
          <w:spacing w:val="1"/>
        </w:rPr>
        <w:t xml:space="preserve"> </w:t>
      </w:r>
      <w:r>
        <w:t>обучающихся,</w:t>
      </w:r>
      <w:r>
        <w:rPr>
          <w:spacing w:val="1"/>
        </w:rPr>
        <w:t xml:space="preserve"> </w:t>
      </w:r>
      <w:r>
        <w:t>которые</w:t>
      </w:r>
      <w:r>
        <w:rPr>
          <w:spacing w:val="-1"/>
        </w:rPr>
        <w:t xml:space="preserve"> </w:t>
      </w:r>
      <w:r>
        <w:t>удалось</w:t>
      </w:r>
      <w:r>
        <w:rPr>
          <w:spacing w:val="-1"/>
        </w:rPr>
        <w:t xml:space="preserve"> </w:t>
      </w:r>
      <w:r>
        <w:t>решить</w:t>
      </w:r>
      <w:r>
        <w:rPr>
          <w:spacing w:val="-2"/>
        </w:rPr>
        <w:t xml:space="preserve"> </w:t>
      </w:r>
      <w:r>
        <w:t>за</w:t>
      </w:r>
      <w:r>
        <w:rPr>
          <w:spacing w:val="-1"/>
        </w:rPr>
        <w:t xml:space="preserve"> </w:t>
      </w:r>
      <w:r>
        <w:t>прошедший учебный</w:t>
      </w:r>
      <w:r>
        <w:rPr>
          <w:spacing w:val="-1"/>
        </w:rPr>
        <w:t xml:space="preserve"> </w:t>
      </w:r>
      <w:r>
        <w:t>год;</w:t>
      </w:r>
    </w:p>
    <w:p w:rsidR="006650F5" w:rsidRDefault="006650F5" w:rsidP="006650F5">
      <w:pPr>
        <w:pStyle w:val="a3"/>
        <w:spacing w:before="3" w:line="334" w:lineRule="exact"/>
        <w:ind w:left="1688"/>
      </w:pPr>
      <w:r>
        <w:rPr>
          <w:rFonts w:ascii="Calibri" w:hAnsi="Calibri"/>
        </w:rPr>
        <w:t>−</w:t>
      </w:r>
      <w:r>
        <w:rPr>
          <w:rFonts w:ascii="Calibri" w:hAnsi="Calibri"/>
          <w:spacing w:val="38"/>
        </w:rPr>
        <w:t xml:space="preserve"> </w:t>
      </w:r>
      <w:r>
        <w:t>проблемы</w:t>
      </w:r>
      <w:r>
        <w:rPr>
          <w:spacing w:val="-5"/>
        </w:rPr>
        <w:t xml:space="preserve"> </w:t>
      </w:r>
      <w:r>
        <w:t>и</w:t>
      </w:r>
      <w:r>
        <w:rPr>
          <w:spacing w:val="-1"/>
        </w:rPr>
        <w:t xml:space="preserve"> </w:t>
      </w:r>
      <w:r>
        <w:t>затруднения,</w:t>
      </w:r>
      <w:r>
        <w:rPr>
          <w:spacing w:val="-2"/>
        </w:rPr>
        <w:t xml:space="preserve"> </w:t>
      </w:r>
      <w:r>
        <w:t>которые</w:t>
      </w:r>
      <w:r>
        <w:rPr>
          <w:spacing w:val="-4"/>
        </w:rPr>
        <w:t xml:space="preserve"> </w:t>
      </w:r>
      <w:r>
        <w:t>решить</w:t>
      </w:r>
      <w:r>
        <w:rPr>
          <w:spacing w:val="-2"/>
        </w:rPr>
        <w:t xml:space="preserve"> </w:t>
      </w:r>
      <w:r>
        <w:t>не</w:t>
      </w:r>
      <w:r>
        <w:rPr>
          <w:spacing w:val="-2"/>
        </w:rPr>
        <w:t xml:space="preserve"> </w:t>
      </w:r>
      <w:r>
        <w:t>удалось</w:t>
      </w:r>
      <w:r>
        <w:rPr>
          <w:spacing w:val="-2"/>
        </w:rPr>
        <w:t xml:space="preserve"> </w:t>
      </w:r>
      <w:r>
        <w:t>и</w:t>
      </w:r>
      <w:r>
        <w:rPr>
          <w:spacing w:val="-2"/>
        </w:rPr>
        <w:t xml:space="preserve"> </w:t>
      </w:r>
      <w:r>
        <w:t>почему;</w:t>
      </w:r>
    </w:p>
    <w:p w:rsidR="006650F5" w:rsidRDefault="006650F5" w:rsidP="006650F5">
      <w:pPr>
        <w:pStyle w:val="a3"/>
        <w:spacing w:before="3" w:line="230" w:lineRule="auto"/>
        <w:ind w:right="646" w:firstLine="686"/>
      </w:pPr>
      <w:r>
        <w:rPr>
          <w:rFonts w:ascii="Calibri" w:hAnsi="Calibri"/>
        </w:rPr>
        <w:t>−</w:t>
      </w:r>
      <w:r>
        <w:rPr>
          <w:rFonts w:ascii="Calibri" w:hAnsi="Calibri"/>
          <w:spacing w:val="1"/>
        </w:rPr>
        <w:t xml:space="preserve"> </w:t>
      </w:r>
      <w:r>
        <w:t>новые проблемы и трудности, которые появились, над чем предстоит</w:t>
      </w:r>
      <w:r>
        <w:rPr>
          <w:spacing w:val="1"/>
        </w:rPr>
        <w:t xml:space="preserve"> </w:t>
      </w:r>
      <w:r>
        <w:t>работать</w:t>
      </w:r>
      <w:r>
        <w:rPr>
          <w:spacing w:val="-6"/>
        </w:rPr>
        <w:t xml:space="preserve"> </w:t>
      </w:r>
      <w:r>
        <w:t>педагогическому</w:t>
      </w:r>
      <w:r>
        <w:rPr>
          <w:spacing w:val="-4"/>
        </w:rPr>
        <w:t xml:space="preserve"> </w:t>
      </w:r>
      <w:r>
        <w:t>коллективу.</w:t>
      </w:r>
    </w:p>
    <w:p w:rsidR="006650F5" w:rsidRDefault="006650F5" w:rsidP="00060B7B">
      <w:pPr>
        <w:pStyle w:val="a3"/>
        <w:spacing w:before="3" w:line="322" w:lineRule="exact"/>
        <w:ind w:left="1721"/>
        <w:jc w:val="both"/>
      </w:pPr>
      <w:r>
        <w:t>Состояние</w:t>
      </w:r>
      <w:r>
        <w:rPr>
          <w:spacing w:val="-3"/>
        </w:rPr>
        <w:t xml:space="preserve"> </w:t>
      </w:r>
      <w:r>
        <w:t>совместной</w:t>
      </w:r>
      <w:r>
        <w:rPr>
          <w:spacing w:val="-6"/>
        </w:rPr>
        <w:t xml:space="preserve"> </w:t>
      </w:r>
      <w:r>
        <w:t>деятельности</w:t>
      </w:r>
      <w:r>
        <w:rPr>
          <w:spacing w:val="-6"/>
        </w:rPr>
        <w:t xml:space="preserve"> </w:t>
      </w:r>
      <w:r>
        <w:t>обучающихся</w:t>
      </w:r>
      <w:r>
        <w:rPr>
          <w:spacing w:val="-5"/>
        </w:rPr>
        <w:t xml:space="preserve"> </w:t>
      </w:r>
      <w:r>
        <w:t>и</w:t>
      </w:r>
      <w:r>
        <w:rPr>
          <w:spacing w:val="-3"/>
        </w:rPr>
        <w:t xml:space="preserve"> </w:t>
      </w:r>
      <w:r>
        <w:t>взрослых.</w:t>
      </w:r>
    </w:p>
    <w:p w:rsidR="006650F5" w:rsidRDefault="006650F5" w:rsidP="00060B7B">
      <w:pPr>
        <w:pStyle w:val="a3"/>
        <w:ind w:right="650"/>
        <w:jc w:val="both"/>
      </w:pPr>
      <w:r>
        <w:t>Критерием,</w:t>
      </w:r>
      <w:r>
        <w:rPr>
          <w:spacing w:val="1"/>
        </w:rPr>
        <w:t xml:space="preserve"> </w:t>
      </w:r>
      <w:r>
        <w:t>на</w:t>
      </w:r>
      <w:r>
        <w:rPr>
          <w:spacing w:val="1"/>
        </w:rPr>
        <w:t xml:space="preserve"> </w:t>
      </w:r>
      <w:r>
        <w:t>основе</w:t>
      </w:r>
      <w:r>
        <w:rPr>
          <w:spacing w:val="1"/>
        </w:rPr>
        <w:t xml:space="preserve"> </w:t>
      </w:r>
      <w:r>
        <w:t>которого</w:t>
      </w:r>
      <w:r>
        <w:rPr>
          <w:spacing w:val="1"/>
        </w:rPr>
        <w:t xml:space="preserve"> </w:t>
      </w:r>
      <w:r>
        <w:t>осуществляется</w:t>
      </w:r>
      <w:r>
        <w:rPr>
          <w:spacing w:val="1"/>
        </w:rPr>
        <w:t xml:space="preserve"> </w:t>
      </w:r>
      <w:r>
        <w:t>анализ</w:t>
      </w:r>
      <w:r>
        <w:rPr>
          <w:spacing w:val="1"/>
        </w:rPr>
        <w:t xml:space="preserve"> </w:t>
      </w:r>
      <w:r>
        <w:t>состояния</w:t>
      </w:r>
      <w:r>
        <w:rPr>
          <w:spacing w:val="1"/>
        </w:rPr>
        <w:t xml:space="preserve"> </w:t>
      </w:r>
      <w:r>
        <w:t>совместной</w:t>
      </w:r>
      <w:r>
        <w:rPr>
          <w:spacing w:val="1"/>
        </w:rPr>
        <w:t xml:space="preserve"> </w:t>
      </w:r>
      <w:r>
        <w:t>деятельности</w:t>
      </w:r>
      <w:r>
        <w:rPr>
          <w:spacing w:val="1"/>
        </w:rPr>
        <w:t xml:space="preserve"> </w:t>
      </w:r>
      <w:r>
        <w:t>обучающихся</w:t>
      </w:r>
      <w:r>
        <w:rPr>
          <w:spacing w:val="1"/>
        </w:rPr>
        <w:t xml:space="preserve"> </w:t>
      </w:r>
      <w:r>
        <w:t>и</w:t>
      </w:r>
      <w:r>
        <w:rPr>
          <w:spacing w:val="1"/>
        </w:rPr>
        <w:t xml:space="preserve"> </w:t>
      </w:r>
      <w:r>
        <w:t>взрослых,</w:t>
      </w:r>
      <w:r>
        <w:rPr>
          <w:spacing w:val="1"/>
        </w:rPr>
        <w:t xml:space="preserve"> </w:t>
      </w:r>
      <w:r>
        <w:t>является</w:t>
      </w:r>
      <w:r>
        <w:rPr>
          <w:spacing w:val="1"/>
        </w:rPr>
        <w:t xml:space="preserve"> </w:t>
      </w:r>
      <w:r>
        <w:t>наличие</w:t>
      </w:r>
      <w:r>
        <w:rPr>
          <w:spacing w:val="1"/>
        </w:rPr>
        <w:t xml:space="preserve"> </w:t>
      </w:r>
      <w:r>
        <w:t>интересной, событийно насыщенной и личностно развивающей совместной</w:t>
      </w:r>
      <w:r>
        <w:rPr>
          <w:spacing w:val="1"/>
        </w:rPr>
        <w:t xml:space="preserve"> </w:t>
      </w:r>
      <w:r>
        <w:t>деятельности</w:t>
      </w:r>
      <w:r>
        <w:rPr>
          <w:spacing w:val="-1"/>
        </w:rPr>
        <w:t xml:space="preserve"> </w:t>
      </w:r>
      <w:r>
        <w:t>обучающихся и взрослых.</w:t>
      </w:r>
    </w:p>
    <w:p w:rsidR="006650F5" w:rsidRDefault="006650F5" w:rsidP="00060B7B">
      <w:pPr>
        <w:pStyle w:val="a3"/>
        <w:ind w:right="642"/>
        <w:jc w:val="both"/>
      </w:pPr>
      <w:r>
        <w:t>Анализ проводится заместителем директора по воспитательной работе,</w:t>
      </w:r>
      <w:r>
        <w:rPr>
          <w:spacing w:val="1"/>
        </w:rPr>
        <w:t xml:space="preserve"> </w:t>
      </w:r>
      <w:r>
        <w:t>советником директора по воспитанию, педагогом-психологом, социальным</w:t>
      </w:r>
      <w:r>
        <w:rPr>
          <w:spacing w:val="1"/>
        </w:rPr>
        <w:t xml:space="preserve"> </w:t>
      </w:r>
      <w:r>
        <w:t>педагогом,</w:t>
      </w:r>
      <w:r>
        <w:rPr>
          <w:spacing w:val="1"/>
        </w:rPr>
        <w:t xml:space="preserve"> </w:t>
      </w:r>
      <w:r>
        <w:t>классными</w:t>
      </w:r>
      <w:r>
        <w:rPr>
          <w:spacing w:val="1"/>
        </w:rPr>
        <w:t xml:space="preserve"> </w:t>
      </w:r>
      <w:r>
        <w:t>руководителями</w:t>
      </w:r>
      <w:r>
        <w:rPr>
          <w:spacing w:val="1"/>
        </w:rPr>
        <w:t xml:space="preserve"> </w:t>
      </w:r>
      <w:r>
        <w:t>с</w:t>
      </w:r>
      <w:r>
        <w:rPr>
          <w:spacing w:val="1"/>
        </w:rPr>
        <w:t xml:space="preserve"> </w:t>
      </w:r>
      <w:r>
        <w:t>привлечением</w:t>
      </w:r>
      <w:r>
        <w:rPr>
          <w:spacing w:val="1"/>
        </w:rPr>
        <w:t xml:space="preserve"> </w:t>
      </w:r>
      <w:r>
        <w:t>актива</w:t>
      </w:r>
      <w:r>
        <w:rPr>
          <w:spacing w:val="1"/>
        </w:rPr>
        <w:t xml:space="preserve"> </w:t>
      </w:r>
      <w:r>
        <w:t>родителей</w:t>
      </w:r>
      <w:r>
        <w:rPr>
          <w:spacing w:val="1"/>
        </w:rPr>
        <w:t xml:space="preserve"> </w:t>
      </w:r>
      <w:r>
        <w:t>(законных представителей)</w:t>
      </w:r>
      <w:r>
        <w:rPr>
          <w:spacing w:val="-3"/>
        </w:rPr>
        <w:t xml:space="preserve"> </w:t>
      </w:r>
      <w:r>
        <w:t>обучающихся,</w:t>
      </w:r>
      <w:r>
        <w:rPr>
          <w:spacing w:val="-1"/>
        </w:rPr>
        <w:t xml:space="preserve"> </w:t>
      </w:r>
      <w:r>
        <w:t>совета</w:t>
      </w:r>
      <w:r>
        <w:rPr>
          <w:spacing w:val="-3"/>
        </w:rPr>
        <w:t xml:space="preserve"> </w:t>
      </w:r>
      <w:r>
        <w:t>обучающихся.</w:t>
      </w:r>
    </w:p>
    <w:p w:rsidR="006650F5" w:rsidRDefault="006650F5" w:rsidP="00060B7B">
      <w:pPr>
        <w:pStyle w:val="a3"/>
        <w:ind w:right="649"/>
        <w:jc w:val="both"/>
      </w:pPr>
      <w:r>
        <w:t>Способами</w:t>
      </w:r>
      <w:r>
        <w:rPr>
          <w:spacing w:val="1"/>
        </w:rPr>
        <w:t xml:space="preserve"> </w:t>
      </w:r>
      <w:r>
        <w:t>получения</w:t>
      </w:r>
      <w:r>
        <w:rPr>
          <w:spacing w:val="1"/>
        </w:rPr>
        <w:t xml:space="preserve"> </w:t>
      </w:r>
      <w:r>
        <w:t>информации</w:t>
      </w:r>
      <w:r>
        <w:rPr>
          <w:spacing w:val="1"/>
        </w:rPr>
        <w:t xml:space="preserve"> </w:t>
      </w:r>
      <w:r>
        <w:t>о</w:t>
      </w:r>
      <w:r>
        <w:rPr>
          <w:spacing w:val="1"/>
        </w:rPr>
        <w:t xml:space="preserve"> </w:t>
      </w:r>
      <w:r>
        <w:t>состоянии</w:t>
      </w:r>
      <w:r>
        <w:rPr>
          <w:spacing w:val="1"/>
        </w:rPr>
        <w:t xml:space="preserve"> </w:t>
      </w:r>
      <w:r>
        <w:t>организуемой</w:t>
      </w:r>
      <w:r>
        <w:rPr>
          <w:spacing w:val="1"/>
        </w:rPr>
        <w:t xml:space="preserve"> </w:t>
      </w:r>
      <w:r>
        <w:t>совместной деятельности обучающихся и педагогических работников могут</w:t>
      </w:r>
      <w:r>
        <w:rPr>
          <w:spacing w:val="1"/>
        </w:rPr>
        <w:t xml:space="preserve"> </w:t>
      </w:r>
      <w:r>
        <w:t>быть анкетирования и беседы с обучающимися и их родителями (законными</w:t>
      </w:r>
      <w:r>
        <w:rPr>
          <w:spacing w:val="1"/>
        </w:rPr>
        <w:t xml:space="preserve"> </w:t>
      </w:r>
      <w:r>
        <w:t>представителями),</w:t>
      </w:r>
      <w:r>
        <w:rPr>
          <w:spacing w:val="1"/>
        </w:rPr>
        <w:t xml:space="preserve"> </w:t>
      </w:r>
      <w:r>
        <w:t>педагогическими</w:t>
      </w:r>
      <w:r>
        <w:rPr>
          <w:spacing w:val="1"/>
        </w:rPr>
        <w:t xml:space="preserve"> </w:t>
      </w:r>
      <w:r>
        <w:t>работниками,</w:t>
      </w:r>
      <w:r>
        <w:rPr>
          <w:spacing w:val="1"/>
        </w:rPr>
        <w:t xml:space="preserve"> </w:t>
      </w:r>
      <w:r>
        <w:t>представителями</w:t>
      </w:r>
      <w:r>
        <w:rPr>
          <w:spacing w:val="1"/>
        </w:rPr>
        <w:t xml:space="preserve"> </w:t>
      </w:r>
      <w:r>
        <w:t>совета</w:t>
      </w:r>
      <w:r>
        <w:rPr>
          <w:spacing w:val="1"/>
        </w:rPr>
        <w:t xml:space="preserve"> </w:t>
      </w:r>
      <w:r>
        <w:t>обучающихся.</w:t>
      </w:r>
    </w:p>
    <w:p w:rsidR="006650F5" w:rsidRDefault="006650F5" w:rsidP="00060B7B">
      <w:pPr>
        <w:pStyle w:val="a3"/>
        <w:ind w:right="650"/>
        <w:jc w:val="both"/>
      </w:pPr>
      <w:r>
        <w:t>Результаты</w:t>
      </w:r>
      <w:r>
        <w:rPr>
          <w:spacing w:val="1"/>
        </w:rPr>
        <w:t xml:space="preserve"> </w:t>
      </w:r>
      <w:r>
        <w:t>обсуждаются</w:t>
      </w:r>
      <w:r>
        <w:rPr>
          <w:spacing w:val="1"/>
        </w:rPr>
        <w:t xml:space="preserve"> </w:t>
      </w:r>
      <w:r>
        <w:t>на</w:t>
      </w:r>
      <w:r>
        <w:rPr>
          <w:spacing w:val="1"/>
        </w:rPr>
        <w:t xml:space="preserve"> </w:t>
      </w:r>
      <w:r>
        <w:t>заседании</w:t>
      </w:r>
      <w:r>
        <w:rPr>
          <w:spacing w:val="1"/>
        </w:rPr>
        <w:t xml:space="preserve"> </w:t>
      </w:r>
      <w:r>
        <w:t>методических</w:t>
      </w:r>
      <w:r>
        <w:rPr>
          <w:spacing w:val="1"/>
        </w:rPr>
        <w:t xml:space="preserve"> </w:t>
      </w:r>
      <w:r>
        <w:t>объединений</w:t>
      </w:r>
      <w:r>
        <w:rPr>
          <w:spacing w:val="1"/>
        </w:rPr>
        <w:t xml:space="preserve"> </w:t>
      </w:r>
      <w:r>
        <w:t>классных руководителей</w:t>
      </w:r>
      <w:r>
        <w:rPr>
          <w:spacing w:val="1"/>
        </w:rPr>
        <w:t xml:space="preserve"> </w:t>
      </w:r>
      <w:r>
        <w:t>учителей</w:t>
      </w:r>
      <w:r>
        <w:rPr>
          <w:spacing w:val="1"/>
        </w:rPr>
        <w:t xml:space="preserve"> </w:t>
      </w:r>
      <w:r>
        <w:t>начальных классов.</w:t>
      </w:r>
    </w:p>
    <w:p w:rsidR="006650F5" w:rsidRDefault="006650F5" w:rsidP="00060B7B">
      <w:pPr>
        <w:pStyle w:val="a3"/>
        <w:ind w:right="647"/>
        <w:jc w:val="both"/>
      </w:pPr>
      <w:r>
        <w:t>Внимание</w:t>
      </w:r>
      <w:r>
        <w:rPr>
          <w:spacing w:val="1"/>
        </w:rPr>
        <w:t xml:space="preserve"> </w:t>
      </w:r>
      <w:r>
        <w:t>сосредотачивается</w:t>
      </w:r>
      <w:r>
        <w:rPr>
          <w:spacing w:val="1"/>
        </w:rPr>
        <w:t xml:space="preserve"> </w:t>
      </w:r>
      <w:r>
        <w:t>на</w:t>
      </w:r>
      <w:r>
        <w:rPr>
          <w:spacing w:val="1"/>
        </w:rPr>
        <w:t xml:space="preserve"> </w:t>
      </w:r>
      <w:r>
        <w:t>вопросах,</w:t>
      </w:r>
      <w:r>
        <w:rPr>
          <w:spacing w:val="1"/>
        </w:rPr>
        <w:t xml:space="preserve"> </w:t>
      </w:r>
      <w:r>
        <w:t>связанных</w:t>
      </w:r>
      <w:r>
        <w:rPr>
          <w:spacing w:val="1"/>
        </w:rPr>
        <w:t xml:space="preserve"> </w:t>
      </w:r>
      <w:r>
        <w:t>с</w:t>
      </w:r>
      <w:r>
        <w:rPr>
          <w:spacing w:val="1"/>
        </w:rPr>
        <w:t xml:space="preserve"> </w:t>
      </w:r>
      <w:r>
        <w:t>качеством</w:t>
      </w:r>
      <w:r>
        <w:rPr>
          <w:spacing w:val="1"/>
        </w:rPr>
        <w:t xml:space="preserve"> </w:t>
      </w:r>
      <w:r>
        <w:t>(выбираются</w:t>
      </w:r>
      <w:r>
        <w:rPr>
          <w:spacing w:val="1"/>
        </w:rPr>
        <w:t xml:space="preserve"> </w:t>
      </w:r>
      <w:r>
        <w:t>вопросы,</w:t>
      </w:r>
      <w:r>
        <w:rPr>
          <w:spacing w:val="1"/>
        </w:rPr>
        <w:t xml:space="preserve"> </w:t>
      </w:r>
      <w:r>
        <w:t>которые</w:t>
      </w:r>
      <w:r>
        <w:rPr>
          <w:spacing w:val="1"/>
        </w:rPr>
        <w:t xml:space="preserve"> </w:t>
      </w:r>
      <w:r>
        <w:t>помогут</w:t>
      </w:r>
      <w:r>
        <w:rPr>
          <w:spacing w:val="1"/>
        </w:rPr>
        <w:t xml:space="preserve"> </w:t>
      </w:r>
      <w:r>
        <w:t>проанализировать</w:t>
      </w:r>
      <w:r>
        <w:rPr>
          <w:spacing w:val="1"/>
        </w:rPr>
        <w:t xml:space="preserve"> </w:t>
      </w:r>
      <w:r>
        <w:t>проделанную</w:t>
      </w:r>
      <w:r>
        <w:rPr>
          <w:spacing w:val="1"/>
        </w:rPr>
        <w:t xml:space="preserve"> </w:t>
      </w:r>
      <w:r>
        <w:t>работу):</w:t>
      </w:r>
    </w:p>
    <w:p w:rsidR="006650F5" w:rsidRDefault="006650F5" w:rsidP="006650F5">
      <w:pPr>
        <w:pStyle w:val="a3"/>
        <w:spacing w:line="334" w:lineRule="exact"/>
        <w:ind w:left="1709"/>
      </w:pPr>
      <w:r>
        <w:rPr>
          <w:rFonts w:ascii="Calibri" w:hAnsi="Calibri"/>
        </w:rPr>
        <w:t>−</w:t>
      </w:r>
      <w:r>
        <w:rPr>
          <w:rFonts w:ascii="Calibri" w:hAnsi="Calibri"/>
          <w:spacing w:val="14"/>
        </w:rPr>
        <w:t xml:space="preserve"> </w:t>
      </w:r>
      <w:r>
        <w:t>реализация</w:t>
      </w:r>
      <w:r>
        <w:rPr>
          <w:spacing w:val="-3"/>
        </w:rPr>
        <w:t xml:space="preserve"> </w:t>
      </w:r>
      <w:r>
        <w:t>воспитательного</w:t>
      </w:r>
      <w:r>
        <w:rPr>
          <w:spacing w:val="-2"/>
        </w:rPr>
        <w:t xml:space="preserve"> </w:t>
      </w:r>
      <w:r>
        <w:t>потенциала</w:t>
      </w:r>
      <w:r>
        <w:rPr>
          <w:spacing w:val="-3"/>
        </w:rPr>
        <w:t xml:space="preserve"> </w:t>
      </w:r>
      <w:r>
        <w:t>урочной</w:t>
      </w:r>
      <w:r>
        <w:rPr>
          <w:spacing w:val="-6"/>
        </w:rPr>
        <w:t xml:space="preserve"> </w:t>
      </w:r>
      <w:r>
        <w:t>деятельности;</w:t>
      </w:r>
    </w:p>
    <w:p w:rsidR="006650F5" w:rsidRDefault="006650F5" w:rsidP="006650F5">
      <w:pPr>
        <w:pStyle w:val="a3"/>
        <w:spacing w:before="3" w:line="230" w:lineRule="auto"/>
        <w:ind w:right="652" w:firstLine="707"/>
      </w:pPr>
      <w:r>
        <w:rPr>
          <w:rFonts w:ascii="Calibri" w:hAnsi="Calibri"/>
        </w:rPr>
        <w:t>−</w:t>
      </w:r>
      <w:r>
        <w:rPr>
          <w:rFonts w:ascii="Calibri" w:hAnsi="Calibri"/>
          <w:spacing w:val="1"/>
        </w:rPr>
        <w:t xml:space="preserve"> </w:t>
      </w:r>
      <w:r>
        <w:t>реализация</w:t>
      </w:r>
      <w:r>
        <w:rPr>
          <w:spacing w:val="1"/>
        </w:rPr>
        <w:t xml:space="preserve"> </w:t>
      </w:r>
      <w:r>
        <w:t>воспитательного</w:t>
      </w:r>
      <w:r>
        <w:rPr>
          <w:spacing w:val="1"/>
        </w:rPr>
        <w:t xml:space="preserve"> </w:t>
      </w:r>
      <w:r>
        <w:t>потенциала</w:t>
      </w:r>
      <w:r>
        <w:rPr>
          <w:spacing w:val="1"/>
        </w:rPr>
        <w:t xml:space="preserve"> </w:t>
      </w:r>
      <w:r>
        <w:t>внеурочной</w:t>
      </w:r>
      <w:r>
        <w:rPr>
          <w:spacing w:val="1"/>
        </w:rPr>
        <w:t xml:space="preserve"> </w:t>
      </w:r>
      <w:r>
        <w:t>деятельности</w:t>
      </w:r>
      <w:r>
        <w:rPr>
          <w:spacing w:val="1"/>
        </w:rPr>
        <w:t xml:space="preserve"> </w:t>
      </w:r>
      <w:r>
        <w:t>обучающихся;</w:t>
      </w:r>
    </w:p>
    <w:p w:rsidR="006650F5" w:rsidRDefault="006650F5" w:rsidP="006650F5">
      <w:pPr>
        <w:pStyle w:val="a3"/>
        <w:spacing w:before="1" w:line="335" w:lineRule="exact"/>
        <w:ind w:left="1709"/>
      </w:pPr>
      <w:r>
        <w:rPr>
          <w:rFonts w:ascii="Calibri" w:hAnsi="Calibri"/>
        </w:rPr>
        <w:t>−</w:t>
      </w:r>
      <w:r>
        <w:rPr>
          <w:rFonts w:ascii="Calibri" w:hAnsi="Calibri"/>
          <w:spacing w:val="16"/>
        </w:rPr>
        <w:t xml:space="preserve"> </w:t>
      </w:r>
      <w:r>
        <w:t>деятельность</w:t>
      </w:r>
      <w:r>
        <w:rPr>
          <w:spacing w:val="-3"/>
        </w:rPr>
        <w:t xml:space="preserve"> </w:t>
      </w:r>
      <w:r>
        <w:t>классных</w:t>
      </w:r>
      <w:r>
        <w:rPr>
          <w:spacing w:val="-5"/>
        </w:rPr>
        <w:t xml:space="preserve"> </w:t>
      </w:r>
      <w:r>
        <w:t>руководителей;</w:t>
      </w:r>
    </w:p>
    <w:p w:rsidR="006650F5" w:rsidRDefault="006650F5" w:rsidP="006650F5">
      <w:pPr>
        <w:pStyle w:val="a3"/>
        <w:spacing w:line="328" w:lineRule="exact"/>
        <w:ind w:left="1709"/>
      </w:pPr>
      <w:r>
        <w:rPr>
          <w:rFonts w:ascii="Calibri" w:hAnsi="Calibri"/>
        </w:rPr>
        <w:t>−</w:t>
      </w:r>
      <w:r>
        <w:rPr>
          <w:rFonts w:ascii="Calibri" w:hAnsi="Calibri"/>
          <w:spacing w:val="15"/>
        </w:rPr>
        <w:t xml:space="preserve"> </w:t>
      </w:r>
      <w:r>
        <w:t>проведение</w:t>
      </w:r>
      <w:r>
        <w:rPr>
          <w:spacing w:val="-5"/>
        </w:rPr>
        <w:t xml:space="preserve"> </w:t>
      </w:r>
      <w:r>
        <w:t>общешкольных</w:t>
      </w:r>
      <w:r>
        <w:rPr>
          <w:spacing w:val="-5"/>
        </w:rPr>
        <w:t xml:space="preserve"> </w:t>
      </w:r>
      <w:r>
        <w:t>основных</w:t>
      </w:r>
      <w:r>
        <w:rPr>
          <w:spacing w:val="-1"/>
        </w:rPr>
        <w:t xml:space="preserve"> </w:t>
      </w:r>
      <w:r>
        <w:t>дел,</w:t>
      </w:r>
      <w:r>
        <w:rPr>
          <w:spacing w:val="-4"/>
        </w:rPr>
        <w:t xml:space="preserve"> </w:t>
      </w:r>
      <w:r>
        <w:t>мероприятий;</w:t>
      </w:r>
    </w:p>
    <w:p w:rsidR="006650F5" w:rsidRDefault="006650F5" w:rsidP="006650F5">
      <w:pPr>
        <w:pStyle w:val="a3"/>
        <w:spacing w:line="327" w:lineRule="exact"/>
        <w:ind w:left="1709"/>
      </w:pPr>
      <w:r>
        <w:rPr>
          <w:rFonts w:ascii="Calibri" w:hAnsi="Calibri"/>
        </w:rPr>
        <w:t>−</w:t>
      </w:r>
      <w:r>
        <w:rPr>
          <w:rFonts w:ascii="Calibri" w:hAnsi="Calibri"/>
          <w:spacing w:val="12"/>
        </w:rPr>
        <w:t xml:space="preserve"> </w:t>
      </w:r>
      <w:r>
        <w:t>проведение</w:t>
      </w:r>
      <w:r>
        <w:rPr>
          <w:spacing w:val="-4"/>
        </w:rPr>
        <w:t xml:space="preserve"> </w:t>
      </w:r>
      <w:r>
        <w:t>внешкольных</w:t>
      </w:r>
      <w:r>
        <w:rPr>
          <w:spacing w:val="-3"/>
        </w:rPr>
        <w:t xml:space="preserve"> </w:t>
      </w:r>
      <w:r>
        <w:t>мероприятий;</w:t>
      </w:r>
    </w:p>
    <w:p w:rsidR="006650F5" w:rsidRDefault="006650F5" w:rsidP="006650F5">
      <w:pPr>
        <w:pStyle w:val="a3"/>
        <w:spacing w:line="328" w:lineRule="exact"/>
        <w:ind w:left="1709"/>
      </w:pPr>
      <w:r>
        <w:rPr>
          <w:rFonts w:ascii="Calibri" w:hAnsi="Calibri"/>
        </w:rPr>
        <w:t>−</w:t>
      </w:r>
      <w:r>
        <w:rPr>
          <w:rFonts w:ascii="Calibri" w:hAnsi="Calibri"/>
          <w:spacing w:val="16"/>
        </w:rPr>
        <w:t xml:space="preserve"> </w:t>
      </w:r>
      <w:r>
        <w:t>создание</w:t>
      </w:r>
      <w:r>
        <w:rPr>
          <w:spacing w:val="-3"/>
        </w:rPr>
        <w:t xml:space="preserve"> </w:t>
      </w:r>
      <w:r>
        <w:t>и</w:t>
      </w:r>
      <w:r>
        <w:rPr>
          <w:spacing w:val="-5"/>
        </w:rPr>
        <w:t xml:space="preserve"> </w:t>
      </w:r>
      <w:r>
        <w:t>поддержка</w:t>
      </w:r>
      <w:r>
        <w:rPr>
          <w:spacing w:val="-2"/>
        </w:rPr>
        <w:t xml:space="preserve"> </w:t>
      </w:r>
      <w:r>
        <w:t>предметно-пространственной</w:t>
      </w:r>
      <w:r>
        <w:rPr>
          <w:spacing w:val="-3"/>
        </w:rPr>
        <w:t xml:space="preserve"> </w:t>
      </w:r>
      <w:r>
        <w:t>среды;</w:t>
      </w:r>
    </w:p>
    <w:p w:rsidR="006650F5" w:rsidRDefault="006650F5" w:rsidP="006650F5">
      <w:pPr>
        <w:pStyle w:val="a3"/>
        <w:spacing w:line="335" w:lineRule="exact"/>
        <w:ind w:left="1710"/>
      </w:pPr>
      <w:r>
        <w:rPr>
          <w:rFonts w:ascii="Calibri" w:hAnsi="Calibri"/>
        </w:rPr>
        <w:t>−</w:t>
      </w:r>
      <w:r>
        <w:rPr>
          <w:rFonts w:ascii="Calibri" w:hAnsi="Calibri"/>
          <w:spacing w:val="13"/>
        </w:rPr>
        <w:t xml:space="preserve"> </w:t>
      </w:r>
      <w:r>
        <w:t>взаимодействие</w:t>
      </w:r>
      <w:r>
        <w:rPr>
          <w:spacing w:val="-4"/>
        </w:rPr>
        <w:t xml:space="preserve"> </w:t>
      </w:r>
      <w:r>
        <w:t>с</w:t>
      </w:r>
      <w:r>
        <w:rPr>
          <w:spacing w:val="-3"/>
        </w:rPr>
        <w:t xml:space="preserve"> </w:t>
      </w:r>
      <w:r>
        <w:t>родительским</w:t>
      </w:r>
      <w:r>
        <w:rPr>
          <w:spacing w:val="-3"/>
        </w:rPr>
        <w:t xml:space="preserve"> </w:t>
      </w:r>
      <w:r>
        <w:t>сообществом;</w:t>
      </w:r>
    </w:p>
    <w:p w:rsidR="006650F5" w:rsidRDefault="006650F5" w:rsidP="006650F5">
      <w:pPr>
        <w:pStyle w:val="a3"/>
        <w:spacing w:before="60" w:line="335" w:lineRule="exact"/>
        <w:ind w:left="1710"/>
      </w:pPr>
      <w:r>
        <w:rPr>
          <w:rFonts w:ascii="Calibri" w:hAnsi="Calibri"/>
        </w:rPr>
        <w:t>−</w:t>
      </w:r>
      <w:r>
        <w:rPr>
          <w:rFonts w:ascii="Calibri" w:hAnsi="Calibri"/>
          <w:spacing w:val="17"/>
        </w:rPr>
        <w:t xml:space="preserve"> </w:t>
      </w:r>
      <w:r>
        <w:t>деятельность</w:t>
      </w:r>
      <w:r>
        <w:rPr>
          <w:spacing w:val="-3"/>
        </w:rPr>
        <w:t xml:space="preserve"> </w:t>
      </w:r>
      <w:r>
        <w:t>ученического самоуправления;</w:t>
      </w:r>
    </w:p>
    <w:p w:rsidR="006650F5" w:rsidRDefault="006650F5" w:rsidP="006650F5">
      <w:pPr>
        <w:pStyle w:val="a3"/>
        <w:spacing w:line="328" w:lineRule="exact"/>
        <w:ind w:left="1710"/>
      </w:pPr>
      <w:r>
        <w:rPr>
          <w:rFonts w:ascii="Calibri" w:hAnsi="Calibri"/>
        </w:rPr>
        <w:t>−</w:t>
      </w:r>
      <w:r>
        <w:rPr>
          <w:rFonts w:ascii="Calibri" w:hAnsi="Calibri"/>
          <w:spacing w:val="18"/>
        </w:rPr>
        <w:t xml:space="preserve"> </w:t>
      </w:r>
      <w:r>
        <w:t>деятельность</w:t>
      </w:r>
      <w:r>
        <w:rPr>
          <w:spacing w:val="-5"/>
        </w:rPr>
        <w:t xml:space="preserve"> </w:t>
      </w:r>
      <w:r>
        <w:t>по</w:t>
      </w:r>
      <w:r>
        <w:rPr>
          <w:spacing w:val="-4"/>
        </w:rPr>
        <w:t xml:space="preserve"> </w:t>
      </w:r>
      <w:r>
        <w:t>профилактике</w:t>
      </w:r>
      <w:r>
        <w:rPr>
          <w:spacing w:val="-4"/>
        </w:rPr>
        <w:t xml:space="preserve"> </w:t>
      </w:r>
      <w:r>
        <w:t>и</w:t>
      </w:r>
      <w:r>
        <w:rPr>
          <w:spacing w:val="-1"/>
        </w:rPr>
        <w:t xml:space="preserve"> </w:t>
      </w:r>
      <w:r>
        <w:t>безопасности;</w:t>
      </w:r>
    </w:p>
    <w:p w:rsidR="006650F5" w:rsidRDefault="006650F5" w:rsidP="006650F5">
      <w:pPr>
        <w:pStyle w:val="a3"/>
        <w:spacing w:line="327" w:lineRule="exact"/>
        <w:ind w:left="1710"/>
      </w:pPr>
      <w:r>
        <w:rPr>
          <w:rFonts w:ascii="Calibri" w:hAnsi="Calibri"/>
        </w:rPr>
        <w:t>−</w:t>
      </w:r>
      <w:r>
        <w:rPr>
          <w:rFonts w:ascii="Calibri" w:hAnsi="Calibri"/>
          <w:spacing w:val="16"/>
        </w:rPr>
        <w:t xml:space="preserve"> </w:t>
      </w:r>
      <w:r>
        <w:t>реализация</w:t>
      </w:r>
      <w:r>
        <w:rPr>
          <w:spacing w:val="-2"/>
        </w:rPr>
        <w:t xml:space="preserve"> </w:t>
      </w:r>
      <w:r>
        <w:t>потенциала</w:t>
      </w:r>
      <w:r>
        <w:rPr>
          <w:spacing w:val="-4"/>
        </w:rPr>
        <w:t xml:space="preserve"> </w:t>
      </w:r>
      <w:r>
        <w:t>социального</w:t>
      </w:r>
      <w:r>
        <w:rPr>
          <w:spacing w:val="-1"/>
        </w:rPr>
        <w:t xml:space="preserve"> </w:t>
      </w:r>
      <w:r>
        <w:t>партнёрства;</w:t>
      </w:r>
    </w:p>
    <w:p w:rsidR="006650F5" w:rsidRDefault="006650F5" w:rsidP="006650F5">
      <w:pPr>
        <w:pStyle w:val="a3"/>
        <w:spacing w:line="328" w:lineRule="exact"/>
        <w:ind w:left="1710"/>
      </w:pPr>
      <w:r>
        <w:rPr>
          <w:rFonts w:ascii="Calibri" w:hAnsi="Calibri"/>
        </w:rPr>
        <w:t>−</w:t>
      </w:r>
      <w:r>
        <w:rPr>
          <w:rFonts w:ascii="Calibri" w:hAnsi="Calibri"/>
          <w:spacing w:val="18"/>
        </w:rPr>
        <w:t xml:space="preserve"> </w:t>
      </w:r>
      <w:r>
        <w:t>деятельность</w:t>
      </w:r>
      <w:r>
        <w:rPr>
          <w:spacing w:val="-5"/>
        </w:rPr>
        <w:t xml:space="preserve"> </w:t>
      </w:r>
      <w:r>
        <w:t>по</w:t>
      </w:r>
      <w:r>
        <w:rPr>
          <w:spacing w:val="-4"/>
        </w:rPr>
        <w:t xml:space="preserve"> </w:t>
      </w:r>
      <w:r>
        <w:t>профориентации</w:t>
      </w:r>
      <w:r>
        <w:rPr>
          <w:spacing w:val="-2"/>
        </w:rPr>
        <w:t xml:space="preserve"> </w:t>
      </w:r>
      <w:r>
        <w:t>обучающихся;</w:t>
      </w:r>
    </w:p>
    <w:p w:rsidR="006650F5" w:rsidRDefault="006650F5" w:rsidP="006650F5">
      <w:pPr>
        <w:pStyle w:val="a3"/>
        <w:spacing w:line="328" w:lineRule="exact"/>
        <w:ind w:left="1710"/>
      </w:pPr>
      <w:r>
        <w:rPr>
          <w:rFonts w:ascii="Calibri" w:hAnsi="Calibri"/>
        </w:rPr>
        <w:t>−</w:t>
      </w:r>
      <w:r>
        <w:rPr>
          <w:rFonts w:ascii="Calibri" w:hAnsi="Calibri"/>
          <w:spacing w:val="16"/>
        </w:rPr>
        <w:t xml:space="preserve"> </w:t>
      </w:r>
      <w:r>
        <w:t>вопросы</w:t>
      </w:r>
      <w:r>
        <w:rPr>
          <w:spacing w:val="-6"/>
        </w:rPr>
        <w:t xml:space="preserve"> </w:t>
      </w:r>
      <w:r>
        <w:t>по</w:t>
      </w:r>
      <w:r>
        <w:rPr>
          <w:spacing w:val="-5"/>
        </w:rPr>
        <w:t xml:space="preserve"> </w:t>
      </w:r>
      <w:r>
        <w:t>дополнительным</w:t>
      </w:r>
      <w:r>
        <w:rPr>
          <w:spacing w:val="-2"/>
        </w:rPr>
        <w:t xml:space="preserve"> </w:t>
      </w:r>
      <w:r>
        <w:t>модулям.</w:t>
      </w:r>
    </w:p>
    <w:p w:rsidR="006650F5" w:rsidRDefault="006650F5" w:rsidP="00060B7B">
      <w:pPr>
        <w:pStyle w:val="a3"/>
        <w:ind w:right="650"/>
        <w:jc w:val="both"/>
      </w:pPr>
      <w:r>
        <w:t>Итогом</w:t>
      </w:r>
      <w:r>
        <w:rPr>
          <w:spacing w:val="1"/>
        </w:rPr>
        <w:t xml:space="preserve"> </w:t>
      </w:r>
      <w:r>
        <w:t>самоанализа</w:t>
      </w:r>
      <w:r>
        <w:rPr>
          <w:spacing w:val="1"/>
        </w:rPr>
        <w:t xml:space="preserve"> </w:t>
      </w:r>
      <w:r>
        <w:t>является</w:t>
      </w:r>
      <w:r>
        <w:rPr>
          <w:spacing w:val="1"/>
        </w:rPr>
        <w:t xml:space="preserve"> </w:t>
      </w:r>
      <w:r>
        <w:t>перечень</w:t>
      </w:r>
      <w:r>
        <w:rPr>
          <w:spacing w:val="1"/>
        </w:rPr>
        <w:t xml:space="preserve"> </w:t>
      </w:r>
      <w:r>
        <w:t>выявленных</w:t>
      </w:r>
      <w:r>
        <w:rPr>
          <w:spacing w:val="1"/>
        </w:rPr>
        <w:t xml:space="preserve"> </w:t>
      </w:r>
      <w:r>
        <w:t>проблем,</w:t>
      </w:r>
      <w:r>
        <w:rPr>
          <w:spacing w:val="1"/>
        </w:rPr>
        <w:t xml:space="preserve"> </w:t>
      </w:r>
      <w:r>
        <w:t>над</w:t>
      </w:r>
      <w:r>
        <w:rPr>
          <w:spacing w:val="1"/>
        </w:rPr>
        <w:t xml:space="preserve"> </w:t>
      </w:r>
      <w:r>
        <w:t>решением</w:t>
      </w:r>
      <w:r>
        <w:rPr>
          <w:spacing w:val="-1"/>
        </w:rPr>
        <w:t xml:space="preserve"> </w:t>
      </w:r>
      <w:r>
        <w:t>которых</w:t>
      </w:r>
      <w:r>
        <w:rPr>
          <w:spacing w:val="-4"/>
        </w:rPr>
        <w:t xml:space="preserve"> </w:t>
      </w:r>
      <w:r>
        <w:t>предстоит</w:t>
      </w:r>
      <w:r>
        <w:rPr>
          <w:spacing w:val="-2"/>
        </w:rPr>
        <w:t xml:space="preserve"> </w:t>
      </w:r>
      <w:r>
        <w:t>работать</w:t>
      </w:r>
      <w:r>
        <w:rPr>
          <w:spacing w:val="-3"/>
        </w:rPr>
        <w:t xml:space="preserve"> </w:t>
      </w:r>
      <w:r>
        <w:t>педагогическому</w:t>
      </w:r>
      <w:r>
        <w:rPr>
          <w:spacing w:val="-5"/>
        </w:rPr>
        <w:t xml:space="preserve"> </w:t>
      </w:r>
      <w:r>
        <w:t>коллективу.</w:t>
      </w:r>
    </w:p>
    <w:p w:rsidR="00DD5603" w:rsidRDefault="006650F5" w:rsidP="00284C44">
      <w:pPr>
        <w:pStyle w:val="a3"/>
        <w:ind w:right="649"/>
        <w:jc w:val="both"/>
      </w:pPr>
      <w:r>
        <w:t>Итоги</w:t>
      </w:r>
      <w:r>
        <w:rPr>
          <w:spacing w:val="1"/>
        </w:rPr>
        <w:t xml:space="preserve"> </w:t>
      </w:r>
      <w:r>
        <w:t>самоанализа</w:t>
      </w:r>
      <w:r>
        <w:rPr>
          <w:spacing w:val="1"/>
        </w:rPr>
        <w:t xml:space="preserve"> </w:t>
      </w:r>
      <w:r>
        <w:t>оформляются</w:t>
      </w:r>
      <w:r>
        <w:rPr>
          <w:spacing w:val="1"/>
        </w:rPr>
        <w:t xml:space="preserve"> </w:t>
      </w:r>
      <w:r>
        <w:t>в</w:t>
      </w:r>
      <w:r>
        <w:rPr>
          <w:spacing w:val="1"/>
        </w:rPr>
        <w:t xml:space="preserve"> </w:t>
      </w:r>
      <w:r>
        <w:t>виде</w:t>
      </w:r>
      <w:r>
        <w:rPr>
          <w:spacing w:val="1"/>
        </w:rPr>
        <w:t xml:space="preserve"> </w:t>
      </w:r>
      <w:r>
        <w:t>отчёта,</w:t>
      </w:r>
      <w:r>
        <w:rPr>
          <w:spacing w:val="1"/>
        </w:rPr>
        <w:t xml:space="preserve"> </w:t>
      </w:r>
      <w:r>
        <w:t>составляемого</w:t>
      </w:r>
      <w:r>
        <w:rPr>
          <w:spacing w:val="1"/>
        </w:rPr>
        <w:t xml:space="preserve"> </w:t>
      </w:r>
      <w:r>
        <w:t>заместителем директора по воспитательной работе (совместно с советником</w:t>
      </w:r>
      <w:r>
        <w:rPr>
          <w:spacing w:val="1"/>
        </w:rPr>
        <w:t xml:space="preserve"> </w:t>
      </w:r>
      <w:r>
        <w:t>директора по воспитательной работе при его наличии) в конце учебного года,</w:t>
      </w:r>
      <w:r>
        <w:rPr>
          <w:spacing w:val="-67"/>
        </w:rPr>
        <w:t xml:space="preserve"> </w:t>
      </w:r>
      <w:r>
        <w:t>рассматриваются</w:t>
      </w:r>
      <w:r>
        <w:rPr>
          <w:spacing w:val="1"/>
        </w:rPr>
        <w:t xml:space="preserve"> </w:t>
      </w:r>
      <w:r>
        <w:t>и</w:t>
      </w:r>
      <w:r>
        <w:rPr>
          <w:spacing w:val="1"/>
        </w:rPr>
        <w:t xml:space="preserve"> </w:t>
      </w:r>
      <w:r>
        <w:t>утверждаются</w:t>
      </w:r>
      <w:r>
        <w:rPr>
          <w:spacing w:val="1"/>
        </w:rPr>
        <w:t xml:space="preserve"> </w:t>
      </w:r>
      <w:r>
        <w:t>педагогическим</w:t>
      </w:r>
      <w:r>
        <w:rPr>
          <w:spacing w:val="1"/>
        </w:rPr>
        <w:t xml:space="preserve"> </w:t>
      </w:r>
      <w:r>
        <w:t>советом</w:t>
      </w:r>
      <w:r>
        <w:rPr>
          <w:spacing w:val="1"/>
        </w:rPr>
        <w:t xml:space="preserve"> </w:t>
      </w:r>
      <w:r>
        <w:t>или</w:t>
      </w:r>
      <w:r>
        <w:rPr>
          <w:spacing w:val="1"/>
        </w:rPr>
        <w:t xml:space="preserve"> </w:t>
      </w:r>
      <w:r>
        <w:t>иным</w:t>
      </w:r>
      <w:r>
        <w:rPr>
          <w:spacing w:val="1"/>
        </w:rPr>
        <w:t xml:space="preserve"> </w:t>
      </w:r>
      <w:r>
        <w:t>коллегиальным</w:t>
      </w:r>
      <w:r>
        <w:rPr>
          <w:spacing w:val="-2"/>
        </w:rPr>
        <w:t xml:space="preserve"> </w:t>
      </w:r>
      <w:r>
        <w:t>органом</w:t>
      </w:r>
      <w:r>
        <w:rPr>
          <w:spacing w:val="-1"/>
        </w:rPr>
        <w:t xml:space="preserve"> </w:t>
      </w:r>
      <w:r>
        <w:t>управления</w:t>
      </w:r>
      <w:r>
        <w:rPr>
          <w:spacing w:val="-1"/>
        </w:rPr>
        <w:t xml:space="preserve"> </w:t>
      </w:r>
      <w:r>
        <w:t>в</w:t>
      </w:r>
      <w:r>
        <w:rPr>
          <w:spacing w:val="-3"/>
        </w:rPr>
        <w:t xml:space="preserve"> </w:t>
      </w:r>
      <w:r>
        <w:t>образовательной</w:t>
      </w:r>
      <w:r>
        <w:rPr>
          <w:spacing w:val="-1"/>
        </w:rPr>
        <w:t xml:space="preserve"> </w:t>
      </w:r>
      <w:r>
        <w:t>организаци</w:t>
      </w:r>
      <w:r w:rsidR="00284C44">
        <w:t xml:space="preserve">и. </w:t>
      </w:r>
    </w:p>
    <w:p w:rsidR="00284C44" w:rsidRDefault="00284C44" w:rsidP="00284C44">
      <w:pPr>
        <w:pStyle w:val="a3"/>
        <w:ind w:right="649"/>
        <w:jc w:val="both"/>
      </w:pPr>
    </w:p>
    <w:p w:rsidR="00284C44" w:rsidRPr="002F6A73" w:rsidRDefault="00284C44" w:rsidP="00284C44">
      <w:pPr>
        <w:pStyle w:val="a3"/>
        <w:ind w:left="0" w:right="649"/>
        <w:jc w:val="both"/>
      </w:pPr>
    </w:p>
    <w:p w:rsidR="00DD5603" w:rsidRPr="002F6A73" w:rsidRDefault="00DD5603">
      <w:pPr>
        <w:pStyle w:val="a3"/>
        <w:spacing w:before="10"/>
        <w:ind w:left="0"/>
      </w:pPr>
    </w:p>
    <w:p w:rsidR="00DD5603" w:rsidRPr="002F6A73" w:rsidRDefault="002C7538" w:rsidP="006650F5">
      <w:pPr>
        <w:pStyle w:val="1"/>
        <w:numPr>
          <w:ilvl w:val="0"/>
          <w:numId w:val="28"/>
        </w:numPr>
        <w:tabs>
          <w:tab w:val="left" w:pos="362"/>
        </w:tabs>
        <w:ind w:left="4407" w:right="3618" w:hanging="4408"/>
        <w:rPr>
          <w:rFonts w:ascii="Arial" w:hAnsi="Arial"/>
        </w:rPr>
      </w:pPr>
      <w:bookmarkStart w:id="146" w:name="_bookmark2"/>
      <w:bookmarkEnd w:id="146"/>
      <w:r w:rsidRPr="002F6A73">
        <w:rPr>
          <w:rFonts w:ascii="Arial" w:hAnsi="Arial"/>
        </w:rPr>
        <w:t>Организационный</w:t>
      </w:r>
      <w:r w:rsidRPr="002F6A73">
        <w:rPr>
          <w:rFonts w:ascii="Arial" w:hAnsi="Arial"/>
          <w:spacing w:val="-14"/>
        </w:rPr>
        <w:t xml:space="preserve"> </w:t>
      </w:r>
      <w:r w:rsidRPr="002F6A73">
        <w:rPr>
          <w:rFonts w:ascii="Arial" w:hAnsi="Arial"/>
        </w:rPr>
        <w:t>раздел</w:t>
      </w:r>
    </w:p>
    <w:p w:rsidR="00DD5603" w:rsidRPr="002F6A73" w:rsidRDefault="00DD5603">
      <w:pPr>
        <w:pStyle w:val="a3"/>
        <w:spacing w:before="1"/>
        <w:ind w:left="0"/>
        <w:rPr>
          <w:rFonts w:ascii="Arial"/>
          <w:b/>
        </w:rPr>
      </w:pPr>
    </w:p>
    <w:p w:rsidR="00DD5603" w:rsidRPr="002F6A73" w:rsidRDefault="005D6DD8" w:rsidP="005D6DD8">
      <w:pPr>
        <w:pStyle w:val="a7"/>
        <w:numPr>
          <w:ilvl w:val="1"/>
          <w:numId w:val="202"/>
        </w:numPr>
        <w:tabs>
          <w:tab w:val="left" w:pos="431"/>
          <w:tab w:val="left" w:pos="432"/>
        </w:tabs>
        <w:ind w:right="3685"/>
        <w:rPr>
          <w:rFonts w:ascii="Arial" w:hAnsi="Arial"/>
          <w:b/>
          <w:sz w:val="24"/>
          <w:szCs w:val="24"/>
        </w:rPr>
      </w:pPr>
      <w:r>
        <w:rPr>
          <w:rFonts w:ascii="Arial" w:hAnsi="Arial"/>
          <w:b/>
          <w:sz w:val="24"/>
          <w:szCs w:val="24"/>
        </w:rPr>
        <w:t xml:space="preserve"> </w:t>
      </w:r>
      <w:r w:rsidR="002C7538" w:rsidRPr="002F6A73">
        <w:rPr>
          <w:rFonts w:ascii="Arial" w:hAnsi="Arial"/>
          <w:b/>
          <w:sz w:val="24"/>
          <w:szCs w:val="24"/>
        </w:rPr>
        <w:t>Учебный</w:t>
      </w:r>
      <w:r w:rsidR="002C7538" w:rsidRPr="002F6A73">
        <w:rPr>
          <w:rFonts w:ascii="Arial" w:hAnsi="Arial"/>
          <w:b/>
          <w:spacing w:val="-6"/>
          <w:sz w:val="24"/>
          <w:szCs w:val="24"/>
        </w:rPr>
        <w:t xml:space="preserve"> </w:t>
      </w:r>
      <w:r w:rsidR="002C7538" w:rsidRPr="002F6A73">
        <w:rPr>
          <w:rFonts w:ascii="Arial" w:hAnsi="Arial"/>
          <w:b/>
          <w:sz w:val="24"/>
          <w:szCs w:val="24"/>
        </w:rPr>
        <w:t>план</w:t>
      </w:r>
      <w:r w:rsidR="002C7538" w:rsidRPr="002F6A73">
        <w:rPr>
          <w:rFonts w:ascii="Arial" w:hAnsi="Arial"/>
          <w:b/>
          <w:spacing w:val="-5"/>
          <w:sz w:val="24"/>
          <w:szCs w:val="24"/>
        </w:rPr>
        <w:t xml:space="preserve"> </w:t>
      </w:r>
      <w:r w:rsidR="002C7538" w:rsidRPr="002F6A73">
        <w:rPr>
          <w:rFonts w:ascii="Arial" w:hAnsi="Arial"/>
          <w:b/>
          <w:sz w:val="24"/>
          <w:szCs w:val="24"/>
        </w:rPr>
        <w:t>начального</w:t>
      </w:r>
      <w:r w:rsidR="002C7538" w:rsidRPr="002F6A73">
        <w:rPr>
          <w:rFonts w:ascii="Arial" w:hAnsi="Arial"/>
          <w:b/>
          <w:spacing w:val="-4"/>
          <w:sz w:val="24"/>
          <w:szCs w:val="24"/>
        </w:rPr>
        <w:t xml:space="preserve"> </w:t>
      </w:r>
      <w:r>
        <w:rPr>
          <w:rFonts w:ascii="Arial" w:hAnsi="Arial"/>
          <w:b/>
          <w:spacing w:val="-4"/>
          <w:sz w:val="24"/>
          <w:szCs w:val="24"/>
        </w:rPr>
        <w:t xml:space="preserve">общего </w:t>
      </w:r>
      <w:r w:rsidR="002C7538" w:rsidRPr="002F6A73">
        <w:rPr>
          <w:rFonts w:ascii="Arial" w:hAnsi="Arial"/>
          <w:b/>
          <w:sz w:val="24"/>
          <w:szCs w:val="24"/>
        </w:rPr>
        <w:t>образования.</w:t>
      </w:r>
    </w:p>
    <w:p w:rsidR="00DD5603" w:rsidRPr="002F6A73" w:rsidRDefault="00DD5603">
      <w:pPr>
        <w:pStyle w:val="a3"/>
        <w:spacing w:before="6"/>
        <w:ind w:left="0"/>
        <w:rPr>
          <w:rFonts w:ascii="Arial"/>
          <w:b/>
        </w:rPr>
      </w:pPr>
    </w:p>
    <w:p w:rsidR="00DD5603" w:rsidRPr="005D6DD8" w:rsidRDefault="002C7538" w:rsidP="005D6DD8">
      <w:pPr>
        <w:pStyle w:val="a7"/>
        <w:tabs>
          <w:tab w:val="left" w:pos="1749"/>
        </w:tabs>
        <w:ind w:left="1212" w:right="241" w:firstLine="0"/>
        <w:rPr>
          <w:sz w:val="24"/>
          <w:szCs w:val="24"/>
        </w:rPr>
      </w:pPr>
      <w:r w:rsidRPr="002F6A73">
        <w:rPr>
          <w:sz w:val="24"/>
          <w:szCs w:val="24"/>
        </w:rPr>
        <w:t>Учебный</w:t>
      </w:r>
      <w:r w:rsidRPr="002F6A73">
        <w:rPr>
          <w:spacing w:val="1"/>
          <w:sz w:val="24"/>
          <w:szCs w:val="24"/>
        </w:rPr>
        <w:t xml:space="preserve"> </w:t>
      </w:r>
      <w:r w:rsidRPr="002F6A73">
        <w:rPr>
          <w:sz w:val="24"/>
          <w:szCs w:val="24"/>
        </w:rPr>
        <w:t>план</w:t>
      </w:r>
      <w:r w:rsidRPr="002F6A73">
        <w:rPr>
          <w:spacing w:val="1"/>
          <w:sz w:val="24"/>
          <w:szCs w:val="24"/>
        </w:rPr>
        <w:t xml:space="preserve"> </w:t>
      </w:r>
      <w:r w:rsidR="00937B57" w:rsidRPr="002F6A73">
        <w:rPr>
          <w:sz w:val="24"/>
          <w:szCs w:val="24"/>
        </w:rPr>
        <w:t>МКОУ</w:t>
      </w:r>
      <w:r w:rsidR="00937B57" w:rsidRPr="002F6A73">
        <w:rPr>
          <w:spacing w:val="1"/>
          <w:sz w:val="24"/>
          <w:szCs w:val="24"/>
        </w:rPr>
        <w:t xml:space="preserve"> Юрьевецкая СШ</w:t>
      </w:r>
      <w:r w:rsidR="00937B57" w:rsidRPr="002F6A73">
        <w:rPr>
          <w:sz w:val="24"/>
          <w:szCs w:val="24"/>
        </w:rPr>
        <w:t xml:space="preserve"> </w:t>
      </w:r>
      <w:r w:rsidRPr="002F6A73">
        <w:rPr>
          <w:sz w:val="24"/>
          <w:szCs w:val="24"/>
        </w:rPr>
        <w:t>(далее - Учебный план), фиксирует</w:t>
      </w:r>
      <w:r w:rsidRPr="002F6A73">
        <w:rPr>
          <w:spacing w:val="1"/>
          <w:sz w:val="24"/>
          <w:szCs w:val="24"/>
        </w:rPr>
        <w:t xml:space="preserve"> </w:t>
      </w:r>
      <w:r w:rsidRPr="002F6A73">
        <w:rPr>
          <w:sz w:val="24"/>
          <w:szCs w:val="24"/>
        </w:rPr>
        <w:t>общий</w:t>
      </w:r>
      <w:r w:rsidRPr="002F6A73">
        <w:rPr>
          <w:spacing w:val="1"/>
          <w:sz w:val="24"/>
          <w:szCs w:val="24"/>
        </w:rPr>
        <w:t xml:space="preserve"> </w:t>
      </w:r>
      <w:r w:rsidRPr="002F6A73">
        <w:rPr>
          <w:sz w:val="24"/>
          <w:szCs w:val="24"/>
        </w:rPr>
        <w:t>объем</w:t>
      </w:r>
      <w:r w:rsidRPr="002F6A73">
        <w:rPr>
          <w:spacing w:val="1"/>
          <w:sz w:val="24"/>
          <w:szCs w:val="24"/>
        </w:rPr>
        <w:t xml:space="preserve"> </w:t>
      </w:r>
      <w:r w:rsidRPr="002F6A73">
        <w:rPr>
          <w:sz w:val="24"/>
          <w:szCs w:val="24"/>
        </w:rPr>
        <w:t>нагрузки,</w:t>
      </w:r>
      <w:r w:rsidRPr="002F6A73">
        <w:rPr>
          <w:spacing w:val="1"/>
          <w:sz w:val="24"/>
          <w:szCs w:val="24"/>
        </w:rPr>
        <w:t xml:space="preserve"> </w:t>
      </w:r>
      <w:r w:rsidRPr="002F6A73">
        <w:rPr>
          <w:sz w:val="24"/>
          <w:szCs w:val="24"/>
        </w:rPr>
        <w:t>максимальный</w:t>
      </w:r>
      <w:r w:rsidRPr="002F6A73">
        <w:rPr>
          <w:spacing w:val="1"/>
          <w:sz w:val="24"/>
          <w:szCs w:val="24"/>
        </w:rPr>
        <w:t xml:space="preserve"> </w:t>
      </w:r>
      <w:r w:rsidRPr="002F6A73">
        <w:rPr>
          <w:sz w:val="24"/>
          <w:szCs w:val="24"/>
        </w:rPr>
        <w:t>объем</w:t>
      </w:r>
      <w:r w:rsidRPr="002F6A73">
        <w:rPr>
          <w:spacing w:val="1"/>
          <w:sz w:val="24"/>
          <w:szCs w:val="24"/>
        </w:rPr>
        <w:t xml:space="preserve"> </w:t>
      </w:r>
      <w:r w:rsidRPr="002F6A73">
        <w:rPr>
          <w:sz w:val="24"/>
          <w:szCs w:val="24"/>
        </w:rPr>
        <w:t>аудиторной</w:t>
      </w:r>
      <w:r w:rsidRPr="002F6A73">
        <w:rPr>
          <w:spacing w:val="1"/>
          <w:sz w:val="24"/>
          <w:szCs w:val="24"/>
        </w:rPr>
        <w:t xml:space="preserve"> </w:t>
      </w:r>
      <w:r w:rsidRPr="002F6A73">
        <w:rPr>
          <w:sz w:val="24"/>
          <w:szCs w:val="24"/>
        </w:rPr>
        <w:t>нагрузки</w:t>
      </w:r>
      <w:r w:rsidRPr="002F6A73">
        <w:rPr>
          <w:spacing w:val="1"/>
          <w:sz w:val="24"/>
          <w:szCs w:val="24"/>
        </w:rPr>
        <w:t xml:space="preserve"> </w:t>
      </w:r>
      <w:r w:rsidRPr="002F6A73">
        <w:rPr>
          <w:sz w:val="24"/>
          <w:szCs w:val="24"/>
        </w:rPr>
        <w:t>обучающихся,</w:t>
      </w:r>
      <w:r w:rsidRPr="002F6A73">
        <w:rPr>
          <w:spacing w:val="1"/>
          <w:sz w:val="24"/>
          <w:szCs w:val="24"/>
        </w:rPr>
        <w:t xml:space="preserve"> </w:t>
      </w:r>
      <w:r w:rsidRPr="002F6A73">
        <w:rPr>
          <w:sz w:val="24"/>
          <w:szCs w:val="24"/>
        </w:rPr>
        <w:t>состав</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структуру</w:t>
      </w:r>
      <w:r w:rsidRPr="002F6A73">
        <w:rPr>
          <w:spacing w:val="1"/>
          <w:sz w:val="24"/>
          <w:szCs w:val="24"/>
        </w:rPr>
        <w:t xml:space="preserve"> </w:t>
      </w:r>
      <w:r w:rsidRPr="002F6A73">
        <w:rPr>
          <w:sz w:val="24"/>
          <w:szCs w:val="24"/>
        </w:rPr>
        <w:t>предметных</w:t>
      </w:r>
      <w:r w:rsidRPr="002F6A73">
        <w:rPr>
          <w:spacing w:val="1"/>
          <w:sz w:val="24"/>
          <w:szCs w:val="24"/>
        </w:rPr>
        <w:t xml:space="preserve"> </w:t>
      </w:r>
      <w:r w:rsidRPr="002F6A73">
        <w:rPr>
          <w:sz w:val="24"/>
          <w:szCs w:val="24"/>
        </w:rPr>
        <w:t>областей,</w:t>
      </w:r>
      <w:r w:rsidRPr="002F6A73">
        <w:rPr>
          <w:spacing w:val="1"/>
          <w:sz w:val="24"/>
          <w:szCs w:val="24"/>
        </w:rPr>
        <w:t xml:space="preserve"> </w:t>
      </w:r>
      <w:r w:rsidRPr="002F6A73">
        <w:rPr>
          <w:sz w:val="24"/>
          <w:szCs w:val="24"/>
        </w:rPr>
        <w:t>распределяет</w:t>
      </w:r>
      <w:r w:rsidRPr="002F6A73">
        <w:rPr>
          <w:spacing w:val="1"/>
          <w:sz w:val="24"/>
          <w:szCs w:val="24"/>
        </w:rPr>
        <w:t xml:space="preserve"> </w:t>
      </w:r>
      <w:r w:rsidRPr="002F6A73">
        <w:rPr>
          <w:sz w:val="24"/>
          <w:szCs w:val="24"/>
        </w:rPr>
        <w:t>учебное</w:t>
      </w:r>
      <w:r w:rsidRPr="002F6A73">
        <w:rPr>
          <w:spacing w:val="1"/>
          <w:sz w:val="24"/>
          <w:szCs w:val="24"/>
        </w:rPr>
        <w:t xml:space="preserve"> </w:t>
      </w:r>
      <w:r w:rsidRPr="002F6A73">
        <w:rPr>
          <w:sz w:val="24"/>
          <w:szCs w:val="24"/>
        </w:rPr>
        <w:t>время,</w:t>
      </w:r>
      <w:r w:rsidRPr="002F6A73">
        <w:rPr>
          <w:spacing w:val="1"/>
          <w:sz w:val="24"/>
          <w:szCs w:val="24"/>
        </w:rPr>
        <w:t xml:space="preserve"> </w:t>
      </w:r>
      <w:r w:rsidRPr="002F6A73">
        <w:rPr>
          <w:sz w:val="24"/>
          <w:szCs w:val="24"/>
        </w:rPr>
        <w:t>отводимое</w:t>
      </w:r>
      <w:r w:rsidRPr="002F6A73">
        <w:rPr>
          <w:spacing w:val="1"/>
          <w:sz w:val="24"/>
          <w:szCs w:val="24"/>
        </w:rPr>
        <w:t xml:space="preserve"> </w:t>
      </w:r>
      <w:r w:rsidRPr="002F6A73">
        <w:rPr>
          <w:sz w:val="24"/>
          <w:szCs w:val="24"/>
        </w:rPr>
        <w:t>на</w:t>
      </w:r>
      <w:r w:rsidRPr="002F6A73">
        <w:rPr>
          <w:spacing w:val="1"/>
          <w:sz w:val="24"/>
          <w:szCs w:val="24"/>
        </w:rPr>
        <w:t xml:space="preserve"> </w:t>
      </w:r>
      <w:r w:rsidRPr="002F6A73">
        <w:rPr>
          <w:sz w:val="24"/>
          <w:szCs w:val="24"/>
        </w:rPr>
        <w:t>их</w:t>
      </w:r>
      <w:r w:rsidRPr="002F6A73">
        <w:rPr>
          <w:spacing w:val="1"/>
          <w:sz w:val="24"/>
          <w:szCs w:val="24"/>
        </w:rPr>
        <w:t xml:space="preserve"> </w:t>
      </w:r>
      <w:r w:rsidRPr="002F6A73">
        <w:rPr>
          <w:sz w:val="24"/>
          <w:szCs w:val="24"/>
        </w:rPr>
        <w:t>освоение</w:t>
      </w:r>
      <w:r w:rsidRPr="002F6A73">
        <w:rPr>
          <w:spacing w:val="1"/>
          <w:sz w:val="24"/>
          <w:szCs w:val="24"/>
        </w:rPr>
        <w:t xml:space="preserve"> </w:t>
      </w:r>
      <w:r w:rsidRPr="002F6A73">
        <w:rPr>
          <w:sz w:val="24"/>
          <w:szCs w:val="24"/>
        </w:rPr>
        <w:t>по</w:t>
      </w:r>
      <w:r w:rsidRPr="002F6A73">
        <w:rPr>
          <w:spacing w:val="1"/>
          <w:sz w:val="24"/>
          <w:szCs w:val="24"/>
        </w:rPr>
        <w:t xml:space="preserve"> </w:t>
      </w:r>
      <w:r w:rsidRPr="002F6A73">
        <w:rPr>
          <w:sz w:val="24"/>
          <w:szCs w:val="24"/>
        </w:rPr>
        <w:t>классам</w:t>
      </w:r>
      <w:r w:rsidRPr="002F6A73">
        <w:rPr>
          <w:spacing w:val="-2"/>
          <w:sz w:val="24"/>
          <w:szCs w:val="24"/>
        </w:rPr>
        <w:t xml:space="preserve"> </w:t>
      </w:r>
      <w:r w:rsidRPr="002F6A73">
        <w:rPr>
          <w:sz w:val="24"/>
          <w:szCs w:val="24"/>
        </w:rPr>
        <w:t>и</w:t>
      </w:r>
      <w:r w:rsidRPr="002F6A73">
        <w:rPr>
          <w:spacing w:val="5"/>
          <w:sz w:val="24"/>
          <w:szCs w:val="24"/>
        </w:rPr>
        <w:t xml:space="preserve"> </w:t>
      </w:r>
      <w:r w:rsidRPr="002F6A73">
        <w:rPr>
          <w:sz w:val="24"/>
          <w:szCs w:val="24"/>
        </w:rPr>
        <w:t>учебным</w:t>
      </w:r>
      <w:r w:rsidRPr="002F6A73">
        <w:rPr>
          <w:spacing w:val="-2"/>
          <w:sz w:val="24"/>
          <w:szCs w:val="24"/>
        </w:rPr>
        <w:t xml:space="preserve"> </w:t>
      </w:r>
      <w:r w:rsidRPr="002F6A73">
        <w:rPr>
          <w:sz w:val="24"/>
          <w:szCs w:val="24"/>
        </w:rPr>
        <w:t>предметам.</w:t>
      </w:r>
    </w:p>
    <w:p w:rsidR="00DD5603" w:rsidRPr="005D6DD8" w:rsidRDefault="002C7538" w:rsidP="005D6DD8">
      <w:pPr>
        <w:pStyle w:val="a7"/>
        <w:tabs>
          <w:tab w:val="left" w:pos="1684"/>
        </w:tabs>
        <w:ind w:left="1212" w:right="251" w:firstLine="0"/>
        <w:rPr>
          <w:sz w:val="24"/>
          <w:szCs w:val="24"/>
        </w:rPr>
      </w:pPr>
      <w:r w:rsidRPr="002F6A73">
        <w:rPr>
          <w:sz w:val="24"/>
          <w:szCs w:val="24"/>
        </w:rPr>
        <w:t>Учебный план определяет общие рамки принимаемых решений при отборе учебного</w:t>
      </w:r>
      <w:r w:rsidRPr="002F6A73">
        <w:rPr>
          <w:spacing w:val="1"/>
          <w:sz w:val="24"/>
          <w:szCs w:val="24"/>
        </w:rPr>
        <w:t xml:space="preserve"> </w:t>
      </w:r>
      <w:r w:rsidRPr="002F6A73">
        <w:rPr>
          <w:sz w:val="24"/>
          <w:szCs w:val="24"/>
        </w:rPr>
        <w:t>материала,</w:t>
      </w:r>
      <w:r w:rsidRPr="002F6A73">
        <w:rPr>
          <w:spacing w:val="1"/>
          <w:sz w:val="24"/>
          <w:szCs w:val="24"/>
        </w:rPr>
        <w:t xml:space="preserve"> </w:t>
      </w:r>
      <w:r w:rsidRPr="002F6A73">
        <w:rPr>
          <w:sz w:val="24"/>
          <w:szCs w:val="24"/>
        </w:rPr>
        <w:t>формировании</w:t>
      </w:r>
      <w:r w:rsidRPr="002F6A73">
        <w:rPr>
          <w:spacing w:val="1"/>
          <w:sz w:val="24"/>
          <w:szCs w:val="24"/>
        </w:rPr>
        <w:t xml:space="preserve"> </w:t>
      </w:r>
      <w:r w:rsidRPr="002F6A73">
        <w:rPr>
          <w:sz w:val="24"/>
          <w:szCs w:val="24"/>
        </w:rPr>
        <w:t>перечня</w:t>
      </w:r>
      <w:r w:rsidRPr="002F6A73">
        <w:rPr>
          <w:spacing w:val="1"/>
          <w:sz w:val="24"/>
          <w:szCs w:val="24"/>
        </w:rPr>
        <w:t xml:space="preserve"> </w:t>
      </w:r>
      <w:r w:rsidRPr="002F6A73">
        <w:rPr>
          <w:sz w:val="24"/>
          <w:szCs w:val="24"/>
        </w:rPr>
        <w:t>результатов</w:t>
      </w:r>
      <w:r w:rsidRPr="002F6A73">
        <w:rPr>
          <w:spacing w:val="1"/>
          <w:sz w:val="24"/>
          <w:szCs w:val="24"/>
        </w:rPr>
        <w:t xml:space="preserve"> </w:t>
      </w:r>
      <w:r w:rsidRPr="002F6A73">
        <w:rPr>
          <w:sz w:val="24"/>
          <w:szCs w:val="24"/>
        </w:rPr>
        <w:t>образования</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организации</w:t>
      </w:r>
      <w:r w:rsidRPr="002F6A73">
        <w:rPr>
          <w:spacing w:val="1"/>
          <w:sz w:val="24"/>
          <w:szCs w:val="24"/>
        </w:rPr>
        <w:t xml:space="preserve"> </w:t>
      </w:r>
      <w:r w:rsidRPr="002F6A73">
        <w:rPr>
          <w:sz w:val="24"/>
          <w:szCs w:val="24"/>
        </w:rPr>
        <w:t>образовательной</w:t>
      </w:r>
      <w:r w:rsidRPr="002F6A73">
        <w:rPr>
          <w:spacing w:val="1"/>
          <w:sz w:val="24"/>
          <w:szCs w:val="24"/>
        </w:rPr>
        <w:t xml:space="preserve"> </w:t>
      </w:r>
      <w:r w:rsidRPr="002F6A73">
        <w:rPr>
          <w:sz w:val="24"/>
          <w:szCs w:val="24"/>
        </w:rPr>
        <w:t>деятельности.</w:t>
      </w:r>
    </w:p>
    <w:p w:rsidR="00DD5603" w:rsidRPr="005D6DD8" w:rsidRDefault="002C7538" w:rsidP="005D6DD8">
      <w:pPr>
        <w:pStyle w:val="a7"/>
        <w:tabs>
          <w:tab w:val="left" w:pos="1684"/>
        </w:tabs>
        <w:ind w:left="1212" w:right="248" w:firstLine="0"/>
        <w:rPr>
          <w:sz w:val="24"/>
          <w:szCs w:val="24"/>
        </w:rPr>
      </w:pPr>
      <w:r w:rsidRPr="002F6A73">
        <w:rPr>
          <w:sz w:val="24"/>
          <w:szCs w:val="24"/>
        </w:rPr>
        <w:t>Содержание образования при получении начального общего образования реализуется</w:t>
      </w:r>
      <w:r w:rsidRPr="002F6A73">
        <w:rPr>
          <w:spacing w:val="1"/>
          <w:sz w:val="24"/>
          <w:szCs w:val="24"/>
        </w:rPr>
        <w:t xml:space="preserve"> </w:t>
      </w:r>
      <w:r w:rsidRPr="002F6A73">
        <w:rPr>
          <w:sz w:val="24"/>
          <w:szCs w:val="24"/>
        </w:rPr>
        <w:t>преимущественно</w:t>
      </w:r>
      <w:r w:rsidRPr="002F6A73">
        <w:rPr>
          <w:spacing w:val="1"/>
          <w:sz w:val="24"/>
          <w:szCs w:val="24"/>
        </w:rPr>
        <w:t xml:space="preserve"> </w:t>
      </w:r>
      <w:r w:rsidRPr="002F6A73">
        <w:rPr>
          <w:sz w:val="24"/>
          <w:szCs w:val="24"/>
        </w:rPr>
        <w:t>за</w:t>
      </w:r>
      <w:r w:rsidRPr="002F6A73">
        <w:rPr>
          <w:spacing w:val="1"/>
          <w:sz w:val="24"/>
          <w:szCs w:val="24"/>
        </w:rPr>
        <w:t xml:space="preserve"> </w:t>
      </w:r>
      <w:r w:rsidRPr="002F6A73">
        <w:rPr>
          <w:sz w:val="24"/>
          <w:szCs w:val="24"/>
        </w:rPr>
        <w:t>счет</w:t>
      </w:r>
      <w:r w:rsidRPr="002F6A73">
        <w:rPr>
          <w:spacing w:val="1"/>
          <w:sz w:val="24"/>
          <w:szCs w:val="24"/>
        </w:rPr>
        <w:t xml:space="preserve"> </w:t>
      </w:r>
      <w:r w:rsidRPr="002F6A73">
        <w:rPr>
          <w:sz w:val="24"/>
          <w:szCs w:val="24"/>
        </w:rPr>
        <w:t>учебных</w:t>
      </w:r>
      <w:r w:rsidRPr="002F6A73">
        <w:rPr>
          <w:spacing w:val="1"/>
          <w:sz w:val="24"/>
          <w:szCs w:val="24"/>
        </w:rPr>
        <w:t xml:space="preserve"> </w:t>
      </w:r>
      <w:r w:rsidRPr="002F6A73">
        <w:rPr>
          <w:sz w:val="24"/>
          <w:szCs w:val="24"/>
        </w:rPr>
        <w:t>курсов,</w:t>
      </w:r>
      <w:r w:rsidRPr="002F6A73">
        <w:rPr>
          <w:spacing w:val="1"/>
          <w:sz w:val="24"/>
          <w:szCs w:val="24"/>
        </w:rPr>
        <w:t xml:space="preserve"> </w:t>
      </w:r>
      <w:r w:rsidRPr="002F6A73">
        <w:rPr>
          <w:sz w:val="24"/>
          <w:szCs w:val="24"/>
        </w:rPr>
        <w:t>обеспечивающих</w:t>
      </w:r>
      <w:r w:rsidRPr="002F6A73">
        <w:rPr>
          <w:spacing w:val="1"/>
          <w:sz w:val="24"/>
          <w:szCs w:val="24"/>
        </w:rPr>
        <w:t xml:space="preserve"> </w:t>
      </w:r>
      <w:r w:rsidRPr="002F6A73">
        <w:rPr>
          <w:sz w:val="24"/>
          <w:szCs w:val="24"/>
        </w:rPr>
        <w:t>целостное</w:t>
      </w:r>
      <w:r w:rsidRPr="002F6A73">
        <w:rPr>
          <w:spacing w:val="1"/>
          <w:sz w:val="24"/>
          <w:szCs w:val="24"/>
        </w:rPr>
        <w:t xml:space="preserve"> </w:t>
      </w:r>
      <w:r w:rsidRPr="002F6A73">
        <w:rPr>
          <w:sz w:val="24"/>
          <w:szCs w:val="24"/>
        </w:rPr>
        <w:t>восприятие</w:t>
      </w:r>
      <w:r w:rsidRPr="002F6A73">
        <w:rPr>
          <w:spacing w:val="1"/>
          <w:sz w:val="24"/>
          <w:szCs w:val="24"/>
        </w:rPr>
        <w:t xml:space="preserve"> </w:t>
      </w:r>
      <w:r w:rsidRPr="002F6A73">
        <w:rPr>
          <w:sz w:val="24"/>
          <w:szCs w:val="24"/>
        </w:rPr>
        <w:t>мира,</w:t>
      </w:r>
      <w:r w:rsidRPr="002F6A73">
        <w:rPr>
          <w:spacing w:val="1"/>
          <w:sz w:val="24"/>
          <w:szCs w:val="24"/>
        </w:rPr>
        <w:t xml:space="preserve"> </w:t>
      </w:r>
      <w:r w:rsidRPr="002F6A73">
        <w:rPr>
          <w:sz w:val="24"/>
          <w:szCs w:val="24"/>
        </w:rPr>
        <w:t>системно-деятельностный</w:t>
      </w:r>
      <w:r w:rsidRPr="002F6A73">
        <w:rPr>
          <w:spacing w:val="-1"/>
          <w:sz w:val="24"/>
          <w:szCs w:val="24"/>
        </w:rPr>
        <w:t xml:space="preserve"> </w:t>
      </w:r>
      <w:r w:rsidRPr="002F6A73">
        <w:rPr>
          <w:sz w:val="24"/>
          <w:szCs w:val="24"/>
        </w:rPr>
        <w:t>подход и</w:t>
      </w:r>
      <w:r w:rsidRPr="002F6A73">
        <w:rPr>
          <w:spacing w:val="-3"/>
          <w:sz w:val="24"/>
          <w:szCs w:val="24"/>
        </w:rPr>
        <w:t xml:space="preserve"> </w:t>
      </w:r>
      <w:r w:rsidRPr="002F6A73">
        <w:rPr>
          <w:sz w:val="24"/>
          <w:szCs w:val="24"/>
        </w:rPr>
        <w:t>индивидуализацию обучения.</w:t>
      </w:r>
    </w:p>
    <w:p w:rsidR="00DD5603" w:rsidRPr="002F6A73" w:rsidRDefault="002C7538" w:rsidP="005D6DD8">
      <w:pPr>
        <w:pStyle w:val="a7"/>
        <w:tabs>
          <w:tab w:val="left" w:pos="1662"/>
        </w:tabs>
        <w:ind w:left="1212" w:right="241" w:firstLine="0"/>
        <w:rPr>
          <w:sz w:val="24"/>
          <w:szCs w:val="24"/>
        </w:rPr>
      </w:pPr>
      <w:r w:rsidRPr="002F6A73">
        <w:rPr>
          <w:sz w:val="24"/>
          <w:szCs w:val="24"/>
        </w:rPr>
        <w:t>Вариативность содержания образовательных программ начального общего образования</w:t>
      </w:r>
      <w:r w:rsidRPr="002F6A73">
        <w:rPr>
          <w:spacing w:val="1"/>
          <w:sz w:val="24"/>
          <w:szCs w:val="24"/>
        </w:rPr>
        <w:t xml:space="preserve"> </w:t>
      </w:r>
      <w:r w:rsidRPr="002F6A73">
        <w:rPr>
          <w:sz w:val="24"/>
          <w:szCs w:val="24"/>
        </w:rPr>
        <w:t>реализуется</w:t>
      </w:r>
      <w:r w:rsidRPr="002F6A73">
        <w:rPr>
          <w:spacing w:val="1"/>
          <w:sz w:val="24"/>
          <w:szCs w:val="24"/>
        </w:rPr>
        <w:t xml:space="preserve"> </w:t>
      </w:r>
      <w:r w:rsidRPr="002F6A73">
        <w:rPr>
          <w:sz w:val="24"/>
          <w:szCs w:val="24"/>
        </w:rPr>
        <w:t>через</w:t>
      </w:r>
      <w:r w:rsidRPr="002F6A73">
        <w:rPr>
          <w:spacing w:val="1"/>
          <w:sz w:val="24"/>
          <w:szCs w:val="24"/>
        </w:rPr>
        <w:t xml:space="preserve"> </w:t>
      </w:r>
      <w:r w:rsidRPr="002F6A73">
        <w:rPr>
          <w:sz w:val="24"/>
          <w:szCs w:val="24"/>
        </w:rPr>
        <w:t>возможность</w:t>
      </w:r>
      <w:r w:rsidRPr="002F6A73">
        <w:rPr>
          <w:spacing w:val="1"/>
          <w:sz w:val="24"/>
          <w:szCs w:val="24"/>
        </w:rPr>
        <w:t xml:space="preserve"> </w:t>
      </w:r>
      <w:r w:rsidRPr="002F6A73">
        <w:rPr>
          <w:sz w:val="24"/>
          <w:szCs w:val="24"/>
        </w:rPr>
        <w:t>формирования</w:t>
      </w:r>
      <w:r w:rsidRPr="002F6A73">
        <w:rPr>
          <w:spacing w:val="1"/>
          <w:sz w:val="24"/>
          <w:szCs w:val="24"/>
        </w:rPr>
        <w:t xml:space="preserve"> </w:t>
      </w:r>
      <w:r w:rsidRPr="002F6A73">
        <w:rPr>
          <w:sz w:val="24"/>
          <w:szCs w:val="24"/>
        </w:rPr>
        <w:t>программ</w:t>
      </w:r>
      <w:r w:rsidRPr="002F6A73">
        <w:rPr>
          <w:spacing w:val="1"/>
          <w:sz w:val="24"/>
          <w:szCs w:val="24"/>
        </w:rPr>
        <w:t xml:space="preserve"> </w:t>
      </w:r>
      <w:r w:rsidRPr="002F6A73">
        <w:rPr>
          <w:sz w:val="24"/>
          <w:szCs w:val="24"/>
        </w:rPr>
        <w:t>начального</w:t>
      </w:r>
      <w:r w:rsidRPr="002F6A73">
        <w:rPr>
          <w:spacing w:val="1"/>
          <w:sz w:val="24"/>
          <w:szCs w:val="24"/>
        </w:rPr>
        <w:t xml:space="preserve"> </w:t>
      </w:r>
      <w:r w:rsidRPr="002F6A73">
        <w:rPr>
          <w:sz w:val="24"/>
          <w:szCs w:val="24"/>
        </w:rPr>
        <w:t>общего</w:t>
      </w:r>
      <w:r w:rsidRPr="002F6A73">
        <w:rPr>
          <w:spacing w:val="1"/>
          <w:sz w:val="24"/>
          <w:szCs w:val="24"/>
        </w:rPr>
        <w:t xml:space="preserve"> </w:t>
      </w:r>
      <w:r w:rsidRPr="002F6A73">
        <w:rPr>
          <w:sz w:val="24"/>
          <w:szCs w:val="24"/>
        </w:rPr>
        <w:t>образования</w:t>
      </w:r>
      <w:r w:rsidRPr="002F6A73">
        <w:rPr>
          <w:spacing w:val="1"/>
          <w:sz w:val="24"/>
          <w:szCs w:val="24"/>
        </w:rPr>
        <w:t xml:space="preserve"> </w:t>
      </w:r>
      <w:r w:rsidRPr="002F6A73">
        <w:rPr>
          <w:sz w:val="24"/>
          <w:szCs w:val="24"/>
        </w:rPr>
        <w:t>различного</w:t>
      </w:r>
      <w:r w:rsidRPr="002F6A73">
        <w:rPr>
          <w:spacing w:val="1"/>
          <w:sz w:val="24"/>
          <w:szCs w:val="24"/>
        </w:rPr>
        <w:t xml:space="preserve"> </w:t>
      </w:r>
      <w:r w:rsidRPr="002F6A73">
        <w:rPr>
          <w:sz w:val="24"/>
          <w:szCs w:val="24"/>
        </w:rPr>
        <w:t>уровня</w:t>
      </w:r>
      <w:r w:rsidRPr="002F6A73">
        <w:rPr>
          <w:spacing w:val="1"/>
          <w:sz w:val="24"/>
          <w:szCs w:val="24"/>
        </w:rPr>
        <w:t xml:space="preserve"> </w:t>
      </w:r>
      <w:r w:rsidRPr="002F6A73">
        <w:rPr>
          <w:sz w:val="24"/>
          <w:szCs w:val="24"/>
        </w:rPr>
        <w:t>сложности</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направленности</w:t>
      </w:r>
      <w:r w:rsidRPr="002F6A73">
        <w:rPr>
          <w:spacing w:val="1"/>
          <w:sz w:val="24"/>
          <w:szCs w:val="24"/>
        </w:rPr>
        <w:t xml:space="preserve"> </w:t>
      </w:r>
      <w:r w:rsidRPr="002F6A73">
        <w:rPr>
          <w:sz w:val="24"/>
          <w:szCs w:val="24"/>
        </w:rPr>
        <w:t>с</w:t>
      </w:r>
      <w:r w:rsidRPr="002F6A73">
        <w:rPr>
          <w:spacing w:val="1"/>
          <w:sz w:val="24"/>
          <w:szCs w:val="24"/>
        </w:rPr>
        <w:t xml:space="preserve"> </w:t>
      </w:r>
      <w:r w:rsidRPr="002F6A73">
        <w:rPr>
          <w:sz w:val="24"/>
          <w:szCs w:val="24"/>
        </w:rPr>
        <w:t>учетом</w:t>
      </w:r>
      <w:r w:rsidRPr="002F6A73">
        <w:rPr>
          <w:spacing w:val="1"/>
          <w:sz w:val="24"/>
          <w:szCs w:val="24"/>
        </w:rPr>
        <w:t xml:space="preserve"> </w:t>
      </w:r>
      <w:r w:rsidRPr="002F6A73">
        <w:rPr>
          <w:sz w:val="24"/>
          <w:szCs w:val="24"/>
        </w:rPr>
        <w:t>образовательных</w:t>
      </w:r>
      <w:r w:rsidRPr="002F6A73">
        <w:rPr>
          <w:spacing w:val="1"/>
          <w:sz w:val="24"/>
          <w:szCs w:val="24"/>
        </w:rPr>
        <w:t xml:space="preserve"> </w:t>
      </w:r>
      <w:r w:rsidRPr="002F6A73">
        <w:rPr>
          <w:sz w:val="24"/>
          <w:szCs w:val="24"/>
        </w:rPr>
        <w:t>потребностей</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способностей</w:t>
      </w:r>
      <w:r w:rsidRPr="002F6A73">
        <w:rPr>
          <w:spacing w:val="-1"/>
          <w:sz w:val="24"/>
          <w:szCs w:val="24"/>
        </w:rPr>
        <w:t xml:space="preserve"> </w:t>
      </w:r>
      <w:r w:rsidRPr="002F6A73">
        <w:rPr>
          <w:sz w:val="24"/>
          <w:szCs w:val="24"/>
        </w:rPr>
        <w:t>обучающихся.</w:t>
      </w:r>
    </w:p>
    <w:p w:rsidR="00DD5603" w:rsidRPr="002F6A73" w:rsidRDefault="002C7538">
      <w:pPr>
        <w:pStyle w:val="a3"/>
        <w:ind w:left="1213"/>
        <w:jc w:val="both"/>
      </w:pPr>
      <w:r w:rsidRPr="002F6A73">
        <w:rPr>
          <w:spacing w:val="10"/>
        </w:rPr>
        <w:t xml:space="preserve"> </w:t>
      </w:r>
      <w:r w:rsidRPr="002F6A73">
        <w:t>Учебный</w:t>
      </w:r>
      <w:r w:rsidRPr="002F6A73">
        <w:rPr>
          <w:spacing w:val="69"/>
        </w:rPr>
        <w:t xml:space="preserve"> </w:t>
      </w:r>
      <w:r w:rsidRPr="002F6A73">
        <w:t>план</w:t>
      </w:r>
      <w:r w:rsidRPr="002F6A73">
        <w:rPr>
          <w:spacing w:val="70"/>
        </w:rPr>
        <w:t xml:space="preserve"> </w:t>
      </w:r>
      <w:r w:rsidRPr="002F6A73">
        <w:t>состоит</w:t>
      </w:r>
      <w:r w:rsidRPr="002F6A73">
        <w:rPr>
          <w:spacing w:val="70"/>
        </w:rPr>
        <w:t xml:space="preserve"> </w:t>
      </w:r>
      <w:r w:rsidRPr="002F6A73">
        <w:t>из</w:t>
      </w:r>
      <w:r w:rsidRPr="002F6A73">
        <w:rPr>
          <w:spacing w:val="70"/>
        </w:rPr>
        <w:t xml:space="preserve"> </w:t>
      </w:r>
      <w:r w:rsidRPr="002F6A73">
        <w:t>двух</w:t>
      </w:r>
      <w:r w:rsidRPr="002F6A73">
        <w:rPr>
          <w:spacing w:val="71"/>
        </w:rPr>
        <w:t xml:space="preserve"> </w:t>
      </w:r>
      <w:r w:rsidRPr="002F6A73">
        <w:t>частей</w:t>
      </w:r>
      <w:r w:rsidRPr="002F6A73">
        <w:rPr>
          <w:spacing w:val="75"/>
        </w:rPr>
        <w:t xml:space="preserve"> </w:t>
      </w:r>
      <w:r w:rsidRPr="002F6A73">
        <w:t>-</w:t>
      </w:r>
      <w:r w:rsidRPr="002F6A73">
        <w:rPr>
          <w:spacing w:val="68"/>
        </w:rPr>
        <w:t xml:space="preserve"> </w:t>
      </w:r>
      <w:r w:rsidRPr="002F6A73">
        <w:t>обязательной</w:t>
      </w:r>
      <w:r w:rsidRPr="002F6A73">
        <w:rPr>
          <w:spacing w:val="70"/>
        </w:rPr>
        <w:t xml:space="preserve"> </w:t>
      </w:r>
      <w:r w:rsidRPr="002F6A73">
        <w:t>части</w:t>
      </w:r>
      <w:r w:rsidRPr="002F6A73">
        <w:rPr>
          <w:spacing w:val="68"/>
        </w:rPr>
        <w:t xml:space="preserve"> </w:t>
      </w:r>
      <w:r w:rsidRPr="002F6A73">
        <w:t>и</w:t>
      </w:r>
      <w:r w:rsidRPr="002F6A73">
        <w:rPr>
          <w:spacing w:val="70"/>
        </w:rPr>
        <w:t xml:space="preserve"> </w:t>
      </w:r>
      <w:r w:rsidRPr="002F6A73">
        <w:t>части,</w:t>
      </w:r>
      <w:r w:rsidRPr="002F6A73">
        <w:rPr>
          <w:spacing w:val="69"/>
        </w:rPr>
        <w:t xml:space="preserve"> </w:t>
      </w:r>
      <w:r w:rsidRPr="002F6A73">
        <w:t>формируемой</w:t>
      </w:r>
    </w:p>
    <w:p w:rsidR="00DD5603" w:rsidRPr="002F6A73" w:rsidRDefault="002C7538" w:rsidP="005D6DD8">
      <w:pPr>
        <w:pStyle w:val="a3"/>
        <w:spacing w:before="73"/>
        <w:ind w:left="1164" w:firstLine="48"/>
        <w:jc w:val="both"/>
      </w:pPr>
      <w:r w:rsidRPr="002F6A73">
        <w:t>участниками</w:t>
      </w:r>
      <w:r w:rsidRPr="002F6A73">
        <w:rPr>
          <w:spacing w:val="-5"/>
        </w:rPr>
        <w:t xml:space="preserve"> </w:t>
      </w:r>
      <w:r w:rsidRPr="002F6A73">
        <w:t>образовательных</w:t>
      </w:r>
      <w:r w:rsidRPr="002F6A73">
        <w:rPr>
          <w:spacing w:val="-4"/>
        </w:rPr>
        <w:t xml:space="preserve"> </w:t>
      </w:r>
      <w:r w:rsidRPr="002F6A73">
        <w:t>отношений.</w:t>
      </w:r>
    </w:p>
    <w:p w:rsidR="00DD5603" w:rsidRPr="002F6A73" w:rsidRDefault="002C7538" w:rsidP="005D6DD8">
      <w:pPr>
        <w:pStyle w:val="a3"/>
        <w:spacing w:before="1"/>
        <w:ind w:left="1164" w:right="249" w:firstLine="48"/>
        <w:jc w:val="both"/>
      </w:pPr>
      <w:r w:rsidRPr="002F6A73">
        <w:t>Объем обязательной части программы начального общего образования составляет 80%, а</w:t>
      </w:r>
      <w:r w:rsidRPr="002F6A73">
        <w:rPr>
          <w:spacing w:val="1"/>
        </w:rPr>
        <w:t xml:space="preserve"> </w:t>
      </w:r>
      <w:r w:rsidRPr="002F6A73">
        <w:t>объем части, формируемой участниками образовательных отношений из перечня, предлагаемого</w:t>
      </w:r>
      <w:r w:rsidRPr="002F6A73">
        <w:rPr>
          <w:spacing w:val="1"/>
        </w:rPr>
        <w:t xml:space="preserve"> </w:t>
      </w:r>
      <w:r w:rsidRPr="002F6A73">
        <w:t>образовательной</w:t>
      </w:r>
      <w:r w:rsidRPr="002F6A73">
        <w:rPr>
          <w:spacing w:val="-1"/>
        </w:rPr>
        <w:t xml:space="preserve"> </w:t>
      </w:r>
      <w:r w:rsidRPr="002F6A73">
        <w:t>организацией,</w:t>
      </w:r>
      <w:r w:rsidRPr="002F6A73">
        <w:rPr>
          <w:spacing w:val="2"/>
        </w:rPr>
        <w:t xml:space="preserve"> </w:t>
      </w:r>
      <w:r w:rsidRPr="002F6A73">
        <w:t>-</w:t>
      </w:r>
      <w:r w:rsidRPr="002F6A73">
        <w:rPr>
          <w:spacing w:val="-1"/>
        </w:rPr>
        <w:t xml:space="preserve"> </w:t>
      </w:r>
      <w:r w:rsidRPr="002F6A73">
        <w:t>20%</w:t>
      </w:r>
      <w:r w:rsidRPr="002F6A73">
        <w:rPr>
          <w:spacing w:val="-1"/>
        </w:rPr>
        <w:t xml:space="preserve"> </w:t>
      </w:r>
      <w:r w:rsidRPr="002F6A73">
        <w:t>от общего</w:t>
      </w:r>
      <w:r w:rsidRPr="002F6A73">
        <w:rPr>
          <w:spacing w:val="-2"/>
        </w:rPr>
        <w:t xml:space="preserve"> </w:t>
      </w:r>
      <w:r w:rsidRPr="002F6A73">
        <w:t>объема.</w:t>
      </w:r>
    </w:p>
    <w:p w:rsidR="00DD5603" w:rsidRPr="002F6A73" w:rsidRDefault="002C7538" w:rsidP="00851B63">
      <w:pPr>
        <w:pStyle w:val="a3"/>
        <w:ind w:left="1164" w:right="247" w:firstLine="48"/>
        <w:jc w:val="both"/>
      </w:pPr>
      <w:r w:rsidRPr="002F6A73">
        <w:t>Обязательная</w:t>
      </w:r>
      <w:r w:rsidRPr="002F6A73">
        <w:rPr>
          <w:spacing w:val="1"/>
        </w:rPr>
        <w:t xml:space="preserve"> </w:t>
      </w:r>
      <w:r w:rsidRPr="002F6A73">
        <w:t>часть</w:t>
      </w:r>
      <w:r w:rsidRPr="002F6A73">
        <w:rPr>
          <w:spacing w:val="1"/>
        </w:rPr>
        <w:t xml:space="preserve"> </w:t>
      </w:r>
      <w:r w:rsidRPr="002F6A73">
        <w:t>федерального</w:t>
      </w:r>
      <w:r w:rsidRPr="002F6A73">
        <w:rPr>
          <w:spacing w:val="1"/>
        </w:rPr>
        <w:t xml:space="preserve"> </w:t>
      </w:r>
      <w:r w:rsidRPr="002F6A73">
        <w:t>учебного</w:t>
      </w:r>
      <w:r w:rsidRPr="002F6A73">
        <w:rPr>
          <w:spacing w:val="1"/>
        </w:rPr>
        <w:t xml:space="preserve"> </w:t>
      </w:r>
      <w:r w:rsidRPr="002F6A73">
        <w:t>плана</w:t>
      </w:r>
      <w:r w:rsidRPr="002F6A73">
        <w:rPr>
          <w:spacing w:val="1"/>
        </w:rPr>
        <w:t xml:space="preserve"> </w:t>
      </w:r>
      <w:r w:rsidRPr="002F6A73">
        <w:t>определяет</w:t>
      </w:r>
      <w:r w:rsidRPr="002F6A73">
        <w:rPr>
          <w:spacing w:val="1"/>
        </w:rPr>
        <w:t xml:space="preserve"> </w:t>
      </w:r>
      <w:r w:rsidRPr="002F6A73">
        <w:t>состав</w:t>
      </w:r>
      <w:r w:rsidRPr="002F6A73">
        <w:rPr>
          <w:spacing w:val="1"/>
        </w:rPr>
        <w:t xml:space="preserve"> </w:t>
      </w:r>
      <w:r w:rsidRPr="002F6A73">
        <w:t>учебных</w:t>
      </w:r>
      <w:r w:rsidRPr="002F6A73">
        <w:rPr>
          <w:spacing w:val="1"/>
        </w:rPr>
        <w:t xml:space="preserve"> </w:t>
      </w:r>
      <w:r w:rsidRPr="002F6A73">
        <w:t>предметов</w:t>
      </w:r>
      <w:r w:rsidRPr="002F6A73">
        <w:rPr>
          <w:spacing w:val="1"/>
        </w:rPr>
        <w:t xml:space="preserve"> </w:t>
      </w:r>
      <w:r w:rsidRPr="002F6A73">
        <w:t>обязательных</w:t>
      </w:r>
      <w:r w:rsidRPr="002F6A73">
        <w:rPr>
          <w:spacing w:val="1"/>
        </w:rPr>
        <w:t xml:space="preserve"> </w:t>
      </w:r>
      <w:r w:rsidRPr="002F6A73">
        <w:t>предметных</w:t>
      </w:r>
      <w:r w:rsidRPr="002F6A73">
        <w:rPr>
          <w:spacing w:val="1"/>
        </w:rPr>
        <w:t xml:space="preserve"> </w:t>
      </w:r>
      <w:r w:rsidRPr="002F6A73">
        <w:t>областей,</w:t>
      </w:r>
      <w:r w:rsidRPr="002F6A73">
        <w:rPr>
          <w:spacing w:val="1"/>
        </w:rPr>
        <w:t xml:space="preserve"> </w:t>
      </w:r>
      <w:r w:rsidRPr="002F6A73">
        <w:t>которые</w:t>
      </w:r>
      <w:r w:rsidRPr="002F6A73">
        <w:rPr>
          <w:spacing w:val="1"/>
        </w:rPr>
        <w:t xml:space="preserve"> </w:t>
      </w:r>
      <w:r w:rsidRPr="002F6A73">
        <w:t>должны</w:t>
      </w:r>
      <w:r w:rsidRPr="002F6A73">
        <w:rPr>
          <w:spacing w:val="1"/>
        </w:rPr>
        <w:t xml:space="preserve"> </w:t>
      </w:r>
      <w:r w:rsidRPr="002F6A73">
        <w:t>быть</w:t>
      </w:r>
      <w:r w:rsidRPr="002F6A73">
        <w:rPr>
          <w:spacing w:val="1"/>
        </w:rPr>
        <w:t xml:space="preserve"> </w:t>
      </w:r>
      <w:r w:rsidRPr="002F6A73">
        <w:t>реализованы</w:t>
      </w:r>
      <w:r w:rsidRPr="002F6A73">
        <w:rPr>
          <w:spacing w:val="1"/>
        </w:rPr>
        <w:t xml:space="preserve"> </w:t>
      </w:r>
      <w:r w:rsidRPr="002F6A73">
        <w:t>во</w:t>
      </w:r>
      <w:r w:rsidRPr="002F6A73">
        <w:rPr>
          <w:spacing w:val="1"/>
        </w:rPr>
        <w:t xml:space="preserve"> </w:t>
      </w:r>
      <w:r w:rsidRPr="002F6A73">
        <w:t>всех</w:t>
      </w:r>
      <w:r w:rsidRPr="002F6A73">
        <w:rPr>
          <w:spacing w:val="1"/>
        </w:rPr>
        <w:t xml:space="preserve"> </w:t>
      </w:r>
      <w:r w:rsidRPr="002F6A73">
        <w:t>имеющих</w:t>
      </w:r>
      <w:r w:rsidRPr="002F6A73">
        <w:rPr>
          <w:spacing w:val="1"/>
        </w:rPr>
        <w:t xml:space="preserve"> </w:t>
      </w:r>
      <w:r w:rsidRPr="002F6A73">
        <w:t>государственную</w:t>
      </w:r>
      <w:r w:rsidRPr="002F6A73">
        <w:rPr>
          <w:spacing w:val="1"/>
        </w:rPr>
        <w:t xml:space="preserve"> </w:t>
      </w:r>
      <w:r w:rsidRPr="002F6A73">
        <w:t>аккредитацию</w:t>
      </w:r>
      <w:r w:rsidRPr="002F6A73">
        <w:rPr>
          <w:spacing w:val="1"/>
        </w:rPr>
        <w:t xml:space="preserve"> </w:t>
      </w:r>
      <w:r w:rsidRPr="002F6A73">
        <w:t>образовательных</w:t>
      </w:r>
      <w:r w:rsidRPr="002F6A73">
        <w:rPr>
          <w:spacing w:val="1"/>
        </w:rPr>
        <w:t xml:space="preserve"> </w:t>
      </w:r>
      <w:r w:rsidRPr="002F6A73">
        <w:t>организациях,</w:t>
      </w:r>
      <w:r w:rsidRPr="002F6A73">
        <w:rPr>
          <w:spacing w:val="1"/>
        </w:rPr>
        <w:t xml:space="preserve"> </w:t>
      </w:r>
      <w:r w:rsidRPr="002F6A73">
        <w:t>реализующих</w:t>
      </w:r>
      <w:r w:rsidRPr="002F6A73">
        <w:rPr>
          <w:spacing w:val="1"/>
        </w:rPr>
        <w:t xml:space="preserve"> </w:t>
      </w:r>
      <w:r w:rsidRPr="002F6A73">
        <w:t>ООП</w:t>
      </w:r>
      <w:r w:rsidRPr="002F6A73">
        <w:rPr>
          <w:spacing w:val="1"/>
        </w:rPr>
        <w:t xml:space="preserve"> </w:t>
      </w:r>
      <w:r w:rsidRPr="002F6A73">
        <w:t>НОО,</w:t>
      </w:r>
      <w:r w:rsidRPr="002F6A73">
        <w:rPr>
          <w:spacing w:val="1"/>
        </w:rPr>
        <w:t xml:space="preserve"> </w:t>
      </w:r>
      <w:r w:rsidRPr="002F6A73">
        <w:t>и</w:t>
      </w:r>
      <w:r w:rsidRPr="002F6A73">
        <w:rPr>
          <w:spacing w:val="1"/>
        </w:rPr>
        <w:t xml:space="preserve"> </w:t>
      </w:r>
      <w:r w:rsidRPr="002F6A73">
        <w:t>учебное</w:t>
      </w:r>
      <w:r w:rsidRPr="002F6A73">
        <w:rPr>
          <w:spacing w:val="-2"/>
        </w:rPr>
        <w:t xml:space="preserve"> </w:t>
      </w:r>
      <w:r w:rsidRPr="002F6A73">
        <w:t>время, отводимое</w:t>
      </w:r>
      <w:r w:rsidRPr="002F6A73">
        <w:rPr>
          <w:spacing w:val="-2"/>
        </w:rPr>
        <w:t xml:space="preserve"> </w:t>
      </w:r>
      <w:r w:rsidRPr="002F6A73">
        <w:t>на</w:t>
      </w:r>
      <w:r w:rsidRPr="002F6A73">
        <w:rPr>
          <w:spacing w:val="-1"/>
        </w:rPr>
        <w:t xml:space="preserve"> </w:t>
      </w:r>
      <w:r w:rsidRPr="002F6A73">
        <w:t>их</w:t>
      </w:r>
      <w:r w:rsidRPr="002F6A73">
        <w:rPr>
          <w:spacing w:val="2"/>
        </w:rPr>
        <w:t xml:space="preserve"> </w:t>
      </w:r>
      <w:r w:rsidRPr="002F6A73">
        <w:t>изучение</w:t>
      </w:r>
      <w:r w:rsidRPr="002F6A73">
        <w:rPr>
          <w:spacing w:val="-2"/>
        </w:rPr>
        <w:t xml:space="preserve"> </w:t>
      </w:r>
      <w:r w:rsidRPr="002F6A73">
        <w:t>по классам</w:t>
      </w:r>
      <w:r w:rsidRPr="002F6A73">
        <w:rPr>
          <w:spacing w:val="1"/>
        </w:rPr>
        <w:t xml:space="preserve"> </w:t>
      </w:r>
      <w:r w:rsidRPr="002F6A73">
        <w:t>(годам)</w:t>
      </w:r>
      <w:r w:rsidRPr="002F6A73">
        <w:rPr>
          <w:spacing w:val="-1"/>
        </w:rPr>
        <w:t xml:space="preserve"> </w:t>
      </w:r>
      <w:r w:rsidRPr="002F6A73">
        <w:t>обучения.</w:t>
      </w:r>
    </w:p>
    <w:p w:rsidR="00DD5603" w:rsidRPr="00851B63" w:rsidRDefault="002C7538" w:rsidP="00851B63">
      <w:pPr>
        <w:pStyle w:val="a7"/>
        <w:tabs>
          <w:tab w:val="left" w:pos="1698"/>
        </w:tabs>
        <w:ind w:left="1212" w:right="242" w:firstLine="0"/>
        <w:rPr>
          <w:sz w:val="24"/>
          <w:szCs w:val="24"/>
        </w:rPr>
      </w:pPr>
      <w:r w:rsidRPr="002F6A73">
        <w:rPr>
          <w:sz w:val="24"/>
          <w:szCs w:val="24"/>
        </w:rPr>
        <w:t>Расписание</w:t>
      </w:r>
      <w:r w:rsidRPr="002F6A73">
        <w:rPr>
          <w:spacing w:val="1"/>
          <w:sz w:val="24"/>
          <w:szCs w:val="24"/>
        </w:rPr>
        <w:t xml:space="preserve"> </w:t>
      </w:r>
      <w:r w:rsidRPr="002F6A73">
        <w:rPr>
          <w:sz w:val="24"/>
          <w:szCs w:val="24"/>
        </w:rPr>
        <w:t>учебных</w:t>
      </w:r>
      <w:r w:rsidRPr="002F6A73">
        <w:rPr>
          <w:spacing w:val="1"/>
          <w:sz w:val="24"/>
          <w:szCs w:val="24"/>
        </w:rPr>
        <w:t xml:space="preserve"> </w:t>
      </w:r>
      <w:r w:rsidRPr="002F6A73">
        <w:rPr>
          <w:sz w:val="24"/>
          <w:szCs w:val="24"/>
        </w:rPr>
        <w:t>занятий</w:t>
      </w:r>
      <w:r w:rsidRPr="002F6A73">
        <w:rPr>
          <w:spacing w:val="1"/>
          <w:sz w:val="24"/>
          <w:szCs w:val="24"/>
        </w:rPr>
        <w:t xml:space="preserve"> </w:t>
      </w:r>
      <w:r w:rsidRPr="002F6A73">
        <w:rPr>
          <w:sz w:val="24"/>
          <w:szCs w:val="24"/>
        </w:rPr>
        <w:t>составляется</w:t>
      </w:r>
      <w:r w:rsidRPr="002F6A73">
        <w:rPr>
          <w:spacing w:val="1"/>
          <w:sz w:val="24"/>
          <w:szCs w:val="24"/>
        </w:rPr>
        <w:t xml:space="preserve"> </w:t>
      </w:r>
      <w:r w:rsidRPr="002F6A73">
        <w:rPr>
          <w:sz w:val="24"/>
          <w:szCs w:val="24"/>
        </w:rPr>
        <w:t>с</w:t>
      </w:r>
      <w:r w:rsidRPr="002F6A73">
        <w:rPr>
          <w:spacing w:val="1"/>
          <w:sz w:val="24"/>
          <w:szCs w:val="24"/>
        </w:rPr>
        <w:t xml:space="preserve"> </w:t>
      </w:r>
      <w:r w:rsidRPr="002F6A73">
        <w:rPr>
          <w:sz w:val="24"/>
          <w:szCs w:val="24"/>
        </w:rPr>
        <w:t>учетом</w:t>
      </w:r>
      <w:r w:rsidRPr="002F6A73">
        <w:rPr>
          <w:spacing w:val="1"/>
          <w:sz w:val="24"/>
          <w:szCs w:val="24"/>
        </w:rPr>
        <w:t xml:space="preserve"> </w:t>
      </w:r>
      <w:r w:rsidRPr="002F6A73">
        <w:rPr>
          <w:sz w:val="24"/>
          <w:szCs w:val="24"/>
        </w:rPr>
        <w:t>дневной</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недельной</w:t>
      </w:r>
      <w:r w:rsidRPr="002F6A73">
        <w:rPr>
          <w:spacing w:val="1"/>
          <w:sz w:val="24"/>
          <w:szCs w:val="24"/>
        </w:rPr>
        <w:t xml:space="preserve"> </w:t>
      </w:r>
      <w:r w:rsidRPr="002F6A73">
        <w:rPr>
          <w:sz w:val="24"/>
          <w:szCs w:val="24"/>
        </w:rPr>
        <w:t>динамики</w:t>
      </w:r>
      <w:r w:rsidRPr="002F6A73">
        <w:rPr>
          <w:spacing w:val="-57"/>
          <w:sz w:val="24"/>
          <w:szCs w:val="24"/>
        </w:rPr>
        <w:t xml:space="preserve"> </w:t>
      </w:r>
      <w:r w:rsidRPr="002F6A73">
        <w:rPr>
          <w:sz w:val="24"/>
          <w:szCs w:val="24"/>
        </w:rPr>
        <w:t>умственной</w:t>
      </w:r>
      <w:r w:rsidRPr="002F6A73">
        <w:rPr>
          <w:spacing w:val="1"/>
          <w:sz w:val="24"/>
          <w:szCs w:val="24"/>
        </w:rPr>
        <w:t xml:space="preserve"> </w:t>
      </w:r>
      <w:r w:rsidRPr="002F6A73">
        <w:rPr>
          <w:sz w:val="24"/>
          <w:szCs w:val="24"/>
        </w:rPr>
        <w:t>работоспособности</w:t>
      </w:r>
      <w:r w:rsidRPr="002F6A73">
        <w:rPr>
          <w:spacing w:val="1"/>
          <w:sz w:val="24"/>
          <w:szCs w:val="24"/>
        </w:rPr>
        <w:t xml:space="preserve"> </w:t>
      </w:r>
      <w:r w:rsidRPr="002F6A73">
        <w:rPr>
          <w:sz w:val="24"/>
          <w:szCs w:val="24"/>
        </w:rPr>
        <w:t>обучающихся</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шкалы</w:t>
      </w:r>
      <w:r w:rsidRPr="002F6A73">
        <w:rPr>
          <w:spacing w:val="1"/>
          <w:sz w:val="24"/>
          <w:szCs w:val="24"/>
        </w:rPr>
        <w:t xml:space="preserve"> </w:t>
      </w:r>
      <w:r w:rsidRPr="002F6A73">
        <w:rPr>
          <w:sz w:val="24"/>
          <w:szCs w:val="24"/>
        </w:rPr>
        <w:t>трудности</w:t>
      </w:r>
      <w:r w:rsidRPr="002F6A73">
        <w:rPr>
          <w:spacing w:val="1"/>
          <w:sz w:val="24"/>
          <w:szCs w:val="24"/>
        </w:rPr>
        <w:t xml:space="preserve"> </w:t>
      </w:r>
      <w:r w:rsidRPr="002F6A73">
        <w:rPr>
          <w:sz w:val="24"/>
          <w:szCs w:val="24"/>
        </w:rPr>
        <w:t>учебных</w:t>
      </w:r>
      <w:r w:rsidRPr="002F6A73">
        <w:rPr>
          <w:spacing w:val="1"/>
          <w:sz w:val="24"/>
          <w:szCs w:val="24"/>
        </w:rPr>
        <w:t xml:space="preserve"> </w:t>
      </w:r>
      <w:r w:rsidRPr="002F6A73">
        <w:rPr>
          <w:sz w:val="24"/>
          <w:szCs w:val="24"/>
        </w:rPr>
        <w:t>предметов.</w:t>
      </w:r>
      <w:r w:rsidRPr="002F6A73">
        <w:rPr>
          <w:spacing w:val="-57"/>
          <w:sz w:val="24"/>
          <w:szCs w:val="24"/>
        </w:rPr>
        <w:t xml:space="preserve"> </w:t>
      </w:r>
      <w:r w:rsidRPr="002F6A73">
        <w:rPr>
          <w:sz w:val="24"/>
          <w:szCs w:val="24"/>
        </w:rPr>
        <w:t>Образовательная недельная нагрузка распределяется равномерно в течение учебной недели, при</w:t>
      </w:r>
      <w:r w:rsidRPr="002F6A73">
        <w:rPr>
          <w:spacing w:val="1"/>
          <w:sz w:val="24"/>
          <w:szCs w:val="24"/>
        </w:rPr>
        <w:t xml:space="preserve"> </w:t>
      </w:r>
      <w:r w:rsidRPr="002F6A73">
        <w:rPr>
          <w:sz w:val="24"/>
          <w:szCs w:val="24"/>
        </w:rPr>
        <w:t>этом</w:t>
      </w:r>
      <w:r w:rsidRPr="002F6A73">
        <w:rPr>
          <w:spacing w:val="1"/>
          <w:sz w:val="24"/>
          <w:szCs w:val="24"/>
        </w:rPr>
        <w:t xml:space="preserve"> </w:t>
      </w:r>
      <w:r w:rsidRPr="002F6A73">
        <w:rPr>
          <w:sz w:val="24"/>
          <w:szCs w:val="24"/>
        </w:rPr>
        <w:t>объем</w:t>
      </w:r>
      <w:r w:rsidRPr="002F6A73">
        <w:rPr>
          <w:spacing w:val="1"/>
          <w:sz w:val="24"/>
          <w:szCs w:val="24"/>
        </w:rPr>
        <w:t xml:space="preserve"> </w:t>
      </w:r>
      <w:r w:rsidRPr="002F6A73">
        <w:rPr>
          <w:sz w:val="24"/>
          <w:szCs w:val="24"/>
        </w:rPr>
        <w:t>максимально</w:t>
      </w:r>
      <w:r w:rsidRPr="002F6A73">
        <w:rPr>
          <w:spacing w:val="1"/>
          <w:sz w:val="24"/>
          <w:szCs w:val="24"/>
        </w:rPr>
        <w:t xml:space="preserve"> </w:t>
      </w:r>
      <w:r w:rsidRPr="002F6A73">
        <w:rPr>
          <w:sz w:val="24"/>
          <w:szCs w:val="24"/>
        </w:rPr>
        <w:t>допустимой</w:t>
      </w:r>
      <w:r w:rsidRPr="002F6A73">
        <w:rPr>
          <w:spacing w:val="1"/>
          <w:sz w:val="24"/>
          <w:szCs w:val="24"/>
        </w:rPr>
        <w:t xml:space="preserve"> </w:t>
      </w:r>
      <w:r w:rsidRPr="002F6A73">
        <w:rPr>
          <w:sz w:val="24"/>
          <w:szCs w:val="24"/>
        </w:rPr>
        <w:t>нагрузки</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течение</w:t>
      </w:r>
      <w:r w:rsidRPr="002F6A73">
        <w:rPr>
          <w:spacing w:val="1"/>
          <w:sz w:val="24"/>
          <w:szCs w:val="24"/>
        </w:rPr>
        <w:t xml:space="preserve"> </w:t>
      </w:r>
      <w:r w:rsidRPr="002F6A73">
        <w:rPr>
          <w:sz w:val="24"/>
          <w:szCs w:val="24"/>
        </w:rPr>
        <w:t>дня</w:t>
      </w:r>
      <w:r w:rsidRPr="002F6A73">
        <w:rPr>
          <w:spacing w:val="1"/>
          <w:sz w:val="24"/>
          <w:szCs w:val="24"/>
        </w:rPr>
        <w:t xml:space="preserve"> </w:t>
      </w:r>
      <w:r w:rsidRPr="002F6A73">
        <w:rPr>
          <w:sz w:val="24"/>
          <w:szCs w:val="24"/>
        </w:rPr>
        <w:t>должен</w:t>
      </w:r>
      <w:r w:rsidRPr="002F6A73">
        <w:rPr>
          <w:spacing w:val="1"/>
          <w:sz w:val="24"/>
          <w:szCs w:val="24"/>
        </w:rPr>
        <w:t xml:space="preserve"> </w:t>
      </w:r>
      <w:r w:rsidRPr="002F6A73">
        <w:rPr>
          <w:sz w:val="24"/>
          <w:szCs w:val="24"/>
        </w:rPr>
        <w:t>соответствовать</w:t>
      </w:r>
      <w:r w:rsidRPr="002F6A73">
        <w:rPr>
          <w:spacing w:val="1"/>
          <w:sz w:val="24"/>
          <w:szCs w:val="24"/>
        </w:rPr>
        <w:t xml:space="preserve"> </w:t>
      </w:r>
      <w:r w:rsidRPr="002F6A73">
        <w:rPr>
          <w:sz w:val="24"/>
          <w:szCs w:val="24"/>
        </w:rPr>
        <w:t>действующим</w:t>
      </w:r>
      <w:r w:rsidRPr="002F6A73">
        <w:rPr>
          <w:spacing w:val="-2"/>
          <w:sz w:val="24"/>
          <w:szCs w:val="24"/>
        </w:rPr>
        <w:t xml:space="preserve"> </w:t>
      </w:r>
      <w:r w:rsidRPr="002F6A73">
        <w:rPr>
          <w:sz w:val="24"/>
          <w:szCs w:val="24"/>
        </w:rPr>
        <w:t>санитарным</w:t>
      </w:r>
      <w:r w:rsidRPr="002F6A73">
        <w:rPr>
          <w:spacing w:val="-2"/>
          <w:sz w:val="24"/>
          <w:szCs w:val="24"/>
        </w:rPr>
        <w:t xml:space="preserve"> </w:t>
      </w:r>
      <w:r w:rsidRPr="002F6A73">
        <w:rPr>
          <w:sz w:val="24"/>
          <w:szCs w:val="24"/>
        </w:rPr>
        <w:t>правилам</w:t>
      </w:r>
      <w:r w:rsidRPr="002F6A73">
        <w:rPr>
          <w:spacing w:val="-1"/>
          <w:sz w:val="24"/>
          <w:szCs w:val="24"/>
        </w:rPr>
        <w:t xml:space="preserve"> </w:t>
      </w:r>
      <w:r w:rsidRPr="002F6A73">
        <w:rPr>
          <w:sz w:val="24"/>
          <w:szCs w:val="24"/>
        </w:rPr>
        <w:t>и нормативам.</w:t>
      </w:r>
    </w:p>
    <w:p w:rsidR="00DD5603" w:rsidRPr="00851B63" w:rsidRDefault="002C7538" w:rsidP="00851B63">
      <w:pPr>
        <w:pStyle w:val="a7"/>
        <w:tabs>
          <w:tab w:val="left" w:pos="1713"/>
        </w:tabs>
        <w:spacing w:before="1"/>
        <w:ind w:left="1212" w:right="239" w:firstLine="0"/>
        <w:rPr>
          <w:sz w:val="24"/>
          <w:szCs w:val="24"/>
        </w:rPr>
      </w:pPr>
      <w:r w:rsidRPr="002F6A73">
        <w:rPr>
          <w:sz w:val="24"/>
          <w:szCs w:val="24"/>
        </w:rPr>
        <w:t>Организация</w:t>
      </w:r>
      <w:r w:rsidRPr="002F6A73">
        <w:rPr>
          <w:spacing w:val="1"/>
          <w:sz w:val="24"/>
          <w:szCs w:val="24"/>
        </w:rPr>
        <w:t xml:space="preserve"> </w:t>
      </w:r>
      <w:r w:rsidRPr="002F6A73">
        <w:rPr>
          <w:sz w:val="24"/>
          <w:szCs w:val="24"/>
        </w:rPr>
        <w:t>образовательной</w:t>
      </w:r>
      <w:r w:rsidRPr="002F6A73">
        <w:rPr>
          <w:spacing w:val="1"/>
          <w:sz w:val="24"/>
          <w:szCs w:val="24"/>
        </w:rPr>
        <w:t xml:space="preserve"> </w:t>
      </w:r>
      <w:r w:rsidRPr="002F6A73">
        <w:rPr>
          <w:sz w:val="24"/>
          <w:szCs w:val="24"/>
        </w:rPr>
        <w:t>деятельности</w:t>
      </w:r>
      <w:r w:rsidRPr="002F6A73">
        <w:rPr>
          <w:spacing w:val="1"/>
          <w:sz w:val="24"/>
          <w:szCs w:val="24"/>
        </w:rPr>
        <w:t xml:space="preserve"> </w:t>
      </w:r>
      <w:r w:rsidRPr="002F6A73">
        <w:rPr>
          <w:sz w:val="24"/>
          <w:szCs w:val="24"/>
        </w:rPr>
        <w:t>(урочной</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внеурочной),</w:t>
      </w:r>
      <w:r w:rsidRPr="002F6A73">
        <w:rPr>
          <w:spacing w:val="1"/>
          <w:sz w:val="24"/>
          <w:szCs w:val="24"/>
        </w:rPr>
        <w:t xml:space="preserve"> </w:t>
      </w:r>
      <w:r w:rsidRPr="002F6A73">
        <w:rPr>
          <w:sz w:val="24"/>
          <w:szCs w:val="24"/>
        </w:rPr>
        <w:t>выбор</w:t>
      </w:r>
      <w:r w:rsidRPr="002F6A73">
        <w:rPr>
          <w:spacing w:val="1"/>
          <w:sz w:val="24"/>
          <w:szCs w:val="24"/>
        </w:rPr>
        <w:t xml:space="preserve"> </w:t>
      </w:r>
      <w:r w:rsidRPr="002F6A73">
        <w:rPr>
          <w:sz w:val="24"/>
          <w:szCs w:val="24"/>
        </w:rPr>
        <w:t>видов</w:t>
      </w:r>
      <w:r w:rsidRPr="002F6A73">
        <w:rPr>
          <w:spacing w:val="1"/>
          <w:sz w:val="24"/>
          <w:szCs w:val="24"/>
        </w:rPr>
        <w:t xml:space="preserve"> </w:t>
      </w:r>
      <w:r w:rsidRPr="002F6A73">
        <w:rPr>
          <w:sz w:val="24"/>
          <w:szCs w:val="24"/>
        </w:rPr>
        <w:t>деятельности</w:t>
      </w:r>
      <w:r w:rsidRPr="002F6A73">
        <w:rPr>
          <w:spacing w:val="1"/>
          <w:sz w:val="24"/>
          <w:szCs w:val="24"/>
        </w:rPr>
        <w:t xml:space="preserve"> </w:t>
      </w:r>
      <w:r w:rsidRPr="002F6A73">
        <w:rPr>
          <w:sz w:val="24"/>
          <w:szCs w:val="24"/>
        </w:rPr>
        <w:t>по</w:t>
      </w:r>
      <w:r w:rsidRPr="002F6A73">
        <w:rPr>
          <w:spacing w:val="1"/>
          <w:sz w:val="24"/>
          <w:szCs w:val="24"/>
        </w:rPr>
        <w:t xml:space="preserve"> </w:t>
      </w:r>
      <w:r w:rsidRPr="002F6A73">
        <w:rPr>
          <w:sz w:val="24"/>
          <w:szCs w:val="24"/>
        </w:rPr>
        <w:t>каждому</w:t>
      </w:r>
      <w:r w:rsidRPr="002F6A73">
        <w:rPr>
          <w:spacing w:val="1"/>
          <w:sz w:val="24"/>
          <w:szCs w:val="24"/>
        </w:rPr>
        <w:t xml:space="preserve"> </w:t>
      </w:r>
      <w:r w:rsidRPr="002F6A73">
        <w:rPr>
          <w:sz w:val="24"/>
          <w:szCs w:val="24"/>
        </w:rPr>
        <w:t>предмету</w:t>
      </w:r>
      <w:r w:rsidRPr="002F6A73">
        <w:rPr>
          <w:spacing w:val="1"/>
          <w:sz w:val="24"/>
          <w:szCs w:val="24"/>
        </w:rPr>
        <w:t xml:space="preserve"> </w:t>
      </w:r>
      <w:r w:rsidRPr="002F6A73">
        <w:rPr>
          <w:sz w:val="24"/>
          <w:szCs w:val="24"/>
        </w:rPr>
        <w:t>(проектная</w:t>
      </w:r>
      <w:r w:rsidRPr="002F6A73">
        <w:rPr>
          <w:spacing w:val="1"/>
          <w:sz w:val="24"/>
          <w:szCs w:val="24"/>
        </w:rPr>
        <w:t xml:space="preserve"> </w:t>
      </w:r>
      <w:r w:rsidRPr="002F6A73">
        <w:rPr>
          <w:sz w:val="24"/>
          <w:szCs w:val="24"/>
        </w:rPr>
        <w:t>деятельность,</w:t>
      </w:r>
      <w:r w:rsidRPr="002F6A73">
        <w:rPr>
          <w:spacing w:val="1"/>
          <w:sz w:val="24"/>
          <w:szCs w:val="24"/>
        </w:rPr>
        <w:t xml:space="preserve"> </w:t>
      </w:r>
      <w:r w:rsidRPr="002F6A73">
        <w:rPr>
          <w:sz w:val="24"/>
          <w:szCs w:val="24"/>
        </w:rPr>
        <w:t>практические</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лабораторные</w:t>
      </w:r>
      <w:r w:rsidRPr="002F6A73">
        <w:rPr>
          <w:spacing w:val="1"/>
          <w:sz w:val="24"/>
          <w:szCs w:val="24"/>
        </w:rPr>
        <w:t xml:space="preserve"> </w:t>
      </w:r>
      <w:r w:rsidRPr="002F6A73">
        <w:rPr>
          <w:sz w:val="24"/>
          <w:szCs w:val="24"/>
        </w:rPr>
        <w:t>занятия,</w:t>
      </w:r>
      <w:r w:rsidRPr="002F6A73">
        <w:rPr>
          <w:spacing w:val="1"/>
          <w:sz w:val="24"/>
          <w:szCs w:val="24"/>
        </w:rPr>
        <w:t xml:space="preserve"> </w:t>
      </w:r>
      <w:r w:rsidRPr="002F6A73">
        <w:rPr>
          <w:sz w:val="24"/>
          <w:szCs w:val="24"/>
        </w:rPr>
        <w:t>экскурсии</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другое)</w:t>
      </w:r>
      <w:r w:rsidRPr="002F6A73">
        <w:rPr>
          <w:spacing w:val="1"/>
          <w:sz w:val="24"/>
          <w:szCs w:val="24"/>
        </w:rPr>
        <w:t xml:space="preserve"> </w:t>
      </w:r>
      <w:r w:rsidRPr="002F6A73">
        <w:rPr>
          <w:sz w:val="24"/>
          <w:szCs w:val="24"/>
        </w:rPr>
        <w:t>осуществляется</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соответствии</w:t>
      </w:r>
      <w:r w:rsidRPr="002F6A73">
        <w:rPr>
          <w:spacing w:val="1"/>
          <w:sz w:val="24"/>
          <w:szCs w:val="24"/>
        </w:rPr>
        <w:t xml:space="preserve"> </w:t>
      </w:r>
      <w:r w:rsidRPr="002F6A73">
        <w:rPr>
          <w:sz w:val="24"/>
          <w:szCs w:val="24"/>
        </w:rPr>
        <w:t>с</w:t>
      </w:r>
      <w:r w:rsidRPr="002F6A73">
        <w:rPr>
          <w:spacing w:val="1"/>
          <w:sz w:val="24"/>
          <w:szCs w:val="24"/>
        </w:rPr>
        <w:t xml:space="preserve"> </w:t>
      </w:r>
      <w:r w:rsidRPr="002F6A73">
        <w:rPr>
          <w:sz w:val="24"/>
          <w:szCs w:val="24"/>
        </w:rPr>
        <w:t>целями</w:t>
      </w:r>
      <w:r w:rsidRPr="002F6A73">
        <w:rPr>
          <w:spacing w:val="1"/>
          <w:sz w:val="24"/>
          <w:szCs w:val="24"/>
        </w:rPr>
        <w:t xml:space="preserve"> </w:t>
      </w:r>
      <w:r w:rsidRPr="002F6A73">
        <w:rPr>
          <w:sz w:val="24"/>
          <w:szCs w:val="24"/>
        </w:rPr>
        <w:t>и</w:t>
      </w:r>
      <w:r w:rsidRPr="002F6A73">
        <w:rPr>
          <w:spacing w:val="61"/>
          <w:sz w:val="24"/>
          <w:szCs w:val="24"/>
        </w:rPr>
        <w:t xml:space="preserve"> </w:t>
      </w:r>
      <w:r w:rsidRPr="002F6A73">
        <w:rPr>
          <w:sz w:val="24"/>
          <w:szCs w:val="24"/>
        </w:rPr>
        <w:t>задачами</w:t>
      </w:r>
      <w:r w:rsidRPr="002F6A73">
        <w:rPr>
          <w:spacing w:val="1"/>
          <w:sz w:val="24"/>
          <w:szCs w:val="24"/>
        </w:rPr>
        <w:t xml:space="preserve"> </w:t>
      </w:r>
      <w:r w:rsidRPr="002F6A73">
        <w:rPr>
          <w:sz w:val="24"/>
          <w:szCs w:val="24"/>
        </w:rPr>
        <w:t>образовательного</w:t>
      </w:r>
      <w:r w:rsidRPr="002F6A73">
        <w:rPr>
          <w:spacing w:val="1"/>
          <w:sz w:val="24"/>
          <w:szCs w:val="24"/>
        </w:rPr>
        <w:t xml:space="preserve"> </w:t>
      </w:r>
      <w:r w:rsidRPr="002F6A73">
        <w:rPr>
          <w:sz w:val="24"/>
          <w:szCs w:val="24"/>
        </w:rPr>
        <w:t>процесса.</w:t>
      </w:r>
      <w:r w:rsidRPr="002F6A73">
        <w:rPr>
          <w:spacing w:val="1"/>
          <w:sz w:val="24"/>
          <w:szCs w:val="24"/>
        </w:rPr>
        <w:t xml:space="preserve"> </w:t>
      </w:r>
      <w:r w:rsidRPr="002F6A73">
        <w:rPr>
          <w:sz w:val="24"/>
          <w:szCs w:val="24"/>
        </w:rPr>
        <w:t>Во</w:t>
      </w:r>
      <w:r w:rsidRPr="002F6A73">
        <w:rPr>
          <w:spacing w:val="1"/>
          <w:sz w:val="24"/>
          <w:szCs w:val="24"/>
        </w:rPr>
        <w:t xml:space="preserve"> </w:t>
      </w:r>
      <w:r w:rsidRPr="002F6A73">
        <w:rPr>
          <w:sz w:val="24"/>
          <w:szCs w:val="24"/>
        </w:rPr>
        <w:t>время</w:t>
      </w:r>
      <w:r w:rsidRPr="002F6A73">
        <w:rPr>
          <w:spacing w:val="1"/>
          <w:sz w:val="24"/>
          <w:szCs w:val="24"/>
        </w:rPr>
        <w:t xml:space="preserve"> </w:t>
      </w:r>
      <w:r w:rsidRPr="002F6A73">
        <w:rPr>
          <w:sz w:val="24"/>
          <w:szCs w:val="24"/>
        </w:rPr>
        <w:t>занятий</w:t>
      </w:r>
      <w:r w:rsidRPr="002F6A73">
        <w:rPr>
          <w:spacing w:val="1"/>
          <w:sz w:val="24"/>
          <w:szCs w:val="24"/>
        </w:rPr>
        <w:t xml:space="preserve"> </w:t>
      </w:r>
      <w:r w:rsidRPr="002F6A73">
        <w:rPr>
          <w:sz w:val="24"/>
          <w:szCs w:val="24"/>
        </w:rPr>
        <w:t>предусматривается</w:t>
      </w:r>
      <w:r w:rsidRPr="002F6A73">
        <w:rPr>
          <w:spacing w:val="1"/>
          <w:sz w:val="24"/>
          <w:szCs w:val="24"/>
        </w:rPr>
        <w:t xml:space="preserve"> </w:t>
      </w:r>
      <w:r w:rsidRPr="002F6A73">
        <w:rPr>
          <w:sz w:val="24"/>
          <w:szCs w:val="24"/>
        </w:rPr>
        <w:t>перерыв</w:t>
      </w:r>
      <w:r w:rsidRPr="002F6A73">
        <w:rPr>
          <w:spacing w:val="1"/>
          <w:sz w:val="24"/>
          <w:szCs w:val="24"/>
        </w:rPr>
        <w:t xml:space="preserve"> </w:t>
      </w:r>
      <w:r w:rsidRPr="002F6A73">
        <w:rPr>
          <w:sz w:val="24"/>
          <w:szCs w:val="24"/>
        </w:rPr>
        <w:t>для</w:t>
      </w:r>
      <w:r w:rsidRPr="002F6A73">
        <w:rPr>
          <w:spacing w:val="1"/>
          <w:sz w:val="24"/>
          <w:szCs w:val="24"/>
        </w:rPr>
        <w:t xml:space="preserve"> </w:t>
      </w:r>
      <w:r w:rsidRPr="002F6A73">
        <w:rPr>
          <w:sz w:val="24"/>
          <w:szCs w:val="24"/>
        </w:rPr>
        <w:t>гимнастики</w:t>
      </w:r>
      <w:r w:rsidRPr="002F6A73">
        <w:rPr>
          <w:spacing w:val="1"/>
          <w:sz w:val="24"/>
          <w:szCs w:val="24"/>
        </w:rPr>
        <w:t xml:space="preserve"> </w:t>
      </w:r>
      <w:r w:rsidRPr="002F6A73">
        <w:rPr>
          <w:sz w:val="24"/>
          <w:szCs w:val="24"/>
        </w:rPr>
        <w:t>не</w:t>
      </w:r>
      <w:r w:rsidRPr="002F6A73">
        <w:rPr>
          <w:spacing w:val="-57"/>
          <w:sz w:val="24"/>
          <w:szCs w:val="24"/>
        </w:rPr>
        <w:t xml:space="preserve"> </w:t>
      </w:r>
      <w:r w:rsidRPr="002F6A73">
        <w:rPr>
          <w:sz w:val="24"/>
          <w:szCs w:val="24"/>
        </w:rPr>
        <w:t>менее</w:t>
      </w:r>
      <w:r w:rsidRPr="002F6A73">
        <w:rPr>
          <w:spacing w:val="-2"/>
          <w:sz w:val="24"/>
          <w:szCs w:val="24"/>
        </w:rPr>
        <w:t xml:space="preserve"> </w:t>
      </w:r>
      <w:r w:rsidRPr="002F6A73">
        <w:rPr>
          <w:sz w:val="24"/>
          <w:szCs w:val="24"/>
        </w:rPr>
        <w:t>2 минут.</w:t>
      </w:r>
    </w:p>
    <w:p w:rsidR="00DD5603" w:rsidRPr="00851B63" w:rsidRDefault="002C7538" w:rsidP="00851B63">
      <w:pPr>
        <w:pStyle w:val="a7"/>
        <w:tabs>
          <w:tab w:val="left" w:pos="1787"/>
        </w:tabs>
        <w:ind w:left="1212" w:right="249" w:firstLine="0"/>
        <w:rPr>
          <w:sz w:val="24"/>
          <w:szCs w:val="24"/>
        </w:rPr>
      </w:pPr>
      <w:r w:rsidRPr="002F6A73">
        <w:rPr>
          <w:sz w:val="24"/>
          <w:szCs w:val="24"/>
        </w:rPr>
        <w:t>Урочная</w:t>
      </w:r>
      <w:r w:rsidRPr="002F6A73">
        <w:rPr>
          <w:spacing w:val="1"/>
          <w:sz w:val="24"/>
          <w:szCs w:val="24"/>
        </w:rPr>
        <w:t xml:space="preserve"> </w:t>
      </w:r>
      <w:r w:rsidRPr="002F6A73">
        <w:rPr>
          <w:sz w:val="24"/>
          <w:szCs w:val="24"/>
        </w:rPr>
        <w:t>деятельность</w:t>
      </w:r>
      <w:r w:rsidRPr="002F6A73">
        <w:rPr>
          <w:spacing w:val="1"/>
          <w:sz w:val="24"/>
          <w:szCs w:val="24"/>
        </w:rPr>
        <w:t xml:space="preserve"> </w:t>
      </w:r>
      <w:r w:rsidRPr="002F6A73">
        <w:rPr>
          <w:sz w:val="24"/>
          <w:szCs w:val="24"/>
        </w:rPr>
        <w:t>направлена</w:t>
      </w:r>
      <w:r w:rsidRPr="002F6A73">
        <w:rPr>
          <w:spacing w:val="1"/>
          <w:sz w:val="24"/>
          <w:szCs w:val="24"/>
        </w:rPr>
        <w:t xml:space="preserve"> </w:t>
      </w:r>
      <w:r w:rsidRPr="002F6A73">
        <w:rPr>
          <w:sz w:val="24"/>
          <w:szCs w:val="24"/>
        </w:rPr>
        <w:t>на</w:t>
      </w:r>
      <w:r w:rsidRPr="002F6A73">
        <w:rPr>
          <w:spacing w:val="1"/>
          <w:sz w:val="24"/>
          <w:szCs w:val="24"/>
        </w:rPr>
        <w:t xml:space="preserve"> </w:t>
      </w:r>
      <w:r w:rsidRPr="002F6A73">
        <w:rPr>
          <w:sz w:val="24"/>
          <w:szCs w:val="24"/>
        </w:rPr>
        <w:t>достижение</w:t>
      </w:r>
      <w:r w:rsidRPr="002F6A73">
        <w:rPr>
          <w:spacing w:val="1"/>
          <w:sz w:val="24"/>
          <w:szCs w:val="24"/>
        </w:rPr>
        <w:t xml:space="preserve"> </w:t>
      </w:r>
      <w:r w:rsidRPr="002F6A73">
        <w:rPr>
          <w:sz w:val="24"/>
          <w:szCs w:val="24"/>
        </w:rPr>
        <w:t>обучающимися</w:t>
      </w:r>
      <w:r w:rsidRPr="002F6A73">
        <w:rPr>
          <w:spacing w:val="1"/>
          <w:sz w:val="24"/>
          <w:szCs w:val="24"/>
        </w:rPr>
        <w:t xml:space="preserve"> </w:t>
      </w:r>
      <w:r w:rsidRPr="002F6A73">
        <w:rPr>
          <w:sz w:val="24"/>
          <w:szCs w:val="24"/>
        </w:rPr>
        <w:t>планируемых</w:t>
      </w:r>
      <w:r w:rsidRPr="002F6A73">
        <w:rPr>
          <w:spacing w:val="1"/>
          <w:sz w:val="24"/>
          <w:szCs w:val="24"/>
        </w:rPr>
        <w:t xml:space="preserve"> </w:t>
      </w:r>
      <w:r w:rsidRPr="002F6A73">
        <w:rPr>
          <w:sz w:val="24"/>
          <w:szCs w:val="24"/>
        </w:rPr>
        <w:t>результатов</w:t>
      </w:r>
      <w:r w:rsidRPr="002F6A73">
        <w:rPr>
          <w:spacing w:val="1"/>
          <w:sz w:val="24"/>
          <w:szCs w:val="24"/>
        </w:rPr>
        <w:t xml:space="preserve"> </w:t>
      </w:r>
      <w:r w:rsidRPr="002F6A73">
        <w:rPr>
          <w:sz w:val="24"/>
          <w:szCs w:val="24"/>
        </w:rPr>
        <w:t>освоения</w:t>
      </w:r>
      <w:r w:rsidRPr="002F6A73">
        <w:rPr>
          <w:spacing w:val="1"/>
          <w:sz w:val="24"/>
          <w:szCs w:val="24"/>
        </w:rPr>
        <w:t xml:space="preserve"> </w:t>
      </w:r>
      <w:r w:rsidRPr="002F6A73">
        <w:rPr>
          <w:sz w:val="24"/>
          <w:szCs w:val="24"/>
        </w:rPr>
        <w:t>программы</w:t>
      </w:r>
      <w:r w:rsidRPr="002F6A73">
        <w:rPr>
          <w:spacing w:val="1"/>
          <w:sz w:val="24"/>
          <w:szCs w:val="24"/>
        </w:rPr>
        <w:t xml:space="preserve"> </w:t>
      </w:r>
      <w:r w:rsidRPr="002F6A73">
        <w:rPr>
          <w:sz w:val="24"/>
          <w:szCs w:val="24"/>
        </w:rPr>
        <w:t>начального</w:t>
      </w:r>
      <w:r w:rsidRPr="002F6A73">
        <w:rPr>
          <w:spacing w:val="1"/>
          <w:sz w:val="24"/>
          <w:szCs w:val="24"/>
        </w:rPr>
        <w:t xml:space="preserve"> </w:t>
      </w:r>
      <w:r w:rsidRPr="002F6A73">
        <w:rPr>
          <w:sz w:val="24"/>
          <w:szCs w:val="24"/>
        </w:rPr>
        <w:t>общего</w:t>
      </w:r>
      <w:r w:rsidRPr="002F6A73">
        <w:rPr>
          <w:spacing w:val="1"/>
          <w:sz w:val="24"/>
          <w:szCs w:val="24"/>
        </w:rPr>
        <w:t xml:space="preserve"> </w:t>
      </w:r>
      <w:r w:rsidRPr="002F6A73">
        <w:rPr>
          <w:sz w:val="24"/>
          <w:szCs w:val="24"/>
        </w:rPr>
        <w:t>образования</w:t>
      </w:r>
      <w:r w:rsidRPr="002F6A73">
        <w:rPr>
          <w:spacing w:val="1"/>
          <w:sz w:val="24"/>
          <w:szCs w:val="24"/>
        </w:rPr>
        <w:t xml:space="preserve"> </w:t>
      </w:r>
      <w:r w:rsidRPr="002F6A73">
        <w:rPr>
          <w:sz w:val="24"/>
          <w:szCs w:val="24"/>
        </w:rPr>
        <w:t>с</w:t>
      </w:r>
      <w:r w:rsidRPr="002F6A73">
        <w:rPr>
          <w:spacing w:val="1"/>
          <w:sz w:val="24"/>
          <w:szCs w:val="24"/>
        </w:rPr>
        <w:t xml:space="preserve"> </w:t>
      </w:r>
      <w:r w:rsidRPr="002F6A73">
        <w:rPr>
          <w:sz w:val="24"/>
          <w:szCs w:val="24"/>
        </w:rPr>
        <w:t>учетом</w:t>
      </w:r>
      <w:r w:rsidRPr="002F6A73">
        <w:rPr>
          <w:spacing w:val="1"/>
          <w:sz w:val="24"/>
          <w:szCs w:val="24"/>
        </w:rPr>
        <w:t xml:space="preserve"> </w:t>
      </w:r>
      <w:r w:rsidRPr="002F6A73">
        <w:rPr>
          <w:sz w:val="24"/>
          <w:szCs w:val="24"/>
        </w:rPr>
        <w:t>обязательных</w:t>
      </w:r>
      <w:r w:rsidRPr="002F6A73">
        <w:rPr>
          <w:spacing w:val="1"/>
          <w:sz w:val="24"/>
          <w:szCs w:val="24"/>
        </w:rPr>
        <w:t xml:space="preserve"> </w:t>
      </w:r>
      <w:r w:rsidRPr="002F6A73">
        <w:rPr>
          <w:sz w:val="24"/>
          <w:szCs w:val="24"/>
        </w:rPr>
        <w:t>для</w:t>
      </w:r>
      <w:r w:rsidRPr="002F6A73">
        <w:rPr>
          <w:spacing w:val="-57"/>
          <w:sz w:val="24"/>
          <w:szCs w:val="24"/>
        </w:rPr>
        <w:t xml:space="preserve"> </w:t>
      </w:r>
      <w:r w:rsidRPr="002F6A73">
        <w:rPr>
          <w:sz w:val="24"/>
          <w:szCs w:val="24"/>
        </w:rPr>
        <w:t>изучения</w:t>
      </w:r>
      <w:r w:rsidRPr="002F6A73">
        <w:rPr>
          <w:spacing w:val="1"/>
          <w:sz w:val="24"/>
          <w:szCs w:val="24"/>
        </w:rPr>
        <w:t xml:space="preserve"> </w:t>
      </w:r>
      <w:r w:rsidRPr="002F6A73">
        <w:rPr>
          <w:sz w:val="24"/>
          <w:szCs w:val="24"/>
        </w:rPr>
        <w:t>учебных</w:t>
      </w:r>
      <w:r w:rsidRPr="002F6A73">
        <w:rPr>
          <w:spacing w:val="1"/>
          <w:sz w:val="24"/>
          <w:szCs w:val="24"/>
        </w:rPr>
        <w:t xml:space="preserve"> </w:t>
      </w:r>
      <w:r w:rsidRPr="002F6A73">
        <w:rPr>
          <w:sz w:val="24"/>
          <w:szCs w:val="24"/>
        </w:rPr>
        <w:t>предметов.</w:t>
      </w:r>
    </w:p>
    <w:p w:rsidR="00DD5603" w:rsidRPr="00851B63" w:rsidRDefault="002C7538" w:rsidP="00851B63">
      <w:pPr>
        <w:pStyle w:val="a7"/>
        <w:tabs>
          <w:tab w:val="left" w:pos="1782"/>
        </w:tabs>
        <w:ind w:left="1212" w:right="248" w:firstLine="0"/>
        <w:rPr>
          <w:sz w:val="24"/>
          <w:szCs w:val="24"/>
        </w:rPr>
      </w:pPr>
      <w:r w:rsidRPr="002F6A73">
        <w:rPr>
          <w:sz w:val="24"/>
          <w:szCs w:val="24"/>
        </w:rPr>
        <w:t>Часть</w:t>
      </w:r>
      <w:r w:rsidRPr="002F6A73">
        <w:rPr>
          <w:spacing w:val="1"/>
          <w:sz w:val="24"/>
          <w:szCs w:val="24"/>
        </w:rPr>
        <w:t xml:space="preserve"> </w:t>
      </w:r>
      <w:r w:rsidRPr="002F6A73">
        <w:rPr>
          <w:sz w:val="24"/>
          <w:szCs w:val="24"/>
        </w:rPr>
        <w:t>учебного</w:t>
      </w:r>
      <w:r w:rsidRPr="002F6A73">
        <w:rPr>
          <w:spacing w:val="1"/>
          <w:sz w:val="24"/>
          <w:szCs w:val="24"/>
        </w:rPr>
        <w:t xml:space="preserve"> </w:t>
      </w:r>
      <w:r w:rsidRPr="002F6A73">
        <w:rPr>
          <w:sz w:val="24"/>
          <w:szCs w:val="24"/>
        </w:rPr>
        <w:t>плана,</w:t>
      </w:r>
      <w:r w:rsidRPr="002F6A73">
        <w:rPr>
          <w:spacing w:val="1"/>
          <w:sz w:val="24"/>
          <w:szCs w:val="24"/>
        </w:rPr>
        <w:t xml:space="preserve"> </w:t>
      </w:r>
      <w:r w:rsidRPr="002F6A73">
        <w:rPr>
          <w:sz w:val="24"/>
          <w:szCs w:val="24"/>
        </w:rPr>
        <w:t>формируемая</w:t>
      </w:r>
      <w:r w:rsidRPr="002F6A73">
        <w:rPr>
          <w:spacing w:val="1"/>
          <w:sz w:val="24"/>
          <w:szCs w:val="24"/>
        </w:rPr>
        <w:t xml:space="preserve"> </w:t>
      </w:r>
      <w:r w:rsidRPr="002F6A73">
        <w:rPr>
          <w:sz w:val="24"/>
          <w:szCs w:val="24"/>
        </w:rPr>
        <w:t>участниками</w:t>
      </w:r>
      <w:r w:rsidRPr="002F6A73">
        <w:rPr>
          <w:spacing w:val="1"/>
          <w:sz w:val="24"/>
          <w:szCs w:val="24"/>
        </w:rPr>
        <w:t xml:space="preserve"> </w:t>
      </w:r>
      <w:r w:rsidRPr="002F6A73">
        <w:rPr>
          <w:sz w:val="24"/>
          <w:szCs w:val="24"/>
        </w:rPr>
        <w:t>образовательных</w:t>
      </w:r>
      <w:r w:rsidRPr="002F6A73">
        <w:rPr>
          <w:spacing w:val="1"/>
          <w:sz w:val="24"/>
          <w:szCs w:val="24"/>
        </w:rPr>
        <w:t xml:space="preserve"> </w:t>
      </w:r>
      <w:r w:rsidRPr="002F6A73">
        <w:rPr>
          <w:sz w:val="24"/>
          <w:szCs w:val="24"/>
        </w:rPr>
        <w:t>отношений,</w:t>
      </w:r>
      <w:r w:rsidRPr="002F6A73">
        <w:rPr>
          <w:spacing w:val="1"/>
          <w:sz w:val="24"/>
          <w:szCs w:val="24"/>
        </w:rPr>
        <w:t xml:space="preserve"> </w:t>
      </w:r>
      <w:r w:rsidRPr="002F6A73">
        <w:rPr>
          <w:sz w:val="24"/>
          <w:szCs w:val="24"/>
        </w:rPr>
        <w:t>обеспечивает</w:t>
      </w:r>
      <w:r w:rsidRPr="002F6A73">
        <w:rPr>
          <w:spacing w:val="1"/>
          <w:sz w:val="24"/>
          <w:szCs w:val="24"/>
        </w:rPr>
        <w:t xml:space="preserve"> </w:t>
      </w:r>
      <w:r w:rsidRPr="002F6A73">
        <w:rPr>
          <w:sz w:val="24"/>
          <w:szCs w:val="24"/>
        </w:rPr>
        <w:t>реализацию</w:t>
      </w:r>
      <w:r w:rsidRPr="002F6A73">
        <w:rPr>
          <w:spacing w:val="1"/>
          <w:sz w:val="24"/>
          <w:szCs w:val="24"/>
        </w:rPr>
        <w:t xml:space="preserve"> </w:t>
      </w:r>
      <w:r w:rsidRPr="002F6A73">
        <w:rPr>
          <w:sz w:val="24"/>
          <w:szCs w:val="24"/>
        </w:rPr>
        <w:t>индивидуальных</w:t>
      </w:r>
      <w:r w:rsidRPr="002F6A73">
        <w:rPr>
          <w:spacing w:val="1"/>
          <w:sz w:val="24"/>
          <w:szCs w:val="24"/>
        </w:rPr>
        <w:t xml:space="preserve"> </w:t>
      </w:r>
      <w:r w:rsidRPr="002F6A73">
        <w:rPr>
          <w:sz w:val="24"/>
          <w:szCs w:val="24"/>
        </w:rPr>
        <w:t>потребностей</w:t>
      </w:r>
      <w:r w:rsidRPr="002F6A73">
        <w:rPr>
          <w:spacing w:val="1"/>
          <w:sz w:val="24"/>
          <w:szCs w:val="24"/>
        </w:rPr>
        <w:t xml:space="preserve"> </w:t>
      </w:r>
      <w:r w:rsidRPr="002F6A73">
        <w:rPr>
          <w:sz w:val="24"/>
          <w:szCs w:val="24"/>
        </w:rPr>
        <w:t>обучающихся.</w:t>
      </w:r>
      <w:r w:rsidRPr="002F6A73">
        <w:rPr>
          <w:spacing w:val="1"/>
          <w:sz w:val="24"/>
          <w:szCs w:val="24"/>
        </w:rPr>
        <w:t xml:space="preserve"> </w:t>
      </w:r>
      <w:r w:rsidRPr="002F6A73">
        <w:rPr>
          <w:sz w:val="24"/>
          <w:szCs w:val="24"/>
        </w:rPr>
        <w:t>Время,</w:t>
      </w:r>
      <w:r w:rsidRPr="002F6A73">
        <w:rPr>
          <w:spacing w:val="1"/>
          <w:sz w:val="24"/>
          <w:szCs w:val="24"/>
        </w:rPr>
        <w:t xml:space="preserve"> </w:t>
      </w:r>
      <w:r w:rsidRPr="002F6A73">
        <w:rPr>
          <w:sz w:val="24"/>
          <w:szCs w:val="24"/>
        </w:rPr>
        <w:t>отводимое</w:t>
      </w:r>
      <w:r w:rsidRPr="002F6A73">
        <w:rPr>
          <w:spacing w:val="1"/>
          <w:sz w:val="24"/>
          <w:szCs w:val="24"/>
        </w:rPr>
        <w:t xml:space="preserve"> </w:t>
      </w:r>
      <w:r w:rsidRPr="002F6A73">
        <w:rPr>
          <w:sz w:val="24"/>
          <w:szCs w:val="24"/>
        </w:rPr>
        <w:t>на</w:t>
      </w:r>
      <w:r w:rsidRPr="002F6A73">
        <w:rPr>
          <w:spacing w:val="1"/>
          <w:sz w:val="24"/>
          <w:szCs w:val="24"/>
        </w:rPr>
        <w:t xml:space="preserve"> </w:t>
      </w:r>
      <w:r w:rsidRPr="002F6A73">
        <w:rPr>
          <w:sz w:val="24"/>
          <w:szCs w:val="24"/>
        </w:rPr>
        <w:t>данную часть внутри</w:t>
      </w:r>
      <w:r w:rsidRPr="002F6A73">
        <w:rPr>
          <w:spacing w:val="60"/>
          <w:sz w:val="24"/>
          <w:szCs w:val="24"/>
        </w:rPr>
        <w:t xml:space="preserve"> </w:t>
      </w:r>
      <w:r w:rsidRPr="002F6A73">
        <w:rPr>
          <w:sz w:val="24"/>
          <w:szCs w:val="24"/>
        </w:rPr>
        <w:t>максимально допустимой недельной нагрузки обучающихся, использовано</w:t>
      </w:r>
      <w:r w:rsidRPr="002F6A73">
        <w:rPr>
          <w:spacing w:val="1"/>
          <w:sz w:val="24"/>
          <w:szCs w:val="24"/>
        </w:rPr>
        <w:t xml:space="preserve"> </w:t>
      </w:r>
      <w:r w:rsidRPr="002F6A73">
        <w:rPr>
          <w:sz w:val="24"/>
          <w:szCs w:val="24"/>
        </w:rPr>
        <w:t>на увеличение учебных часов, предусматривающих углубленное изучение учебных предметов, с</w:t>
      </w:r>
      <w:r w:rsidRPr="002F6A73">
        <w:rPr>
          <w:spacing w:val="1"/>
          <w:sz w:val="24"/>
          <w:szCs w:val="24"/>
        </w:rPr>
        <w:t xml:space="preserve"> </w:t>
      </w:r>
      <w:r w:rsidRPr="002F6A73">
        <w:rPr>
          <w:sz w:val="24"/>
          <w:szCs w:val="24"/>
        </w:rPr>
        <w:t>целью</w:t>
      </w:r>
      <w:r w:rsidRPr="002F6A73">
        <w:rPr>
          <w:spacing w:val="1"/>
          <w:sz w:val="24"/>
          <w:szCs w:val="24"/>
        </w:rPr>
        <w:t xml:space="preserve"> </w:t>
      </w:r>
      <w:r w:rsidRPr="002F6A73">
        <w:rPr>
          <w:sz w:val="24"/>
          <w:szCs w:val="24"/>
        </w:rPr>
        <w:t>удовлетворения различных</w:t>
      </w:r>
      <w:r w:rsidRPr="002F6A73">
        <w:rPr>
          <w:spacing w:val="60"/>
          <w:sz w:val="24"/>
          <w:szCs w:val="24"/>
        </w:rPr>
        <w:t xml:space="preserve"> </w:t>
      </w:r>
      <w:r w:rsidRPr="002F6A73">
        <w:rPr>
          <w:sz w:val="24"/>
          <w:szCs w:val="24"/>
        </w:rPr>
        <w:t>интересов обучающихся, потребностей в физическом развитии</w:t>
      </w:r>
      <w:r w:rsidRPr="002F6A73">
        <w:rPr>
          <w:spacing w:val="-57"/>
          <w:sz w:val="24"/>
          <w:szCs w:val="24"/>
        </w:rPr>
        <w:t xml:space="preserve"> </w:t>
      </w:r>
      <w:r w:rsidRPr="002F6A73">
        <w:rPr>
          <w:sz w:val="24"/>
          <w:szCs w:val="24"/>
        </w:rPr>
        <w:t>и</w:t>
      </w:r>
      <w:r w:rsidRPr="002F6A73">
        <w:rPr>
          <w:spacing w:val="-1"/>
          <w:sz w:val="24"/>
          <w:szCs w:val="24"/>
        </w:rPr>
        <w:t xml:space="preserve"> </w:t>
      </w:r>
      <w:r w:rsidRPr="002F6A73">
        <w:rPr>
          <w:sz w:val="24"/>
          <w:szCs w:val="24"/>
        </w:rPr>
        <w:t>совершенствовании.</w:t>
      </w:r>
    </w:p>
    <w:p w:rsidR="00DD5603" w:rsidRPr="00851B63" w:rsidRDefault="002C7538" w:rsidP="00851B63">
      <w:pPr>
        <w:pStyle w:val="a7"/>
        <w:tabs>
          <w:tab w:val="left" w:pos="1893"/>
        </w:tabs>
        <w:ind w:left="1212" w:right="241" w:firstLine="0"/>
        <w:rPr>
          <w:sz w:val="24"/>
          <w:szCs w:val="24"/>
        </w:rPr>
      </w:pPr>
      <w:r w:rsidRPr="002F6A73">
        <w:rPr>
          <w:sz w:val="24"/>
          <w:szCs w:val="24"/>
        </w:rPr>
        <w:t>Внеурочная</w:t>
      </w:r>
      <w:r w:rsidRPr="002F6A73">
        <w:rPr>
          <w:spacing w:val="1"/>
          <w:sz w:val="24"/>
          <w:szCs w:val="24"/>
        </w:rPr>
        <w:t xml:space="preserve"> </w:t>
      </w:r>
      <w:r w:rsidRPr="002F6A73">
        <w:rPr>
          <w:sz w:val="24"/>
          <w:szCs w:val="24"/>
        </w:rPr>
        <w:t>деятельность</w:t>
      </w:r>
      <w:r w:rsidRPr="002F6A73">
        <w:rPr>
          <w:spacing w:val="1"/>
          <w:sz w:val="24"/>
          <w:szCs w:val="24"/>
        </w:rPr>
        <w:t xml:space="preserve"> </w:t>
      </w:r>
      <w:r w:rsidRPr="002F6A73">
        <w:rPr>
          <w:sz w:val="24"/>
          <w:szCs w:val="24"/>
        </w:rPr>
        <w:t>направлена</w:t>
      </w:r>
      <w:r w:rsidRPr="002F6A73">
        <w:rPr>
          <w:spacing w:val="1"/>
          <w:sz w:val="24"/>
          <w:szCs w:val="24"/>
        </w:rPr>
        <w:t xml:space="preserve"> </w:t>
      </w:r>
      <w:r w:rsidRPr="002F6A73">
        <w:rPr>
          <w:sz w:val="24"/>
          <w:szCs w:val="24"/>
        </w:rPr>
        <w:t>на</w:t>
      </w:r>
      <w:r w:rsidRPr="002F6A73">
        <w:rPr>
          <w:spacing w:val="1"/>
          <w:sz w:val="24"/>
          <w:szCs w:val="24"/>
        </w:rPr>
        <w:t xml:space="preserve"> </w:t>
      </w:r>
      <w:r w:rsidRPr="002F6A73">
        <w:rPr>
          <w:sz w:val="24"/>
          <w:szCs w:val="24"/>
        </w:rPr>
        <w:t>достижение</w:t>
      </w:r>
      <w:r w:rsidRPr="002F6A73">
        <w:rPr>
          <w:spacing w:val="1"/>
          <w:sz w:val="24"/>
          <w:szCs w:val="24"/>
        </w:rPr>
        <w:t xml:space="preserve"> </w:t>
      </w:r>
      <w:r w:rsidRPr="002F6A73">
        <w:rPr>
          <w:sz w:val="24"/>
          <w:szCs w:val="24"/>
        </w:rPr>
        <w:t>планируемых</w:t>
      </w:r>
      <w:r w:rsidRPr="002F6A73">
        <w:rPr>
          <w:spacing w:val="1"/>
          <w:sz w:val="24"/>
          <w:szCs w:val="24"/>
        </w:rPr>
        <w:t xml:space="preserve"> </w:t>
      </w:r>
      <w:r w:rsidRPr="002F6A73">
        <w:rPr>
          <w:sz w:val="24"/>
          <w:szCs w:val="24"/>
        </w:rPr>
        <w:t>результатов</w:t>
      </w:r>
      <w:r w:rsidRPr="002F6A73">
        <w:rPr>
          <w:spacing w:val="1"/>
          <w:sz w:val="24"/>
          <w:szCs w:val="24"/>
        </w:rPr>
        <w:t xml:space="preserve"> </w:t>
      </w:r>
      <w:r w:rsidRPr="002F6A73">
        <w:rPr>
          <w:sz w:val="24"/>
          <w:szCs w:val="24"/>
        </w:rPr>
        <w:t>освоения</w:t>
      </w:r>
      <w:r w:rsidRPr="002F6A73">
        <w:rPr>
          <w:spacing w:val="1"/>
          <w:sz w:val="24"/>
          <w:szCs w:val="24"/>
        </w:rPr>
        <w:t xml:space="preserve"> </w:t>
      </w:r>
      <w:r w:rsidRPr="002F6A73">
        <w:rPr>
          <w:sz w:val="24"/>
          <w:szCs w:val="24"/>
        </w:rPr>
        <w:t>программы</w:t>
      </w:r>
      <w:r w:rsidRPr="002F6A73">
        <w:rPr>
          <w:spacing w:val="1"/>
          <w:sz w:val="24"/>
          <w:szCs w:val="24"/>
        </w:rPr>
        <w:t xml:space="preserve"> </w:t>
      </w:r>
      <w:r w:rsidRPr="002F6A73">
        <w:rPr>
          <w:sz w:val="24"/>
          <w:szCs w:val="24"/>
        </w:rPr>
        <w:t>начального</w:t>
      </w:r>
      <w:r w:rsidRPr="002F6A73">
        <w:rPr>
          <w:spacing w:val="1"/>
          <w:sz w:val="24"/>
          <w:szCs w:val="24"/>
        </w:rPr>
        <w:t xml:space="preserve"> </w:t>
      </w:r>
      <w:r w:rsidRPr="002F6A73">
        <w:rPr>
          <w:sz w:val="24"/>
          <w:szCs w:val="24"/>
        </w:rPr>
        <w:t>общего</w:t>
      </w:r>
      <w:r w:rsidRPr="002F6A73">
        <w:rPr>
          <w:spacing w:val="1"/>
          <w:sz w:val="24"/>
          <w:szCs w:val="24"/>
        </w:rPr>
        <w:t xml:space="preserve"> </w:t>
      </w:r>
      <w:r w:rsidRPr="002F6A73">
        <w:rPr>
          <w:sz w:val="24"/>
          <w:szCs w:val="24"/>
        </w:rPr>
        <w:t>образования</w:t>
      </w:r>
      <w:r w:rsidRPr="002F6A73">
        <w:rPr>
          <w:spacing w:val="1"/>
          <w:sz w:val="24"/>
          <w:szCs w:val="24"/>
        </w:rPr>
        <w:t xml:space="preserve"> </w:t>
      </w:r>
      <w:r w:rsidRPr="002F6A73">
        <w:rPr>
          <w:sz w:val="24"/>
          <w:szCs w:val="24"/>
        </w:rPr>
        <w:t>с</w:t>
      </w:r>
      <w:r w:rsidRPr="002F6A73">
        <w:rPr>
          <w:spacing w:val="1"/>
          <w:sz w:val="24"/>
          <w:szCs w:val="24"/>
        </w:rPr>
        <w:t xml:space="preserve"> </w:t>
      </w:r>
      <w:r w:rsidRPr="002F6A73">
        <w:rPr>
          <w:sz w:val="24"/>
          <w:szCs w:val="24"/>
        </w:rPr>
        <w:t>учетом</w:t>
      </w:r>
      <w:r w:rsidRPr="002F6A73">
        <w:rPr>
          <w:spacing w:val="1"/>
          <w:sz w:val="24"/>
          <w:szCs w:val="24"/>
        </w:rPr>
        <w:t xml:space="preserve"> </w:t>
      </w:r>
      <w:r w:rsidRPr="002F6A73">
        <w:rPr>
          <w:sz w:val="24"/>
          <w:szCs w:val="24"/>
        </w:rPr>
        <w:t>выбора</w:t>
      </w:r>
      <w:r w:rsidRPr="002F6A73">
        <w:rPr>
          <w:spacing w:val="1"/>
          <w:sz w:val="24"/>
          <w:szCs w:val="24"/>
        </w:rPr>
        <w:t xml:space="preserve"> </w:t>
      </w:r>
      <w:r w:rsidRPr="002F6A73">
        <w:rPr>
          <w:sz w:val="24"/>
          <w:szCs w:val="24"/>
        </w:rPr>
        <w:t>участниками</w:t>
      </w:r>
      <w:r w:rsidRPr="002F6A73">
        <w:rPr>
          <w:spacing w:val="1"/>
          <w:sz w:val="24"/>
          <w:szCs w:val="24"/>
        </w:rPr>
        <w:t xml:space="preserve"> </w:t>
      </w:r>
      <w:r w:rsidRPr="002F6A73">
        <w:rPr>
          <w:sz w:val="24"/>
          <w:szCs w:val="24"/>
        </w:rPr>
        <w:t>образовательных отношений учебных курсов внеурочной деятельности из перечня, предлагаемого</w:t>
      </w:r>
      <w:r w:rsidRPr="002F6A73">
        <w:rPr>
          <w:spacing w:val="1"/>
          <w:sz w:val="24"/>
          <w:szCs w:val="24"/>
        </w:rPr>
        <w:t xml:space="preserve"> </w:t>
      </w:r>
      <w:r w:rsidRPr="002F6A73">
        <w:rPr>
          <w:sz w:val="24"/>
          <w:szCs w:val="24"/>
        </w:rPr>
        <w:t>школой.</w:t>
      </w:r>
      <w:r w:rsidRPr="002F6A73">
        <w:rPr>
          <w:spacing w:val="1"/>
          <w:sz w:val="24"/>
          <w:szCs w:val="24"/>
        </w:rPr>
        <w:t xml:space="preserve"> </w:t>
      </w:r>
      <w:r w:rsidRPr="002F6A73">
        <w:rPr>
          <w:sz w:val="24"/>
          <w:szCs w:val="24"/>
        </w:rPr>
        <w:t>Осуществляется</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формах,</w:t>
      </w:r>
      <w:r w:rsidRPr="002F6A73">
        <w:rPr>
          <w:spacing w:val="1"/>
          <w:sz w:val="24"/>
          <w:szCs w:val="24"/>
        </w:rPr>
        <w:t xml:space="preserve"> </w:t>
      </w:r>
      <w:r w:rsidRPr="002F6A73">
        <w:rPr>
          <w:sz w:val="24"/>
          <w:szCs w:val="24"/>
        </w:rPr>
        <w:t>отличных</w:t>
      </w:r>
      <w:r w:rsidRPr="002F6A73">
        <w:rPr>
          <w:spacing w:val="1"/>
          <w:sz w:val="24"/>
          <w:szCs w:val="24"/>
        </w:rPr>
        <w:t xml:space="preserve"> </w:t>
      </w:r>
      <w:r w:rsidRPr="002F6A73">
        <w:rPr>
          <w:sz w:val="24"/>
          <w:szCs w:val="24"/>
        </w:rPr>
        <w:t>от</w:t>
      </w:r>
      <w:r w:rsidRPr="002F6A73">
        <w:rPr>
          <w:spacing w:val="1"/>
          <w:sz w:val="24"/>
          <w:szCs w:val="24"/>
        </w:rPr>
        <w:t xml:space="preserve"> </w:t>
      </w:r>
      <w:r w:rsidRPr="002F6A73">
        <w:rPr>
          <w:sz w:val="24"/>
          <w:szCs w:val="24"/>
        </w:rPr>
        <w:t>урочной</w:t>
      </w:r>
      <w:r w:rsidRPr="002F6A73">
        <w:rPr>
          <w:spacing w:val="1"/>
          <w:sz w:val="24"/>
          <w:szCs w:val="24"/>
        </w:rPr>
        <w:t xml:space="preserve"> </w:t>
      </w:r>
      <w:r w:rsidRPr="002F6A73">
        <w:rPr>
          <w:sz w:val="24"/>
          <w:szCs w:val="24"/>
        </w:rPr>
        <w:t>(экскурсии,</w:t>
      </w:r>
      <w:r w:rsidRPr="002F6A73">
        <w:rPr>
          <w:spacing w:val="1"/>
          <w:sz w:val="24"/>
          <w:szCs w:val="24"/>
        </w:rPr>
        <w:t xml:space="preserve"> </w:t>
      </w:r>
      <w:r w:rsidRPr="002F6A73">
        <w:rPr>
          <w:sz w:val="24"/>
          <w:szCs w:val="24"/>
        </w:rPr>
        <w:t>походы,</w:t>
      </w:r>
      <w:r w:rsidRPr="002F6A73">
        <w:rPr>
          <w:spacing w:val="1"/>
          <w:sz w:val="24"/>
          <w:szCs w:val="24"/>
        </w:rPr>
        <w:t xml:space="preserve"> </w:t>
      </w:r>
      <w:r w:rsidRPr="002F6A73">
        <w:rPr>
          <w:sz w:val="24"/>
          <w:szCs w:val="24"/>
        </w:rPr>
        <w:t>соревнования,</w:t>
      </w:r>
      <w:r w:rsidRPr="002F6A73">
        <w:rPr>
          <w:spacing w:val="1"/>
          <w:sz w:val="24"/>
          <w:szCs w:val="24"/>
        </w:rPr>
        <w:t xml:space="preserve"> </w:t>
      </w:r>
      <w:r w:rsidRPr="002F6A73">
        <w:rPr>
          <w:sz w:val="24"/>
          <w:szCs w:val="24"/>
        </w:rPr>
        <w:t>посещения</w:t>
      </w:r>
      <w:r w:rsidRPr="002F6A73">
        <w:rPr>
          <w:spacing w:val="-1"/>
          <w:sz w:val="24"/>
          <w:szCs w:val="24"/>
        </w:rPr>
        <w:t xml:space="preserve"> </w:t>
      </w:r>
      <w:r w:rsidRPr="002F6A73">
        <w:rPr>
          <w:sz w:val="24"/>
          <w:szCs w:val="24"/>
        </w:rPr>
        <w:t>театров,</w:t>
      </w:r>
      <w:r w:rsidRPr="002F6A73">
        <w:rPr>
          <w:spacing w:val="-1"/>
          <w:sz w:val="24"/>
          <w:szCs w:val="24"/>
        </w:rPr>
        <w:t xml:space="preserve"> </w:t>
      </w:r>
      <w:r w:rsidRPr="002F6A73">
        <w:rPr>
          <w:sz w:val="24"/>
          <w:szCs w:val="24"/>
        </w:rPr>
        <w:t>музеев,</w:t>
      </w:r>
      <w:r w:rsidRPr="002F6A73">
        <w:rPr>
          <w:spacing w:val="-2"/>
          <w:sz w:val="24"/>
          <w:szCs w:val="24"/>
        </w:rPr>
        <w:t xml:space="preserve"> </w:t>
      </w:r>
      <w:r w:rsidRPr="002F6A73">
        <w:rPr>
          <w:sz w:val="24"/>
          <w:szCs w:val="24"/>
        </w:rPr>
        <w:t>проведение</w:t>
      </w:r>
      <w:r w:rsidRPr="002F6A73">
        <w:rPr>
          <w:spacing w:val="-2"/>
          <w:sz w:val="24"/>
          <w:szCs w:val="24"/>
        </w:rPr>
        <w:t xml:space="preserve"> </w:t>
      </w:r>
      <w:r w:rsidRPr="002F6A73">
        <w:rPr>
          <w:sz w:val="24"/>
          <w:szCs w:val="24"/>
        </w:rPr>
        <w:t>общественно-полезных</w:t>
      </w:r>
      <w:r w:rsidRPr="002F6A73">
        <w:rPr>
          <w:spacing w:val="1"/>
          <w:sz w:val="24"/>
          <w:szCs w:val="24"/>
        </w:rPr>
        <w:t xml:space="preserve"> </w:t>
      </w:r>
      <w:r w:rsidRPr="002F6A73">
        <w:rPr>
          <w:sz w:val="24"/>
          <w:szCs w:val="24"/>
        </w:rPr>
        <w:t>практик</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иные</w:t>
      </w:r>
      <w:r w:rsidRPr="002F6A73">
        <w:rPr>
          <w:spacing w:val="-3"/>
          <w:sz w:val="24"/>
          <w:szCs w:val="24"/>
        </w:rPr>
        <w:t xml:space="preserve"> </w:t>
      </w:r>
      <w:r w:rsidRPr="002F6A73">
        <w:rPr>
          <w:sz w:val="24"/>
          <w:szCs w:val="24"/>
        </w:rPr>
        <w:t>формы).</w:t>
      </w:r>
    </w:p>
    <w:p w:rsidR="00DD5603" w:rsidRPr="002F6A73" w:rsidRDefault="002C7538" w:rsidP="00851B63">
      <w:pPr>
        <w:pStyle w:val="a7"/>
        <w:tabs>
          <w:tab w:val="left" w:pos="1967"/>
        </w:tabs>
        <w:spacing w:before="1"/>
        <w:ind w:left="1212" w:right="245" w:firstLine="0"/>
        <w:rPr>
          <w:sz w:val="24"/>
          <w:szCs w:val="24"/>
        </w:rPr>
      </w:pPr>
      <w:r w:rsidRPr="002F6A73">
        <w:rPr>
          <w:sz w:val="24"/>
          <w:szCs w:val="24"/>
        </w:rPr>
        <w:t>Организация</w:t>
      </w:r>
      <w:r w:rsidRPr="002F6A73">
        <w:rPr>
          <w:spacing w:val="1"/>
          <w:sz w:val="24"/>
          <w:szCs w:val="24"/>
        </w:rPr>
        <w:t xml:space="preserve"> </w:t>
      </w:r>
      <w:r w:rsidRPr="002F6A73">
        <w:rPr>
          <w:sz w:val="24"/>
          <w:szCs w:val="24"/>
        </w:rPr>
        <w:t>занятий</w:t>
      </w:r>
      <w:r w:rsidRPr="002F6A73">
        <w:rPr>
          <w:spacing w:val="1"/>
          <w:sz w:val="24"/>
          <w:szCs w:val="24"/>
        </w:rPr>
        <w:t xml:space="preserve"> </w:t>
      </w:r>
      <w:r w:rsidRPr="002F6A73">
        <w:rPr>
          <w:sz w:val="24"/>
          <w:szCs w:val="24"/>
        </w:rPr>
        <w:t>по</w:t>
      </w:r>
      <w:r w:rsidRPr="002F6A73">
        <w:rPr>
          <w:spacing w:val="1"/>
          <w:sz w:val="24"/>
          <w:szCs w:val="24"/>
        </w:rPr>
        <w:t xml:space="preserve"> </w:t>
      </w:r>
      <w:r w:rsidRPr="002F6A73">
        <w:rPr>
          <w:sz w:val="24"/>
          <w:szCs w:val="24"/>
        </w:rPr>
        <w:t>направлениям</w:t>
      </w:r>
      <w:r w:rsidRPr="002F6A73">
        <w:rPr>
          <w:spacing w:val="1"/>
          <w:sz w:val="24"/>
          <w:szCs w:val="24"/>
        </w:rPr>
        <w:t xml:space="preserve"> </w:t>
      </w:r>
      <w:r w:rsidRPr="002F6A73">
        <w:rPr>
          <w:sz w:val="24"/>
          <w:szCs w:val="24"/>
        </w:rPr>
        <w:t>внеурочной</w:t>
      </w:r>
      <w:r w:rsidRPr="002F6A73">
        <w:rPr>
          <w:spacing w:val="1"/>
          <w:sz w:val="24"/>
          <w:szCs w:val="24"/>
        </w:rPr>
        <w:t xml:space="preserve"> </w:t>
      </w:r>
      <w:r w:rsidRPr="002F6A73">
        <w:rPr>
          <w:sz w:val="24"/>
          <w:szCs w:val="24"/>
        </w:rPr>
        <w:t>деятельности</w:t>
      </w:r>
      <w:r w:rsidRPr="002F6A73">
        <w:rPr>
          <w:spacing w:val="1"/>
          <w:sz w:val="24"/>
          <w:szCs w:val="24"/>
        </w:rPr>
        <w:t xml:space="preserve"> </w:t>
      </w:r>
      <w:r w:rsidRPr="002F6A73">
        <w:rPr>
          <w:sz w:val="24"/>
          <w:szCs w:val="24"/>
        </w:rPr>
        <w:t>является</w:t>
      </w:r>
      <w:r w:rsidRPr="002F6A73">
        <w:rPr>
          <w:spacing w:val="1"/>
          <w:sz w:val="24"/>
          <w:szCs w:val="24"/>
        </w:rPr>
        <w:t xml:space="preserve"> </w:t>
      </w:r>
      <w:r w:rsidRPr="002F6A73">
        <w:rPr>
          <w:sz w:val="24"/>
          <w:szCs w:val="24"/>
        </w:rPr>
        <w:t>неотъемлемой</w:t>
      </w:r>
      <w:r w:rsidRPr="002F6A73">
        <w:rPr>
          <w:spacing w:val="1"/>
          <w:sz w:val="24"/>
          <w:szCs w:val="24"/>
        </w:rPr>
        <w:t xml:space="preserve"> </w:t>
      </w:r>
      <w:r w:rsidRPr="002F6A73">
        <w:rPr>
          <w:sz w:val="24"/>
          <w:szCs w:val="24"/>
        </w:rPr>
        <w:t>частью</w:t>
      </w:r>
      <w:r w:rsidRPr="002F6A73">
        <w:rPr>
          <w:spacing w:val="1"/>
          <w:sz w:val="24"/>
          <w:szCs w:val="24"/>
        </w:rPr>
        <w:t xml:space="preserve"> </w:t>
      </w:r>
      <w:r w:rsidRPr="002F6A73">
        <w:rPr>
          <w:sz w:val="24"/>
          <w:szCs w:val="24"/>
        </w:rPr>
        <w:t>образовательной</w:t>
      </w:r>
      <w:r w:rsidRPr="002F6A73">
        <w:rPr>
          <w:spacing w:val="1"/>
          <w:sz w:val="24"/>
          <w:szCs w:val="24"/>
        </w:rPr>
        <w:t xml:space="preserve"> </w:t>
      </w:r>
      <w:r w:rsidRPr="002F6A73">
        <w:rPr>
          <w:sz w:val="24"/>
          <w:szCs w:val="24"/>
        </w:rPr>
        <w:t>деятельности</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школе.</w:t>
      </w:r>
      <w:r w:rsidRPr="002F6A73">
        <w:rPr>
          <w:spacing w:val="1"/>
          <w:sz w:val="24"/>
          <w:szCs w:val="24"/>
        </w:rPr>
        <w:t xml:space="preserve"> </w:t>
      </w:r>
      <w:r w:rsidRPr="002F6A73">
        <w:rPr>
          <w:sz w:val="24"/>
          <w:szCs w:val="24"/>
        </w:rPr>
        <w:t>Обучающимся</w:t>
      </w:r>
      <w:r w:rsidRPr="002F6A73">
        <w:rPr>
          <w:spacing w:val="1"/>
          <w:sz w:val="24"/>
          <w:szCs w:val="24"/>
        </w:rPr>
        <w:t xml:space="preserve"> </w:t>
      </w:r>
      <w:r w:rsidRPr="002F6A73">
        <w:rPr>
          <w:sz w:val="24"/>
          <w:szCs w:val="24"/>
        </w:rPr>
        <w:t>предоставляется</w:t>
      </w:r>
      <w:r w:rsidRPr="002F6A73">
        <w:rPr>
          <w:spacing w:val="1"/>
          <w:sz w:val="24"/>
          <w:szCs w:val="24"/>
        </w:rPr>
        <w:t xml:space="preserve"> </w:t>
      </w:r>
      <w:r w:rsidRPr="002F6A73">
        <w:rPr>
          <w:sz w:val="24"/>
          <w:szCs w:val="24"/>
        </w:rPr>
        <w:t>возможность</w:t>
      </w:r>
      <w:r w:rsidRPr="002F6A73">
        <w:rPr>
          <w:spacing w:val="-2"/>
          <w:sz w:val="24"/>
          <w:szCs w:val="24"/>
        </w:rPr>
        <w:t xml:space="preserve"> </w:t>
      </w:r>
      <w:r w:rsidRPr="002F6A73">
        <w:rPr>
          <w:sz w:val="24"/>
          <w:szCs w:val="24"/>
        </w:rPr>
        <w:t>выбора</w:t>
      </w:r>
      <w:r w:rsidRPr="002F6A73">
        <w:rPr>
          <w:spacing w:val="-2"/>
          <w:sz w:val="24"/>
          <w:szCs w:val="24"/>
        </w:rPr>
        <w:t xml:space="preserve"> </w:t>
      </w:r>
      <w:r w:rsidRPr="002F6A73">
        <w:rPr>
          <w:sz w:val="24"/>
          <w:szCs w:val="24"/>
        </w:rPr>
        <w:t>широкого</w:t>
      </w:r>
      <w:r w:rsidRPr="002F6A73">
        <w:rPr>
          <w:spacing w:val="-1"/>
          <w:sz w:val="24"/>
          <w:szCs w:val="24"/>
        </w:rPr>
        <w:t xml:space="preserve"> </w:t>
      </w:r>
      <w:r w:rsidRPr="002F6A73">
        <w:rPr>
          <w:sz w:val="24"/>
          <w:szCs w:val="24"/>
        </w:rPr>
        <w:t>спектра</w:t>
      </w:r>
      <w:r w:rsidRPr="002F6A73">
        <w:rPr>
          <w:spacing w:val="-3"/>
          <w:sz w:val="24"/>
          <w:szCs w:val="24"/>
        </w:rPr>
        <w:t xml:space="preserve"> </w:t>
      </w:r>
      <w:r w:rsidRPr="002F6A73">
        <w:rPr>
          <w:sz w:val="24"/>
          <w:szCs w:val="24"/>
        </w:rPr>
        <w:t>занятий,</w:t>
      </w:r>
      <w:r w:rsidRPr="002F6A73">
        <w:rPr>
          <w:spacing w:val="-1"/>
          <w:sz w:val="24"/>
          <w:szCs w:val="24"/>
        </w:rPr>
        <w:t xml:space="preserve"> </w:t>
      </w:r>
      <w:r w:rsidRPr="002F6A73">
        <w:rPr>
          <w:sz w:val="24"/>
          <w:szCs w:val="24"/>
        </w:rPr>
        <w:t>направленных</w:t>
      </w:r>
      <w:r w:rsidRPr="002F6A73">
        <w:rPr>
          <w:spacing w:val="1"/>
          <w:sz w:val="24"/>
          <w:szCs w:val="24"/>
        </w:rPr>
        <w:t xml:space="preserve"> </w:t>
      </w:r>
      <w:r w:rsidRPr="002F6A73">
        <w:rPr>
          <w:sz w:val="24"/>
          <w:szCs w:val="24"/>
        </w:rPr>
        <w:t>на</w:t>
      </w:r>
      <w:r w:rsidRPr="002F6A73">
        <w:rPr>
          <w:spacing w:val="-3"/>
          <w:sz w:val="24"/>
          <w:szCs w:val="24"/>
        </w:rPr>
        <w:t xml:space="preserve"> </w:t>
      </w:r>
      <w:r w:rsidRPr="002F6A73">
        <w:rPr>
          <w:sz w:val="24"/>
          <w:szCs w:val="24"/>
        </w:rPr>
        <w:t>развитие</w:t>
      </w:r>
      <w:r w:rsidRPr="002F6A73">
        <w:rPr>
          <w:spacing w:val="-2"/>
          <w:sz w:val="24"/>
          <w:szCs w:val="24"/>
        </w:rPr>
        <w:t xml:space="preserve"> </w:t>
      </w:r>
      <w:r w:rsidRPr="002F6A73">
        <w:rPr>
          <w:sz w:val="24"/>
          <w:szCs w:val="24"/>
        </w:rPr>
        <w:t>обучающихся.</w:t>
      </w:r>
    </w:p>
    <w:p w:rsidR="00DD5603" w:rsidRPr="00851B63" w:rsidRDefault="002C7538" w:rsidP="00851B63">
      <w:pPr>
        <w:tabs>
          <w:tab w:val="left" w:pos="1761"/>
        </w:tabs>
        <w:spacing w:before="1"/>
        <w:ind w:left="1212" w:right="252"/>
        <w:rPr>
          <w:sz w:val="24"/>
          <w:szCs w:val="24"/>
        </w:rPr>
      </w:pPr>
      <w:r w:rsidRPr="00851B63">
        <w:rPr>
          <w:sz w:val="24"/>
          <w:szCs w:val="24"/>
        </w:rPr>
        <w:t>Формы организации образовательной деятельности, чередование урочной и внеурочной</w:t>
      </w:r>
      <w:r w:rsidRPr="00851B63">
        <w:rPr>
          <w:spacing w:val="-57"/>
          <w:sz w:val="24"/>
          <w:szCs w:val="24"/>
        </w:rPr>
        <w:t xml:space="preserve"> </w:t>
      </w:r>
      <w:r w:rsidRPr="00851B63">
        <w:rPr>
          <w:sz w:val="24"/>
          <w:szCs w:val="24"/>
        </w:rPr>
        <w:t>деятельности</w:t>
      </w:r>
      <w:r w:rsidRPr="00851B63">
        <w:rPr>
          <w:spacing w:val="-1"/>
          <w:sz w:val="24"/>
          <w:szCs w:val="24"/>
        </w:rPr>
        <w:t xml:space="preserve"> </w:t>
      </w:r>
      <w:r w:rsidRPr="00851B63">
        <w:rPr>
          <w:sz w:val="24"/>
          <w:szCs w:val="24"/>
        </w:rPr>
        <w:t>при реализации ООП</w:t>
      </w:r>
      <w:r w:rsidRPr="00851B63">
        <w:rPr>
          <w:spacing w:val="-1"/>
          <w:sz w:val="24"/>
          <w:szCs w:val="24"/>
        </w:rPr>
        <w:t xml:space="preserve"> </w:t>
      </w:r>
      <w:r w:rsidRPr="00851B63">
        <w:rPr>
          <w:sz w:val="24"/>
          <w:szCs w:val="24"/>
        </w:rPr>
        <w:t>НОО</w:t>
      </w:r>
      <w:r w:rsidRPr="00851B63">
        <w:rPr>
          <w:spacing w:val="-2"/>
          <w:sz w:val="24"/>
          <w:szCs w:val="24"/>
        </w:rPr>
        <w:t xml:space="preserve"> </w:t>
      </w:r>
      <w:r w:rsidRPr="00851B63">
        <w:rPr>
          <w:sz w:val="24"/>
          <w:szCs w:val="24"/>
        </w:rPr>
        <w:t>определяет</w:t>
      </w:r>
      <w:r w:rsidRPr="00851B63">
        <w:rPr>
          <w:spacing w:val="5"/>
          <w:sz w:val="24"/>
          <w:szCs w:val="24"/>
        </w:rPr>
        <w:t xml:space="preserve"> </w:t>
      </w:r>
      <w:r w:rsidRPr="00851B63">
        <w:rPr>
          <w:sz w:val="24"/>
          <w:szCs w:val="24"/>
        </w:rPr>
        <w:t>школа.</w:t>
      </w:r>
    </w:p>
    <w:p w:rsidR="00DD5603" w:rsidRPr="002F6A73" w:rsidRDefault="00851B63" w:rsidP="00851B63">
      <w:pPr>
        <w:pStyle w:val="a7"/>
        <w:tabs>
          <w:tab w:val="left" w:pos="1828"/>
        </w:tabs>
        <w:ind w:left="1212" w:right="247" w:firstLine="0"/>
        <w:rPr>
          <w:sz w:val="24"/>
          <w:szCs w:val="24"/>
        </w:rPr>
      </w:pPr>
      <w:r>
        <w:rPr>
          <w:sz w:val="24"/>
          <w:szCs w:val="24"/>
        </w:rPr>
        <w:t>В</w:t>
      </w:r>
      <w:r w:rsidR="002C7538" w:rsidRPr="002F6A73">
        <w:rPr>
          <w:spacing w:val="1"/>
          <w:sz w:val="24"/>
          <w:szCs w:val="24"/>
        </w:rPr>
        <w:t xml:space="preserve"> </w:t>
      </w:r>
      <w:r w:rsidR="002C7538" w:rsidRPr="002F6A73">
        <w:rPr>
          <w:sz w:val="24"/>
          <w:szCs w:val="24"/>
        </w:rPr>
        <w:t>целях</w:t>
      </w:r>
      <w:r w:rsidR="002C7538" w:rsidRPr="002F6A73">
        <w:rPr>
          <w:spacing w:val="1"/>
          <w:sz w:val="24"/>
          <w:szCs w:val="24"/>
        </w:rPr>
        <w:t xml:space="preserve"> </w:t>
      </w:r>
      <w:r w:rsidR="002C7538" w:rsidRPr="002F6A73">
        <w:rPr>
          <w:sz w:val="24"/>
          <w:szCs w:val="24"/>
        </w:rPr>
        <w:t>удовлетворения</w:t>
      </w:r>
      <w:r w:rsidR="002C7538" w:rsidRPr="002F6A73">
        <w:rPr>
          <w:spacing w:val="1"/>
          <w:sz w:val="24"/>
          <w:szCs w:val="24"/>
        </w:rPr>
        <w:t xml:space="preserve"> </w:t>
      </w:r>
      <w:r w:rsidR="002C7538" w:rsidRPr="002F6A73">
        <w:rPr>
          <w:sz w:val="24"/>
          <w:szCs w:val="24"/>
        </w:rPr>
        <w:t>образовательных</w:t>
      </w:r>
      <w:r w:rsidR="002C7538" w:rsidRPr="002F6A73">
        <w:rPr>
          <w:spacing w:val="1"/>
          <w:sz w:val="24"/>
          <w:szCs w:val="24"/>
        </w:rPr>
        <w:t xml:space="preserve"> </w:t>
      </w:r>
      <w:r w:rsidR="002C7538" w:rsidRPr="002F6A73">
        <w:rPr>
          <w:sz w:val="24"/>
          <w:szCs w:val="24"/>
        </w:rPr>
        <w:t>потребностей</w:t>
      </w:r>
      <w:r w:rsidR="002C7538" w:rsidRPr="002F6A73">
        <w:rPr>
          <w:spacing w:val="1"/>
          <w:sz w:val="24"/>
          <w:szCs w:val="24"/>
        </w:rPr>
        <w:t xml:space="preserve"> </w:t>
      </w:r>
      <w:r w:rsidR="002C7538" w:rsidRPr="002F6A73">
        <w:rPr>
          <w:sz w:val="24"/>
          <w:szCs w:val="24"/>
        </w:rPr>
        <w:t>и</w:t>
      </w:r>
      <w:r w:rsidR="002C7538" w:rsidRPr="002F6A73">
        <w:rPr>
          <w:spacing w:val="1"/>
          <w:sz w:val="24"/>
          <w:szCs w:val="24"/>
        </w:rPr>
        <w:t xml:space="preserve"> </w:t>
      </w:r>
      <w:r w:rsidR="002C7538" w:rsidRPr="002F6A73">
        <w:rPr>
          <w:sz w:val="24"/>
          <w:szCs w:val="24"/>
        </w:rPr>
        <w:t>интересов</w:t>
      </w:r>
      <w:r w:rsidR="002C7538" w:rsidRPr="002F6A73">
        <w:rPr>
          <w:spacing w:val="1"/>
          <w:sz w:val="24"/>
          <w:szCs w:val="24"/>
        </w:rPr>
        <w:t xml:space="preserve"> </w:t>
      </w:r>
      <w:r w:rsidR="002C7538" w:rsidRPr="002F6A73">
        <w:rPr>
          <w:sz w:val="24"/>
          <w:szCs w:val="24"/>
        </w:rPr>
        <w:t>обучающихся</w:t>
      </w:r>
      <w:r w:rsidR="002C7538" w:rsidRPr="002F6A73">
        <w:rPr>
          <w:spacing w:val="1"/>
          <w:sz w:val="24"/>
          <w:szCs w:val="24"/>
        </w:rPr>
        <w:t xml:space="preserve"> </w:t>
      </w:r>
      <w:r w:rsidR="002C7538" w:rsidRPr="002F6A73">
        <w:rPr>
          <w:sz w:val="24"/>
          <w:szCs w:val="24"/>
        </w:rPr>
        <w:t>могут разрабатываться индивидуальные учебные планы, в том числе для ускоренного обучения, в</w:t>
      </w:r>
      <w:r w:rsidR="002C7538" w:rsidRPr="002F6A73">
        <w:rPr>
          <w:spacing w:val="1"/>
          <w:sz w:val="24"/>
          <w:szCs w:val="24"/>
        </w:rPr>
        <w:t xml:space="preserve"> </w:t>
      </w:r>
      <w:r w:rsidR="002C7538" w:rsidRPr="002F6A73">
        <w:rPr>
          <w:sz w:val="24"/>
          <w:szCs w:val="24"/>
        </w:rPr>
        <w:t>пределах</w:t>
      </w:r>
      <w:r w:rsidR="002C7538" w:rsidRPr="002F6A73">
        <w:rPr>
          <w:spacing w:val="1"/>
          <w:sz w:val="24"/>
          <w:szCs w:val="24"/>
        </w:rPr>
        <w:t xml:space="preserve"> </w:t>
      </w:r>
      <w:r w:rsidR="002C7538" w:rsidRPr="002F6A73">
        <w:rPr>
          <w:sz w:val="24"/>
          <w:szCs w:val="24"/>
        </w:rPr>
        <w:t>осваиваемой</w:t>
      </w:r>
      <w:r w:rsidR="002C7538" w:rsidRPr="002F6A73">
        <w:rPr>
          <w:spacing w:val="1"/>
          <w:sz w:val="24"/>
          <w:szCs w:val="24"/>
        </w:rPr>
        <w:t xml:space="preserve"> </w:t>
      </w:r>
      <w:r w:rsidR="002C7538" w:rsidRPr="002F6A73">
        <w:rPr>
          <w:sz w:val="24"/>
          <w:szCs w:val="24"/>
        </w:rPr>
        <w:t>программы</w:t>
      </w:r>
      <w:r w:rsidR="002C7538" w:rsidRPr="002F6A73">
        <w:rPr>
          <w:spacing w:val="1"/>
          <w:sz w:val="24"/>
          <w:szCs w:val="24"/>
        </w:rPr>
        <w:t xml:space="preserve"> </w:t>
      </w:r>
      <w:r w:rsidR="002C7538" w:rsidRPr="002F6A73">
        <w:rPr>
          <w:sz w:val="24"/>
          <w:szCs w:val="24"/>
        </w:rPr>
        <w:t>начального</w:t>
      </w:r>
      <w:r w:rsidR="002C7538" w:rsidRPr="002F6A73">
        <w:rPr>
          <w:spacing w:val="1"/>
          <w:sz w:val="24"/>
          <w:szCs w:val="24"/>
        </w:rPr>
        <w:t xml:space="preserve"> </w:t>
      </w:r>
      <w:r w:rsidR="002C7538" w:rsidRPr="002F6A73">
        <w:rPr>
          <w:sz w:val="24"/>
          <w:szCs w:val="24"/>
        </w:rPr>
        <w:t>общего</w:t>
      </w:r>
      <w:r w:rsidR="002C7538" w:rsidRPr="002F6A73">
        <w:rPr>
          <w:spacing w:val="1"/>
          <w:sz w:val="24"/>
          <w:szCs w:val="24"/>
        </w:rPr>
        <w:t xml:space="preserve"> </w:t>
      </w:r>
      <w:r w:rsidR="002C7538" w:rsidRPr="002F6A73">
        <w:rPr>
          <w:sz w:val="24"/>
          <w:szCs w:val="24"/>
        </w:rPr>
        <w:t>образования</w:t>
      </w:r>
      <w:r w:rsidR="002C7538" w:rsidRPr="002F6A73">
        <w:rPr>
          <w:spacing w:val="1"/>
          <w:sz w:val="24"/>
          <w:szCs w:val="24"/>
        </w:rPr>
        <w:t xml:space="preserve"> </w:t>
      </w:r>
      <w:r w:rsidR="002C7538" w:rsidRPr="002F6A73">
        <w:rPr>
          <w:sz w:val="24"/>
          <w:szCs w:val="24"/>
        </w:rPr>
        <w:t>в</w:t>
      </w:r>
      <w:r w:rsidR="002C7538" w:rsidRPr="002F6A73">
        <w:rPr>
          <w:spacing w:val="1"/>
          <w:sz w:val="24"/>
          <w:szCs w:val="24"/>
        </w:rPr>
        <w:t xml:space="preserve"> </w:t>
      </w:r>
      <w:r w:rsidR="002C7538" w:rsidRPr="002F6A73">
        <w:rPr>
          <w:sz w:val="24"/>
          <w:szCs w:val="24"/>
        </w:rPr>
        <w:t>порядке,</w:t>
      </w:r>
      <w:r w:rsidR="002C7538" w:rsidRPr="002F6A73">
        <w:rPr>
          <w:spacing w:val="1"/>
          <w:sz w:val="24"/>
          <w:szCs w:val="24"/>
        </w:rPr>
        <w:t xml:space="preserve"> </w:t>
      </w:r>
      <w:r w:rsidR="002C7538" w:rsidRPr="002F6A73">
        <w:rPr>
          <w:sz w:val="24"/>
          <w:szCs w:val="24"/>
        </w:rPr>
        <w:t>установленном</w:t>
      </w:r>
      <w:r w:rsidR="002C7538" w:rsidRPr="002F6A73">
        <w:rPr>
          <w:spacing w:val="1"/>
          <w:sz w:val="24"/>
          <w:szCs w:val="24"/>
        </w:rPr>
        <w:t xml:space="preserve"> </w:t>
      </w:r>
      <w:r w:rsidR="002C7538" w:rsidRPr="002F6A73">
        <w:rPr>
          <w:sz w:val="24"/>
          <w:szCs w:val="24"/>
        </w:rPr>
        <w:t>локальными</w:t>
      </w:r>
      <w:r w:rsidR="002C7538" w:rsidRPr="002F6A73">
        <w:rPr>
          <w:spacing w:val="1"/>
          <w:sz w:val="24"/>
          <w:szCs w:val="24"/>
        </w:rPr>
        <w:t xml:space="preserve"> </w:t>
      </w:r>
      <w:r w:rsidR="002C7538" w:rsidRPr="002F6A73">
        <w:rPr>
          <w:sz w:val="24"/>
          <w:szCs w:val="24"/>
        </w:rPr>
        <w:t>нормативными</w:t>
      </w:r>
      <w:r w:rsidR="002C7538" w:rsidRPr="002F6A73">
        <w:rPr>
          <w:spacing w:val="1"/>
          <w:sz w:val="24"/>
          <w:szCs w:val="24"/>
        </w:rPr>
        <w:t xml:space="preserve"> </w:t>
      </w:r>
      <w:r w:rsidR="002C7538" w:rsidRPr="002F6A73">
        <w:rPr>
          <w:sz w:val="24"/>
          <w:szCs w:val="24"/>
        </w:rPr>
        <w:t>актами</w:t>
      </w:r>
      <w:r w:rsidR="002C7538" w:rsidRPr="002F6A73">
        <w:rPr>
          <w:spacing w:val="1"/>
          <w:sz w:val="24"/>
          <w:szCs w:val="24"/>
        </w:rPr>
        <w:t xml:space="preserve"> </w:t>
      </w:r>
      <w:r w:rsidR="002C7538" w:rsidRPr="002F6A73">
        <w:rPr>
          <w:sz w:val="24"/>
          <w:szCs w:val="24"/>
        </w:rPr>
        <w:t>школы.</w:t>
      </w:r>
      <w:r w:rsidR="002C7538" w:rsidRPr="002F6A73">
        <w:rPr>
          <w:spacing w:val="1"/>
          <w:sz w:val="24"/>
          <w:szCs w:val="24"/>
        </w:rPr>
        <w:t xml:space="preserve"> </w:t>
      </w:r>
      <w:r w:rsidR="002C7538" w:rsidRPr="002F6A73">
        <w:rPr>
          <w:sz w:val="24"/>
          <w:szCs w:val="24"/>
        </w:rPr>
        <w:t>Реализация</w:t>
      </w:r>
      <w:r w:rsidR="002C7538" w:rsidRPr="002F6A73">
        <w:rPr>
          <w:spacing w:val="1"/>
          <w:sz w:val="24"/>
          <w:szCs w:val="24"/>
        </w:rPr>
        <w:t xml:space="preserve"> </w:t>
      </w:r>
      <w:r w:rsidR="002C7538" w:rsidRPr="002F6A73">
        <w:rPr>
          <w:sz w:val="24"/>
          <w:szCs w:val="24"/>
        </w:rPr>
        <w:t>индивидуальных</w:t>
      </w:r>
      <w:r w:rsidR="002C7538" w:rsidRPr="002F6A73">
        <w:rPr>
          <w:spacing w:val="1"/>
          <w:sz w:val="24"/>
          <w:szCs w:val="24"/>
        </w:rPr>
        <w:t xml:space="preserve"> </w:t>
      </w:r>
      <w:r w:rsidR="002C7538" w:rsidRPr="002F6A73">
        <w:rPr>
          <w:sz w:val="24"/>
          <w:szCs w:val="24"/>
        </w:rPr>
        <w:t>учебных</w:t>
      </w:r>
      <w:r w:rsidR="002C7538" w:rsidRPr="002F6A73">
        <w:rPr>
          <w:spacing w:val="1"/>
          <w:sz w:val="24"/>
          <w:szCs w:val="24"/>
        </w:rPr>
        <w:t xml:space="preserve"> </w:t>
      </w:r>
      <w:r w:rsidR="002C7538" w:rsidRPr="002F6A73">
        <w:rPr>
          <w:sz w:val="24"/>
          <w:szCs w:val="24"/>
        </w:rPr>
        <w:t>планов,</w:t>
      </w:r>
      <w:r w:rsidR="002C7538" w:rsidRPr="002F6A73">
        <w:rPr>
          <w:spacing w:val="1"/>
          <w:sz w:val="24"/>
          <w:szCs w:val="24"/>
        </w:rPr>
        <w:t xml:space="preserve"> </w:t>
      </w:r>
      <w:r w:rsidR="002C7538" w:rsidRPr="002F6A73">
        <w:rPr>
          <w:sz w:val="24"/>
          <w:szCs w:val="24"/>
        </w:rPr>
        <w:t>программ</w:t>
      </w:r>
      <w:r w:rsidR="002C7538" w:rsidRPr="002F6A73">
        <w:rPr>
          <w:spacing w:val="-2"/>
          <w:sz w:val="24"/>
          <w:szCs w:val="24"/>
        </w:rPr>
        <w:t xml:space="preserve"> </w:t>
      </w:r>
      <w:r w:rsidR="002C7538" w:rsidRPr="002F6A73">
        <w:rPr>
          <w:sz w:val="24"/>
          <w:szCs w:val="24"/>
        </w:rPr>
        <w:t xml:space="preserve">сопровождается </w:t>
      </w:r>
      <w:proofErr w:type="spellStart"/>
      <w:r w:rsidR="002C7538" w:rsidRPr="002F6A73">
        <w:rPr>
          <w:sz w:val="24"/>
          <w:szCs w:val="24"/>
        </w:rPr>
        <w:t>тьюторской</w:t>
      </w:r>
      <w:proofErr w:type="spellEnd"/>
      <w:r w:rsidR="002C7538" w:rsidRPr="002F6A73">
        <w:rPr>
          <w:sz w:val="24"/>
          <w:szCs w:val="24"/>
        </w:rPr>
        <w:t xml:space="preserve"> поддержкой.</w:t>
      </w:r>
    </w:p>
    <w:p w:rsidR="00DD5603" w:rsidRPr="00851B63" w:rsidRDefault="002C7538" w:rsidP="00851B63">
      <w:pPr>
        <w:pStyle w:val="a7"/>
        <w:tabs>
          <w:tab w:val="left" w:pos="1828"/>
        </w:tabs>
        <w:spacing w:before="73"/>
        <w:ind w:left="1212" w:right="242" w:firstLine="0"/>
        <w:rPr>
          <w:sz w:val="24"/>
          <w:szCs w:val="24"/>
        </w:rPr>
      </w:pPr>
      <w:r w:rsidRPr="002F6A73">
        <w:rPr>
          <w:sz w:val="24"/>
          <w:szCs w:val="24"/>
        </w:rPr>
        <w:t>Время,</w:t>
      </w:r>
      <w:r w:rsidRPr="002F6A73">
        <w:rPr>
          <w:spacing w:val="1"/>
          <w:sz w:val="24"/>
          <w:szCs w:val="24"/>
        </w:rPr>
        <w:t xml:space="preserve"> </w:t>
      </w:r>
      <w:r w:rsidRPr="002F6A73">
        <w:rPr>
          <w:sz w:val="24"/>
          <w:szCs w:val="24"/>
        </w:rPr>
        <w:t>отведенное</w:t>
      </w:r>
      <w:r w:rsidRPr="002F6A73">
        <w:rPr>
          <w:spacing w:val="1"/>
          <w:sz w:val="24"/>
          <w:szCs w:val="24"/>
        </w:rPr>
        <w:t xml:space="preserve"> </w:t>
      </w:r>
      <w:r w:rsidRPr="002F6A73">
        <w:rPr>
          <w:sz w:val="24"/>
          <w:szCs w:val="24"/>
        </w:rPr>
        <w:t>на</w:t>
      </w:r>
      <w:r w:rsidRPr="002F6A73">
        <w:rPr>
          <w:spacing w:val="1"/>
          <w:sz w:val="24"/>
          <w:szCs w:val="24"/>
        </w:rPr>
        <w:t xml:space="preserve"> </w:t>
      </w:r>
      <w:r w:rsidRPr="002F6A73">
        <w:rPr>
          <w:sz w:val="24"/>
          <w:szCs w:val="24"/>
        </w:rPr>
        <w:t>внеурочную</w:t>
      </w:r>
      <w:r w:rsidRPr="002F6A73">
        <w:rPr>
          <w:spacing w:val="1"/>
          <w:sz w:val="24"/>
          <w:szCs w:val="24"/>
        </w:rPr>
        <w:t xml:space="preserve"> </w:t>
      </w:r>
      <w:r w:rsidRPr="002F6A73">
        <w:rPr>
          <w:sz w:val="24"/>
          <w:szCs w:val="24"/>
        </w:rPr>
        <w:t>деятельность,</w:t>
      </w:r>
      <w:r w:rsidRPr="002F6A73">
        <w:rPr>
          <w:spacing w:val="1"/>
          <w:sz w:val="24"/>
          <w:szCs w:val="24"/>
        </w:rPr>
        <w:t xml:space="preserve"> </w:t>
      </w:r>
      <w:r w:rsidRPr="002F6A73">
        <w:rPr>
          <w:sz w:val="24"/>
          <w:szCs w:val="24"/>
        </w:rPr>
        <w:t>не</w:t>
      </w:r>
      <w:r w:rsidRPr="002F6A73">
        <w:rPr>
          <w:spacing w:val="1"/>
          <w:sz w:val="24"/>
          <w:szCs w:val="24"/>
        </w:rPr>
        <w:t xml:space="preserve"> </w:t>
      </w:r>
      <w:r w:rsidRPr="002F6A73">
        <w:rPr>
          <w:sz w:val="24"/>
          <w:szCs w:val="24"/>
        </w:rPr>
        <w:t>учитывается</w:t>
      </w:r>
      <w:r w:rsidRPr="002F6A73">
        <w:rPr>
          <w:spacing w:val="1"/>
          <w:sz w:val="24"/>
          <w:szCs w:val="24"/>
        </w:rPr>
        <w:t xml:space="preserve"> </w:t>
      </w:r>
      <w:r w:rsidRPr="002F6A73">
        <w:rPr>
          <w:sz w:val="24"/>
          <w:szCs w:val="24"/>
        </w:rPr>
        <w:t>при</w:t>
      </w:r>
      <w:r w:rsidRPr="002F6A73">
        <w:rPr>
          <w:spacing w:val="1"/>
          <w:sz w:val="24"/>
          <w:szCs w:val="24"/>
        </w:rPr>
        <w:t xml:space="preserve"> </w:t>
      </w:r>
      <w:r w:rsidRPr="002F6A73">
        <w:rPr>
          <w:sz w:val="24"/>
          <w:szCs w:val="24"/>
        </w:rPr>
        <w:t>определении</w:t>
      </w:r>
      <w:r w:rsidRPr="002F6A73">
        <w:rPr>
          <w:spacing w:val="1"/>
          <w:sz w:val="24"/>
          <w:szCs w:val="24"/>
        </w:rPr>
        <w:t xml:space="preserve"> </w:t>
      </w:r>
      <w:r w:rsidRPr="002F6A73">
        <w:rPr>
          <w:sz w:val="24"/>
          <w:szCs w:val="24"/>
        </w:rPr>
        <w:t>максимально</w:t>
      </w:r>
      <w:r w:rsidRPr="002F6A73">
        <w:rPr>
          <w:spacing w:val="1"/>
          <w:sz w:val="24"/>
          <w:szCs w:val="24"/>
        </w:rPr>
        <w:t xml:space="preserve"> </w:t>
      </w:r>
      <w:r w:rsidRPr="002F6A73">
        <w:rPr>
          <w:sz w:val="24"/>
          <w:szCs w:val="24"/>
        </w:rPr>
        <w:t>допустимой</w:t>
      </w:r>
      <w:r w:rsidRPr="002F6A73">
        <w:rPr>
          <w:spacing w:val="1"/>
          <w:sz w:val="24"/>
          <w:szCs w:val="24"/>
        </w:rPr>
        <w:t xml:space="preserve"> </w:t>
      </w:r>
      <w:r w:rsidRPr="002F6A73">
        <w:rPr>
          <w:sz w:val="24"/>
          <w:szCs w:val="24"/>
        </w:rPr>
        <w:t>недельной</w:t>
      </w:r>
      <w:r w:rsidRPr="002F6A73">
        <w:rPr>
          <w:spacing w:val="1"/>
          <w:sz w:val="24"/>
          <w:szCs w:val="24"/>
        </w:rPr>
        <w:t xml:space="preserve"> </w:t>
      </w:r>
      <w:r w:rsidRPr="002F6A73">
        <w:rPr>
          <w:sz w:val="24"/>
          <w:szCs w:val="24"/>
        </w:rPr>
        <w:t>учебной</w:t>
      </w:r>
      <w:r w:rsidRPr="002F6A73">
        <w:rPr>
          <w:spacing w:val="1"/>
          <w:sz w:val="24"/>
          <w:szCs w:val="24"/>
        </w:rPr>
        <w:t xml:space="preserve"> </w:t>
      </w:r>
      <w:r w:rsidRPr="002F6A73">
        <w:rPr>
          <w:sz w:val="24"/>
          <w:szCs w:val="24"/>
        </w:rPr>
        <w:t>нагрузки</w:t>
      </w:r>
      <w:r w:rsidRPr="002F6A73">
        <w:rPr>
          <w:spacing w:val="1"/>
          <w:sz w:val="24"/>
          <w:szCs w:val="24"/>
        </w:rPr>
        <w:t xml:space="preserve"> </w:t>
      </w:r>
      <w:r w:rsidRPr="002F6A73">
        <w:rPr>
          <w:sz w:val="24"/>
          <w:szCs w:val="24"/>
        </w:rPr>
        <w:t>обучающихся,</w:t>
      </w:r>
      <w:r w:rsidRPr="002F6A73">
        <w:rPr>
          <w:spacing w:val="1"/>
          <w:sz w:val="24"/>
          <w:szCs w:val="24"/>
        </w:rPr>
        <w:t xml:space="preserve"> </w:t>
      </w:r>
      <w:r w:rsidRPr="002F6A73">
        <w:rPr>
          <w:sz w:val="24"/>
          <w:szCs w:val="24"/>
        </w:rPr>
        <w:t>но</w:t>
      </w:r>
      <w:r w:rsidRPr="002F6A73">
        <w:rPr>
          <w:spacing w:val="1"/>
          <w:sz w:val="24"/>
          <w:szCs w:val="24"/>
        </w:rPr>
        <w:t xml:space="preserve"> </w:t>
      </w:r>
      <w:r w:rsidRPr="002F6A73">
        <w:rPr>
          <w:sz w:val="24"/>
          <w:szCs w:val="24"/>
        </w:rPr>
        <w:t>учитывается</w:t>
      </w:r>
      <w:r w:rsidRPr="002F6A73">
        <w:rPr>
          <w:spacing w:val="1"/>
          <w:sz w:val="24"/>
          <w:szCs w:val="24"/>
        </w:rPr>
        <w:t xml:space="preserve"> </w:t>
      </w:r>
      <w:r w:rsidRPr="002F6A73">
        <w:rPr>
          <w:sz w:val="24"/>
          <w:szCs w:val="24"/>
        </w:rPr>
        <w:t>при</w:t>
      </w:r>
      <w:r w:rsidRPr="002F6A73">
        <w:rPr>
          <w:spacing w:val="1"/>
          <w:sz w:val="24"/>
          <w:szCs w:val="24"/>
        </w:rPr>
        <w:t xml:space="preserve"> </w:t>
      </w:r>
      <w:r w:rsidRPr="002F6A73">
        <w:rPr>
          <w:sz w:val="24"/>
          <w:szCs w:val="24"/>
        </w:rPr>
        <w:t>определении</w:t>
      </w:r>
      <w:r w:rsidRPr="002F6A73">
        <w:rPr>
          <w:spacing w:val="-1"/>
          <w:sz w:val="24"/>
          <w:szCs w:val="24"/>
        </w:rPr>
        <w:t xml:space="preserve"> </w:t>
      </w:r>
      <w:r w:rsidRPr="002F6A73">
        <w:rPr>
          <w:sz w:val="24"/>
          <w:szCs w:val="24"/>
        </w:rPr>
        <w:t>объемов</w:t>
      </w:r>
      <w:r w:rsidRPr="002F6A73">
        <w:rPr>
          <w:spacing w:val="-1"/>
          <w:sz w:val="24"/>
          <w:szCs w:val="24"/>
        </w:rPr>
        <w:t xml:space="preserve"> </w:t>
      </w:r>
      <w:r w:rsidRPr="002F6A73">
        <w:rPr>
          <w:sz w:val="24"/>
          <w:szCs w:val="24"/>
        </w:rPr>
        <w:t>финансирования,</w:t>
      </w:r>
      <w:r w:rsidRPr="002F6A73">
        <w:rPr>
          <w:spacing w:val="-4"/>
          <w:sz w:val="24"/>
          <w:szCs w:val="24"/>
        </w:rPr>
        <w:t xml:space="preserve"> </w:t>
      </w:r>
      <w:r w:rsidRPr="002F6A73">
        <w:rPr>
          <w:sz w:val="24"/>
          <w:szCs w:val="24"/>
        </w:rPr>
        <w:t>направляемых</w:t>
      </w:r>
      <w:r w:rsidRPr="002F6A73">
        <w:rPr>
          <w:spacing w:val="1"/>
          <w:sz w:val="24"/>
          <w:szCs w:val="24"/>
        </w:rPr>
        <w:t xml:space="preserve"> </w:t>
      </w:r>
      <w:r w:rsidRPr="002F6A73">
        <w:rPr>
          <w:sz w:val="24"/>
          <w:szCs w:val="24"/>
        </w:rPr>
        <w:t>на</w:t>
      </w:r>
      <w:r w:rsidRPr="002F6A73">
        <w:rPr>
          <w:spacing w:val="-2"/>
          <w:sz w:val="24"/>
          <w:szCs w:val="24"/>
        </w:rPr>
        <w:t xml:space="preserve"> </w:t>
      </w:r>
      <w:r w:rsidRPr="002F6A73">
        <w:rPr>
          <w:sz w:val="24"/>
          <w:szCs w:val="24"/>
        </w:rPr>
        <w:t>реализацию</w:t>
      </w:r>
      <w:r w:rsidRPr="002F6A73">
        <w:rPr>
          <w:spacing w:val="-3"/>
          <w:sz w:val="24"/>
          <w:szCs w:val="24"/>
        </w:rPr>
        <w:t xml:space="preserve"> </w:t>
      </w:r>
      <w:r w:rsidRPr="002F6A73">
        <w:rPr>
          <w:sz w:val="24"/>
          <w:szCs w:val="24"/>
        </w:rPr>
        <w:t>ООП</w:t>
      </w:r>
      <w:r w:rsidRPr="002F6A73">
        <w:rPr>
          <w:spacing w:val="-1"/>
          <w:sz w:val="24"/>
          <w:szCs w:val="24"/>
        </w:rPr>
        <w:t xml:space="preserve"> </w:t>
      </w:r>
      <w:r w:rsidRPr="002F6A73">
        <w:rPr>
          <w:sz w:val="24"/>
          <w:szCs w:val="24"/>
        </w:rPr>
        <w:t>НОО.</w:t>
      </w:r>
    </w:p>
    <w:p w:rsidR="00A42598" w:rsidRPr="00851B63" w:rsidRDefault="002C7538" w:rsidP="00851B63">
      <w:pPr>
        <w:pStyle w:val="a7"/>
        <w:tabs>
          <w:tab w:val="left" w:pos="1828"/>
        </w:tabs>
        <w:ind w:left="1212" w:right="245" w:firstLine="0"/>
        <w:rPr>
          <w:sz w:val="24"/>
          <w:szCs w:val="24"/>
        </w:rPr>
      </w:pPr>
      <w:r w:rsidRPr="002F6A73">
        <w:rPr>
          <w:sz w:val="24"/>
          <w:szCs w:val="24"/>
        </w:rPr>
        <w:t>Суммарный</w:t>
      </w:r>
      <w:r w:rsidRPr="002F6A73">
        <w:rPr>
          <w:spacing w:val="1"/>
          <w:sz w:val="24"/>
          <w:szCs w:val="24"/>
        </w:rPr>
        <w:t xml:space="preserve"> </w:t>
      </w:r>
      <w:r w:rsidRPr="002F6A73">
        <w:rPr>
          <w:sz w:val="24"/>
          <w:szCs w:val="24"/>
        </w:rPr>
        <w:t>объем</w:t>
      </w:r>
      <w:r w:rsidRPr="002F6A73">
        <w:rPr>
          <w:spacing w:val="1"/>
          <w:sz w:val="24"/>
          <w:szCs w:val="24"/>
        </w:rPr>
        <w:t xml:space="preserve"> </w:t>
      </w:r>
      <w:r w:rsidRPr="002F6A73">
        <w:rPr>
          <w:sz w:val="24"/>
          <w:szCs w:val="24"/>
        </w:rPr>
        <w:t>домашнего</w:t>
      </w:r>
      <w:r w:rsidRPr="002F6A73">
        <w:rPr>
          <w:spacing w:val="1"/>
          <w:sz w:val="24"/>
          <w:szCs w:val="24"/>
        </w:rPr>
        <w:t xml:space="preserve"> </w:t>
      </w:r>
      <w:r w:rsidRPr="002F6A73">
        <w:rPr>
          <w:sz w:val="24"/>
          <w:szCs w:val="24"/>
        </w:rPr>
        <w:t>задания</w:t>
      </w:r>
      <w:r w:rsidRPr="002F6A73">
        <w:rPr>
          <w:spacing w:val="1"/>
          <w:sz w:val="24"/>
          <w:szCs w:val="24"/>
        </w:rPr>
        <w:t xml:space="preserve"> </w:t>
      </w:r>
      <w:r w:rsidRPr="002F6A73">
        <w:rPr>
          <w:sz w:val="24"/>
          <w:szCs w:val="24"/>
        </w:rPr>
        <w:t>по</w:t>
      </w:r>
      <w:r w:rsidRPr="002F6A73">
        <w:rPr>
          <w:spacing w:val="1"/>
          <w:sz w:val="24"/>
          <w:szCs w:val="24"/>
        </w:rPr>
        <w:t xml:space="preserve"> </w:t>
      </w:r>
      <w:r w:rsidRPr="002F6A73">
        <w:rPr>
          <w:sz w:val="24"/>
          <w:szCs w:val="24"/>
        </w:rPr>
        <w:t>всем</w:t>
      </w:r>
      <w:r w:rsidRPr="002F6A73">
        <w:rPr>
          <w:spacing w:val="1"/>
          <w:sz w:val="24"/>
          <w:szCs w:val="24"/>
        </w:rPr>
        <w:t xml:space="preserve"> </w:t>
      </w:r>
      <w:r w:rsidRPr="002F6A73">
        <w:rPr>
          <w:sz w:val="24"/>
          <w:szCs w:val="24"/>
        </w:rPr>
        <w:t>предметам</w:t>
      </w:r>
      <w:r w:rsidRPr="002F6A73">
        <w:rPr>
          <w:spacing w:val="1"/>
          <w:sz w:val="24"/>
          <w:szCs w:val="24"/>
        </w:rPr>
        <w:t xml:space="preserve"> </w:t>
      </w:r>
      <w:r w:rsidRPr="002F6A73">
        <w:rPr>
          <w:sz w:val="24"/>
          <w:szCs w:val="24"/>
        </w:rPr>
        <w:t>для</w:t>
      </w:r>
      <w:r w:rsidRPr="002F6A73">
        <w:rPr>
          <w:spacing w:val="1"/>
          <w:sz w:val="24"/>
          <w:szCs w:val="24"/>
        </w:rPr>
        <w:t xml:space="preserve"> </w:t>
      </w:r>
      <w:r w:rsidRPr="002F6A73">
        <w:rPr>
          <w:sz w:val="24"/>
          <w:szCs w:val="24"/>
        </w:rPr>
        <w:t>каждого</w:t>
      </w:r>
      <w:r w:rsidRPr="002F6A73">
        <w:rPr>
          <w:spacing w:val="1"/>
          <w:sz w:val="24"/>
          <w:szCs w:val="24"/>
        </w:rPr>
        <w:t xml:space="preserve"> </w:t>
      </w:r>
      <w:r w:rsidRPr="002F6A73">
        <w:rPr>
          <w:sz w:val="24"/>
          <w:szCs w:val="24"/>
        </w:rPr>
        <w:t>класса</w:t>
      </w:r>
      <w:r w:rsidRPr="002F6A73">
        <w:rPr>
          <w:spacing w:val="1"/>
          <w:sz w:val="24"/>
          <w:szCs w:val="24"/>
        </w:rPr>
        <w:t xml:space="preserve"> </w:t>
      </w:r>
      <w:r w:rsidRPr="002F6A73">
        <w:rPr>
          <w:sz w:val="24"/>
          <w:szCs w:val="24"/>
        </w:rPr>
        <w:t>не</w:t>
      </w:r>
      <w:r w:rsidRPr="002F6A73">
        <w:rPr>
          <w:spacing w:val="1"/>
          <w:sz w:val="24"/>
          <w:szCs w:val="24"/>
        </w:rPr>
        <w:t xml:space="preserve"> </w:t>
      </w:r>
      <w:r w:rsidRPr="002F6A73">
        <w:rPr>
          <w:sz w:val="24"/>
          <w:szCs w:val="24"/>
        </w:rPr>
        <w:t>должен превышать продолжительности выполнения 1 час - для 1 класса, 1,5 часа - для 2 и 3</w:t>
      </w:r>
      <w:r w:rsidRPr="002F6A73">
        <w:rPr>
          <w:spacing w:val="1"/>
          <w:sz w:val="24"/>
          <w:szCs w:val="24"/>
        </w:rPr>
        <w:t xml:space="preserve"> </w:t>
      </w:r>
      <w:r w:rsidRPr="002F6A73">
        <w:rPr>
          <w:sz w:val="24"/>
          <w:szCs w:val="24"/>
        </w:rPr>
        <w:t>классов, 2 часа - для 4 класса. Образовательной организацией осуществляется координация и</w:t>
      </w:r>
      <w:r w:rsidRPr="002F6A73">
        <w:rPr>
          <w:spacing w:val="1"/>
          <w:sz w:val="24"/>
          <w:szCs w:val="24"/>
        </w:rPr>
        <w:t xml:space="preserve"> </w:t>
      </w:r>
      <w:r w:rsidRPr="002F6A73">
        <w:rPr>
          <w:sz w:val="24"/>
          <w:szCs w:val="24"/>
        </w:rPr>
        <w:t>контроль объема домашнего задания учеников каждого класса по всем предметам в соответствии с</w:t>
      </w:r>
      <w:r w:rsidRPr="002F6A73">
        <w:rPr>
          <w:spacing w:val="-57"/>
          <w:sz w:val="24"/>
          <w:szCs w:val="24"/>
        </w:rPr>
        <w:t xml:space="preserve"> </w:t>
      </w:r>
      <w:r w:rsidRPr="002F6A73">
        <w:rPr>
          <w:sz w:val="24"/>
          <w:szCs w:val="24"/>
        </w:rPr>
        <w:t>Гигиеническими</w:t>
      </w:r>
      <w:r w:rsidRPr="002F6A73">
        <w:rPr>
          <w:spacing w:val="-1"/>
          <w:sz w:val="24"/>
          <w:szCs w:val="24"/>
        </w:rPr>
        <w:t xml:space="preserve"> </w:t>
      </w:r>
      <w:r w:rsidRPr="002F6A73">
        <w:rPr>
          <w:sz w:val="24"/>
          <w:szCs w:val="24"/>
        </w:rPr>
        <w:t>нормативами</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Санитарно-эпидемиологическими</w:t>
      </w:r>
      <w:r w:rsidRPr="002F6A73">
        <w:rPr>
          <w:spacing w:val="-1"/>
          <w:sz w:val="24"/>
          <w:szCs w:val="24"/>
        </w:rPr>
        <w:t xml:space="preserve"> </w:t>
      </w:r>
      <w:r w:rsidRPr="002F6A73">
        <w:rPr>
          <w:sz w:val="24"/>
          <w:szCs w:val="24"/>
        </w:rPr>
        <w:t>требованиями.</w:t>
      </w:r>
    </w:p>
    <w:tbl>
      <w:tblPr>
        <w:tblStyle w:val="TableNormal"/>
        <w:tblW w:w="10702"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94"/>
        <w:gridCol w:w="3251"/>
        <w:gridCol w:w="679"/>
        <w:gridCol w:w="627"/>
        <w:gridCol w:w="655"/>
        <w:gridCol w:w="676"/>
        <w:gridCol w:w="920"/>
      </w:tblGrid>
      <w:tr w:rsidR="00A42598" w:rsidTr="00A42598">
        <w:trPr>
          <w:trHeight w:val="533"/>
        </w:trPr>
        <w:tc>
          <w:tcPr>
            <w:tcW w:w="3894" w:type="dxa"/>
            <w:vMerge w:val="restart"/>
            <w:tcBorders>
              <w:top w:val="single" w:sz="4" w:space="0" w:color="000000"/>
              <w:left w:val="single" w:sz="4" w:space="0" w:color="000000"/>
              <w:bottom w:val="single" w:sz="4" w:space="0" w:color="000000"/>
              <w:right w:val="single" w:sz="4" w:space="0" w:color="000000"/>
            </w:tcBorders>
            <w:hideMark/>
          </w:tcPr>
          <w:p w:rsidR="00A42598" w:rsidRDefault="00A42598" w:rsidP="00A42598">
            <w:pPr>
              <w:pStyle w:val="TableParagraph"/>
              <w:spacing w:line="275" w:lineRule="exact"/>
              <w:ind w:left="709" w:hanging="700"/>
              <w:rPr>
                <w:b/>
                <w:sz w:val="24"/>
              </w:rPr>
            </w:pPr>
            <w:r>
              <w:rPr>
                <w:b/>
                <w:sz w:val="24"/>
              </w:rPr>
              <w:t>Предметные</w:t>
            </w:r>
            <w:r>
              <w:rPr>
                <w:b/>
                <w:spacing w:val="-5"/>
                <w:sz w:val="24"/>
              </w:rPr>
              <w:t xml:space="preserve"> </w:t>
            </w:r>
            <w:r>
              <w:rPr>
                <w:b/>
                <w:sz w:val="24"/>
              </w:rPr>
              <w:t>области</w:t>
            </w:r>
          </w:p>
        </w:tc>
        <w:tc>
          <w:tcPr>
            <w:tcW w:w="3251" w:type="dxa"/>
            <w:vMerge w:val="restart"/>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75" w:lineRule="exact"/>
              <w:ind w:left="151"/>
              <w:rPr>
                <w:b/>
                <w:sz w:val="24"/>
              </w:rPr>
            </w:pPr>
            <w:r>
              <w:rPr>
                <w:b/>
                <w:sz w:val="24"/>
              </w:rPr>
              <w:t>Учебные</w:t>
            </w:r>
            <w:r>
              <w:rPr>
                <w:b/>
                <w:spacing w:val="-5"/>
                <w:sz w:val="24"/>
              </w:rPr>
              <w:t xml:space="preserve"> </w:t>
            </w:r>
            <w:r>
              <w:rPr>
                <w:b/>
                <w:sz w:val="24"/>
              </w:rPr>
              <w:t>предметы</w:t>
            </w:r>
          </w:p>
        </w:tc>
        <w:tc>
          <w:tcPr>
            <w:tcW w:w="2637" w:type="dxa"/>
            <w:gridSpan w:val="4"/>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76" w:lineRule="exact"/>
              <w:ind w:left="122" w:right="94"/>
              <w:rPr>
                <w:b/>
                <w:sz w:val="24"/>
              </w:rPr>
            </w:pPr>
            <w:r>
              <w:rPr>
                <w:b/>
                <w:sz w:val="24"/>
              </w:rPr>
              <w:t>Количество</w:t>
            </w:r>
            <w:r>
              <w:rPr>
                <w:b/>
                <w:spacing w:val="1"/>
                <w:sz w:val="24"/>
              </w:rPr>
              <w:t xml:space="preserve"> </w:t>
            </w:r>
            <w:r>
              <w:rPr>
                <w:b/>
                <w:sz w:val="24"/>
              </w:rPr>
              <w:t>часов</w:t>
            </w:r>
            <w:r>
              <w:rPr>
                <w:b/>
                <w:spacing w:val="1"/>
                <w:sz w:val="24"/>
              </w:rPr>
              <w:t xml:space="preserve"> </w:t>
            </w:r>
            <w:r>
              <w:rPr>
                <w:b/>
                <w:sz w:val="24"/>
              </w:rPr>
              <w:t>в</w:t>
            </w:r>
            <w:r>
              <w:rPr>
                <w:b/>
                <w:spacing w:val="-57"/>
                <w:sz w:val="24"/>
              </w:rPr>
              <w:t xml:space="preserve"> </w:t>
            </w:r>
            <w:r>
              <w:rPr>
                <w:b/>
                <w:sz w:val="24"/>
              </w:rPr>
              <w:t>неделю</w:t>
            </w:r>
          </w:p>
        </w:tc>
        <w:tc>
          <w:tcPr>
            <w:tcW w:w="920" w:type="dxa"/>
            <w:vMerge w:val="restart"/>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75" w:lineRule="exact"/>
              <w:ind w:left="123"/>
              <w:rPr>
                <w:b/>
                <w:sz w:val="24"/>
              </w:rPr>
            </w:pPr>
            <w:r>
              <w:rPr>
                <w:b/>
                <w:sz w:val="24"/>
              </w:rPr>
              <w:t>Всего</w:t>
            </w:r>
          </w:p>
        </w:tc>
      </w:tr>
      <w:tr w:rsidR="00A42598" w:rsidTr="00A42598">
        <w:trPr>
          <w:trHeight w:val="265"/>
        </w:trPr>
        <w:tc>
          <w:tcPr>
            <w:tcW w:w="3894" w:type="dxa"/>
            <w:vMerge/>
            <w:tcBorders>
              <w:top w:val="single" w:sz="4" w:space="0" w:color="000000"/>
              <w:left w:val="single" w:sz="4" w:space="0" w:color="000000"/>
              <w:bottom w:val="single" w:sz="4" w:space="0" w:color="000000"/>
              <w:right w:val="single" w:sz="4" w:space="0" w:color="000000"/>
            </w:tcBorders>
            <w:vAlign w:val="center"/>
            <w:hideMark/>
          </w:tcPr>
          <w:p w:rsidR="00A42598" w:rsidRDefault="00A42598" w:rsidP="00886D1F">
            <w:pPr>
              <w:widowControl/>
              <w:autoSpaceDE/>
              <w:autoSpaceDN/>
              <w:rPr>
                <w:b/>
                <w:sz w:val="24"/>
              </w:rPr>
            </w:pPr>
          </w:p>
        </w:tc>
        <w:tc>
          <w:tcPr>
            <w:tcW w:w="3251" w:type="dxa"/>
            <w:vMerge/>
            <w:tcBorders>
              <w:top w:val="single" w:sz="4" w:space="0" w:color="000000"/>
              <w:left w:val="single" w:sz="4" w:space="0" w:color="000000"/>
              <w:bottom w:val="single" w:sz="4" w:space="0" w:color="000000"/>
              <w:right w:val="single" w:sz="4" w:space="0" w:color="000000"/>
            </w:tcBorders>
            <w:vAlign w:val="center"/>
            <w:hideMark/>
          </w:tcPr>
          <w:p w:rsidR="00A42598" w:rsidRDefault="00A42598" w:rsidP="00886D1F">
            <w:pPr>
              <w:widowControl/>
              <w:autoSpaceDE/>
              <w:autoSpaceDN/>
              <w:rPr>
                <w:b/>
                <w:sz w:val="24"/>
              </w:rPr>
            </w:pPr>
          </w:p>
        </w:tc>
        <w:tc>
          <w:tcPr>
            <w:tcW w:w="679"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ind w:left="122"/>
              <w:rPr>
                <w:b/>
                <w:sz w:val="24"/>
              </w:rPr>
            </w:pPr>
            <w:r>
              <w:rPr>
                <w:b/>
                <w:w w:val="99"/>
                <w:sz w:val="24"/>
              </w:rPr>
              <w:t>I</w:t>
            </w:r>
          </w:p>
        </w:tc>
        <w:tc>
          <w:tcPr>
            <w:tcW w:w="627"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ind w:left="121"/>
              <w:rPr>
                <w:b/>
                <w:sz w:val="24"/>
              </w:rPr>
            </w:pPr>
            <w:r>
              <w:rPr>
                <w:b/>
                <w:sz w:val="24"/>
              </w:rPr>
              <w:t>II</w:t>
            </w:r>
          </w:p>
          <w:p w:rsidR="00A42598" w:rsidRDefault="00A42598" w:rsidP="00886D1F">
            <w:pPr>
              <w:pStyle w:val="TableParagraph"/>
              <w:ind w:left="121"/>
              <w:rPr>
                <w:sz w:val="16"/>
                <w:szCs w:val="16"/>
              </w:rPr>
            </w:pPr>
          </w:p>
        </w:tc>
        <w:tc>
          <w:tcPr>
            <w:tcW w:w="655"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ind w:left="120"/>
              <w:rPr>
                <w:b/>
                <w:sz w:val="24"/>
              </w:rPr>
            </w:pPr>
            <w:r>
              <w:rPr>
                <w:b/>
                <w:sz w:val="24"/>
              </w:rPr>
              <w:t>III</w:t>
            </w:r>
          </w:p>
          <w:p w:rsidR="00A42598" w:rsidRDefault="00A42598" w:rsidP="00886D1F">
            <w:pPr>
              <w:pStyle w:val="TableParagraph"/>
              <w:ind w:left="120"/>
              <w:rPr>
                <w:b/>
                <w:sz w:val="24"/>
              </w:rPr>
            </w:pPr>
          </w:p>
        </w:tc>
        <w:tc>
          <w:tcPr>
            <w:tcW w:w="676"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ind w:left="121"/>
              <w:rPr>
                <w:b/>
                <w:sz w:val="24"/>
              </w:rPr>
            </w:pPr>
            <w:r>
              <w:rPr>
                <w:b/>
                <w:sz w:val="24"/>
              </w:rPr>
              <w:t>IV</w:t>
            </w:r>
          </w:p>
          <w:p w:rsidR="00A42598" w:rsidRDefault="00A42598" w:rsidP="00886D1F">
            <w:pPr>
              <w:pStyle w:val="TableParagraph"/>
              <w:ind w:left="121"/>
              <w:rPr>
                <w:b/>
                <w:sz w:val="24"/>
              </w:rPr>
            </w:pPr>
          </w:p>
        </w:tc>
        <w:tc>
          <w:tcPr>
            <w:tcW w:w="920" w:type="dxa"/>
            <w:vMerge/>
            <w:tcBorders>
              <w:top w:val="single" w:sz="4" w:space="0" w:color="000000"/>
              <w:left w:val="single" w:sz="4" w:space="0" w:color="000000"/>
              <w:bottom w:val="single" w:sz="4" w:space="0" w:color="000000"/>
              <w:right w:val="single" w:sz="4" w:space="0" w:color="000000"/>
            </w:tcBorders>
            <w:vAlign w:val="center"/>
            <w:hideMark/>
          </w:tcPr>
          <w:p w:rsidR="00A42598" w:rsidRDefault="00A42598" w:rsidP="00886D1F">
            <w:pPr>
              <w:widowControl/>
              <w:autoSpaceDE/>
              <w:autoSpaceDN/>
              <w:rPr>
                <w:b/>
                <w:sz w:val="24"/>
              </w:rPr>
            </w:pPr>
          </w:p>
        </w:tc>
      </w:tr>
      <w:tr w:rsidR="00A42598" w:rsidTr="00A42598">
        <w:trPr>
          <w:trHeight w:val="369"/>
        </w:trPr>
        <w:tc>
          <w:tcPr>
            <w:tcW w:w="10702" w:type="dxa"/>
            <w:gridSpan w:val="7"/>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68" w:lineRule="exact"/>
              <w:rPr>
                <w:i/>
                <w:sz w:val="24"/>
              </w:rPr>
            </w:pPr>
            <w:r>
              <w:rPr>
                <w:i/>
                <w:sz w:val="24"/>
              </w:rPr>
              <w:t>Обязательная</w:t>
            </w:r>
            <w:r>
              <w:rPr>
                <w:i/>
                <w:spacing w:val="-7"/>
                <w:sz w:val="24"/>
              </w:rPr>
              <w:t xml:space="preserve"> </w:t>
            </w:r>
            <w:r>
              <w:rPr>
                <w:i/>
                <w:sz w:val="24"/>
              </w:rPr>
              <w:t>часть</w:t>
            </w:r>
          </w:p>
        </w:tc>
      </w:tr>
      <w:tr w:rsidR="00A42598" w:rsidTr="00A42598">
        <w:trPr>
          <w:trHeight w:val="267"/>
        </w:trPr>
        <w:tc>
          <w:tcPr>
            <w:tcW w:w="3894" w:type="dxa"/>
            <w:vMerge w:val="restart"/>
            <w:tcBorders>
              <w:top w:val="single" w:sz="4" w:space="0" w:color="000000"/>
              <w:left w:val="single" w:sz="4" w:space="0" w:color="000000"/>
              <w:bottom w:val="single" w:sz="4" w:space="0" w:color="000000"/>
              <w:right w:val="single" w:sz="4" w:space="0" w:color="000000"/>
            </w:tcBorders>
            <w:hideMark/>
          </w:tcPr>
          <w:p w:rsidR="00A42598" w:rsidRPr="00C33B24" w:rsidRDefault="00A42598" w:rsidP="00886D1F">
            <w:pPr>
              <w:pStyle w:val="TableParagraph"/>
              <w:rPr>
                <w:sz w:val="24"/>
              </w:rPr>
            </w:pPr>
            <w:r w:rsidRPr="00C33B24">
              <w:rPr>
                <w:sz w:val="24"/>
              </w:rPr>
              <w:t>Русский</w:t>
            </w:r>
            <w:r w:rsidRPr="00C33B24">
              <w:rPr>
                <w:spacing w:val="30"/>
                <w:sz w:val="24"/>
              </w:rPr>
              <w:t xml:space="preserve"> </w:t>
            </w:r>
            <w:r w:rsidRPr="00C33B24">
              <w:rPr>
                <w:sz w:val="24"/>
              </w:rPr>
              <w:t>язык</w:t>
            </w:r>
            <w:r w:rsidRPr="00C33B24">
              <w:rPr>
                <w:spacing w:val="30"/>
                <w:sz w:val="24"/>
              </w:rPr>
              <w:t xml:space="preserve"> </w:t>
            </w:r>
            <w:r w:rsidRPr="00C33B24">
              <w:rPr>
                <w:sz w:val="24"/>
              </w:rPr>
              <w:t>и</w:t>
            </w:r>
            <w:r w:rsidRPr="00C33B24">
              <w:rPr>
                <w:spacing w:val="30"/>
                <w:sz w:val="24"/>
              </w:rPr>
              <w:t xml:space="preserve"> </w:t>
            </w:r>
            <w:r w:rsidRPr="00C33B24">
              <w:rPr>
                <w:sz w:val="24"/>
              </w:rPr>
              <w:t>литературное</w:t>
            </w:r>
            <w:r w:rsidRPr="00C33B24">
              <w:rPr>
                <w:spacing w:val="-57"/>
                <w:sz w:val="24"/>
              </w:rPr>
              <w:t xml:space="preserve"> </w:t>
            </w:r>
            <w:r w:rsidRPr="00C33B24">
              <w:rPr>
                <w:sz w:val="24"/>
              </w:rPr>
              <w:t>чтение</w:t>
            </w:r>
          </w:p>
        </w:tc>
        <w:tc>
          <w:tcPr>
            <w:tcW w:w="3251"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58" w:lineRule="exact"/>
              <w:ind w:left="84"/>
              <w:rPr>
                <w:sz w:val="24"/>
              </w:rPr>
            </w:pPr>
            <w:r>
              <w:rPr>
                <w:sz w:val="24"/>
              </w:rPr>
              <w:t>Русский</w:t>
            </w:r>
            <w:r>
              <w:rPr>
                <w:spacing w:val="-2"/>
                <w:sz w:val="24"/>
              </w:rPr>
              <w:t xml:space="preserve"> </w:t>
            </w:r>
            <w:r>
              <w:rPr>
                <w:sz w:val="24"/>
              </w:rPr>
              <w:t>язык</w:t>
            </w:r>
          </w:p>
        </w:tc>
        <w:tc>
          <w:tcPr>
            <w:tcW w:w="679" w:type="dxa"/>
            <w:tcBorders>
              <w:top w:val="single" w:sz="4" w:space="0" w:color="000000"/>
              <w:left w:val="single" w:sz="4" w:space="0" w:color="000000"/>
              <w:bottom w:val="single" w:sz="4" w:space="0" w:color="000000"/>
              <w:right w:val="single" w:sz="4" w:space="0" w:color="000000"/>
            </w:tcBorders>
            <w:hideMark/>
          </w:tcPr>
          <w:p w:rsidR="00A42598" w:rsidRPr="002D216D" w:rsidRDefault="00A42598" w:rsidP="00886D1F">
            <w:pPr>
              <w:pStyle w:val="TableParagraph"/>
              <w:spacing w:line="258" w:lineRule="exact"/>
              <w:ind w:left="122"/>
              <w:rPr>
                <w:sz w:val="24"/>
              </w:rPr>
            </w:pPr>
            <w:r w:rsidRPr="002D216D">
              <w:rPr>
                <w:sz w:val="24"/>
              </w:rPr>
              <w:t>5</w:t>
            </w:r>
          </w:p>
        </w:tc>
        <w:tc>
          <w:tcPr>
            <w:tcW w:w="627"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58" w:lineRule="exact"/>
              <w:ind w:left="121"/>
              <w:rPr>
                <w:sz w:val="24"/>
              </w:rPr>
            </w:pPr>
            <w:r>
              <w:rPr>
                <w:sz w:val="24"/>
              </w:rPr>
              <w:t>5</w:t>
            </w:r>
          </w:p>
        </w:tc>
        <w:tc>
          <w:tcPr>
            <w:tcW w:w="655"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58" w:lineRule="exact"/>
              <w:ind w:left="120"/>
              <w:rPr>
                <w:sz w:val="24"/>
              </w:rPr>
            </w:pPr>
            <w:r>
              <w:rPr>
                <w:sz w:val="24"/>
              </w:rPr>
              <w:t>5</w:t>
            </w:r>
          </w:p>
        </w:tc>
        <w:tc>
          <w:tcPr>
            <w:tcW w:w="676"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58" w:lineRule="exact"/>
              <w:ind w:left="121"/>
              <w:rPr>
                <w:sz w:val="24"/>
              </w:rPr>
            </w:pPr>
            <w:r>
              <w:rPr>
                <w:sz w:val="24"/>
              </w:rPr>
              <w:t>5</w:t>
            </w:r>
          </w:p>
        </w:tc>
        <w:tc>
          <w:tcPr>
            <w:tcW w:w="920"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58" w:lineRule="exact"/>
              <w:ind w:left="123"/>
              <w:rPr>
                <w:sz w:val="24"/>
              </w:rPr>
            </w:pPr>
            <w:r>
              <w:rPr>
                <w:sz w:val="24"/>
              </w:rPr>
              <w:t>20</w:t>
            </w:r>
          </w:p>
        </w:tc>
      </w:tr>
      <w:tr w:rsidR="00A42598" w:rsidTr="00A42598">
        <w:trPr>
          <w:trHeight w:val="271"/>
        </w:trPr>
        <w:tc>
          <w:tcPr>
            <w:tcW w:w="3894" w:type="dxa"/>
            <w:vMerge/>
            <w:tcBorders>
              <w:top w:val="single" w:sz="4" w:space="0" w:color="000000"/>
              <w:left w:val="single" w:sz="4" w:space="0" w:color="000000"/>
              <w:bottom w:val="single" w:sz="4" w:space="0" w:color="000000"/>
              <w:right w:val="single" w:sz="4" w:space="0" w:color="000000"/>
            </w:tcBorders>
            <w:vAlign w:val="center"/>
            <w:hideMark/>
          </w:tcPr>
          <w:p w:rsidR="00A42598" w:rsidRDefault="00A42598" w:rsidP="00886D1F">
            <w:pPr>
              <w:widowControl/>
              <w:autoSpaceDE/>
              <w:autoSpaceDN/>
              <w:rPr>
                <w:sz w:val="24"/>
              </w:rPr>
            </w:pPr>
          </w:p>
        </w:tc>
        <w:tc>
          <w:tcPr>
            <w:tcW w:w="3251"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63" w:lineRule="exact"/>
              <w:ind w:left="84"/>
              <w:rPr>
                <w:sz w:val="24"/>
              </w:rPr>
            </w:pPr>
            <w:r>
              <w:rPr>
                <w:sz w:val="24"/>
              </w:rPr>
              <w:t>Литературное</w:t>
            </w:r>
            <w:r>
              <w:rPr>
                <w:spacing w:val="-4"/>
                <w:sz w:val="24"/>
              </w:rPr>
              <w:t xml:space="preserve"> </w:t>
            </w:r>
            <w:r>
              <w:rPr>
                <w:sz w:val="24"/>
              </w:rPr>
              <w:t>чтение</w:t>
            </w:r>
          </w:p>
        </w:tc>
        <w:tc>
          <w:tcPr>
            <w:tcW w:w="679" w:type="dxa"/>
            <w:tcBorders>
              <w:top w:val="single" w:sz="4" w:space="0" w:color="000000"/>
              <w:left w:val="single" w:sz="4" w:space="0" w:color="000000"/>
              <w:bottom w:val="single" w:sz="4" w:space="0" w:color="000000"/>
              <w:right w:val="single" w:sz="4" w:space="0" w:color="000000"/>
            </w:tcBorders>
            <w:hideMark/>
          </w:tcPr>
          <w:p w:rsidR="00A42598" w:rsidRPr="002D216D" w:rsidRDefault="00A42598" w:rsidP="00886D1F">
            <w:pPr>
              <w:pStyle w:val="TableParagraph"/>
              <w:spacing w:line="263" w:lineRule="exact"/>
              <w:ind w:left="122"/>
              <w:rPr>
                <w:sz w:val="24"/>
              </w:rPr>
            </w:pPr>
            <w:r w:rsidRPr="002D216D">
              <w:rPr>
                <w:sz w:val="24"/>
              </w:rPr>
              <w:t>4</w:t>
            </w:r>
          </w:p>
        </w:tc>
        <w:tc>
          <w:tcPr>
            <w:tcW w:w="627"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63" w:lineRule="exact"/>
              <w:ind w:left="121"/>
              <w:rPr>
                <w:sz w:val="24"/>
              </w:rPr>
            </w:pPr>
            <w:r>
              <w:rPr>
                <w:sz w:val="24"/>
              </w:rPr>
              <w:t>4</w:t>
            </w:r>
          </w:p>
        </w:tc>
        <w:tc>
          <w:tcPr>
            <w:tcW w:w="655"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63" w:lineRule="exact"/>
              <w:ind w:left="120"/>
              <w:rPr>
                <w:sz w:val="24"/>
              </w:rPr>
            </w:pPr>
            <w:r>
              <w:rPr>
                <w:sz w:val="24"/>
              </w:rPr>
              <w:t>4</w:t>
            </w:r>
          </w:p>
        </w:tc>
        <w:tc>
          <w:tcPr>
            <w:tcW w:w="676"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63" w:lineRule="exact"/>
              <w:ind w:left="121"/>
              <w:rPr>
                <w:sz w:val="24"/>
              </w:rPr>
            </w:pPr>
            <w:r>
              <w:rPr>
                <w:sz w:val="24"/>
              </w:rPr>
              <w:t>4</w:t>
            </w:r>
          </w:p>
        </w:tc>
        <w:tc>
          <w:tcPr>
            <w:tcW w:w="920"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63" w:lineRule="exact"/>
              <w:ind w:left="123"/>
              <w:rPr>
                <w:sz w:val="24"/>
              </w:rPr>
            </w:pPr>
            <w:r>
              <w:rPr>
                <w:sz w:val="24"/>
              </w:rPr>
              <w:t>16</w:t>
            </w:r>
          </w:p>
        </w:tc>
      </w:tr>
      <w:tr w:rsidR="00A42598" w:rsidTr="00A42598">
        <w:trPr>
          <w:trHeight w:val="532"/>
        </w:trPr>
        <w:tc>
          <w:tcPr>
            <w:tcW w:w="3894"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68" w:lineRule="exact"/>
              <w:rPr>
                <w:sz w:val="24"/>
              </w:rPr>
            </w:pPr>
            <w:r>
              <w:rPr>
                <w:sz w:val="24"/>
              </w:rPr>
              <w:t>Иностранный</w:t>
            </w:r>
            <w:r>
              <w:rPr>
                <w:spacing w:val="-3"/>
                <w:sz w:val="24"/>
              </w:rPr>
              <w:t xml:space="preserve"> </w:t>
            </w:r>
            <w:r>
              <w:rPr>
                <w:sz w:val="24"/>
              </w:rPr>
              <w:t>язык</w:t>
            </w:r>
          </w:p>
        </w:tc>
        <w:tc>
          <w:tcPr>
            <w:tcW w:w="3251"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68" w:lineRule="exact"/>
              <w:ind w:left="117"/>
              <w:rPr>
                <w:sz w:val="24"/>
              </w:rPr>
            </w:pPr>
            <w:r>
              <w:rPr>
                <w:sz w:val="24"/>
              </w:rPr>
              <w:t>Иностранный</w:t>
            </w:r>
            <w:r>
              <w:rPr>
                <w:spacing w:val="-3"/>
                <w:sz w:val="24"/>
              </w:rPr>
              <w:t xml:space="preserve"> </w:t>
            </w:r>
            <w:r>
              <w:rPr>
                <w:sz w:val="24"/>
              </w:rPr>
              <w:t>язык</w:t>
            </w:r>
          </w:p>
          <w:p w:rsidR="00A42598" w:rsidRDefault="00A42598" w:rsidP="00886D1F">
            <w:pPr>
              <w:pStyle w:val="TableParagraph"/>
              <w:spacing w:line="264" w:lineRule="exact"/>
              <w:ind w:left="84"/>
              <w:rPr>
                <w:sz w:val="24"/>
              </w:rPr>
            </w:pPr>
            <w:r>
              <w:rPr>
                <w:sz w:val="24"/>
              </w:rPr>
              <w:t>(английский)</w:t>
            </w:r>
          </w:p>
        </w:tc>
        <w:tc>
          <w:tcPr>
            <w:tcW w:w="679" w:type="dxa"/>
            <w:tcBorders>
              <w:top w:val="single" w:sz="4" w:space="0" w:color="000000"/>
              <w:left w:val="single" w:sz="4" w:space="0" w:color="000000"/>
              <w:bottom w:val="single" w:sz="4" w:space="0" w:color="000000"/>
              <w:right w:val="single" w:sz="4" w:space="0" w:color="000000"/>
            </w:tcBorders>
          </w:tcPr>
          <w:p w:rsidR="00A42598" w:rsidRPr="002D216D" w:rsidRDefault="00A42598" w:rsidP="00886D1F">
            <w:pPr>
              <w:pStyle w:val="TableParagraph"/>
              <w:ind w:left="0"/>
              <w:rPr>
                <w:sz w:val="24"/>
              </w:rPr>
            </w:pPr>
          </w:p>
        </w:tc>
        <w:tc>
          <w:tcPr>
            <w:tcW w:w="627"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68" w:lineRule="exact"/>
              <w:ind w:left="121"/>
              <w:rPr>
                <w:sz w:val="24"/>
              </w:rPr>
            </w:pPr>
            <w:r>
              <w:rPr>
                <w:sz w:val="24"/>
              </w:rPr>
              <w:t>2</w:t>
            </w:r>
          </w:p>
        </w:tc>
        <w:tc>
          <w:tcPr>
            <w:tcW w:w="655"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68" w:lineRule="exact"/>
              <w:ind w:left="120"/>
              <w:rPr>
                <w:sz w:val="24"/>
              </w:rPr>
            </w:pPr>
            <w:r>
              <w:rPr>
                <w:sz w:val="24"/>
              </w:rPr>
              <w:t>2</w:t>
            </w:r>
          </w:p>
        </w:tc>
        <w:tc>
          <w:tcPr>
            <w:tcW w:w="676"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68" w:lineRule="exact"/>
              <w:ind w:left="121"/>
              <w:rPr>
                <w:sz w:val="24"/>
              </w:rPr>
            </w:pPr>
            <w:r>
              <w:rPr>
                <w:sz w:val="24"/>
              </w:rPr>
              <w:t>2</w:t>
            </w:r>
          </w:p>
        </w:tc>
        <w:tc>
          <w:tcPr>
            <w:tcW w:w="920"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68" w:lineRule="exact"/>
              <w:ind w:left="123"/>
              <w:rPr>
                <w:sz w:val="24"/>
              </w:rPr>
            </w:pPr>
            <w:r>
              <w:rPr>
                <w:sz w:val="24"/>
              </w:rPr>
              <w:t>6</w:t>
            </w:r>
          </w:p>
        </w:tc>
      </w:tr>
      <w:tr w:rsidR="00A42598" w:rsidTr="00A42598">
        <w:trPr>
          <w:trHeight w:val="265"/>
        </w:trPr>
        <w:tc>
          <w:tcPr>
            <w:tcW w:w="3894"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rPr>
                <w:sz w:val="24"/>
              </w:rPr>
            </w:pPr>
            <w:r>
              <w:rPr>
                <w:sz w:val="24"/>
              </w:rPr>
              <w:t>Математика</w:t>
            </w:r>
            <w:r>
              <w:rPr>
                <w:spacing w:val="-4"/>
                <w:sz w:val="24"/>
              </w:rPr>
              <w:t xml:space="preserve"> </w:t>
            </w:r>
            <w:r>
              <w:rPr>
                <w:sz w:val="24"/>
              </w:rPr>
              <w:t>и</w:t>
            </w:r>
            <w:r>
              <w:rPr>
                <w:spacing w:val="-3"/>
                <w:sz w:val="24"/>
              </w:rPr>
              <w:t xml:space="preserve"> </w:t>
            </w:r>
            <w:r>
              <w:rPr>
                <w:sz w:val="24"/>
              </w:rPr>
              <w:t>информатика</w:t>
            </w:r>
          </w:p>
        </w:tc>
        <w:tc>
          <w:tcPr>
            <w:tcW w:w="3251"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ind w:left="84"/>
              <w:rPr>
                <w:sz w:val="24"/>
              </w:rPr>
            </w:pPr>
            <w:r>
              <w:rPr>
                <w:sz w:val="24"/>
              </w:rPr>
              <w:t>Математика</w:t>
            </w:r>
          </w:p>
        </w:tc>
        <w:tc>
          <w:tcPr>
            <w:tcW w:w="679" w:type="dxa"/>
            <w:tcBorders>
              <w:top w:val="single" w:sz="4" w:space="0" w:color="000000"/>
              <w:left w:val="single" w:sz="4" w:space="0" w:color="000000"/>
              <w:bottom w:val="single" w:sz="4" w:space="0" w:color="000000"/>
              <w:right w:val="single" w:sz="4" w:space="0" w:color="000000"/>
            </w:tcBorders>
            <w:hideMark/>
          </w:tcPr>
          <w:p w:rsidR="00A42598" w:rsidRPr="002D216D" w:rsidRDefault="00A42598" w:rsidP="00886D1F">
            <w:pPr>
              <w:pStyle w:val="TableParagraph"/>
              <w:ind w:left="122"/>
              <w:rPr>
                <w:sz w:val="24"/>
              </w:rPr>
            </w:pPr>
            <w:r w:rsidRPr="002D216D">
              <w:rPr>
                <w:sz w:val="24"/>
              </w:rPr>
              <w:t>4</w:t>
            </w:r>
          </w:p>
        </w:tc>
        <w:tc>
          <w:tcPr>
            <w:tcW w:w="627"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ind w:left="121"/>
              <w:rPr>
                <w:sz w:val="24"/>
              </w:rPr>
            </w:pPr>
            <w:r>
              <w:rPr>
                <w:sz w:val="24"/>
              </w:rPr>
              <w:t>4</w:t>
            </w:r>
          </w:p>
        </w:tc>
        <w:tc>
          <w:tcPr>
            <w:tcW w:w="655"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ind w:left="120"/>
              <w:rPr>
                <w:sz w:val="24"/>
              </w:rPr>
            </w:pPr>
            <w:r>
              <w:rPr>
                <w:sz w:val="24"/>
              </w:rPr>
              <w:t>4</w:t>
            </w:r>
          </w:p>
        </w:tc>
        <w:tc>
          <w:tcPr>
            <w:tcW w:w="676"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ind w:left="121"/>
              <w:rPr>
                <w:sz w:val="24"/>
              </w:rPr>
            </w:pPr>
            <w:r>
              <w:rPr>
                <w:sz w:val="24"/>
              </w:rPr>
              <w:t>4</w:t>
            </w:r>
          </w:p>
        </w:tc>
        <w:tc>
          <w:tcPr>
            <w:tcW w:w="920"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ind w:left="123"/>
              <w:rPr>
                <w:sz w:val="24"/>
              </w:rPr>
            </w:pPr>
            <w:r>
              <w:rPr>
                <w:sz w:val="24"/>
              </w:rPr>
              <w:t>16</w:t>
            </w:r>
          </w:p>
        </w:tc>
      </w:tr>
      <w:tr w:rsidR="00A42598" w:rsidTr="00A42598">
        <w:trPr>
          <w:trHeight w:val="797"/>
        </w:trPr>
        <w:tc>
          <w:tcPr>
            <w:tcW w:w="3894" w:type="dxa"/>
            <w:tcBorders>
              <w:top w:val="single" w:sz="4" w:space="0" w:color="000000"/>
              <w:left w:val="single" w:sz="4" w:space="0" w:color="000000"/>
              <w:bottom w:val="single" w:sz="4" w:space="0" w:color="000000"/>
              <w:right w:val="single" w:sz="4" w:space="0" w:color="000000"/>
            </w:tcBorders>
            <w:hideMark/>
          </w:tcPr>
          <w:p w:rsidR="00A42598" w:rsidRPr="00C33B24" w:rsidRDefault="00A42598" w:rsidP="00886D1F">
            <w:pPr>
              <w:pStyle w:val="TableParagraph"/>
              <w:spacing w:line="268" w:lineRule="exact"/>
              <w:rPr>
                <w:sz w:val="24"/>
              </w:rPr>
            </w:pPr>
            <w:r w:rsidRPr="00C33B24">
              <w:rPr>
                <w:sz w:val="24"/>
              </w:rPr>
              <w:t>Обществознание</w:t>
            </w:r>
          </w:p>
          <w:p w:rsidR="00A42598" w:rsidRPr="00C33B24" w:rsidRDefault="00A42598" w:rsidP="00886D1F">
            <w:pPr>
              <w:pStyle w:val="TableParagraph"/>
              <w:tabs>
                <w:tab w:val="left" w:pos="1840"/>
              </w:tabs>
              <w:spacing w:line="270" w:lineRule="exact"/>
              <w:ind w:right="118"/>
              <w:rPr>
                <w:sz w:val="24"/>
              </w:rPr>
            </w:pPr>
            <w:r w:rsidRPr="00C33B24">
              <w:rPr>
                <w:sz w:val="24"/>
              </w:rPr>
              <w:t>и</w:t>
            </w:r>
            <w:r w:rsidRPr="00C33B24">
              <w:rPr>
                <w:sz w:val="24"/>
              </w:rPr>
              <w:tab/>
            </w:r>
            <w:r w:rsidRPr="00C33B24">
              <w:rPr>
                <w:spacing w:val="-1"/>
                <w:sz w:val="24"/>
              </w:rPr>
              <w:t>естествознание</w:t>
            </w:r>
            <w:r w:rsidRPr="00C33B24">
              <w:rPr>
                <w:spacing w:val="-57"/>
                <w:sz w:val="24"/>
              </w:rPr>
              <w:t xml:space="preserve"> </w:t>
            </w:r>
            <w:r w:rsidRPr="00C33B24">
              <w:rPr>
                <w:sz w:val="24"/>
              </w:rPr>
              <w:t>(Окружающий</w:t>
            </w:r>
            <w:r w:rsidRPr="00C33B24">
              <w:rPr>
                <w:spacing w:val="-1"/>
                <w:sz w:val="24"/>
              </w:rPr>
              <w:t xml:space="preserve"> </w:t>
            </w:r>
            <w:r w:rsidRPr="00C33B24">
              <w:rPr>
                <w:sz w:val="24"/>
              </w:rPr>
              <w:t>мир)</w:t>
            </w:r>
          </w:p>
        </w:tc>
        <w:tc>
          <w:tcPr>
            <w:tcW w:w="3251"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68" w:lineRule="exact"/>
              <w:ind w:left="84"/>
              <w:rPr>
                <w:sz w:val="24"/>
              </w:rPr>
            </w:pPr>
            <w:r>
              <w:rPr>
                <w:sz w:val="24"/>
              </w:rPr>
              <w:t>Окружающий</w:t>
            </w:r>
            <w:r>
              <w:rPr>
                <w:spacing w:val="-4"/>
                <w:sz w:val="24"/>
              </w:rPr>
              <w:t xml:space="preserve"> </w:t>
            </w:r>
            <w:r>
              <w:rPr>
                <w:sz w:val="24"/>
              </w:rPr>
              <w:t>мир</w:t>
            </w:r>
          </w:p>
        </w:tc>
        <w:tc>
          <w:tcPr>
            <w:tcW w:w="679" w:type="dxa"/>
            <w:tcBorders>
              <w:top w:val="single" w:sz="4" w:space="0" w:color="000000"/>
              <w:left w:val="single" w:sz="4" w:space="0" w:color="000000"/>
              <w:bottom w:val="single" w:sz="4" w:space="0" w:color="000000"/>
              <w:right w:val="single" w:sz="4" w:space="0" w:color="000000"/>
            </w:tcBorders>
            <w:hideMark/>
          </w:tcPr>
          <w:p w:rsidR="00A42598" w:rsidRPr="002D216D" w:rsidRDefault="00A42598" w:rsidP="00886D1F">
            <w:pPr>
              <w:pStyle w:val="TableParagraph"/>
              <w:spacing w:line="268" w:lineRule="exact"/>
              <w:ind w:left="122"/>
              <w:rPr>
                <w:sz w:val="24"/>
              </w:rPr>
            </w:pPr>
            <w:r w:rsidRPr="002D216D">
              <w:rPr>
                <w:sz w:val="24"/>
              </w:rPr>
              <w:t>2</w:t>
            </w:r>
          </w:p>
        </w:tc>
        <w:tc>
          <w:tcPr>
            <w:tcW w:w="627"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68" w:lineRule="exact"/>
              <w:ind w:left="121"/>
              <w:rPr>
                <w:sz w:val="24"/>
              </w:rPr>
            </w:pPr>
            <w:r>
              <w:rPr>
                <w:sz w:val="24"/>
              </w:rPr>
              <w:t>2</w:t>
            </w:r>
          </w:p>
        </w:tc>
        <w:tc>
          <w:tcPr>
            <w:tcW w:w="655"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68" w:lineRule="exact"/>
              <w:ind w:left="120"/>
              <w:rPr>
                <w:sz w:val="24"/>
              </w:rPr>
            </w:pPr>
            <w:r>
              <w:rPr>
                <w:sz w:val="24"/>
              </w:rPr>
              <w:t>2</w:t>
            </w:r>
          </w:p>
        </w:tc>
        <w:tc>
          <w:tcPr>
            <w:tcW w:w="676"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68" w:lineRule="exact"/>
              <w:ind w:left="121"/>
              <w:rPr>
                <w:sz w:val="24"/>
              </w:rPr>
            </w:pPr>
            <w:r>
              <w:rPr>
                <w:sz w:val="24"/>
              </w:rPr>
              <w:t>2</w:t>
            </w:r>
          </w:p>
        </w:tc>
        <w:tc>
          <w:tcPr>
            <w:tcW w:w="920"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68" w:lineRule="exact"/>
              <w:ind w:left="123"/>
              <w:rPr>
                <w:sz w:val="24"/>
              </w:rPr>
            </w:pPr>
            <w:r>
              <w:rPr>
                <w:sz w:val="24"/>
              </w:rPr>
              <w:t>8</w:t>
            </w:r>
          </w:p>
        </w:tc>
      </w:tr>
      <w:tr w:rsidR="00A42598" w:rsidTr="00A42598">
        <w:trPr>
          <w:trHeight w:val="531"/>
        </w:trPr>
        <w:tc>
          <w:tcPr>
            <w:tcW w:w="3894" w:type="dxa"/>
            <w:tcBorders>
              <w:top w:val="single" w:sz="4" w:space="0" w:color="000000"/>
              <w:left w:val="single" w:sz="4" w:space="0" w:color="000000"/>
              <w:bottom w:val="single" w:sz="4" w:space="0" w:color="000000"/>
              <w:right w:val="single" w:sz="4" w:space="0" w:color="000000"/>
            </w:tcBorders>
            <w:hideMark/>
          </w:tcPr>
          <w:p w:rsidR="00A42598" w:rsidRPr="00C33B24" w:rsidRDefault="00A42598" w:rsidP="00886D1F">
            <w:pPr>
              <w:pStyle w:val="TableParagraph"/>
              <w:spacing w:line="268" w:lineRule="exact"/>
              <w:rPr>
                <w:sz w:val="24"/>
              </w:rPr>
            </w:pPr>
            <w:r w:rsidRPr="00C33B24">
              <w:rPr>
                <w:sz w:val="24"/>
              </w:rPr>
              <w:t>Основы</w:t>
            </w:r>
            <w:r w:rsidRPr="00C33B24">
              <w:rPr>
                <w:spacing w:val="10"/>
                <w:sz w:val="24"/>
              </w:rPr>
              <w:t xml:space="preserve"> </w:t>
            </w:r>
            <w:r w:rsidRPr="00C33B24">
              <w:rPr>
                <w:sz w:val="24"/>
              </w:rPr>
              <w:t>религиозных</w:t>
            </w:r>
            <w:r w:rsidRPr="00C33B24">
              <w:rPr>
                <w:spacing w:val="10"/>
                <w:sz w:val="24"/>
              </w:rPr>
              <w:t xml:space="preserve"> </w:t>
            </w:r>
            <w:r w:rsidRPr="00C33B24">
              <w:rPr>
                <w:sz w:val="24"/>
              </w:rPr>
              <w:t>культур</w:t>
            </w:r>
            <w:r w:rsidRPr="00C33B24">
              <w:rPr>
                <w:spacing w:val="13"/>
                <w:sz w:val="24"/>
              </w:rPr>
              <w:t xml:space="preserve"> </w:t>
            </w:r>
            <w:r w:rsidRPr="00C33B24">
              <w:rPr>
                <w:sz w:val="24"/>
              </w:rPr>
              <w:t>и</w:t>
            </w:r>
          </w:p>
          <w:p w:rsidR="00A42598" w:rsidRPr="00C33B24" w:rsidRDefault="00A42598" w:rsidP="00886D1F">
            <w:pPr>
              <w:pStyle w:val="TableParagraph"/>
              <w:spacing w:line="264" w:lineRule="exact"/>
              <w:rPr>
                <w:sz w:val="24"/>
              </w:rPr>
            </w:pPr>
            <w:r w:rsidRPr="00C33B24">
              <w:rPr>
                <w:sz w:val="24"/>
              </w:rPr>
              <w:t>светской</w:t>
            </w:r>
            <w:r w:rsidRPr="00C33B24">
              <w:rPr>
                <w:spacing w:val="-4"/>
                <w:sz w:val="24"/>
              </w:rPr>
              <w:t xml:space="preserve"> </w:t>
            </w:r>
            <w:r w:rsidRPr="00C33B24">
              <w:rPr>
                <w:sz w:val="24"/>
              </w:rPr>
              <w:t>этики</w:t>
            </w:r>
          </w:p>
        </w:tc>
        <w:tc>
          <w:tcPr>
            <w:tcW w:w="3251" w:type="dxa"/>
            <w:tcBorders>
              <w:top w:val="single" w:sz="4" w:space="0" w:color="000000"/>
              <w:left w:val="single" w:sz="4" w:space="0" w:color="000000"/>
              <w:bottom w:val="single" w:sz="4" w:space="0" w:color="000000"/>
              <w:right w:val="single" w:sz="4" w:space="0" w:color="000000"/>
            </w:tcBorders>
            <w:hideMark/>
          </w:tcPr>
          <w:p w:rsidR="00A42598" w:rsidRPr="00C33B24" w:rsidRDefault="00A42598" w:rsidP="00886D1F">
            <w:pPr>
              <w:pStyle w:val="TableParagraph"/>
              <w:tabs>
                <w:tab w:val="left" w:pos="1511"/>
              </w:tabs>
              <w:spacing w:line="268" w:lineRule="exact"/>
              <w:ind w:left="84"/>
              <w:rPr>
                <w:sz w:val="24"/>
              </w:rPr>
            </w:pPr>
            <w:r w:rsidRPr="00C33B24">
              <w:rPr>
                <w:sz w:val="24"/>
              </w:rPr>
              <w:t>Основы</w:t>
            </w:r>
            <w:r w:rsidRPr="00C33B24">
              <w:rPr>
                <w:sz w:val="24"/>
              </w:rPr>
              <w:tab/>
              <w:t>религиозных</w:t>
            </w:r>
          </w:p>
          <w:p w:rsidR="00A42598" w:rsidRPr="00C33B24" w:rsidRDefault="00A42598" w:rsidP="00886D1F">
            <w:pPr>
              <w:pStyle w:val="TableParagraph"/>
              <w:spacing w:line="264" w:lineRule="exact"/>
              <w:ind w:left="84"/>
              <w:rPr>
                <w:sz w:val="24"/>
              </w:rPr>
            </w:pPr>
            <w:r w:rsidRPr="00C33B24">
              <w:rPr>
                <w:sz w:val="24"/>
              </w:rPr>
              <w:t>культур</w:t>
            </w:r>
            <w:r w:rsidRPr="00C33B24">
              <w:rPr>
                <w:spacing w:val="-3"/>
                <w:sz w:val="24"/>
              </w:rPr>
              <w:t xml:space="preserve"> </w:t>
            </w:r>
            <w:r w:rsidRPr="00C33B24">
              <w:rPr>
                <w:sz w:val="24"/>
              </w:rPr>
              <w:t>и</w:t>
            </w:r>
            <w:r w:rsidRPr="00C33B24">
              <w:rPr>
                <w:spacing w:val="-3"/>
                <w:sz w:val="24"/>
              </w:rPr>
              <w:t xml:space="preserve"> </w:t>
            </w:r>
            <w:r w:rsidRPr="00C33B24">
              <w:rPr>
                <w:sz w:val="24"/>
              </w:rPr>
              <w:t>светской</w:t>
            </w:r>
            <w:r w:rsidRPr="00C33B24">
              <w:rPr>
                <w:spacing w:val="-2"/>
                <w:sz w:val="24"/>
              </w:rPr>
              <w:t xml:space="preserve"> </w:t>
            </w:r>
            <w:r w:rsidRPr="00C33B24">
              <w:rPr>
                <w:sz w:val="24"/>
              </w:rPr>
              <w:t>этики</w:t>
            </w:r>
          </w:p>
        </w:tc>
        <w:tc>
          <w:tcPr>
            <w:tcW w:w="679" w:type="dxa"/>
            <w:tcBorders>
              <w:top w:val="single" w:sz="4" w:space="0" w:color="000000"/>
              <w:left w:val="single" w:sz="4" w:space="0" w:color="000000"/>
              <w:bottom w:val="single" w:sz="4" w:space="0" w:color="000000"/>
              <w:right w:val="single" w:sz="4" w:space="0" w:color="000000"/>
            </w:tcBorders>
          </w:tcPr>
          <w:p w:rsidR="00A42598" w:rsidRPr="002D216D" w:rsidRDefault="00A42598" w:rsidP="00886D1F">
            <w:pPr>
              <w:pStyle w:val="TableParagraph"/>
              <w:ind w:left="0"/>
              <w:rPr>
                <w:sz w:val="24"/>
              </w:rPr>
            </w:pPr>
          </w:p>
        </w:tc>
        <w:tc>
          <w:tcPr>
            <w:tcW w:w="627" w:type="dxa"/>
            <w:tcBorders>
              <w:top w:val="single" w:sz="4" w:space="0" w:color="000000"/>
              <w:left w:val="single" w:sz="4" w:space="0" w:color="000000"/>
              <w:bottom w:val="single" w:sz="4" w:space="0" w:color="000000"/>
              <w:right w:val="single" w:sz="4" w:space="0" w:color="000000"/>
            </w:tcBorders>
          </w:tcPr>
          <w:p w:rsidR="00A42598" w:rsidRPr="00C33B24" w:rsidRDefault="00A42598" w:rsidP="00886D1F">
            <w:pPr>
              <w:pStyle w:val="TableParagraph"/>
              <w:ind w:left="0"/>
              <w:rPr>
                <w:sz w:val="24"/>
              </w:rPr>
            </w:pPr>
          </w:p>
        </w:tc>
        <w:tc>
          <w:tcPr>
            <w:tcW w:w="655" w:type="dxa"/>
            <w:tcBorders>
              <w:top w:val="single" w:sz="4" w:space="0" w:color="000000"/>
              <w:left w:val="single" w:sz="4" w:space="0" w:color="000000"/>
              <w:bottom w:val="single" w:sz="4" w:space="0" w:color="000000"/>
              <w:right w:val="single" w:sz="4" w:space="0" w:color="000000"/>
            </w:tcBorders>
          </w:tcPr>
          <w:p w:rsidR="00A42598" w:rsidRPr="00C33B24" w:rsidRDefault="00A42598" w:rsidP="00886D1F">
            <w:pPr>
              <w:pStyle w:val="TableParagraph"/>
              <w:ind w:left="0"/>
              <w:rPr>
                <w:sz w:val="24"/>
              </w:rPr>
            </w:pPr>
          </w:p>
        </w:tc>
        <w:tc>
          <w:tcPr>
            <w:tcW w:w="676"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68" w:lineRule="exact"/>
              <w:ind w:left="121"/>
              <w:rPr>
                <w:sz w:val="24"/>
              </w:rPr>
            </w:pPr>
            <w:r>
              <w:rPr>
                <w:sz w:val="24"/>
              </w:rPr>
              <w:t>1</w:t>
            </w:r>
          </w:p>
        </w:tc>
        <w:tc>
          <w:tcPr>
            <w:tcW w:w="920"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68" w:lineRule="exact"/>
              <w:ind w:left="123"/>
              <w:rPr>
                <w:sz w:val="24"/>
              </w:rPr>
            </w:pPr>
            <w:r>
              <w:rPr>
                <w:sz w:val="24"/>
              </w:rPr>
              <w:t>1</w:t>
            </w:r>
          </w:p>
        </w:tc>
      </w:tr>
      <w:tr w:rsidR="00A42598" w:rsidTr="00A42598">
        <w:trPr>
          <w:trHeight w:val="267"/>
        </w:trPr>
        <w:tc>
          <w:tcPr>
            <w:tcW w:w="3894" w:type="dxa"/>
            <w:vMerge w:val="restart"/>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70" w:lineRule="exact"/>
              <w:rPr>
                <w:sz w:val="24"/>
              </w:rPr>
            </w:pPr>
            <w:r>
              <w:rPr>
                <w:sz w:val="24"/>
              </w:rPr>
              <w:t>Искусство</w:t>
            </w:r>
          </w:p>
        </w:tc>
        <w:tc>
          <w:tcPr>
            <w:tcW w:w="3251"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58" w:lineRule="exact"/>
              <w:ind w:left="84"/>
              <w:rPr>
                <w:sz w:val="24"/>
              </w:rPr>
            </w:pPr>
            <w:r>
              <w:rPr>
                <w:sz w:val="24"/>
              </w:rPr>
              <w:t>Музыка</w:t>
            </w:r>
          </w:p>
        </w:tc>
        <w:tc>
          <w:tcPr>
            <w:tcW w:w="679" w:type="dxa"/>
            <w:tcBorders>
              <w:top w:val="single" w:sz="4" w:space="0" w:color="000000"/>
              <w:left w:val="single" w:sz="4" w:space="0" w:color="000000"/>
              <w:bottom w:val="single" w:sz="4" w:space="0" w:color="000000"/>
              <w:right w:val="single" w:sz="4" w:space="0" w:color="000000"/>
            </w:tcBorders>
            <w:hideMark/>
          </w:tcPr>
          <w:p w:rsidR="00A42598" w:rsidRPr="002D216D" w:rsidRDefault="00A42598" w:rsidP="00886D1F">
            <w:pPr>
              <w:pStyle w:val="TableParagraph"/>
              <w:spacing w:line="258" w:lineRule="exact"/>
              <w:ind w:left="122"/>
              <w:rPr>
                <w:sz w:val="24"/>
              </w:rPr>
            </w:pPr>
            <w:r w:rsidRPr="002D216D">
              <w:rPr>
                <w:sz w:val="24"/>
              </w:rPr>
              <w:t>1</w:t>
            </w:r>
          </w:p>
        </w:tc>
        <w:tc>
          <w:tcPr>
            <w:tcW w:w="627"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58" w:lineRule="exact"/>
              <w:ind w:left="121"/>
              <w:rPr>
                <w:sz w:val="24"/>
              </w:rPr>
            </w:pPr>
            <w:r>
              <w:rPr>
                <w:sz w:val="24"/>
              </w:rPr>
              <w:t>1</w:t>
            </w:r>
          </w:p>
        </w:tc>
        <w:tc>
          <w:tcPr>
            <w:tcW w:w="655"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58" w:lineRule="exact"/>
              <w:ind w:left="120"/>
              <w:rPr>
                <w:sz w:val="24"/>
              </w:rPr>
            </w:pPr>
            <w:r>
              <w:rPr>
                <w:sz w:val="24"/>
              </w:rPr>
              <w:t>1</w:t>
            </w:r>
          </w:p>
        </w:tc>
        <w:tc>
          <w:tcPr>
            <w:tcW w:w="676"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58" w:lineRule="exact"/>
              <w:ind w:left="121"/>
              <w:rPr>
                <w:sz w:val="24"/>
              </w:rPr>
            </w:pPr>
            <w:r>
              <w:rPr>
                <w:sz w:val="24"/>
              </w:rPr>
              <w:t>1</w:t>
            </w:r>
          </w:p>
        </w:tc>
        <w:tc>
          <w:tcPr>
            <w:tcW w:w="920"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58" w:lineRule="exact"/>
              <w:ind w:left="123"/>
              <w:rPr>
                <w:sz w:val="24"/>
              </w:rPr>
            </w:pPr>
            <w:r>
              <w:rPr>
                <w:sz w:val="24"/>
              </w:rPr>
              <w:t>4</w:t>
            </w:r>
          </w:p>
        </w:tc>
      </w:tr>
      <w:tr w:rsidR="00A42598" w:rsidTr="00A42598">
        <w:trPr>
          <w:trHeight w:val="531"/>
        </w:trPr>
        <w:tc>
          <w:tcPr>
            <w:tcW w:w="3894" w:type="dxa"/>
            <w:vMerge/>
            <w:tcBorders>
              <w:top w:val="single" w:sz="4" w:space="0" w:color="000000"/>
              <w:left w:val="single" w:sz="4" w:space="0" w:color="000000"/>
              <w:bottom w:val="single" w:sz="4" w:space="0" w:color="000000"/>
              <w:right w:val="single" w:sz="4" w:space="0" w:color="000000"/>
            </w:tcBorders>
            <w:vAlign w:val="center"/>
            <w:hideMark/>
          </w:tcPr>
          <w:p w:rsidR="00A42598" w:rsidRDefault="00A42598" w:rsidP="00886D1F">
            <w:pPr>
              <w:widowControl/>
              <w:autoSpaceDE/>
              <w:autoSpaceDN/>
              <w:rPr>
                <w:sz w:val="24"/>
              </w:rPr>
            </w:pPr>
          </w:p>
        </w:tc>
        <w:tc>
          <w:tcPr>
            <w:tcW w:w="3251"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68" w:lineRule="exact"/>
              <w:ind w:left="84"/>
              <w:rPr>
                <w:sz w:val="24"/>
              </w:rPr>
            </w:pPr>
            <w:r>
              <w:rPr>
                <w:sz w:val="24"/>
              </w:rPr>
              <w:t>Изобразительное</w:t>
            </w:r>
          </w:p>
          <w:p w:rsidR="00A42598" w:rsidRDefault="00A42598" w:rsidP="00886D1F">
            <w:pPr>
              <w:pStyle w:val="TableParagraph"/>
              <w:spacing w:line="264" w:lineRule="exact"/>
              <w:ind w:left="84"/>
              <w:rPr>
                <w:sz w:val="24"/>
              </w:rPr>
            </w:pPr>
            <w:r>
              <w:rPr>
                <w:sz w:val="24"/>
              </w:rPr>
              <w:t>искусство</w:t>
            </w:r>
          </w:p>
        </w:tc>
        <w:tc>
          <w:tcPr>
            <w:tcW w:w="679" w:type="dxa"/>
            <w:tcBorders>
              <w:top w:val="single" w:sz="4" w:space="0" w:color="000000"/>
              <w:left w:val="single" w:sz="4" w:space="0" w:color="000000"/>
              <w:bottom w:val="single" w:sz="4" w:space="0" w:color="000000"/>
              <w:right w:val="single" w:sz="4" w:space="0" w:color="000000"/>
            </w:tcBorders>
            <w:hideMark/>
          </w:tcPr>
          <w:p w:rsidR="00A42598" w:rsidRPr="002D216D" w:rsidRDefault="00A42598" w:rsidP="00886D1F">
            <w:pPr>
              <w:pStyle w:val="TableParagraph"/>
              <w:spacing w:line="268" w:lineRule="exact"/>
              <w:ind w:left="122"/>
              <w:rPr>
                <w:sz w:val="24"/>
              </w:rPr>
            </w:pPr>
            <w:r w:rsidRPr="002D216D">
              <w:rPr>
                <w:sz w:val="24"/>
              </w:rPr>
              <w:t>1</w:t>
            </w:r>
          </w:p>
        </w:tc>
        <w:tc>
          <w:tcPr>
            <w:tcW w:w="627"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68" w:lineRule="exact"/>
              <w:ind w:left="121"/>
              <w:rPr>
                <w:sz w:val="24"/>
              </w:rPr>
            </w:pPr>
            <w:r>
              <w:rPr>
                <w:sz w:val="24"/>
              </w:rPr>
              <w:t>1</w:t>
            </w:r>
          </w:p>
        </w:tc>
        <w:tc>
          <w:tcPr>
            <w:tcW w:w="655"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68" w:lineRule="exact"/>
              <w:ind w:left="120"/>
              <w:rPr>
                <w:sz w:val="24"/>
              </w:rPr>
            </w:pPr>
            <w:r>
              <w:rPr>
                <w:sz w:val="24"/>
              </w:rPr>
              <w:t>1</w:t>
            </w:r>
          </w:p>
        </w:tc>
        <w:tc>
          <w:tcPr>
            <w:tcW w:w="676"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68" w:lineRule="exact"/>
              <w:ind w:left="121"/>
              <w:rPr>
                <w:sz w:val="24"/>
              </w:rPr>
            </w:pPr>
            <w:r>
              <w:rPr>
                <w:sz w:val="24"/>
              </w:rPr>
              <w:t>1</w:t>
            </w:r>
          </w:p>
        </w:tc>
        <w:tc>
          <w:tcPr>
            <w:tcW w:w="920"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68" w:lineRule="exact"/>
              <w:ind w:left="123"/>
              <w:rPr>
                <w:sz w:val="24"/>
              </w:rPr>
            </w:pPr>
            <w:r>
              <w:rPr>
                <w:sz w:val="24"/>
              </w:rPr>
              <w:t>4</w:t>
            </w:r>
          </w:p>
        </w:tc>
      </w:tr>
      <w:tr w:rsidR="00A42598" w:rsidTr="00A42598">
        <w:trPr>
          <w:trHeight w:val="265"/>
        </w:trPr>
        <w:tc>
          <w:tcPr>
            <w:tcW w:w="3894"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rPr>
                <w:sz w:val="24"/>
              </w:rPr>
            </w:pPr>
            <w:r>
              <w:rPr>
                <w:sz w:val="24"/>
              </w:rPr>
              <w:t>Технология</w:t>
            </w:r>
          </w:p>
        </w:tc>
        <w:tc>
          <w:tcPr>
            <w:tcW w:w="3251"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ind w:left="84"/>
              <w:rPr>
                <w:sz w:val="24"/>
              </w:rPr>
            </w:pPr>
            <w:r>
              <w:rPr>
                <w:sz w:val="24"/>
              </w:rPr>
              <w:t>Технология</w:t>
            </w:r>
          </w:p>
        </w:tc>
        <w:tc>
          <w:tcPr>
            <w:tcW w:w="679" w:type="dxa"/>
            <w:tcBorders>
              <w:top w:val="single" w:sz="4" w:space="0" w:color="000000"/>
              <w:left w:val="single" w:sz="4" w:space="0" w:color="000000"/>
              <w:bottom w:val="single" w:sz="4" w:space="0" w:color="000000"/>
              <w:right w:val="single" w:sz="4" w:space="0" w:color="000000"/>
            </w:tcBorders>
            <w:hideMark/>
          </w:tcPr>
          <w:p w:rsidR="00A42598" w:rsidRPr="002D216D" w:rsidRDefault="00A42598" w:rsidP="00886D1F">
            <w:pPr>
              <w:pStyle w:val="TableParagraph"/>
              <w:ind w:left="122"/>
              <w:rPr>
                <w:sz w:val="24"/>
              </w:rPr>
            </w:pPr>
            <w:r w:rsidRPr="002D216D">
              <w:rPr>
                <w:sz w:val="24"/>
              </w:rPr>
              <w:t>1</w:t>
            </w:r>
          </w:p>
        </w:tc>
        <w:tc>
          <w:tcPr>
            <w:tcW w:w="627"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ind w:left="121"/>
              <w:rPr>
                <w:sz w:val="24"/>
              </w:rPr>
            </w:pPr>
            <w:r>
              <w:rPr>
                <w:sz w:val="24"/>
              </w:rPr>
              <w:t>1</w:t>
            </w:r>
          </w:p>
        </w:tc>
        <w:tc>
          <w:tcPr>
            <w:tcW w:w="655"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ind w:left="120"/>
              <w:rPr>
                <w:sz w:val="24"/>
              </w:rPr>
            </w:pPr>
            <w:r>
              <w:rPr>
                <w:sz w:val="24"/>
              </w:rPr>
              <w:t>1</w:t>
            </w:r>
          </w:p>
        </w:tc>
        <w:tc>
          <w:tcPr>
            <w:tcW w:w="676"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ind w:left="121"/>
              <w:rPr>
                <w:sz w:val="24"/>
              </w:rPr>
            </w:pPr>
            <w:r>
              <w:rPr>
                <w:sz w:val="24"/>
              </w:rPr>
              <w:t>1</w:t>
            </w:r>
          </w:p>
        </w:tc>
        <w:tc>
          <w:tcPr>
            <w:tcW w:w="920"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ind w:left="123"/>
              <w:rPr>
                <w:sz w:val="24"/>
              </w:rPr>
            </w:pPr>
            <w:r>
              <w:rPr>
                <w:sz w:val="24"/>
              </w:rPr>
              <w:t>4</w:t>
            </w:r>
          </w:p>
        </w:tc>
      </w:tr>
      <w:tr w:rsidR="00A42598" w:rsidTr="00A42598">
        <w:trPr>
          <w:trHeight w:val="265"/>
        </w:trPr>
        <w:tc>
          <w:tcPr>
            <w:tcW w:w="3894"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rPr>
                <w:sz w:val="24"/>
              </w:rPr>
            </w:pPr>
            <w:r>
              <w:rPr>
                <w:sz w:val="24"/>
              </w:rPr>
              <w:t>Физическая</w:t>
            </w:r>
            <w:r>
              <w:rPr>
                <w:spacing w:val="-5"/>
                <w:sz w:val="24"/>
              </w:rPr>
              <w:t xml:space="preserve"> </w:t>
            </w:r>
            <w:r>
              <w:rPr>
                <w:sz w:val="24"/>
              </w:rPr>
              <w:t>культура</w:t>
            </w:r>
          </w:p>
        </w:tc>
        <w:tc>
          <w:tcPr>
            <w:tcW w:w="3251"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ind w:left="84"/>
              <w:rPr>
                <w:sz w:val="24"/>
              </w:rPr>
            </w:pPr>
            <w:r>
              <w:rPr>
                <w:sz w:val="24"/>
              </w:rPr>
              <w:t>Физическая</w:t>
            </w:r>
            <w:r>
              <w:rPr>
                <w:spacing w:val="-5"/>
                <w:sz w:val="24"/>
              </w:rPr>
              <w:t xml:space="preserve"> </w:t>
            </w:r>
            <w:r>
              <w:rPr>
                <w:sz w:val="24"/>
              </w:rPr>
              <w:t>культура</w:t>
            </w:r>
          </w:p>
        </w:tc>
        <w:tc>
          <w:tcPr>
            <w:tcW w:w="679" w:type="dxa"/>
            <w:tcBorders>
              <w:top w:val="single" w:sz="4" w:space="0" w:color="000000"/>
              <w:left w:val="single" w:sz="4" w:space="0" w:color="000000"/>
              <w:bottom w:val="single" w:sz="4" w:space="0" w:color="000000"/>
              <w:right w:val="single" w:sz="4" w:space="0" w:color="000000"/>
            </w:tcBorders>
            <w:hideMark/>
          </w:tcPr>
          <w:p w:rsidR="00A42598" w:rsidRPr="002D216D" w:rsidRDefault="00A42598" w:rsidP="00886D1F">
            <w:pPr>
              <w:pStyle w:val="TableParagraph"/>
              <w:ind w:left="122"/>
              <w:rPr>
                <w:sz w:val="24"/>
              </w:rPr>
            </w:pPr>
            <w:r w:rsidRPr="002D216D">
              <w:rPr>
                <w:sz w:val="24"/>
              </w:rPr>
              <w:t>2</w:t>
            </w:r>
          </w:p>
        </w:tc>
        <w:tc>
          <w:tcPr>
            <w:tcW w:w="627"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ind w:left="121"/>
              <w:rPr>
                <w:sz w:val="24"/>
              </w:rPr>
            </w:pPr>
            <w:r>
              <w:rPr>
                <w:sz w:val="24"/>
              </w:rPr>
              <w:t>2</w:t>
            </w:r>
          </w:p>
        </w:tc>
        <w:tc>
          <w:tcPr>
            <w:tcW w:w="655"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ind w:left="120"/>
              <w:rPr>
                <w:sz w:val="24"/>
              </w:rPr>
            </w:pPr>
            <w:r>
              <w:rPr>
                <w:sz w:val="24"/>
              </w:rPr>
              <w:t>2</w:t>
            </w:r>
          </w:p>
        </w:tc>
        <w:tc>
          <w:tcPr>
            <w:tcW w:w="676"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ind w:left="121"/>
              <w:rPr>
                <w:sz w:val="24"/>
              </w:rPr>
            </w:pPr>
            <w:r>
              <w:rPr>
                <w:sz w:val="24"/>
              </w:rPr>
              <w:t>2</w:t>
            </w:r>
          </w:p>
        </w:tc>
        <w:tc>
          <w:tcPr>
            <w:tcW w:w="920"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ind w:left="123"/>
              <w:rPr>
                <w:sz w:val="24"/>
              </w:rPr>
            </w:pPr>
            <w:r>
              <w:rPr>
                <w:sz w:val="24"/>
              </w:rPr>
              <w:t>8</w:t>
            </w:r>
          </w:p>
        </w:tc>
      </w:tr>
      <w:tr w:rsidR="00A42598" w:rsidTr="00A42598">
        <w:trPr>
          <w:trHeight w:val="265"/>
        </w:trPr>
        <w:tc>
          <w:tcPr>
            <w:tcW w:w="3894" w:type="dxa"/>
            <w:tcBorders>
              <w:top w:val="single" w:sz="4" w:space="0" w:color="000000"/>
              <w:left w:val="single" w:sz="4" w:space="0" w:color="000000"/>
              <w:bottom w:val="single" w:sz="4" w:space="0" w:color="000000"/>
              <w:right w:val="single" w:sz="4" w:space="0" w:color="000000"/>
            </w:tcBorders>
          </w:tcPr>
          <w:p w:rsidR="00A42598" w:rsidRDefault="00A42598" w:rsidP="00886D1F">
            <w:pPr>
              <w:pStyle w:val="TableParagraph"/>
              <w:ind w:left="0"/>
              <w:rPr>
                <w:sz w:val="20"/>
              </w:rPr>
            </w:pPr>
          </w:p>
        </w:tc>
        <w:tc>
          <w:tcPr>
            <w:tcW w:w="3251"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ind w:left="84"/>
              <w:rPr>
                <w:b/>
                <w:sz w:val="24"/>
              </w:rPr>
            </w:pPr>
            <w:r>
              <w:rPr>
                <w:b/>
                <w:sz w:val="24"/>
              </w:rPr>
              <w:t>Итого:</w:t>
            </w:r>
          </w:p>
        </w:tc>
        <w:tc>
          <w:tcPr>
            <w:tcW w:w="679" w:type="dxa"/>
            <w:tcBorders>
              <w:top w:val="single" w:sz="4" w:space="0" w:color="000000"/>
              <w:left w:val="single" w:sz="4" w:space="0" w:color="000000"/>
              <w:bottom w:val="single" w:sz="4" w:space="0" w:color="000000"/>
              <w:right w:val="single" w:sz="4" w:space="0" w:color="000000"/>
            </w:tcBorders>
            <w:hideMark/>
          </w:tcPr>
          <w:p w:rsidR="00A42598" w:rsidRPr="002D216D" w:rsidRDefault="00A42598" w:rsidP="00886D1F">
            <w:pPr>
              <w:pStyle w:val="TableParagraph"/>
              <w:ind w:left="122"/>
              <w:rPr>
                <w:b/>
                <w:sz w:val="24"/>
              </w:rPr>
            </w:pPr>
            <w:r w:rsidRPr="002D216D">
              <w:rPr>
                <w:b/>
                <w:sz w:val="24"/>
              </w:rPr>
              <w:t>20</w:t>
            </w:r>
          </w:p>
        </w:tc>
        <w:tc>
          <w:tcPr>
            <w:tcW w:w="627"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ind w:left="121"/>
              <w:rPr>
                <w:b/>
                <w:sz w:val="24"/>
              </w:rPr>
            </w:pPr>
            <w:r>
              <w:rPr>
                <w:b/>
                <w:sz w:val="24"/>
              </w:rPr>
              <w:t>22</w:t>
            </w:r>
          </w:p>
        </w:tc>
        <w:tc>
          <w:tcPr>
            <w:tcW w:w="655"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ind w:left="120"/>
              <w:rPr>
                <w:b/>
                <w:sz w:val="24"/>
              </w:rPr>
            </w:pPr>
            <w:r>
              <w:rPr>
                <w:b/>
                <w:sz w:val="24"/>
              </w:rPr>
              <w:t>22</w:t>
            </w:r>
          </w:p>
        </w:tc>
        <w:tc>
          <w:tcPr>
            <w:tcW w:w="676"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ind w:left="121"/>
              <w:rPr>
                <w:b/>
                <w:sz w:val="24"/>
              </w:rPr>
            </w:pPr>
            <w:r>
              <w:rPr>
                <w:b/>
                <w:sz w:val="24"/>
              </w:rPr>
              <w:t>23</w:t>
            </w:r>
          </w:p>
        </w:tc>
        <w:tc>
          <w:tcPr>
            <w:tcW w:w="920"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ind w:left="123"/>
              <w:rPr>
                <w:b/>
                <w:sz w:val="24"/>
              </w:rPr>
            </w:pPr>
            <w:r>
              <w:rPr>
                <w:b/>
                <w:sz w:val="24"/>
              </w:rPr>
              <w:t>87</w:t>
            </w:r>
          </w:p>
        </w:tc>
      </w:tr>
      <w:tr w:rsidR="00A42598" w:rsidTr="00A42598">
        <w:trPr>
          <w:trHeight w:val="532"/>
        </w:trPr>
        <w:tc>
          <w:tcPr>
            <w:tcW w:w="10702" w:type="dxa"/>
            <w:gridSpan w:val="7"/>
            <w:tcBorders>
              <w:top w:val="single" w:sz="4" w:space="0" w:color="000000"/>
              <w:left w:val="single" w:sz="4" w:space="0" w:color="000000"/>
              <w:bottom w:val="single" w:sz="4" w:space="0" w:color="000000"/>
              <w:right w:val="single" w:sz="4" w:space="0" w:color="000000"/>
            </w:tcBorders>
            <w:hideMark/>
          </w:tcPr>
          <w:p w:rsidR="00A42598" w:rsidRPr="002D216D" w:rsidRDefault="00A42598" w:rsidP="00886D1F">
            <w:pPr>
              <w:pStyle w:val="TableParagraph"/>
              <w:spacing w:line="268" w:lineRule="exact"/>
              <w:rPr>
                <w:sz w:val="24"/>
              </w:rPr>
            </w:pPr>
            <w:r w:rsidRPr="002D216D">
              <w:rPr>
                <w:sz w:val="24"/>
              </w:rPr>
              <w:t>Часть,</w:t>
            </w:r>
            <w:r w:rsidRPr="002D216D">
              <w:rPr>
                <w:spacing w:val="54"/>
                <w:sz w:val="24"/>
              </w:rPr>
              <w:t xml:space="preserve"> </w:t>
            </w:r>
            <w:r w:rsidRPr="002D216D">
              <w:rPr>
                <w:sz w:val="24"/>
              </w:rPr>
              <w:t>формируемая</w:t>
            </w:r>
            <w:r w:rsidRPr="002D216D">
              <w:rPr>
                <w:spacing w:val="59"/>
                <w:sz w:val="24"/>
              </w:rPr>
              <w:t xml:space="preserve"> </w:t>
            </w:r>
            <w:r w:rsidRPr="002D216D">
              <w:rPr>
                <w:sz w:val="24"/>
              </w:rPr>
              <w:t>участниками</w:t>
            </w:r>
            <w:r w:rsidRPr="002D216D">
              <w:rPr>
                <w:spacing w:val="-3"/>
                <w:sz w:val="24"/>
              </w:rPr>
              <w:t xml:space="preserve"> </w:t>
            </w:r>
            <w:r w:rsidRPr="002D216D">
              <w:rPr>
                <w:sz w:val="24"/>
              </w:rPr>
              <w:t>образовательных</w:t>
            </w:r>
            <w:r w:rsidRPr="002D216D">
              <w:rPr>
                <w:spacing w:val="-1"/>
                <w:sz w:val="24"/>
              </w:rPr>
              <w:t xml:space="preserve"> </w:t>
            </w:r>
            <w:r w:rsidRPr="002D216D">
              <w:rPr>
                <w:sz w:val="24"/>
              </w:rPr>
              <w:t>отношений</w:t>
            </w:r>
          </w:p>
        </w:tc>
      </w:tr>
      <w:tr w:rsidR="00A42598" w:rsidTr="00A42598">
        <w:trPr>
          <w:trHeight w:val="405"/>
        </w:trPr>
        <w:tc>
          <w:tcPr>
            <w:tcW w:w="7145" w:type="dxa"/>
            <w:gridSpan w:val="2"/>
            <w:tcBorders>
              <w:top w:val="single" w:sz="4" w:space="0" w:color="000000"/>
              <w:left w:val="single" w:sz="4" w:space="0" w:color="000000"/>
              <w:bottom w:val="single" w:sz="4" w:space="0" w:color="000000"/>
              <w:right w:val="single" w:sz="4" w:space="0" w:color="000000"/>
            </w:tcBorders>
            <w:hideMark/>
          </w:tcPr>
          <w:p w:rsidR="00A42598" w:rsidRPr="00C07D41" w:rsidRDefault="00A42598" w:rsidP="00886D1F">
            <w:pPr>
              <w:pStyle w:val="TableParagraph"/>
              <w:spacing w:line="270" w:lineRule="exact"/>
              <w:ind w:left="84"/>
              <w:rPr>
                <w:sz w:val="24"/>
              </w:rPr>
            </w:pPr>
            <w:r w:rsidRPr="00851B63">
              <w:rPr>
                <w:sz w:val="24"/>
              </w:rPr>
              <w:t>Родной (русский</w:t>
            </w:r>
            <w:proofErr w:type="gramStart"/>
            <w:r w:rsidRPr="00851B63">
              <w:rPr>
                <w:sz w:val="24"/>
              </w:rPr>
              <w:t xml:space="preserve"> )</w:t>
            </w:r>
            <w:proofErr w:type="gramEnd"/>
            <w:r w:rsidRPr="00851B63">
              <w:rPr>
                <w:sz w:val="24"/>
              </w:rPr>
              <w:t xml:space="preserve"> язык</w:t>
            </w:r>
          </w:p>
        </w:tc>
        <w:tc>
          <w:tcPr>
            <w:tcW w:w="679" w:type="dxa"/>
            <w:tcBorders>
              <w:top w:val="single" w:sz="4" w:space="0" w:color="000000"/>
              <w:left w:val="single" w:sz="4" w:space="0" w:color="000000"/>
              <w:bottom w:val="single" w:sz="4" w:space="0" w:color="000000"/>
              <w:right w:val="single" w:sz="4" w:space="0" w:color="000000"/>
            </w:tcBorders>
            <w:hideMark/>
          </w:tcPr>
          <w:p w:rsidR="00A42598" w:rsidRPr="002D216D" w:rsidRDefault="00A42598" w:rsidP="00886D1F">
            <w:pPr>
              <w:pStyle w:val="TableParagraph"/>
              <w:spacing w:line="270" w:lineRule="exact"/>
              <w:ind w:left="122"/>
              <w:rPr>
                <w:sz w:val="24"/>
              </w:rPr>
            </w:pPr>
            <w:r w:rsidRPr="002D216D">
              <w:rPr>
                <w:sz w:val="24"/>
              </w:rPr>
              <w:t>1</w:t>
            </w:r>
          </w:p>
        </w:tc>
        <w:tc>
          <w:tcPr>
            <w:tcW w:w="627" w:type="dxa"/>
            <w:tcBorders>
              <w:top w:val="single" w:sz="4" w:space="0" w:color="000000"/>
              <w:left w:val="single" w:sz="4" w:space="0" w:color="000000"/>
              <w:bottom w:val="single" w:sz="4" w:space="0" w:color="000000"/>
              <w:right w:val="single" w:sz="4" w:space="0" w:color="000000"/>
            </w:tcBorders>
            <w:hideMark/>
          </w:tcPr>
          <w:p w:rsidR="00A42598" w:rsidRPr="004B45C5" w:rsidRDefault="00A42598" w:rsidP="00886D1F">
            <w:pPr>
              <w:pStyle w:val="TableParagraph"/>
              <w:spacing w:line="270" w:lineRule="exact"/>
              <w:ind w:left="125"/>
              <w:rPr>
                <w:sz w:val="24"/>
              </w:rPr>
            </w:pPr>
            <w:r>
              <w:rPr>
                <w:sz w:val="24"/>
              </w:rPr>
              <w:t>1</w:t>
            </w:r>
          </w:p>
        </w:tc>
        <w:tc>
          <w:tcPr>
            <w:tcW w:w="655" w:type="dxa"/>
            <w:tcBorders>
              <w:top w:val="single" w:sz="4" w:space="0" w:color="000000"/>
              <w:left w:val="single" w:sz="4" w:space="0" w:color="000000"/>
              <w:bottom w:val="single" w:sz="4" w:space="0" w:color="000000"/>
              <w:right w:val="single" w:sz="4" w:space="0" w:color="000000"/>
            </w:tcBorders>
            <w:hideMark/>
          </w:tcPr>
          <w:p w:rsidR="00A42598" w:rsidRPr="004B45C5" w:rsidRDefault="00A42598" w:rsidP="00886D1F">
            <w:pPr>
              <w:pStyle w:val="TableParagraph"/>
              <w:spacing w:line="270" w:lineRule="exact"/>
              <w:rPr>
                <w:sz w:val="24"/>
              </w:rPr>
            </w:pPr>
            <w:r>
              <w:rPr>
                <w:sz w:val="24"/>
              </w:rPr>
              <w:t>1</w:t>
            </w:r>
          </w:p>
        </w:tc>
        <w:tc>
          <w:tcPr>
            <w:tcW w:w="676"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spacing w:line="270" w:lineRule="exact"/>
              <w:ind w:left="121"/>
              <w:rPr>
                <w:sz w:val="24"/>
              </w:rPr>
            </w:pPr>
          </w:p>
        </w:tc>
        <w:tc>
          <w:tcPr>
            <w:tcW w:w="920" w:type="dxa"/>
            <w:tcBorders>
              <w:top w:val="single" w:sz="4" w:space="0" w:color="000000"/>
              <w:left w:val="single" w:sz="4" w:space="0" w:color="000000"/>
              <w:bottom w:val="single" w:sz="4" w:space="0" w:color="000000"/>
              <w:right w:val="single" w:sz="4" w:space="0" w:color="000000"/>
            </w:tcBorders>
          </w:tcPr>
          <w:p w:rsidR="00A42598" w:rsidRDefault="00A42598" w:rsidP="00886D1F">
            <w:pPr>
              <w:pStyle w:val="TableParagraph"/>
              <w:spacing w:line="270" w:lineRule="exact"/>
              <w:ind w:left="123"/>
              <w:rPr>
                <w:sz w:val="24"/>
              </w:rPr>
            </w:pPr>
          </w:p>
        </w:tc>
      </w:tr>
      <w:tr w:rsidR="00A42598" w:rsidTr="00A42598">
        <w:trPr>
          <w:trHeight w:val="265"/>
        </w:trPr>
        <w:tc>
          <w:tcPr>
            <w:tcW w:w="7145" w:type="dxa"/>
            <w:gridSpan w:val="2"/>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rPr>
                <w:sz w:val="24"/>
              </w:rPr>
            </w:pPr>
            <w:r>
              <w:rPr>
                <w:sz w:val="24"/>
              </w:rPr>
              <w:t>Максимально</w:t>
            </w:r>
            <w:r>
              <w:rPr>
                <w:spacing w:val="-6"/>
                <w:sz w:val="24"/>
              </w:rPr>
              <w:t xml:space="preserve"> </w:t>
            </w:r>
            <w:r>
              <w:rPr>
                <w:sz w:val="24"/>
              </w:rPr>
              <w:t>допустимая</w:t>
            </w:r>
            <w:r>
              <w:rPr>
                <w:spacing w:val="-4"/>
                <w:sz w:val="24"/>
              </w:rPr>
              <w:t xml:space="preserve"> </w:t>
            </w:r>
            <w:r>
              <w:rPr>
                <w:sz w:val="24"/>
              </w:rPr>
              <w:t>недельная</w:t>
            </w:r>
            <w:r>
              <w:rPr>
                <w:spacing w:val="-5"/>
                <w:sz w:val="24"/>
              </w:rPr>
              <w:t xml:space="preserve"> </w:t>
            </w:r>
            <w:r>
              <w:rPr>
                <w:sz w:val="24"/>
              </w:rPr>
              <w:t>нагрузка</w:t>
            </w:r>
          </w:p>
        </w:tc>
        <w:tc>
          <w:tcPr>
            <w:tcW w:w="679" w:type="dxa"/>
            <w:tcBorders>
              <w:top w:val="single" w:sz="4" w:space="0" w:color="000000"/>
              <w:left w:val="single" w:sz="4" w:space="0" w:color="000000"/>
              <w:bottom w:val="single" w:sz="4" w:space="0" w:color="000000"/>
              <w:right w:val="single" w:sz="4" w:space="0" w:color="000000"/>
            </w:tcBorders>
            <w:hideMark/>
          </w:tcPr>
          <w:p w:rsidR="00A42598" w:rsidRPr="002D216D" w:rsidRDefault="00A42598" w:rsidP="00886D1F">
            <w:pPr>
              <w:pStyle w:val="TableParagraph"/>
              <w:ind w:left="122"/>
              <w:rPr>
                <w:b/>
                <w:sz w:val="24"/>
              </w:rPr>
            </w:pPr>
            <w:r w:rsidRPr="002D216D">
              <w:rPr>
                <w:b/>
                <w:sz w:val="24"/>
              </w:rPr>
              <w:t>21</w:t>
            </w:r>
          </w:p>
        </w:tc>
        <w:tc>
          <w:tcPr>
            <w:tcW w:w="627"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ind w:left="121"/>
              <w:rPr>
                <w:b/>
                <w:sz w:val="24"/>
              </w:rPr>
            </w:pPr>
            <w:r>
              <w:rPr>
                <w:b/>
                <w:sz w:val="24"/>
              </w:rPr>
              <w:t>23</w:t>
            </w:r>
          </w:p>
        </w:tc>
        <w:tc>
          <w:tcPr>
            <w:tcW w:w="655"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ind w:left="120"/>
              <w:rPr>
                <w:b/>
                <w:sz w:val="24"/>
              </w:rPr>
            </w:pPr>
            <w:r>
              <w:rPr>
                <w:b/>
                <w:sz w:val="24"/>
              </w:rPr>
              <w:t>23</w:t>
            </w:r>
          </w:p>
        </w:tc>
        <w:tc>
          <w:tcPr>
            <w:tcW w:w="676"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ind w:left="121"/>
              <w:rPr>
                <w:b/>
                <w:sz w:val="24"/>
              </w:rPr>
            </w:pPr>
            <w:r>
              <w:rPr>
                <w:b/>
                <w:sz w:val="24"/>
              </w:rPr>
              <w:t>23</w:t>
            </w:r>
          </w:p>
        </w:tc>
        <w:tc>
          <w:tcPr>
            <w:tcW w:w="920" w:type="dxa"/>
            <w:tcBorders>
              <w:top w:val="single" w:sz="4" w:space="0" w:color="000000"/>
              <w:left w:val="single" w:sz="4" w:space="0" w:color="000000"/>
              <w:bottom w:val="single" w:sz="4" w:space="0" w:color="000000"/>
              <w:right w:val="single" w:sz="4" w:space="0" w:color="000000"/>
            </w:tcBorders>
            <w:hideMark/>
          </w:tcPr>
          <w:p w:rsidR="00A42598" w:rsidRDefault="00A42598" w:rsidP="00886D1F">
            <w:pPr>
              <w:pStyle w:val="TableParagraph"/>
              <w:ind w:left="123"/>
              <w:rPr>
                <w:b/>
                <w:sz w:val="24"/>
              </w:rPr>
            </w:pPr>
            <w:r>
              <w:rPr>
                <w:b/>
                <w:sz w:val="24"/>
              </w:rPr>
              <w:t>90</w:t>
            </w:r>
          </w:p>
        </w:tc>
      </w:tr>
    </w:tbl>
    <w:p w:rsidR="00A42598" w:rsidRPr="00A42598" w:rsidRDefault="00A42598" w:rsidP="00A42598">
      <w:pPr>
        <w:pStyle w:val="a7"/>
        <w:rPr>
          <w:sz w:val="24"/>
          <w:szCs w:val="24"/>
        </w:rPr>
      </w:pPr>
    </w:p>
    <w:p w:rsidR="00A42598" w:rsidRPr="002F6A73" w:rsidRDefault="00A42598" w:rsidP="00A42598">
      <w:pPr>
        <w:pStyle w:val="a7"/>
        <w:tabs>
          <w:tab w:val="left" w:pos="1756"/>
        </w:tabs>
        <w:ind w:left="1212" w:right="241" w:firstLine="0"/>
        <w:rPr>
          <w:sz w:val="24"/>
          <w:szCs w:val="24"/>
        </w:rPr>
      </w:pPr>
    </w:p>
    <w:p w:rsidR="00DD5603" w:rsidRPr="002F6A73" w:rsidRDefault="00DD5603">
      <w:pPr>
        <w:pStyle w:val="a3"/>
        <w:ind w:left="0"/>
      </w:pPr>
    </w:p>
    <w:p w:rsidR="00DD5603" w:rsidRPr="002F6A73" w:rsidRDefault="00DD5603">
      <w:pPr>
        <w:pStyle w:val="a3"/>
        <w:spacing w:before="4"/>
        <w:ind w:left="0"/>
      </w:pPr>
    </w:p>
    <w:p w:rsidR="00DD5603" w:rsidRPr="002F6A73" w:rsidRDefault="00851B63" w:rsidP="00851B63">
      <w:pPr>
        <w:pStyle w:val="1"/>
        <w:tabs>
          <w:tab w:val="left" w:pos="1483"/>
        </w:tabs>
        <w:ind w:left="1482"/>
        <w:rPr>
          <w:rFonts w:ascii="Arial" w:hAnsi="Arial"/>
        </w:rPr>
      </w:pPr>
      <w:r>
        <w:rPr>
          <w:rFonts w:ascii="Arial" w:hAnsi="Arial"/>
        </w:rPr>
        <w:t xml:space="preserve">3.2 </w:t>
      </w:r>
      <w:r w:rsidR="002C7538" w:rsidRPr="002F6A73">
        <w:rPr>
          <w:rFonts w:ascii="Arial" w:hAnsi="Arial"/>
        </w:rPr>
        <w:t>Календарный</w:t>
      </w:r>
      <w:r w:rsidR="002C7538" w:rsidRPr="002F6A73">
        <w:rPr>
          <w:rFonts w:ascii="Arial" w:hAnsi="Arial"/>
          <w:spacing w:val="-2"/>
        </w:rPr>
        <w:t xml:space="preserve"> </w:t>
      </w:r>
      <w:r w:rsidR="002C7538" w:rsidRPr="002F6A73">
        <w:rPr>
          <w:rFonts w:ascii="Arial" w:hAnsi="Arial"/>
        </w:rPr>
        <w:t>учебный</w:t>
      </w:r>
      <w:r w:rsidR="002C7538" w:rsidRPr="002F6A73">
        <w:rPr>
          <w:rFonts w:ascii="Arial" w:hAnsi="Arial"/>
          <w:spacing w:val="-5"/>
        </w:rPr>
        <w:t xml:space="preserve"> </w:t>
      </w:r>
      <w:r w:rsidR="002C7538" w:rsidRPr="002F6A73">
        <w:rPr>
          <w:rFonts w:ascii="Arial" w:hAnsi="Arial"/>
        </w:rPr>
        <w:t xml:space="preserve">график </w:t>
      </w:r>
      <w:r w:rsidR="00937B57" w:rsidRPr="002F6A73">
        <w:t>МКОУ</w:t>
      </w:r>
      <w:r w:rsidR="00937B57" w:rsidRPr="002F6A73">
        <w:rPr>
          <w:spacing w:val="1"/>
        </w:rPr>
        <w:t xml:space="preserve"> Юрьевецкая СШ</w:t>
      </w:r>
      <w:r w:rsidR="002C7538" w:rsidRPr="002F6A73">
        <w:rPr>
          <w:rFonts w:ascii="Arial" w:hAnsi="Arial"/>
        </w:rPr>
        <w:t>.</w:t>
      </w:r>
    </w:p>
    <w:p w:rsidR="00DD5603" w:rsidRPr="002F6A73" w:rsidRDefault="00DD5603">
      <w:pPr>
        <w:pStyle w:val="a3"/>
        <w:spacing w:before="6"/>
        <w:ind w:left="0"/>
        <w:rPr>
          <w:rFonts w:ascii="Arial"/>
          <w:b/>
        </w:rPr>
      </w:pPr>
    </w:p>
    <w:p w:rsidR="00DD5603" w:rsidRPr="002F6A73" w:rsidRDefault="002C7538" w:rsidP="00851B63">
      <w:pPr>
        <w:pStyle w:val="a7"/>
        <w:tabs>
          <w:tab w:val="left" w:pos="1682"/>
        </w:tabs>
        <w:spacing w:before="1"/>
        <w:ind w:left="1212" w:right="240" w:firstLine="0"/>
        <w:rPr>
          <w:sz w:val="24"/>
          <w:szCs w:val="24"/>
        </w:rPr>
      </w:pPr>
      <w:r w:rsidRPr="002F6A73">
        <w:rPr>
          <w:sz w:val="24"/>
          <w:szCs w:val="24"/>
        </w:rPr>
        <w:t>Организация образовательной деятельности осуществляется по учебным четвертям. В</w:t>
      </w:r>
      <w:r w:rsidRPr="002F6A73">
        <w:rPr>
          <w:spacing w:val="1"/>
          <w:sz w:val="24"/>
          <w:szCs w:val="24"/>
        </w:rPr>
        <w:t xml:space="preserve"> </w:t>
      </w:r>
      <w:r w:rsidRPr="002F6A73">
        <w:rPr>
          <w:sz w:val="24"/>
          <w:szCs w:val="24"/>
        </w:rPr>
        <w:t>соответствии с законодательством Российской Федерации</w:t>
      </w:r>
      <w:r w:rsidRPr="002F6A73">
        <w:rPr>
          <w:spacing w:val="1"/>
          <w:sz w:val="24"/>
          <w:szCs w:val="24"/>
        </w:rPr>
        <w:t xml:space="preserve"> </w:t>
      </w:r>
      <w:r w:rsidRPr="002F6A73">
        <w:rPr>
          <w:sz w:val="24"/>
          <w:szCs w:val="24"/>
        </w:rPr>
        <w:t xml:space="preserve">в 1-4 классах </w:t>
      </w:r>
      <w:r w:rsidR="00937B57" w:rsidRPr="002F6A73">
        <w:rPr>
          <w:sz w:val="24"/>
          <w:szCs w:val="24"/>
        </w:rPr>
        <w:t>МКОУ</w:t>
      </w:r>
      <w:r w:rsidR="00937B57" w:rsidRPr="002F6A73">
        <w:rPr>
          <w:spacing w:val="1"/>
          <w:sz w:val="24"/>
          <w:szCs w:val="24"/>
        </w:rPr>
        <w:t xml:space="preserve"> Юрьевецкая СШ</w:t>
      </w:r>
      <w:r w:rsidR="00937B57" w:rsidRPr="002F6A73">
        <w:rPr>
          <w:sz w:val="24"/>
          <w:szCs w:val="24"/>
        </w:rPr>
        <w:t xml:space="preserve"> </w:t>
      </w:r>
      <w:r w:rsidRPr="002F6A73">
        <w:rPr>
          <w:sz w:val="24"/>
          <w:szCs w:val="24"/>
        </w:rPr>
        <w:t>введена</w:t>
      </w:r>
      <w:r w:rsidRPr="002F6A73">
        <w:rPr>
          <w:spacing w:val="-2"/>
          <w:sz w:val="24"/>
          <w:szCs w:val="24"/>
        </w:rPr>
        <w:t xml:space="preserve"> </w:t>
      </w:r>
      <w:r w:rsidRPr="002F6A73">
        <w:rPr>
          <w:sz w:val="24"/>
          <w:szCs w:val="24"/>
        </w:rPr>
        <w:t>5-дневная</w:t>
      </w:r>
      <w:r w:rsidRPr="002F6A73">
        <w:rPr>
          <w:spacing w:val="4"/>
          <w:sz w:val="24"/>
          <w:szCs w:val="24"/>
        </w:rPr>
        <w:t xml:space="preserve"> </w:t>
      </w:r>
      <w:r w:rsidRPr="002F6A73">
        <w:rPr>
          <w:sz w:val="24"/>
          <w:szCs w:val="24"/>
        </w:rPr>
        <w:t>учебная неделя.</w:t>
      </w:r>
    </w:p>
    <w:p w:rsidR="00DD5603" w:rsidRPr="002F6A73" w:rsidRDefault="00DD5603">
      <w:pPr>
        <w:pStyle w:val="a3"/>
        <w:spacing w:before="10"/>
        <w:ind w:left="0"/>
      </w:pPr>
    </w:p>
    <w:p w:rsidR="00DD5603" w:rsidRPr="00851B63" w:rsidRDefault="002C7538" w:rsidP="00851B63">
      <w:pPr>
        <w:pStyle w:val="a7"/>
        <w:tabs>
          <w:tab w:val="left" w:pos="1722"/>
        </w:tabs>
        <w:ind w:left="1212" w:right="240" w:firstLine="0"/>
        <w:rPr>
          <w:sz w:val="24"/>
          <w:szCs w:val="24"/>
        </w:rPr>
      </w:pPr>
      <w:r w:rsidRPr="002F6A73">
        <w:rPr>
          <w:sz w:val="24"/>
          <w:szCs w:val="24"/>
        </w:rPr>
        <w:t>Продолжитель</w:t>
      </w:r>
      <w:r w:rsidR="00851B63">
        <w:rPr>
          <w:sz w:val="24"/>
          <w:szCs w:val="24"/>
        </w:rPr>
        <w:t>н</w:t>
      </w:r>
      <w:r w:rsidRPr="002F6A73">
        <w:rPr>
          <w:sz w:val="24"/>
          <w:szCs w:val="24"/>
        </w:rPr>
        <w:t>ость</w:t>
      </w:r>
      <w:r w:rsidRPr="002F6A73">
        <w:rPr>
          <w:spacing w:val="1"/>
          <w:sz w:val="24"/>
          <w:szCs w:val="24"/>
        </w:rPr>
        <w:t xml:space="preserve"> </w:t>
      </w:r>
      <w:r w:rsidRPr="002F6A73">
        <w:rPr>
          <w:sz w:val="24"/>
          <w:szCs w:val="24"/>
        </w:rPr>
        <w:t>учебного</w:t>
      </w:r>
      <w:r w:rsidRPr="002F6A73">
        <w:rPr>
          <w:spacing w:val="1"/>
          <w:sz w:val="24"/>
          <w:szCs w:val="24"/>
        </w:rPr>
        <w:t xml:space="preserve"> </w:t>
      </w:r>
      <w:r w:rsidRPr="002F6A73">
        <w:rPr>
          <w:sz w:val="24"/>
          <w:szCs w:val="24"/>
        </w:rPr>
        <w:t>года</w:t>
      </w:r>
      <w:r w:rsidRPr="002F6A73">
        <w:rPr>
          <w:spacing w:val="1"/>
          <w:sz w:val="24"/>
          <w:szCs w:val="24"/>
        </w:rPr>
        <w:t xml:space="preserve"> </w:t>
      </w:r>
      <w:r w:rsidRPr="002F6A73">
        <w:rPr>
          <w:sz w:val="24"/>
          <w:szCs w:val="24"/>
        </w:rPr>
        <w:t>при</w:t>
      </w:r>
      <w:r w:rsidRPr="002F6A73">
        <w:rPr>
          <w:spacing w:val="1"/>
          <w:sz w:val="24"/>
          <w:szCs w:val="24"/>
        </w:rPr>
        <w:t xml:space="preserve"> </w:t>
      </w:r>
      <w:r w:rsidRPr="002F6A73">
        <w:rPr>
          <w:sz w:val="24"/>
          <w:szCs w:val="24"/>
        </w:rPr>
        <w:t>получении</w:t>
      </w:r>
      <w:r w:rsidRPr="002F6A73">
        <w:rPr>
          <w:spacing w:val="1"/>
          <w:sz w:val="24"/>
          <w:szCs w:val="24"/>
        </w:rPr>
        <w:t xml:space="preserve"> </w:t>
      </w:r>
      <w:r w:rsidRPr="002F6A73">
        <w:rPr>
          <w:sz w:val="24"/>
          <w:szCs w:val="24"/>
        </w:rPr>
        <w:t>начального</w:t>
      </w:r>
      <w:r w:rsidRPr="002F6A73">
        <w:rPr>
          <w:spacing w:val="1"/>
          <w:sz w:val="24"/>
          <w:szCs w:val="24"/>
        </w:rPr>
        <w:t xml:space="preserve"> </w:t>
      </w:r>
      <w:r w:rsidRPr="002F6A73">
        <w:rPr>
          <w:sz w:val="24"/>
          <w:szCs w:val="24"/>
        </w:rPr>
        <w:t>общего</w:t>
      </w:r>
      <w:r w:rsidRPr="002F6A73">
        <w:rPr>
          <w:spacing w:val="1"/>
          <w:sz w:val="24"/>
          <w:szCs w:val="24"/>
        </w:rPr>
        <w:t xml:space="preserve"> </w:t>
      </w:r>
      <w:r w:rsidRPr="002F6A73">
        <w:rPr>
          <w:sz w:val="24"/>
          <w:szCs w:val="24"/>
        </w:rPr>
        <w:t>образования</w:t>
      </w:r>
      <w:r w:rsidRPr="002F6A73">
        <w:rPr>
          <w:spacing w:val="1"/>
          <w:sz w:val="24"/>
          <w:szCs w:val="24"/>
        </w:rPr>
        <w:t xml:space="preserve"> </w:t>
      </w:r>
      <w:r w:rsidRPr="002F6A73">
        <w:rPr>
          <w:sz w:val="24"/>
          <w:szCs w:val="24"/>
        </w:rPr>
        <w:t>составляе</w:t>
      </w:r>
      <w:r w:rsidR="00284C44">
        <w:rPr>
          <w:spacing w:val="-1"/>
          <w:sz w:val="24"/>
          <w:szCs w:val="24"/>
        </w:rPr>
        <w:t xml:space="preserve">т </w:t>
      </w:r>
      <w:r w:rsidRPr="002F6A73">
        <w:rPr>
          <w:sz w:val="24"/>
          <w:szCs w:val="24"/>
        </w:rPr>
        <w:t>34 недели, в</w:t>
      </w:r>
      <w:r w:rsidRPr="002F6A73">
        <w:rPr>
          <w:spacing w:val="1"/>
          <w:sz w:val="24"/>
          <w:szCs w:val="24"/>
        </w:rPr>
        <w:t xml:space="preserve"> </w:t>
      </w:r>
      <w:r w:rsidRPr="002F6A73">
        <w:rPr>
          <w:sz w:val="24"/>
          <w:szCs w:val="24"/>
        </w:rPr>
        <w:t>1 классе</w:t>
      </w:r>
      <w:r w:rsidRPr="002F6A73">
        <w:rPr>
          <w:spacing w:val="1"/>
          <w:sz w:val="24"/>
          <w:szCs w:val="24"/>
        </w:rPr>
        <w:t xml:space="preserve"> </w:t>
      </w:r>
      <w:r w:rsidRPr="002F6A73">
        <w:rPr>
          <w:sz w:val="24"/>
          <w:szCs w:val="24"/>
        </w:rPr>
        <w:t>-</w:t>
      </w:r>
      <w:r w:rsidRPr="002F6A73">
        <w:rPr>
          <w:spacing w:val="-1"/>
          <w:sz w:val="24"/>
          <w:szCs w:val="24"/>
        </w:rPr>
        <w:t xml:space="preserve"> </w:t>
      </w:r>
      <w:r w:rsidRPr="002F6A73">
        <w:rPr>
          <w:sz w:val="24"/>
          <w:szCs w:val="24"/>
        </w:rPr>
        <w:t>33 недели.</w:t>
      </w:r>
    </w:p>
    <w:p w:rsidR="00DD5603" w:rsidRPr="00851B63" w:rsidRDefault="002C7538" w:rsidP="00851B63">
      <w:pPr>
        <w:pStyle w:val="a7"/>
        <w:tabs>
          <w:tab w:val="left" w:pos="1641"/>
        </w:tabs>
        <w:ind w:left="1212" w:right="247" w:firstLine="0"/>
        <w:rPr>
          <w:sz w:val="24"/>
          <w:szCs w:val="24"/>
        </w:rPr>
      </w:pPr>
      <w:r w:rsidRPr="002F6A73">
        <w:rPr>
          <w:sz w:val="24"/>
          <w:szCs w:val="24"/>
        </w:rPr>
        <w:t xml:space="preserve">Учебный год в </w:t>
      </w:r>
      <w:r w:rsidR="00937B57" w:rsidRPr="002F6A73">
        <w:rPr>
          <w:sz w:val="24"/>
          <w:szCs w:val="24"/>
        </w:rPr>
        <w:t>МКОУ</w:t>
      </w:r>
      <w:r w:rsidR="00937B57" w:rsidRPr="002F6A73">
        <w:rPr>
          <w:spacing w:val="1"/>
          <w:sz w:val="24"/>
          <w:szCs w:val="24"/>
        </w:rPr>
        <w:t xml:space="preserve"> Юрьевецкая СШ</w:t>
      </w:r>
      <w:r w:rsidR="00937B57" w:rsidRPr="002F6A73">
        <w:rPr>
          <w:sz w:val="24"/>
          <w:szCs w:val="24"/>
        </w:rPr>
        <w:t xml:space="preserve"> </w:t>
      </w:r>
      <w:r w:rsidRPr="002F6A73">
        <w:rPr>
          <w:sz w:val="24"/>
          <w:szCs w:val="24"/>
        </w:rPr>
        <w:t>начинается 1 сентября. Если этот день приходится на</w:t>
      </w:r>
      <w:r w:rsidRPr="002F6A73">
        <w:rPr>
          <w:spacing w:val="1"/>
          <w:sz w:val="24"/>
          <w:szCs w:val="24"/>
        </w:rPr>
        <w:t xml:space="preserve"> </w:t>
      </w:r>
      <w:r w:rsidRPr="002F6A73">
        <w:rPr>
          <w:sz w:val="24"/>
          <w:szCs w:val="24"/>
        </w:rPr>
        <w:t>выходной день, то в этом случае учебный год начинается в первый, следующий за ним, рабочий</w:t>
      </w:r>
      <w:r w:rsidRPr="002F6A73">
        <w:rPr>
          <w:spacing w:val="1"/>
          <w:sz w:val="24"/>
          <w:szCs w:val="24"/>
        </w:rPr>
        <w:t xml:space="preserve"> </w:t>
      </w:r>
      <w:r w:rsidRPr="002F6A73">
        <w:rPr>
          <w:sz w:val="24"/>
          <w:szCs w:val="24"/>
        </w:rPr>
        <w:t>день.</w:t>
      </w:r>
    </w:p>
    <w:p w:rsidR="00DD5603" w:rsidRPr="00851B63" w:rsidRDefault="00851B63" w:rsidP="00851B63">
      <w:pPr>
        <w:tabs>
          <w:tab w:val="left" w:pos="1634"/>
        </w:tabs>
        <w:spacing w:before="90"/>
        <w:rPr>
          <w:sz w:val="24"/>
          <w:szCs w:val="24"/>
        </w:rPr>
      </w:pPr>
      <w:r>
        <w:rPr>
          <w:sz w:val="24"/>
          <w:szCs w:val="24"/>
        </w:rPr>
        <w:tab/>
      </w:r>
      <w:r w:rsidR="002C7538" w:rsidRPr="00851B63">
        <w:rPr>
          <w:sz w:val="24"/>
          <w:szCs w:val="24"/>
        </w:rPr>
        <w:t>Учебный</w:t>
      </w:r>
      <w:r w:rsidR="002C7538" w:rsidRPr="00851B63">
        <w:rPr>
          <w:spacing w:val="-2"/>
          <w:sz w:val="24"/>
          <w:szCs w:val="24"/>
        </w:rPr>
        <w:t xml:space="preserve"> </w:t>
      </w:r>
      <w:r w:rsidR="002C7538" w:rsidRPr="00851B63">
        <w:rPr>
          <w:sz w:val="24"/>
          <w:szCs w:val="24"/>
        </w:rPr>
        <w:t>год</w:t>
      </w:r>
      <w:r w:rsidR="002C7538" w:rsidRPr="00851B63">
        <w:rPr>
          <w:spacing w:val="-1"/>
          <w:sz w:val="24"/>
          <w:szCs w:val="24"/>
        </w:rPr>
        <w:t xml:space="preserve"> </w:t>
      </w:r>
      <w:r w:rsidR="002C7538" w:rsidRPr="00851B63">
        <w:rPr>
          <w:sz w:val="24"/>
          <w:szCs w:val="24"/>
        </w:rPr>
        <w:t>в</w:t>
      </w:r>
      <w:r w:rsidR="002C7538" w:rsidRPr="00851B63">
        <w:rPr>
          <w:spacing w:val="-3"/>
          <w:sz w:val="24"/>
          <w:szCs w:val="24"/>
        </w:rPr>
        <w:t xml:space="preserve"> </w:t>
      </w:r>
      <w:r w:rsidR="00937B57" w:rsidRPr="00851B63">
        <w:rPr>
          <w:sz w:val="24"/>
          <w:szCs w:val="24"/>
        </w:rPr>
        <w:t>МКОУ</w:t>
      </w:r>
      <w:r w:rsidR="00937B57" w:rsidRPr="00851B63">
        <w:rPr>
          <w:spacing w:val="1"/>
          <w:sz w:val="24"/>
          <w:szCs w:val="24"/>
        </w:rPr>
        <w:t xml:space="preserve"> Юрьевецкая СШ</w:t>
      </w:r>
      <w:r w:rsidR="00937B57" w:rsidRPr="00851B63">
        <w:rPr>
          <w:sz w:val="24"/>
          <w:szCs w:val="24"/>
        </w:rPr>
        <w:t xml:space="preserve"> </w:t>
      </w:r>
      <w:r w:rsidR="002C7538" w:rsidRPr="00851B63">
        <w:rPr>
          <w:sz w:val="24"/>
          <w:szCs w:val="24"/>
        </w:rPr>
        <w:t>заканчивается</w:t>
      </w:r>
      <w:r w:rsidR="002C7538" w:rsidRPr="00851B63">
        <w:rPr>
          <w:spacing w:val="-1"/>
          <w:sz w:val="24"/>
          <w:szCs w:val="24"/>
        </w:rPr>
        <w:t xml:space="preserve"> </w:t>
      </w:r>
      <w:r w:rsidR="002C7538" w:rsidRPr="00851B63">
        <w:rPr>
          <w:sz w:val="24"/>
          <w:szCs w:val="24"/>
        </w:rPr>
        <w:t>20</w:t>
      </w:r>
      <w:r w:rsidR="002C7538" w:rsidRPr="00851B63">
        <w:rPr>
          <w:spacing w:val="-2"/>
          <w:sz w:val="24"/>
          <w:szCs w:val="24"/>
        </w:rPr>
        <w:t xml:space="preserve"> </w:t>
      </w:r>
      <w:r w:rsidR="002C7538" w:rsidRPr="00851B63">
        <w:rPr>
          <w:sz w:val="24"/>
          <w:szCs w:val="24"/>
        </w:rPr>
        <w:t>мая.</w:t>
      </w:r>
    </w:p>
    <w:p w:rsidR="00DD5603" w:rsidRPr="00851B63" w:rsidRDefault="002C7538" w:rsidP="00851B63">
      <w:pPr>
        <w:pStyle w:val="a7"/>
        <w:tabs>
          <w:tab w:val="left" w:pos="1866"/>
        </w:tabs>
        <w:ind w:left="1212" w:right="243" w:firstLine="0"/>
        <w:rPr>
          <w:sz w:val="24"/>
          <w:szCs w:val="24"/>
        </w:rPr>
      </w:pPr>
      <w:r w:rsidRPr="002F6A73">
        <w:rPr>
          <w:sz w:val="24"/>
          <w:szCs w:val="24"/>
        </w:rPr>
        <w:t>С</w:t>
      </w:r>
      <w:r w:rsidRPr="002F6A73">
        <w:rPr>
          <w:spacing w:val="1"/>
          <w:sz w:val="24"/>
          <w:szCs w:val="24"/>
        </w:rPr>
        <w:t xml:space="preserve"> </w:t>
      </w:r>
      <w:r w:rsidRPr="002F6A73">
        <w:rPr>
          <w:sz w:val="24"/>
          <w:szCs w:val="24"/>
        </w:rPr>
        <w:t>целью</w:t>
      </w:r>
      <w:r w:rsidRPr="002F6A73">
        <w:rPr>
          <w:spacing w:val="1"/>
          <w:sz w:val="24"/>
          <w:szCs w:val="24"/>
        </w:rPr>
        <w:t xml:space="preserve"> </w:t>
      </w:r>
      <w:r w:rsidRPr="002F6A73">
        <w:rPr>
          <w:sz w:val="24"/>
          <w:szCs w:val="24"/>
        </w:rPr>
        <w:t>профилактики</w:t>
      </w:r>
      <w:r w:rsidRPr="002F6A73">
        <w:rPr>
          <w:spacing w:val="1"/>
          <w:sz w:val="24"/>
          <w:szCs w:val="24"/>
        </w:rPr>
        <w:t xml:space="preserve"> </w:t>
      </w:r>
      <w:r w:rsidRPr="002F6A73">
        <w:rPr>
          <w:sz w:val="24"/>
          <w:szCs w:val="24"/>
        </w:rPr>
        <w:t>переутомления</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календарном</w:t>
      </w:r>
      <w:r w:rsidRPr="002F6A73">
        <w:rPr>
          <w:spacing w:val="1"/>
          <w:sz w:val="24"/>
          <w:szCs w:val="24"/>
        </w:rPr>
        <w:t xml:space="preserve"> </w:t>
      </w:r>
      <w:r w:rsidRPr="002F6A73">
        <w:rPr>
          <w:sz w:val="24"/>
          <w:szCs w:val="24"/>
        </w:rPr>
        <w:t>учебном</w:t>
      </w:r>
      <w:r w:rsidRPr="002F6A73">
        <w:rPr>
          <w:spacing w:val="1"/>
          <w:sz w:val="24"/>
          <w:szCs w:val="24"/>
        </w:rPr>
        <w:t xml:space="preserve"> </w:t>
      </w:r>
      <w:r w:rsidRPr="002F6A73">
        <w:rPr>
          <w:sz w:val="24"/>
          <w:szCs w:val="24"/>
        </w:rPr>
        <w:t>графике</w:t>
      </w:r>
      <w:r w:rsidRPr="002F6A73">
        <w:rPr>
          <w:spacing w:val="1"/>
          <w:sz w:val="24"/>
          <w:szCs w:val="24"/>
        </w:rPr>
        <w:t xml:space="preserve"> </w:t>
      </w:r>
      <w:r w:rsidRPr="002F6A73">
        <w:rPr>
          <w:sz w:val="24"/>
          <w:szCs w:val="24"/>
        </w:rPr>
        <w:t>предусматривается</w:t>
      </w:r>
      <w:r w:rsidRPr="002F6A73">
        <w:rPr>
          <w:spacing w:val="1"/>
          <w:sz w:val="24"/>
          <w:szCs w:val="24"/>
        </w:rPr>
        <w:t xml:space="preserve"> </w:t>
      </w:r>
      <w:r w:rsidRPr="002F6A73">
        <w:rPr>
          <w:sz w:val="24"/>
          <w:szCs w:val="24"/>
        </w:rPr>
        <w:t>чередование</w:t>
      </w:r>
      <w:r w:rsidRPr="002F6A73">
        <w:rPr>
          <w:spacing w:val="1"/>
          <w:sz w:val="24"/>
          <w:szCs w:val="24"/>
        </w:rPr>
        <w:t xml:space="preserve"> </w:t>
      </w:r>
      <w:r w:rsidRPr="002F6A73">
        <w:rPr>
          <w:sz w:val="24"/>
          <w:szCs w:val="24"/>
        </w:rPr>
        <w:t>периодов</w:t>
      </w:r>
      <w:r w:rsidRPr="002F6A73">
        <w:rPr>
          <w:spacing w:val="1"/>
          <w:sz w:val="24"/>
          <w:szCs w:val="24"/>
        </w:rPr>
        <w:t xml:space="preserve"> </w:t>
      </w:r>
      <w:r w:rsidRPr="002F6A73">
        <w:rPr>
          <w:sz w:val="24"/>
          <w:szCs w:val="24"/>
        </w:rPr>
        <w:t>учебного</w:t>
      </w:r>
      <w:r w:rsidRPr="002F6A73">
        <w:rPr>
          <w:spacing w:val="1"/>
          <w:sz w:val="24"/>
          <w:szCs w:val="24"/>
        </w:rPr>
        <w:t xml:space="preserve"> </w:t>
      </w:r>
      <w:r w:rsidRPr="002F6A73">
        <w:rPr>
          <w:sz w:val="24"/>
          <w:szCs w:val="24"/>
        </w:rPr>
        <w:t>времени</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каникул.</w:t>
      </w:r>
      <w:r w:rsidRPr="002F6A73">
        <w:rPr>
          <w:spacing w:val="1"/>
          <w:sz w:val="24"/>
          <w:szCs w:val="24"/>
        </w:rPr>
        <w:t xml:space="preserve"> </w:t>
      </w:r>
      <w:r w:rsidRPr="002F6A73">
        <w:rPr>
          <w:sz w:val="24"/>
          <w:szCs w:val="24"/>
        </w:rPr>
        <w:t>Продолжительность</w:t>
      </w:r>
      <w:r w:rsidRPr="002F6A73">
        <w:rPr>
          <w:spacing w:val="1"/>
          <w:sz w:val="24"/>
          <w:szCs w:val="24"/>
        </w:rPr>
        <w:t xml:space="preserve"> </w:t>
      </w:r>
      <w:r w:rsidRPr="002F6A73">
        <w:rPr>
          <w:sz w:val="24"/>
          <w:szCs w:val="24"/>
        </w:rPr>
        <w:t>каникул</w:t>
      </w:r>
      <w:r w:rsidRPr="002F6A73">
        <w:rPr>
          <w:spacing w:val="-2"/>
          <w:sz w:val="24"/>
          <w:szCs w:val="24"/>
        </w:rPr>
        <w:t xml:space="preserve"> </w:t>
      </w:r>
      <w:r w:rsidRPr="002F6A73">
        <w:rPr>
          <w:sz w:val="24"/>
          <w:szCs w:val="24"/>
        </w:rPr>
        <w:t>должна</w:t>
      </w:r>
      <w:r w:rsidRPr="002F6A73">
        <w:rPr>
          <w:spacing w:val="-1"/>
          <w:sz w:val="24"/>
          <w:szCs w:val="24"/>
        </w:rPr>
        <w:t xml:space="preserve"> </w:t>
      </w:r>
      <w:r w:rsidRPr="002F6A73">
        <w:rPr>
          <w:sz w:val="24"/>
          <w:szCs w:val="24"/>
        </w:rPr>
        <w:t>составлять не</w:t>
      </w:r>
      <w:r w:rsidRPr="002F6A73">
        <w:rPr>
          <w:spacing w:val="-1"/>
          <w:sz w:val="24"/>
          <w:szCs w:val="24"/>
        </w:rPr>
        <w:t xml:space="preserve"> </w:t>
      </w:r>
      <w:r w:rsidRPr="002F6A73">
        <w:rPr>
          <w:sz w:val="24"/>
          <w:szCs w:val="24"/>
        </w:rPr>
        <w:t>менее</w:t>
      </w:r>
      <w:r w:rsidRPr="002F6A73">
        <w:rPr>
          <w:spacing w:val="-2"/>
          <w:sz w:val="24"/>
          <w:szCs w:val="24"/>
        </w:rPr>
        <w:t xml:space="preserve"> </w:t>
      </w:r>
      <w:r w:rsidRPr="002F6A73">
        <w:rPr>
          <w:sz w:val="24"/>
          <w:szCs w:val="24"/>
        </w:rPr>
        <w:t>7 календарных</w:t>
      </w:r>
      <w:r w:rsidRPr="002F6A73">
        <w:rPr>
          <w:spacing w:val="1"/>
          <w:sz w:val="24"/>
          <w:szCs w:val="24"/>
        </w:rPr>
        <w:t xml:space="preserve"> </w:t>
      </w:r>
      <w:r w:rsidRPr="002F6A73">
        <w:rPr>
          <w:sz w:val="24"/>
          <w:szCs w:val="24"/>
        </w:rPr>
        <w:t>дней.</w:t>
      </w:r>
    </w:p>
    <w:p w:rsidR="00DD5603" w:rsidRPr="002F6A73" w:rsidRDefault="002C7538" w:rsidP="00851B63">
      <w:pPr>
        <w:pStyle w:val="a7"/>
        <w:tabs>
          <w:tab w:val="left" w:pos="1636"/>
        </w:tabs>
        <w:ind w:left="1212" w:right="239" w:firstLine="0"/>
        <w:rPr>
          <w:sz w:val="24"/>
          <w:szCs w:val="24"/>
        </w:rPr>
      </w:pPr>
      <w:r w:rsidRPr="002F6A73">
        <w:rPr>
          <w:sz w:val="24"/>
          <w:szCs w:val="24"/>
        </w:rPr>
        <w:t>Продолжительность учебных четвертей составляет: I четверть - 8 учебных недель (для 1 -</w:t>
      </w:r>
      <w:r w:rsidRPr="002F6A73">
        <w:rPr>
          <w:spacing w:val="-57"/>
          <w:sz w:val="24"/>
          <w:szCs w:val="24"/>
        </w:rPr>
        <w:t xml:space="preserve"> </w:t>
      </w:r>
      <w:r w:rsidRPr="002F6A73">
        <w:rPr>
          <w:sz w:val="24"/>
          <w:szCs w:val="24"/>
        </w:rPr>
        <w:t>4 классов); II четверть - 8 учебных недель (для 1 - 4 классов); III четверть - 10 учебных недель (для</w:t>
      </w:r>
      <w:r w:rsidRPr="002F6A73">
        <w:rPr>
          <w:spacing w:val="1"/>
          <w:sz w:val="24"/>
          <w:szCs w:val="24"/>
        </w:rPr>
        <w:t xml:space="preserve"> </w:t>
      </w:r>
      <w:r w:rsidRPr="002F6A73">
        <w:rPr>
          <w:sz w:val="24"/>
          <w:szCs w:val="24"/>
        </w:rPr>
        <w:t>2 - 4 классов), 9</w:t>
      </w:r>
      <w:r w:rsidRPr="002F6A73">
        <w:rPr>
          <w:spacing w:val="1"/>
          <w:sz w:val="24"/>
          <w:szCs w:val="24"/>
        </w:rPr>
        <w:t xml:space="preserve"> </w:t>
      </w:r>
      <w:r w:rsidRPr="002F6A73">
        <w:rPr>
          <w:sz w:val="24"/>
          <w:szCs w:val="24"/>
        </w:rPr>
        <w:t>учебных недель (для 1</w:t>
      </w:r>
      <w:r w:rsidRPr="002F6A73">
        <w:rPr>
          <w:spacing w:val="1"/>
          <w:sz w:val="24"/>
          <w:szCs w:val="24"/>
        </w:rPr>
        <w:t xml:space="preserve"> </w:t>
      </w:r>
      <w:r w:rsidRPr="002F6A73">
        <w:rPr>
          <w:sz w:val="24"/>
          <w:szCs w:val="24"/>
        </w:rPr>
        <w:t>классов);</w:t>
      </w:r>
      <w:r w:rsidRPr="002F6A73">
        <w:rPr>
          <w:spacing w:val="1"/>
          <w:sz w:val="24"/>
          <w:szCs w:val="24"/>
        </w:rPr>
        <w:t xml:space="preserve"> </w:t>
      </w:r>
      <w:r w:rsidRPr="002F6A73">
        <w:rPr>
          <w:sz w:val="24"/>
          <w:szCs w:val="24"/>
        </w:rPr>
        <w:t>IV четверть</w:t>
      </w:r>
      <w:r w:rsidRPr="002F6A73">
        <w:rPr>
          <w:spacing w:val="1"/>
          <w:sz w:val="24"/>
          <w:szCs w:val="24"/>
        </w:rPr>
        <w:t xml:space="preserve"> </w:t>
      </w:r>
      <w:r w:rsidRPr="002F6A73">
        <w:rPr>
          <w:sz w:val="24"/>
          <w:szCs w:val="24"/>
        </w:rPr>
        <w:t>- 8</w:t>
      </w:r>
      <w:r w:rsidRPr="002F6A73">
        <w:rPr>
          <w:spacing w:val="1"/>
          <w:sz w:val="24"/>
          <w:szCs w:val="24"/>
        </w:rPr>
        <w:t xml:space="preserve"> </w:t>
      </w:r>
      <w:r w:rsidRPr="002F6A73">
        <w:rPr>
          <w:sz w:val="24"/>
          <w:szCs w:val="24"/>
        </w:rPr>
        <w:t>учебных недель (для 1</w:t>
      </w:r>
      <w:r w:rsidRPr="002F6A73">
        <w:rPr>
          <w:spacing w:val="60"/>
          <w:sz w:val="24"/>
          <w:szCs w:val="24"/>
        </w:rPr>
        <w:t xml:space="preserve"> </w:t>
      </w:r>
      <w:r w:rsidRPr="002F6A73">
        <w:rPr>
          <w:sz w:val="24"/>
          <w:szCs w:val="24"/>
        </w:rPr>
        <w:t>- 4</w:t>
      </w:r>
      <w:r w:rsidRPr="002F6A73">
        <w:rPr>
          <w:spacing w:val="1"/>
          <w:sz w:val="24"/>
          <w:szCs w:val="24"/>
        </w:rPr>
        <w:t xml:space="preserve"> </w:t>
      </w:r>
      <w:r w:rsidRPr="002F6A73">
        <w:rPr>
          <w:sz w:val="24"/>
          <w:szCs w:val="24"/>
        </w:rPr>
        <w:t>классов).</w:t>
      </w:r>
    </w:p>
    <w:p w:rsidR="00DD5603" w:rsidRPr="002F6A73" w:rsidRDefault="002C7538" w:rsidP="00851B63">
      <w:pPr>
        <w:pStyle w:val="a7"/>
        <w:tabs>
          <w:tab w:val="left" w:pos="1634"/>
        </w:tabs>
        <w:ind w:left="1633" w:firstLine="0"/>
        <w:rPr>
          <w:sz w:val="24"/>
          <w:szCs w:val="24"/>
        </w:rPr>
      </w:pPr>
      <w:r w:rsidRPr="002F6A73">
        <w:rPr>
          <w:sz w:val="24"/>
          <w:szCs w:val="24"/>
        </w:rPr>
        <w:t>Продолжительность</w:t>
      </w:r>
      <w:r w:rsidRPr="002F6A73">
        <w:rPr>
          <w:spacing w:val="-8"/>
          <w:sz w:val="24"/>
          <w:szCs w:val="24"/>
        </w:rPr>
        <w:t xml:space="preserve"> </w:t>
      </w:r>
      <w:r w:rsidRPr="002F6A73">
        <w:rPr>
          <w:sz w:val="24"/>
          <w:szCs w:val="24"/>
        </w:rPr>
        <w:t>каникул</w:t>
      </w:r>
      <w:r w:rsidRPr="002F6A73">
        <w:rPr>
          <w:spacing w:val="-5"/>
          <w:sz w:val="24"/>
          <w:szCs w:val="24"/>
        </w:rPr>
        <w:t xml:space="preserve"> </w:t>
      </w:r>
      <w:r w:rsidRPr="002F6A73">
        <w:rPr>
          <w:sz w:val="24"/>
          <w:szCs w:val="24"/>
        </w:rPr>
        <w:t>составляет:</w:t>
      </w:r>
    </w:p>
    <w:p w:rsidR="00DD5603" w:rsidRPr="002F6A73" w:rsidRDefault="002C7538" w:rsidP="00A010A4">
      <w:pPr>
        <w:pStyle w:val="a7"/>
        <w:numPr>
          <w:ilvl w:val="0"/>
          <w:numId w:val="15"/>
        </w:numPr>
        <w:tabs>
          <w:tab w:val="left" w:pos="1353"/>
        </w:tabs>
        <w:ind w:left="1352"/>
        <w:jc w:val="left"/>
        <w:rPr>
          <w:sz w:val="24"/>
          <w:szCs w:val="24"/>
        </w:rPr>
      </w:pPr>
      <w:r w:rsidRPr="002F6A73">
        <w:rPr>
          <w:sz w:val="24"/>
          <w:szCs w:val="24"/>
        </w:rPr>
        <w:t>по</w:t>
      </w:r>
      <w:r w:rsidRPr="002F6A73">
        <w:rPr>
          <w:spacing w:val="-3"/>
          <w:sz w:val="24"/>
          <w:szCs w:val="24"/>
        </w:rPr>
        <w:t xml:space="preserve"> </w:t>
      </w:r>
      <w:r w:rsidRPr="002F6A73">
        <w:rPr>
          <w:sz w:val="24"/>
          <w:szCs w:val="24"/>
        </w:rPr>
        <w:t>окончании</w:t>
      </w:r>
      <w:r w:rsidRPr="002F6A73">
        <w:rPr>
          <w:spacing w:val="-2"/>
          <w:sz w:val="24"/>
          <w:szCs w:val="24"/>
        </w:rPr>
        <w:t xml:space="preserve"> </w:t>
      </w:r>
      <w:r w:rsidRPr="002F6A73">
        <w:rPr>
          <w:sz w:val="24"/>
          <w:szCs w:val="24"/>
        </w:rPr>
        <w:t>I</w:t>
      </w:r>
      <w:r w:rsidRPr="002F6A73">
        <w:rPr>
          <w:spacing w:val="-6"/>
          <w:sz w:val="24"/>
          <w:szCs w:val="24"/>
        </w:rPr>
        <w:t xml:space="preserve"> </w:t>
      </w:r>
      <w:r w:rsidRPr="002F6A73">
        <w:rPr>
          <w:sz w:val="24"/>
          <w:szCs w:val="24"/>
        </w:rPr>
        <w:t>четверти</w:t>
      </w:r>
      <w:r w:rsidRPr="002F6A73">
        <w:rPr>
          <w:spacing w:val="-2"/>
          <w:sz w:val="24"/>
          <w:szCs w:val="24"/>
        </w:rPr>
        <w:t xml:space="preserve"> </w:t>
      </w:r>
      <w:r w:rsidRPr="002F6A73">
        <w:rPr>
          <w:sz w:val="24"/>
          <w:szCs w:val="24"/>
        </w:rPr>
        <w:t>(осенние</w:t>
      </w:r>
      <w:r w:rsidRPr="002F6A73">
        <w:rPr>
          <w:spacing w:val="-3"/>
          <w:sz w:val="24"/>
          <w:szCs w:val="24"/>
        </w:rPr>
        <w:t xml:space="preserve"> </w:t>
      </w:r>
      <w:r w:rsidRPr="002F6A73">
        <w:rPr>
          <w:sz w:val="24"/>
          <w:szCs w:val="24"/>
        </w:rPr>
        <w:t>каникулы)</w:t>
      </w:r>
      <w:r w:rsidRPr="002F6A73">
        <w:rPr>
          <w:spacing w:val="4"/>
          <w:sz w:val="24"/>
          <w:szCs w:val="24"/>
        </w:rPr>
        <w:t xml:space="preserve"> </w:t>
      </w:r>
      <w:r w:rsidRPr="002F6A73">
        <w:rPr>
          <w:sz w:val="24"/>
          <w:szCs w:val="24"/>
        </w:rPr>
        <w:t>-</w:t>
      </w:r>
      <w:r w:rsidRPr="002F6A73">
        <w:rPr>
          <w:spacing w:val="-3"/>
          <w:sz w:val="24"/>
          <w:szCs w:val="24"/>
        </w:rPr>
        <w:t xml:space="preserve"> </w:t>
      </w:r>
      <w:r w:rsidRPr="002F6A73">
        <w:rPr>
          <w:sz w:val="24"/>
          <w:szCs w:val="24"/>
        </w:rPr>
        <w:t>9</w:t>
      </w:r>
      <w:r w:rsidRPr="002F6A73">
        <w:rPr>
          <w:spacing w:val="-2"/>
          <w:sz w:val="24"/>
          <w:szCs w:val="24"/>
        </w:rPr>
        <w:t xml:space="preserve"> </w:t>
      </w:r>
      <w:r w:rsidRPr="002F6A73">
        <w:rPr>
          <w:sz w:val="24"/>
          <w:szCs w:val="24"/>
        </w:rPr>
        <w:t>календарных</w:t>
      </w:r>
      <w:r w:rsidRPr="002F6A73">
        <w:rPr>
          <w:spacing w:val="-1"/>
          <w:sz w:val="24"/>
          <w:szCs w:val="24"/>
        </w:rPr>
        <w:t xml:space="preserve"> </w:t>
      </w:r>
      <w:r w:rsidRPr="002F6A73">
        <w:rPr>
          <w:sz w:val="24"/>
          <w:szCs w:val="24"/>
        </w:rPr>
        <w:t>дней</w:t>
      </w:r>
      <w:r w:rsidRPr="002F6A73">
        <w:rPr>
          <w:spacing w:val="-2"/>
          <w:sz w:val="24"/>
          <w:szCs w:val="24"/>
        </w:rPr>
        <w:t xml:space="preserve"> </w:t>
      </w:r>
      <w:r w:rsidRPr="002F6A73">
        <w:rPr>
          <w:sz w:val="24"/>
          <w:szCs w:val="24"/>
        </w:rPr>
        <w:t>(для</w:t>
      </w:r>
      <w:r w:rsidRPr="002F6A73">
        <w:rPr>
          <w:spacing w:val="-2"/>
          <w:sz w:val="24"/>
          <w:szCs w:val="24"/>
        </w:rPr>
        <w:t xml:space="preserve"> </w:t>
      </w:r>
      <w:r w:rsidRPr="002F6A73">
        <w:rPr>
          <w:sz w:val="24"/>
          <w:szCs w:val="24"/>
        </w:rPr>
        <w:t>1</w:t>
      </w:r>
      <w:r w:rsidRPr="002F6A73">
        <w:rPr>
          <w:spacing w:val="-1"/>
          <w:sz w:val="24"/>
          <w:szCs w:val="24"/>
        </w:rPr>
        <w:t xml:space="preserve"> </w:t>
      </w:r>
      <w:r w:rsidRPr="002F6A73">
        <w:rPr>
          <w:sz w:val="24"/>
          <w:szCs w:val="24"/>
        </w:rPr>
        <w:t>-</w:t>
      </w:r>
      <w:r w:rsidRPr="002F6A73">
        <w:rPr>
          <w:spacing w:val="-3"/>
          <w:sz w:val="24"/>
          <w:szCs w:val="24"/>
        </w:rPr>
        <w:t xml:space="preserve"> </w:t>
      </w:r>
      <w:r w:rsidRPr="002F6A73">
        <w:rPr>
          <w:sz w:val="24"/>
          <w:szCs w:val="24"/>
        </w:rPr>
        <w:t>4</w:t>
      </w:r>
      <w:r w:rsidRPr="002F6A73">
        <w:rPr>
          <w:spacing w:val="-2"/>
          <w:sz w:val="24"/>
          <w:szCs w:val="24"/>
        </w:rPr>
        <w:t xml:space="preserve"> </w:t>
      </w:r>
      <w:r w:rsidRPr="002F6A73">
        <w:rPr>
          <w:sz w:val="24"/>
          <w:szCs w:val="24"/>
        </w:rPr>
        <w:t>классов);</w:t>
      </w:r>
    </w:p>
    <w:p w:rsidR="00DD5603" w:rsidRPr="002F6A73" w:rsidRDefault="002C7538" w:rsidP="00A010A4">
      <w:pPr>
        <w:pStyle w:val="a7"/>
        <w:numPr>
          <w:ilvl w:val="0"/>
          <w:numId w:val="15"/>
        </w:numPr>
        <w:tabs>
          <w:tab w:val="left" w:pos="1353"/>
        </w:tabs>
        <w:ind w:left="1352"/>
        <w:jc w:val="left"/>
        <w:rPr>
          <w:sz w:val="24"/>
          <w:szCs w:val="24"/>
        </w:rPr>
      </w:pPr>
      <w:r w:rsidRPr="002F6A73">
        <w:rPr>
          <w:sz w:val="24"/>
          <w:szCs w:val="24"/>
        </w:rPr>
        <w:t>по</w:t>
      </w:r>
      <w:r w:rsidRPr="002F6A73">
        <w:rPr>
          <w:spacing w:val="-3"/>
          <w:sz w:val="24"/>
          <w:szCs w:val="24"/>
        </w:rPr>
        <w:t xml:space="preserve"> </w:t>
      </w:r>
      <w:r w:rsidRPr="002F6A73">
        <w:rPr>
          <w:sz w:val="24"/>
          <w:szCs w:val="24"/>
        </w:rPr>
        <w:t>окончании</w:t>
      </w:r>
      <w:r w:rsidRPr="002F6A73">
        <w:rPr>
          <w:spacing w:val="-2"/>
          <w:sz w:val="24"/>
          <w:szCs w:val="24"/>
        </w:rPr>
        <w:t xml:space="preserve"> </w:t>
      </w:r>
      <w:r w:rsidRPr="002F6A73">
        <w:rPr>
          <w:sz w:val="24"/>
          <w:szCs w:val="24"/>
        </w:rPr>
        <w:t>II</w:t>
      </w:r>
      <w:r w:rsidRPr="002F6A73">
        <w:rPr>
          <w:spacing w:val="-6"/>
          <w:sz w:val="24"/>
          <w:szCs w:val="24"/>
        </w:rPr>
        <w:t xml:space="preserve"> </w:t>
      </w:r>
      <w:r w:rsidRPr="002F6A73">
        <w:rPr>
          <w:sz w:val="24"/>
          <w:szCs w:val="24"/>
        </w:rPr>
        <w:t>четверти</w:t>
      </w:r>
      <w:r w:rsidRPr="002F6A73">
        <w:rPr>
          <w:spacing w:val="-1"/>
          <w:sz w:val="24"/>
          <w:szCs w:val="24"/>
        </w:rPr>
        <w:t xml:space="preserve"> </w:t>
      </w:r>
      <w:r w:rsidRPr="002F6A73">
        <w:rPr>
          <w:sz w:val="24"/>
          <w:szCs w:val="24"/>
        </w:rPr>
        <w:t>(зимние</w:t>
      </w:r>
      <w:r w:rsidRPr="002F6A73">
        <w:rPr>
          <w:spacing w:val="-3"/>
          <w:sz w:val="24"/>
          <w:szCs w:val="24"/>
        </w:rPr>
        <w:t xml:space="preserve"> </w:t>
      </w:r>
      <w:r w:rsidRPr="002F6A73">
        <w:rPr>
          <w:sz w:val="24"/>
          <w:szCs w:val="24"/>
        </w:rPr>
        <w:t>каникулы)</w:t>
      </w:r>
      <w:r w:rsidRPr="002F6A73">
        <w:rPr>
          <w:spacing w:val="3"/>
          <w:sz w:val="24"/>
          <w:szCs w:val="24"/>
        </w:rPr>
        <w:t xml:space="preserve"> </w:t>
      </w:r>
      <w:r w:rsidRPr="002F6A73">
        <w:rPr>
          <w:sz w:val="24"/>
          <w:szCs w:val="24"/>
        </w:rPr>
        <w:t>-</w:t>
      </w:r>
      <w:r w:rsidRPr="002F6A73">
        <w:rPr>
          <w:spacing w:val="-3"/>
          <w:sz w:val="24"/>
          <w:szCs w:val="24"/>
        </w:rPr>
        <w:t xml:space="preserve"> </w:t>
      </w:r>
      <w:r w:rsidRPr="002F6A73">
        <w:rPr>
          <w:sz w:val="24"/>
          <w:szCs w:val="24"/>
        </w:rPr>
        <w:t>9</w:t>
      </w:r>
      <w:r w:rsidRPr="002F6A73">
        <w:rPr>
          <w:spacing w:val="-2"/>
          <w:sz w:val="24"/>
          <w:szCs w:val="24"/>
        </w:rPr>
        <w:t xml:space="preserve"> </w:t>
      </w:r>
      <w:r w:rsidRPr="002F6A73">
        <w:rPr>
          <w:sz w:val="24"/>
          <w:szCs w:val="24"/>
        </w:rPr>
        <w:t>календарных</w:t>
      </w:r>
      <w:r w:rsidRPr="002F6A73">
        <w:rPr>
          <w:spacing w:val="-2"/>
          <w:sz w:val="24"/>
          <w:szCs w:val="24"/>
        </w:rPr>
        <w:t xml:space="preserve"> </w:t>
      </w:r>
      <w:r w:rsidRPr="002F6A73">
        <w:rPr>
          <w:sz w:val="24"/>
          <w:szCs w:val="24"/>
        </w:rPr>
        <w:t>дней</w:t>
      </w:r>
      <w:r w:rsidRPr="002F6A73">
        <w:rPr>
          <w:spacing w:val="-2"/>
          <w:sz w:val="24"/>
          <w:szCs w:val="24"/>
        </w:rPr>
        <w:t xml:space="preserve"> </w:t>
      </w:r>
      <w:r w:rsidRPr="002F6A73">
        <w:rPr>
          <w:sz w:val="24"/>
          <w:szCs w:val="24"/>
        </w:rPr>
        <w:t>(для</w:t>
      </w:r>
      <w:r w:rsidRPr="002F6A73">
        <w:rPr>
          <w:spacing w:val="-2"/>
          <w:sz w:val="24"/>
          <w:szCs w:val="24"/>
        </w:rPr>
        <w:t xml:space="preserve"> </w:t>
      </w:r>
      <w:r w:rsidRPr="002F6A73">
        <w:rPr>
          <w:sz w:val="24"/>
          <w:szCs w:val="24"/>
        </w:rPr>
        <w:t>1 -</w:t>
      </w:r>
      <w:r w:rsidRPr="002F6A73">
        <w:rPr>
          <w:spacing w:val="-3"/>
          <w:sz w:val="24"/>
          <w:szCs w:val="24"/>
        </w:rPr>
        <w:t xml:space="preserve"> </w:t>
      </w:r>
      <w:r w:rsidRPr="002F6A73">
        <w:rPr>
          <w:sz w:val="24"/>
          <w:szCs w:val="24"/>
        </w:rPr>
        <w:t>4</w:t>
      </w:r>
      <w:r w:rsidRPr="002F6A73">
        <w:rPr>
          <w:spacing w:val="-3"/>
          <w:sz w:val="24"/>
          <w:szCs w:val="24"/>
        </w:rPr>
        <w:t xml:space="preserve"> </w:t>
      </w:r>
      <w:r w:rsidRPr="002F6A73">
        <w:rPr>
          <w:sz w:val="24"/>
          <w:szCs w:val="24"/>
        </w:rPr>
        <w:t>классов);</w:t>
      </w:r>
    </w:p>
    <w:p w:rsidR="00DD5603" w:rsidRPr="002F6A73" w:rsidRDefault="002C7538" w:rsidP="00A010A4">
      <w:pPr>
        <w:pStyle w:val="a7"/>
        <w:numPr>
          <w:ilvl w:val="0"/>
          <w:numId w:val="15"/>
        </w:numPr>
        <w:tabs>
          <w:tab w:val="left" w:pos="1353"/>
        </w:tabs>
        <w:ind w:left="1352"/>
        <w:jc w:val="left"/>
        <w:rPr>
          <w:sz w:val="24"/>
          <w:szCs w:val="24"/>
        </w:rPr>
      </w:pPr>
      <w:r w:rsidRPr="002F6A73">
        <w:rPr>
          <w:sz w:val="24"/>
          <w:szCs w:val="24"/>
        </w:rPr>
        <w:t>дополнительные</w:t>
      </w:r>
      <w:r w:rsidRPr="002F6A73">
        <w:rPr>
          <w:spacing w:val="-4"/>
          <w:sz w:val="24"/>
          <w:szCs w:val="24"/>
        </w:rPr>
        <w:t xml:space="preserve"> </w:t>
      </w:r>
      <w:r w:rsidRPr="002F6A73">
        <w:rPr>
          <w:sz w:val="24"/>
          <w:szCs w:val="24"/>
        </w:rPr>
        <w:t>каникулы</w:t>
      </w:r>
      <w:r w:rsidRPr="002F6A73">
        <w:rPr>
          <w:spacing w:val="-1"/>
          <w:sz w:val="24"/>
          <w:szCs w:val="24"/>
        </w:rPr>
        <w:t xml:space="preserve"> </w:t>
      </w:r>
      <w:r w:rsidRPr="002F6A73">
        <w:rPr>
          <w:sz w:val="24"/>
          <w:szCs w:val="24"/>
        </w:rPr>
        <w:t>-</w:t>
      </w:r>
      <w:r w:rsidRPr="002F6A73">
        <w:rPr>
          <w:spacing w:val="-3"/>
          <w:sz w:val="24"/>
          <w:szCs w:val="24"/>
        </w:rPr>
        <w:t xml:space="preserve"> </w:t>
      </w:r>
      <w:r w:rsidRPr="002F6A73">
        <w:rPr>
          <w:sz w:val="24"/>
          <w:szCs w:val="24"/>
        </w:rPr>
        <w:t>9</w:t>
      </w:r>
      <w:r w:rsidRPr="002F6A73">
        <w:rPr>
          <w:spacing w:val="-2"/>
          <w:sz w:val="24"/>
          <w:szCs w:val="24"/>
        </w:rPr>
        <w:t xml:space="preserve"> </w:t>
      </w:r>
      <w:r w:rsidRPr="002F6A73">
        <w:rPr>
          <w:sz w:val="24"/>
          <w:szCs w:val="24"/>
        </w:rPr>
        <w:t>календарных</w:t>
      </w:r>
      <w:r w:rsidRPr="002F6A73">
        <w:rPr>
          <w:spacing w:val="-1"/>
          <w:sz w:val="24"/>
          <w:szCs w:val="24"/>
        </w:rPr>
        <w:t xml:space="preserve"> </w:t>
      </w:r>
      <w:r w:rsidRPr="002F6A73">
        <w:rPr>
          <w:sz w:val="24"/>
          <w:szCs w:val="24"/>
        </w:rPr>
        <w:t>дней</w:t>
      </w:r>
      <w:r w:rsidRPr="002F6A73">
        <w:rPr>
          <w:spacing w:val="-1"/>
          <w:sz w:val="24"/>
          <w:szCs w:val="24"/>
        </w:rPr>
        <w:t xml:space="preserve"> </w:t>
      </w:r>
      <w:r w:rsidRPr="002F6A73">
        <w:rPr>
          <w:sz w:val="24"/>
          <w:szCs w:val="24"/>
        </w:rPr>
        <w:t>(для</w:t>
      </w:r>
      <w:r w:rsidRPr="002F6A73">
        <w:rPr>
          <w:spacing w:val="-2"/>
          <w:sz w:val="24"/>
          <w:szCs w:val="24"/>
        </w:rPr>
        <w:t xml:space="preserve"> </w:t>
      </w:r>
      <w:r w:rsidRPr="002F6A73">
        <w:rPr>
          <w:sz w:val="24"/>
          <w:szCs w:val="24"/>
        </w:rPr>
        <w:t>1</w:t>
      </w:r>
      <w:r w:rsidRPr="002F6A73">
        <w:rPr>
          <w:spacing w:val="-2"/>
          <w:sz w:val="24"/>
          <w:szCs w:val="24"/>
        </w:rPr>
        <w:t xml:space="preserve"> </w:t>
      </w:r>
      <w:r w:rsidRPr="002F6A73">
        <w:rPr>
          <w:sz w:val="24"/>
          <w:szCs w:val="24"/>
        </w:rPr>
        <w:t>классов);</w:t>
      </w:r>
    </w:p>
    <w:p w:rsidR="00DD5603" w:rsidRPr="002F6A73" w:rsidRDefault="002C7538" w:rsidP="00A010A4">
      <w:pPr>
        <w:pStyle w:val="a7"/>
        <w:numPr>
          <w:ilvl w:val="0"/>
          <w:numId w:val="15"/>
        </w:numPr>
        <w:tabs>
          <w:tab w:val="left" w:pos="1353"/>
        </w:tabs>
        <w:ind w:left="1352"/>
        <w:jc w:val="left"/>
        <w:rPr>
          <w:sz w:val="24"/>
          <w:szCs w:val="24"/>
        </w:rPr>
      </w:pPr>
      <w:r w:rsidRPr="002F6A73">
        <w:rPr>
          <w:sz w:val="24"/>
          <w:szCs w:val="24"/>
        </w:rPr>
        <w:t>по</w:t>
      </w:r>
      <w:r w:rsidRPr="002F6A73">
        <w:rPr>
          <w:spacing w:val="-2"/>
          <w:sz w:val="24"/>
          <w:szCs w:val="24"/>
        </w:rPr>
        <w:t xml:space="preserve"> </w:t>
      </w:r>
      <w:r w:rsidRPr="002F6A73">
        <w:rPr>
          <w:sz w:val="24"/>
          <w:szCs w:val="24"/>
        </w:rPr>
        <w:t>окончании</w:t>
      </w:r>
      <w:r w:rsidRPr="002F6A73">
        <w:rPr>
          <w:spacing w:val="-2"/>
          <w:sz w:val="24"/>
          <w:szCs w:val="24"/>
        </w:rPr>
        <w:t xml:space="preserve"> </w:t>
      </w:r>
      <w:r w:rsidRPr="002F6A73">
        <w:rPr>
          <w:sz w:val="24"/>
          <w:szCs w:val="24"/>
        </w:rPr>
        <w:t>III</w:t>
      </w:r>
      <w:r w:rsidRPr="002F6A73">
        <w:rPr>
          <w:spacing w:val="-6"/>
          <w:sz w:val="24"/>
          <w:szCs w:val="24"/>
        </w:rPr>
        <w:t xml:space="preserve"> </w:t>
      </w:r>
      <w:r w:rsidRPr="002F6A73">
        <w:rPr>
          <w:sz w:val="24"/>
          <w:szCs w:val="24"/>
        </w:rPr>
        <w:t>четверти (весенние</w:t>
      </w:r>
      <w:r w:rsidRPr="002F6A73">
        <w:rPr>
          <w:spacing w:val="-3"/>
          <w:sz w:val="24"/>
          <w:szCs w:val="24"/>
        </w:rPr>
        <w:t xml:space="preserve"> </w:t>
      </w:r>
      <w:r w:rsidRPr="002F6A73">
        <w:rPr>
          <w:sz w:val="24"/>
          <w:szCs w:val="24"/>
        </w:rPr>
        <w:t>каникулы)</w:t>
      </w:r>
      <w:r w:rsidRPr="002F6A73">
        <w:rPr>
          <w:spacing w:val="1"/>
          <w:sz w:val="24"/>
          <w:szCs w:val="24"/>
        </w:rPr>
        <w:t xml:space="preserve"> </w:t>
      </w:r>
      <w:r w:rsidRPr="002F6A73">
        <w:rPr>
          <w:sz w:val="24"/>
          <w:szCs w:val="24"/>
        </w:rPr>
        <w:t>-</w:t>
      </w:r>
      <w:r w:rsidRPr="002F6A73">
        <w:rPr>
          <w:spacing w:val="-3"/>
          <w:sz w:val="24"/>
          <w:szCs w:val="24"/>
        </w:rPr>
        <w:t xml:space="preserve"> </w:t>
      </w:r>
      <w:r w:rsidRPr="002F6A73">
        <w:rPr>
          <w:sz w:val="24"/>
          <w:szCs w:val="24"/>
        </w:rPr>
        <w:t>9</w:t>
      </w:r>
      <w:r w:rsidRPr="002F6A73">
        <w:rPr>
          <w:spacing w:val="-2"/>
          <w:sz w:val="24"/>
          <w:szCs w:val="24"/>
        </w:rPr>
        <w:t xml:space="preserve"> </w:t>
      </w:r>
      <w:r w:rsidRPr="002F6A73">
        <w:rPr>
          <w:sz w:val="24"/>
          <w:szCs w:val="24"/>
        </w:rPr>
        <w:t>календарных дней</w:t>
      </w:r>
      <w:r w:rsidRPr="002F6A73">
        <w:rPr>
          <w:spacing w:val="-2"/>
          <w:sz w:val="24"/>
          <w:szCs w:val="24"/>
        </w:rPr>
        <w:t xml:space="preserve"> </w:t>
      </w:r>
      <w:r w:rsidRPr="002F6A73">
        <w:rPr>
          <w:sz w:val="24"/>
          <w:szCs w:val="24"/>
        </w:rPr>
        <w:t>(для</w:t>
      </w:r>
      <w:r w:rsidRPr="002F6A73">
        <w:rPr>
          <w:spacing w:val="-2"/>
          <w:sz w:val="24"/>
          <w:szCs w:val="24"/>
        </w:rPr>
        <w:t xml:space="preserve"> </w:t>
      </w:r>
      <w:r w:rsidRPr="002F6A73">
        <w:rPr>
          <w:sz w:val="24"/>
          <w:szCs w:val="24"/>
        </w:rPr>
        <w:t>1 -</w:t>
      </w:r>
      <w:r w:rsidRPr="002F6A73">
        <w:rPr>
          <w:spacing w:val="-3"/>
          <w:sz w:val="24"/>
          <w:szCs w:val="24"/>
        </w:rPr>
        <w:t xml:space="preserve"> </w:t>
      </w:r>
      <w:r w:rsidRPr="002F6A73">
        <w:rPr>
          <w:sz w:val="24"/>
          <w:szCs w:val="24"/>
        </w:rPr>
        <w:t>4</w:t>
      </w:r>
      <w:r w:rsidRPr="002F6A73">
        <w:rPr>
          <w:spacing w:val="-1"/>
          <w:sz w:val="24"/>
          <w:szCs w:val="24"/>
        </w:rPr>
        <w:t xml:space="preserve"> </w:t>
      </w:r>
      <w:r w:rsidRPr="002F6A73">
        <w:rPr>
          <w:sz w:val="24"/>
          <w:szCs w:val="24"/>
        </w:rPr>
        <w:t>классов);</w:t>
      </w:r>
    </w:p>
    <w:p w:rsidR="00DD5603" w:rsidRPr="00851B63" w:rsidRDefault="002C7538" w:rsidP="00851B63">
      <w:pPr>
        <w:pStyle w:val="a7"/>
        <w:numPr>
          <w:ilvl w:val="0"/>
          <w:numId w:val="15"/>
        </w:numPr>
        <w:tabs>
          <w:tab w:val="left" w:pos="1353"/>
        </w:tabs>
        <w:spacing w:before="1"/>
        <w:ind w:left="1352"/>
        <w:jc w:val="left"/>
        <w:rPr>
          <w:sz w:val="24"/>
          <w:szCs w:val="24"/>
        </w:rPr>
      </w:pPr>
      <w:r w:rsidRPr="002F6A73">
        <w:rPr>
          <w:sz w:val="24"/>
          <w:szCs w:val="24"/>
        </w:rPr>
        <w:t>по</w:t>
      </w:r>
      <w:r w:rsidRPr="002F6A73">
        <w:rPr>
          <w:spacing w:val="-3"/>
          <w:sz w:val="24"/>
          <w:szCs w:val="24"/>
        </w:rPr>
        <w:t xml:space="preserve"> </w:t>
      </w:r>
      <w:r w:rsidRPr="002F6A73">
        <w:rPr>
          <w:sz w:val="24"/>
          <w:szCs w:val="24"/>
        </w:rPr>
        <w:t>окончании</w:t>
      </w:r>
      <w:r w:rsidRPr="002F6A73">
        <w:rPr>
          <w:spacing w:val="1"/>
          <w:sz w:val="24"/>
          <w:szCs w:val="24"/>
        </w:rPr>
        <w:t xml:space="preserve"> </w:t>
      </w:r>
      <w:r w:rsidRPr="002F6A73">
        <w:rPr>
          <w:sz w:val="24"/>
          <w:szCs w:val="24"/>
        </w:rPr>
        <w:t>учебного</w:t>
      </w:r>
      <w:r w:rsidRPr="002F6A73">
        <w:rPr>
          <w:spacing w:val="-2"/>
          <w:sz w:val="24"/>
          <w:szCs w:val="24"/>
        </w:rPr>
        <w:t xml:space="preserve"> </w:t>
      </w:r>
      <w:r w:rsidRPr="002F6A73">
        <w:rPr>
          <w:sz w:val="24"/>
          <w:szCs w:val="24"/>
        </w:rPr>
        <w:t>года</w:t>
      </w:r>
      <w:r w:rsidRPr="002F6A73">
        <w:rPr>
          <w:spacing w:val="-3"/>
          <w:sz w:val="24"/>
          <w:szCs w:val="24"/>
        </w:rPr>
        <w:t xml:space="preserve"> </w:t>
      </w:r>
      <w:r w:rsidRPr="002F6A73">
        <w:rPr>
          <w:sz w:val="24"/>
          <w:szCs w:val="24"/>
        </w:rPr>
        <w:t>(летние</w:t>
      </w:r>
      <w:r w:rsidRPr="002F6A73">
        <w:rPr>
          <w:spacing w:val="-3"/>
          <w:sz w:val="24"/>
          <w:szCs w:val="24"/>
        </w:rPr>
        <w:t xml:space="preserve"> </w:t>
      </w:r>
      <w:r w:rsidRPr="002F6A73">
        <w:rPr>
          <w:sz w:val="24"/>
          <w:szCs w:val="24"/>
        </w:rPr>
        <w:t>каникулы)</w:t>
      </w:r>
      <w:r w:rsidRPr="002F6A73">
        <w:rPr>
          <w:spacing w:val="1"/>
          <w:sz w:val="24"/>
          <w:szCs w:val="24"/>
        </w:rPr>
        <w:t xml:space="preserve"> </w:t>
      </w:r>
      <w:r w:rsidRPr="002F6A73">
        <w:rPr>
          <w:sz w:val="24"/>
          <w:szCs w:val="24"/>
        </w:rPr>
        <w:t>-</w:t>
      </w:r>
      <w:r w:rsidRPr="002F6A73">
        <w:rPr>
          <w:spacing w:val="-3"/>
          <w:sz w:val="24"/>
          <w:szCs w:val="24"/>
        </w:rPr>
        <w:t xml:space="preserve"> </w:t>
      </w:r>
      <w:r w:rsidRPr="002F6A73">
        <w:rPr>
          <w:sz w:val="24"/>
          <w:szCs w:val="24"/>
        </w:rPr>
        <w:t>не</w:t>
      </w:r>
      <w:r w:rsidRPr="002F6A73">
        <w:rPr>
          <w:spacing w:val="-4"/>
          <w:sz w:val="24"/>
          <w:szCs w:val="24"/>
        </w:rPr>
        <w:t xml:space="preserve"> </w:t>
      </w:r>
      <w:r w:rsidRPr="002F6A73">
        <w:rPr>
          <w:sz w:val="24"/>
          <w:szCs w:val="24"/>
        </w:rPr>
        <w:t>менее</w:t>
      </w:r>
      <w:r w:rsidRPr="002F6A73">
        <w:rPr>
          <w:spacing w:val="-3"/>
          <w:sz w:val="24"/>
          <w:szCs w:val="24"/>
        </w:rPr>
        <w:t xml:space="preserve"> </w:t>
      </w:r>
      <w:r w:rsidRPr="002F6A73">
        <w:rPr>
          <w:sz w:val="24"/>
          <w:szCs w:val="24"/>
        </w:rPr>
        <w:t>8</w:t>
      </w:r>
      <w:r w:rsidRPr="002F6A73">
        <w:rPr>
          <w:spacing w:val="-2"/>
          <w:sz w:val="24"/>
          <w:szCs w:val="24"/>
        </w:rPr>
        <w:t xml:space="preserve"> </w:t>
      </w:r>
      <w:r w:rsidRPr="002F6A73">
        <w:rPr>
          <w:sz w:val="24"/>
          <w:szCs w:val="24"/>
        </w:rPr>
        <w:t>недель.</w:t>
      </w:r>
    </w:p>
    <w:p w:rsidR="00DD5603" w:rsidRPr="00851B63" w:rsidRDefault="002C7538" w:rsidP="00851B63">
      <w:pPr>
        <w:pStyle w:val="a7"/>
        <w:tabs>
          <w:tab w:val="left" w:pos="1643"/>
        </w:tabs>
        <w:ind w:left="1212" w:right="244" w:firstLine="0"/>
        <w:rPr>
          <w:sz w:val="24"/>
          <w:szCs w:val="24"/>
        </w:rPr>
      </w:pPr>
      <w:r w:rsidRPr="002F6A73">
        <w:rPr>
          <w:sz w:val="24"/>
          <w:szCs w:val="24"/>
        </w:rPr>
        <w:t>Продолжительность урока составляет 4</w:t>
      </w:r>
      <w:r w:rsidR="00937B57" w:rsidRPr="002F6A73">
        <w:rPr>
          <w:sz w:val="24"/>
          <w:szCs w:val="24"/>
        </w:rPr>
        <w:t>0</w:t>
      </w:r>
      <w:r w:rsidRPr="002F6A73">
        <w:rPr>
          <w:sz w:val="24"/>
          <w:szCs w:val="24"/>
        </w:rPr>
        <w:t xml:space="preserve"> минут. В 1 классе в течение сентября-декабря –</w:t>
      </w:r>
      <w:r w:rsidRPr="002F6A73">
        <w:rPr>
          <w:spacing w:val="1"/>
          <w:sz w:val="24"/>
          <w:szCs w:val="24"/>
        </w:rPr>
        <w:t xml:space="preserve"> </w:t>
      </w:r>
      <w:r w:rsidRPr="002F6A73">
        <w:rPr>
          <w:sz w:val="24"/>
          <w:szCs w:val="24"/>
        </w:rPr>
        <w:t>35 минут, в течение января – мая - 40 минут. Все уроки проводятся в первую смену. Начало</w:t>
      </w:r>
      <w:r w:rsidRPr="002F6A73">
        <w:rPr>
          <w:spacing w:val="1"/>
          <w:sz w:val="24"/>
          <w:szCs w:val="24"/>
        </w:rPr>
        <w:t xml:space="preserve"> </w:t>
      </w:r>
      <w:r w:rsidRPr="002F6A73">
        <w:rPr>
          <w:sz w:val="24"/>
          <w:szCs w:val="24"/>
        </w:rPr>
        <w:t>учебных занятий</w:t>
      </w:r>
      <w:r w:rsidRPr="002F6A73">
        <w:rPr>
          <w:spacing w:val="3"/>
          <w:sz w:val="24"/>
          <w:szCs w:val="24"/>
        </w:rPr>
        <w:t xml:space="preserve"> </w:t>
      </w:r>
      <w:r w:rsidRPr="002F6A73">
        <w:rPr>
          <w:sz w:val="24"/>
          <w:szCs w:val="24"/>
        </w:rPr>
        <w:t xml:space="preserve">– </w:t>
      </w:r>
      <w:r w:rsidR="00937B57" w:rsidRPr="002F6A73">
        <w:rPr>
          <w:sz w:val="24"/>
          <w:szCs w:val="24"/>
        </w:rPr>
        <w:t>8</w:t>
      </w:r>
      <w:r w:rsidRPr="002F6A73">
        <w:rPr>
          <w:sz w:val="24"/>
          <w:szCs w:val="24"/>
        </w:rPr>
        <w:t>.</w:t>
      </w:r>
      <w:r w:rsidR="00937B57" w:rsidRPr="002F6A73">
        <w:rPr>
          <w:sz w:val="24"/>
          <w:szCs w:val="24"/>
        </w:rPr>
        <w:t>3</w:t>
      </w:r>
      <w:r w:rsidRPr="002F6A73">
        <w:rPr>
          <w:sz w:val="24"/>
          <w:szCs w:val="24"/>
        </w:rPr>
        <w:t>0.</w:t>
      </w:r>
    </w:p>
    <w:p w:rsidR="00DD5603" w:rsidRPr="002F6A73" w:rsidRDefault="002C7538" w:rsidP="00851B63">
      <w:pPr>
        <w:pStyle w:val="a7"/>
        <w:tabs>
          <w:tab w:val="left" w:pos="1674"/>
        </w:tabs>
        <w:ind w:left="1212" w:right="240" w:firstLine="0"/>
        <w:rPr>
          <w:sz w:val="24"/>
          <w:szCs w:val="24"/>
        </w:rPr>
      </w:pPr>
      <w:r w:rsidRPr="002F6A73">
        <w:rPr>
          <w:sz w:val="24"/>
          <w:szCs w:val="24"/>
        </w:rPr>
        <w:t>Продолжительность перемен между уроками составляет 10 минут, большой перемены</w:t>
      </w:r>
      <w:r w:rsidRPr="002F6A73">
        <w:rPr>
          <w:spacing w:val="1"/>
          <w:sz w:val="24"/>
          <w:szCs w:val="24"/>
        </w:rPr>
        <w:t xml:space="preserve"> </w:t>
      </w:r>
      <w:r w:rsidRPr="002F6A73">
        <w:rPr>
          <w:sz w:val="24"/>
          <w:szCs w:val="24"/>
        </w:rPr>
        <w:t>(после</w:t>
      </w:r>
      <w:r w:rsidRPr="002F6A73">
        <w:rPr>
          <w:spacing w:val="-2"/>
          <w:sz w:val="24"/>
          <w:szCs w:val="24"/>
        </w:rPr>
        <w:t xml:space="preserve"> </w:t>
      </w:r>
      <w:r w:rsidRPr="002F6A73">
        <w:rPr>
          <w:sz w:val="24"/>
          <w:szCs w:val="24"/>
        </w:rPr>
        <w:t>2</w:t>
      </w:r>
      <w:r w:rsidRPr="002F6A73">
        <w:rPr>
          <w:spacing w:val="4"/>
          <w:sz w:val="24"/>
          <w:szCs w:val="24"/>
        </w:rPr>
        <w:t xml:space="preserve"> </w:t>
      </w:r>
      <w:r w:rsidRPr="002F6A73">
        <w:rPr>
          <w:sz w:val="24"/>
          <w:szCs w:val="24"/>
        </w:rPr>
        <w:t>урока)</w:t>
      </w:r>
      <w:r w:rsidRPr="002F6A73">
        <w:rPr>
          <w:spacing w:val="-1"/>
          <w:sz w:val="24"/>
          <w:szCs w:val="24"/>
        </w:rPr>
        <w:t xml:space="preserve"> </w:t>
      </w:r>
      <w:r w:rsidRPr="002F6A73">
        <w:rPr>
          <w:sz w:val="24"/>
          <w:szCs w:val="24"/>
        </w:rPr>
        <w:t>-</w:t>
      </w:r>
      <w:r w:rsidRPr="002F6A73">
        <w:rPr>
          <w:spacing w:val="-1"/>
          <w:sz w:val="24"/>
          <w:szCs w:val="24"/>
        </w:rPr>
        <w:t xml:space="preserve"> </w:t>
      </w:r>
      <w:r w:rsidRPr="002F6A73">
        <w:rPr>
          <w:sz w:val="24"/>
          <w:szCs w:val="24"/>
        </w:rPr>
        <w:t>20 минут.</w:t>
      </w:r>
    </w:p>
    <w:p w:rsidR="00DD5603" w:rsidRPr="002F6A73" w:rsidRDefault="002C7538" w:rsidP="00851B63">
      <w:pPr>
        <w:pStyle w:val="a3"/>
        <w:spacing w:before="73"/>
        <w:ind w:firstLine="540"/>
      </w:pPr>
      <w:r w:rsidRPr="002F6A73">
        <w:t>Продолжительность</w:t>
      </w:r>
      <w:r w:rsidRPr="002F6A73">
        <w:rPr>
          <w:spacing w:val="30"/>
        </w:rPr>
        <w:t xml:space="preserve"> </w:t>
      </w:r>
      <w:r w:rsidRPr="002F6A73">
        <w:t>перемены</w:t>
      </w:r>
      <w:r w:rsidRPr="002F6A73">
        <w:rPr>
          <w:spacing w:val="29"/>
        </w:rPr>
        <w:t xml:space="preserve"> </w:t>
      </w:r>
      <w:r w:rsidRPr="002F6A73">
        <w:t>между</w:t>
      </w:r>
      <w:r w:rsidRPr="002F6A73">
        <w:rPr>
          <w:spacing w:val="30"/>
        </w:rPr>
        <w:t xml:space="preserve"> </w:t>
      </w:r>
      <w:r w:rsidRPr="002F6A73">
        <w:t>урочной</w:t>
      </w:r>
      <w:r w:rsidRPr="002F6A73">
        <w:rPr>
          <w:spacing w:val="31"/>
        </w:rPr>
        <w:t xml:space="preserve"> </w:t>
      </w:r>
      <w:r w:rsidRPr="002F6A73">
        <w:t>и</w:t>
      </w:r>
      <w:r w:rsidRPr="002F6A73">
        <w:rPr>
          <w:spacing w:val="31"/>
        </w:rPr>
        <w:t xml:space="preserve"> </w:t>
      </w:r>
      <w:r w:rsidRPr="002F6A73">
        <w:t>внеурочной</w:t>
      </w:r>
      <w:r w:rsidRPr="002F6A73">
        <w:rPr>
          <w:spacing w:val="13"/>
        </w:rPr>
        <w:t xml:space="preserve"> </w:t>
      </w:r>
      <w:r w:rsidRPr="002F6A73">
        <w:t>деятельностью</w:t>
      </w:r>
      <w:r w:rsidRPr="002F6A73">
        <w:rPr>
          <w:spacing w:val="30"/>
        </w:rPr>
        <w:t xml:space="preserve"> </w:t>
      </w:r>
      <w:r w:rsidRPr="002F6A73">
        <w:t>составляет</w:t>
      </w:r>
      <w:r w:rsidRPr="002F6A73">
        <w:rPr>
          <w:spacing w:val="30"/>
        </w:rPr>
        <w:t xml:space="preserve"> </w:t>
      </w:r>
      <w:r w:rsidRPr="002F6A73">
        <w:t>30</w:t>
      </w:r>
      <w:r w:rsidRPr="002F6A73">
        <w:rPr>
          <w:spacing w:val="-57"/>
        </w:rPr>
        <w:t xml:space="preserve"> </w:t>
      </w:r>
      <w:r w:rsidRPr="002F6A73">
        <w:t>минут.</w:t>
      </w:r>
    </w:p>
    <w:p w:rsidR="00DD5603" w:rsidRPr="00851B63" w:rsidRDefault="002C7538" w:rsidP="00851B63">
      <w:pPr>
        <w:pStyle w:val="a7"/>
        <w:tabs>
          <w:tab w:val="left" w:pos="1905"/>
        </w:tabs>
        <w:ind w:left="1212" w:right="244" w:firstLine="0"/>
        <w:rPr>
          <w:sz w:val="24"/>
          <w:szCs w:val="24"/>
        </w:rPr>
      </w:pPr>
      <w:r w:rsidRPr="002F6A73">
        <w:rPr>
          <w:sz w:val="24"/>
          <w:szCs w:val="24"/>
        </w:rPr>
        <w:t>Расписание</w:t>
      </w:r>
      <w:r w:rsidRPr="002F6A73">
        <w:rPr>
          <w:spacing w:val="1"/>
          <w:sz w:val="24"/>
          <w:szCs w:val="24"/>
        </w:rPr>
        <w:t xml:space="preserve"> </w:t>
      </w:r>
      <w:r w:rsidRPr="002F6A73">
        <w:rPr>
          <w:sz w:val="24"/>
          <w:szCs w:val="24"/>
        </w:rPr>
        <w:t>уроков</w:t>
      </w:r>
      <w:r w:rsidRPr="002F6A73">
        <w:rPr>
          <w:spacing w:val="1"/>
          <w:sz w:val="24"/>
          <w:szCs w:val="24"/>
        </w:rPr>
        <w:t xml:space="preserve"> </w:t>
      </w:r>
      <w:r w:rsidRPr="002F6A73">
        <w:rPr>
          <w:sz w:val="24"/>
          <w:szCs w:val="24"/>
        </w:rPr>
        <w:t>составляется</w:t>
      </w:r>
      <w:r w:rsidRPr="002F6A73">
        <w:rPr>
          <w:spacing w:val="1"/>
          <w:sz w:val="24"/>
          <w:szCs w:val="24"/>
        </w:rPr>
        <w:t xml:space="preserve"> </w:t>
      </w:r>
      <w:r w:rsidRPr="002F6A73">
        <w:rPr>
          <w:sz w:val="24"/>
          <w:szCs w:val="24"/>
        </w:rPr>
        <w:t>с</w:t>
      </w:r>
      <w:r w:rsidRPr="002F6A73">
        <w:rPr>
          <w:spacing w:val="1"/>
          <w:sz w:val="24"/>
          <w:szCs w:val="24"/>
        </w:rPr>
        <w:t xml:space="preserve"> </w:t>
      </w:r>
      <w:r w:rsidRPr="002F6A73">
        <w:rPr>
          <w:sz w:val="24"/>
          <w:szCs w:val="24"/>
        </w:rPr>
        <w:t>учетом</w:t>
      </w:r>
      <w:r w:rsidRPr="002F6A73">
        <w:rPr>
          <w:spacing w:val="1"/>
          <w:sz w:val="24"/>
          <w:szCs w:val="24"/>
        </w:rPr>
        <w:t xml:space="preserve"> </w:t>
      </w:r>
      <w:r w:rsidRPr="002F6A73">
        <w:rPr>
          <w:sz w:val="24"/>
          <w:szCs w:val="24"/>
        </w:rPr>
        <w:t>дневной</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недельной</w:t>
      </w:r>
      <w:r w:rsidRPr="002F6A73">
        <w:rPr>
          <w:spacing w:val="1"/>
          <w:sz w:val="24"/>
          <w:szCs w:val="24"/>
        </w:rPr>
        <w:t xml:space="preserve"> </w:t>
      </w:r>
      <w:r w:rsidRPr="002F6A73">
        <w:rPr>
          <w:sz w:val="24"/>
          <w:szCs w:val="24"/>
        </w:rPr>
        <w:t>умственной</w:t>
      </w:r>
      <w:r w:rsidRPr="002F6A73">
        <w:rPr>
          <w:spacing w:val="1"/>
          <w:sz w:val="24"/>
          <w:szCs w:val="24"/>
        </w:rPr>
        <w:t xml:space="preserve"> </w:t>
      </w:r>
      <w:r w:rsidRPr="002F6A73">
        <w:rPr>
          <w:sz w:val="24"/>
          <w:szCs w:val="24"/>
        </w:rPr>
        <w:t>работоспособности</w:t>
      </w:r>
      <w:r w:rsidRPr="002F6A73">
        <w:rPr>
          <w:spacing w:val="1"/>
          <w:sz w:val="24"/>
          <w:szCs w:val="24"/>
        </w:rPr>
        <w:t xml:space="preserve"> </w:t>
      </w:r>
      <w:r w:rsidRPr="002F6A73">
        <w:rPr>
          <w:sz w:val="24"/>
          <w:szCs w:val="24"/>
        </w:rPr>
        <w:t>обучающихся</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шкалы</w:t>
      </w:r>
      <w:r w:rsidRPr="002F6A73">
        <w:rPr>
          <w:spacing w:val="1"/>
          <w:sz w:val="24"/>
          <w:szCs w:val="24"/>
        </w:rPr>
        <w:t xml:space="preserve"> </w:t>
      </w:r>
      <w:r w:rsidRPr="002F6A73">
        <w:rPr>
          <w:sz w:val="24"/>
          <w:szCs w:val="24"/>
        </w:rPr>
        <w:t>трудности</w:t>
      </w:r>
      <w:r w:rsidRPr="002F6A73">
        <w:rPr>
          <w:spacing w:val="1"/>
          <w:sz w:val="24"/>
          <w:szCs w:val="24"/>
        </w:rPr>
        <w:t xml:space="preserve"> </w:t>
      </w:r>
      <w:r w:rsidRPr="002F6A73">
        <w:rPr>
          <w:sz w:val="24"/>
          <w:szCs w:val="24"/>
        </w:rPr>
        <w:t>учебных</w:t>
      </w:r>
      <w:r w:rsidRPr="002F6A73">
        <w:rPr>
          <w:spacing w:val="1"/>
          <w:sz w:val="24"/>
          <w:szCs w:val="24"/>
        </w:rPr>
        <w:t xml:space="preserve"> </w:t>
      </w:r>
      <w:r w:rsidRPr="002F6A73">
        <w:rPr>
          <w:sz w:val="24"/>
          <w:szCs w:val="24"/>
        </w:rPr>
        <w:t>предметов,</w:t>
      </w:r>
      <w:r w:rsidRPr="002F6A73">
        <w:rPr>
          <w:spacing w:val="1"/>
          <w:sz w:val="24"/>
          <w:szCs w:val="24"/>
        </w:rPr>
        <w:t xml:space="preserve"> </w:t>
      </w:r>
      <w:r w:rsidRPr="002F6A73">
        <w:rPr>
          <w:sz w:val="24"/>
          <w:szCs w:val="24"/>
        </w:rPr>
        <w:t>определенной</w:t>
      </w:r>
      <w:r w:rsidRPr="002F6A73">
        <w:rPr>
          <w:spacing w:val="1"/>
          <w:sz w:val="24"/>
          <w:szCs w:val="24"/>
        </w:rPr>
        <w:t xml:space="preserve"> </w:t>
      </w:r>
      <w:r w:rsidRPr="002F6A73">
        <w:rPr>
          <w:sz w:val="24"/>
          <w:szCs w:val="24"/>
        </w:rPr>
        <w:t>Гигиеническими</w:t>
      </w:r>
      <w:r w:rsidRPr="002F6A73">
        <w:rPr>
          <w:spacing w:val="-1"/>
          <w:sz w:val="24"/>
          <w:szCs w:val="24"/>
        </w:rPr>
        <w:t xml:space="preserve"> </w:t>
      </w:r>
      <w:r w:rsidRPr="002F6A73">
        <w:rPr>
          <w:sz w:val="24"/>
          <w:szCs w:val="24"/>
        </w:rPr>
        <w:t>нормативами.</w:t>
      </w:r>
    </w:p>
    <w:p w:rsidR="00DD5603" w:rsidRPr="00851B63" w:rsidRDefault="002C7538" w:rsidP="00851B63">
      <w:pPr>
        <w:pStyle w:val="a7"/>
        <w:tabs>
          <w:tab w:val="left" w:pos="1814"/>
        </w:tabs>
        <w:ind w:left="1212" w:right="250" w:firstLine="0"/>
        <w:rPr>
          <w:sz w:val="24"/>
          <w:szCs w:val="24"/>
        </w:rPr>
      </w:pPr>
      <w:r w:rsidRPr="002F6A73">
        <w:rPr>
          <w:sz w:val="24"/>
          <w:szCs w:val="24"/>
        </w:rPr>
        <w:t>Образовательная недельная нагрузка</w:t>
      </w:r>
      <w:r w:rsidRPr="002F6A73">
        <w:rPr>
          <w:spacing w:val="1"/>
          <w:sz w:val="24"/>
          <w:szCs w:val="24"/>
        </w:rPr>
        <w:t xml:space="preserve"> </w:t>
      </w:r>
      <w:r w:rsidRPr="002F6A73">
        <w:rPr>
          <w:sz w:val="24"/>
          <w:szCs w:val="24"/>
        </w:rPr>
        <w:t>распределяется</w:t>
      </w:r>
      <w:r w:rsidRPr="002F6A73">
        <w:rPr>
          <w:spacing w:val="1"/>
          <w:sz w:val="24"/>
          <w:szCs w:val="24"/>
        </w:rPr>
        <w:t xml:space="preserve"> </w:t>
      </w:r>
      <w:r w:rsidRPr="002F6A73">
        <w:rPr>
          <w:sz w:val="24"/>
          <w:szCs w:val="24"/>
        </w:rPr>
        <w:t>равномерно в течение</w:t>
      </w:r>
      <w:r w:rsidRPr="002F6A73">
        <w:rPr>
          <w:spacing w:val="1"/>
          <w:sz w:val="24"/>
          <w:szCs w:val="24"/>
        </w:rPr>
        <w:t xml:space="preserve"> </w:t>
      </w:r>
      <w:r w:rsidRPr="002F6A73">
        <w:rPr>
          <w:sz w:val="24"/>
          <w:szCs w:val="24"/>
        </w:rPr>
        <w:t>учебной</w:t>
      </w:r>
      <w:r w:rsidRPr="002F6A73">
        <w:rPr>
          <w:spacing w:val="1"/>
          <w:sz w:val="24"/>
          <w:szCs w:val="24"/>
        </w:rPr>
        <w:t xml:space="preserve"> </w:t>
      </w:r>
      <w:r w:rsidRPr="002F6A73">
        <w:rPr>
          <w:sz w:val="24"/>
          <w:szCs w:val="24"/>
        </w:rPr>
        <w:t>недели,</w:t>
      </w:r>
      <w:r w:rsidRPr="002F6A73">
        <w:rPr>
          <w:spacing w:val="-1"/>
          <w:sz w:val="24"/>
          <w:szCs w:val="24"/>
        </w:rPr>
        <w:t xml:space="preserve"> </w:t>
      </w:r>
      <w:r w:rsidRPr="002F6A73">
        <w:rPr>
          <w:sz w:val="24"/>
          <w:szCs w:val="24"/>
        </w:rPr>
        <w:t>при этом</w:t>
      </w:r>
      <w:r w:rsidRPr="002F6A73">
        <w:rPr>
          <w:spacing w:val="-1"/>
          <w:sz w:val="24"/>
          <w:szCs w:val="24"/>
        </w:rPr>
        <w:t xml:space="preserve"> </w:t>
      </w:r>
      <w:r w:rsidRPr="002F6A73">
        <w:rPr>
          <w:sz w:val="24"/>
          <w:szCs w:val="24"/>
        </w:rPr>
        <w:t>объем</w:t>
      </w:r>
      <w:r w:rsidRPr="002F6A73">
        <w:rPr>
          <w:spacing w:val="-2"/>
          <w:sz w:val="24"/>
          <w:szCs w:val="24"/>
        </w:rPr>
        <w:t xml:space="preserve"> </w:t>
      </w:r>
      <w:r w:rsidRPr="002F6A73">
        <w:rPr>
          <w:sz w:val="24"/>
          <w:szCs w:val="24"/>
        </w:rPr>
        <w:t>нагрузки в</w:t>
      </w:r>
      <w:r w:rsidRPr="002F6A73">
        <w:rPr>
          <w:spacing w:val="-1"/>
          <w:sz w:val="24"/>
          <w:szCs w:val="24"/>
        </w:rPr>
        <w:t xml:space="preserve"> </w:t>
      </w:r>
      <w:r w:rsidRPr="002F6A73">
        <w:rPr>
          <w:sz w:val="24"/>
          <w:szCs w:val="24"/>
        </w:rPr>
        <w:t>течение</w:t>
      </w:r>
      <w:r w:rsidRPr="002F6A73">
        <w:rPr>
          <w:spacing w:val="-1"/>
          <w:sz w:val="24"/>
          <w:szCs w:val="24"/>
        </w:rPr>
        <w:t xml:space="preserve"> </w:t>
      </w:r>
      <w:r w:rsidRPr="002F6A73">
        <w:rPr>
          <w:sz w:val="24"/>
          <w:szCs w:val="24"/>
        </w:rPr>
        <w:t>дня</w:t>
      </w:r>
      <w:r w:rsidRPr="002F6A73">
        <w:rPr>
          <w:spacing w:val="-4"/>
          <w:sz w:val="24"/>
          <w:szCs w:val="24"/>
        </w:rPr>
        <w:t xml:space="preserve"> </w:t>
      </w:r>
      <w:r w:rsidRPr="002F6A73">
        <w:rPr>
          <w:sz w:val="24"/>
          <w:szCs w:val="24"/>
        </w:rPr>
        <w:t>составляет:</w:t>
      </w:r>
    </w:p>
    <w:p w:rsidR="00DD5603" w:rsidRPr="002F6A73" w:rsidRDefault="002C7538">
      <w:pPr>
        <w:pStyle w:val="a3"/>
        <w:spacing w:line="448" w:lineRule="auto"/>
        <w:ind w:left="1213" w:right="5583"/>
        <w:jc w:val="both"/>
      </w:pPr>
      <w:r w:rsidRPr="002F6A73">
        <w:t>для обучающихся 1-х классов -</w:t>
      </w:r>
      <w:r w:rsidRPr="002F6A73">
        <w:rPr>
          <w:spacing w:val="1"/>
        </w:rPr>
        <w:t xml:space="preserve"> </w:t>
      </w:r>
      <w:r w:rsidRPr="002F6A73">
        <w:t>4 урока;</w:t>
      </w:r>
      <w:r w:rsidRPr="002F6A73">
        <w:rPr>
          <w:spacing w:val="1"/>
        </w:rPr>
        <w:t xml:space="preserve"> </w:t>
      </w:r>
      <w:r w:rsidRPr="002F6A73">
        <w:t>для</w:t>
      </w:r>
      <w:r w:rsidRPr="002F6A73">
        <w:rPr>
          <w:spacing w:val="-2"/>
        </w:rPr>
        <w:t xml:space="preserve"> </w:t>
      </w:r>
      <w:r w:rsidRPr="002F6A73">
        <w:t>обучающихся</w:t>
      </w:r>
      <w:r w:rsidRPr="002F6A73">
        <w:rPr>
          <w:spacing w:val="-1"/>
        </w:rPr>
        <w:t xml:space="preserve"> </w:t>
      </w:r>
      <w:r w:rsidRPr="002F6A73">
        <w:t>2</w:t>
      </w:r>
      <w:r w:rsidRPr="002F6A73">
        <w:rPr>
          <w:spacing w:val="-2"/>
        </w:rPr>
        <w:t xml:space="preserve"> </w:t>
      </w:r>
      <w:r w:rsidRPr="002F6A73">
        <w:t>-</w:t>
      </w:r>
      <w:r w:rsidRPr="002F6A73">
        <w:rPr>
          <w:spacing w:val="-2"/>
        </w:rPr>
        <w:t xml:space="preserve"> </w:t>
      </w:r>
      <w:r w:rsidRPr="002F6A73">
        <w:t>4</w:t>
      </w:r>
      <w:r w:rsidRPr="002F6A73">
        <w:rPr>
          <w:spacing w:val="-2"/>
        </w:rPr>
        <w:t xml:space="preserve"> </w:t>
      </w:r>
      <w:r w:rsidRPr="002F6A73">
        <w:t>классов</w:t>
      </w:r>
      <w:r w:rsidRPr="002F6A73">
        <w:rPr>
          <w:spacing w:val="-2"/>
        </w:rPr>
        <w:t xml:space="preserve"> </w:t>
      </w:r>
      <w:r w:rsidRPr="002F6A73">
        <w:t>-</w:t>
      </w:r>
      <w:r w:rsidRPr="002F6A73">
        <w:rPr>
          <w:spacing w:val="-3"/>
        </w:rPr>
        <w:t xml:space="preserve"> </w:t>
      </w:r>
      <w:r w:rsidRPr="002F6A73">
        <w:t>5</w:t>
      </w:r>
      <w:r w:rsidRPr="002F6A73">
        <w:rPr>
          <w:spacing w:val="3"/>
        </w:rPr>
        <w:t xml:space="preserve"> </w:t>
      </w:r>
      <w:r w:rsidRPr="002F6A73">
        <w:t>уроков.</w:t>
      </w:r>
    </w:p>
    <w:p w:rsidR="00DD5603" w:rsidRPr="002F6A73" w:rsidRDefault="002C7538" w:rsidP="00851B63">
      <w:pPr>
        <w:pStyle w:val="a7"/>
        <w:tabs>
          <w:tab w:val="left" w:pos="1780"/>
        </w:tabs>
        <w:ind w:left="1212" w:right="240" w:firstLine="0"/>
        <w:rPr>
          <w:sz w:val="24"/>
          <w:szCs w:val="24"/>
        </w:rPr>
      </w:pPr>
      <w:r w:rsidRPr="002F6A73">
        <w:rPr>
          <w:sz w:val="24"/>
          <w:szCs w:val="24"/>
        </w:rPr>
        <w:t>В 1 классе учебные занятия проводятся в сентябре, октябре - по 3 урока в день по 35</w:t>
      </w:r>
      <w:r w:rsidRPr="002F6A73">
        <w:rPr>
          <w:spacing w:val="1"/>
          <w:sz w:val="24"/>
          <w:szCs w:val="24"/>
        </w:rPr>
        <w:t xml:space="preserve"> </w:t>
      </w:r>
      <w:r w:rsidRPr="002F6A73">
        <w:rPr>
          <w:sz w:val="24"/>
          <w:szCs w:val="24"/>
        </w:rPr>
        <w:t>минут каждый, в ноябре - декабре - по 4 урока в день по 35 минут каждый; в январе - мае - по 4</w:t>
      </w:r>
      <w:r w:rsidRPr="002F6A73">
        <w:rPr>
          <w:spacing w:val="1"/>
          <w:sz w:val="24"/>
          <w:szCs w:val="24"/>
        </w:rPr>
        <w:t xml:space="preserve"> </w:t>
      </w:r>
      <w:r w:rsidRPr="002F6A73">
        <w:rPr>
          <w:sz w:val="24"/>
          <w:szCs w:val="24"/>
        </w:rPr>
        <w:t>урока в день по 40 минут каждый; в середине учебного дня организуется динамическая пауза</w:t>
      </w:r>
      <w:r w:rsidRPr="002F6A73">
        <w:rPr>
          <w:spacing w:val="1"/>
          <w:sz w:val="24"/>
          <w:szCs w:val="24"/>
        </w:rPr>
        <w:t xml:space="preserve"> </w:t>
      </w:r>
      <w:r w:rsidRPr="002F6A73">
        <w:rPr>
          <w:sz w:val="24"/>
          <w:szCs w:val="24"/>
        </w:rPr>
        <w:t>продолжительностью</w:t>
      </w:r>
      <w:r w:rsidRPr="002F6A73">
        <w:rPr>
          <w:spacing w:val="-1"/>
          <w:sz w:val="24"/>
          <w:szCs w:val="24"/>
        </w:rPr>
        <w:t xml:space="preserve"> </w:t>
      </w:r>
      <w:r w:rsidRPr="002F6A73">
        <w:rPr>
          <w:sz w:val="24"/>
          <w:szCs w:val="24"/>
        </w:rPr>
        <w:t>не</w:t>
      </w:r>
      <w:r w:rsidRPr="002F6A73">
        <w:rPr>
          <w:spacing w:val="-1"/>
          <w:sz w:val="24"/>
          <w:szCs w:val="24"/>
        </w:rPr>
        <w:t xml:space="preserve"> </w:t>
      </w:r>
      <w:r w:rsidRPr="002F6A73">
        <w:rPr>
          <w:sz w:val="24"/>
          <w:szCs w:val="24"/>
        </w:rPr>
        <w:t>менее</w:t>
      </w:r>
      <w:r w:rsidRPr="002F6A73">
        <w:rPr>
          <w:spacing w:val="-1"/>
          <w:sz w:val="24"/>
          <w:szCs w:val="24"/>
        </w:rPr>
        <w:t xml:space="preserve"> </w:t>
      </w:r>
      <w:r w:rsidRPr="002F6A73">
        <w:rPr>
          <w:sz w:val="24"/>
          <w:szCs w:val="24"/>
        </w:rPr>
        <w:t>40</w:t>
      </w:r>
      <w:r w:rsidRPr="002F6A73">
        <w:rPr>
          <w:spacing w:val="2"/>
          <w:sz w:val="24"/>
          <w:szCs w:val="24"/>
        </w:rPr>
        <w:t xml:space="preserve"> </w:t>
      </w:r>
      <w:r w:rsidRPr="002F6A73">
        <w:rPr>
          <w:sz w:val="24"/>
          <w:szCs w:val="24"/>
        </w:rPr>
        <w:t>минут.</w:t>
      </w:r>
    </w:p>
    <w:p w:rsidR="00DD5603" w:rsidRPr="002F6A73" w:rsidRDefault="00DD5603">
      <w:pPr>
        <w:pStyle w:val="a3"/>
        <w:spacing w:before="4"/>
        <w:ind w:left="0"/>
      </w:pPr>
    </w:p>
    <w:p w:rsidR="00DD5603" w:rsidRPr="002F6A73" w:rsidRDefault="00851B63" w:rsidP="00851B63">
      <w:pPr>
        <w:pStyle w:val="1"/>
        <w:tabs>
          <w:tab w:val="left" w:pos="1482"/>
        </w:tabs>
        <w:ind w:left="1481"/>
        <w:jc w:val="both"/>
        <w:rPr>
          <w:rFonts w:ascii="Arial" w:hAnsi="Arial"/>
        </w:rPr>
      </w:pPr>
      <w:r>
        <w:rPr>
          <w:rFonts w:ascii="Arial" w:hAnsi="Arial"/>
        </w:rPr>
        <w:t xml:space="preserve">3.3 </w:t>
      </w:r>
      <w:r w:rsidR="002C7538" w:rsidRPr="002F6A73">
        <w:rPr>
          <w:rFonts w:ascii="Arial" w:hAnsi="Arial"/>
        </w:rPr>
        <w:t>План</w:t>
      </w:r>
      <w:r w:rsidR="002C7538" w:rsidRPr="002F6A73">
        <w:rPr>
          <w:rFonts w:ascii="Arial" w:hAnsi="Arial"/>
          <w:spacing w:val="-5"/>
        </w:rPr>
        <w:t xml:space="preserve"> </w:t>
      </w:r>
      <w:r w:rsidR="002C7538" w:rsidRPr="002F6A73">
        <w:rPr>
          <w:rFonts w:ascii="Arial" w:hAnsi="Arial"/>
        </w:rPr>
        <w:t>внеурочной</w:t>
      </w:r>
      <w:r w:rsidR="002C7538" w:rsidRPr="002F6A73">
        <w:rPr>
          <w:rFonts w:ascii="Arial" w:hAnsi="Arial"/>
          <w:spacing w:val="-3"/>
        </w:rPr>
        <w:t xml:space="preserve"> </w:t>
      </w:r>
      <w:r w:rsidR="002C7538" w:rsidRPr="002F6A73">
        <w:rPr>
          <w:rFonts w:ascii="Arial" w:hAnsi="Arial"/>
        </w:rPr>
        <w:t>деятельности.</w:t>
      </w:r>
    </w:p>
    <w:p w:rsidR="00DD5603" w:rsidRPr="002F6A73" w:rsidRDefault="00DD5603">
      <w:pPr>
        <w:pStyle w:val="a3"/>
        <w:spacing w:before="6"/>
        <w:ind w:left="0"/>
        <w:rPr>
          <w:rFonts w:ascii="Arial"/>
          <w:b/>
        </w:rPr>
      </w:pPr>
    </w:p>
    <w:p w:rsidR="00DD5603" w:rsidRPr="002F6A73" w:rsidRDefault="002C7538" w:rsidP="00851B63">
      <w:pPr>
        <w:pStyle w:val="a7"/>
        <w:tabs>
          <w:tab w:val="left" w:pos="1653"/>
        </w:tabs>
        <w:ind w:left="1212" w:right="243" w:firstLine="0"/>
        <w:rPr>
          <w:sz w:val="24"/>
          <w:szCs w:val="24"/>
        </w:rPr>
      </w:pPr>
      <w:r w:rsidRPr="002F6A73">
        <w:rPr>
          <w:sz w:val="24"/>
          <w:szCs w:val="24"/>
        </w:rPr>
        <w:t>Назначение плана внеурочной деятельности - психолого-педагогическое сопровождение</w:t>
      </w:r>
      <w:r w:rsidRPr="002F6A73">
        <w:rPr>
          <w:spacing w:val="1"/>
          <w:sz w:val="24"/>
          <w:szCs w:val="24"/>
        </w:rPr>
        <w:t xml:space="preserve"> </w:t>
      </w:r>
      <w:r w:rsidRPr="002F6A73">
        <w:rPr>
          <w:sz w:val="24"/>
          <w:szCs w:val="24"/>
        </w:rPr>
        <w:t>обучающихся</w:t>
      </w:r>
      <w:r w:rsidRPr="002F6A73">
        <w:rPr>
          <w:spacing w:val="1"/>
          <w:sz w:val="24"/>
          <w:szCs w:val="24"/>
        </w:rPr>
        <w:t xml:space="preserve"> </w:t>
      </w:r>
      <w:r w:rsidRPr="002F6A73">
        <w:rPr>
          <w:sz w:val="24"/>
          <w:szCs w:val="24"/>
        </w:rPr>
        <w:t>с</w:t>
      </w:r>
      <w:r w:rsidRPr="002F6A73">
        <w:rPr>
          <w:spacing w:val="1"/>
          <w:sz w:val="24"/>
          <w:szCs w:val="24"/>
        </w:rPr>
        <w:t xml:space="preserve"> </w:t>
      </w:r>
      <w:r w:rsidRPr="002F6A73">
        <w:rPr>
          <w:sz w:val="24"/>
          <w:szCs w:val="24"/>
        </w:rPr>
        <w:t>учетом</w:t>
      </w:r>
      <w:r w:rsidRPr="002F6A73">
        <w:rPr>
          <w:spacing w:val="1"/>
          <w:sz w:val="24"/>
          <w:szCs w:val="24"/>
        </w:rPr>
        <w:t xml:space="preserve"> </w:t>
      </w:r>
      <w:r w:rsidRPr="002F6A73">
        <w:rPr>
          <w:sz w:val="24"/>
          <w:szCs w:val="24"/>
        </w:rPr>
        <w:t>успешности</w:t>
      </w:r>
      <w:r w:rsidRPr="002F6A73">
        <w:rPr>
          <w:spacing w:val="1"/>
          <w:sz w:val="24"/>
          <w:szCs w:val="24"/>
        </w:rPr>
        <w:t xml:space="preserve"> </w:t>
      </w:r>
      <w:r w:rsidRPr="002F6A73">
        <w:rPr>
          <w:sz w:val="24"/>
          <w:szCs w:val="24"/>
        </w:rPr>
        <w:t>их</w:t>
      </w:r>
      <w:r w:rsidRPr="002F6A73">
        <w:rPr>
          <w:spacing w:val="1"/>
          <w:sz w:val="24"/>
          <w:szCs w:val="24"/>
        </w:rPr>
        <w:t xml:space="preserve"> </w:t>
      </w:r>
      <w:r w:rsidRPr="002F6A73">
        <w:rPr>
          <w:sz w:val="24"/>
          <w:szCs w:val="24"/>
        </w:rPr>
        <w:t>обучения,</w:t>
      </w:r>
      <w:r w:rsidRPr="002F6A73">
        <w:rPr>
          <w:spacing w:val="1"/>
          <w:sz w:val="24"/>
          <w:szCs w:val="24"/>
        </w:rPr>
        <w:t xml:space="preserve"> </w:t>
      </w:r>
      <w:r w:rsidRPr="002F6A73">
        <w:rPr>
          <w:sz w:val="24"/>
          <w:szCs w:val="24"/>
        </w:rPr>
        <w:t>уровня</w:t>
      </w:r>
      <w:r w:rsidRPr="002F6A73">
        <w:rPr>
          <w:spacing w:val="1"/>
          <w:sz w:val="24"/>
          <w:szCs w:val="24"/>
        </w:rPr>
        <w:t xml:space="preserve"> </w:t>
      </w:r>
      <w:r w:rsidRPr="002F6A73">
        <w:rPr>
          <w:sz w:val="24"/>
          <w:szCs w:val="24"/>
        </w:rPr>
        <w:t>социальной</w:t>
      </w:r>
      <w:r w:rsidRPr="002F6A73">
        <w:rPr>
          <w:spacing w:val="1"/>
          <w:sz w:val="24"/>
          <w:szCs w:val="24"/>
        </w:rPr>
        <w:t xml:space="preserve"> </w:t>
      </w:r>
      <w:r w:rsidRPr="002F6A73">
        <w:rPr>
          <w:sz w:val="24"/>
          <w:szCs w:val="24"/>
        </w:rPr>
        <w:t>адаптации</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развития,</w:t>
      </w:r>
      <w:r w:rsidRPr="002F6A73">
        <w:rPr>
          <w:spacing w:val="1"/>
          <w:sz w:val="24"/>
          <w:szCs w:val="24"/>
        </w:rPr>
        <w:t xml:space="preserve"> </w:t>
      </w:r>
      <w:r w:rsidRPr="002F6A73">
        <w:rPr>
          <w:sz w:val="24"/>
          <w:szCs w:val="24"/>
        </w:rPr>
        <w:t>индивидуальных</w:t>
      </w:r>
      <w:r w:rsidRPr="002F6A73">
        <w:rPr>
          <w:spacing w:val="1"/>
          <w:sz w:val="24"/>
          <w:szCs w:val="24"/>
        </w:rPr>
        <w:t xml:space="preserve"> </w:t>
      </w:r>
      <w:r w:rsidRPr="002F6A73">
        <w:rPr>
          <w:sz w:val="24"/>
          <w:szCs w:val="24"/>
        </w:rPr>
        <w:t>способностей</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познавательных</w:t>
      </w:r>
      <w:r w:rsidRPr="002F6A73">
        <w:rPr>
          <w:spacing w:val="1"/>
          <w:sz w:val="24"/>
          <w:szCs w:val="24"/>
        </w:rPr>
        <w:t xml:space="preserve"> </w:t>
      </w:r>
      <w:r w:rsidRPr="002F6A73">
        <w:rPr>
          <w:sz w:val="24"/>
          <w:szCs w:val="24"/>
        </w:rPr>
        <w:t>интересов.</w:t>
      </w:r>
      <w:r w:rsidRPr="002F6A73">
        <w:rPr>
          <w:spacing w:val="1"/>
          <w:sz w:val="24"/>
          <w:szCs w:val="24"/>
        </w:rPr>
        <w:t xml:space="preserve"> </w:t>
      </w:r>
      <w:r w:rsidRPr="002F6A73">
        <w:rPr>
          <w:sz w:val="24"/>
          <w:szCs w:val="24"/>
        </w:rPr>
        <w:t>План</w:t>
      </w:r>
      <w:r w:rsidRPr="002F6A73">
        <w:rPr>
          <w:spacing w:val="1"/>
          <w:sz w:val="24"/>
          <w:szCs w:val="24"/>
        </w:rPr>
        <w:t xml:space="preserve"> </w:t>
      </w:r>
      <w:r w:rsidRPr="002F6A73">
        <w:rPr>
          <w:sz w:val="24"/>
          <w:szCs w:val="24"/>
        </w:rPr>
        <w:t>внеурочной</w:t>
      </w:r>
      <w:r w:rsidRPr="002F6A73">
        <w:rPr>
          <w:spacing w:val="1"/>
          <w:sz w:val="24"/>
          <w:szCs w:val="24"/>
        </w:rPr>
        <w:t xml:space="preserve"> </w:t>
      </w:r>
      <w:r w:rsidRPr="002F6A73">
        <w:rPr>
          <w:sz w:val="24"/>
          <w:szCs w:val="24"/>
        </w:rPr>
        <w:t>деятельности</w:t>
      </w:r>
      <w:r w:rsidRPr="002F6A73">
        <w:rPr>
          <w:spacing w:val="1"/>
          <w:sz w:val="24"/>
          <w:szCs w:val="24"/>
        </w:rPr>
        <w:t xml:space="preserve"> </w:t>
      </w:r>
      <w:r w:rsidRPr="002F6A73">
        <w:rPr>
          <w:sz w:val="24"/>
          <w:szCs w:val="24"/>
        </w:rPr>
        <w:t>формируется</w:t>
      </w:r>
      <w:r w:rsidRPr="002F6A73">
        <w:rPr>
          <w:spacing w:val="1"/>
          <w:sz w:val="24"/>
          <w:szCs w:val="24"/>
        </w:rPr>
        <w:t xml:space="preserve"> </w:t>
      </w:r>
      <w:r w:rsidRPr="002F6A73">
        <w:rPr>
          <w:sz w:val="24"/>
          <w:szCs w:val="24"/>
        </w:rPr>
        <w:t>с</w:t>
      </w:r>
      <w:r w:rsidRPr="002F6A73">
        <w:rPr>
          <w:spacing w:val="1"/>
          <w:sz w:val="24"/>
          <w:szCs w:val="24"/>
        </w:rPr>
        <w:t xml:space="preserve"> </w:t>
      </w:r>
      <w:r w:rsidRPr="002F6A73">
        <w:rPr>
          <w:sz w:val="24"/>
          <w:szCs w:val="24"/>
        </w:rPr>
        <w:t>учетом</w:t>
      </w:r>
      <w:r w:rsidRPr="002F6A73">
        <w:rPr>
          <w:spacing w:val="1"/>
          <w:sz w:val="24"/>
          <w:szCs w:val="24"/>
        </w:rPr>
        <w:t xml:space="preserve"> </w:t>
      </w:r>
      <w:r w:rsidRPr="002F6A73">
        <w:rPr>
          <w:sz w:val="24"/>
          <w:szCs w:val="24"/>
        </w:rPr>
        <w:t>предоставления</w:t>
      </w:r>
      <w:r w:rsidRPr="002F6A73">
        <w:rPr>
          <w:spacing w:val="1"/>
          <w:sz w:val="24"/>
          <w:szCs w:val="24"/>
        </w:rPr>
        <w:t xml:space="preserve"> </w:t>
      </w:r>
      <w:r w:rsidRPr="002F6A73">
        <w:rPr>
          <w:sz w:val="24"/>
          <w:szCs w:val="24"/>
        </w:rPr>
        <w:t>права</w:t>
      </w:r>
      <w:r w:rsidRPr="002F6A73">
        <w:rPr>
          <w:spacing w:val="1"/>
          <w:sz w:val="24"/>
          <w:szCs w:val="24"/>
        </w:rPr>
        <w:t xml:space="preserve"> </w:t>
      </w:r>
      <w:r w:rsidRPr="002F6A73">
        <w:rPr>
          <w:sz w:val="24"/>
          <w:szCs w:val="24"/>
        </w:rPr>
        <w:t>участникам</w:t>
      </w:r>
      <w:r w:rsidRPr="002F6A73">
        <w:rPr>
          <w:spacing w:val="1"/>
          <w:sz w:val="24"/>
          <w:szCs w:val="24"/>
        </w:rPr>
        <w:t xml:space="preserve"> </w:t>
      </w:r>
      <w:r w:rsidRPr="002F6A73">
        <w:rPr>
          <w:sz w:val="24"/>
          <w:szCs w:val="24"/>
        </w:rPr>
        <w:t>образовательных</w:t>
      </w:r>
      <w:r w:rsidRPr="002F6A73">
        <w:rPr>
          <w:spacing w:val="1"/>
          <w:sz w:val="24"/>
          <w:szCs w:val="24"/>
        </w:rPr>
        <w:t xml:space="preserve"> </w:t>
      </w:r>
      <w:r w:rsidRPr="002F6A73">
        <w:rPr>
          <w:sz w:val="24"/>
          <w:szCs w:val="24"/>
        </w:rPr>
        <w:t>отношений</w:t>
      </w:r>
      <w:r w:rsidRPr="002F6A73">
        <w:rPr>
          <w:spacing w:val="1"/>
          <w:sz w:val="24"/>
          <w:szCs w:val="24"/>
        </w:rPr>
        <w:t xml:space="preserve"> </w:t>
      </w:r>
      <w:r w:rsidRPr="002F6A73">
        <w:rPr>
          <w:sz w:val="24"/>
          <w:szCs w:val="24"/>
        </w:rPr>
        <w:t>выбора</w:t>
      </w:r>
      <w:r w:rsidRPr="002F6A73">
        <w:rPr>
          <w:spacing w:val="-57"/>
          <w:sz w:val="24"/>
          <w:szCs w:val="24"/>
        </w:rPr>
        <w:t xml:space="preserve"> </w:t>
      </w:r>
      <w:r w:rsidRPr="002F6A73">
        <w:rPr>
          <w:sz w:val="24"/>
          <w:szCs w:val="24"/>
        </w:rPr>
        <w:t>направления</w:t>
      </w:r>
      <w:r w:rsidRPr="002F6A73">
        <w:rPr>
          <w:spacing w:val="-1"/>
          <w:sz w:val="24"/>
          <w:szCs w:val="24"/>
        </w:rPr>
        <w:t xml:space="preserve"> </w:t>
      </w:r>
      <w:r w:rsidRPr="002F6A73">
        <w:rPr>
          <w:sz w:val="24"/>
          <w:szCs w:val="24"/>
        </w:rPr>
        <w:t>и содержания</w:t>
      </w:r>
      <w:r w:rsidRPr="002F6A73">
        <w:rPr>
          <w:spacing w:val="2"/>
          <w:sz w:val="24"/>
          <w:szCs w:val="24"/>
        </w:rPr>
        <w:t xml:space="preserve"> </w:t>
      </w:r>
      <w:r w:rsidRPr="002F6A73">
        <w:rPr>
          <w:sz w:val="24"/>
          <w:szCs w:val="24"/>
        </w:rPr>
        <w:t>учебных</w:t>
      </w:r>
      <w:r w:rsidRPr="002F6A73">
        <w:rPr>
          <w:spacing w:val="1"/>
          <w:sz w:val="24"/>
          <w:szCs w:val="24"/>
        </w:rPr>
        <w:t xml:space="preserve"> </w:t>
      </w:r>
      <w:r w:rsidRPr="002F6A73">
        <w:rPr>
          <w:sz w:val="24"/>
          <w:szCs w:val="24"/>
        </w:rPr>
        <w:t>курсов.</w:t>
      </w:r>
    </w:p>
    <w:p w:rsidR="00DD5603" w:rsidRPr="002F6A73" w:rsidRDefault="002C7538" w:rsidP="00851B63">
      <w:pPr>
        <w:pStyle w:val="a7"/>
        <w:tabs>
          <w:tab w:val="left" w:pos="1634"/>
        </w:tabs>
        <w:spacing w:before="1"/>
        <w:ind w:left="1633" w:firstLine="0"/>
        <w:rPr>
          <w:sz w:val="24"/>
          <w:szCs w:val="24"/>
        </w:rPr>
      </w:pPr>
      <w:r w:rsidRPr="002F6A73">
        <w:rPr>
          <w:sz w:val="24"/>
          <w:szCs w:val="24"/>
        </w:rPr>
        <w:t>Основными</w:t>
      </w:r>
      <w:r w:rsidRPr="002F6A73">
        <w:rPr>
          <w:spacing w:val="-4"/>
          <w:sz w:val="24"/>
          <w:szCs w:val="24"/>
        </w:rPr>
        <w:t xml:space="preserve"> </w:t>
      </w:r>
      <w:r w:rsidRPr="002F6A73">
        <w:rPr>
          <w:sz w:val="24"/>
          <w:szCs w:val="24"/>
        </w:rPr>
        <w:t>задачами</w:t>
      </w:r>
      <w:r w:rsidRPr="002F6A73">
        <w:rPr>
          <w:spacing w:val="-4"/>
          <w:sz w:val="24"/>
          <w:szCs w:val="24"/>
        </w:rPr>
        <w:t xml:space="preserve"> </w:t>
      </w:r>
      <w:r w:rsidRPr="002F6A73">
        <w:rPr>
          <w:sz w:val="24"/>
          <w:szCs w:val="24"/>
        </w:rPr>
        <w:t>организации</w:t>
      </w:r>
      <w:r w:rsidRPr="002F6A73">
        <w:rPr>
          <w:spacing w:val="-4"/>
          <w:sz w:val="24"/>
          <w:szCs w:val="24"/>
        </w:rPr>
        <w:t xml:space="preserve"> </w:t>
      </w:r>
      <w:r w:rsidRPr="002F6A73">
        <w:rPr>
          <w:sz w:val="24"/>
          <w:szCs w:val="24"/>
        </w:rPr>
        <w:t>внеурочной</w:t>
      </w:r>
      <w:r w:rsidRPr="002F6A73">
        <w:rPr>
          <w:spacing w:val="-4"/>
          <w:sz w:val="24"/>
          <w:szCs w:val="24"/>
        </w:rPr>
        <w:t xml:space="preserve"> </w:t>
      </w:r>
      <w:r w:rsidRPr="002F6A73">
        <w:rPr>
          <w:sz w:val="24"/>
          <w:szCs w:val="24"/>
        </w:rPr>
        <w:t>деятельности</w:t>
      </w:r>
      <w:r w:rsidRPr="002F6A73">
        <w:rPr>
          <w:spacing w:val="-4"/>
          <w:sz w:val="24"/>
          <w:szCs w:val="24"/>
        </w:rPr>
        <w:t xml:space="preserve"> </w:t>
      </w:r>
      <w:r w:rsidRPr="002F6A73">
        <w:rPr>
          <w:sz w:val="24"/>
          <w:szCs w:val="24"/>
        </w:rPr>
        <w:t>являются:</w:t>
      </w:r>
    </w:p>
    <w:p w:rsidR="00DD5603" w:rsidRPr="002F6A73" w:rsidRDefault="002C7538" w:rsidP="00A010A4">
      <w:pPr>
        <w:pStyle w:val="a7"/>
        <w:numPr>
          <w:ilvl w:val="0"/>
          <w:numId w:val="15"/>
        </w:numPr>
        <w:tabs>
          <w:tab w:val="left" w:pos="1403"/>
        </w:tabs>
        <w:ind w:right="255" w:firstLine="540"/>
        <w:rPr>
          <w:sz w:val="24"/>
          <w:szCs w:val="24"/>
        </w:rPr>
      </w:pPr>
      <w:r w:rsidRPr="002F6A73">
        <w:rPr>
          <w:sz w:val="24"/>
          <w:szCs w:val="24"/>
        </w:rPr>
        <w:t>поддержка учебной деятельности обучающихся в достижении планируемых результатов</w:t>
      </w:r>
      <w:r w:rsidRPr="002F6A73">
        <w:rPr>
          <w:spacing w:val="1"/>
          <w:sz w:val="24"/>
          <w:szCs w:val="24"/>
        </w:rPr>
        <w:t xml:space="preserve"> </w:t>
      </w:r>
      <w:r w:rsidRPr="002F6A73">
        <w:rPr>
          <w:sz w:val="24"/>
          <w:szCs w:val="24"/>
        </w:rPr>
        <w:t>освоения</w:t>
      </w:r>
      <w:r w:rsidRPr="002F6A73">
        <w:rPr>
          <w:spacing w:val="-1"/>
          <w:sz w:val="24"/>
          <w:szCs w:val="24"/>
        </w:rPr>
        <w:t xml:space="preserve"> </w:t>
      </w:r>
      <w:r w:rsidRPr="002F6A73">
        <w:rPr>
          <w:sz w:val="24"/>
          <w:szCs w:val="24"/>
        </w:rPr>
        <w:t>программы начального общего образования;</w:t>
      </w:r>
    </w:p>
    <w:p w:rsidR="00DD5603" w:rsidRPr="002F6A73" w:rsidRDefault="002C7538" w:rsidP="00A010A4">
      <w:pPr>
        <w:pStyle w:val="a7"/>
        <w:numPr>
          <w:ilvl w:val="0"/>
          <w:numId w:val="15"/>
        </w:numPr>
        <w:tabs>
          <w:tab w:val="left" w:pos="1435"/>
        </w:tabs>
        <w:ind w:right="239" w:firstLine="540"/>
        <w:rPr>
          <w:sz w:val="24"/>
          <w:szCs w:val="24"/>
        </w:rPr>
      </w:pPr>
      <w:r w:rsidRPr="002F6A73">
        <w:rPr>
          <w:sz w:val="24"/>
          <w:szCs w:val="24"/>
        </w:rPr>
        <w:t>совершенствование</w:t>
      </w:r>
      <w:r w:rsidRPr="002F6A73">
        <w:rPr>
          <w:spacing w:val="1"/>
          <w:sz w:val="24"/>
          <w:szCs w:val="24"/>
        </w:rPr>
        <w:t xml:space="preserve"> </w:t>
      </w:r>
      <w:r w:rsidRPr="002F6A73">
        <w:rPr>
          <w:sz w:val="24"/>
          <w:szCs w:val="24"/>
        </w:rPr>
        <w:t>навыков</w:t>
      </w:r>
      <w:r w:rsidRPr="002F6A73">
        <w:rPr>
          <w:spacing w:val="1"/>
          <w:sz w:val="24"/>
          <w:szCs w:val="24"/>
        </w:rPr>
        <w:t xml:space="preserve"> </w:t>
      </w:r>
      <w:r w:rsidRPr="002F6A73">
        <w:rPr>
          <w:sz w:val="24"/>
          <w:szCs w:val="24"/>
        </w:rPr>
        <w:t>общения</w:t>
      </w:r>
      <w:r w:rsidRPr="002F6A73">
        <w:rPr>
          <w:spacing w:val="1"/>
          <w:sz w:val="24"/>
          <w:szCs w:val="24"/>
        </w:rPr>
        <w:t xml:space="preserve"> </w:t>
      </w:r>
      <w:r w:rsidRPr="002F6A73">
        <w:rPr>
          <w:sz w:val="24"/>
          <w:szCs w:val="24"/>
        </w:rPr>
        <w:t>со</w:t>
      </w:r>
      <w:r w:rsidRPr="002F6A73">
        <w:rPr>
          <w:spacing w:val="1"/>
          <w:sz w:val="24"/>
          <w:szCs w:val="24"/>
        </w:rPr>
        <w:t xml:space="preserve"> </w:t>
      </w:r>
      <w:r w:rsidRPr="002F6A73">
        <w:rPr>
          <w:sz w:val="24"/>
          <w:szCs w:val="24"/>
        </w:rPr>
        <w:t>сверстниками</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коммуникативных</w:t>
      </w:r>
      <w:r w:rsidRPr="002F6A73">
        <w:rPr>
          <w:spacing w:val="1"/>
          <w:sz w:val="24"/>
          <w:szCs w:val="24"/>
        </w:rPr>
        <w:t xml:space="preserve"> </w:t>
      </w:r>
      <w:r w:rsidRPr="002F6A73">
        <w:rPr>
          <w:sz w:val="24"/>
          <w:szCs w:val="24"/>
        </w:rPr>
        <w:t>умений</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разновозрастной</w:t>
      </w:r>
      <w:r w:rsidRPr="002F6A73">
        <w:rPr>
          <w:spacing w:val="-1"/>
          <w:sz w:val="24"/>
          <w:szCs w:val="24"/>
        </w:rPr>
        <w:t xml:space="preserve"> </w:t>
      </w:r>
      <w:r w:rsidRPr="002F6A73">
        <w:rPr>
          <w:sz w:val="24"/>
          <w:szCs w:val="24"/>
        </w:rPr>
        <w:t>школьной среде;</w:t>
      </w:r>
    </w:p>
    <w:p w:rsidR="00DD5603" w:rsidRPr="002F6A73" w:rsidRDefault="002C7538" w:rsidP="00A010A4">
      <w:pPr>
        <w:pStyle w:val="a7"/>
        <w:numPr>
          <w:ilvl w:val="0"/>
          <w:numId w:val="15"/>
        </w:numPr>
        <w:tabs>
          <w:tab w:val="left" w:pos="1358"/>
        </w:tabs>
        <w:ind w:right="251" w:firstLine="540"/>
        <w:rPr>
          <w:sz w:val="24"/>
          <w:szCs w:val="24"/>
        </w:rPr>
      </w:pPr>
      <w:r w:rsidRPr="002F6A73">
        <w:rPr>
          <w:sz w:val="24"/>
          <w:szCs w:val="24"/>
        </w:rPr>
        <w:t>формирование навыков организации своей жизнедеятельности с учетом правил безопасного</w:t>
      </w:r>
      <w:r w:rsidRPr="002F6A73">
        <w:rPr>
          <w:spacing w:val="-57"/>
          <w:sz w:val="24"/>
          <w:szCs w:val="24"/>
        </w:rPr>
        <w:t xml:space="preserve"> </w:t>
      </w:r>
      <w:r w:rsidRPr="002F6A73">
        <w:rPr>
          <w:sz w:val="24"/>
          <w:szCs w:val="24"/>
        </w:rPr>
        <w:t>образа</w:t>
      </w:r>
      <w:r w:rsidRPr="002F6A73">
        <w:rPr>
          <w:spacing w:val="-2"/>
          <w:sz w:val="24"/>
          <w:szCs w:val="24"/>
        </w:rPr>
        <w:t xml:space="preserve"> </w:t>
      </w:r>
      <w:r w:rsidRPr="002F6A73">
        <w:rPr>
          <w:sz w:val="24"/>
          <w:szCs w:val="24"/>
        </w:rPr>
        <w:t>жизни;</w:t>
      </w:r>
    </w:p>
    <w:p w:rsidR="00DD5603" w:rsidRPr="002F6A73" w:rsidRDefault="002C7538" w:rsidP="00A010A4">
      <w:pPr>
        <w:pStyle w:val="a7"/>
        <w:numPr>
          <w:ilvl w:val="0"/>
          <w:numId w:val="15"/>
        </w:numPr>
        <w:tabs>
          <w:tab w:val="left" w:pos="1403"/>
        </w:tabs>
        <w:ind w:right="250" w:firstLine="540"/>
        <w:rPr>
          <w:sz w:val="24"/>
          <w:szCs w:val="24"/>
        </w:rPr>
      </w:pPr>
      <w:r w:rsidRPr="002F6A73">
        <w:rPr>
          <w:sz w:val="24"/>
          <w:szCs w:val="24"/>
        </w:rPr>
        <w:t>повышение общей культуры обучающихся, углубление их интереса к познавательной и</w:t>
      </w:r>
      <w:r w:rsidRPr="002F6A73">
        <w:rPr>
          <w:spacing w:val="1"/>
          <w:sz w:val="24"/>
          <w:szCs w:val="24"/>
        </w:rPr>
        <w:t xml:space="preserve"> </w:t>
      </w:r>
      <w:r w:rsidRPr="002F6A73">
        <w:rPr>
          <w:sz w:val="24"/>
          <w:szCs w:val="24"/>
        </w:rPr>
        <w:t>проектно-исследовательской деятельности с учетом возрастных и индивидуальных особенностей</w:t>
      </w:r>
      <w:r w:rsidRPr="002F6A73">
        <w:rPr>
          <w:spacing w:val="1"/>
          <w:sz w:val="24"/>
          <w:szCs w:val="24"/>
        </w:rPr>
        <w:t xml:space="preserve"> </w:t>
      </w:r>
      <w:r w:rsidRPr="002F6A73">
        <w:rPr>
          <w:sz w:val="24"/>
          <w:szCs w:val="24"/>
        </w:rPr>
        <w:t>участников;</w:t>
      </w:r>
    </w:p>
    <w:p w:rsidR="00DD5603" w:rsidRPr="002F6A73" w:rsidRDefault="002C7538" w:rsidP="00A010A4">
      <w:pPr>
        <w:pStyle w:val="a7"/>
        <w:numPr>
          <w:ilvl w:val="0"/>
          <w:numId w:val="15"/>
        </w:numPr>
        <w:tabs>
          <w:tab w:val="left" w:pos="1475"/>
        </w:tabs>
        <w:ind w:right="252" w:firstLine="540"/>
        <w:rPr>
          <w:sz w:val="24"/>
          <w:szCs w:val="24"/>
        </w:rPr>
      </w:pPr>
      <w:r w:rsidRPr="002F6A73">
        <w:rPr>
          <w:sz w:val="24"/>
          <w:szCs w:val="24"/>
        </w:rPr>
        <w:t>развитие</w:t>
      </w:r>
      <w:r w:rsidRPr="002F6A73">
        <w:rPr>
          <w:spacing w:val="1"/>
          <w:sz w:val="24"/>
          <w:szCs w:val="24"/>
        </w:rPr>
        <w:t xml:space="preserve"> </w:t>
      </w:r>
      <w:r w:rsidRPr="002F6A73">
        <w:rPr>
          <w:sz w:val="24"/>
          <w:szCs w:val="24"/>
        </w:rPr>
        <w:t>навыков</w:t>
      </w:r>
      <w:r w:rsidRPr="002F6A73">
        <w:rPr>
          <w:spacing w:val="1"/>
          <w:sz w:val="24"/>
          <w:szCs w:val="24"/>
        </w:rPr>
        <w:t xml:space="preserve"> </w:t>
      </w:r>
      <w:r w:rsidRPr="002F6A73">
        <w:rPr>
          <w:sz w:val="24"/>
          <w:szCs w:val="24"/>
        </w:rPr>
        <w:t>совместной</w:t>
      </w:r>
      <w:r w:rsidRPr="002F6A73">
        <w:rPr>
          <w:spacing w:val="1"/>
          <w:sz w:val="24"/>
          <w:szCs w:val="24"/>
        </w:rPr>
        <w:t xml:space="preserve"> </w:t>
      </w:r>
      <w:r w:rsidRPr="002F6A73">
        <w:rPr>
          <w:sz w:val="24"/>
          <w:szCs w:val="24"/>
        </w:rPr>
        <w:t>деятельности</w:t>
      </w:r>
      <w:r w:rsidRPr="002F6A73">
        <w:rPr>
          <w:spacing w:val="1"/>
          <w:sz w:val="24"/>
          <w:szCs w:val="24"/>
        </w:rPr>
        <w:t xml:space="preserve"> </w:t>
      </w:r>
      <w:r w:rsidRPr="002F6A73">
        <w:rPr>
          <w:sz w:val="24"/>
          <w:szCs w:val="24"/>
        </w:rPr>
        <w:t>со</w:t>
      </w:r>
      <w:r w:rsidRPr="002F6A73">
        <w:rPr>
          <w:spacing w:val="1"/>
          <w:sz w:val="24"/>
          <w:szCs w:val="24"/>
        </w:rPr>
        <w:t xml:space="preserve"> </w:t>
      </w:r>
      <w:r w:rsidRPr="002F6A73">
        <w:rPr>
          <w:sz w:val="24"/>
          <w:szCs w:val="24"/>
        </w:rPr>
        <w:t>сверстниками,</w:t>
      </w:r>
      <w:r w:rsidRPr="002F6A73">
        <w:rPr>
          <w:spacing w:val="1"/>
          <w:sz w:val="24"/>
          <w:szCs w:val="24"/>
        </w:rPr>
        <w:t xml:space="preserve"> </w:t>
      </w:r>
      <w:r w:rsidRPr="002F6A73">
        <w:rPr>
          <w:sz w:val="24"/>
          <w:szCs w:val="24"/>
        </w:rPr>
        <w:t>становление</w:t>
      </w:r>
      <w:r w:rsidRPr="002F6A73">
        <w:rPr>
          <w:spacing w:val="1"/>
          <w:sz w:val="24"/>
          <w:szCs w:val="24"/>
        </w:rPr>
        <w:t xml:space="preserve"> </w:t>
      </w:r>
      <w:r w:rsidRPr="002F6A73">
        <w:rPr>
          <w:sz w:val="24"/>
          <w:szCs w:val="24"/>
        </w:rPr>
        <w:t>качеств,</w:t>
      </w:r>
      <w:r w:rsidRPr="002F6A73">
        <w:rPr>
          <w:spacing w:val="1"/>
          <w:sz w:val="24"/>
          <w:szCs w:val="24"/>
        </w:rPr>
        <w:t xml:space="preserve"> </w:t>
      </w:r>
      <w:r w:rsidRPr="002F6A73">
        <w:rPr>
          <w:sz w:val="24"/>
          <w:szCs w:val="24"/>
        </w:rPr>
        <w:t>обеспечивающих успешность участия в коллективном труде: умение договариваться, подчиняться,</w:t>
      </w:r>
      <w:r w:rsidRPr="002F6A73">
        <w:rPr>
          <w:spacing w:val="-57"/>
          <w:sz w:val="24"/>
          <w:szCs w:val="24"/>
        </w:rPr>
        <w:t xml:space="preserve"> </w:t>
      </w:r>
      <w:r w:rsidRPr="002F6A73">
        <w:rPr>
          <w:sz w:val="24"/>
          <w:szCs w:val="24"/>
        </w:rPr>
        <w:t>руководить,</w:t>
      </w:r>
      <w:r w:rsidRPr="002F6A73">
        <w:rPr>
          <w:spacing w:val="-2"/>
          <w:sz w:val="24"/>
          <w:szCs w:val="24"/>
        </w:rPr>
        <w:t xml:space="preserve"> </w:t>
      </w:r>
      <w:r w:rsidRPr="002F6A73">
        <w:rPr>
          <w:sz w:val="24"/>
          <w:szCs w:val="24"/>
        </w:rPr>
        <w:t>проявлять</w:t>
      </w:r>
      <w:r w:rsidRPr="002F6A73">
        <w:rPr>
          <w:spacing w:val="-4"/>
          <w:sz w:val="24"/>
          <w:szCs w:val="24"/>
        </w:rPr>
        <w:t xml:space="preserve"> </w:t>
      </w:r>
      <w:r w:rsidRPr="002F6A73">
        <w:rPr>
          <w:sz w:val="24"/>
          <w:szCs w:val="24"/>
        </w:rPr>
        <w:t>инициативу,</w:t>
      </w:r>
      <w:r w:rsidRPr="002F6A73">
        <w:rPr>
          <w:spacing w:val="-2"/>
          <w:sz w:val="24"/>
          <w:szCs w:val="24"/>
        </w:rPr>
        <w:t xml:space="preserve"> </w:t>
      </w:r>
      <w:r w:rsidRPr="002F6A73">
        <w:rPr>
          <w:sz w:val="24"/>
          <w:szCs w:val="24"/>
        </w:rPr>
        <w:t>ответственность;</w:t>
      </w:r>
      <w:r w:rsidRPr="002F6A73">
        <w:rPr>
          <w:spacing w:val="-2"/>
          <w:sz w:val="24"/>
          <w:szCs w:val="24"/>
        </w:rPr>
        <w:t xml:space="preserve"> </w:t>
      </w:r>
      <w:r w:rsidRPr="002F6A73">
        <w:rPr>
          <w:sz w:val="24"/>
          <w:szCs w:val="24"/>
        </w:rPr>
        <w:t>становление</w:t>
      </w:r>
      <w:r w:rsidRPr="002F6A73">
        <w:rPr>
          <w:spacing w:val="-1"/>
          <w:sz w:val="24"/>
          <w:szCs w:val="24"/>
        </w:rPr>
        <w:t xml:space="preserve"> </w:t>
      </w:r>
      <w:r w:rsidRPr="002F6A73">
        <w:rPr>
          <w:sz w:val="24"/>
          <w:szCs w:val="24"/>
        </w:rPr>
        <w:t>умений</w:t>
      </w:r>
      <w:r w:rsidRPr="002F6A73">
        <w:rPr>
          <w:spacing w:val="-3"/>
          <w:sz w:val="24"/>
          <w:szCs w:val="24"/>
        </w:rPr>
        <w:t xml:space="preserve"> </w:t>
      </w:r>
      <w:r w:rsidRPr="002F6A73">
        <w:rPr>
          <w:sz w:val="24"/>
          <w:szCs w:val="24"/>
        </w:rPr>
        <w:t>командной</w:t>
      </w:r>
      <w:r w:rsidRPr="002F6A73">
        <w:rPr>
          <w:spacing w:val="-2"/>
          <w:sz w:val="24"/>
          <w:szCs w:val="24"/>
        </w:rPr>
        <w:t xml:space="preserve"> </w:t>
      </w:r>
      <w:r w:rsidRPr="002F6A73">
        <w:rPr>
          <w:sz w:val="24"/>
          <w:szCs w:val="24"/>
        </w:rPr>
        <w:t>работы;</w:t>
      </w:r>
    </w:p>
    <w:p w:rsidR="00DD5603" w:rsidRPr="002F6A73" w:rsidRDefault="002C7538">
      <w:pPr>
        <w:pStyle w:val="a3"/>
        <w:ind w:left="1213" w:right="848"/>
        <w:jc w:val="both"/>
      </w:pPr>
      <w:r w:rsidRPr="002F6A73">
        <w:t>поддержка детских объединений, формирование умений ученического самоуправления;</w:t>
      </w:r>
      <w:r w:rsidRPr="002F6A73">
        <w:rPr>
          <w:spacing w:val="-57"/>
        </w:rPr>
        <w:t xml:space="preserve"> </w:t>
      </w:r>
      <w:r w:rsidRPr="002F6A73">
        <w:t>формирование</w:t>
      </w:r>
      <w:r w:rsidRPr="002F6A73">
        <w:rPr>
          <w:spacing w:val="-2"/>
        </w:rPr>
        <w:t xml:space="preserve"> </w:t>
      </w:r>
      <w:r w:rsidRPr="002F6A73">
        <w:t>культуры поведения</w:t>
      </w:r>
      <w:r w:rsidRPr="002F6A73">
        <w:rPr>
          <w:spacing w:val="-1"/>
        </w:rPr>
        <w:t xml:space="preserve"> </w:t>
      </w:r>
      <w:r w:rsidRPr="002F6A73">
        <w:t>в</w:t>
      </w:r>
      <w:r w:rsidRPr="002F6A73">
        <w:rPr>
          <w:spacing w:val="-1"/>
        </w:rPr>
        <w:t xml:space="preserve"> </w:t>
      </w:r>
      <w:r w:rsidRPr="002F6A73">
        <w:t>информационной среде.</w:t>
      </w:r>
    </w:p>
    <w:p w:rsidR="00DD5603" w:rsidRPr="002F6A73" w:rsidRDefault="002C7538" w:rsidP="00851B63">
      <w:pPr>
        <w:pStyle w:val="a7"/>
        <w:tabs>
          <w:tab w:val="left" w:pos="1835"/>
        </w:tabs>
        <w:ind w:left="1212" w:right="244" w:firstLine="0"/>
        <w:rPr>
          <w:sz w:val="24"/>
          <w:szCs w:val="24"/>
        </w:rPr>
      </w:pPr>
      <w:r w:rsidRPr="002F6A73">
        <w:rPr>
          <w:sz w:val="24"/>
          <w:szCs w:val="24"/>
        </w:rPr>
        <w:t>Внеурочная</w:t>
      </w:r>
      <w:r w:rsidRPr="002F6A73">
        <w:rPr>
          <w:spacing w:val="1"/>
          <w:sz w:val="24"/>
          <w:szCs w:val="24"/>
        </w:rPr>
        <w:t xml:space="preserve"> </w:t>
      </w:r>
      <w:r w:rsidRPr="002F6A73">
        <w:rPr>
          <w:sz w:val="24"/>
          <w:szCs w:val="24"/>
        </w:rPr>
        <w:t>деятельность</w:t>
      </w:r>
      <w:r w:rsidRPr="002F6A73">
        <w:rPr>
          <w:spacing w:val="1"/>
          <w:sz w:val="24"/>
          <w:szCs w:val="24"/>
        </w:rPr>
        <w:t xml:space="preserve"> </w:t>
      </w:r>
      <w:r w:rsidRPr="002F6A73">
        <w:rPr>
          <w:sz w:val="24"/>
          <w:szCs w:val="24"/>
        </w:rPr>
        <w:t>организуется</w:t>
      </w:r>
      <w:r w:rsidRPr="002F6A73">
        <w:rPr>
          <w:spacing w:val="1"/>
          <w:sz w:val="24"/>
          <w:szCs w:val="24"/>
        </w:rPr>
        <w:t xml:space="preserve"> </w:t>
      </w:r>
      <w:r w:rsidRPr="002F6A73">
        <w:rPr>
          <w:sz w:val="24"/>
          <w:szCs w:val="24"/>
        </w:rPr>
        <w:t>по</w:t>
      </w:r>
      <w:r w:rsidRPr="002F6A73">
        <w:rPr>
          <w:spacing w:val="1"/>
          <w:sz w:val="24"/>
          <w:szCs w:val="24"/>
        </w:rPr>
        <w:t xml:space="preserve"> </w:t>
      </w:r>
      <w:r w:rsidRPr="002F6A73">
        <w:rPr>
          <w:sz w:val="24"/>
          <w:szCs w:val="24"/>
        </w:rPr>
        <w:t>направлениям</w:t>
      </w:r>
      <w:r w:rsidRPr="002F6A73">
        <w:rPr>
          <w:spacing w:val="1"/>
          <w:sz w:val="24"/>
          <w:szCs w:val="24"/>
        </w:rPr>
        <w:t xml:space="preserve"> </w:t>
      </w:r>
      <w:r w:rsidRPr="002F6A73">
        <w:rPr>
          <w:sz w:val="24"/>
          <w:szCs w:val="24"/>
        </w:rPr>
        <w:t>развития</w:t>
      </w:r>
      <w:r w:rsidRPr="002F6A73">
        <w:rPr>
          <w:spacing w:val="1"/>
          <w:sz w:val="24"/>
          <w:szCs w:val="24"/>
        </w:rPr>
        <w:t xml:space="preserve"> </w:t>
      </w:r>
      <w:r w:rsidRPr="002F6A73">
        <w:rPr>
          <w:sz w:val="24"/>
          <w:szCs w:val="24"/>
        </w:rPr>
        <w:t>личности</w:t>
      </w:r>
      <w:r w:rsidRPr="002F6A73">
        <w:rPr>
          <w:spacing w:val="1"/>
          <w:sz w:val="24"/>
          <w:szCs w:val="24"/>
        </w:rPr>
        <w:t xml:space="preserve"> </w:t>
      </w:r>
      <w:r w:rsidRPr="002F6A73">
        <w:rPr>
          <w:sz w:val="24"/>
          <w:szCs w:val="24"/>
        </w:rPr>
        <w:t>обучающегося</w:t>
      </w:r>
      <w:r w:rsidRPr="002F6A73">
        <w:rPr>
          <w:spacing w:val="1"/>
          <w:sz w:val="24"/>
          <w:szCs w:val="24"/>
        </w:rPr>
        <w:t xml:space="preserve"> </w:t>
      </w:r>
      <w:r w:rsidRPr="002F6A73">
        <w:rPr>
          <w:sz w:val="24"/>
          <w:szCs w:val="24"/>
        </w:rPr>
        <w:t>с</w:t>
      </w:r>
      <w:r w:rsidRPr="002F6A73">
        <w:rPr>
          <w:spacing w:val="1"/>
          <w:sz w:val="24"/>
          <w:szCs w:val="24"/>
        </w:rPr>
        <w:t xml:space="preserve"> </w:t>
      </w:r>
      <w:r w:rsidRPr="002F6A73">
        <w:rPr>
          <w:sz w:val="24"/>
          <w:szCs w:val="24"/>
        </w:rPr>
        <w:t>учетом</w:t>
      </w:r>
      <w:r w:rsidRPr="002F6A73">
        <w:rPr>
          <w:spacing w:val="1"/>
          <w:sz w:val="24"/>
          <w:szCs w:val="24"/>
        </w:rPr>
        <w:t xml:space="preserve"> </w:t>
      </w:r>
      <w:r w:rsidRPr="002F6A73">
        <w:rPr>
          <w:sz w:val="24"/>
          <w:szCs w:val="24"/>
        </w:rPr>
        <w:t>намеченных</w:t>
      </w:r>
      <w:r w:rsidRPr="002F6A73">
        <w:rPr>
          <w:spacing w:val="1"/>
          <w:sz w:val="24"/>
          <w:szCs w:val="24"/>
        </w:rPr>
        <w:t xml:space="preserve"> </w:t>
      </w:r>
      <w:r w:rsidRPr="002F6A73">
        <w:rPr>
          <w:sz w:val="24"/>
          <w:szCs w:val="24"/>
        </w:rPr>
        <w:t>задач</w:t>
      </w:r>
      <w:r w:rsidRPr="002F6A73">
        <w:rPr>
          <w:spacing w:val="1"/>
          <w:sz w:val="24"/>
          <w:szCs w:val="24"/>
        </w:rPr>
        <w:t xml:space="preserve"> </w:t>
      </w:r>
      <w:r w:rsidRPr="002F6A73">
        <w:rPr>
          <w:sz w:val="24"/>
          <w:szCs w:val="24"/>
        </w:rPr>
        <w:t>внеурочной</w:t>
      </w:r>
      <w:r w:rsidRPr="002F6A73">
        <w:rPr>
          <w:spacing w:val="1"/>
          <w:sz w:val="24"/>
          <w:szCs w:val="24"/>
        </w:rPr>
        <w:t xml:space="preserve"> </w:t>
      </w:r>
      <w:r w:rsidRPr="002F6A73">
        <w:rPr>
          <w:sz w:val="24"/>
          <w:szCs w:val="24"/>
        </w:rPr>
        <w:t>деятельности.</w:t>
      </w:r>
      <w:r w:rsidRPr="002F6A73">
        <w:rPr>
          <w:spacing w:val="1"/>
          <w:sz w:val="24"/>
          <w:szCs w:val="24"/>
        </w:rPr>
        <w:t xml:space="preserve"> </w:t>
      </w:r>
      <w:r w:rsidRPr="002F6A73">
        <w:rPr>
          <w:sz w:val="24"/>
          <w:szCs w:val="24"/>
        </w:rPr>
        <w:t>Все</w:t>
      </w:r>
      <w:r w:rsidRPr="002F6A73">
        <w:rPr>
          <w:spacing w:val="1"/>
          <w:sz w:val="24"/>
          <w:szCs w:val="24"/>
        </w:rPr>
        <w:t xml:space="preserve"> </w:t>
      </w:r>
      <w:r w:rsidRPr="002F6A73">
        <w:rPr>
          <w:sz w:val="24"/>
          <w:szCs w:val="24"/>
        </w:rPr>
        <w:t>ее</w:t>
      </w:r>
      <w:r w:rsidRPr="002F6A73">
        <w:rPr>
          <w:spacing w:val="1"/>
          <w:sz w:val="24"/>
          <w:szCs w:val="24"/>
        </w:rPr>
        <w:t xml:space="preserve"> </w:t>
      </w:r>
      <w:r w:rsidRPr="002F6A73">
        <w:rPr>
          <w:sz w:val="24"/>
          <w:szCs w:val="24"/>
        </w:rPr>
        <w:t>формы</w:t>
      </w:r>
      <w:r w:rsidRPr="002F6A73">
        <w:rPr>
          <w:spacing w:val="1"/>
          <w:sz w:val="24"/>
          <w:szCs w:val="24"/>
        </w:rPr>
        <w:t xml:space="preserve"> </w:t>
      </w:r>
      <w:r w:rsidRPr="002F6A73">
        <w:rPr>
          <w:sz w:val="24"/>
          <w:szCs w:val="24"/>
        </w:rPr>
        <w:t>представляются</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деятельностных</w:t>
      </w:r>
      <w:r w:rsidRPr="002F6A73">
        <w:rPr>
          <w:spacing w:val="1"/>
          <w:sz w:val="24"/>
          <w:szCs w:val="24"/>
        </w:rPr>
        <w:t xml:space="preserve"> </w:t>
      </w:r>
      <w:r w:rsidRPr="002F6A73">
        <w:rPr>
          <w:sz w:val="24"/>
          <w:szCs w:val="24"/>
        </w:rPr>
        <w:t>формулировках,</w:t>
      </w:r>
      <w:r w:rsidRPr="002F6A73">
        <w:rPr>
          <w:spacing w:val="1"/>
          <w:sz w:val="24"/>
          <w:szCs w:val="24"/>
        </w:rPr>
        <w:t xml:space="preserve"> </w:t>
      </w:r>
      <w:r w:rsidRPr="002F6A73">
        <w:rPr>
          <w:sz w:val="24"/>
          <w:szCs w:val="24"/>
        </w:rPr>
        <w:t>что</w:t>
      </w:r>
      <w:r w:rsidRPr="002F6A73">
        <w:rPr>
          <w:spacing w:val="1"/>
          <w:sz w:val="24"/>
          <w:szCs w:val="24"/>
        </w:rPr>
        <w:t xml:space="preserve"> </w:t>
      </w:r>
      <w:r w:rsidRPr="002F6A73">
        <w:rPr>
          <w:sz w:val="24"/>
          <w:szCs w:val="24"/>
        </w:rPr>
        <w:t>подчеркивает</w:t>
      </w:r>
      <w:r w:rsidRPr="002F6A73">
        <w:rPr>
          <w:spacing w:val="1"/>
          <w:sz w:val="24"/>
          <w:szCs w:val="24"/>
        </w:rPr>
        <w:t xml:space="preserve"> </w:t>
      </w:r>
      <w:r w:rsidRPr="002F6A73">
        <w:rPr>
          <w:sz w:val="24"/>
          <w:szCs w:val="24"/>
        </w:rPr>
        <w:t>их</w:t>
      </w:r>
      <w:r w:rsidRPr="002F6A73">
        <w:rPr>
          <w:spacing w:val="1"/>
          <w:sz w:val="24"/>
          <w:szCs w:val="24"/>
        </w:rPr>
        <w:t xml:space="preserve"> </w:t>
      </w:r>
      <w:r w:rsidRPr="002F6A73">
        <w:rPr>
          <w:sz w:val="24"/>
          <w:szCs w:val="24"/>
        </w:rPr>
        <w:t>практико-ориентированные</w:t>
      </w:r>
      <w:r w:rsidRPr="002F6A73">
        <w:rPr>
          <w:spacing w:val="1"/>
          <w:sz w:val="24"/>
          <w:szCs w:val="24"/>
        </w:rPr>
        <w:t xml:space="preserve"> </w:t>
      </w:r>
      <w:r w:rsidRPr="002F6A73">
        <w:rPr>
          <w:sz w:val="24"/>
          <w:szCs w:val="24"/>
        </w:rPr>
        <w:t>характеристики.</w:t>
      </w:r>
      <w:r w:rsidRPr="002F6A73">
        <w:rPr>
          <w:spacing w:val="1"/>
          <w:sz w:val="24"/>
          <w:szCs w:val="24"/>
        </w:rPr>
        <w:t xml:space="preserve"> </w:t>
      </w:r>
      <w:r w:rsidRPr="002F6A73">
        <w:rPr>
          <w:sz w:val="24"/>
          <w:szCs w:val="24"/>
        </w:rPr>
        <w:t>При</w:t>
      </w:r>
      <w:r w:rsidRPr="002F6A73">
        <w:rPr>
          <w:spacing w:val="1"/>
          <w:sz w:val="24"/>
          <w:szCs w:val="24"/>
        </w:rPr>
        <w:t xml:space="preserve"> </w:t>
      </w:r>
      <w:r w:rsidRPr="002F6A73">
        <w:rPr>
          <w:sz w:val="24"/>
          <w:szCs w:val="24"/>
        </w:rPr>
        <w:t>выборе</w:t>
      </w:r>
      <w:r w:rsidRPr="002F6A73">
        <w:rPr>
          <w:spacing w:val="1"/>
          <w:sz w:val="24"/>
          <w:szCs w:val="24"/>
        </w:rPr>
        <w:t xml:space="preserve"> </w:t>
      </w:r>
      <w:r w:rsidRPr="002F6A73">
        <w:rPr>
          <w:sz w:val="24"/>
          <w:szCs w:val="24"/>
        </w:rPr>
        <w:t>направлений</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отборе</w:t>
      </w:r>
      <w:r w:rsidRPr="002F6A73">
        <w:rPr>
          <w:spacing w:val="1"/>
          <w:sz w:val="24"/>
          <w:szCs w:val="24"/>
        </w:rPr>
        <w:t xml:space="preserve"> </w:t>
      </w:r>
      <w:r w:rsidRPr="002F6A73">
        <w:rPr>
          <w:sz w:val="24"/>
          <w:szCs w:val="24"/>
        </w:rPr>
        <w:t>содержания</w:t>
      </w:r>
      <w:r w:rsidRPr="002F6A73">
        <w:rPr>
          <w:spacing w:val="1"/>
          <w:sz w:val="24"/>
          <w:szCs w:val="24"/>
        </w:rPr>
        <w:t xml:space="preserve"> </w:t>
      </w:r>
      <w:r w:rsidRPr="002F6A73">
        <w:rPr>
          <w:sz w:val="24"/>
          <w:szCs w:val="24"/>
        </w:rPr>
        <w:t>обучения</w:t>
      </w:r>
      <w:r w:rsidRPr="002F6A73">
        <w:rPr>
          <w:spacing w:val="-1"/>
          <w:sz w:val="24"/>
          <w:szCs w:val="24"/>
        </w:rPr>
        <w:t xml:space="preserve"> </w:t>
      </w:r>
      <w:r w:rsidRPr="002F6A73">
        <w:rPr>
          <w:sz w:val="24"/>
          <w:szCs w:val="24"/>
        </w:rPr>
        <w:t>были</w:t>
      </w:r>
      <w:r w:rsidRPr="002F6A73">
        <w:rPr>
          <w:spacing w:val="3"/>
          <w:sz w:val="24"/>
          <w:szCs w:val="24"/>
        </w:rPr>
        <w:t xml:space="preserve"> </w:t>
      </w:r>
      <w:r w:rsidRPr="002F6A73">
        <w:rPr>
          <w:sz w:val="24"/>
          <w:szCs w:val="24"/>
        </w:rPr>
        <w:t>учтены:</w:t>
      </w:r>
    </w:p>
    <w:p w:rsidR="00DD5603" w:rsidRPr="002F6A73" w:rsidRDefault="002C7538" w:rsidP="00A010A4">
      <w:pPr>
        <w:pStyle w:val="a7"/>
        <w:numPr>
          <w:ilvl w:val="0"/>
          <w:numId w:val="15"/>
        </w:numPr>
        <w:tabs>
          <w:tab w:val="left" w:pos="1468"/>
        </w:tabs>
        <w:spacing w:before="1"/>
        <w:ind w:right="251" w:firstLine="540"/>
        <w:rPr>
          <w:sz w:val="24"/>
          <w:szCs w:val="24"/>
        </w:rPr>
      </w:pPr>
      <w:r w:rsidRPr="002F6A73">
        <w:rPr>
          <w:sz w:val="24"/>
          <w:szCs w:val="24"/>
        </w:rPr>
        <w:t>особенности</w:t>
      </w:r>
      <w:r w:rsidRPr="002F6A73">
        <w:rPr>
          <w:spacing w:val="1"/>
          <w:sz w:val="24"/>
          <w:szCs w:val="24"/>
        </w:rPr>
        <w:t xml:space="preserve"> </w:t>
      </w:r>
      <w:r w:rsidRPr="002F6A73">
        <w:rPr>
          <w:sz w:val="24"/>
          <w:szCs w:val="24"/>
        </w:rPr>
        <w:t>образовательной</w:t>
      </w:r>
      <w:r w:rsidRPr="002F6A73">
        <w:rPr>
          <w:spacing w:val="1"/>
          <w:sz w:val="24"/>
          <w:szCs w:val="24"/>
        </w:rPr>
        <w:t xml:space="preserve"> </w:t>
      </w:r>
      <w:r w:rsidRPr="002F6A73">
        <w:rPr>
          <w:sz w:val="24"/>
          <w:szCs w:val="24"/>
        </w:rPr>
        <w:t>организации</w:t>
      </w:r>
      <w:r w:rsidRPr="002F6A73">
        <w:rPr>
          <w:spacing w:val="1"/>
          <w:sz w:val="24"/>
          <w:szCs w:val="24"/>
        </w:rPr>
        <w:t xml:space="preserve"> </w:t>
      </w:r>
      <w:r w:rsidRPr="002F6A73">
        <w:rPr>
          <w:sz w:val="24"/>
          <w:szCs w:val="24"/>
        </w:rPr>
        <w:t>(условия</w:t>
      </w:r>
      <w:r w:rsidRPr="002F6A73">
        <w:rPr>
          <w:spacing w:val="1"/>
          <w:sz w:val="24"/>
          <w:szCs w:val="24"/>
        </w:rPr>
        <w:t xml:space="preserve"> </w:t>
      </w:r>
      <w:r w:rsidRPr="002F6A73">
        <w:rPr>
          <w:sz w:val="24"/>
          <w:szCs w:val="24"/>
        </w:rPr>
        <w:t>функционирования,</w:t>
      </w:r>
      <w:r w:rsidRPr="002F6A73">
        <w:rPr>
          <w:spacing w:val="1"/>
          <w:sz w:val="24"/>
          <w:szCs w:val="24"/>
        </w:rPr>
        <w:t xml:space="preserve"> </w:t>
      </w:r>
      <w:r w:rsidRPr="002F6A73">
        <w:rPr>
          <w:sz w:val="24"/>
          <w:szCs w:val="24"/>
        </w:rPr>
        <w:t>тип</w:t>
      </w:r>
      <w:r w:rsidRPr="002F6A73">
        <w:rPr>
          <w:spacing w:val="1"/>
          <w:sz w:val="24"/>
          <w:szCs w:val="24"/>
        </w:rPr>
        <w:t xml:space="preserve"> </w:t>
      </w:r>
      <w:r w:rsidRPr="002F6A73">
        <w:rPr>
          <w:sz w:val="24"/>
          <w:szCs w:val="24"/>
        </w:rPr>
        <w:t>школы,</w:t>
      </w:r>
      <w:r w:rsidRPr="002F6A73">
        <w:rPr>
          <w:spacing w:val="1"/>
          <w:sz w:val="24"/>
          <w:szCs w:val="24"/>
        </w:rPr>
        <w:t xml:space="preserve"> </w:t>
      </w:r>
      <w:r w:rsidRPr="002F6A73">
        <w:rPr>
          <w:sz w:val="24"/>
          <w:szCs w:val="24"/>
        </w:rPr>
        <w:t>особенности</w:t>
      </w:r>
      <w:r w:rsidRPr="002F6A73">
        <w:rPr>
          <w:spacing w:val="-1"/>
          <w:sz w:val="24"/>
          <w:szCs w:val="24"/>
        </w:rPr>
        <w:t xml:space="preserve"> </w:t>
      </w:r>
      <w:r w:rsidRPr="002F6A73">
        <w:rPr>
          <w:sz w:val="24"/>
          <w:szCs w:val="24"/>
        </w:rPr>
        <w:t>контингента, кадровый состав);</w:t>
      </w:r>
    </w:p>
    <w:p w:rsidR="00DD5603" w:rsidRPr="002F6A73" w:rsidRDefault="002C7538" w:rsidP="00A010A4">
      <w:pPr>
        <w:pStyle w:val="a7"/>
        <w:numPr>
          <w:ilvl w:val="0"/>
          <w:numId w:val="15"/>
        </w:numPr>
        <w:tabs>
          <w:tab w:val="left" w:pos="1444"/>
        </w:tabs>
        <w:ind w:right="251" w:firstLine="540"/>
        <w:rPr>
          <w:sz w:val="24"/>
          <w:szCs w:val="24"/>
        </w:rPr>
      </w:pPr>
      <w:r w:rsidRPr="002F6A73">
        <w:rPr>
          <w:sz w:val="24"/>
          <w:szCs w:val="24"/>
        </w:rPr>
        <w:t>результаты</w:t>
      </w:r>
      <w:r w:rsidRPr="002F6A73">
        <w:rPr>
          <w:spacing w:val="1"/>
          <w:sz w:val="24"/>
          <w:szCs w:val="24"/>
        </w:rPr>
        <w:t xml:space="preserve"> </w:t>
      </w:r>
      <w:r w:rsidRPr="002F6A73">
        <w:rPr>
          <w:sz w:val="24"/>
          <w:szCs w:val="24"/>
        </w:rPr>
        <w:t>диагностики</w:t>
      </w:r>
      <w:r w:rsidRPr="002F6A73">
        <w:rPr>
          <w:spacing w:val="1"/>
          <w:sz w:val="24"/>
          <w:szCs w:val="24"/>
        </w:rPr>
        <w:t xml:space="preserve"> </w:t>
      </w:r>
      <w:r w:rsidRPr="002F6A73">
        <w:rPr>
          <w:sz w:val="24"/>
          <w:szCs w:val="24"/>
        </w:rPr>
        <w:t>успеваемости</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уровня</w:t>
      </w:r>
      <w:r w:rsidRPr="002F6A73">
        <w:rPr>
          <w:spacing w:val="1"/>
          <w:sz w:val="24"/>
          <w:szCs w:val="24"/>
        </w:rPr>
        <w:t xml:space="preserve"> </w:t>
      </w:r>
      <w:r w:rsidRPr="002F6A73">
        <w:rPr>
          <w:sz w:val="24"/>
          <w:szCs w:val="24"/>
        </w:rPr>
        <w:t>развития</w:t>
      </w:r>
      <w:r w:rsidRPr="002F6A73">
        <w:rPr>
          <w:spacing w:val="1"/>
          <w:sz w:val="24"/>
          <w:szCs w:val="24"/>
        </w:rPr>
        <w:t xml:space="preserve"> </w:t>
      </w:r>
      <w:r w:rsidRPr="002F6A73">
        <w:rPr>
          <w:sz w:val="24"/>
          <w:szCs w:val="24"/>
        </w:rPr>
        <w:t>обучающихся,</w:t>
      </w:r>
      <w:r w:rsidRPr="002F6A73">
        <w:rPr>
          <w:spacing w:val="1"/>
          <w:sz w:val="24"/>
          <w:szCs w:val="24"/>
        </w:rPr>
        <w:t xml:space="preserve"> </w:t>
      </w:r>
      <w:r w:rsidRPr="002F6A73">
        <w:rPr>
          <w:sz w:val="24"/>
          <w:szCs w:val="24"/>
        </w:rPr>
        <w:t>проблемы</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трудности</w:t>
      </w:r>
      <w:r w:rsidRPr="002F6A73">
        <w:rPr>
          <w:spacing w:val="-1"/>
          <w:sz w:val="24"/>
          <w:szCs w:val="24"/>
        </w:rPr>
        <w:t xml:space="preserve"> </w:t>
      </w:r>
      <w:r w:rsidRPr="002F6A73">
        <w:rPr>
          <w:sz w:val="24"/>
          <w:szCs w:val="24"/>
        </w:rPr>
        <w:t>их</w:t>
      </w:r>
      <w:r w:rsidRPr="002F6A73">
        <w:rPr>
          <w:spacing w:val="4"/>
          <w:sz w:val="24"/>
          <w:szCs w:val="24"/>
        </w:rPr>
        <w:t xml:space="preserve"> </w:t>
      </w:r>
      <w:r w:rsidRPr="002F6A73">
        <w:rPr>
          <w:sz w:val="24"/>
          <w:szCs w:val="24"/>
        </w:rPr>
        <w:t>учебной деятельности;</w:t>
      </w:r>
    </w:p>
    <w:p w:rsidR="00DD5603" w:rsidRPr="002F6A73" w:rsidRDefault="002C7538" w:rsidP="00A010A4">
      <w:pPr>
        <w:pStyle w:val="a7"/>
        <w:numPr>
          <w:ilvl w:val="0"/>
          <w:numId w:val="15"/>
        </w:numPr>
        <w:tabs>
          <w:tab w:val="left" w:pos="1360"/>
        </w:tabs>
        <w:ind w:left="1359" w:hanging="147"/>
        <w:rPr>
          <w:sz w:val="24"/>
          <w:szCs w:val="24"/>
        </w:rPr>
      </w:pPr>
      <w:r w:rsidRPr="002F6A73">
        <w:rPr>
          <w:sz w:val="24"/>
          <w:szCs w:val="24"/>
        </w:rPr>
        <w:t>возможность</w:t>
      </w:r>
      <w:r w:rsidRPr="002F6A73">
        <w:rPr>
          <w:spacing w:val="3"/>
          <w:sz w:val="24"/>
          <w:szCs w:val="24"/>
        </w:rPr>
        <w:t xml:space="preserve"> </w:t>
      </w:r>
      <w:r w:rsidRPr="002F6A73">
        <w:rPr>
          <w:sz w:val="24"/>
          <w:szCs w:val="24"/>
        </w:rPr>
        <w:t>обеспечить</w:t>
      </w:r>
      <w:r w:rsidRPr="002F6A73">
        <w:rPr>
          <w:spacing w:val="7"/>
          <w:sz w:val="24"/>
          <w:szCs w:val="24"/>
        </w:rPr>
        <w:t xml:space="preserve"> </w:t>
      </w:r>
      <w:r w:rsidRPr="002F6A73">
        <w:rPr>
          <w:sz w:val="24"/>
          <w:szCs w:val="24"/>
        </w:rPr>
        <w:t>условия</w:t>
      </w:r>
      <w:r w:rsidRPr="002F6A73">
        <w:rPr>
          <w:spacing w:val="3"/>
          <w:sz w:val="24"/>
          <w:szCs w:val="24"/>
        </w:rPr>
        <w:t xml:space="preserve"> </w:t>
      </w:r>
      <w:r w:rsidRPr="002F6A73">
        <w:rPr>
          <w:sz w:val="24"/>
          <w:szCs w:val="24"/>
        </w:rPr>
        <w:t>для</w:t>
      </w:r>
      <w:r w:rsidRPr="002F6A73">
        <w:rPr>
          <w:spacing w:val="3"/>
          <w:sz w:val="24"/>
          <w:szCs w:val="24"/>
        </w:rPr>
        <w:t xml:space="preserve"> </w:t>
      </w:r>
      <w:r w:rsidRPr="002F6A73">
        <w:rPr>
          <w:sz w:val="24"/>
          <w:szCs w:val="24"/>
        </w:rPr>
        <w:t>организации</w:t>
      </w:r>
      <w:r w:rsidRPr="002F6A73">
        <w:rPr>
          <w:spacing w:val="4"/>
          <w:sz w:val="24"/>
          <w:szCs w:val="24"/>
        </w:rPr>
        <w:t xml:space="preserve"> </w:t>
      </w:r>
      <w:r w:rsidRPr="002F6A73">
        <w:rPr>
          <w:sz w:val="24"/>
          <w:szCs w:val="24"/>
        </w:rPr>
        <w:t>разнообразных</w:t>
      </w:r>
      <w:r w:rsidRPr="002F6A73">
        <w:rPr>
          <w:spacing w:val="5"/>
          <w:sz w:val="24"/>
          <w:szCs w:val="24"/>
        </w:rPr>
        <w:t xml:space="preserve"> </w:t>
      </w:r>
      <w:r w:rsidRPr="002F6A73">
        <w:rPr>
          <w:sz w:val="24"/>
          <w:szCs w:val="24"/>
        </w:rPr>
        <w:t>внеурочных</w:t>
      </w:r>
      <w:r w:rsidRPr="002F6A73">
        <w:rPr>
          <w:spacing w:val="5"/>
          <w:sz w:val="24"/>
          <w:szCs w:val="24"/>
        </w:rPr>
        <w:t xml:space="preserve"> </w:t>
      </w:r>
      <w:r w:rsidRPr="002F6A73">
        <w:rPr>
          <w:sz w:val="24"/>
          <w:szCs w:val="24"/>
        </w:rPr>
        <w:t>занятий</w:t>
      </w:r>
      <w:r w:rsidRPr="002F6A73">
        <w:rPr>
          <w:spacing w:val="3"/>
          <w:sz w:val="24"/>
          <w:szCs w:val="24"/>
        </w:rPr>
        <w:t xml:space="preserve"> </w:t>
      </w:r>
      <w:r w:rsidRPr="002F6A73">
        <w:rPr>
          <w:sz w:val="24"/>
          <w:szCs w:val="24"/>
        </w:rPr>
        <w:t>и</w:t>
      </w:r>
      <w:r w:rsidRPr="002F6A73">
        <w:rPr>
          <w:spacing w:val="4"/>
          <w:sz w:val="24"/>
          <w:szCs w:val="24"/>
        </w:rPr>
        <w:t xml:space="preserve"> </w:t>
      </w:r>
      <w:r w:rsidRPr="002F6A73">
        <w:rPr>
          <w:sz w:val="24"/>
          <w:szCs w:val="24"/>
        </w:rPr>
        <w:t>их</w:t>
      </w:r>
    </w:p>
    <w:p w:rsidR="00DD5603" w:rsidRPr="002F6A73" w:rsidRDefault="002C7538">
      <w:pPr>
        <w:pStyle w:val="a3"/>
        <w:spacing w:before="73"/>
      </w:pPr>
      <w:r w:rsidRPr="002F6A73">
        <w:t>содержательная</w:t>
      </w:r>
      <w:r w:rsidRPr="002F6A73">
        <w:rPr>
          <w:spacing w:val="-4"/>
        </w:rPr>
        <w:t xml:space="preserve"> </w:t>
      </w:r>
      <w:r w:rsidRPr="002F6A73">
        <w:t>связь</w:t>
      </w:r>
      <w:r w:rsidRPr="002F6A73">
        <w:rPr>
          <w:spacing w:val="-3"/>
        </w:rPr>
        <w:t xml:space="preserve"> </w:t>
      </w:r>
      <w:r w:rsidRPr="002F6A73">
        <w:t>с</w:t>
      </w:r>
      <w:r w:rsidRPr="002F6A73">
        <w:rPr>
          <w:spacing w:val="-3"/>
        </w:rPr>
        <w:t xml:space="preserve"> </w:t>
      </w:r>
      <w:r w:rsidRPr="002F6A73">
        <w:t>урочной</w:t>
      </w:r>
      <w:r w:rsidRPr="002F6A73">
        <w:rPr>
          <w:spacing w:val="-3"/>
        </w:rPr>
        <w:t xml:space="preserve"> </w:t>
      </w:r>
      <w:r w:rsidRPr="002F6A73">
        <w:t>деятельностью;</w:t>
      </w:r>
    </w:p>
    <w:p w:rsidR="00DD5603" w:rsidRPr="002F6A73" w:rsidRDefault="002C7538" w:rsidP="00A010A4">
      <w:pPr>
        <w:pStyle w:val="a7"/>
        <w:numPr>
          <w:ilvl w:val="0"/>
          <w:numId w:val="15"/>
        </w:numPr>
        <w:tabs>
          <w:tab w:val="left" w:pos="1521"/>
        </w:tabs>
        <w:spacing w:before="1"/>
        <w:ind w:right="249" w:firstLine="540"/>
        <w:rPr>
          <w:sz w:val="24"/>
          <w:szCs w:val="24"/>
        </w:rPr>
      </w:pPr>
      <w:r w:rsidRPr="002F6A73">
        <w:rPr>
          <w:sz w:val="24"/>
          <w:szCs w:val="24"/>
        </w:rPr>
        <w:t>особенности</w:t>
      </w:r>
      <w:r w:rsidRPr="002F6A73">
        <w:rPr>
          <w:spacing w:val="1"/>
          <w:sz w:val="24"/>
          <w:szCs w:val="24"/>
        </w:rPr>
        <w:t xml:space="preserve"> </w:t>
      </w:r>
      <w:r w:rsidRPr="002F6A73">
        <w:rPr>
          <w:sz w:val="24"/>
          <w:szCs w:val="24"/>
        </w:rPr>
        <w:t>информационно-образовательной</w:t>
      </w:r>
      <w:r w:rsidRPr="002F6A73">
        <w:rPr>
          <w:spacing w:val="1"/>
          <w:sz w:val="24"/>
          <w:szCs w:val="24"/>
        </w:rPr>
        <w:t xml:space="preserve"> </w:t>
      </w:r>
      <w:r w:rsidRPr="002F6A73">
        <w:rPr>
          <w:sz w:val="24"/>
          <w:szCs w:val="24"/>
        </w:rPr>
        <w:t>среды</w:t>
      </w:r>
      <w:r w:rsidRPr="002F6A73">
        <w:rPr>
          <w:spacing w:val="1"/>
          <w:sz w:val="24"/>
          <w:szCs w:val="24"/>
        </w:rPr>
        <w:t xml:space="preserve"> </w:t>
      </w:r>
      <w:r w:rsidRPr="002F6A73">
        <w:rPr>
          <w:sz w:val="24"/>
          <w:szCs w:val="24"/>
        </w:rPr>
        <w:t>образовательной</w:t>
      </w:r>
      <w:r w:rsidRPr="002F6A73">
        <w:rPr>
          <w:spacing w:val="1"/>
          <w:sz w:val="24"/>
          <w:szCs w:val="24"/>
        </w:rPr>
        <w:t xml:space="preserve"> </w:t>
      </w:r>
      <w:r w:rsidRPr="002F6A73">
        <w:rPr>
          <w:sz w:val="24"/>
          <w:szCs w:val="24"/>
        </w:rPr>
        <w:t>организации,</w:t>
      </w:r>
      <w:r w:rsidRPr="002F6A73">
        <w:rPr>
          <w:spacing w:val="1"/>
          <w:sz w:val="24"/>
          <w:szCs w:val="24"/>
        </w:rPr>
        <w:t xml:space="preserve"> </w:t>
      </w:r>
      <w:r w:rsidRPr="002F6A73">
        <w:rPr>
          <w:sz w:val="24"/>
          <w:szCs w:val="24"/>
        </w:rPr>
        <w:t>национальные</w:t>
      </w:r>
      <w:r w:rsidRPr="002F6A73">
        <w:rPr>
          <w:spacing w:val="-5"/>
          <w:sz w:val="24"/>
          <w:szCs w:val="24"/>
        </w:rPr>
        <w:t xml:space="preserve"> </w:t>
      </w:r>
      <w:r w:rsidRPr="002F6A73">
        <w:rPr>
          <w:sz w:val="24"/>
          <w:szCs w:val="24"/>
        </w:rPr>
        <w:t>и</w:t>
      </w:r>
      <w:r w:rsidRPr="002F6A73">
        <w:rPr>
          <w:spacing w:val="-2"/>
          <w:sz w:val="24"/>
          <w:szCs w:val="24"/>
        </w:rPr>
        <w:t xml:space="preserve"> </w:t>
      </w:r>
      <w:r w:rsidRPr="002F6A73">
        <w:rPr>
          <w:sz w:val="24"/>
          <w:szCs w:val="24"/>
        </w:rPr>
        <w:t>культурные</w:t>
      </w:r>
      <w:r w:rsidRPr="002F6A73">
        <w:rPr>
          <w:spacing w:val="-4"/>
          <w:sz w:val="24"/>
          <w:szCs w:val="24"/>
        </w:rPr>
        <w:t xml:space="preserve"> </w:t>
      </w:r>
      <w:r w:rsidRPr="002F6A73">
        <w:rPr>
          <w:sz w:val="24"/>
          <w:szCs w:val="24"/>
        </w:rPr>
        <w:t>особенности</w:t>
      </w:r>
      <w:r w:rsidRPr="002F6A73">
        <w:rPr>
          <w:spacing w:val="-2"/>
          <w:sz w:val="24"/>
          <w:szCs w:val="24"/>
        </w:rPr>
        <w:t xml:space="preserve"> </w:t>
      </w:r>
      <w:r w:rsidRPr="002F6A73">
        <w:rPr>
          <w:sz w:val="24"/>
          <w:szCs w:val="24"/>
        </w:rPr>
        <w:t>региона,</w:t>
      </w:r>
      <w:r w:rsidRPr="002F6A73">
        <w:rPr>
          <w:spacing w:val="-2"/>
          <w:sz w:val="24"/>
          <w:szCs w:val="24"/>
        </w:rPr>
        <w:t xml:space="preserve"> </w:t>
      </w:r>
      <w:r w:rsidRPr="002F6A73">
        <w:rPr>
          <w:sz w:val="24"/>
          <w:szCs w:val="24"/>
        </w:rPr>
        <w:t>где</w:t>
      </w:r>
      <w:r w:rsidRPr="002F6A73">
        <w:rPr>
          <w:spacing w:val="-3"/>
          <w:sz w:val="24"/>
          <w:szCs w:val="24"/>
        </w:rPr>
        <w:t xml:space="preserve"> </w:t>
      </w:r>
      <w:r w:rsidRPr="002F6A73">
        <w:rPr>
          <w:sz w:val="24"/>
          <w:szCs w:val="24"/>
        </w:rPr>
        <w:t>находится</w:t>
      </w:r>
      <w:r w:rsidRPr="002F6A73">
        <w:rPr>
          <w:spacing w:val="-2"/>
          <w:sz w:val="24"/>
          <w:szCs w:val="24"/>
        </w:rPr>
        <w:t xml:space="preserve"> </w:t>
      </w:r>
      <w:r w:rsidRPr="002F6A73">
        <w:rPr>
          <w:sz w:val="24"/>
          <w:szCs w:val="24"/>
        </w:rPr>
        <w:t>образовательная</w:t>
      </w:r>
      <w:r w:rsidRPr="002F6A73">
        <w:rPr>
          <w:spacing w:val="-2"/>
          <w:sz w:val="24"/>
          <w:szCs w:val="24"/>
        </w:rPr>
        <w:t xml:space="preserve"> </w:t>
      </w:r>
      <w:r w:rsidRPr="002F6A73">
        <w:rPr>
          <w:sz w:val="24"/>
          <w:szCs w:val="24"/>
        </w:rPr>
        <w:t>организация.</w:t>
      </w:r>
    </w:p>
    <w:p w:rsidR="00DD5603" w:rsidRPr="002F6A73" w:rsidRDefault="00DD5603">
      <w:pPr>
        <w:pStyle w:val="a3"/>
        <w:spacing w:before="10"/>
        <w:ind w:left="0"/>
      </w:pPr>
    </w:p>
    <w:p w:rsidR="00DD5603" w:rsidRPr="002F6A73" w:rsidRDefault="002C7538" w:rsidP="00851B63">
      <w:pPr>
        <w:pStyle w:val="a7"/>
        <w:tabs>
          <w:tab w:val="left" w:pos="1634"/>
        </w:tabs>
        <w:ind w:left="1633" w:firstLine="0"/>
        <w:rPr>
          <w:sz w:val="24"/>
          <w:szCs w:val="24"/>
        </w:rPr>
      </w:pPr>
      <w:r w:rsidRPr="002F6A73">
        <w:rPr>
          <w:sz w:val="24"/>
          <w:szCs w:val="24"/>
        </w:rPr>
        <w:t>Общий</w:t>
      </w:r>
      <w:r w:rsidRPr="002F6A73">
        <w:rPr>
          <w:spacing w:val="-3"/>
          <w:sz w:val="24"/>
          <w:szCs w:val="24"/>
        </w:rPr>
        <w:t xml:space="preserve"> </w:t>
      </w:r>
      <w:r w:rsidRPr="002F6A73">
        <w:rPr>
          <w:sz w:val="24"/>
          <w:szCs w:val="24"/>
        </w:rPr>
        <w:t>объем</w:t>
      </w:r>
      <w:r w:rsidRPr="002F6A73">
        <w:rPr>
          <w:spacing w:val="-3"/>
          <w:sz w:val="24"/>
          <w:szCs w:val="24"/>
        </w:rPr>
        <w:t xml:space="preserve"> </w:t>
      </w:r>
      <w:r w:rsidRPr="002F6A73">
        <w:rPr>
          <w:sz w:val="24"/>
          <w:szCs w:val="24"/>
        </w:rPr>
        <w:t>внеурочной</w:t>
      </w:r>
      <w:r w:rsidRPr="002F6A73">
        <w:rPr>
          <w:spacing w:val="1"/>
          <w:sz w:val="24"/>
          <w:szCs w:val="24"/>
        </w:rPr>
        <w:t xml:space="preserve"> </w:t>
      </w:r>
      <w:r w:rsidRPr="002F6A73">
        <w:rPr>
          <w:sz w:val="24"/>
          <w:szCs w:val="24"/>
        </w:rPr>
        <w:t>деятельности</w:t>
      </w:r>
      <w:r w:rsidRPr="002F6A73">
        <w:rPr>
          <w:spacing w:val="68"/>
          <w:sz w:val="24"/>
          <w:szCs w:val="24"/>
        </w:rPr>
        <w:t xml:space="preserve"> </w:t>
      </w:r>
      <w:r w:rsidRPr="002F6A73">
        <w:rPr>
          <w:sz w:val="24"/>
          <w:szCs w:val="24"/>
        </w:rPr>
        <w:t>составляет</w:t>
      </w:r>
      <w:r w:rsidRPr="002F6A73">
        <w:rPr>
          <w:spacing w:val="-2"/>
          <w:sz w:val="24"/>
          <w:szCs w:val="24"/>
        </w:rPr>
        <w:t xml:space="preserve"> </w:t>
      </w:r>
      <w:r w:rsidRPr="002F6A73">
        <w:rPr>
          <w:sz w:val="24"/>
          <w:szCs w:val="24"/>
        </w:rPr>
        <w:t>10</w:t>
      </w:r>
      <w:r w:rsidRPr="002F6A73">
        <w:rPr>
          <w:spacing w:val="-2"/>
          <w:sz w:val="24"/>
          <w:szCs w:val="24"/>
        </w:rPr>
        <w:t xml:space="preserve"> </w:t>
      </w:r>
      <w:r w:rsidRPr="002F6A73">
        <w:rPr>
          <w:sz w:val="24"/>
          <w:szCs w:val="24"/>
        </w:rPr>
        <w:t>часов</w:t>
      </w:r>
      <w:r w:rsidRPr="002F6A73">
        <w:rPr>
          <w:spacing w:val="-1"/>
          <w:sz w:val="24"/>
          <w:szCs w:val="24"/>
        </w:rPr>
        <w:t xml:space="preserve"> </w:t>
      </w:r>
      <w:r w:rsidRPr="002F6A73">
        <w:rPr>
          <w:sz w:val="24"/>
          <w:szCs w:val="24"/>
        </w:rPr>
        <w:t>в</w:t>
      </w:r>
      <w:r w:rsidRPr="002F6A73">
        <w:rPr>
          <w:spacing w:val="-3"/>
          <w:sz w:val="24"/>
          <w:szCs w:val="24"/>
        </w:rPr>
        <w:t xml:space="preserve"> </w:t>
      </w:r>
      <w:r w:rsidRPr="002F6A73">
        <w:rPr>
          <w:sz w:val="24"/>
          <w:szCs w:val="24"/>
        </w:rPr>
        <w:t>неделю.</w:t>
      </w:r>
    </w:p>
    <w:p w:rsidR="00DD5603" w:rsidRPr="002F6A73" w:rsidRDefault="00DD5603">
      <w:pPr>
        <w:pStyle w:val="a3"/>
        <w:spacing w:before="10"/>
        <w:ind w:left="0"/>
      </w:pPr>
    </w:p>
    <w:p w:rsidR="00DD5603" w:rsidRPr="002F6A73" w:rsidRDefault="002C7538" w:rsidP="00851B63">
      <w:pPr>
        <w:pStyle w:val="a7"/>
        <w:tabs>
          <w:tab w:val="left" w:pos="1634"/>
        </w:tabs>
        <w:ind w:left="1633" w:firstLine="0"/>
        <w:rPr>
          <w:sz w:val="24"/>
          <w:szCs w:val="24"/>
        </w:rPr>
      </w:pPr>
      <w:r w:rsidRPr="002F6A73">
        <w:rPr>
          <w:sz w:val="24"/>
          <w:szCs w:val="24"/>
        </w:rPr>
        <w:t>Один</w:t>
      </w:r>
      <w:r w:rsidRPr="002F6A73">
        <w:rPr>
          <w:spacing w:val="-3"/>
          <w:sz w:val="24"/>
          <w:szCs w:val="24"/>
        </w:rPr>
        <w:t xml:space="preserve"> </w:t>
      </w:r>
      <w:r w:rsidRPr="002F6A73">
        <w:rPr>
          <w:sz w:val="24"/>
          <w:szCs w:val="24"/>
        </w:rPr>
        <w:t>час</w:t>
      </w:r>
      <w:r w:rsidRPr="002F6A73">
        <w:rPr>
          <w:spacing w:val="-4"/>
          <w:sz w:val="24"/>
          <w:szCs w:val="24"/>
        </w:rPr>
        <w:t xml:space="preserve"> </w:t>
      </w:r>
      <w:r w:rsidRPr="002F6A73">
        <w:rPr>
          <w:sz w:val="24"/>
          <w:szCs w:val="24"/>
        </w:rPr>
        <w:t>в</w:t>
      </w:r>
      <w:r w:rsidRPr="002F6A73">
        <w:rPr>
          <w:spacing w:val="-4"/>
          <w:sz w:val="24"/>
          <w:szCs w:val="24"/>
        </w:rPr>
        <w:t xml:space="preserve"> </w:t>
      </w:r>
      <w:r w:rsidRPr="002F6A73">
        <w:rPr>
          <w:sz w:val="24"/>
          <w:szCs w:val="24"/>
        </w:rPr>
        <w:t>неделю</w:t>
      </w:r>
      <w:r w:rsidRPr="002F6A73">
        <w:rPr>
          <w:spacing w:val="-3"/>
          <w:sz w:val="24"/>
          <w:szCs w:val="24"/>
        </w:rPr>
        <w:t xml:space="preserve"> </w:t>
      </w:r>
      <w:r w:rsidRPr="002F6A73">
        <w:rPr>
          <w:sz w:val="24"/>
          <w:szCs w:val="24"/>
        </w:rPr>
        <w:t>отводится</w:t>
      </w:r>
      <w:r w:rsidRPr="002F6A73">
        <w:rPr>
          <w:spacing w:val="-2"/>
          <w:sz w:val="24"/>
          <w:szCs w:val="24"/>
        </w:rPr>
        <w:t xml:space="preserve"> </w:t>
      </w:r>
      <w:r w:rsidRPr="002F6A73">
        <w:rPr>
          <w:sz w:val="24"/>
          <w:szCs w:val="24"/>
        </w:rPr>
        <w:t>на</w:t>
      </w:r>
      <w:r w:rsidRPr="002F6A73">
        <w:rPr>
          <w:spacing w:val="-3"/>
          <w:sz w:val="24"/>
          <w:szCs w:val="24"/>
        </w:rPr>
        <w:t xml:space="preserve"> </w:t>
      </w:r>
      <w:r w:rsidRPr="002F6A73">
        <w:rPr>
          <w:sz w:val="24"/>
          <w:szCs w:val="24"/>
        </w:rPr>
        <w:t>внеурочное</w:t>
      </w:r>
      <w:r w:rsidRPr="002F6A73">
        <w:rPr>
          <w:spacing w:val="-4"/>
          <w:sz w:val="24"/>
          <w:szCs w:val="24"/>
        </w:rPr>
        <w:t xml:space="preserve"> </w:t>
      </w:r>
      <w:r w:rsidRPr="002F6A73">
        <w:rPr>
          <w:sz w:val="24"/>
          <w:szCs w:val="24"/>
        </w:rPr>
        <w:t>занятие</w:t>
      </w:r>
      <w:r w:rsidRPr="002F6A73">
        <w:rPr>
          <w:spacing w:val="-4"/>
          <w:sz w:val="24"/>
          <w:szCs w:val="24"/>
        </w:rPr>
        <w:t xml:space="preserve"> </w:t>
      </w:r>
      <w:r w:rsidRPr="002F6A73">
        <w:rPr>
          <w:sz w:val="24"/>
          <w:szCs w:val="24"/>
        </w:rPr>
        <w:t>"Разговоры</w:t>
      </w:r>
      <w:r w:rsidRPr="002F6A73">
        <w:rPr>
          <w:spacing w:val="-4"/>
          <w:sz w:val="24"/>
          <w:szCs w:val="24"/>
        </w:rPr>
        <w:t xml:space="preserve"> </w:t>
      </w:r>
      <w:r w:rsidRPr="002F6A73">
        <w:rPr>
          <w:sz w:val="24"/>
          <w:szCs w:val="24"/>
        </w:rPr>
        <w:t>о</w:t>
      </w:r>
      <w:r w:rsidRPr="002F6A73">
        <w:rPr>
          <w:spacing w:val="-3"/>
          <w:sz w:val="24"/>
          <w:szCs w:val="24"/>
        </w:rPr>
        <w:t xml:space="preserve"> </w:t>
      </w:r>
      <w:r w:rsidRPr="002F6A73">
        <w:rPr>
          <w:sz w:val="24"/>
          <w:szCs w:val="24"/>
        </w:rPr>
        <w:t>важном".</w:t>
      </w:r>
    </w:p>
    <w:p w:rsidR="00DD5603" w:rsidRPr="002F6A73" w:rsidRDefault="00DD5603">
      <w:pPr>
        <w:pStyle w:val="a3"/>
        <w:spacing w:before="10"/>
        <w:ind w:left="0"/>
      </w:pPr>
    </w:p>
    <w:p w:rsidR="00DD5603" w:rsidRPr="002F6A73" w:rsidRDefault="002C7538" w:rsidP="00851B63">
      <w:pPr>
        <w:pStyle w:val="a7"/>
        <w:tabs>
          <w:tab w:val="left" w:pos="1893"/>
        </w:tabs>
        <w:ind w:left="1212" w:right="242" w:firstLine="0"/>
        <w:rPr>
          <w:sz w:val="24"/>
          <w:szCs w:val="24"/>
        </w:rPr>
      </w:pPr>
      <w:r w:rsidRPr="002F6A73">
        <w:rPr>
          <w:sz w:val="24"/>
          <w:szCs w:val="24"/>
        </w:rPr>
        <w:t>Внеурочные</w:t>
      </w:r>
      <w:r w:rsidRPr="002F6A73">
        <w:rPr>
          <w:spacing w:val="1"/>
          <w:sz w:val="24"/>
          <w:szCs w:val="24"/>
        </w:rPr>
        <w:t xml:space="preserve"> </w:t>
      </w:r>
      <w:r w:rsidRPr="002F6A73">
        <w:rPr>
          <w:sz w:val="24"/>
          <w:szCs w:val="24"/>
        </w:rPr>
        <w:t>занятия</w:t>
      </w:r>
      <w:r w:rsidRPr="002F6A73">
        <w:rPr>
          <w:spacing w:val="1"/>
          <w:sz w:val="24"/>
          <w:szCs w:val="24"/>
        </w:rPr>
        <w:t xml:space="preserve"> </w:t>
      </w:r>
      <w:r w:rsidRPr="002F6A73">
        <w:rPr>
          <w:sz w:val="24"/>
          <w:szCs w:val="24"/>
        </w:rPr>
        <w:t>"Разговоры</w:t>
      </w:r>
      <w:r w:rsidRPr="002F6A73">
        <w:rPr>
          <w:spacing w:val="1"/>
          <w:sz w:val="24"/>
          <w:szCs w:val="24"/>
        </w:rPr>
        <w:t xml:space="preserve"> </w:t>
      </w:r>
      <w:r w:rsidRPr="002F6A73">
        <w:rPr>
          <w:sz w:val="24"/>
          <w:szCs w:val="24"/>
        </w:rPr>
        <w:t>о</w:t>
      </w:r>
      <w:r w:rsidRPr="002F6A73">
        <w:rPr>
          <w:spacing w:val="1"/>
          <w:sz w:val="24"/>
          <w:szCs w:val="24"/>
        </w:rPr>
        <w:t xml:space="preserve"> </w:t>
      </w:r>
      <w:r w:rsidRPr="002F6A73">
        <w:rPr>
          <w:sz w:val="24"/>
          <w:szCs w:val="24"/>
        </w:rPr>
        <w:t>важном"</w:t>
      </w:r>
      <w:r w:rsidRPr="002F6A73">
        <w:rPr>
          <w:spacing w:val="1"/>
          <w:sz w:val="24"/>
          <w:szCs w:val="24"/>
        </w:rPr>
        <w:t xml:space="preserve"> </w:t>
      </w:r>
      <w:r w:rsidRPr="002F6A73">
        <w:rPr>
          <w:sz w:val="24"/>
          <w:szCs w:val="24"/>
        </w:rPr>
        <w:t>направлены</w:t>
      </w:r>
      <w:r w:rsidRPr="002F6A73">
        <w:rPr>
          <w:spacing w:val="1"/>
          <w:sz w:val="24"/>
          <w:szCs w:val="24"/>
        </w:rPr>
        <w:t xml:space="preserve"> </w:t>
      </w:r>
      <w:r w:rsidRPr="002F6A73">
        <w:rPr>
          <w:sz w:val="24"/>
          <w:szCs w:val="24"/>
        </w:rPr>
        <w:t>на</w:t>
      </w:r>
      <w:r w:rsidRPr="002F6A73">
        <w:rPr>
          <w:spacing w:val="1"/>
          <w:sz w:val="24"/>
          <w:szCs w:val="24"/>
        </w:rPr>
        <w:t xml:space="preserve"> </w:t>
      </w:r>
      <w:r w:rsidRPr="002F6A73">
        <w:rPr>
          <w:sz w:val="24"/>
          <w:szCs w:val="24"/>
        </w:rPr>
        <w:t>развитие</w:t>
      </w:r>
      <w:r w:rsidRPr="002F6A73">
        <w:rPr>
          <w:spacing w:val="1"/>
          <w:sz w:val="24"/>
          <w:szCs w:val="24"/>
        </w:rPr>
        <w:t xml:space="preserve"> </w:t>
      </w:r>
      <w:r w:rsidRPr="002F6A73">
        <w:rPr>
          <w:sz w:val="24"/>
          <w:szCs w:val="24"/>
        </w:rPr>
        <w:t>ценностного</w:t>
      </w:r>
      <w:r w:rsidRPr="002F6A73">
        <w:rPr>
          <w:spacing w:val="1"/>
          <w:sz w:val="24"/>
          <w:szCs w:val="24"/>
        </w:rPr>
        <w:t xml:space="preserve"> </w:t>
      </w:r>
      <w:r w:rsidRPr="002F6A73">
        <w:rPr>
          <w:sz w:val="24"/>
          <w:szCs w:val="24"/>
        </w:rPr>
        <w:t>отношения обучающихся к своей родине - России, населяющим ее людям, ее уникальной истории,</w:t>
      </w:r>
      <w:r w:rsidRPr="002F6A73">
        <w:rPr>
          <w:spacing w:val="1"/>
          <w:sz w:val="24"/>
          <w:szCs w:val="24"/>
        </w:rPr>
        <w:t xml:space="preserve"> </w:t>
      </w:r>
      <w:r w:rsidRPr="002F6A73">
        <w:rPr>
          <w:sz w:val="24"/>
          <w:szCs w:val="24"/>
        </w:rPr>
        <w:t>богатой природе и великой культуре; на формирование соответствующей внутренней позиции</w:t>
      </w:r>
      <w:r w:rsidRPr="002F6A73">
        <w:rPr>
          <w:spacing w:val="1"/>
          <w:sz w:val="24"/>
          <w:szCs w:val="24"/>
        </w:rPr>
        <w:t xml:space="preserve"> </w:t>
      </w:r>
      <w:r w:rsidRPr="002F6A73">
        <w:rPr>
          <w:sz w:val="24"/>
          <w:szCs w:val="24"/>
        </w:rPr>
        <w:t>личности обучающегося, необходимой ему для конструктивного и ответственного поведения в</w:t>
      </w:r>
      <w:r w:rsidRPr="002F6A73">
        <w:rPr>
          <w:spacing w:val="1"/>
          <w:sz w:val="24"/>
          <w:szCs w:val="24"/>
        </w:rPr>
        <w:t xml:space="preserve"> </w:t>
      </w:r>
      <w:r w:rsidRPr="002F6A73">
        <w:rPr>
          <w:sz w:val="24"/>
          <w:szCs w:val="24"/>
        </w:rPr>
        <w:t>обществе.</w:t>
      </w:r>
    </w:p>
    <w:p w:rsidR="00DD5603" w:rsidRPr="002F6A73" w:rsidRDefault="00DD5603">
      <w:pPr>
        <w:pStyle w:val="a3"/>
        <w:spacing w:before="10"/>
        <w:ind w:left="0"/>
      </w:pPr>
    </w:p>
    <w:p w:rsidR="00DD5603" w:rsidRPr="002F6A73" w:rsidRDefault="002C7538" w:rsidP="00851B63">
      <w:pPr>
        <w:pStyle w:val="a7"/>
        <w:tabs>
          <w:tab w:val="left" w:pos="1823"/>
        </w:tabs>
        <w:ind w:left="1212" w:right="243" w:firstLine="0"/>
        <w:rPr>
          <w:sz w:val="24"/>
          <w:szCs w:val="24"/>
        </w:rPr>
      </w:pPr>
      <w:r w:rsidRPr="002F6A73">
        <w:rPr>
          <w:sz w:val="24"/>
          <w:szCs w:val="24"/>
        </w:rPr>
        <w:t>Основной</w:t>
      </w:r>
      <w:r w:rsidRPr="002F6A73">
        <w:rPr>
          <w:spacing w:val="7"/>
          <w:sz w:val="24"/>
          <w:szCs w:val="24"/>
        </w:rPr>
        <w:t xml:space="preserve"> </w:t>
      </w:r>
      <w:r w:rsidRPr="002F6A73">
        <w:rPr>
          <w:sz w:val="24"/>
          <w:szCs w:val="24"/>
        </w:rPr>
        <w:t>формат</w:t>
      </w:r>
      <w:r w:rsidRPr="002F6A73">
        <w:rPr>
          <w:spacing w:val="4"/>
          <w:sz w:val="24"/>
          <w:szCs w:val="24"/>
        </w:rPr>
        <w:t xml:space="preserve"> </w:t>
      </w:r>
      <w:r w:rsidRPr="002F6A73">
        <w:rPr>
          <w:sz w:val="24"/>
          <w:szCs w:val="24"/>
        </w:rPr>
        <w:t>внеурочных</w:t>
      </w:r>
      <w:r w:rsidRPr="002F6A73">
        <w:rPr>
          <w:spacing w:val="8"/>
          <w:sz w:val="24"/>
          <w:szCs w:val="24"/>
        </w:rPr>
        <w:t xml:space="preserve"> </w:t>
      </w:r>
      <w:r w:rsidRPr="002F6A73">
        <w:rPr>
          <w:sz w:val="24"/>
          <w:szCs w:val="24"/>
        </w:rPr>
        <w:t>занятий</w:t>
      </w:r>
      <w:r w:rsidRPr="002F6A73">
        <w:rPr>
          <w:spacing w:val="7"/>
          <w:sz w:val="24"/>
          <w:szCs w:val="24"/>
        </w:rPr>
        <w:t xml:space="preserve"> </w:t>
      </w:r>
      <w:r w:rsidRPr="002F6A73">
        <w:rPr>
          <w:sz w:val="24"/>
          <w:szCs w:val="24"/>
        </w:rPr>
        <w:t>"Разговоры</w:t>
      </w:r>
      <w:r w:rsidRPr="002F6A73">
        <w:rPr>
          <w:spacing w:val="5"/>
          <w:sz w:val="24"/>
          <w:szCs w:val="24"/>
        </w:rPr>
        <w:t xml:space="preserve"> </w:t>
      </w:r>
      <w:r w:rsidRPr="002F6A73">
        <w:rPr>
          <w:sz w:val="24"/>
          <w:szCs w:val="24"/>
        </w:rPr>
        <w:t>о</w:t>
      </w:r>
      <w:r w:rsidRPr="002F6A73">
        <w:rPr>
          <w:spacing w:val="6"/>
          <w:sz w:val="24"/>
          <w:szCs w:val="24"/>
        </w:rPr>
        <w:t xml:space="preserve"> </w:t>
      </w:r>
      <w:r w:rsidRPr="002F6A73">
        <w:rPr>
          <w:sz w:val="24"/>
          <w:szCs w:val="24"/>
        </w:rPr>
        <w:t>важном"</w:t>
      </w:r>
      <w:r w:rsidRPr="002F6A73">
        <w:rPr>
          <w:spacing w:val="10"/>
          <w:sz w:val="24"/>
          <w:szCs w:val="24"/>
        </w:rPr>
        <w:t xml:space="preserve"> </w:t>
      </w:r>
      <w:r w:rsidRPr="002F6A73">
        <w:rPr>
          <w:sz w:val="24"/>
          <w:szCs w:val="24"/>
        </w:rPr>
        <w:t>-</w:t>
      </w:r>
      <w:r w:rsidRPr="002F6A73">
        <w:rPr>
          <w:spacing w:val="9"/>
          <w:sz w:val="24"/>
          <w:szCs w:val="24"/>
        </w:rPr>
        <w:t xml:space="preserve"> </w:t>
      </w:r>
      <w:r w:rsidRPr="002F6A73">
        <w:rPr>
          <w:sz w:val="24"/>
          <w:szCs w:val="24"/>
        </w:rPr>
        <w:t>разговор</w:t>
      </w:r>
      <w:r w:rsidRPr="002F6A73">
        <w:rPr>
          <w:spacing w:val="5"/>
          <w:sz w:val="24"/>
          <w:szCs w:val="24"/>
        </w:rPr>
        <w:t xml:space="preserve"> </w:t>
      </w:r>
      <w:r w:rsidRPr="002F6A73">
        <w:rPr>
          <w:sz w:val="24"/>
          <w:szCs w:val="24"/>
        </w:rPr>
        <w:t>и</w:t>
      </w:r>
      <w:r w:rsidRPr="002F6A73">
        <w:rPr>
          <w:spacing w:val="7"/>
          <w:sz w:val="24"/>
          <w:szCs w:val="24"/>
        </w:rPr>
        <w:t xml:space="preserve"> </w:t>
      </w:r>
      <w:r w:rsidRPr="002F6A73">
        <w:rPr>
          <w:sz w:val="24"/>
          <w:szCs w:val="24"/>
        </w:rPr>
        <w:t>(или)</w:t>
      </w:r>
      <w:r w:rsidRPr="002F6A73">
        <w:rPr>
          <w:spacing w:val="5"/>
          <w:sz w:val="24"/>
          <w:szCs w:val="24"/>
        </w:rPr>
        <w:t xml:space="preserve"> </w:t>
      </w:r>
      <w:r w:rsidRPr="002F6A73">
        <w:rPr>
          <w:sz w:val="24"/>
          <w:szCs w:val="24"/>
        </w:rPr>
        <w:t>беседа</w:t>
      </w:r>
      <w:r w:rsidRPr="002F6A73">
        <w:rPr>
          <w:spacing w:val="-58"/>
          <w:sz w:val="24"/>
          <w:szCs w:val="24"/>
        </w:rPr>
        <w:t xml:space="preserve"> </w:t>
      </w:r>
      <w:r w:rsidRPr="002F6A73">
        <w:rPr>
          <w:sz w:val="24"/>
          <w:szCs w:val="24"/>
        </w:rPr>
        <w:t>с обучающимися. Основные темы занятий связаны с важнейшими аспектами жизни человека в</w:t>
      </w:r>
      <w:r w:rsidRPr="002F6A73">
        <w:rPr>
          <w:spacing w:val="1"/>
          <w:sz w:val="24"/>
          <w:szCs w:val="24"/>
        </w:rPr>
        <w:t xml:space="preserve"> </w:t>
      </w:r>
      <w:r w:rsidRPr="002F6A73">
        <w:rPr>
          <w:sz w:val="24"/>
          <w:szCs w:val="24"/>
        </w:rPr>
        <w:t>современной России: знанием родной истории и пониманием сложностей современного мира,</w:t>
      </w:r>
      <w:r w:rsidRPr="002F6A73">
        <w:rPr>
          <w:spacing w:val="1"/>
          <w:sz w:val="24"/>
          <w:szCs w:val="24"/>
        </w:rPr>
        <w:t xml:space="preserve"> </w:t>
      </w:r>
      <w:r w:rsidRPr="002F6A73">
        <w:rPr>
          <w:sz w:val="24"/>
          <w:szCs w:val="24"/>
        </w:rPr>
        <w:t>техническим</w:t>
      </w:r>
      <w:r w:rsidRPr="002F6A73">
        <w:rPr>
          <w:spacing w:val="1"/>
          <w:sz w:val="24"/>
          <w:szCs w:val="24"/>
        </w:rPr>
        <w:t xml:space="preserve"> </w:t>
      </w:r>
      <w:r w:rsidRPr="002F6A73">
        <w:rPr>
          <w:sz w:val="24"/>
          <w:szCs w:val="24"/>
        </w:rPr>
        <w:t>прогрессом</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сохранением</w:t>
      </w:r>
      <w:r w:rsidRPr="002F6A73">
        <w:rPr>
          <w:spacing w:val="1"/>
          <w:sz w:val="24"/>
          <w:szCs w:val="24"/>
        </w:rPr>
        <w:t xml:space="preserve"> </w:t>
      </w:r>
      <w:r w:rsidRPr="002F6A73">
        <w:rPr>
          <w:sz w:val="24"/>
          <w:szCs w:val="24"/>
        </w:rPr>
        <w:t>природы,</w:t>
      </w:r>
      <w:r w:rsidRPr="002F6A73">
        <w:rPr>
          <w:spacing w:val="1"/>
          <w:sz w:val="24"/>
          <w:szCs w:val="24"/>
        </w:rPr>
        <w:t xml:space="preserve"> </w:t>
      </w:r>
      <w:r w:rsidRPr="002F6A73">
        <w:rPr>
          <w:sz w:val="24"/>
          <w:szCs w:val="24"/>
        </w:rPr>
        <w:t>ориентацией</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мировой</w:t>
      </w:r>
      <w:r w:rsidRPr="002F6A73">
        <w:rPr>
          <w:spacing w:val="1"/>
          <w:sz w:val="24"/>
          <w:szCs w:val="24"/>
        </w:rPr>
        <w:t xml:space="preserve"> </w:t>
      </w:r>
      <w:r w:rsidRPr="002F6A73">
        <w:rPr>
          <w:sz w:val="24"/>
          <w:szCs w:val="24"/>
        </w:rPr>
        <w:t>художественной</w:t>
      </w:r>
      <w:r w:rsidRPr="002F6A73">
        <w:rPr>
          <w:spacing w:val="1"/>
          <w:sz w:val="24"/>
          <w:szCs w:val="24"/>
        </w:rPr>
        <w:t xml:space="preserve"> </w:t>
      </w:r>
      <w:r w:rsidRPr="002F6A73">
        <w:rPr>
          <w:sz w:val="24"/>
          <w:szCs w:val="24"/>
        </w:rPr>
        <w:t>культуре и повседневной культуре поведения, доброжелательным отношением к окружающим и</w:t>
      </w:r>
      <w:r w:rsidRPr="002F6A73">
        <w:rPr>
          <w:spacing w:val="1"/>
          <w:sz w:val="24"/>
          <w:szCs w:val="24"/>
        </w:rPr>
        <w:t xml:space="preserve"> </w:t>
      </w:r>
      <w:r w:rsidRPr="002F6A73">
        <w:rPr>
          <w:sz w:val="24"/>
          <w:szCs w:val="24"/>
        </w:rPr>
        <w:t>ответственным</w:t>
      </w:r>
      <w:r w:rsidRPr="002F6A73">
        <w:rPr>
          <w:spacing w:val="-3"/>
          <w:sz w:val="24"/>
          <w:szCs w:val="24"/>
        </w:rPr>
        <w:t xml:space="preserve"> </w:t>
      </w:r>
      <w:r w:rsidRPr="002F6A73">
        <w:rPr>
          <w:sz w:val="24"/>
          <w:szCs w:val="24"/>
        </w:rPr>
        <w:t>отношением</w:t>
      </w:r>
      <w:r w:rsidRPr="002F6A73">
        <w:rPr>
          <w:spacing w:val="-1"/>
          <w:sz w:val="24"/>
          <w:szCs w:val="24"/>
        </w:rPr>
        <w:t xml:space="preserve"> </w:t>
      </w:r>
      <w:r w:rsidRPr="002F6A73">
        <w:rPr>
          <w:sz w:val="24"/>
          <w:szCs w:val="24"/>
        </w:rPr>
        <w:t>к собственным</w:t>
      </w:r>
      <w:r w:rsidRPr="002F6A73">
        <w:rPr>
          <w:spacing w:val="2"/>
          <w:sz w:val="24"/>
          <w:szCs w:val="24"/>
        </w:rPr>
        <w:t xml:space="preserve"> </w:t>
      </w:r>
      <w:r w:rsidRPr="002F6A73">
        <w:rPr>
          <w:sz w:val="24"/>
          <w:szCs w:val="24"/>
        </w:rPr>
        <w:t>поступкам.</w:t>
      </w:r>
    </w:p>
    <w:p w:rsidR="00DD5603" w:rsidRPr="002F6A73" w:rsidRDefault="00DD5603">
      <w:pPr>
        <w:pStyle w:val="a3"/>
        <w:spacing w:before="11"/>
        <w:ind w:left="0"/>
      </w:pPr>
    </w:p>
    <w:p w:rsidR="00DD5603" w:rsidRPr="00851B63" w:rsidRDefault="002C7538" w:rsidP="00851B63">
      <w:pPr>
        <w:pStyle w:val="a7"/>
        <w:tabs>
          <w:tab w:val="left" w:pos="1634"/>
        </w:tabs>
        <w:ind w:left="1633" w:firstLine="0"/>
        <w:rPr>
          <w:sz w:val="24"/>
          <w:szCs w:val="24"/>
        </w:rPr>
      </w:pPr>
      <w:r w:rsidRPr="002F6A73">
        <w:rPr>
          <w:sz w:val="24"/>
          <w:szCs w:val="24"/>
        </w:rPr>
        <w:t>Направления</w:t>
      </w:r>
      <w:r w:rsidRPr="002F6A73">
        <w:rPr>
          <w:spacing w:val="-5"/>
          <w:sz w:val="24"/>
          <w:szCs w:val="24"/>
        </w:rPr>
        <w:t xml:space="preserve"> </w:t>
      </w:r>
      <w:r w:rsidRPr="002F6A73">
        <w:rPr>
          <w:sz w:val="24"/>
          <w:szCs w:val="24"/>
        </w:rPr>
        <w:t>и</w:t>
      </w:r>
      <w:r w:rsidRPr="002F6A73">
        <w:rPr>
          <w:spacing w:val="-4"/>
          <w:sz w:val="24"/>
          <w:szCs w:val="24"/>
        </w:rPr>
        <w:t xml:space="preserve"> </w:t>
      </w:r>
      <w:r w:rsidRPr="002F6A73">
        <w:rPr>
          <w:sz w:val="24"/>
          <w:szCs w:val="24"/>
        </w:rPr>
        <w:t>цели</w:t>
      </w:r>
      <w:r w:rsidRPr="002F6A73">
        <w:rPr>
          <w:spacing w:val="-4"/>
          <w:sz w:val="24"/>
          <w:szCs w:val="24"/>
        </w:rPr>
        <w:t xml:space="preserve"> </w:t>
      </w:r>
      <w:r w:rsidRPr="002F6A73">
        <w:rPr>
          <w:sz w:val="24"/>
          <w:szCs w:val="24"/>
        </w:rPr>
        <w:t>внеурочной</w:t>
      </w:r>
      <w:r w:rsidRPr="002F6A73">
        <w:rPr>
          <w:spacing w:val="-5"/>
          <w:sz w:val="24"/>
          <w:szCs w:val="24"/>
        </w:rPr>
        <w:t xml:space="preserve"> </w:t>
      </w:r>
      <w:r w:rsidRPr="002F6A73">
        <w:rPr>
          <w:sz w:val="24"/>
          <w:szCs w:val="24"/>
        </w:rPr>
        <w:t>деятельности.</w:t>
      </w:r>
    </w:p>
    <w:p w:rsidR="00DD5603" w:rsidRPr="002F6A73" w:rsidRDefault="002C7538" w:rsidP="00851B63">
      <w:pPr>
        <w:pStyle w:val="a7"/>
        <w:tabs>
          <w:tab w:val="left" w:pos="1982"/>
        </w:tabs>
        <w:ind w:left="1212" w:right="248" w:firstLine="0"/>
        <w:rPr>
          <w:sz w:val="24"/>
          <w:szCs w:val="24"/>
        </w:rPr>
      </w:pPr>
      <w:r w:rsidRPr="002F6A73">
        <w:rPr>
          <w:sz w:val="24"/>
          <w:szCs w:val="24"/>
        </w:rPr>
        <w:t>Спортивно-оздоровительная</w:t>
      </w:r>
      <w:r w:rsidRPr="002F6A73">
        <w:rPr>
          <w:spacing w:val="1"/>
          <w:sz w:val="24"/>
          <w:szCs w:val="24"/>
        </w:rPr>
        <w:t xml:space="preserve"> </w:t>
      </w:r>
      <w:r w:rsidRPr="002F6A73">
        <w:rPr>
          <w:sz w:val="24"/>
          <w:szCs w:val="24"/>
        </w:rPr>
        <w:t>деятельность</w:t>
      </w:r>
      <w:r w:rsidRPr="002F6A73">
        <w:rPr>
          <w:spacing w:val="1"/>
          <w:sz w:val="24"/>
          <w:szCs w:val="24"/>
        </w:rPr>
        <w:t xml:space="preserve"> </w:t>
      </w:r>
      <w:r w:rsidRPr="002F6A73">
        <w:rPr>
          <w:sz w:val="24"/>
          <w:szCs w:val="24"/>
        </w:rPr>
        <w:t>направлена</w:t>
      </w:r>
      <w:r w:rsidRPr="002F6A73">
        <w:rPr>
          <w:spacing w:val="1"/>
          <w:sz w:val="24"/>
          <w:szCs w:val="24"/>
        </w:rPr>
        <w:t xml:space="preserve"> </w:t>
      </w:r>
      <w:r w:rsidRPr="002F6A73">
        <w:rPr>
          <w:sz w:val="24"/>
          <w:szCs w:val="24"/>
        </w:rPr>
        <w:t>на</w:t>
      </w:r>
      <w:r w:rsidRPr="002F6A73">
        <w:rPr>
          <w:spacing w:val="1"/>
          <w:sz w:val="24"/>
          <w:szCs w:val="24"/>
        </w:rPr>
        <w:t xml:space="preserve"> </w:t>
      </w:r>
      <w:r w:rsidRPr="002F6A73">
        <w:rPr>
          <w:sz w:val="24"/>
          <w:szCs w:val="24"/>
        </w:rPr>
        <w:t>физическое</w:t>
      </w:r>
      <w:r w:rsidRPr="002F6A73">
        <w:rPr>
          <w:spacing w:val="1"/>
          <w:sz w:val="24"/>
          <w:szCs w:val="24"/>
        </w:rPr>
        <w:t xml:space="preserve"> </w:t>
      </w:r>
      <w:r w:rsidRPr="002F6A73">
        <w:rPr>
          <w:sz w:val="24"/>
          <w:szCs w:val="24"/>
        </w:rPr>
        <w:t>развитие</w:t>
      </w:r>
      <w:r w:rsidRPr="002F6A73">
        <w:rPr>
          <w:spacing w:val="1"/>
          <w:sz w:val="24"/>
          <w:szCs w:val="24"/>
        </w:rPr>
        <w:t xml:space="preserve"> </w:t>
      </w:r>
      <w:r w:rsidRPr="002F6A73">
        <w:rPr>
          <w:sz w:val="24"/>
          <w:szCs w:val="24"/>
        </w:rPr>
        <w:t>школьника, углубление знаний об организации жизни и деятельности с учетом соблюдения правил</w:t>
      </w:r>
      <w:r w:rsidRPr="002F6A73">
        <w:rPr>
          <w:spacing w:val="-57"/>
          <w:sz w:val="24"/>
          <w:szCs w:val="24"/>
        </w:rPr>
        <w:t xml:space="preserve"> </w:t>
      </w:r>
      <w:r w:rsidRPr="002F6A73">
        <w:rPr>
          <w:sz w:val="24"/>
          <w:szCs w:val="24"/>
        </w:rPr>
        <w:t>здорового</w:t>
      </w:r>
      <w:r w:rsidRPr="002F6A73">
        <w:rPr>
          <w:spacing w:val="-1"/>
          <w:sz w:val="24"/>
          <w:szCs w:val="24"/>
        </w:rPr>
        <w:t xml:space="preserve"> </w:t>
      </w:r>
      <w:r w:rsidRPr="002F6A73">
        <w:rPr>
          <w:sz w:val="24"/>
          <w:szCs w:val="24"/>
        </w:rPr>
        <w:t>безопасного</w:t>
      </w:r>
      <w:r w:rsidRPr="002F6A73">
        <w:rPr>
          <w:spacing w:val="-3"/>
          <w:sz w:val="24"/>
          <w:szCs w:val="24"/>
        </w:rPr>
        <w:t xml:space="preserve"> </w:t>
      </w:r>
      <w:r w:rsidRPr="002F6A73">
        <w:rPr>
          <w:sz w:val="24"/>
          <w:szCs w:val="24"/>
        </w:rPr>
        <w:t>образа</w:t>
      </w:r>
      <w:r w:rsidRPr="002F6A73">
        <w:rPr>
          <w:spacing w:val="-1"/>
          <w:sz w:val="24"/>
          <w:szCs w:val="24"/>
        </w:rPr>
        <w:t xml:space="preserve"> </w:t>
      </w:r>
      <w:r w:rsidRPr="002F6A73">
        <w:rPr>
          <w:sz w:val="24"/>
          <w:szCs w:val="24"/>
        </w:rPr>
        <w:t>жизни.</w:t>
      </w:r>
    </w:p>
    <w:p w:rsidR="00DD5603" w:rsidRPr="002F6A73" w:rsidRDefault="00DD5603">
      <w:pPr>
        <w:pStyle w:val="a3"/>
        <w:spacing w:before="10"/>
        <w:ind w:left="0"/>
      </w:pPr>
    </w:p>
    <w:p w:rsidR="00DD5603" w:rsidRPr="002F6A73" w:rsidRDefault="002C7538" w:rsidP="00851B63">
      <w:pPr>
        <w:pStyle w:val="a7"/>
        <w:tabs>
          <w:tab w:val="left" w:pos="1902"/>
        </w:tabs>
        <w:ind w:left="1212" w:right="249" w:firstLine="0"/>
        <w:rPr>
          <w:sz w:val="24"/>
          <w:szCs w:val="24"/>
        </w:rPr>
      </w:pPr>
      <w:r w:rsidRPr="002F6A73">
        <w:rPr>
          <w:sz w:val="24"/>
          <w:szCs w:val="24"/>
        </w:rPr>
        <w:t>Проектно-исследовательская</w:t>
      </w:r>
      <w:r w:rsidRPr="002F6A73">
        <w:rPr>
          <w:spacing w:val="1"/>
          <w:sz w:val="24"/>
          <w:szCs w:val="24"/>
        </w:rPr>
        <w:t xml:space="preserve"> </w:t>
      </w:r>
      <w:r w:rsidRPr="002F6A73">
        <w:rPr>
          <w:sz w:val="24"/>
          <w:szCs w:val="24"/>
        </w:rPr>
        <w:t>деятельность</w:t>
      </w:r>
      <w:r w:rsidRPr="002F6A73">
        <w:rPr>
          <w:spacing w:val="1"/>
          <w:sz w:val="24"/>
          <w:szCs w:val="24"/>
        </w:rPr>
        <w:t xml:space="preserve"> </w:t>
      </w:r>
      <w:r w:rsidRPr="002F6A73">
        <w:rPr>
          <w:sz w:val="24"/>
          <w:szCs w:val="24"/>
        </w:rPr>
        <w:t>организуется</w:t>
      </w:r>
      <w:r w:rsidRPr="002F6A73">
        <w:rPr>
          <w:spacing w:val="1"/>
          <w:sz w:val="24"/>
          <w:szCs w:val="24"/>
        </w:rPr>
        <w:t xml:space="preserve"> </w:t>
      </w:r>
      <w:r w:rsidRPr="002F6A73">
        <w:rPr>
          <w:sz w:val="24"/>
          <w:szCs w:val="24"/>
        </w:rPr>
        <w:t>как</w:t>
      </w:r>
      <w:r w:rsidRPr="002F6A73">
        <w:rPr>
          <w:spacing w:val="1"/>
          <w:sz w:val="24"/>
          <w:szCs w:val="24"/>
        </w:rPr>
        <w:t xml:space="preserve"> </w:t>
      </w:r>
      <w:r w:rsidRPr="002F6A73">
        <w:rPr>
          <w:sz w:val="24"/>
          <w:szCs w:val="24"/>
        </w:rPr>
        <w:t>углубленное</w:t>
      </w:r>
      <w:r w:rsidRPr="002F6A73">
        <w:rPr>
          <w:spacing w:val="1"/>
          <w:sz w:val="24"/>
          <w:szCs w:val="24"/>
        </w:rPr>
        <w:t xml:space="preserve"> </w:t>
      </w:r>
      <w:r w:rsidRPr="002F6A73">
        <w:rPr>
          <w:sz w:val="24"/>
          <w:szCs w:val="24"/>
        </w:rPr>
        <w:t>изучение</w:t>
      </w:r>
      <w:r w:rsidRPr="002F6A73">
        <w:rPr>
          <w:spacing w:val="1"/>
          <w:sz w:val="24"/>
          <w:szCs w:val="24"/>
        </w:rPr>
        <w:t xml:space="preserve"> </w:t>
      </w:r>
      <w:r w:rsidRPr="002F6A73">
        <w:rPr>
          <w:sz w:val="24"/>
          <w:szCs w:val="24"/>
        </w:rPr>
        <w:t>учебных предметов</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процессе</w:t>
      </w:r>
      <w:r w:rsidRPr="002F6A73">
        <w:rPr>
          <w:spacing w:val="-2"/>
          <w:sz w:val="24"/>
          <w:szCs w:val="24"/>
        </w:rPr>
        <w:t xml:space="preserve"> </w:t>
      </w:r>
      <w:r w:rsidRPr="002F6A73">
        <w:rPr>
          <w:sz w:val="24"/>
          <w:szCs w:val="24"/>
        </w:rPr>
        <w:t>совместной</w:t>
      </w:r>
      <w:r w:rsidRPr="002F6A73">
        <w:rPr>
          <w:spacing w:val="-1"/>
          <w:sz w:val="24"/>
          <w:szCs w:val="24"/>
        </w:rPr>
        <w:t xml:space="preserve"> </w:t>
      </w:r>
      <w:r w:rsidRPr="002F6A73">
        <w:rPr>
          <w:sz w:val="24"/>
          <w:szCs w:val="24"/>
        </w:rPr>
        <w:t>деятельности</w:t>
      </w:r>
      <w:r w:rsidRPr="002F6A73">
        <w:rPr>
          <w:spacing w:val="-2"/>
          <w:sz w:val="24"/>
          <w:szCs w:val="24"/>
        </w:rPr>
        <w:t xml:space="preserve"> </w:t>
      </w:r>
      <w:r w:rsidRPr="002F6A73">
        <w:rPr>
          <w:sz w:val="24"/>
          <w:szCs w:val="24"/>
        </w:rPr>
        <w:t>по</w:t>
      </w:r>
      <w:r w:rsidRPr="002F6A73">
        <w:rPr>
          <w:spacing w:val="-1"/>
          <w:sz w:val="24"/>
          <w:szCs w:val="24"/>
        </w:rPr>
        <w:t xml:space="preserve"> </w:t>
      </w:r>
      <w:r w:rsidRPr="002F6A73">
        <w:rPr>
          <w:sz w:val="24"/>
          <w:szCs w:val="24"/>
        </w:rPr>
        <w:t>выполнению проектов.</w:t>
      </w:r>
    </w:p>
    <w:p w:rsidR="00DD5603" w:rsidRPr="002F6A73" w:rsidRDefault="00DD5603">
      <w:pPr>
        <w:pStyle w:val="a3"/>
        <w:spacing w:before="10"/>
        <w:ind w:left="0"/>
      </w:pPr>
    </w:p>
    <w:p w:rsidR="00DD5603" w:rsidRPr="002F6A73" w:rsidRDefault="002C7538" w:rsidP="00851B63">
      <w:pPr>
        <w:pStyle w:val="a7"/>
        <w:tabs>
          <w:tab w:val="left" w:pos="1878"/>
        </w:tabs>
        <w:ind w:left="1212" w:right="251" w:firstLine="0"/>
        <w:rPr>
          <w:sz w:val="24"/>
          <w:szCs w:val="24"/>
        </w:rPr>
      </w:pPr>
      <w:r w:rsidRPr="002F6A73">
        <w:rPr>
          <w:sz w:val="24"/>
          <w:szCs w:val="24"/>
        </w:rPr>
        <w:t>Коммуникативная</w:t>
      </w:r>
      <w:r w:rsidRPr="002F6A73">
        <w:rPr>
          <w:spacing w:val="1"/>
          <w:sz w:val="24"/>
          <w:szCs w:val="24"/>
        </w:rPr>
        <w:t xml:space="preserve"> </w:t>
      </w:r>
      <w:r w:rsidRPr="002F6A73">
        <w:rPr>
          <w:sz w:val="24"/>
          <w:szCs w:val="24"/>
        </w:rPr>
        <w:t>деятельность</w:t>
      </w:r>
      <w:r w:rsidRPr="002F6A73">
        <w:rPr>
          <w:spacing w:val="1"/>
          <w:sz w:val="24"/>
          <w:szCs w:val="24"/>
        </w:rPr>
        <w:t xml:space="preserve"> </w:t>
      </w:r>
      <w:r w:rsidRPr="002F6A73">
        <w:rPr>
          <w:sz w:val="24"/>
          <w:szCs w:val="24"/>
        </w:rPr>
        <w:t>направлена</w:t>
      </w:r>
      <w:r w:rsidRPr="002F6A73">
        <w:rPr>
          <w:spacing w:val="1"/>
          <w:sz w:val="24"/>
          <w:szCs w:val="24"/>
        </w:rPr>
        <w:t xml:space="preserve"> </w:t>
      </w:r>
      <w:r w:rsidRPr="002F6A73">
        <w:rPr>
          <w:sz w:val="24"/>
          <w:szCs w:val="24"/>
        </w:rPr>
        <w:t>на</w:t>
      </w:r>
      <w:r w:rsidRPr="002F6A73">
        <w:rPr>
          <w:spacing w:val="1"/>
          <w:sz w:val="24"/>
          <w:szCs w:val="24"/>
        </w:rPr>
        <w:t xml:space="preserve"> </w:t>
      </w:r>
      <w:r w:rsidRPr="002F6A73">
        <w:rPr>
          <w:sz w:val="24"/>
          <w:szCs w:val="24"/>
        </w:rPr>
        <w:t>совершенствование</w:t>
      </w:r>
      <w:r w:rsidRPr="002F6A73">
        <w:rPr>
          <w:spacing w:val="1"/>
          <w:sz w:val="24"/>
          <w:szCs w:val="24"/>
        </w:rPr>
        <w:t xml:space="preserve"> </w:t>
      </w:r>
      <w:r w:rsidRPr="002F6A73">
        <w:rPr>
          <w:sz w:val="24"/>
          <w:szCs w:val="24"/>
        </w:rPr>
        <w:t>функциональной</w:t>
      </w:r>
      <w:r w:rsidRPr="002F6A73">
        <w:rPr>
          <w:spacing w:val="-57"/>
          <w:sz w:val="24"/>
          <w:szCs w:val="24"/>
        </w:rPr>
        <w:t xml:space="preserve"> </w:t>
      </w:r>
      <w:r w:rsidRPr="002F6A73">
        <w:rPr>
          <w:sz w:val="24"/>
          <w:szCs w:val="24"/>
        </w:rPr>
        <w:t>коммуникативной</w:t>
      </w:r>
      <w:r w:rsidRPr="002F6A73">
        <w:rPr>
          <w:spacing w:val="-2"/>
          <w:sz w:val="24"/>
          <w:szCs w:val="24"/>
        </w:rPr>
        <w:t xml:space="preserve"> </w:t>
      </w:r>
      <w:r w:rsidRPr="002F6A73">
        <w:rPr>
          <w:sz w:val="24"/>
          <w:szCs w:val="24"/>
        </w:rPr>
        <w:t>грамотности,</w:t>
      </w:r>
      <w:r w:rsidRPr="002F6A73">
        <w:rPr>
          <w:spacing w:val="-5"/>
          <w:sz w:val="24"/>
          <w:szCs w:val="24"/>
        </w:rPr>
        <w:t xml:space="preserve"> </w:t>
      </w:r>
      <w:r w:rsidRPr="002F6A73">
        <w:rPr>
          <w:sz w:val="24"/>
          <w:szCs w:val="24"/>
        </w:rPr>
        <w:t>культуры</w:t>
      </w:r>
      <w:r w:rsidRPr="002F6A73">
        <w:rPr>
          <w:spacing w:val="-2"/>
          <w:sz w:val="24"/>
          <w:szCs w:val="24"/>
        </w:rPr>
        <w:t xml:space="preserve"> </w:t>
      </w:r>
      <w:r w:rsidRPr="002F6A73">
        <w:rPr>
          <w:sz w:val="24"/>
          <w:szCs w:val="24"/>
        </w:rPr>
        <w:t>диалогического</w:t>
      </w:r>
      <w:r w:rsidRPr="002F6A73">
        <w:rPr>
          <w:spacing w:val="-2"/>
          <w:sz w:val="24"/>
          <w:szCs w:val="24"/>
        </w:rPr>
        <w:t xml:space="preserve"> </w:t>
      </w:r>
      <w:r w:rsidRPr="002F6A73">
        <w:rPr>
          <w:sz w:val="24"/>
          <w:szCs w:val="24"/>
        </w:rPr>
        <w:t>общения</w:t>
      </w:r>
      <w:r w:rsidRPr="002F6A73">
        <w:rPr>
          <w:spacing w:val="-2"/>
          <w:sz w:val="24"/>
          <w:szCs w:val="24"/>
        </w:rPr>
        <w:t xml:space="preserve"> </w:t>
      </w:r>
      <w:r w:rsidRPr="002F6A73">
        <w:rPr>
          <w:sz w:val="24"/>
          <w:szCs w:val="24"/>
        </w:rPr>
        <w:t>и</w:t>
      </w:r>
      <w:r w:rsidRPr="002F6A73">
        <w:rPr>
          <w:spacing w:val="-2"/>
          <w:sz w:val="24"/>
          <w:szCs w:val="24"/>
        </w:rPr>
        <w:t xml:space="preserve"> </w:t>
      </w:r>
      <w:r w:rsidRPr="002F6A73">
        <w:rPr>
          <w:sz w:val="24"/>
          <w:szCs w:val="24"/>
        </w:rPr>
        <w:t>словесного</w:t>
      </w:r>
      <w:r w:rsidRPr="002F6A73">
        <w:rPr>
          <w:spacing w:val="-1"/>
          <w:sz w:val="24"/>
          <w:szCs w:val="24"/>
        </w:rPr>
        <w:t xml:space="preserve"> </w:t>
      </w:r>
      <w:r w:rsidRPr="002F6A73">
        <w:rPr>
          <w:sz w:val="24"/>
          <w:szCs w:val="24"/>
        </w:rPr>
        <w:t>творчества.</w:t>
      </w:r>
    </w:p>
    <w:p w:rsidR="00DD5603" w:rsidRPr="002F6A73" w:rsidRDefault="00DD5603">
      <w:pPr>
        <w:pStyle w:val="a3"/>
        <w:spacing w:before="10"/>
        <w:ind w:left="0"/>
      </w:pPr>
    </w:p>
    <w:p w:rsidR="00DD5603" w:rsidRPr="002F6A73" w:rsidRDefault="002C7538" w:rsidP="00851B63">
      <w:pPr>
        <w:pStyle w:val="a7"/>
        <w:tabs>
          <w:tab w:val="left" w:pos="1943"/>
        </w:tabs>
        <w:ind w:left="1212" w:right="241" w:firstLine="0"/>
        <w:rPr>
          <w:sz w:val="24"/>
          <w:szCs w:val="24"/>
        </w:rPr>
      </w:pPr>
      <w:r w:rsidRPr="002F6A73">
        <w:rPr>
          <w:sz w:val="24"/>
          <w:szCs w:val="24"/>
        </w:rPr>
        <w:t>Художественно-эстетическая</w:t>
      </w:r>
      <w:r w:rsidRPr="002F6A73">
        <w:rPr>
          <w:spacing w:val="1"/>
          <w:sz w:val="24"/>
          <w:szCs w:val="24"/>
        </w:rPr>
        <w:t xml:space="preserve"> </w:t>
      </w:r>
      <w:r w:rsidRPr="002F6A73">
        <w:rPr>
          <w:sz w:val="24"/>
          <w:szCs w:val="24"/>
        </w:rPr>
        <w:t>творческая</w:t>
      </w:r>
      <w:r w:rsidRPr="002F6A73">
        <w:rPr>
          <w:spacing w:val="1"/>
          <w:sz w:val="24"/>
          <w:szCs w:val="24"/>
        </w:rPr>
        <w:t xml:space="preserve"> </w:t>
      </w:r>
      <w:r w:rsidRPr="002F6A73">
        <w:rPr>
          <w:sz w:val="24"/>
          <w:szCs w:val="24"/>
        </w:rPr>
        <w:t>деятельность</w:t>
      </w:r>
      <w:r w:rsidRPr="002F6A73">
        <w:rPr>
          <w:spacing w:val="1"/>
          <w:sz w:val="24"/>
          <w:szCs w:val="24"/>
        </w:rPr>
        <w:t xml:space="preserve"> </w:t>
      </w:r>
      <w:r w:rsidRPr="002F6A73">
        <w:rPr>
          <w:sz w:val="24"/>
          <w:szCs w:val="24"/>
        </w:rPr>
        <w:t>организуется</w:t>
      </w:r>
      <w:r w:rsidRPr="002F6A73">
        <w:rPr>
          <w:spacing w:val="1"/>
          <w:sz w:val="24"/>
          <w:szCs w:val="24"/>
        </w:rPr>
        <w:t xml:space="preserve"> </w:t>
      </w:r>
      <w:r w:rsidRPr="002F6A73">
        <w:rPr>
          <w:sz w:val="24"/>
          <w:szCs w:val="24"/>
        </w:rPr>
        <w:t>как</w:t>
      </w:r>
      <w:r w:rsidRPr="002F6A73">
        <w:rPr>
          <w:spacing w:val="1"/>
          <w:sz w:val="24"/>
          <w:szCs w:val="24"/>
        </w:rPr>
        <w:t xml:space="preserve"> </w:t>
      </w:r>
      <w:r w:rsidRPr="002F6A73">
        <w:rPr>
          <w:sz w:val="24"/>
          <w:szCs w:val="24"/>
        </w:rPr>
        <w:t>система</w:t>
      </w:r>
      <w:r w:rsidRPr="002F6A73">
        <w:rPr>
          <w:spacing w:val="-57"/>
          <w:sz w:val="24"/>
          <w:szCs w:val="24"/>
        </w:rPr>
        <w:t xml:space="preserve"> </w:t>
      </w:r>
      <w:r w:rsidRPr="002F6A73">
        <w:rPr>
          <w:sz w:val="24"/>
          <w:szCs w:val="24"/>
        </w:rPr>
        <w:t>разнообразных творческих мастерских по развитию художественного творчества, способности к</w:t>
      </w:r>
      <w:r w:rsidRPr="002F6A73">
        <w:rPr>
          <w:spacing w:val="1"/>
          <w:sz w:val="24"/>
          <w:szCs w:val="24"/>
        </w:rPr>
        <w:t xml:space="preserve"> </w:t>
      </w:r>
      <w:r w:rsidRPr="002F6A73">
        <w:rPr>
          <w:sz w:val="24"/>
          <w:szCs w:val="24"/>
        </w:rPr>
        <w:t>импровизации,</w:t>
      </w:r>
      <w:r w:rsidRPr="002F6A73">
        <w:rPr>
          <w:spacing w:val="10"/>
          <w:sz w:val="24"/>
          <w:szCs w:val="24"/>
        </w:rPr>
        <w:t xml:space="preserve"> </w:t>
      </w:r>
      <w:r w:rsidRPr="002F6A73">
        <w:rPr>
          <w:sz w:val="24"/>
          <w:szCs w:val="24"/>
        </w:rPr>
        <w:t>драматизации,</w:t>
      </w:r>
      <w:r w:rsidRPr="002F6A73">
        <w:rPr>
          <w:spacing w:val="13"/>
          <w:sz w:val="24"/>
          <w:szCs w:val="24"/>
        </w:rPr>
        <w:t xml:space="preserve"> </w:t>
      </w:r>
      <w:r w:rsidRPr="002F6A73">
        <w:rPr>
          <w:sz w:val="24"/>
          <w:szCs w:val="24"/>
        </w:rPr>
        <w:t>выразительному</w:t>
      </w:r>
      <w:r w:rsidRPr="002F6A73">
        <w:rPr>
          <w:spacing w:val="11"/>
          <w:sz w:val="24"/>
          <w:szCs w:val="24"/>
        </w:rPr>
        <w:t xml:space="preserve"> </w:t>
      </w:r>
      <w:r w:rsidRPr="002F6A73">
        <w:rPr>
          <w:sz w:val="24"/>
          <w:szCs w:val="24"/>
        </w:rPr>
        <w:t>чтению,</w:t>
      </w:r>
      <w:r w:rsidRPr="002F6A73">
        <w:rPr>
          <w:spacing w:val="12"/>
          <w:sz w:val="24"/>
          <w:szCs w:val="24"/>
        </w:rPr>
        <w:t xml:space="preserve"> </w:t>
      </w:r>
      <w:r w:rsidRPr="002F6A73">
        <w:rPr>
          <w:sz w:val="24"/>
          <w:szCs w:val="24"/>
        </w:rPr>
        <w:t>а</w:t>
      </w:r>
      <w:r w:rsidRPr="002F6A73">
        <w:rPr>
          <w:spacing w:val="13"/>
          <w:sz w:val="24"/>
          <w:szCs w:val="24"/>
        </w:rPr>
        <w:t xml:space="preserve"> </w:t>
      </w:r>
      <w:r w:rsidRPr="002F6A73">
        <w:rPr>
          <w:sz w:val="24"/>
          <w:szCs w:val="24"/>
        </w:rPr>
        <w:t>также</w:t>
      </w:r>
      <w:r w:rsidRPr="002F6A73">
        <w:rPr>
          <w:spacing w:val="12"/>
          <w:sz w:val="24"/>
          <w:szCs w:val="24"/>
        </w:rPr>
        <w:t xml:space="preserve"> </w:t>
      </w:r>
      <w:r w:rsidRPr="002F6A73">
        <w:rPr>
          <w:sz w:val="24"/>
          <w:szCs w:val="24"/>
        </w:rPr>
        <w:t>становлению</w:t>
      </w:r>
      <w:r w:rsidRPr="002F6A73">
        <w:rPr>
          <w:spacing w:val="15"/>
          <w:sz w:val="24"/>
          <w:szCs w:val="24"/>
        </w:rPr>
        <w:t xml:space="preserve"> </w:t>
      </w:r>
      <w:r w:rsidRPr="002F6A73">
        <w:rPr>
          <w:sz w:val="24"/>
          <w:szCs w:val="24"/>
        </w:rPr>
        <w:t>умений</w:t>
      </w:r>
      <w:r w:rsidRPr="002F6A73">
        <w:rPr>
          <w:spacing w:val="17"/>
          <w:sz w:val="24"/>
          <w:szCs w:val="24"/>
        </w:rPr>
        <w:t xml:space="preserve"> </w:t>
      </w:r>
      <w:r w:rsidRPr="002F6A73">
        <w:rPr>
          <w:sz w:val="24"/>
          <w:szCs w:val="24"/>
        </w:rPr>
        <w:t>участвовать</w:t>
      </w:r>
      <w:r w:rsidRPr="002F6A73">
        <w:rPr>
          <w:spacing w:val="-58"/>
          <w:sz w:val="24"/>
          <w:szCs w:val="24"/>
        </w:rPr>
        <w:t xml:space="preserve"> </w:t>
      </w:r>
      <w:r w:rsidRPr="002F6A73">
        <w:rPr>
          <w:sz w:val="24"/>
          <w:szCs w:val="24"/>
        </w:rPr>
        <w:t>в</w:t>
      </w:r>
      <w:r w:rsidRPr="002F6A73">
        <w:rPr>
          <w:spacing w:val="-2"/>
          <w:sz w:val="24"/>
          <w:szCs w:val="24"/>
        </w:rPr>
        <w:t xml:space="preserve"> </w:t>
      </w:r>
      <w:r w:rsidRPr="002F6A73">
        <w:rPr>
          <w:sz w:val="24"/>
          <w:szCs w:val="24"/>
        </w:rPr>
        <w:t>театрализованной деятельности.</w:t>
      </w:r>
    </w:p>
    <w:p w:rsidR="00DD5603" w:rsidRPr="002F6A73" w:rsidRDefault="00DD5603">
      <w:pPr>
        <w:pStyle w:val="a3"/>
        <w:spacing w:before="10"/>
        <w:ind w:left="0"/>
      </w:pPr>
    </w:p>
    <w:p w:rsidR="00DD5603" w:rsidRPr="002F6A73" w:rsidRDefault="002C7538" w:rsidP="00851B63">
      <w:pPr>
        <w:pStyle w:val="a7"/>
        <w:tabs>
          <w:tab w:val="left" w:pos="1941"/>
        </w:tabs>
        <w:ind w:left="1212" w:right="245" w:firstLine="0"/>
        <w:rPr>
          <w:sz w:val="24"/>
          <w:szCs w:val="24"/>
        </w:rPr>
      </w:pPr>
      <w:r w:rsidRPr="002F6A73">
        <w:rPr>
          <w:sz w:val="24"/>
          <w:szCs w:val="24"/>
        </w:rPr>
        <w:t>Информационная</w:t>
      </w:r>
      <w:r w:rsidRPr="002F6A73">
        <w:rPr>
          <w:spacing w:val="1"/>
          <w:sz w:val="24"/>
          <w:szCs w:val="24"/>
        </w:rPr>
        <w:t xml:space="preserve"> </w:t>
      </w:r>
      <w:r w:rsidRPr="002F6A73">
        <w:rPr>
          <w:sz w:val="24"/>
          <w:szCs w:val="24"/>
        </w:rPr>
        <w:t>культура</w:t>
      </w:r>
      <w:r w:rsidRPr="002F6A73">
        <w:rPr>
          <w:spacing w:val="1"/>
          <w:sz w:val="24"/>
          <w:szCs w:val="24"/>
        </w:rPr>
        <w:t xml:space="preserve"> </w:t>
      </w:r>
      <w:r w:rsidRPr="002F6A73">
        <w:rPr>
          <w:sz w:val="24"/>
          <w:szCs w:val="24"/>
        </w:rPr>
        <w:t>предполагает</w:t>
      </w:r>
      <w:r w:rsidRPr="002F6A73">
        <w:rPr>
          <w:spacing w:val="1"/>
          <w:sz w:val="24"/>
          <w:szCs w:val="24"/>
        </w:rPr>
        <w:t xml:space="preserve"> </w:t>
      </w:r>
      <w:r w:rsidRPr="002F6A73">
        <w:rPr>
          <w:sz w:val="24"/>
          <w:szCs w:val="24"/>
        </w:rPr>
        <w:t>учебные</w:t>
      </w:r>
      <w:r w:rsidRPr="002F6A73">
        <w:rPr>
          <w:spacing w:val="1"/>
          <w:sz w:val="24"/>
          <w:szCs w:val="24"/>
        </w:rPr>
        <w:t xml:space="preserve"> </w:t>
      </w:r>
      <w:r w:rsidRPr="002F6A73">
        <w:rPr>
          <w:sz w:val="24"/>
          <w:szCs w:val="24"/>
        </w:rPr>
        <w:t>курсы</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рамках</w:t>
      </w:r>
      <w:r w:rsidRPr="002F6A73">
        <w:rPr>
          <w:spacing w:val="1"/>
          <w:sz w:val="24"/>
          <w:szCs w:val="24"/>
        </w:rPr>
        <w:t xml:space="preserve"> </w:t>
      </w:r>
      <w:r w:rsidRPr="002F6A73">
        <w:rPr>
          <w:sz w:val="24"/>
          <w:szCs w:val="24"/>
        </w:rPr>
        <w:t>внеурочной</w:t>
      </w:r>
      <w:r w:rsidRPr="002F6A73">
        <w:rPr>
          <w:spacing w:val="1"/>
          <w:sz w:val="24"/>
          <w:szCs w:val="24"/>
        </w:rPr>
        <w:t xml:space="preserve"> </w:t>
      </w:r>
      <w:r w:rsidRPr="002F6A73">
        <w:rPr>
          <w:sz w:val="24"/>
          <w:szCs w:val="24"/>
        </w:rPr>
        <w:t>деятельности, которые формируют представления обучающихся о разнообразных современных</w:t>
      </w:r>
      <w:r w:rsidRPr="002F6A73">
        <w:rPr>
          <w:spacing w:val="1"/>
          <w:sz w:val="24"/>
          <w:szCs w:val="24"/>
        </w:rPr>
        <w:t xml:space="preserve"> </w:t>
      </w:r>
      <w:r w:rsidRPr="002F6A73">
        <w:rPr>
          <w:sz w:val="24"/>
          <w:szCs w:val="24"/>
        </w:rPr>
        <w:t>информационных средствах</w:t>
      </w:r>
      <w:r w:rsidRPr="002F6A73">
        <w:rPr>
          <w:spacing w:val="1"/>
          <w:sz w:val="24"/>
          <w:szCs w:val="24"/>
        </w:rPr>
        <w:t xml:space="preserve"> </w:t>
      </w:r>
      <w:r w:rsidRPr="002F6A73">
        <w:rPr>
          <w:sz w:val="24"/>
          <w:szCs w:val="24"/>
        </w:rPr>
        <w:t>и</w:t>
      </w:r>
      <w:r w:rsidRPr="002F6A73">
        <w:rPr>
          <w:spacing w:val="-3"/>
          <w:sz w:val="24"/>
          <w:szCs w:val="24"/>
        </w:rPr>
        <w:t xml:space="preserve"> </w:t>
      </w:r>
      <w:r w:rsidRPr="002F6A73">
        <w:rPr>
          <w:sz w:val="24"/>
          <w:szCs w:val="24"/>
        </w:rPr>
        <w:t>навыки</w:t>
      </w:r>
      <w:r w:rsidRPr="002F6A73">
        <w:rPr>
          <w:spacing w:val="-1"/>
          <w:sz w:val="24"/>
          <w:szCs w:val="24"/>
        </w:rPr>
        <w:t xml:space="preserve"> </w:t>
      </w:r>
      <w:r w:rsidRPr="002F6A73">
        <w:rPr>
          <w:sz w:val="24"/>
          <w:szCs w:val="24"/>
        </w:rPr>
        <w:t>выполнения</w:t>
      </w:r>
      <w:r w:rsidRPr="002F6A73">
        <w:rPr>
          <w:spacing w:val="-1"/>
          <w:sz w:val="24"/>
          <w:szCs w:val="24"/>
        </w:rPr>
        <w:t xml:space="preserve"> </w:t>
      </w:r>
      <w:r w:rsidRPr="002F6A73">
        <w:rPr>
          <w:sz w:val="24"/>
          <w:szCs w:val="24"/>
        </w:rPr>
        <w:t>разных видов</w:t>
      </w:r>
      <w:r w:rsidRPr="002F6A73">
        <w:rPr>
          <w:spacing w:val="-2"/>
          <w:sz w:val="24"/>
          <w:szCs w:val="24"/>
        </w:rPr>
        <w:t xml:space="preserve"> </w:t>
      </w:r>
      <w:r w:rsidRPr="002F6A73">
        <w:rPr>
          <w:sz w:val="24"/>
          <w:szCs w:val="24"/>
        </w:rPr>
        <w:t>работ</w:t>
      </w:r>
      <w:r w:rsidRPr="002F6A73">
        <w:rPr>
          <w:spacing w:val="-3"/>
          <w:sz w:val="24"/>
          <w:szCs w:val="24"/>
        </w:rPr>
        <w:t xml:space="preserve"> </w:t>
      </w:r>
      <w:r w:rsidRPr="002F6A73">
        <w:rPr>
          <w:sz w:val="24"/>
          <w:szCs w:val="24"/>
        </w:rPr>
        <w:t>на</w:t>
      </w:r>
      <w:r w:rsidRPr="002F6A73">
        <w:rPr>
          <w:spacing w:val="-2"/>
          <w:sz w:val="24"/>
          <w:szCs w:val="24"/>
        </w:rPr>
        <w:t xml:space="preserve"> </w:t>
      </w:r>
      <w:r w:rsidRPr="002F6A73">
        <w:rPr>
          <w:sz w:val="24"/>
          <w:szCs w:val="24"/>
        </w:rPr>
        <w:t>компьютере.</w:t>
      </w:r>
    </w:p>
    <w:p w:rsidR="00DD5603" w:rsidRPr="002F6A73" w:rsidRDefault="00DD5603">
      <w:pPr>
        <w:pStyle w:val="a3"/>
        <w:spacing w:before="10"/>
        <w:ind w:left="0"/>
      </w:pPr>
    </w:p>
    <w:p w:rsidR="00DD5603" w:rsidRPr="002F6A73" w:rsidRDefault="002C7538" w:rsidP="00851B63">
      <w:pPr>
        <w:pStyle w:val="a7"/>
        <w:tabs>
          <w:tab w:val="left" w:pos="1828"/>
        </w:tabs>
        <w:spacing w:before="1"/>
        <w:ind w:left="1212" w:right="245" w:firstLine="0"/>
        <w:rPr>
          <w:sz w:val="24"/>
          <w:szCs w:val="24"/>
        </w:rPr>
      </w:pPr>
      <w:r w:rsidRPr="002F6A73">
        <w:rPr>
          <w:sz w:val="24"/>
          <w:szCs w:val="24"/>
        </w:rPr>
        <w:t>"Учение с увлечением!" включает систему занятий в зоне ближайшего развития, когда</w:t>
      </w:r>
      <w:r w:rsidRPr="002F6A73">
        <w:rPr>
          <w:spacing w:val="1"/>
          <w:sz w:val="24"/>
          <w:szCs w:val="24"/>
        </w:rPr>
        <w:t xml:space="preserve"> </w:t>
      </w:r>
      <w:r w:rsidRPr="002F6A73">
        <w:rPr>
          <w:sz w:val="24"/>
          <w:szCs w:val="24"/>
        </w:rPr>
        <w:t>учитель</w:t>
      </w:r>
      <w:r w:rsidRPr="002F6A73">
        <w:rPr>
          <w:spacing w:val="1"/>
          <w:sz w:val="24"/>
          <w:szCs w:val="24"/>
        </w:rPr>
        <w:t xml:space="preserve"> </w:t>
      </w:r>
      <w:r w:rsidRPr="002F6A73">
        <w:rPr>
          <w:sz w:val="24"/>
          <w:szCs w:val="24"/>
        </w:rPr>
        <w:t>непосредственно</w:t>
      </w:r>
      <w:r w:rsidRPr="002F6A73">
        <w:rPr>
          <w:spacing w:val="1"/>
          <w:sz w:val="24"/>
          <w:szCs w:val="24"/>
        </w:rPr>
        <w:t xml:space="preserve"> </w:t>
      </w:r>
      <w:r w:rsidRPr="002F6A73">
        <w:rPr>
          <w:sz w:val="24"/>
          <w:szCs w:val="24"/>
        </w:rPr>
        <w:t>помогает</w:t>
      </w:r>
      <w:r w:rsidRPr="002F6A73">
        <w:rPr>
          <w:spacing w:val="1"/>
          <w:sz w:val="24"/>
          <w:szCs w:val="24"/>
        </w:rPr>
        <w:t xml:space="preserve"> </w:t>
      </w:r>
      <w:r w:rsidRPr="002F6A73">
        <w:rPr>
          <w:sz w:val="24"/>
          <w:szCs w:val="24"/>
        </w:rPr>
        <w:t>обучающемуся</w:t>
      </w:r>
      <w:r w:rsidRPr="002F6A73">
        <w:rPr>
          <w:spacing w:val="1"/>
          <w:sz w:val="24"/>
          <w:szCs w:val="24"/>
        </w:rPr>
        <w:t xml:space="preserve"> </w:t>
      </w:r>
      <w:r w:rsidRPr="002F6A73">
        <w:rPr>
          <w:sz w:val="24"/>
          <w:szCs w:val="24"/>
        </w:rPr>
        <w:t>преодолеть</w:t>
      </w:r>
      <w:r w:rsidRPr="002F6A73">
        <w:rPr>
          <w:spacing w:val="1"/>
          <w:sz w:val="24"/>
          <w:szCs w:val="24"/>
        </w:rPr>
        <w:t xml:space="preserve"> </w:t>
      </w:r>
      <w:r w:rsidRPr="002F6A73">
        <w:rPr>
          <w:sz w:val="24"/>
          <w:szCs w:val="24"/>
        </w:rPr>
        <w:t>трудности,</w:t>
      </w:r>
      <w:r w:rsidRPr="002F6A73">
        <w:rPr>
          <w:spacing w:val="1"/>
          <w:sz w:val="24"/>
          <w:szCs w:val="24"/>
        </w:rPr>
        <w:t xml:space="preserve"> </w:t>
      </w:r>
      <w:r w:rsidRPr="002F6A73">
        <w:rPr>
          <w:sz w:val="24"/>
          <w:szCs w:val="24"/>
        </w:rPr>
        <w:t>возникшие</w:t>
      </w:r>
      <w:r w:rsidRPr="002F6A73">
        <w:rPr>
          <w:spacing w:val="61"/>
          <w:sz w:val="24"/>
          <w:szCs w:val="24"/>
        </w:rPr>
        <w:t xml:space="preserve"> </w:t>
      </w:r>
      <w:r w:rsidRPr="002F6A73">
        <w:rPr>
          <w:sz w:val="24"/>
          <w:szCs w:val="24"/>
        </w:rPr>
        <w:t>при</w:t>
      </w:r>
      <w:r w:rsidRPr="002F6A73">
        <w:rPr>
          <w:spacing w:val="1"/>
          <w:sz w:val="24"/>
          <w:szCs w:val="24"/>
        </w:rPr>
        <w:t xml:space="preserve"> </w:t>
      </w:r>
      <w:r w:rsidRPr="002F6A73">
        <w:rPr>
          <w:sz w:val="24"/>
          <w:szCs w:val="24"/>
        </w:rPr>
        <w:t>изучении</w:t>
      </w:r>
      <w:r w:rsidRPr="002F6A73">
        <w:rPr>
          <w:spacing w:val="-1"/>
          <w:sz w:val="24"/>
          <w:szCs w:val="24"/>
        </w:rPr>
        <w:t xml:space="preserve"> </w:t>
      </w:r>
      <w:r w:rsidRPr="002F6A73">
        <w:rPr>
          <w:sz w:val="24"/>
          <w:szCs w:val="24"/>
        </w:rPr>
        <w:t>разных</w:t>
      </w:r>
      <w:r w:rsidRPr="002F6A73">
        <w:rPr>
          <w:spacing w:val="-1"/>
          <w:sz w:val="24"/>
          <w:szCs w:val="24"/>
        </w:rPr>
        <w:t xml:space="preserve"> </w:t>
      </w:r>
      <w:r w:rsidRPr="002F6A73">
        <w:rPr>
          <w:sz w:val="24"/>
          <w:szCs w:val="24"/>
        </w:rPr>
        <w:t>предметов.</w:t>
      </w:r>
    </w:p>
    <w:p w:rsidR="00DD5603" w:rsidRPr="002F6A73" w:rsidRDefault="002C7538" w:rsidP="00851B63">
      <w:pPr>
        <w:pStyle w:val="a7"/>
        <w:tabs>
          <w:tab w:val="left" w:pos="1818"/>
        </w:tabs>
        <w:ind w:left="1212" w:right="249" w:firstLine="0"/>
        <w:rPr>
          <w:sz w:val="24"/>
          <w:szCs w:val="24"/>
        </w:rPr>
      </w:pPr>
      <w:r w:rsidRPr="002F6A73">
        <w:rPr>
          <w:sz w:val="24"/>
          <w:szCs w:val="24"/>
        </w:rPr>
        <w:t>Выбор</w:t>
      </w:r>
      <w:r w:rsidRPr="002F6A73">
        <w:rPr>
          <w:spacing w:val="1"/>
          <w:sz w:val="24"/>
          <w:szCs w:val="24"/>
        </w:rPr>
        <w:t xml:space="preserve"> </w:t>
      </w:r>
      <w:r w:rsidRPr="002F6A73">
        <w:rPr>
          <w:sz w:val="24"/>
          <w:szCs w:val="24"/>
        </w:rPr>
        <w:t>форм</w:t>
      </w:r>
      <w:r w:rsidRPr="002F6A73">
        <w:rPr>
          <w:spacing w:val="1"/>
          <w:sz w:val="24"/>
          <w:szCs w:val="24"/>
        </w:rPr>
        <w:t xml:space="preserve"> </w:t>
      </w:r>
      <w:r w:rsidRPr="002F6A73">
        <w:rPr>
          <w:sz w:val="24"/>
          <w:szCs w:val="24"/>
        </w:rPr>
        <w:t>организации</w:t>
      </w:r>
      <w:r w:rsidRPr="002F6A73">
        <w:rPr>
          <w:spacing w:val="1"/>
          <w:sz w:val="24"/>
          <w:szCs w:val="24"/>
        </w:rPr>
        <w:t xml:space="preserve"> </w:t>
      </w:r>
      <w:r w:rsidRPr="002F6A73">
        <w:rPr>
          <w:sz w:val="24"/>
          <w:szCs w:val="24"/>
        </w:rPr>
        <w:t>внеурочной</w:t>
      </w:r>
      <w:r w:rsidRPr="002F6A73">
        <w:rPr>
          <w:spacing w:val="1"/>
          <w:sz w:val="24"/>
          <w:szCs w:val="24"/>
        </w:rPr>
        <w:t xml:space="preserve"> </w:t>
      </w:r>
      <w:r w:rsidRPr="002F6A73">
        <w:rPr>
          <w:sz w:val="24"/>
          <w:szCs w:val="24"/>
        </w:rPr>
        <w:t>деятельности</w:t>
      </w:r>
      <w:r w:rsidRPr="002F6A73">
        <w:rPr>
          <w:spacing w:val="1"/>
          <w:sz w:val="24"/>
          <w:szCs w:val="24"/>
        </w:rPr>
        <w:t xml:space="preserve"> </w:t>
      </w:r>
      <w:r w:rsidRPr="002F6A73">
        <w:rPr>
          <w:sz w:val="24"/>
          <w:szCs w:val="24"/>
        </w:rPr>
        <w:t>подчиняется</w:t>
      </w:r>
      <w:r w:rsidRPr="002F6A73">
        <w:rPr>
          <w:spacing w:val="1"/>
          <w:sz w:val="24"/>
          <w:szCs w:val="24"/>
        </w:rPr>
        <w:t xml:space="preserve"> </w:t>
      </w:r>
      <w:r w:rsidRPr="002F6A73">
        <w:rPr>
          <w:sz w:val="24"/>
          <w:szCs w:val="24"/>
        </w:rPr>
        <w:t>следующим</w:t>
      </w:r>
      <w:r w:rsidRPr="002F6A73">
        <w:rPr>
          <w:spacing w:val="-57"/>
          <w:sz w:val="24"/>
          <w:szCs w:val="24"/>
        </w:rPr>
        <w:t xml:space="preserve"> </w:t>
      </w:r>
      <w:r w:rsidRPr="002F6A73">
        <w:rPr>
          <w:sz w:val="24"/>
          <w:szCs w:val="24"/>
        </w:rPr>
        <w:t>требованиям:</w:t>
      </w:r>
    </w:p>
    <w:p w:rsidR="00DD5603" w:rsidRPr="002F6A73" w:rsidRDefault="002C7538" w:rsidP="00A010A4">
      <w:pPr>
        <w:pStyle w:val="a7"/>
        <w:numPr>
          <w:ilvl w:val="0"/>
          <w:numId w:val="15"/>
        </w:numPr>
        <w:tabs>
          <w:tab w:val="left" w:pos="1490"/>
        </w:tabs>
        <w:ind w:right="249" w:firstLine="540"/>
        <w:rPr>
          <w:sz w:val="24"/>
          <w:szCs w:val="24"/>
        </w:rPr>
      </w:pPr>
      <w:r w:rsidRPr="002F6A73">
        <w:rPr>
          <w:sz w:val="24"/>
          <w:szCs w:val="24"/>
        </w:rPr>
        <w:t>целесообразность</w:t>
      </w:r>
      <w:r w:rsidRPr="002F6A73">
        <w:rPr>
          <w:spacing w:val="1"/>
          <w:sz w:val="24"/>
          <w:szCs w:val="24"/>
        </w:rPr>
        <w:t xml:space="preserve"> </w:t>
      </w:r>
      <w:r w:rsidRPr="002F6A73">
        <w:rPr>
          <w:sz w:val="24"/>
          <w:szCs w:val="24"/>
        </w:rPr>
        <w:t>использования</w:t>
      </w:r>
      <w:r w:rsidRPr="002F6A73">
        <w:rPr>
          <w:spacing w:val="1"/>
          <w:sz w:val="24"/>
          <w:szCs w:val="24"/>
        </w:rPr>
        <w:t xml:space="preserve"> </w:t>
      </w:r>
      <w:r w:rsidRPr="002F6A73">
        <w:rPr>
          <w:sz w:val="24"/>
          <w:szCs w:val="24"/>
        </w:rPr>
        <w:t>данной</w:t>
      </w:r>
      <w:r w:rsidRPr="002F6A73">
        <w:rPr>
          <w:spacing w:val="1"/>
          <w:sz w:val="24"/>
          <w:szCs w:val="24"/>
        </w:rPr>
        <w:t xml:space="preserve"> </w:t>
      </w:r>
      <w:r w:rsidRPr="002F6A73">
        <w:rPr>
          <w:sz w:val="24"/>
          <w:szCs w:val="24"/>
        </w:rPr>
        <w:t>формы</w:t>
      </w:r>
      <w:r w:rsidRPr="002F6A73">
        <w:rPr>
          <w:spacing w:val="1"/>
          <w:sz w:val="24"/>
          <w:szCs w:val="24"/>
        </w:rPr>
        <w:t xml:space="preserve"> </w:t>
      </w:r>
      <w:r w:rsidRPr="002F6A73">
        <w:rPr>
          <w:sz w:val="24"/>
          <w:szCs w:val="24"/>
        </w:rPr>
        <w:t>для</w:t>
      </w:r>
      <w:r w:rsidRPr="002F6A73">
        <w:rPr>
          <w:spacing w:val="1"/>
          <w:sz w:val="24"/>
          <w:szCs w:val="24"/>
        </w:rPr>
        <w:t xml:space="preserve"> </w:t>
      </w:r>
      <w:r w:rsidRPr="002F6A73">
        <w:rPr>
          <w:sz w:val="24"/>
          <w:szCs w:val="24"/>
        </w:rPr>
        <w:t>решения</w:t>
      </w:r>
      <w:r w:rsidRPr="002F6A73">
        <w:rPr>
          <w:spacing w:val="1"/>
          <w:sz w:val="24"/>
          <w:szCs w:val="24"/>
        </w:rPr>
        <w:t xml:space="preserve"> </w:t>
      </w:r>
      <w:r w:rsidRPr="002F6A73">
        <w:rPr>
          <w:sz w:val="24"/>
          <w:szCs w:val="24"/>
        </w:rPr>
        <w:t>поставленных</w:t>
      </w:r>
      <w:r w:rsidRPr="002F6A73">
        <w:rPr>
          <w:spacing w:val="1"/>
          <w:sz w:val="24"/>
          <w:szCs w:val="24"/>
        </w:rPr>
        <w:t xml:space="preserve"> </w:t>
      </w:r>
      <w:r w:rsidRPr="002F6A73">
        <w:rPr>
          <w:sz w:val="24"/>
          <w:szCs w:val="24"/>
        </w:rPr>
        <w:t>задач</w:t>
      </w:r>
      <w:r w:rsidRPr="002F6A73">
        <w:rPr>
          <w:spacing w:val="1"/>
          <w:sz w:val="24"/>
          <w:szCs w:val="24"/>
        </w:rPr>
        <w:t xml:space="preserve"> </w:t>
      </w:r>
      <w:r w:rsidRPr="002F6A73">
        <w:rPr>
          <w:sz w:val="24"/>
          <w:szCs w:val="24"/>
        </w:rPr>
        <w:t>конкретного</w:t>
      </w:r>
      <w:r w:rsidRPr="002F6A73">
        <w:rPr>
          <w:spacing w:val="-1"/>
          <w:sz w:val="24"/>
          <w:szCs w:val="24"/>
        </w:rPr>
        <w:t xml:space="preserve"> </w:t>
      </w:r>
      <w:r w:rsidRPr="002F6A73">
        <w:rPr>
          <w:sz w:val="24"/>
          <w:szCs w:val="24"/>
        </w:rPr>
        <w:t>направления;</w:t>
      </w:r>
    </w:p>
    <w:p w:rsidR="00DD5603" w:rsidRPr="002F6A73" w:rsidRDefault="002C7538" w:rsidP="00A010A4">
      <w:pPr>
        <w:pStyle w:val="a7"/>
        <w:numPr>
          <w:ilvl w:val="0"/>
          <w:numId w:val="15"/>
        </w:numPr>
        <w:tabs>
          <w:tab w:val="left" w:pos="1509"/>
        </w:tabs>
        <w:ind w:right="246" w:firstLine="540"/>
        <w:rPr>
          <w:sz w:val="24"/>
          <w:szCs w:val="24"/>
        </w:rPr>
      </w:pPr>
      <w:r w:rsidRPr="002F6A73">
        <w:rPr>
          <w:sz w:val="24"/>
          <w:szCs w:val="24"/>
        </w:rPr>
        <w:t>преобладание</w:t>
      </w:r>
      <w:r w:rsidRPr="002F6A73">
        <w:rPr>
          <w:spacing w:val="1"/>
          <w:sz w:val="24"/>
          <w:szCs w:val="24"/>
        </w:rPr>
        <w:t xml:space="preserve"> </w:t>
      </w:r>
      <w:r w:rsidRPr="002F6A73">
        <w:rPr>
          <w:sz w:val="24"/>
          <w:szCs w:val="24"/>
        </w:rPr>
        <w:t>практико-ориентированных</w:t>
      </w:r>
      <w:r w:rsidRPr="002F6A73">
        <w:rPr>
          <w:spacing w:val="1"/>
          <w:sz w:val="24"/>
          <w:szCs w:val="24"/>
        </w:rPr>
        <w:t xml:space="preserve"> </w:t>
      </w:r>
      <w:r w:rsidRPr="002F6A73">
        <w:rPr>
          <w:sz w:val="24"/>
          <w:szCs w:val="24"/>
        </w:rPr>
        <w:t>форм,</w:t>
      </w:r>
      <w:r w:rsidRPr="002F6A73">
        <w:rPr>
          <w:spacing w:val="1"/>
          <w:sz w:val="24"/>
          <w:szCs w:val="24"/>
        </w:rPr>
        <w:t xml:space="preserve"> </w:t>
      </w:r>
      <w:r w:rsidRPr="002F6A73">
        <w:rPr>
          <w:sz w:val="24"/>
          <w:szCs w:val="24"/>
        </w:rPr>
        <w:t>обеспечивающих</w:t>
      </w:r>
      <w:r w:rsidRPr="002F6A73">
        <w:rPr>
          <w:spacing w:val="1"/>
          <w:sz w:val="24"/>
          <w:szCs w:val="24"/>
        </w:rPr>
        <w:t xml:space="preserve"> </w:t>
      </w:r>
      <w:r w:rsidRPr="002F6A73">
        <w:rPr>
          <w:sz w:val="24"/>
          <w:szCs w:val="24"/>
        </w:rPr>
        <w:t>непосредственное</w:t>
      </w:r>
      <w:r w:rsidRPr="002F6A73">
        <w:rPr>
          <w:spacing w:val="1"/>
          <w:sz w:val="24"/>
          <w:szCs w:val="24"/>
        </w:rPr>
        <w:t xml:space="preserve"> </w:t>
      </w:r>
      <w:r w:rsidRPr="002F6A73">
        <w:rPr>
          <w:sz w:val="24"/>
          <w:szCs w:val="24"/>
        </w:rPr>
        <w:t>активное участие обучающегося в практической деятельности, в том числе совместной (парной,</w:t>
      </w:r>
      <w:r w:rsidRPr="002F6A73">
        <w:rPr>
          <w:spacing w:val="1"/>
          <w:sz w:val="24"/>
          <w:szCs w:val="24"/>
        </w:rPr>
        <w:t xml:space="preserve"> </w:t>
      </w:r>
      <w:r w:rsidRPr="002F6A73">
        <w:rPr>
          <w:sz w:val="24"/>
          <w:szCs w:val="24"/>
        </w:rPr>
        <w:t>групповой,</w:t>
      </w:r>
      <w:r w:rsidRPr="002F6A73">
        <w:rPr>
          <w:spacing w:val="-1"/>
          <w:sz w:val="24"/>
          <w:szCs w:val="24"/>
        </w:rPr>
        <w:t xml:space="preserve"> </w:t>
      </w:r>
      <w:r w:rsidRPr="002F6A73">
        <w:rPr>
          <w:sz w:val="24"/>
          <w:szCs w:val="24"/>
        </w:rPr>
        <w:t>коллективной);</w:t>
      </w:r>
    </w:p>
    <w:p w:rsidR="00DD5603" w:rsidRPr="002F6A73" w:rsidRDefault="002C7538" w:rsidP="00A010A4">
      <w:pPr>
        <w:pStyle w:val="a7"/>
        <w:numPr>
          <w:ilvl w:val="0"/>
          <w:numId w:val="15"/>
        </w:numPr>
        <w:tabs>
          <w:tab w:val="left" w:pos="1451"/>
        </w:tabs>
        <w:spacing w:before="73"/>
        <w:ind w:right="242" w:firstLine="540"/>
        <w:jc w:val="left"/>
        <w:rPr>
          <w:sz w:val="24"/>
          <w:szCs w:val="24"/>
        </w:rPr>
      </w:pPr>
      <w:r w:rsidRPr="002F6A73">
        <w:rPr>
          <w:sz w:val="24"/>
          <w:szCs w:val="24"/>
        </w:rPr>
        <w:t>учет</w:t>
      </w:r>
      <w:r w:rsidRPr="002F6A73">
        <w:rPr>
          <w:spacing w:val="33"/>
          <w:sz w:val="24"/>
          <w:szCs w:val="24"/>
        </w:rPr>
        <w:t xml:space="preserve"> </w:t>
      </w:r>
      <w:r w:rsidRPr="002F6A73">
        <w:rPr>
          <w:sz w:val="24"/>
          <w:szCs w:val="24"/>
        </w:rPr>
        <w:t>специфики</w:t>
      </w:r>
      <w:r w:rsidRPr="002F6A73">
        <w:rPr>
          <w:spacing w:val="31"/>
          <w:sz w:val="24"/>
          <w:szCs w:val="24"/>
        </w:rPr>
        <w:t xml:space="preserve"> </w:t>
      </w:r>
      <w:r w:rsidRPr="002F6A73">
        <w:rPr>
          <w:sz w:val="24"/>
          <w:szCs w:val="24"/>
        </w:rPr>
        <w:t>коммуникативной</w:t>
      </w:r>
      <w:r w:rsidRPr="002F6A73">
        <w:rPr>
          <w:spacing w:val="33"/>
          <w:sz w:val="24"/>
          <w:szCs w:val="24"/>
        </w:rPr>
        <w:t xml:space="preserve"> </w:t>
      </w:r>
      <w:r w:rsidRPr="002F6A73">
        <w:rPr>
          <w:sz w:val="24"/>
          <w:szCs w:val="24"/>
        </w:rPr>
        <w:t>деятельности,</w:t>
      </w:r>
      <w:r w:rsidRPr="002F6A73">
        <w:rPr>
          <w:spacing w:val="30"/>
          <w:sz w:val="24"/>
          <w:szCs w:val="24"/>
        </w:rPr>
        <w:t xml:space="preserve"> </w:t>
      </w:r>
      <w:r w:rsidRPr="002F6A73">
        <w:rPr>
          <w:sz w:val="24"/>
          <w:szCs w:val="24"/>
        </w:rPr>
        <w:t>которая</w:t>
      </w:r>
      <w:r w:rsidRPr="002F6A73">
        <w:rPr>
          <w:spacing w:val="32"/>
          <w:sz w:val="24"/>
          <w:szCs w:val="24"/>
        </w:rPr>
        <w:t xml:space="preserve"> </w:t>
      </w:r>
      <w:r w:rsidRPr="002F6A73">
        <w:rPr>
          <w:sz w:val="24"/>
          <w:szCs w:val="24"/>
        </w:rPr>
        <w:t>сопровождает</w:t>
      </w:r>
      <w:r w:rsidRPr="002F6A73">
        <w:rPr>
          <w:spacing w:val="33"/>
          <w:sz w:val="24"/>
          <w:szCs w:val="24"/>
        </w:rPr>
        <w:t xml:space="preserve"> </w:t>
      </w:r>
      <w:r w:rsidRPr="002F6A73">
        <w:rPr>
          <w:sz w:val="24"/>
          <w:szCs w:val="24"/>
        </w:rPr>
        <w:t>то</w:t>
      </w:r>
      <w:r w:rsidRPr="002F6A73">
        <w:rPr>
          <w:spacing w:val="32"/>
          <w:sz w:val="24"/>
          <w:szCs w:val="24"/>
        </w:rPr>
        <w:t xml:space="preserve"> </w:t>
      </w:r>
      <w:r w:rsidRPr="002F6A73">
        <w:rPr>
          <w:sz w:val="24"/>
          <w:szCs w:val="24"/>
        </w:rPr>
        <w:t>или</w:t>
      </w:r>
      <w:r w:rsidRPr="002F6A73">
        <w:rPr>
          <w:spacing w:val="31"/>
          <w:sz w:val="24"/>
          <w:szCs w:val="24"/>
        </w:rPr>
        <w:t xml:space="preserve"> </w:t>
      </w:r>
      <w:r w:rsidRPr="002F6A73">
        <w:rPr>
          <w:sz w:val="24"/>
          <w:szCs w:val="24"/>
        </w:rPr>
        <w:t>иное</w:t>
      </w:r>
      <w:r w:rsidRPr="002F6A73">
        <w:rPr>
          <w:spacing w:val="-57"/>
          <w:sz w:val="24"/>
          <w:szCs w:val="24"/>
        </w:rPr>
        <w:t xml:space="preserve"> </w:t>
      </w:r>
      <w:r w:rsidRPr="002F6A73">
        <w:rPr>
          <w:sz w:val="24"/>
          <w:szCs w:val="24"/>
        </w:rPr>
        <w:t>направление</w:t>
      </w:r>
      <w:r w:rsidRPr="002F6A73">
        <w:rPr>
          <w:spacing w:val="-2"/>
          <w:sz w:val="24"/>
          <w:szCs w:val="24"/>
        </w:rPr>
        <w:t xml:space="preserve"> </w:t>
      </w:r>
      <w:r w:rsidRPr="002F6A73">
        <w:rPr>
          <w:sz w:val="24"/>
          <w:szCs w:val="24"/>
        </w:rPr>
        <w:t>внеучебной деятельности;</w:t>
      </w:r>
    </w:p>
    <w:p w:rsidR="00DD5603" w:rsidRPr="002F6A73" w:rsidRDefault="002C7538" w:rsidP="00A010A4">
      <w:pPr>
        <w:pStyle w:val="a7"/>
        <w:numPr>
          <w:ilvl w:val="0"/>
          <w:numId w:val="15"/>
        </w:numPr>
        <w:tabs>
          <w:tab w:val="left" w:pos="1645"/>
          <w:tab w:val="left" w:pos="1646"/>
          <w:tab w:val="left" w:pos="3510"/>
          <w:tab w:val="left" w:pos="4407"/>
          <w:tab w:val="left" w:pos="6110"/>
          <w:tab w:val="left" w:pos="8233"/>
          <w:tab w:val="left" w:pos="10094"/>
        </w:tabs>
        <w:spacing w:before="1"/>
        <w:ind w:right="252" w:firstLine="540"/>
        <w:jc w:val="left"/>
        <w:rPr>
          <w:sz w:val="24"/>
          <w:szCs w:val="24"/>
        </w:rPr>
      </w:pPr>
      <w:r w:rsidRPr="002F6A73">
        <w:rPr>
          <w:sz w:val="24"/>
          <w:szCs w:val="24"/>
        </w:rPr>
        <w:t>использование</w:t>
      </w:r>
      <w:r w:rsidRPr="002F6A73">
        <w:rPr>
          <w:sz w:val="24"/>
          <w:szCs w:val="24"/>
        </w:rPr>
        <w:tab/>
        <w:t>форм</w:t>
      </w:r>
      <w:r w:rsidRPr="002F6A73">
        <w:rPr>
          <w:sz w:val="24"/>
          <w:szCs w:val="24"/>
        </w:rPr>
        <w:tab/>
        <w:t>организации,</w:t>
      </w:r>
      <w:r w:rsidRPr="002F6A73">
        <w:rPr>
          <w:sz w:val="24"/>
          <w:szCs w:val="24"/>
        </w:rPr>
        <w:tab/>
        <w:t>предполагающих</w:t>
      </w:r>
      <w:r w:rsidRPr="002F6A73">
        <w:rPr>
          <w:sz w:val="24"/>
          <w:szCs w:val="24"/>
        </w:rPr>
        <w:tab/>
        <w:t>использование</w:t>
      </w:r>
      <w:r w:rsidRPr="002F6A73">
        <w:rPr>
          <w:sz w:val="24"/>
          <w:szCs w:val="24"/>
        </w:rPr>
        <w:tab/>
      </w:r>
      <w:r w:rsidRPr="002F6A73">
        <w:rPr>
          <w:spacing w:val="-1"/>
          <w:sz w:val="24"/>
          <w:szCs w:val="24"/>
        </w:rPr>
        <w:t>средств</w:t>
      </w:r>
      <w:r w:rsidRPr="002F6A73">
        <w:rPr>
          <w:spacing w:val="-57"/>
          <w:sz w:val="24"/>
          <w:szCs w:val="24"/>
        </w:rPr>
        <w:t xml:space="preserve"> </w:t>
      </w:r>
      <w:r w:rsidRPr="002F6A73">
        <w:rPr>
          <w:sz w:val="24"/>
          <w:szCs w:val="24"/>
        </w:rPr>
        <w:t>информационно-коммуникационных</w:t>
      </w:r>
      <w:r w:rsidRPr="002F6A73">
        <w:rPr>
          <w:spacing w:val="1"/>
          <w:sz w:val="24"/>
          <w:szCs w:val="24"/>
        </w:rPr>
        <w:t xml:space="preserve"> </w:t>
      </w:r>
      <w:r w:rsidRPr="002F6A73">
        <w:rPr>
          <w:sz w:val="24"/>
          <w:szCs w:val="24"/>
        </w:rPr>
        <w:t>технологий.</w:t>
      </w:r>
    </w:p>
    <w:p w:rsidR="00DD5603" w:rsidRPr="002F6A73" w:rsidRDefault="002C7538" w:rsidP="00851B63">
      <w:pPr>
        <w:pStyle w:val="a7"/>
        <w:tabs>
          <w:tab w:val="left" w:pos="1634"/>
        </w:tabs>
        <w:ind w:left="1633" w:firstLine="0"/>
        <w:rPr>
          <w:sz w:val="24"/>
          <w:szCs w:val="24"/>
        </w:rPr>
      </w:pPr>
      <w:r w:rsidRPr="002F6A73">
        <w:rPr>
          <w:sz w:val="24"/>
          <w:szCs w:val="24"/>
        </w:rPr>
        <w:t>Формы</w:t>
      </w:r>
      <w:r w:rsidRPr="002F6A73">
        <w:rPr>
          <w:spacing w:val="-5"/>
          <w:sz w:val="24"/>
          <w:szCs w:val="24"/>
        </w:rPr>
        <w:t xml:space="preserve"> </w:t>
      </w:r>
      <w:r w:rsidRPr="002F6A73">
        <w:rPr>
          <w:sz w:val="24"/>
          <w:szCs w:val="24"/>
        </w:rPr>
        <w:t>организации</w:t>
      </w:r>
      <w:r w:rsidRPr="002F6A73">
        <w:rPr>
          <w:spacing w:val="-2"/>
          <w:sz w:val="24"/>
          <w:szCs w:val="24"/>
        </w:rPr>
        <w:t xml:space="preserve"> </w:t>
      </w:r>
      <w:r w:rsidRPr="002F6A73">
        <w:rPr>
          <w:sz w:val="24"/>
          <w:szCs w:val="24"/>
        </w:rPr>
        <w:t>внеурочной</w:t>
      </w:r>
      <w:r w:rsidRPr="002F6A73">
        <w:rPr>
          <w:spacing w:val="-2"/>
          <w:sz w:val="24"/>
          <w:szCs w:val="24"/>
        </w:rPr>
        <w:t xml:space="preserve"> </w:t>
      </w:r>
      <w:r w:rsidRPr="002F6A73">
        <w:rPr>
          <w:sz w:val="24"/>
          <w:szCs w:val="24"/>
        </w:rPr>
        <w:t>деятельности:</w:t>
      </w:r>
    </w:p>
    <w:p w:rsidR="00DD5603" w:rsidRPr="002F6A73" w:rsidRDefault="002C7538" w:rsidP="00A010A4">
      <w:pPr>
        <w:pStyle w:val="a7"/>
        <w:numPr>
          <w:ilvl w:val="0"/>
          <w:numId w:val="15"/>
        </w:numPr>
        <w:tabs>
          <w:tab w:val="left" w:pos="1355"/>
        </w:tabs>
        <w:ind w:left="1354" w:hanging="142"/>
        <w:jc w:val="left"/>
        <w:rPr>
          <w:sz w:val="24"/>
          <w:szCs w:val="24"/>
        </w:rPr>
      </w:pPr>
      <w:r w:rsidRPr="002F6A73">
        <w:rPr>
          <w:sz w:val="24"/>
          <w:szCs w:val="24"/>
        </w:rPr>
        <w:t>учебные</w:t>
      </w:r>
      <w:r w:rsidRPr="002F6A73">
        <w:rPr>
          <w:spacing w:val="-6"/>
          <w:sz w:val="24"/>
          <w:szCs w:val="24"/>
        </w:rPr>
        <w:t xml:space="preserve"> </w:t>
      </w:r>
      <w:r w:rsidRPr="002F6A73">
        <w:rPr>
          <w:sz w:val="24"/>
          <w:szCs w:val="24"/>
        </w:rPr>
        <w:t>развивающие</w:t>
      </w:r>
      <w:r w:rsidRPr="002F6A73">
        <w:rPr>
          <w:spacing w:val="-2"/>
          <w:sz w:val="24"/>
          <w:szCs w:val="24"/>
        </w:rPr>
        <w:t xml:space="preserve"> </w:t>
      </w:r>
      <w:r w:rsidRPr="002F6A73">
        <w:rPr>
          <w:sz w:val="24"/>
          <w:szCs w:val="24"/>
        </w:rPr>
        <w:t>курсы;</w:t>
      </w:r>
    </w:p>
    <w:p w:rsidR="00DD5603" w:rsidRPr="002F6A73" w:rsidRDefault="002C7538" w:rsidP="00A010A4">
      <w:pPr>
        <w:pStyle w:val="a7"/>
        <w:numPr>
          <w:ilvl w:val="0"/>
          <w:numId w:val="15"/>
        </w:numPr>
        <w:tabs>
          <w:tab w:val="left" w:pos="1353"/>
        </w:tabs>
        <w:ind w:left="1352"/>
        <w:jc w:val="left"/>
        <w:rPr>
          <w:sz w:val="24"/>
          <w:szCs w:val="24"/>
        </w:rPr>
      </w:pPr>
      <w:r w:rsidRPr="002F6A73">
        <w:rPr>
          <w:sz w:val="24"/>
          <w:szCs w:val="24"/>
        </w:rPr>
        <w:t>художественные,</w:t>
      </w:r>
      <w:r w:rsidRPr="002F6A73">
        <w:rPr>
          <w:spacing w:val="-2"/>
          <w:sz w:val="24"/>
          <w:szCs w:val="24"/>
        </w:rPr>
        <w:t xml:space="preserve"> </w:t>
      </w:r>
      <w:r w:rsidRPr="002F6A73">
        <w:rPr>
          <w:sz w:val="24"/>
          <w:szCs w:val="24"/>
        </w:rPr>
        <w:t>музыкальные</w:t>
      </w:r>
      <w:r w:rsidRPr="002F6A73">
        <w:rPr>
          <w:spacing w:val="-4"/>
          <w:sz w:val="24"/>
          <w:szCs w:val="24"/>
        </w:rPr>
        <w:t xml:space="preserve"> </w:t>
      </w:r>
      <w:r w:rsidRPr="002F6A73">
        <w:rPr>
          <w:sz w:val="24"/>
          <w:szCs w:val="24"/>
        </w:rPr>
        <w:t>и</w:t>
      </w:r>
      <w:r w:rsidRPr="002F6A73">
        <w:rPr>
          <w:spacing w:val="-3"/>
          <w:sz w:val="24"/>
          <w:szCs w:val="24"/>
        </w:rPr>
        <w:t xml:space="preserve"> </w:t>
      </w:r>
      <w:r w:rsidRPr="002F6A73">
        <w:rPr>
          <w:sz w:val="24"/>
          <w:szCs w:val="24"/>
        </w:rPr>
        <w:t>спортивные</w:t>
      </w:r>
      <w:r w:rsidRPr="002F6A73">
        <w:rPr>
          <w:spacing w:val="-3"/>
          <w:sz w:val="24"/>
          <w:szCs w:val="24"/>
        </w:rPr>
        <w:t xml:space="preserve"> </w:t>
      </w:r>
      <w:r w:rsidRPr="002F6A73">
        <w:rPr>
          <w:sz w:val="24"/>
          <w:szCs w:val="24"/>
        </w:rPr>
        <w:t>занятия;</w:t>
      </w:r>
    </w:p>
    <w:p w:rsidR="00DD5603" w:rsidRPr="002F6A73" w:rsidRDefault="002C7538" w:rsidP="00A010A4">
      <w:pPr>
        <w:pStyle w:val="a7"/>
        <w:numPr>
          <w:ilvl w:val="0"/>
          <w:numId w:val="15"/>
        </w:numPr>
        <w:tabs>
          <w:tab w:val="left" w:pos="1353"/>
        </w:tabs>
        <w:ind w:left="1352"/>
        <w:jc w:val="left"/>
        <w:rPr>
          <w:sz w:val="24"/>
          <w:szCs w:val="24"/>
        </w:rPr>
      </w:pPr>
      <w:r w:rsidRPr="002F6A73">
        <w:rPr>
          <w:sz w:val="24"/>
          <w:szCs w:val="24"/>
        </w:rPr>
        <w:t>соревновательные</w:t>
      </w:r>
      <w:r w:rsidRPr="002F6A73">
        <w:rPr>
          <w:spacing w:val="-6"/>
          <w:sz w:val="24"/>
          <w:szCs w:val="24"/>
        </w:rPr>
        <w:t xml:space="preserve"> </w:t>
      </w:r>
      <w:r w:rsidRPr="002F6A73">
        <w:rPr>
          <w:sz w:val="24"/>
          <w:szCs w:val="24"/>
        </w:rPr>
        <w:t>мероприятия,</w:t>
      </w:r>
      <w:r w:rsidRPr="002F6A73">
        <w:rPr>
          <w:spacing w:val="-4"/>
          <w:sz w:val="24"/>
          <w:szCs w:val="24"/>
        </w:rPr>
        <w:t xml:space="preserve"> </w:t>
      </w:r>
      <w:r w:rsidRPr="002F6A73">
        <w:rPr>
          <w:sz w:val="24"/>
          <w:szCs w:val="24"/>
        </w:rPr>
        <w:t>экскурсии,</w:t>
      </w:r>
      <w:r w:rsidRPr="002F6A73">
        <w:rPr>
          <w:spacing w:val="-4"/>
          <w:sz w:val="24"/>
          <w:szCs w:val="24"/>
        </w:rPr>
        <w:t xml:space="preserve"> </w:t>
      </w:r>
      <w:r w:rsidRPr="002F6A73">
        <w:rPr>
          <w:sz w:val="24"/>
          <w:szCs w:val="24"/>
        </w:rPr>
        <w:t>мини-исследования,</w:t>
      </w:r>
      <w:r w:rsidRPr="002F6A73">
        <w:rPr>
          <w:spacing w:val="-4"/>
          <w:sz w:val="24"/>
          <w:szCs w:val="24"/>
        </w:rPr>
        <w:t xml:space="preserve"> </w:t>
      </w:r>
      <w:r w:rsidRPr="002F6A73">
        <w:rPr>
          <w:sz w:val="24"/>
          <w:szCs w:val="24"/>
        </w:rPr>
        <w:t>праздники;</w:t>
      </w:r>
    </w:p>
    <w:p w:rsidR="00DD5603" w:rsidRPr="002F6A73" w:rsidRDefault="002C7538" w:rsidP="00A010A4">
      <w:pPr>
        <w:pStyle w:val="a7"/>
        <w:numPr>
          <w:ilvl w:val="0"/>
          <w:numId w:val="15"/>
        </w:numPr>
        <w:tabs>
          <w:tab w:val="left" w:pos="1353"/>
        </w:tabs>
        <w:ind w:left="1352"/>
        <w:jc w:val="left"/>
        <w:rPr>
          <w:sz w:val="24"/>
          <w:szCs w:val="24"/>
        </w:rPr>
      </w:pPr>
      <w:r w:rsidRPr="002F6A73">
        <w:rPr>
          <w:sz w:val="24"/>
          <w:szCs w:val="24"/>
        </w:rPr>
        <w:t>общественно</w:t>
      </w:r>
      <w:r w:rsidRPr="002F6A73">
        <w:rPr>
          <w:spacing w:val="-4"/>
          <w:sz w:val="24"/>
          <w:szCs w:val="24"/>
        </w:rPr>
        <w:t xml:space="preserve"> </w:t>
      </w:r>
      <w:r w:rsidRPr="002F6A73">
        <w:rPr>
          <w:sz w:val="24"/>
          <w:szCs w:val="24"/>
        </w:rPr>
        <w:t>полезные</w:t>
      </w:r>
      <w:r w:rsidRPr="002F6A73">
        <w:rPr>
          <w:spacing w:val="-5"/>
          <w:sz w:val="24"/>
          <w:szCs w:val="24"/>
        </w:rPr>
        <w:t xml:space="preserve"> </w:t>
      </w:r>
      <w:r w:rsidRPr="002F6A73">
        <w:rPr>
          <w:sz w:val="24"/>
          <w:szCs w:val="24"/>
        </w:rPr>
        <w:t>практики</w:t>
      </w:r>
    </w:p>
    <w:p w:rsidR="00DD5603" w:rsidRPr="002F6A73" w:rsidRDefault="002C7538">
      <w:pPr>
        <w:pStyle w:val="a3"/>
        <w:ind w:left="1309"/>
      </w:pPr>
      <w:r w:rsidRPr="002F6A73">
        <w:t>-</w:t>
      </w:r>
      <w:r w:rsidRPr="002F6A73">
        <w:rPr>
          <w:spacing w:val="-4"/>
        </w:rPr>
        <w:t xml:space="preserve"> </w:t>
      </w:r>
      <w:r w:rsidRPr="002F6A73">
        <w:t>другие.</w:t>
      </w:r>
    </w:p>
    <w:p w:rsidR="00DD5603" w:rsidRPr="002F6A73" w:rsidRDefault="00DD5603">
      <w:pPr>
        <w:pStyle w:val="a3"/>
        <w:spacing w:before="10"/>
        <w:ind w:left="0"/>
      </w:pPr>
    </w:p>
    <w:p w:rsidR="00DD5603" w:rsidRPr="002F6A73" w:rsidRDefault="002C7538" w:rsidP="00851B63">
      <w:pPr>
        <w:pStyle w:val="a7"/>
        <w:tabs>
          <w:tab w:val="left" w:pos="1768"/>
        </w:tabs>
        <w:ind w:left="1212" w:right="253" w:firstLine="0"/>
        <w:rPr>
          <w:sz w:val="24"/>
          <w:szCs w:val="24"/>
        </w:rPr>
      </w:pPr>
      <w:r w:rsidRPr="002F6A73">
        <w:rPr>
          <w:sz w:val="24"/>
          <w:szCs w:val="24"/>
        </w:rPr>
        <w:t>К участию во внеурочной деятельности могут привлека</w:t>
      </w:r>
      <w:r w:rsidR="00851B63">
        <w:rPr>
          <w:sz w:val="24"/>
          <w:szCs w:val="24"/>
        </w:rPr>
        <w:t>ются</w:t>
      </w:r>
      <w:r w:rsidRPr="002F6A73">
        <w:rPr>
          <w:sz w:val="24"/>
          <w:szCs w:val="24"/>
        </w:rPr>
        <w:t xml:space="preserve"> организации и учреждения</w:t>
      </w:r>
      <w:r w:rsidRPr="002F6A73">
        <w:rPr>
          <w:spacing w:val="1"/>
          <w:sz w:val="24"/>
          <w:szCs w:val="24"/>
        </w:rPr>
        <w:t xml:space="preserve"> </w:t>
      </w:r>
      <w:r w:rsidRPr="002F6A73">
        <w:rPr>
          <w:sz w:val="24"/>
          <w:szCs w:val="24"/>
        </w:rPr>
        <w:t>дополнительного образования, культуры и спорта. В этом случае внеурочная деятельность может</w:t>
      </w:r>
      <w:r w:rsidRPr="002F6A73">
        <w:rPr>
          <w:spacing w:val="1"/>
          <w:sz w:val="24"/>
          <w:szCs w:val="24"/>
        </w:rPr>
        <w:t xml:space="preserve"> </w:t>
      </w:r>
      <w:r w:rsidRPr="002F6A73">
        <w:rPr>
          <w:sz w:val="24"/>
          <w:szCs w:val="24"/>
        </w:rPr>
        <w:t>проходить не только в помещении образовательной организации, но и на территории другого</w:t>
      </w:r>
      <w:r w:rsidRPr="002F6A73">
        <w:rPr>
          <w:spacing w:val="1"/>
          <w:sz w:val="24"/>
          <w:szCs w:val="24"/>
        </w:rPr>
        <w:t xml:space="preserve"> </w:t>
      </w:r>
      <w:r w:rsidRPr="002F6A73">
        <w:rPr>
          <w:sz w:val="24"/>
          <w:szCs w:val="24"/>
        </w:rPr>
        <w:t>учреждения (организации), участвующего во внеурочной деятельности (спортивный комплекс,</w:t>
      </w:r>
      <w:r w:rsidRPr="002F6A73">
        <w:rPr>
          <w:spacing w:val="1"/>
          <w:sz w:val="24"/>
          <w:szCs w:val="24"/>
        </w:rPr>
        <w:t xml:space="preserve"> </w:t>
      </w:r>
      <w:r w:rsidRPr="002F6A73">
        <w:rPr>
          <w:sz w:val="24"/>
          <w:szCs w:val="24"/>
        </w:rPr>
        <w:t>музей,</w:t>
      </w:r>
      <w:r w:rsidRPr="002F6A73">
        <w:rPr>
          <w:spacing w:val="-1"/>
          <w:sz w:val="24"/>
          <w:szCs w:val="24"/>
        </w:rPr>
        <w:t xml:space="preserve"> </w:t>
      </w:r>
      <w:r w:rsidRPr="002F6A73">
        <w:rPr>
          <w:sz w:val="24"/>
          <w:szCs w:val="24"/>
        </w:rPr>
        <w:t>театр и другие).</w:t>
      </w:r>
    </w:p>
    <w:p w:rsidR="00DD5603" w:rsidRPr="002F6A73" w:rsidRDefault="00DD5603">
      <w:pPr>
        <w:pStyle w:val="a3"/>
        <w:spacing w:before="10"/>
        <w:ind w:left="0"/>
      </w:pPr>
    </w:p>
    <w:p w:rsidR="00DD5603" w:rsidRPr="002F6A73" w:rsidRDefault="002C7538">
      <w:pPr>
        <w:pStyle w:val="a3"/>
        <w:spacing w:before="1"/>
        <w:ind w:right="240" w:firstLine="540"/>
        <w:jc w:val="both"/>
      </w:pPr>
      <w:r w:rsidRPr="002F6A73">
        <w:t>При организации внеурочной деятельности непосредственно в образовательной организации</w:t>
      </w:r>
      <w:r w:rsidRPr="002F6A73">
        <w:rPr>
          <w:spacing w:val="1"/>
        </w:rPr>
        <w:t xml:space="preserve"> </w:t>
      </w:r>
      <w:r w:rsidRPr="002F6A73">
        <w:t>в</w:t>
      </w:r>
      <w:r w:rsidRPr="002F6A73">
        <w:rPr>
          <w:spacing w:val="1"/>
        </w:rPr>
        <w:t xml:space="preserve"> </w:t>
      </w:r>
      <w:r w:rsidRPr="002F6A73">
        <w:t>этой</w:t>
      </w:r>
      <w:r w:rsidRPr="002F6A73">
        <w:rPr>
          <w:spacing w:val="1"/>
        </w:rPr>
        <w:t xml:space="preserve"> </w:t>
      </w:r>
      <w:r w:rsidRPr="002F6A73">
        <w:t>работе</w:t>
      </w:r>
      <w:r w:rsidRPr="002F6A73">
        <w:rPr>
          <w:spacing w:val="1"/>
        </w:rPr>
        <w:t xml:space="preserve"> </w:t>
      </w:r>
      <w:r w:rsidRPr="002F6A73">
        <w:t>могут</w:t>
      </w:r>
      <w:r w:rsidRPr="002F6A73">
        <w:rPr>
          <w:spacing w:val="1"/>
        </w:rPr>
        <w:t xml:space="preserve"> </w:t>
      </w:r>
      <w:r w:rsidRPr="002F6A73">
        <w:t>принимать</w:t>
      </w:r>
      <w:r w:rsidRPr="002F6A73">
        <w:rPr>
          <w:spacing w:val="1"/>
        </w:rPr>
        <w:t xml:space="preserve"> </w:t>
      </w:r>
      <w:r w:rsidRPr="002F6A73">
        <w:t>участие</w:t>
      </w:r>
      <w:r w:rsidRPr="002F6A73">
        <w:rPr>
          <w:spacing w:val="1"/>
        </w:rPr>
        <w:t xml:space="preserve"> </w:t>
      </w:r>
      <w:r w:rsidRPr="002F6A73">
        <w:t>все</w:t>
      </w:r>
      <w:r w:rsidRPr="002F6A73">
        <w:rPr>
          <w:spacing w:val="1"/>
        </w:rPr>
        <w:t xml:space="preserve"> </w:t>
      </w:r>
      <w:r w:rsidRPr="002F6A73">
        <w:t>педагогические</w:t>
      </w:r>
      <w:r w:rsidRPr="002F6A73">
        <w:rPr>
          <w:spacing w:val="1"/>
        </w:rPr>
        <w:t xml:space="preserve"> </w:t>
      </w:r>
      <w:r w:rsidRPr="002F6A73">
        <w:t>работники</w:t>
      </w:r>
      <w:r w:rsidRPr="002F6A73">
        <w:rPr>
          <w:spacing w:val="1"/>
        </w:rPr>
        <w:t xml:space="preserve"> </w:t>
      </w:r>
      <w:r w:rsidRPr="002F6A73">
        <w:t>данной</w:t>
      </w:r>
      <w:r w:rsidRPr="002F6A73">
        <w:rPr>
          <w:spacing w:val="1"/>
        </w:rPr>
        <w:t xml:space="preserve"> </w:t>
      </w:r>
      <w:r w:rsidRPr="002F6A73">
        <w:t>организации</w:t>
      </w:r>
      <w:r w:rsidRPr="002F6A73">
        <w:rPr>
          <w:spacing w:val="1"/>
        </w:rPr>
        <w:t xml:space="preserve"> </w:t>
      </w:r>
      <w:r w:rsidRPr="002F6A73">
        <w:t>(учителя</w:t>
      </w:r>
      <w:r w:rsidRPr="002F6A73">
        <w:rPr>
          <w:spacing w:val="1"/>
        </w:rPr>
        <w:t xml:space="preserve"> </w:t>
      </w:r>
      <w:r w:rsidRPr="002F6A73">
        <w:t>начальной</w:t>
      </w:r>
      <w:r w:rsidRPr="002F6A73">
        <w:rPr>
          <w:spacing w:val="1"/>
        </w:rPr>
        <w:t xml:space="preserve"> </w:t>
      </w:r>
      <w:r w:rsidRPr="002F6A73">
        <w:t>школы,</w:t>
      </w:r>
      <w:r w:rsidRPr="002F6A73">
        <w:rPr>
          <w:spacing w:val="1"/>
        </w:rPr>
        <w:t xml:space="preserve"> </w:t>
      </w:r>
      <w:r w:rsidRPr="002F6A73">
        <w:t>учителя-предметники,</w:t>
      </w:r>
      <w:r w:rsidRPr="002F6A73">
        <w:rPr>
          <w:spacing w:val="1"/>
        </w:rPr>
        <w:t xml:space="preserve"> </w:t>
      </w:r>
      <w:r w:rsidRPr="002F6A73">
        <w:t>социальные</w:t>
      </w:r>
      <w:r w:rsidRPr="002F6A73">
        <w:rPr>
          <w:spacing w:val="1"/>
        </w:rPr>
        <w:t xml:space="preserve"> </w:t>
      </w:r>
      <w:r w:rsidRPr="002F6A73">
        <w:t>педагоги,</w:t>
      </w:r>
      <w:r w:rsidRPr="002F6A73">
        <w:rPr>
          <w:spacing w:val="1"/>
        </w:rPr>
        <w:t xml:space="preserve"> </w:t>
      </w:r>
      <w:r w:rsidRPr="002F6A73">
        <w:t>педагоги-психологи,</w:t>
      </w:r>
      <w:r w:rsidRPr="002F6A73">
        <w:rPr>
          <w:spacing w:val="1"/>
        </w:rPr>
        <w:t xml:space="preserve"> </w:t>
      </w:r>
      <w:r w:rsidRPr="002F6A73">
        <w:t>учителя-дефектологи,</w:t>
      </w:r>
      <w:r w:rsidRPr="002F6A73">
        <w:rPr>
          <w:spacing w:val="-1"/>
        </w:rPr>
        <w:t xml:space="preserve"> </w:t>
      </w:r>
      <w:r w:rsidRPr="002F6A73">
        <w:t>логопед, воспитатели,</w:t>
      </w:r>
      <w:r w:rsidRPr="002F6A73">
        <w:rPr>
          <w:spacing w:val="-1"/>
        </w:rPr>
        <w:t xml:space="preserve"> </w:t>
      </w:r>
      <w:r w:rsidRPr="002F6A73">
        <w:t>библиотекарь и</w:t>
      </w:r>
      <w:r w:rsidRPr="002F6A73">
        <w:rPr>
          <w:spacing w:val="-2"/>
        </w:rPr>
        <w:t xml:space="preserve"> </w:t>
      </w:r>
      <w:r w:rsidRPr="002F6A73">
        <w:t>другие).</w:t>
      </w:r>
    </w:p>
    <w:p w:rsidR="00DD5603" w:rsidRPr="002F6A73" w:rsidRDefault="00DD5603">
      <w:pPr>
        <w:pStyle w:val="a3"/>
        <w:spacing w:before="10"/>
        <w:ind w:left="0"/>
      </w:pPr>
    </w:p>
    <w:p w:rsidR="00DD5603" w:rsidRPr="002F6A73" w:rsidRDefault="002C7538" w:rsidP="00851B63">
      <w:pPr>
        <w:pStyle w:val="a7"/>
        <w:tabs>
          <w:tab w:val="left" w:pos="1770"/>
        </w:tabs>
        <w:ind w:left="1212" w:right="245" w:firstLine="0"/>
        <w:rPr>
          <w:sz w:val="24"/>
          <w:szCs w:val="24"/>
        </w:rPr>
      </w:pPr>
      <w:r w:rsidRPr="002F6A73">
        <w:rPr>
          <w:sz w:val="24"/>
          <w:szCs w:val="24"/>
        </w:rPr>
        <w:t>Внеурочная деятельность тесно связана с дополнительным образованием детей в части</w:t>
      </w:r>
      <w:r w:rsidRPr="002F6A73">
        <w:rPr>
          <w:spacing w:val="1"/>
          <w:sz w:val="24"/>
          <w:szCs w:val="24"/>
        </w:rPr>
        <w:t xml:space="preserve"> </w:t>
      </w:r>
      <w:r w:rsidRPr="002F6A73">
        <w:rPr>
          <w:sz w:val="24"/>
          <w:szCs w:val="24"/>
        </w:rPr>
        <w:t>создания условий для развития творческих интересов детей, включения их в художественную,</w:t>
      </w:r>
      <w:r w:rsidRPr="002F6A73">
        <w:rPr>
          <w:spacing w:val="1"/>
          <w:sz w:val="24"/>
          <w:szCs w:val="24"/>
        </w:rPr>
        <w:t xml:space="preserve"> </w:t>
      </w:r>
      <w:r w:rsidRPr="002F6A73">
        <w:rPr>
          <w:sz w:val="24"/>
          <w:szCs w:val="24"/>
        </w:rPr>
        <w:t>техническую, спортивную и другую деятельность. Объединение усилий внеурочной деятельности</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дополнительного</w:t>
      </w:r>
      <w:r w:rsidRPr="002F6A73">
        <w:rPr>
          <w:spacing w:val="-1"/>
          <w:sz w:val="24"/>
          <w:szCs w:val="24"/>
        </w:rPr>
        <w:t xml:space="preserve"> </w:t>
      </w:r>
      <w:r w:rsidRPr="002F6A73">
        <w:rPr>
          <w:sz w:val="24"/>
          <w:szCs w:val="24"/>
        </w:rPr>
        <w:t>образования</w:t>
      </w:r>
      <w:r w:rsidRPr="002F6A73">
        <w:rPr>
          <w:spacing w:val="-1"/>
          <w:sz w:val="24"/>
          <w:szCs w:val="24"/>
        </w:rPr>
        <w:t xml:space="preserve"> </w:t>
      </w:r>
      <w:r w:rsidRPr="002F6A73">
        <w:rPr>
          <w:sz w:val="24"/>
          <w:szCs w:val="24"/>
        </w:rPr>
        <w:t>строится</w:t>
      </w:r>
      <w:r w:rsidRPr="002F6A73">
        <w:rPr>
          <w:spacing w:val="-1"/>
          <w:sz w:val="24"/>
          <w:szCs w:val="24"/>
        </w:rPr>
        <w:t xml:space="preserve"> </w:t>
      </w:r>
      <w:r w:rsidRPr="002F6A73">
        <w:rPr>
          <w:sz w:val="24"/>
          <w:szCs w:val="24"/>
        </w:rPr>
        <w:t>на</w:t>
      </w:r>
      <w:r w:rsidRPr="002F6A73">
        <w:rPr>
          <w:spacing w:val="-2"/>
          <w:sz w:val="24"/>
          <w:szCs w:val="24"/>
        </w:rPr>
        <w:t xml:space="preserve"> </w:t>
      </w:r>
      <w:r w:rsidRPr="002F6A73">
        <w:rPr>
          <w:sz w:val="24"/>
          <w:szCs w:val="24"/>
        </w:rPr>
        <w:t>использовании</w:t>
      </w:r>
      <w:r w:rsidRPr="002F6A73">
        <w:rPr>
          <w:spacing w:val="-1"/>
          <w:sz w:val="24"/>
          <w:szCs w:val="24"/>
        </w:rPr>
        <w:t xml:space="preserve"> </w:t>
      </w:r>
      <w:r w:rsidRPr="002F6A73">
        <w:rPr>
          <w:sz w:val="24"/>
          <w:szCs w:val="24"/>
        </w:rPr>
        <w:t>единых</w:t>
      </w:r>
      <w:r w:rsidRPr="002F6A73">
        <w:rPr>
          <w:spacing w:val="-2"/>
          <w:sz w:val="24"/>
          <w:szCs w:val="24"/>
        </w:rPr>
        <w:t xml:space="preserve"> </w:t>
      </w:r>
      <w:r w:rsidRPr="002F6A73">
        <w:rPr>
          <w:sz w:val="24"/>
          <w:szCs w:val="24"/>
        </w:rPr>
        <w:t>форм</w:t>
      </w:r>
      <w:r w:rsidRPr="002F6A73">
        <w:rPr>
          <w:spacing w:val="-2"/>
          <w:sz w:val="24"/>
          <w:szCs w:val="24"/>
        </w:rPr>
        <w:t xml:space="preserve"> </w:t>
      </w:r>
      <w:r w:rsidRPr="002F6A73">
        <w:rPr>
          <w:sz w:val="24"/>
          <w:szCs w:val="24"/>
        </w:rPr>
        <w:t>организации.</w:t>
      </w:r>
    </w:p>
    <w:p w:rsidR="00DD5603" w:rsidRPr="002F6A73" w:rsidRDefault="00DD5603">
      <w:pPr>
        <w:pStyle w:val="a3"/>
        <w:spacing w:before="10"/>
        <w:ind w:left="0"/>
      </w:pPr>
    </w:p>
    <w:p w:rsidR="00DD5603" w:rsidRPr="002F6A73" w:rsidRDefault="002C7538" w:rsidP="00851B63">
      <w:pPr>
        <w:pStyle w:val="a7"/>
        <w:tabs>
          <w:tab w:val="left" w:pos="1938"/>
        </w:tabs>
        <w:ind w:left="1212" w:right="252" w:firstLine="0"/>
        <w:rPr>
          <w:sz w:val="24"/>
          <w:szCs w:val="24"/>
        </w:rPr>
      </w:pPr>
      <w:r w:rsidRPr="002F6A73">
        <w:rPr>
          <w:sz w:val="24"/>
          <w:szCs w:val="24"/>
        </w:rPr>
        <w:t>Координирующую</w:t>
      </w:r>
      <w:r w:rsidRPr="002F6A73">
        <w:rPr>
          <w:spacing w:val="1"/>
          <w:sz w:val="24"/>
          <w:szCs w:val="24"/>
        </w:rPr>
        <w:t xml:space="preserve"> </w:t>
      </w:r>
      <w:r w:rsidRPr="002F6A73">
        <w:rPr>
          <w:sz w:val="24"/>
          <w:szCs w:val="24"/>
        </w:rPr>
        <w:t>роль</w:t>
      </w:r>
      <w:r w:rsidRPr="002F6A73">
        <w:rPr>
          <w:spacing w:val="1"/>
          <w:sz w:val="24"/>
          <w:szCs w:val="24"/>
        </w:rPr>
        <w:t xml:space="preserve"> </w:t>
      </w:r>
      <w:r w:rsidRPr="002F6A73">
        <w:rPr>
          <w:sz w:val="24"/>
          <w:szCs w:val="24"/>
        </w:rPr>
        <w:t>в</w:t>
      </w:r>
      <w:r w:rsidRPr="002F6A73">
        <w:rPr>
          <w:spacing w:val="1"/>
          <w:sz w:val="24"/>
          <w:szCs w:val="24"/>
        </w:rPr>
        <w:t xml:space="preserve"> </w:t>
      </w:r>
      <w:r w:rsidRPr="002F6A73">
        <w:rPr>
          <w:sz w:val="24"/>
          <w:szCs w:val="24"/>
        </w:rPr>
        <w:t>организации</w:t>
      </w:r>
      <w:r w:rsidRPr="002F6A73">
        <w:rPr>
          <w:spacing w:val="1"/>
          <w:sz w:val="24"/>
          <w:szCs w:val="24"/>
        </w:rPr>
        <w:t xml:space="preserve"> </w:t>
      </w:r>
      <w:r w:rsidRPr="002F6A73">
        <w:rPr>
          <w:sz w:val="24"/>
          <w:szCs w:val="24"/>
        </w:rPr>
        <w:t>внеурочной</w:t>
      </w:r>
      <w:r w:rsidRPr="002F6A73">
        <w:rPr>
          <w:spacing w:val="1"/>
          <w:sz w:val="24"/>
          <w:szCs w:val="24"/>
        </w:rPr>
        <w:t xml:space="preserve"> </w:t>
      </w:r>
      <w:r w:rsidRPr="002F6A73">
        <w:rPr>
          <w:sz w:val="24"/>
          <w:szCs w:val="24"/>
        </w:rPr>
        <w:t>деятельности</w:t>
      </w:r>
      <w:r w:rsidRPr="002F6A73">
        <w:rPr>
          <w:spacing w:val="1"/>
          <w:sz w:val="24"/>
          <w:szCs w:val="24"/>
        </w:rPr>
        <w:t xml:space="preserve"> </w:t>
      </w:r>
      <w:r w:rsidRPr="002F6A73">
        <w:rPr>
          <w:sz w:val="24"/>
          <w:szCs w:val="24"/>
        </w:rPr>
        <w:t>выполняет</w:t>
      </w:r>
      <w:r w:rsidRPr="002F6A73">
        <w:rPr>
          <w:spacing w:val="-57"/>
          <w:sz w:val="24"/>
          <w:szCs w:val="24"/>
        </w:rPr>
        <w:t xml:space="preserve"> </w:t>
      </w:r>
      <w:r w:rsidRPr="002F6A73">
        <w:rPr>
          <w:sz w:val="24"/>
          <w:szCs w:val="24"/>
        </w:rPr>
        <w:t>заместитель</w:t>
      </w:r>
      <w:r w:rsidRPr="002F6A73">
        <w:rPr>
          <w:spacing w:val="-1"/>
          <w:sz w:val="24"/>
          <w:szCs w:val="24"/>
        </w:rPr>
        <w:t xml:space="preserve"> </w:t>
      </w:r>
      <w:r w:rsidRPr="002F6A73">
        <w:rPr>
          <w:sz w:val="24"/>
          <w:szCs w:val="24"/>
        </w:rPr>
        <w:t>директора</w:t>
      </w:r>
      <w:r w:rsidRPr="002F6A73">
        <w:rPr>
          <w:spacing w:val="-4"/>
          <w:sz w:val="24"/>
          <w:szCs w:val="24"/>
        </w:rPr>
        <w:t xml:space="preserve"> </w:t>
      </w:r>
      <w:r w:rsidRPr="002F6A73">
        <w:rPr>
          <w:sz w:val="24"/>
          <w:szCs w:val="24"/>
        </w:rPr>
        <w:t>по</w:t>
      </w:r>
      <w:r w:rsidRPr="002F6A73">
        <w:rPr>
          <w:spacing w:val="2"/>
          <w:sz w:val="24"/>
          <w:szCs w:val="24"/>
        </w:rPr>
        <w:t xml:space="preserve"> </w:t>
      </w:r>
      <w:r w:rsidRPr="002F6A73">
        <w:rPr>
          <w:sz w:val="24"/>
          <w:szCs w:val="24"/>
        </w:rPr>
        <w:t>учебно-воспитательной работе.</w:t>
      </w:r>
    </w:p>
    <w:p w:rsidR="00DD5603" w:rsidRPr="002F6A73" w:rsidRDefault="00DD5603">
      <w:pPr>
        <w:pStyle w:val="a3"/>
        <w:spacing w:before="10"/>
        <w:ind w:left="0"/>
      </w:pPr>
    </w:p>
    <w:p w:rsidR="00DD5603" w:rsidRPr="002F6A73" w:rsidRDefault="00DD5603">
      <w:pPr>
        <w:pStyle w:val="a3"/>
        <w:ind w:left="0"/>
      </w:pPr>
    </w:p>
    <w:p w:rsidR="00DD5603" w:rsidRPr="002F6A73" w:rsidRDefault="00476B06" w:rsidP="00476B06">
      <w:pPr>
        <w:pStyle w:val="1"/>
        <w:numPr>
          <w:ilvl w:val="1"/>
          <w:numId w:val="204"/>
        </w:numPr>
        <w:tabs>
          <w:tab w:val="left" w:pos="1483"/>
        </w:tabs>
        <w:spacing w:before="221" w:line="274" w:lineRule="exact"/>
        <w:rPr>
          <w:rFonts w:ascii="Arial" w:hAnsi="Arial"/>
        </w:rPr>
      </w:pPr>
      <w:r>
        <w:rPr>
          <w:rFonts w:ascii="Arial" w:hAnsi="Arial"/>
        </w:rPr>
        <w:t xml:space="preserve"> </w:t>
      </w:r>
      <w:r w:rsidR="002C7538" w:rsidRPr="002F6A73">
        <w:rPr>
          <w:rFonts w:ascii="Arial" w:hAnsi="Arial"/>
        </w:rPr>
        <w:t>Календарный</w:t>
      </w:r>
      <w:r w:rsidR="002C7538" w:rsidRPr="002F6A73">
        <w:rPr>
          <w:rFonts w:ascii="Arial" w:hAnsi="Arial"/>
          <w:spacing w:val="-6"/>
        </w:rPr>
        <w:t xml:space="preserve"> </w:t>
      </w:r>
      <w:r w:rsidR="002C7538" w:rsidRPr="002F6A73">
        <w:rPr>
          <w:rFonts w:ascii="Arial" w:hAnsi="Arial"/>
        </w:rPr>
        <w:t>план</w:t>
      </w:r>
      <w:r w:rsidR="002C7538" w:rsidRPr="002F6A73">
        <w:rPr>
          <w:rFonts w:ascii="Arial" w:hAnsi="Arial"/>
          <w:spacing w:val="-5"/>
        </w:rPr>
        <w:t xml:space="preserve"> </w:t>
      </w:r>
      <w:r w:rsidR="002C7538" w:rsidRPr="002F6A73">
        <w:rPr>
          <w:rFonts w:ascii="Arial" w:hAnsi="Arial"/>
        </w:rPr>
        <w:t>воспитательной</w:t>
      </w:r>
      <w:r w:rsidR="002C7538" w:rsidRPr="002F6A73">
        <w:rPr>
          <w:rFonts w:ascii="Arial" w:hAnsi="Arial"/>
          <w:spacing w:val="-6"/>
        </w:rPr>
        <w:t xml:space="preserve"> </w:t>
      </w:r>
      <w:r w:rsidR="002C7538" w:rsidRPr="002F6A73">
        <w:rPr>
          <w:rFonts w:ascii="Arial" w:hAnsi="Arial"/>
        </w:rPr>
        <w:t>работы.</w:t>
      </w:r>
    </w:p>
    <w:p w:rsidR="00DD5603" w:rsidRDefault="00DD5603">
      <w:pPr>
        <w:pStyle w:val="a3"/>
        <w:spacing w:before="10"/>
        <w:ind w:left="0"/>
      </w:pPr>
    </w:p>
    <w:tbl>
      <w:tblPr>
        <w:tblStyle w:val="TableNormal"/>
        <w:tblW w:w="9647"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54"/>
        <w:gridCol w:w="1189"/>
        <w:gridCol w:w="2053"/>
        <w:gridCol w:w="2551"/>
      </w:tblGrid>
      <w:tr w:rsidR="00476B06" w:rsidRPr="000256F8" w:rsidTr="00476B06">
        <w:trPr>
          <w:trHeight w:val="408"/>
        </w:trPr>
        <w:tc>
          <w:tcPr>
            <w:tcW w:w="9647" w:type="dxa"/>
            <w:gridSpan w:val="4"/>
          </w:tcPr>
          <w:p w:rsidR="00476B06" w:rsidRPr="000256F8" w:rsidRDefault="00476B06" w:rsidP="00476B06">
            <w:pPr>
              <w:spacing w:before="7"/>
              <w:ind w:right="1238"/>
              <w:jc w:val="center"/>
              <w:rPr>
                <w:b/>
                <w:sz w:val="23"/>
              </w:rPr>
            </w:pPr>
            <w:r w:rsidRPr="000256F8">
              <w:rPr>
                <w:b/>
                <w:w w:val="105"/>
                <w:sz w:val="23"/>
              </w:rPr>
              <w:t>ОСНОВНЫЕ</w:t>
            </w:r>
            <w:r w:rsidRPr="000256F8">
              <w:rPr>
                <w:b/>
                <w:spacing w:val="41"/>
                <w:w w:val="105"/>
                <w:sz w:val="23"/>
              </w:rPr>
              <w:t xml:space="preserve"> </w:t>
            </w:r>
            <w:r w:rsidRPr="000256F8">
              <w:rPr>
                <w:b/>
                <w:w w:val="105"/>
                <w:sz w:val="23"/>
              </w:rPr>
              <w:t>общешкольные</w:t>
            </w:r>
            <w:r w:rsidRPr="000256F8">
              <w:rPr>
                <w:b/>
                <w:spacing w:val="-8"/>
                <w:w w:val="105"/>
                <w:sz w:val="23"/>
              </w:rPr>
              <w:t xml:space="preserve"> </w:t>
            </w:r>
            <w:r w:rsidRPr="000256F8">
              <w:rPr>
                <w:b/>
                <w:w w:val="105"/>
                <w:sz w:val="23"/>
              </w:rPr>
              <w:t>дела</w:t>
            </w:r>
          </w:p>
        </w:tc>
      </w:tr>
      <w:tr w:rsidR="00476B06" w:rsidRPr="000256F8" w:rsidTr="00476B06">
        <w:trPr>
          <w:trHeight w:val="1106"/>
        </w:trPr>
        <w:tc>
          <w:tcPr>
            <w:tcW w:w="3854" w:type="dxa"/>
          </w:tcPr>
          <w:p w:rsidR="00476B06" w:rsidRPr="000256F8" w:rsidRDefault="00476B06" w:rsidP="00476B06">
            <w:pPr>
              <w:spacing w:before="4"/>
              <w:rPr>
                <w:b/>
                <w:sz w:val="24"/>
              </w:rPr>
            </w:pPr>
          </w:p>
          <w:p w:rsidR="00476B06" w:rsidRPr="000256F8" w:rsidRDefault="00476B06" w:rsidP="00476B06">
            <w:pPr>
              <w:rPr>
                <w:sz w:val="23"/>
              </w:rPr>
            </w:pPr>
            <w:r w:rsidRPr="000256F8">
              <w:rPr>
                <w:w w:val="105"/>
                <w:sz w:val="23"/>
              </w:rPr>
              <w:t>Дела</w:t>
            </w:r>
          </w:p>
        </w:tc>
        <w:tc>
          <w:tcPr>
            <w:tcW w:w="1189" w:type="dxa"/>
          </w:tcPr>
          <w:p w:rsidR="00476B06" w:rsidRPr="000256F8" w:rsidRDefault="00476B06" w:rsidP="00476B06">
            <w:pPr>
              <w:spacing w:before="4"/>
              <w:rPr>
                <w:b/>
                <w:sz w:val="24"/>
              </w:rPr>
            </w:pPr>
          </w:p>
          <w:p w:rsidR="00476B06" w:rsidRPr="000256F8" w:rsidRDefault="00476B06" w:rsidP="00476B06">
            <w:pPr>
              <w:ind w:right="271"/>
              <w:jc w:val="center"/>
              <w:rPr>
                <w:sz w:val="23"/>
              </w:rPr>
            </w:pPr>
            <w:r w:rsidRPr="000256F8">
              <w:rPr>
                <w:w w:val="105"/>
                <w:sz w:val="23"/>
              </w:rPr>
              <w:t>Классы</w:t>
            </w:r>
          </w:p>
        </w:tc>
        <w:tc>
          <w:tcPr>
            <w:tcW w:w="2053" w:type="dxa"/>
          </w:tcPr>
          <w:p w:rsidR="00476B06" w:rsidRPr="000256F8" w:rsidRDefault="00476B06" w:rsidP="00476B06">
            <w:pPr>
              <w:spacing w:line="254" w:lineRule="auto"/>
              <w:ind w:right="374"/>
              <w:jc w:val="center"/>
              <w:rPr>
                <w:sz w:val="23"/>
              </w:rPr>
            </w:pPr>
            <w:proofErr w:type="spellStart"/>
            <w:r w:rsidRPr="000256F8">
              <w:rPr>
                <w:sz w:val="23"/>
              </w:rPr>
              <w:t>Ориентировоч</w:t>
            </w:r>
            <w:r w:rsidRPr="000256F8">
              <w:rPr>
                <w:w w:val="105"/>
                <w:sz w:val="23"/>
              </w:rPr>
              <w:t>ое</w:t>
            </w:r>
            <w:proofErr w:type="spellEnd"/>
          </w:p>
          <w:p w:rsidR="00476B06" w:rsidRPr="000256F8" w:rsidRDefault="00476B06" w:rsidP="00476B06">
            <w:pPr>
              <w:spacing w:line="258" w:lineRule="exact"/>
              <w:ind w:right="699"/>
              <w:jc w:val="center"/>
              <w:rPr>
                <w:sz w:val="23"/>
              </w:rPr>
            </w:pPr>
            <w:r w:rsidRPr="000256F8">
              <w:rPr>
                <w:w w:val="105"/>
                <w:sz w:val="23"/>
              </w:rPr>
              <w:t>время</w:t>
            </w:r>
          </w:p>
          <w:p w:rsidR="00476B06" w:rsidRPr="000256F8" w:rsidRDefault="00476B06" w:rsidP="00476B06">
            <w:pPr>
              <w:spacing w:before="9" w:line="258" w:lineRule="exact"/>
              <w:ind w:right="714"/>
              <w:jc w:val="center"/>
              <w:rPr>
                <w:sz w:val="23"/>
              </w:rPr>
            </w:pPr>
            <w:r w:rsidRPr="000256F8">
              <w:rPr>
                <w:w w:val="105"/>
                <w:sz w:val="23"/>
              </w:rPr>
              <w:t>проведения</w:t>
            </w:r>
          </w:p>
        </w:tc>
        <w:tc>
          <w:tcPr>
            <w:tcW w:w="2551" w:type="dxa"/>
          </w:tcPr>
          <w:p w:rsidR="00476B06" w:rsidRPr="000256F8" w:rsidRDefault="00476B06" w:rsidP="00476B06">
            <w:pPr>
              <w:spacing w:before="4"/>
              <w:rPr>
                <w:b/>
                <w:sz w:val="24"/>
              </w:rPr>
            </w:pPr>
          </w:p>
          <w:p w:rsidR="00476B06" w:rsidRPr="000256F8" w:rsidRDefault="00476B06" w:rsidP="00476B06">
            <w:pPr>
              <w:rPr>
                <w:sz w:val="23"/>
              </w:rPr>
            </w:pPr>
            <w:r w:rsidRPr="000256F8">
              <w:rPr>
                <w:w w:val="105"/>
                <w:sz w:val="23"/>
              </w:rPr>
              <w:t>Ответственные</w:t>
            </w:r>
          </w:p>
        </w:tc>
      </w:tr>
      <w:tr w:rsidR="00476B06" w:rsidRPr="000256F8" w:rsidTr="00476B06">
        <w:trPr>
          <w:trHeight w:val="551"/>
        </w:trPr>
        <w:tc>
          <w:tcPr>
            <w:tcW w:w="3854" w:type="dxa"/>
          </w:tcPr>
          <w:p w:rsidR="00476B06" w:rsidRPr="000256F8" w:rsidRDefault="00476B06" w:rsidP="00476B06">
            <w:pPr>
              <w:rPr>
                <w:sz w:val="23"/>
              </w:rPr>
            </w:pPr>
            <w:r w:rsidRPr="000256F8">
              <w:rPr>
                <w:w w:val="105"/>
                <w:sz w:val="23"/>
              </w:rPr>
              <w:t>Торжественная</w:t>
            </w:r>
            <w:r w:rsidRPr="000256F8">
              <w:rPr>
                <w:spacing w:val="-14"/>
                <w:w w:val="105"/>
                <w:sz w:val="23"/>
              </w:rPr>
              <w:t xml:space="preserve"> </w:t>
            </w:r>
            <w:r w:rsidRPr="000256F8">
              <w:rPr>
                <w:w w:val="105"/>
                <w:sz w:val="23"/>
              </w:rPr>
              <w:t>линейка</w:t>
            </w:r>
          </w:p>
          <w:p w:rsidR="00476B06" w:rsidRPr="000256F8" w:rsidRDefault="00476B06" w:rsidP="00476B06">
            <w:pPr>
              <w:spacing w:before="9" w:line="258" w:lineRule="exact"/>
              <w:rPr>
                <w:sz w:val="23"/>
              </w:rPr>
            </w:pPr>
            <w:r w:rsidRPr="000256F8">
              <w:rPr>
                <w:w w:val="105"/>
                <w:sz w:val="23"/>
              </w:rPr>
              <w:t>«Здравствуй,</w:t>
            </w:r>
            <w:r w:rsidRPr="000256F8">
              <w:rPr>
                <w:spacing w:val="-13"/>
                <w:w w:val="105"/>
                <w:sz w:val="23"/>
              </w:rPr>
              <w:t xml:space="preserve"> </w:t>
            </w:r>
            <w:r w:rsidRPr="000256F8">
              <w:rPr>
                <w:w w:val="105"/>
                <w:sz w:val="23"/>
              </w:rPr>
              <w:t>школа!»</w:t>
            </w:r>
          </w:p>
        </w:tc>
        <w:tc>
          <w:tcPr>
            <w:tcW w:w="1189" w:type="dxa"/>
          </w:tcPr>
          <w:p w:rsidR="00476B06" w:rsidRPr="000256F8" w:rsidRDefault="00476B06" w:rsidP="00476B06">
            <w:pPr>
              <w:ind w:right="267"/>
              <w:jc w:val="center"/>
              <w:rPr>
                <w:sz w:val="23"/>
              </w:rPr>
            </w:pPr>
            <w:r w:rsidRPr="000256F8">
              <w:rPr>
                <w:w w:val="105"/>
                <w:sz w:val="23"/>
              </w:rPr>
              <w:t>5-9</w:t>
            </w:r>
          </w:p>
        </w:tc>
        <w:tc>
          <w:tcPr>
            <w:tcW w:w="2053" w:type="dxa"/>
          </w:tcPr>
          <w:p w:rsidR="00476B06" w:rsidRPr="000256F8" w:rsidRDefault="00476B06" w:rsidP="00476B06">
            <w:pPr>
              <w:rPr>
                <w:sz w:val="23"/>
              </w:rPr>
            </w:pPr>
            <w:r w:rsidRPr="000256F8">
              <w:rPr>
                <w:w w:val="105"/>
                <w:sz w:val="23"/>
              </w:rPr>
              <w:t>1.09.2021</w:t>
            </w:r>
          </w:p>
        </w:tc>
        <w:tc>
          <w:tcPr>
            <w:tcW w:w="2551" w:type="dxa"/>
          </w:tcPr>
          <w:p w:rsidR="00476B06" w:rsidRPr="000256F8" w:rsidRDefault="00476B06" w:rsidP="00476B06">
            <w:pPr>
              <w:rPr>
                <w:sz w:val="23"/>
              </w:rPr>
            </w:pPr>
            <w:r w:rsidRPr="000256F8">
              <w:rPr>
                <w:w w:val="105"/>
                <w:sz w:val="23"/>
              </w:rPr>
              <w:t>Заместитель</w:t>
            </w:r>
            <w:r w:rsidRPr="000256F8">
              <w:rPr>
                <w:spacing w:val="-13"/>
                <w:w w:val="105"/>
                <w:sz w:val="23"/>
              </w:rPr>
              <w:t xml:space="preserve"> </w:t>
            </w:r>
            <w:r w:rsidRPr="000256F8">
              <w:rPr>
                <w:w w:val="105"/>
                <w:sz w:val="23"/>
              </w:rPr>
              <w:t>директора</w:t>
            </w:r>
            <w:r w:rsidRPr="000256F8">
              <w:rPr>
                <w:spacing w:val="-4"/>
                <w:w w:val="105"/>
                <w:sz w:val="23"/>
              </w:rPr>
              <w:t xml:space="preserve"> </w:t>
            </w:r>
            <w:r w:rsidRPr="000256F8">
              <w:rPr>
                <w:w w:val="105"/>
                <w:sz w:val="23"/>
              </w:rPr>
              <w:t>по</w:t>
            </w:r>
            <w:r w:rsidRPr="000256F8">
              <w:rPr>
                <w:spacing w:val="-9"/>
                <w:w w:val="105"/>
                <w:sz w:val="23"/>
              </w:rPr>
              <w:t xml:space="preserve"> </w:t>
            </w:r>
            <w:r w:rsidRPr="000256F8">
              <w:rPr>
                <w:w w:val="105"/>
                <w:sz w:val="23"/>
              </w:rPr>
              <w:t>ВР</w:t>
            </w:r>
          </w:p>
        </w:tc>
      </w:tr>
      <w:tr w:rsidR="00476B06" w:rsidRPr="000256F8" w:rsidTr="00476B06">
        <w:trPr>
          <w:trHeight w:val="2763"/>
        </w:trPr>
        <w:tc>
          <w:tcPr>
            <w:tcW w:w="3854" w:type="dxa"/>
          </w:tcPr>
          <w:p w:rsidR="00476B06" w:rsidRPr="000256F8" w:rsidRDefault="00476B06" w:rsidP="00476B06">
            <w:pPr>
              <w:spacing w:line="252" w:lineRule="auto"/>
              <w:ind w:right="805"/>
              <w:rPr>
                <w:sz w:val="23"/>
              </w:rPr>
            </w:pPr>
            <w:r w:rsidRPr="000256F8">
              <w:rPr>
                <w:w w:val="105"/>
                <w:sz w:val="23"/>
              </w:rPr>
              <w:t>Мероприятия «Школы</w:t>
            </w:r>
            <w:r w:rsidRPr="000256F8">
              <w:rPr>
                <w:spacing w:val="1"/>
                <w:w w:val="105"/>
                <w:sz w:val="23"/>
              </w:rPr>
              <w:t xml:space="preserve"> </w:t>
            </w:r>
            <w:r w:rsidRPr="000256F8">
              <w:rPr>
                <w:w w:val="105"/>
                <w:sz w:val="23"/>
              </w:rPr>
              <w:t>безопасности</w:t>
            </w:r>
            <w:proofErr w:type="gramStart"/>
            <w:r w:rsidRPr="000256F8">
              <w:rPr>
                <w:w w:val="105"/>
                <w:sz w:val="23"/>
              </w:rPr>
              <w:t>»(</w:t>
            </w:r>
            <w:proofErr w:type="gramEnd"/>
            <w:r w:rsidRPr="000256F8">
              <w:rPr>
                <w:w w:val="105"/>
                <w:sz w:val="23"/>
              </w:rPr>
              <w:t>по</w:t>
            </w:r>
            <w:r w:rsidRPr="000256F8">
              <w:rPr>
                <w:spacing w:val="1"/>
                <w:w w:val="105"/>
                <w:sz w:val="23"/>
              </w:rPr>
              <w:t xml:space="preserve"> </w:t>
            </w:r>
            <w:r w:rsidRPr="000256F8">
              <w:rPr>
                <w:w w:val="105"/>
                <w:sz w:val="23"/>
              </w:rPr>
              <w:t>профилактике ДДТТ,</w:t>
            </w:r>
            <w:r w:rsidRPr="000256F8">
              <w:rPr>
                <w:spacing w:val="1"/>
                <w:w w:val="105"/>
                <w:sz w:val="23"/>
              </w:rPr>
              <w:t xml:space="preserve"> </w:t>
            </w:r>
            <w:r w:rsidRPr="000256F8">
              <w:rPr>
                <w:w w:val="105"/>
                <w:sz w:val="23"/>
              </w:rPr>
              <w:t>пожарной</w:t>
            </w:r>
            <w:r w:rsidRPr="000256F8">
              <w:rPr>
                <w:spacing w:val="1"/>
                <w:w w:val="105"/>
                <w:sz w:val="23"/>
              </w:rPr>
              <w:t xml:space="preserve"> </w:t>
            </w:r>
            <w:r w:rsidRPr="000256F8">
              <w:rPr>
                <w:w w:val="105"/>
                <w:sz w:val="23"/>
              </w:rPr>
              <w:t>безопасности,</w:t>
            </w:r>
            <w:r w:rsidRPr="000256F8">
              <w:rPr>
                <w:spacing w:val="1"/>
                <w:w w:val="105"/>
                <w:sz w:val="23"/>
              </w:rPr>
              <w:t xml:space="preserve"> </w:t>
            </w:r>
            <w:r w:rsidRPr="000256F8">
              <w:rPr>
                <w:w w:val="105"/>
                <w:sz w:val="23"/>
              </w:rPr>
              <w:t>экстремизма, терроризма,</w:t>
            </w:r>
            <w:r w:rsidRPr="000256F8">
              <w:rPr>
                <w:spacing w:val="1"/>
                <w:w w:val="105"/>
                <w:sz w:val="23"/>
              </w:rPr>
              <w:t xml:space="preserve"> </w:t>
            </w:r>
            <w:r w:rsidRPr="000256F8">
              <w:rPr>
                <w:sz w:val="23"/>
              </w:rPr>
              <w:t>разработка</w:t>
            </w:r>
            <w:r w:rsidRPr="000256F8">
              <w:rPr>
                <w:spacing w:val="37"/>
                <w:sz w:val="23"/>
              </w:rPr>
              <w:t xml:space="preserve"> </w:t>
            </w:r>
            <w:r w:rsidRPr="000256F8">
              <w:rPr>
                <w:sz w:val="23"/>
              </w:rPr>
              <w:t>схемы-маршрута</w:t>
            </w:r>
          </w:p>
          <w:p w:rsidR="00476B06" w:rsidRPr="000256F8" w:rsidRDefault="00476B06" w:rsidP="00476B06">
            <w:pPr>
              <w:spacing w:line="252" w:lineRule="auto"/>
              <w:ind w:right="1341"/>
              <w:rPr>
                <w:sz w:val="23"/>
              </w:rPr>
            </w:pPr>
            <w:r w:rsidRPr="000256F8">
              <w:rPr>
                <w:w w:val="105"/>
                <w:sz w:val="23"/>
              </w:rPr>
              <w:t>«Дом-школа-дом»,</w:t>
            </w:r>
            <w:r w:rsidRPr="000256F8">
              <w:rPr>
                <w:spacing w:val="1"/>
                <w:w w:val="105"/>
                <w:sz w:val="23"/>
              </w:rPr>
              <w:t xml:space="preserve"> </w:t>
            </w:r>
            <w:proofErr w:type="spellStart"/>
            <w:proofErr w:type="gramStart"/>
            <w:r w:rsidRPr="000256F8">
              <w:rPr>
                <w:sz w:val="23"/>
              </w:rPr>
              <w:t>учебно</w:t>
            </w:r>
            <w:proofErr w:type="spellEnd"/>
            <w:r w:rsidRPr="000256F8">
              <w:rPr>
                <w:sz w:val="23"/>
              </w:rPr>
              <w:t>-</w:t>
            </w:r>
            <w:r w:rsidRPr="000256F8">
              <w:rPr>
                <w:spacing w:val="17"/>
                <w:sz w:val="23"/>
              </w:rPr>
              <w:t xml:space="preserve"> </w:t>
            </w:r>
            <w:r w:rsidRPr="000256F8">
              <w:rPr>
                <w:sz w:val="23"/>
              </w:rPr>
              <w:t>тренировочная</w:t>
            </w:r>
            <w:proofErr w:type="gramEnd"/>
            <w:r w:rsidRPr="000256F8">
              <w:rPr>
                <w:spacing w:val="-55"/>
                <w:sz w:val="23"/>
              </w:rPr>
              <w:t xml:space="preserve"> </w:t>
            </w:r>
            <w:r w:rsidRPr="000256F8">
              <w:rPr>
                <w:sz w:val="23"/>
              </w:rPr>
              <w:t>эвакуация</w:t>
            </w:r>
            <w:r w:rsidRPr="000256F8">
              <w:rPr>
                <w:spacing w:val="29"/>
                <w:sz w:val="23"/>
              </w:rPr>
              <w:t xml:space="preserve"> </w:t>
            </w:r>
            <w:r w:rsidRPr="000256F8">
              <w:rPr>
                <w:sz w:val="23"/>
              </w:rPr>
              <w:t>учащихся</w:t>
            </w:r>
            <w:r w:rsidRPr="000256F8">
              <w:rPr>
                <w:spacing w:val="40"/>
                <w:sz w:val="23"/>
              </w:rPr>
              <w:t xml:space="preserve"> </w:t>
            </w:r>
            <w:r w:rsidRPr="000256F8">
              <w:rPr>
                <w:sz w:val="23"/>
              </w:rPr>
              <w:t>из</w:t>
            </w:r>
          </w:p>
          <w:p w:rsidR="00476B06" w:rsidRPr="000256F8" w:rsidRDefault="00476B06" w:rsidP="00476B06">
            <w:pPr>
              <w:spacing w:line="254" w:lineRule="exact"/>
              <w:rPr>
                <w:sz w:val="23"/>
              </w:rPr>
            </w:pPr>
            <w:r w:rsidRPr="000256F8">
              <w:rPr>
                <w:w w:val="105"/>
                <w:sz w:val="23"/>
              </w:rPr>
              <w:t>здания)</w:t>
            </w:r>
          </w:p>
        </w:tc>
        <w:tc>
          <w:tcPr>
            <w:tcW w:w="1189" w:type="dxa"/>
          </w:tcPr>
          <w:p w:rsidR="00476B06" w:rsidRPr="000256F8" w:rsidRDefault="00476B06" w:rsidP="00476B06">
            <w:pPr>
              <w:ind w:right="267"/>
              <w:jc w:val="center"/>
              <w:rPr>
                <w:sz w:val="23"/>
              </w:rPr>
            </w:pPr>
            <w:r w:rsidRPr="000256F8">
              <w:rPr>
                <w:w w:val="105"/>
                <w:sz w:val="23"/>
              </w:rPr>
              <w:t>5-9</w:t>
            </w:r>
          </w:p>
        </w:tc>
        <w:tc>
          <w:tcPr>
            <w:tcW w:w="2053" w:type="dxa"/>
          </w:tcPr>
          <w:p w:rsidR="00476B06" w:rsidRPr="000256F8" w:rsidRDefault="00476B06" w:rsidP="00476B06">
            <w:pPr>
              <w:rPr>
                <w:sz w:val="23"/>
              </w:rPr>
            </w:pPr>
            <w:r w:rsidRPr="000256F8">
              <w:rPr>
                <w:w w:val="105"/>
                <w:sz w:val="23"/>
              </w:rPr>
              <w:t>сентябрь</w:t>
            </w:r>
          </w:p>
        </w:tc>
        <w:tc>
          <w:tcPr>
            <w:tcW w:w="2551" w:type="dxa"/>
          </w:tcPr>
          <w:p w:rsidR="00476B06" w:rsidRPr="000256F8" w:rsidRDefault="00476B06" w:rsidP="00476B06">
            <w:pPr>
              <w:spacing w:line="254" w:lineRule="auto"/>
              <w:ind w:right="442"/>
              <w:rPr>
                <w:sz w:val="23"/>
              </w:rPr>
            </w:pPr>
            <w:r w:rsidRPr="000256F8">
              <w:rPr>
                <w:w w:val="105"/>
                <w:sz w:val="23"/>
              </w:rPr>
              <w:t>Заместитель директора по</w:t>
            </w:r>
            <w:r w:rsidRPr="000256F8">
              <w:rPr>
                <w:spacing w:val="1"/>
                <w:w w:val="105"/>
                <w:sz w:val="23"/>
              </w:rPr>
              <w:t xml:space="preserve"> </w:t>
            </w:r>
            <w:r w:rsidRPr="000256F8">
              <w:rPr>
                <w:sz w:val="23"/>
              </w:rPr>
              <w:t>ВР,</w:t>
            </w:r>
            <w:r w:rsidRPr="000256F8">
              <w:rPr>
                <w:spacing w:val="47"/>
                <w:sz w:val="23"/>
              </w:rPr>
              <w:t xml:space="preserve"> </w:t>
            </w:r>
            <w:r w:rsidRPr="000256F8">
              <w:rPr>
                <w:sz w:val="23"/>
              </w:rPr>
              <w:t>классные</w:t>
            </w:r>
            <w:r w:rsidRPr="000256F8">
              <w:rPr>
                <w:spacing w:val="43"/>
                <w:sz w:val="23"/>
              </w:rPr>
              <w:t xml:space="preserve"> </w:t>
            </w:r>
            <w:r w:rsidRPr="000256F8">
              <w:rPr>
                <w:sz w:val="23"/>
              </w:rPr>
              <w:t>руководители</w:t>
            </w:r>
          </w:p>
        </w:tc>
      </w:tr>
      <w:tr w:rsidR="00476B06" w:rsidRPr="000256F8" w:rsidTr="00476B06">
        <w:trPr>
          <w:trHeight w:val="825"/>
        </w:trPr>
        <w:tc>
          <w:tcPr>
            <w:tcW w:w="3854" w:type="dxa"/>
          </w:tcPr>
          <w:p w:rsidR="00476B06" w:rsidRPr="000256F8" w:rsidRDefault="00476B06" w:rsidP="00476B06">
            <w:pPr>
              <w:spacing w:line="247" w:lineRule="auto"/>
              <w:ind w:right="805"/>
              <w:rPr>
                <w:sz w:val="23"/>
              </w:rPr>
            </w:pPr>
            <w:r w:rsidRPr="000256F8">
              <w:rPr>
                <w:w w:val="105"/>
                <w:sz w:val="23"/>
              </w:rPr>
              <w:t>День</w:t>
            </w:r>
            <w:r w:rsidRPr="000256F8">
              <w:rPr>
                <w:spacing w:val="-8"/>
                <w:w w:val="105"/>
                <w:sz w:val="23"/>
              </w:rPr>
              <w:t xml:space="preserve"> </w:t>
            </w:r>
            <w:r w:rsidRPr="000256F8">
              <w:rPr>
                <w:w w:val="105"/>
                <w:sz w:val="23"/>
              </w:rPr>
              <w:t>солидарности</w:t>
            </w:r>
            <w:r w:rsidRPr="000256F8">
              <w:rPr>
                <w:spacing w:val="-11"/>
                <w:w w:val="105"/>
                <w:sz w:val="23"/>
              </w:rPr>
              <w:t xml:space="preserve"> </w:t>
            </w:r>
            <w:r w:rsidRPr="000256F8">
              <w:rPr>
                <w:w w:val="105"/>
                <w:sz w:val="23"/>
              </w:rPr>
              <w:t>в</w:t>
            </w:r>
            <w:r w:rsidRPr="000256F8">
              <w:rPr>
                <w:spacing w:val="-11"/>
                <w:w w:val="105"/>
                <w:sz w:val="23"/>
              </w:rPr>
              <w:t xml:space="preserve"> </w:t>
            </w:r>
            <w:r w:rsidRPr="000256F8">
              <w:rPr>
                <w:w w:val="105"/>
                <w:sz w:val="23"/>
              </w:rPr>
              <w:t>борьбе</w:t>
            </w:r>
            <w:r w:rsidRPr="000256F8">
              <w:rPr>
                <w:spacing w:val="-57"/>
                <w:w w:val="105"/>
                <w:sz w:val="23"/>
              </w:rPr>
              <w:t xml:space="preserve"> </w:t>
            </w:r>
            <w:r w:rsidRPr="000256F8">
              <w:rPr>
                <w:w w:val="105"/>
                <w:sz w:val="23"/>
              </w:rPr>
              <w:t>с</w:t>
            </w:r>
            <w:r w:rsidRPr="000256F8">
              <w:rPr>
                <w:spacing w:val="-2"/>
                <w:w w:val="105"/>
                <w:sz w:val="23"/>
              </w:rPr>
              <w:t xml:space="preserve"> </w:t>
            </w:r>
            <w:r w:rsidRPr="000256F8">
              <w:rPr>
                <w:w w:val="105"/>
                <w:sz w:val="23"/>
              </w:rPr>
              <w:t>терроризмом</w:t>
            </w:r>
          </w:p>
          <w:p w:rsidR="00476B06" w:rsidRPr="000256F8" w:rsidRDefault="00476B06" w:rsidP="00476B06">
            <w:pPr>
              <w:spacing w:before="9" w:line="251" w:lineRule="exact"/>
              <w:rPr>
                <w:sz w:val="23"/>
              </w:rPr>
            </w:pPr>
            <w:r w:rsidRPr="000256F8">
              <w:rPr>
                <w:w w:val="105"/>
                <w:sz w:val="23"/>
              </w:rPr>
              <w:t>Акция</w:t>
            </w:r>
            <w:r w:rsidRPr="000256F8">
              <w:rPr>
                <w:spacing w:val="-7"/>
                <w:w w:val="105"/>
                <w:sz w:val="23"/>
              </w:rPr>
              <w:t xml:space="preserve"> </w:t>
            </w:r>
            <w:r w:rsidRPr="000256F8">
              <w:rPr>
                <w:w w:val="105"/>
                <w:sz w:val="23"/>
              </w:rPr>
              <w:t>«Беслан</w:t>
            </w:r>
            <w:proofErr w:type="gramStart"/>
            <w:r w:rsidRPr="000256F8">
              <w:rPr>
                <w:spacing w:val="-10"/>
                <w:w w:val="105"/>
                <w:sz w:val="23"/>
              </w:rPr>
              <w:t xml:space="preserve"> </w:t>
            </w:r>
            <w:r w:rsidRPr="000256F8">
              <w:rPr>
                <w:w w:val="105"/>
                <w:sz w:val="23"/>
              </w:rPr>
              <w:t>.</w:t>
            </w:r>
            <w:proofErr w:type="gramEnd"/>
            <w:r w:rsidRPr="000256F8">
              <w:rPr>
                <w:w w:val="105"/>
                <w:sz w:val="23"/>
              </w:rPr>
              <w:t>мы</w:t>
            </w:r>
            <w:r w:rsidRPr="000256F8">
              <w:rPr>
                <w:spacing w:val="-7"/>
                <w:w w:val="105"/>
                <w:sz w:val="23"/>
              </w:rPr>
              <w:t xml:space="preserve"> </w:t>
            </w:r>
            <w:r w:rsidRPr="000256F8">
              <w:rPr>
                <w:w w:val="105"/>
                <w:sz w:val="23"/>
              </w:rPr>
              <w:t>помним!»</w:t>
            </w:r>
          </w:p>
        </w:tc>
        <w:tc>
          <w:tcPr>
            <w:tcW w:w="1189" w:type="dxa"/>
          </w:tcPr>
          <w:p w:rsidR="00476B06" w:rsidRPr="000256F8" w:rsidRDefault="00476B06" w:rsidP="00476B06">
            <w:pPr>
              <w:ind w:right="267"/>
              <w:jc w:val="center"/>
              <w:rPr>
                <w:sz w:val="23"/>
              </w:rPr>
            </w:pPr>
            <w:r w:rsidRPr="000256F8">
              <w:rPr>
                <w:w w:val="105"/>
                <w:sz w:val="23"/>
              </w:rPr>
              <w:t>5-9</w:t>
            </w:r>
          </w:p>
        </w:tc>
        <w:tc>
          <w:tcPr>
            <w:tcW w:w="2053" w:type="dxa"/>
          </w:tcPr>
          <w:p w:rsidR="00476B06" w:rsidRPr="000256F8" w:rsidRDefault="00476B06" w:rsidP="00476B06">
            <w:pPr>
              <w:ind w:right="467"/>
              <w:jc w:val="right"/>
              <w:rPr>
                <w:sz w:val="23"/>
              </w:rPr>
            </w:pPr>
            <w:r w:rsidRPr="000256F8">
              <w:rPr>
                <w:w w:val="105"/>
                <w:sz w:val="23"/>
              </w:rPr>
              <w:t>03.09.2021</w:t>
            </w:r>
          </w:p>
        </w:tc>
        <w:tc>
          <w:tcPr>
            <w:tcW w:w="2551" w:type="dxa"/>
          </w:tcPr>
          <w:p w:rsidR="00476B06" w:rsidRPr="000256F8" w:rsidRDefault="00476B06" w:rsidP="00476B06">
            <w:pPr>
              <w:rPr>
                <w:sz w:val="23"/>
              </w:rPr>
            </w:pPr>
            <w:r w:rsidRPr="000256F8">
              <w:rPr>
                <w:w w:val="105"/>
                <w:sz w:val="23"/>
              </w:rPr>
              <w:t>Заместитель</w:t>
            </w:r>
            <w:r w:rsidRPr="000256F8">
              <w:rPr>
                <w:spacing w:val="-13"/>
                <w:w w:val="105"/>
                <w:sz w:val="23"/>
              </w:rPr>
              <w:t xml:space="preserve"> </w:t>
            </w:r>
            <w:r w:rsidRPr="000256F8">
              <w:rPr>
                <w:w w:val="105"/>
                <w:sz w:val="23"/>
              </w:rPr>
              <w:t>директора</w:t>
            </w:r>
            <w:r w:rsidRPr="000256F8">
              <w:rPr>
                <w:spacing w:val="-4"/>
                <w:w w:val="105"/>
                <w:sz w:val="23"/>
              </w:rPr>
              <w:t xml:space="preserve"> </w:t>
            </w:r>
            <w:r w:rsidRPr="000256F8">
              <w:rPr>
                <w:w w:val="105"/>
                <w:sz w:val="23"/>
              </w:rPr>
              <w:t>по</w:t>
            </w:r>
            <w:r w:rsidRPr="000256F8">
              <w:rPr>
                <w:spacing w:val="-9"/>
                <w:w w:val="105"/>
                <w:sz w:val="23"/>
              </w:rPr>
              <w:t xml:space="preserve"> </w:t>
            </w:r>
            <w:r w:rsidRPr="000256F8">
              <w:rPr>
                <w:w w:val="105"/>
                <w:sz w:val="23"/>
              </w:rPr>
              <w:t>ВР</w:t>
            </w:r>
          </w:p>
        </w:tc>
      </w:tr>
      <w:tr w:rsidR="00476B06" w:rsidRPr="000256F8" w:rsidTr="00476B06">
        <w:trPr>
          <w:trHeight w:val="551"/>
        </w:trPr>
        <w:tc>
          <w:tcPr>
            <w:tcW w:w="3854" w:type="dxa"/>
          </w:tcPr>
          <w:p w:rsidR="00476B06" w:rsidRPr="000256F8" w:rsidRDefault="00476B06" w:rsidP="00476B06">
            <w:pPr>
              <w:rPr>
                <w:sz w:val="23"/>
              </w:rPr>
            </w:pPr>
            <w:r w:rsidRPr="000256F8">
              <w:rPr>
                <w:spacing w:val="-1"/>
                <w:w w:val="105"/>
                <w:sz w:val="23"/>
              </w:rPr>
              <w:t>Открытие</w:t>
            </w:r>
            <w:r w:rsidRPr="000256F8">
              <w:rPr>
                <w:spacing w:val="-12"/>
                <w:w w:val="105"/>
                <w:sz w:val="23"/>
              </w:rPr>
              <w:t xml:space="preserve"> </w:t>
            </w:r>
            <w:r w:rsidRPr="000256F8">
              <w:rPr>
                <w:spacing w:val="-1"/>
                <w:w w:val="105"/>
                <w:sz w:val="23"/>
              </w:rPr>
              <w:t>школьной</w:t>
            </w:r>
            <w:r w:rsidRPr="000256F8">
              <w:rPr>
                <w:spacing w:val="-7"/>
                <w:w w:val="105"/>
                <w:sz w:val="23"/>
              </w:rPr>
              <w:t xml:space="preserve"> </w:t>
            </w:r>
            <w:r w:rsidRPr="000256F8">
              <w:rPr>
                <w:w w:val="105"/>
                <w:sz w:val="23"/>
              </w:rPr>
              <w:t>спартакиады.</w:t>
            </w:r>
          </w:p>
          <w:p w:rsidR="00476B06" w:rsidRPr="000256F8" w:rsidRDefault="00476B06" w:rsidP="00476B06">
            <w:pPr>
              <w:spacing w:before="16" w:line="251" w:lineRule="exact"/>
              <w:rPr>
                <w:sz w:val="23"/>
              </w:rPr>
            </w:pPr>
            <w:r w:rsidRPr="000256F8">
              <w:rPr>
                <w:w w:val="105"/>
                <w:sz w:val="23"/>
              </w:rPr>
              <w:t>Осенний</w:t>
            </w:r>
            <w:r w:rsidRPr="000256F8">
              <w:rPr>
                <w:spacing w:val="-10"/>
                <w:w w:val="105"/>
                <w:sz w:val="23"/>
              </w:rPr>
              <w:t xml:space="preserve"> </w:t>
            </w:r>
            <w:r w:rsidRPr="000256F8">
              <w:rPr>
                <w:w w:val="105"/>
                <w:sz w:val="23"/>
              </w:rPr>
              <w:t>кросс</w:t>
            </w:r>
          </w:p>
        </w:tc>
        <w:tc>
          <w:tcPr>
            <w:tcW w:w="1189" w:type="dxa"/>
          </w:tcPr>
          <w:p w:rsidR="00476B06" w:rsidRPr="000256F8" w:rsidRDefault="00476B06" w:rsidP="00476B06">
            <w:pPr>
              <w:ind w:right="267"/>
              <w:jc w:val="center"/>
              <w:rPr>
                <w:sz w:val="23"/>
              </w:rPr>
            </w:pPr>
            <w:r w:rsidRPr="000256F8">
              <w:rPr>
                <w:w w:val="105"/>
                <w:sz w:val="23"/>
              </w:rPr>
              <w:t>5-9</w:t>
            </w:r>
          </w:p>
        </w:tc>
        <w:tc>
          <w:tcPr>
            <w:tcW w:w="2053" w:type="dxa"/>
          </w:tcPr>
          <w:p w:rsidR="00476B06" w:rsidRPr="000256F8" w:rsidRDefault="00476B06" w:rsidP="00476B06">
            <w:pPr>
              <w:rPr>
                <w:sz w:val="23"/>
              </w:rPr>
            </w:pPr>
            <w:r w:rsidRPr="000256F8">
              <w:rPr>
                <w:w w:val="105"/>
                <w:sz w:val="23"/>
              </w:rPr>
              <w:t>сентябрь</w:t>
            </w:r>
          </w:p>
        </w:tc>
        <w:tc>
          <w:tcPr>
            <w:tcW w:w="2551" w:type="dxa"/>
          </w:tcPr>
          <w:p w:rsidR="00476B06" w:rsidRPr="000256F8" w:rsidRDefault="00476B06" w:rsidP="00476B06">
            <w:pPr>
              <w:rPr>
                <w:sz w:val="23"/>
              </w:rPr>
            </w:pPr>
            <w:r w:rsidRPr="000256F8">
              <w:rPr>
                <w:w w:val="105"/>
                <w:sz w:val="23"/>
              </w:rPr>
              <w:t>Учитель</w:t>
            </w:r>
            <w:r w:rsidRPr="000256F8">
              <w:rPr>
                <w:spacing w:val="-13"/>
                <w:w w:val="105"/>
                <w:sz w:val="23"/>
              </w:rPr>
              <w:t xml:space="preserve"> </w:t>
            </w:r>
            <w:r w:rsidRPr="000256F8">
              <w:rPr>
                <w:w w:val="105"/>
                <w:sz w:val="23"/>
              </w:rPr>
              <w:t>физкультуры</w:t>
            </w:r>
          </w:p>
        </w:tc>
      </w:tr>
      <w:tr w:rsidR="00476B06" w:rsidRPr="000256F8" w:rsidTr="00476B06">
        <w:trPr>
          <w:trHeight w:val="1106"/>
        </w:trPr>
        <w:tc>
          <w:tcPr>
            <w:tcW w:w="3854" w:type="dxa"/>
          </w:tcPr>
          <w:p w:rsidR="00476B06" w:rsidRPr="000256F8" w:rsidRDefault="00476B06" w:rsidP="00476B06">
            <w:pPr>
              <w:spacing w:line="252" w:lineRule="auto"/>
              <w:ind w:right="805"/>
              <w:rPr>
                <w:sz w:val="23"/>
              </w:rPr>
            </w:pPr>
            <w:r w:rsidRPr="000256F8">
              <w:rPr>
                <w:w w:val="105"/>
                <w:sz w:val="23"/>
              </w:rPr>
              <w:t>Мероприятие к</w:t>
            </w:r>
            <w:r w:rsidRPr="000256F8">
              <w:rPr>
                <w:spacing w:val="1"/>
                <w:w w:val="105"/>
                <w:sz w:val="23"/>
              </w:rPr>
              <w:t xml:space="preserve"> </w:t>
            </w:r>
            <w:r w:rsidRPr="000256F8">
              <w:rPr>
                <w:sz w:val="23"/>
              </w:rPr>
              <w:t>международному</w:t>
            </w:r>
            <w:r w:rsidRPr="000256F8">
              <w:rPr>
                <w:spacing w:val="1"/>
                <w:sz w:val="23"/>
              </w:rPr>
              <w:t xml:space="preserve"> </w:t>
            </w:r>
            <w:r w:rsidRPr="000256F8">
              <w:rPr>
                <w:sz w:val="23"/>
              </w:rPr>
              <w:t>Дню</w:t>
            </w:r>
            <w:r w:rsidRPr="000256F8">
              <w:rPr>
                <w:spacing w:val="-55"/>
                <w:sz w:val="23"/>
              </w:rPr>
              <w:t xml:space="preserve"> </w:t>
            </w:r>
            <w:r w:rsidRPr="000256F8">
              <w:rPr>
                <w:w w:val="105"/>
                <w:sz w:val="23"/>
              </w:rPr>
              <w:t>распространения</w:t>
            </w:r>
          </w:p>
          <w:p w:rsidR="00476B06" w:rsidRPr="000256F8" w:rsidRDefault="00476B06" w:rsidP="00476B06">
            <w:pPr>
              <w:spacing w:line="254" w:lineRule="exact"/>
              <w:rPr>
                <w:sz w:val="23"/>
              </w:rPr>
            </w:pPr>
            <w:r w:rsidRPr="000256F8">
              <w:rPr>
                <w:w w:val="105"/>
                <w:sz w:val="23"/>
              </w:rPr>
              <w:t>грамотности</w:t>
            </w:r>
          </w:p>
        </w:tc>
        <w:tc>
          <w:tcPr>
            <w:tcW w:w="1189" w:type="dxa"/>
          </w:tcPr>
          <w:p w:rsidR="00476B06" w:rsidRPr="000256F8" w:rsidRDefault="00476B06" w:rsidP="00476B06">
            <w:pPr>
              <w:ind w:right="267"/>
              <w:jc w:val="center"/>
              <w:rPr>
                <w:sz w:val="23"/>
              </w:rPr>
            </w:pPr>
            <w:r w:rsidRPr="000256F8">
              <w:rPr>
                <w:w w:val="105"/>
                <w:sz w:val="23"/>
              </w:rPr>
              <w:t>5-9</w:t>
            </w:r>
          </w:p>
        </w:tc>
        <w:tc>
          <w:tcPr>
            <w:tcW w:w="2053" w:type="dxa"/>
          </w:tcPr>
          <w:p w:rsidR="00476B06" w:rsidRPr="000256F8" w:rsidRDefault="00476B06" w:rsidP="00476B06">
            <w:pPr>
              <w:ind w:right="467"/>
              <w:jc w:val="right"/>
              <w:rPr>
                <w:sz w:val="23"/>
              </w:rPr>
            </w:pPr>
            <w:r w:rsidRPr="000256F8">
              <w:rPr>
                <w:w w:val="105"/>
                <w:sz w:val="23"/>
              </w:rPr>
              <w:t>08.09.2021</w:t>
            </w:r>
          </w:p>
        </w:tc>
        <w:tc>
          <w:tcPr>
            <w:tcW w:w="2551" w:type="dxa"/>
          </w:tcPr>
          <w:p w:rsidR="00476B06" w:rsidRPr="000256F8" w:rsidRDefault="00476B06" w:rsidP="00476B06">
            <w:pPr>
              <w:spacing w:line="254" w:lineRule="auto"/>
              <w:ind w:right="614"/>
              <w:rPr>
                <w:sz w:val="23"/>
              </w:rPr>
            </w:pPr>
            <w:r w:rsidRPr="000256F8">
              <w:rPr>
                <w:w w:val="105"/>
                <w:sz w:val="23"/>
              </w:rPr>
              <w:t>Учителя</w:t>
            </w:r>
            <w:r w:rsidRPr="000256F8">
              <w:rPr>
                <w:spacing w:val="-11"/>
                <w:w w:val="105"/>
                <w:sz w:val="23"/>
              </w:rPr>
              <w:t xml:space="preserve"> </w:t>
            </w:r>
            <w:r w:rsidRPr="000256F8">
              <w:rPr>
                <w:w w:val="105"/>
                <w:sz w:val="23"/>
              </w:rPr>
              <w:t>русского</w:t>
            </w:r>
            <w:r w:rsidRPr="000256F8">
              <w:rPr>
                <w:spacing w:val="-13"/>
                <w:w w:val="105"/>
                <w:sz w:val="23"/>
              </w:rPr>
              <w:t xml:space="preserve"> </w:t>
            </w:r>
            <w:r w:rsidRPr="000256F8">
              <w:rPr>
                <w:w w:val="105"/>
                <w:sz w:val="23"/>
              </w:rPr>
              <w:t>языка</w:t>
            </w:r>
            <w:r w:rsidRPr="000256F8">
              <w:rPr>
                <w:spacing w:val="-14"/>
                <w:w w:val="105"/>
                <w:sz w:val="23"/>
              </w:rPr>
              <w:t xml:space="preserve"> </w:t>
            </w:r>
            <w:r w:rsidRPr="000256F8">
              <w:rPr>
                <w:w w:val="105"/>
                <w:sz w:val="23"/>
              </w:rPr>
              <w:t>и</w:t>
            </w:r>
            <w:r w:rsidRPr="000256F8">
              <w:rPr>
                <w:spacing w:val="-57"/>
                <w:w w:val="105"/>
                <w:sz w:val="23"/>
              </w:rPr>
              <w:t xml:space="preserve"> </w:t>
            </w:r>
            <w:r w:rsidRPr="000256F8">
              <w:rPr>
                <w:w w:val="105"/>
                <w:sz w:val="23"/>
              </w:rPr>
              <w:t>литературы</w:t>
            </w:r>
          </w:p>
        </w:tc>
      </w:tr>
      <w:tr w:rsidR="00476B06" w:rsidRPr="000256F8" w:rsidTr="00476B06">
        <w:trPr>
          <w:trHeight w:val="2208"/>
        </w:trPr>
        <w:tc>
          <w:tcPr>
            <w:tcW w:w="3854" w:type="dxa"/>
          </w:tcPr>
          <w:p w:rsidR="00476B06" w:rsidRPr="000256F8" w:rsidRDefault="00476B06" w:rsidP="00476B06">
            <w:pPr>
              <w:spacing w:line="249" w:lineRule="auto"/>
              <w:ind w:right="440"/>
              <w:rPr>
                <w:sz w:val="23"/>
              </w:rPr>
            </w:pPr>
            <w:r w:rsidRPr="000256F8">
              <w:rPr>
                <w:w w:val="105"/>
                <w:sz w:val="23"/>
              </w:rPr>
              <w:t>Мероприятия месячника</w:t>
            </w:r>
            <w:r w:rsidRPr="000256F8">
              <w:rPr>
                <w:spacing w:val="1"/>
                <w:w w:val="105"/>
                <w:sz w:val="23"/>
              </w:rPr>
              <w:t xml:space="preserve"> </w:t>
            </w:r>
            <w:r w:rsidRPr="000256F8">
              <w:rPr>
                <w:w w:val="105"/>
                <w:sz w:val="23"/>
              </w:rPr>
              <w:t>правового воспитания и</w:t>
            </w:r>
            <w:r w:rsidRPr="000256F8">
              <w:rPr>
                <w:spacing w:val="1"/>
                <w:w w:val="105"/>
                <w:sz w:val="23"/>
              </w:rPr>
              <w:t xml:space="preserve"> </w:t>
            </w:r>
            <w:r w:rsidRPr="000256F8">
              <w:rPr>
                <w:sz w:val="23"/>
              </w:rPr>
              <w:t>профилактики</w:t>
            </w:r>
            <w:r w:rsidRPr="000256F8">
              <w:rPr>
                <w:spacing w:val="1"/>
                <w:sz w:val="23"/>
              </w:rPr>
              <w:t xml:space="preserve"> </w:t>
            </w:r>
            <w:r w:rsidRPr="000256F8">
              <w:rPr>
                <w:sz w:val="23"/>
              </w:rPr>
              <w:t>правонарушений.</w:t>
            </w:r>
            <w:r w:rsidRPr="000256F8">
              <w:rPr>
                <w:spacing w:val="-55"/>
                <w:sz w:val="23"/>
              </w:rPr>
              <w:t xml:space="preserve"> </w:t>
            </w:r>
            <w:proofErr w:type="gramStart"/>
            <w:r w:rsidRPr="000256F8">
              <w:rPr>
                <w:w w:val="105"/>
                <w:sz w:val="23"/>
              </w:rPr>
              <w:t>Единый день профилактики</w:t>
            </w:r>
            <w:r w:rsidRPr="000256F8">
              <w:rPr>
                <w:spacing w:val="1"/>
                <w:w w:val="105"/>
                <w:sz w:val="23"/>
              </w:rPr>
              <w:t xml:space="preserve"> </w:t>
            </w:r>
            <w:r w:rsidRPr="000256F8">
              <w:rPr>
                <w:w w:val="105"/>
                <w:sz w:val="23"/>
              </w:rPr>
              <w:t>правонарушений и</w:t>
            </w:r>
            <w:r w:rsidRPr="000256F8">
              <w:rPr>
                <w:spacing w:val="1"/>
                <w:w w:val="105"/>
                <w:sz w:val="23"/>
              </w:rPr>
              <w:t xml:space="preserve"> </w:t>
            </w:r>
            <w:r w:rsidRPr="000256F8">
              <w:rPr>
                <w:w w:val="105"/>
                <w:sz w:val="23"/>
              </w:rPr>
              <w:t>деструктивного поведения</w:t>
            </w:r>
            <w:r w:rsidRPr="000256F8">
              <w:rPr>
                <w:spacing w:val="1"/>
                <w:w w:val="105"/>
                <w:sz w:val="23"/>
              </w:rPr>
              <w:t xml:space="preserve"> </w:t>
            </w:r>
            <w:r w:rsidRPr="000256F8">
              <w:rPr>
                <w:w w:val="105"/>
                <w:sz w:val="23"/>
              </w:rPr>
              <w:t>(правовые,</w:t>
            </w:r>
            <w:r w:rsidRPr="000256F8">
              <w:rPr>
                <w:spacing w:val="-10"/>
                <w:w w:val="105"/>
                <w:sz w:val="23"/>
              </w:rPr>
              <w:t xml:space="preserve"> </w:t>
            </w:r>
            <w:r w:rsidRPr="000256F8">
              <w:rPr>
                <w:w w:val="105"/>
                <w:sz w:val="23"/>
              </w:rPr>
              <w:t>профилактические</w:t>
            </w:r>
            <w:proofErr w:type="gramEnd"/>
          </w:p>
          <w:p w:rsidR="00476B06" w:rsidRPr="000256F8" w:rsidRDefault="00476B06" w:rsidP="00476B06">
            <w:pPr>
              <w:spacing w:before="12" w:line="251" w:lineRule="exact"/>
              <w:rPr>
                <w:sz w:val="23"/>
              </w:rPr>
            </w:pPr>
            <w:r w:rsidRPr="000256F8">
              <w:rPr>
                <w:w w:val="105"/>
                <w:sz w:val="23"/>
              </w:rPr>
              <w:t>игры,</w:t>
            </w:r>
            <w:r w:rsidRPr="000256F8">
              <w:rPr>
                <w:spacing w:val="-10"/>
                <w:w w:val="105"/>
                <w:sz w:val="23"/>
              </w:rPr>
              <w:t xml:space="preserve"> </w:t>
            </w:r>
            <w:r w:rsidRPr="000256F8">
              <w:rPr>
                <w:w w:val="105"/>
                <w:sz w:val="23"/>
              </w:rPr>
              <w:t>беседы</w:t>
            </w:r>
            <w:r w:rsidRPr="000256F8">
              <w:rPr>
                <w:spacing w:val="-10"/>
                <w:w w:val="105"/>
                <w:sz w:val="23"/>
              </w:rPr>
              <w:t xml:space="preserve"> </w:t>
            </w:r>
            <w:r w:rsidRPr="000256F8">
              <w:rPr>
                <w:w w:val="105"/>
                <w:sz w:val="23"/>
              </w:rPr>
              <w:t>и т.п.)</w:t>
            </w:r>
          </w:p>
        </w:tc>
        <w:tc>
          <w:tcPr>
            <w:tcW w:w="1189" w:type="dxa"/>
          </w:tcPr>
          <w:p w:rsidR="00476B06" w:rsidRPr="000256F8" w:rsidRDefault="00476B06" w:rsidP="00476B06">
            <w:pPr>
              <w:rPr>
                <w:sz w:val="23"/>
              </w:rPr>
            </w:pPr>
            <w:r w:rsidRPr="000256F8">
              <w:rPr>
                <w:w w:val="105"/>
                <w:sz w:val="23"/>
              </w:rPr>
              <w:t>5-9</w:t>
            </w:r>
          </w:p>
        </w:tc>
        <w:tc>
          <w:tcPr>
            <w:tcW w:w="2053" w:type="dxa"/>
          </w:tcPr>
          <w:p w:rsidR="00476B06" w:rsidRPr="000256F8" w:rsidRDefault="00476B06" w:rsidP="00476B06">
            <w:pPr>
              <w:ind w:right="84"/>
              <w:jc w:val="center"/>
              <w:rPr>
                <w:sz w:val="23"/>
              </w:rPr>
            </w:pPr>
            <w:r w:rsidRPr="000256F8">
              <w:rPr>
                <w:w w:val="105"/>
                <w:sz w:val="23"/>
              </w:rPr>
              <w:t>октябрь</w:t>
            </w:r>
          </w:p>
        </w:tc>
        <w:tc>
          <w:tcPr>
            <w:tcW w:w="2551" w:type="dxa"/>
          </w:tcPr>
          <w:p w:rsidR="00476B06" w:rsidRPr="000256F8" w:rsidRDefault="00476B06" w:rsidP="00476B06">
            <w:pPr>
              <w:spacing w:line="252" w:lineRule="auto"/>
              <w:ind w:right="442"/>
              <w:rPr>
                <w:sz w:val="23"/>
              </w:rPr>
            </w:pPr>
            <w:r w:rsidRPr="000256F8">
              <w:rPr>
                <w:w w:val="105"/>
                <w:sz w:val="23"/>
              </w:rPr>
              <w:t>Заместитель директора по</w:t>
            </w:r>
            <w:r w:rsidRPr="000256F8">
              <w:rPr>
                <w:spacing w:val="1"/>
                <w:w w:val="105"/>
                <w:sz w:val="23"/>
              </w:rPr>
              <w:t xml:space="preserve"> </w:t>
            </w:r>
            <w:r w:rsidRPr="000256F8">
              <w:rPr>
                <w:sz w:val="23"/>
              </w:rPr>
              <w:t>ВР,</w:t>
            </w:r>
            <w:r w:rsidRPr="000256F8">
              <w:rPr>
                <w:spacing w:val="1"/>
                <w:sz w:val="23"/>
              </w:rPr>
              <w:t xml:space="preserve"> </w:t>
            </w:r>
            <w:r w:rsidRPr="000256F8">
              <w:rPr>
                <w:sz w:val="23"/>
              </w:rPr>
              <w:t>классные</w:t>
            </w:r>
            <w:r w:rsidRPr="000256F8">
              <w:rPr>
                <w:spacing w:val="1"/>
                <w:sz w:val="23"/>
              </w:rPr>
              <w:t xml:space="preserve"> </w:t>
            </w:r>
            <w:r w:rsidRPr="000256F8">
              <w:rPr>
                <w:sz w:val="23"/>
              </w:rPr>
              <w:t>руководители,</w:t>
            </w:r>
            <w:r w:rsidRPr="000256F8">
              <w:rPr>
                <w:spacing w:val="-55"/>
                <w:sz w:val="23"/>
              </w:rPr>
              <w:t xml:space="preserve"> </w:t>
            </w:r>
            <w:r w:rsidRPr="000256F8">
              <w:rPr>
                <w:w w:val="105"/>
                <w:sz w:val="23"/>
              </w:rPr>
              <w:t>Соц.</w:t>
            </w:r>
            <w:r w:rsidRPr="000256F8">
              <w:rPr>
                <w:spacing w:val="-6"/>
                <w:w w:val="105"/>
                <w:sz w:val="23"/>
              </w:rPr>
              <w:t xml:space="preserve"> </w:t>
            </w:r>
            <w:r w:rsidRPr="000256F8">
              <w:rPr>
                <w:w w:val="105"/>
                <w:sz w:val="23"/>
              </w:rPr>
              <w:t>педагог</w:t>
            </w:r>
          </w:p>
        </w:tc>
      </w:tr>
      <w:tr w:rsidR="00476B06" w:rsidRPr="000256F8" w:rsidTr="00476B06">
        <w:trPr>
          <w:trHeight w:val="1653"/>
        </w:trPr>
        <w:tc>
          <w:tcPr>
            <w:tcW w:w="3854" w:type="dxa"/>
          </w:tcPr>
          <w:p w:rsidR="00476B06" w:rsidRPr="000256F8" w:rsidRDefault="00476B06" w:rsidP="00476B06">
            <w:pPr>
              <w:spacing w:line="252" w:lineRule="auto"/>
              <w:ind w:right="440"/>
              <w:rPr>
                <w:sz w:val="23"/>
              </w:rPr>
            </w:pPr>
            <w:r w:rsidRPr="000256F8">
              <w:rPr>
                <w:w w:val="105"/>
                <w:sz w:val="23"/>
              </w:rPr>
              <w:t>День</w:t>
            </w:r>
            <w:r w:rsidRPr="000256F8">
              <w:rPr>
                <w:spacing w:val="-7"/>
                <w:w w:val="105"/>
                <w:sz w:val="23"/>
              </w:rPr>
              <w:t xml:space="preserve"> </w:t>
            </w:r>
            <w:r w:rsidRPr="000256F8">
              <w:rPr>
                <w:w w:val="105"/>
                <w:sz w:val="23"/>
              </w:rPr>
              <w:t>учителя</w:t>
            </w:r>
            <w:r w:rsidRPr="000256F8">
              <w:rPr>
                <w:spacing w:val="-7"/>
                <w:w w:val="105"/>
                <w:sz w:val="23"/>
              </w:rPr>
              <w:t xml:space="preserve"> </w:t>
            </w:r>
            <w:r w:rsidRPr="000256F8">
              <w:rPr>
                <w:w w:val="105"/>
                <w:sz w:val="23"/>
              </w:rPr>
              <w:t>в</w:t>
            </w:r>
            <w:r w:rsidRPr="000256F8">
              <w:rPr>
                <w:spacing w:val="-4"/>
                <w:w w:val="105"/>
                <w:sz w:val="23"/>
              </w:rPr>
              <w:t xml:space="preserve"> </w:t>
            </w:r>
            <w:r w:rsidRPr="000256F8">
              <w:rPr>
                <w:w w:val="105"/>
                <w:sz w:val="23"/>
              </w:rPr>
              <w:t>школе:</w:t>
            </w:r>
            <w:r w:rsidRPr="000256F8">
              <w:rPr>
                <w:spacing w:val="-13"/>
                <w:w w:val="105"/>
                <w:sz w:val="23"/>
              </w:rPr>
              <w:t xml:space="preserve"> </w:t>
            </w:r>
            <w:r w:rsidRPr="000256F8">
              <w:rPr>
                <w:w w:val="105"/>
                <w:sz w:val="23"/>
              </w:rPr>
              <w:t>акция</w:t>
            </w:r>
            <w:r w:rsidRPr="000256F8">
              <w:rPr>
                <w:spacing w:val="-8"/>
                <w:w w:val="105"/>
                <w:sz w:val="23"/>
              </w:rPr>
              <w:t xml:space="preserve"> </w:t>
            </w:r>
            <w:r w:rsidRPr="000256F8">
              <w:rPr>
                <w:w w:val="105"/>
                <w:sz w:val="23"/>
              </w:rPr>
              <w:t>по</w:t>
            </w:r>
            <w:r w:rsidRPr="000256F8">
              <w:rPr>
                <w:spacing w:val="-57"/>
                <w:w w:val="105"/>
                <w:sz w:val="23"/>
              </w:rPr>
              <w:t xml:space="preserve"> </w:t>
            </w:r>
            <w:r w:rsidRPr="000256F8">
              <w:rPr>
                <w:w w:val="105"/>
                <w:sz w:val="23"/>
              </w:rPr>
              <w:t>поздравлению</w:t>
            </w:r>
            <w:r w:rsidRPr="000256F8">
              <w:rPr>
                <w:spacing w:val="2"/>
                <w:w w:val="105"/>
                <w:sz w:val="23"/>
              </w:rPr>
              <w:t xml:space="preserve"> </w:t>
            </w:r>
            <w:r w:rsidRPr="000256F8">
              <w:rPr>
                <w:w w:val="105"/>
                <w:sz w:val="23"/>
              </w:rPr>
              <w:t>учителей,</w:t>
            </w:r>
            <w:r w:rsidRPr="000256F8">
              <w:rPr>
                <w:spacing w:val="1"/>
                <w:w w:val="105"/>
                <w:sz w:val="23"/>
              </w:rPr>
              <w:t xml:space="preserve"> </w:t>
            </w:r>
            <w:r w:rsidRPr="000256F8">
              <w:rPr>
                <w:w w:val="105"/>
                <w:sz w:val="23"/>
              </w:rPr>
              <w:t>концертная</w:t>
            </w:r>
            <w:r w:rsidRPr="000256F8">
              <w:rPr>
                <w:spacing w:val="-7"/>
                <w:w w:val="105"/>
                <w:sz w:val="23"/>
              </w:rPr>
              <w:t xml:space="preserve"> </w:t>
            </w:r>
            <w:r w:rsidRPr="000256F8">
              <w:rPr>
                <w:w w:val="105"/>
                <w:sz w:val="23"/>
              </w:rPr>
              <w:t>программа.</w:t>
            </w:r>
          </w:p>
        </w:tc>
        <w:tc>
          <w:tcPr>
            <w:tcW w:w="1189" w:type="dxa"/>
          </w:tcPr>
          <w:p w:rsidR="00476B06" w:rsidRPr="000256F8" w:rsidRDefault="00476B06" w:rsidP="00476B06">
            <w:pPr>
              <w:rPr>
                <w:sz w:val="23"/>
              </w:rPr>
            </w:pPr>
            <w:r w:rsidRPr="000256F8">
              <w:rPr>
                <w:w w:val="105"/>
                <w:sz w:val="23"/>
              </w:rPr>
              <w:t>5-9</w:t>
            </w:r>
          </w:p>
        </w:tc>
        <w:tc>
          <w:tcPr>
            <w:tcW w:w="2053" w:type="dxa"/>
          </w:tcPr>
          <w:p w:rsidR="00476B06" w:rsidRPr="000256F8" w:rsidRDefault="00476B06" w:rsidP="00476B06">
            <w:pPr>
              <w:ind w:right="84"/>
              <w:jc w:val="center"/>
              <w:rPr>
                <w:sz w:val="23"/>
              </w:rPr>
            </w:pPr>
            <w:r w:rsidRPr="000256F8">
              <w:rPr>
                <w:w w:val="105"/>
                <w:sz w:val="23"/>
              </w:rPr>
              <w:t>октябрь</w:t>
            </w:r>
          </w:p>
        </w:tc>
        <w:tc>
          <w:tcPr>
            <w:tcW w:w="2551" w:type="dxa"/>
          </w:tcPr>
          <w:p w:rsidR="00476B06" w:rsidRPr="000256F8" w:rsidRDefault="00476B06" w:rsidP="00476B06">
            <w:pPr>
              <w:rPr>
                <w:sz w:val="23"/>
              </w:rPr>
            </w:pPr>
            <w:r w:rsidRPr="000256F8">
              <w:rPr>
                <w:w w:val="105"/>
                <w:sz w:val="23"/>
              </w:rPr>
              <w:t>Заместитель</w:t>
            </w:r>
            <w:r w:rsidRPr="000256F8">
              <w:rPr>
                <w:spacing w:val="-13"/>
                <w:w w:val="105"/>
                <w:sz w:val="23"/>
              </w:rPr>
              <w:t xml:space="preserve"> </w:t>
            </w:r>
            <w:r w:rsidRPr="000256F8">
              <w:rPr>
                <w:w w:val="105"/>
                <w:sz w:val="23"/>
              </w:rPr>
              <w:t>директора</w:t>
            </w:r>
            <w:r w:rsidRPr="000256F8">
              <w:rPr>
                <w:spacing w:val="-4"/>
                <w:w w:val="105"/>
                <w:sz w:val="23"/>
              </w:rPr>
              <w:t xml:space="preserve"> </w:t>
            </w:r>
            <w:r w:rsidRPr="000256F8">
              <w:rPr>
                <w:w w:val="105"/>
                <w:sz w:val="23"/>
              </w:rPr>
              <w:t>по</w:t>
            </w:r>
            <w:r w:rsidRPr="000256F8">
              <w:rPr>
                <w:spacing w:val="-9"/>
                <w:w w:val="105"/>
                <w:sz w:val="23"/>
              </w:rPr>
              <w:t xml:space="preserve"> </w:t>
            </w:r>
            <w:r w:rsidRPr="000256F8">
              <w:rPr>
                <w:w w:val="105"/>
                <w:sz w:val="23"/>
              </w:rPr>
              <w:t>ВР</w:t>
            </w:r>
          </w:p>
        </w:tc>
      </w:tr>
      <w:tr w:rsidR="00476B06" w:rsidRPr="000256F8" w:rsidTr="00476B06">
        <w:trPr>
          <w:trHeight w:val="832"/>
        </w:trPr>
        <w:tc>
          <w:tcPr>
            <w:tcW w:w="3854" w:type="dxa"/>
          </w:tcPr>
          <w:p w:rsidR="00476B06" w:rsidRPr="000256F8" w:rsidRDefault="00476B06" w:rsidP="00476B06">
            <w:pPr>
              <w:spacing w:before="7"/>
              <w:rPr>
                <w:sz w:val="23"/>
              </w:rPr>
            </w:pPr>
            <w:r w:rsidRPr="000256F8">
              <w:rPr>
                <w:w w:val="105"/>
                <w:sz w:val="23"/>
              </w:rPr>
              <w:t>Акция</w:t>
            </w:r>
            <w:r w:rsidRPr="000256F8">
              <w:rPr>
                <w:spacing w:val="-6"/>
                <w:w w:val="105"/>
                <w:sz w:val="23"/>
              </w:rPr>
              <w:t xml:space="preserve"> </w:t>
            </w:r>
            <w:r w:rsidRPr="000256F8">
              <w:rPr>
                <w:w w:val="105"/>
                <w:sz w:val="23"/>
              </w:rPr>
              <w:t>«Друзья</w:t>
            </w:r>
            <w:r w:rsidRPr="000256F8">
              <w:rPr>
                <w:spacing w:val="-12"/>
                <w:w w:val="105"/>
                <w:sz w:val="23"/>
              </w:rPr>
              <w:t xml:space="preserve"> </w:t>
            </w:r>
            <w:r w:rsidRPr="000256F8">
              <w:rPr>
                <w:w w:val="105"/>
                <w:sz w:val="23"/>
              </w:rPr>
              <w:t>наши</w:t>
            </w:r>
            <w:r w:rsidRPr="000256F8">
              <w:rPr>
                <w:spacing w:val="-9"/>
                <w:w w:val="105"/>
                <w:sz w:val="23"/>
              </w:rPr>
              <w:t xml:space="preserve"> </w:t>
            </w:r>
            <w:r w:rsidRPr="000256F8">
              <w:rPr>
                <w:w w:val="105"/>
                <w:sz w:val="23"/>
              </w:rPr>
              <w:t>меньшие»</w:t>
            </w:r>
          </w:p>
          <w:p w:rsidR="00476B06" w:rsidRPr="000256F8" w:rsidRDefault="00476B06" w:rsidP="00476B06">
            <w:pPr>
              <w:spacing w:before="1" w:line="270" w:lineRule="atLeast"/>
              <w:ind w:right="1341"/>
              <w:rPr>
                <w:sz w:val="23"/>
              </w:rPr>
            </w:pPr>
            <w:r w:rsidRPr="000256F8">
              <w:rPr>
                <w:w w:val="105"/>
                <w:sz w:val="23"/>
              </w:rPr>
              <w:t>Всемирный день</w:t>
            </w:r>
            <w:r w:rsidRPr="000256F8">
              <w:rPr>
                <w:spacing w:val="1"/>
                <w:w w:val="105"/>
                <w:sz w:val="23"/>
              </w:rPr>
              <w:t xml:space="preserve"> </w:t>
            </w:r>
            <w:r w:rsidRPr="000256F8">
              <w:rPr>
                <w:sz w:val="23"/>
              </w:rPr>
              <w:t>защиты</w:t>
            </w:r>
            <w:r w:rsidRPr="000256F8">
              <w:rPr>
                <w:spacing w:val="40"/>
                <w:sz w:val="23"/>
              </w:rPr>
              <w:t xml:space="preserve"> </w:t>
            </w:r>
            <w:r w:rsidRPr="000256F8">
              <w:rPr>
                <w:sz w:val="23"/>
              </w:rPr>
              <w:t>животных</w:t>
            </w:r>
          </w:p>
        </w:tc>
        <w:tc>
          <w:tcPr>
            <w:tcW w:w="1189" w:type="dxa"/>
          </w:tcPr>
          <w:p w:rsidR="00476B06" w:rsidRPr="000256F8" w:rsidRDefault="00476B06" w:rsidP="00476B06">
            <w:pPr>
              <w:spacing w:before="7"/>
              <w:rPr>
                <w:sz w:val="23"/>
              </w:rPr>
            </w:pPr>
            <w:r w:rsidRPr="000256F8">
              <w:rPr>
                <w:w w:val="105"/>
                <w:sz w:val="23"/>
              </w:rPr>
              <w:t>5-9</w:t>
            </w:r>
          </w:p>
        </w:tc>
        <w:tc>
          <w:tcPr>
            <w:tcW w:w="2053" w:type="dxa"/>
          </w:tcPr>
          <w:p w:rsidR="00476B06" w:rsidRPr="000256F8" w:rsidRDefault="00476B06" w:rsidP="00476B06">
            <w:pPr>
              <w:spacing w:before="7"/>
              <w:ind w:right="84"/>
              <w:jc w:val="center"/>
              <w:rPr>
                <w:sz w:val="23"/>
              </w:rPr>
            </w:pPr>
            <w:r w:rsidRPr="000256F8">
              <w:rPr>
                <w:w w:val="105"/>
                <w:sz w:val="23"/>
              </w:rPr>
              <w:t>октябрь</w:t>
            </w:r>
          </w:p>
        </w:tc>
        <w:tc>
          <w:tcPr>
            <w:tcW w:w="2551" w:type="dxa"/>
          </w:tcPr>
          <w:p w:rsidR="00476B06" w:rsidRPr="000256F8" w:rsidRDefault="00476B06" w:rsidP="00476B06">
            <w:pPr>
              <w:spacing w:before="7"/>
              <w:rPr>
                <w:sz w:val="23"/>
              </w:rPr>
            </w:pPr>
            <w:r w:rsidRPr="000256F8">
              <w:rPr>
                <w:w w:val="105"/>
                <w:sz w:val="23"/>
              </w:rPr>
              <w:t>Заместитель</w:t>
            </w:r>
            <w:r w:rsidRPr="000256F8">
              <w:rPr>
                <w:spacing w:val="-13"/>
                <w:w w:val="105"/>
                <w:sz w:val="23"/>
              </w:rPr>
              <w:t xml:space="preserve"> </w:t>
            </w:r>
            <w:r w:rsidRPr="000256F8">
              <w:rPr>
                <w:w w:val="105"/>
                <w:sz w:val="23"/>
              </w:rPr>
              <w:t>директора</w:t>
            </w:r>
            <w:r w:rsidRPr="000256F8">
              <w:rPr>
                <w:spacing w:val="-4"/>
                <w:w w:val="105"/>
                <w:sz w:val="23"/>
              </w:rPr>
              <w:t xml:space="preserve"> </w:t>
            </w:r>
            <w:r w:rsidRPr="000256F8">
              <w:rPr>
                <w:w w:val="105"/>
                <w:sz w:val="23"/>
              </w:rPr>
              <w:t>по</w:t>
            </w:r>
            <w:r w:rsidRPr="000256F8">
              <w:rPr>
                <w:spacing w:val="-9"/>
                <w:w w:val="105"/>
                <w:sz w:val="23"/>
              </w:rPr>
              <w:t xml:space="preserve"> </w:t>
            </w:r>
            <w:r w:rsidRPr="000256F8">
              <w:rPr>
                <w:w w:val="105"/>
                <w:sz w:val="23"/>
              </w:rPr>
              <w:t>ВР</w:t>
            </w:r>
          </w:p>
        </w:tc>
      </w:tr>
      <w:tr w:rsidR="00476B06" w:rsidRPr="000256F8" w:rsidTr="00476B06">
        <w:trPr>
          <w:trHeight w:val="551"/>
        </w:trPr>
        <w:tc>
          <w:tcPr>
            <w:tcW w:w="3854" w:type="dxa"/>
          </w:tcPr>
          <w:p w:rsidR="00476B06" w:rsidRPr="000256F8" w:rsidRDefault="00476B06" w:rsidP="00476B06">
            <w:pPr>
              <w:rPr>
                <w:sz w:val="23"/>
              </w:rPr>
            </w:pPr>
            <w:r w:rsidRPr="000256F8">
              <w:rPr>
                <w:w w:val="105"/>
                <w:sz w:val="23"/>
              </w:rPr>
              <w:t>Всероссийский</w:t>
            </w:r>
            <w:r w:rsidRPr="000256F8">
              <w:rPr>
                <w:spacing w:val="-6"/>
                <w:w w:val="105"/>
                <w:sz w:val="23"/>
              </w:rPr>
              <w:t xml:space="preserve"> </w:t>
            </w:r>
            <w:r w:rsidRPr="000256F8">
              <w:rPr>
                <w:w w:val="105"/>
                <w:sz w:val="23"/>
              </w:rPr>
              <w:t>урок</w:t>
            </w:r>
            <w:r w:rsidRPr="000256F8">
              <w:rPr>
                <w:spacing w:val="-9"/>
                <w:w w:val="105"/>
                <w:sz w:val="23"/>
              </w:rPr>
              <w:t xml:space="preserve"> </w:t>
            </w:r>
            <w:r w:rsidRPr="000256F8">
              <w:rPr>
                <w:w w:val="105"/>
                <w:sz w:val="23"/>
              </w:rPr>
              <w:t>«Экология</w:t>
            </w:r>
            <w:r w:rsidRPr="000256F8">
              <w:rPr>
                <w:spacing w:val="-14"/>
                <w:w w:val="105"/>
                <w:sz w:val="23"/>
              </w:rPr>
              <w:t xml:space="preserve"> </w:t>
            </w:r>
            <w:r w:rsidRPr="000256F8">
              <w:rPr>
                <w:w w:val="105"/>
                <w:sz w:val="23"/>
              </w:rPr>
              <w:t>и</w:t>
            </w:r>
          </w:p>
          <w:p w:rsidR="00476B06" w:rsidRPr="000256F8" w:rsidRDefault="00476B06" w:rsidP="00476B06">
            <w:pPr>
              <w:spacing w:before="16" w:line="251" w:lineRule="exact"/>
              <w:rPr>
                <w:sz w:val="23"/>
              </w:rPr>
            </w:pPr>
            <w:r w:rsidRPr="000256F8">
              <w:rPr>
                <w:w w:val="105"/>
                <w:sz w:val="23"/>
              </w:rPr>
              <w:t>энергосбережение»</w:t>
            </w:r>
          </w:p>
        </w:tc>
        <w:tc>
          <w:tcPr>
            <w:tcW w:w="1189" w:type="dxa"/>
          </w:tcPr>
          <w:p w:rsidR="00476B06" w:rsidRPr="000256F8" w:rsidRDefault="00476B06" w:rsidP="00476B06">
            <w:pPr>
              <w:rPr>
                <w:sz w:val="23"/>
              </w:rPr>
            </w:pPr>
            <w:r w:rsidRPr="000256F8">
              <w:rPr>
                <w:w w:val="105"/>
                <w:sz w:val="23"/>
              </w:rPr>
              <w:t>5-9</w:t>
            </w:r>
          </w:p>
        </w:tc>
        <w:tc>
          <w:tcPr>
            <w:tcW w:w="2053" w:type="dxa"/>
          </w:tcPr>
          <w:p w:rsidR="00476B06" w:rsidRPr="000256F8" w:rsidRDefault="00476B06" w:rsidP="00476B06">
            <w:pPr>
              <w:ind w:right="84"/>
              <w:jc w:val="center"/>
              <w:rPr>
                <w:sz w:val="23"/>
              </w:rPr>
            </w:pPr>
            <w:r w:rsidRPr="000256F8">
              <w:rPr>
                <w:w w:val="105"/>
                <w:sz w:val="23"/>
              </w:rPr>
              <w:t>октябрь</w:t>
            </w:r>
          </w:p>
        </w:tc>
        <w:tc>
          <w:tcPr>
            <w:tcW w:w="2551" w:type="dxa"/>
          </w:tcPr>
          <w:p w:rsidR="00476B06" w:rsidRPr="000256F8" w:rsidRDefault="00476B06" w:rsidP="00476B06">
            <w:pPr>
              <w:rPr>
                <w:sz w:val="23"/>
              </w:rPr>
            </w:pPr>
            <w:r w:rsidRPr="000256F8">
              <w:rPr>
                <w:w w:val="105"/>
                <w:sz w:val="23"/>
              </w:rPr>
              <w:t>Заместитель</w:t>
            </w:r>
            <w:r w:rsidRPr="000256F8">
              <w:rPr>
                <w:spacing w:val="-13"/>
                <w:w w:val="105"/>
                <w:sz w:val="23"/>
              </w:rPr>
              <w:t xml:space="preserve"> </w:t>
            </w:r>
            <w:r w:rsidRPr="000256F8">
              <w:rPr>
                <w:w w:val="105"/>
                <w:sz w:val="23"/>
              </w:rPr>
              <w:t>директора</w:t>
            </w:r>
            <w:r w:rsidRPr="000256F8">
              <w:rPr>
                <w:spacing w:val="-4"/>
                <w:w w:val="105"/>
                <w:sz w:val="23"/>
              </w:rPr>
              <w:t xml:space="preserve"> </w:t>
            </w:r>
            <w:r w:rsidRPr="000256F8">
              <w:rPr>
                <w:w w:val="105"/>
                <w:sz w:val="23"/>
              </w:rPr>
              <w:t>по</w:t>
            </w:r>
            <w:r w:rsidRPr="000256F8">
              <w:rPr>
                <w:spacing w:val="-9"/>
                <w:w w:val="105"/>
                <w:sz w:val="23"/>
              </w:rPr>
              <w:t xml:space="preserve"> </w:t>
            </w:r>
            <w:r w:rsidRPr="000256F8">
              <w:rPr>
                <w:w w:val="105"/>
                <w:sz w:val="23"/>
              </w:rPr>
              <w:t>ВР</w:t>
            </w:r>
          </w:p>
        </w:tc>
      </w:tr>
      <w:tr w:rsidR="00476B06" w:rsidRPr="000256F8" w:rsidTr="00476B06">
        <w:trPr>
          <w:trHeight w:val="552"/>
        </w:trPr>
        <w:tc>
          <w:tcPr>
            <w:tcW w:w="3854" w:type="dxa"/>
          </w:tcPr>
          <w:p w:rsidR="00476B06" w:rsidRPr="000256F8" w:rsidRDefault="00476B06" w:rsidP="00476B06">
            <w:pPr>
              <w:rPr>
                <w:sz w:val="23"/>
              </w:rPr>
            </w:pPr>
            <w:r w:rsidRPr="000256F8">
              <w:rPr>
                <w:w w:val="105"/>
                <w:sz w:val="23"/>
              </w:rPr>
              <w:t>День</w:t>
            </w:r>
            <w:r w:rsidRPr="000256F8">
              <w:rPr>
                <w:spacing w:val="-12"/>
                <w:w w:val="105"/>
                <w:sz w:val="23"/>
              </w:rPr>
              <w:t xml:space="preserve"> </w:t>
            </w:r>
            <w:r w:rsidRPr="000256F8">
              <w:rPr>
                <w:w w:val="105"/>
                <w:sz w:val="23"/>
              </w:rPr>
              <w:t>интернета</w:t>
            </w:r>
          </w:p>
        </w:tc>
        <w:tc>
          <w:tcPr>
            <w:tcW w:w="1189" w:type="dxa"/>
          </w:tcPr>
          <w:p w:rsidR="00476B06" w:rsidRPr="000256F8" w:rsidRDefault="00476B06" w:rsidP="00476B06">
            <w:pPr>
              <w:rPr>
                <w:sz w:val="23"/>
              </w:rPr>
            </w:pPr>
            <w:r w:rsidRPr="000256F8">
              <w:rPr>
                <w:w w:val="105"/>
                <w:sz w:val="23"/>
              </w:rPr>
              <w:t>5-9</w:t>
            </w:r>
          </w:p>
        </w:tc>
        <w:tc>
          <w:tcPr>
            <w:tcW w:w="2053" w:type="dxa"/>
          </w:tcPr>
          <w:p w:rsidR="00476B06" w:rsidRPr="000256F8" w:rsidRDefault="00476B06" w:rsidP="00476B06">
            <w:pPr>
              <w:ind w:right="84"/>
              <w:jc w:val="center"/>
              <w:rPr>
                <w:sz w:val="23"/>
              </w:rPr>
            </w:pPr>
            <w:r w:rsidRPr="000256F8">
              <w:rPr>
                <w:w w:val="105"/>
                <w:sz w:val="23"/>
              </w:rPr>
              <w:t>октябрь</w:t>
            </w:r>
          </w:p>
        </w:tc>
        <w:tc>
          <w:tcPr>
            <w:tcW w:w="2551" w:type="dxa"/>
          </w:tcPr>
          <w:p w:rsidR="00476B06" w:rsidRPr="000256F8" w:rsidRDefault="00476B06" w:rsidP="00476B06">
            <w:pPr>
              <w:rPr>
                <w:sz w:val="23"/>
              </w:rPr>
            </w:pPr>
            <w:r w:rsidRPr="000256F8">
              <w:rPr>
                <w:w w:val="105"/>
                <w:sz w:val="23"/>
              </w:rPr>
              <w:t>Учитель</w:t>
            </w:r>
            <w:r w:rsidRPr="000256F8">
              <w:rPr>
                <w:spacing w:val="-13"/>
                <w:w w:val="105"/>
                <w:sz w:val="23"/>
              </w:rPr>
              <w:t xml:space="preserve"> </w:t>
            </w:r>
            <w:r w:rsidRPr="000256F8">
              <w:rPr>
                <w:w w:val="105"/>
                <w:sz w:val="23"/>
              </w:rPr>
              <w:t>информатики</w:t>
            </w:r>
          </w:p>
        </w:tc>
      </w:tr>
      <w:tr w:rsidR="00476B06" w:rsidRPr="000256F8" w:rsidTr="00476B06">
        <w:trPr>
          <w:trHeight w:val="1106"/>
        </w:trPr>
        <w:tc>
          <w:tcPr>
            <w:tcW w:w="3854" w:type="dxa"/>
          </w:tcPr>
          <w:p w:rsidR="00476B06" w:rsidRPr="000256F8" w:rsidRDefault="00476B06" w:rsidP="00476B06">
            <w:pPr>
              <w:spacing w:line="252" w:lineRule="auto"/>
              <w:ind w:right="763"/>
              <w:rPr>
                <w:sz w:val="23"/>
              </w:rPr>
            </w:pPr>
            <w:r w:rsidRPr="000256F8">
              <w:rPr>
                <w:w w:val="105"/>
                <w:sz w:val="23"/>
              </w:rPr>
              <w:t>«Есенинские чтения»</w:t>
            </w:r>
            <w:r w:rsidRPr="000256F8">
              <w:rPr>
                <w:spacing w:val="1"/>
                <w:w w:val="105"/>
                <w:sz w:val="23"/>
              </w:rPr>
              <w:t xml:space="preserve"> </w:t>
            </w:r>
            <w:r w:rsidRPr="000256F8">
              <w:rPr>
                <w:w w:val="105"/>
                <w:sz w:val="23"/>
              </w:rPr>
              <w:t>конкурс</w:t>
            </w:r>
            <w:r w:rsidRPr="000256F8">
              <w:rPr>
                <w:spacing w:val="14"/>
                <w:w w:val="105"/>
                <w:sz w:val="23"/>
              </w:rPr>
              <w:t xml:space="preserve"> </w:t>
            </w:r>
            <w:proofErr w:type="gramStart"/>
            <w:r w:rsidRPr="000256F8">
              <w:rPr>
                <w:w w:val="105"/>
                <w:sz w:val="23"/>
              </w:rPr>
              <w:t>чтецов</w:t>
            </w:r>
            <w:proofErr w:type="gramEnd"/>
            <w:r w:rsidRPr="000256F8">
              <w:rPr>
                <w:spacing w:val="1"/>
                <w:w w:val="105"/>
                <w:sz w:val="23"/>
              </w:rPr>
              <w:t xml:space="preserve"> </w:t>
            </w:r>
            <w:r w:rsidRPr="000256F8">
              <w:rPr>
                <w:sz w:val="23"/>
              </w:rPr>
              <w:t>посвященный</w:t>
            </w:r>
            <w:r w:rsidRPr="000256F8">
              <w:rPr>
                <w:spacing w:val="34"/>
                <w:sz w:val="23"/>
              </w:rPr>
              <w:t xml:space="preserve"> </w:t>
            </w:r>
            <w:r w:rsidRPr="000256F8">
              <w:rPr>
                <w:sz w:val="23"/>
              </w:rPr>
              <w:t>дню</w:t>
            </w:r>
            <w:r w:rsidRPr="000256F8">
              <w:rPr>
                <w:spacing w:val="54"/>
                <w:sz w:val="23"/>
              </w:rPr>
              <w:t xml:space="preserve"> </w:t>
            </w:r>
            <w:r w:rsidRPr="000256F8">
              <w:rPr>
                <w:sz w:val="23"/>
              </w:rPr>
              <w:t>рождения</w:t>
            </w:r>
          </w:p>
          <w:p w:rsidR="00476B06" w:rsidRPr="000256F8" w:rsidRDefault="00476B06" w:rsidP="00476B06">
            <w:pPr>
              <w:spacing w:line="254" w:lineRule="exact"/>
              <w:rPr>
                <w:sz w:val="23"/>
              </w:rPr>
            </w:pPr>
            <w:r w:rsidRPr="000256F8">
              <w:rPr>
                <w:w w:val="105"/>
                <w:sz w:val="23"/>
              </w:rPr>
              <w:t>С.А.Есенина</w:t>
            </w:r>
          </w:p>
        </w:tc>
        <w:tc>
          <w:tcPr>
            <w:tcW w:w="1189" w:type="dxa"/>
          </w:tcPr>
          <w:p w:rsidR="00476B06" w:rsidRPr="000256F8" w:rsidRDefault="00476B06" w:rsidP="00476B06">
            <w:pPr>
              <w:rPr>
                <w:sz w:val="23"/>
              </w:rPr>
            </w:pPr>
            <w:r w:rsidRPr="000256F8">
              <w:rPr>
                <w:w w:val="105"/>
                <w:sz w:val="23"/>
              </w:rPr>
              <w:t>5-9</w:t>
            </w:r>
          </w:p>
        </w:tc>
        <w:tc>
          <w:tcPr>
            <w:tcW w:w="2053" w:type="dxa"/>
          </w:tcPr>
          <w:p w:rsidR="00476B06" w:rsidRPr="000256F8" w:rsidRDefault="00476B06" w:rsidP="00476B06">
            <w:pPr>
              <w:ind w:right="84"/>
              <w:jc w:val="center"/>
              <w:rPr>
                <w:sz w:val="23"/>
              </w:rPr>
            </w:pPr>
            <w:r w:rsidRPr="000256F8">
              <w:rPr>
                <w:w w:val="105"/>
                <w:sz w:val="23"/>
              </w:rPr>
              <w:t>октябрь</w:t>
            </w:r>
          </w:p>
        </w:tc>
        <w:tc>
          <w:tcPr>
            <w:tcW w:w="2551" w:type="dxa"/>
          </w:tcPr>
          <w:p w:rsidR="00476B06" w:rsidRPr="000256F8" w:rsidRDefault="00476B06" w:rsidP="00476B06">
            <w:pPr>
              <w:spacing w:line="252" w:lineRule="auto"/>
              <w:ind w:right="249"/>
              <w:rPr>
                <w:sz w:val="23"/>
              </w:rPr>
            </w:pPr>
            <w:r w:rsidRPr="000256F8">
              <w:rPr>
                <w:w w:val="105"/>
                <w:sz w:val="23"/>
              </w:rPr>
              <w:t>Заместитель директора по</w:t>
            </w:r>
            <w:r w:rsidRPr="000256F8">
              <w:rPr>
                <w:spacing w:val="1"/>
                <w:w w:val="105"/>
                <w:sz w:val="23"/>
              </w:rPr>
              <w:t xml:space="preserve"> </w:t>
            </w:r>
            <w:r w:rsidRPr="000256F8">
              <w:rPr>
                <w:w w:val="105"/>
                <w:sz w:val="23"/>
              </w:rPr>
              <w:t>ВР,</w:t>
            </w:r>
            <w:r w:rsidRPr="000256F8">
              <w:rPr>
                <w:spacing w:val="-9"/>
                <w:w w:val="105"/>
                <w:sz w:val="23"/>
              </w:rPr>
              <w:t xml:space="preserve"> </w:t>
            </w:r>
            <w:r w:rsidRPr="000256F8">
              <w:rPr>
                <w:w w:val="105"/>
                <w:sz w:val="23"/>
              </w:rPr>
              <w:t>учителя</w:t>
            </w:r>
            <w:r w:rsidRPr="000256F8">
              <w:rPr>
                <w:spacing w:val="-8"/>
                <w:w w:val="105"/>
                <w:sz w:val="23"/>
              </w:rPr>
              <w:t xml:space="preserve"> </w:t>
            </w:r>
            <w:r w:rsidRPr="000256F8">
              <w:rPr>
                <w:w w:val="105"/>
                <w:sz w:val="23"/>
              </w:rPr>
              <w:t>русского</w:t>
            </w:r>
            <w:r w:rsidRPr="000256F8">
              <w:rPr>
                <w:spacing w:val="-10"/>
                <w:w w:val="105"/>
                <w:sz w:val="23"/>
              </w:rPr>
              <w:t xml:space="preserve"> </w:t>
            </w:r>
            <w:r w:rsidRPr="000256F8">
              <w:rPr>
                <w:w w:val="105"/>
                <w:sz w:val="23"/>
              </w:rPr>
              <w:t>языка</w:t>
            </w:r>
            <w:r w:rsidRPr="000256F8">
              <w:rPr>
                <w:spacing w:val="-12"/>
                <w:w w:val="105"/>
                <w:sz w:val="23"/>
              </w:rPr>
              <w:t xml:space="preserve"> </w:t>
            </w:r>
            <w:r w:rsidRPr="000256F8">
              <w:rPr>
                <w:w w:val="105"/>
                <w:sz w:val="23"/>
              </w:rPr>
              <w:t>и</w:t>
            </w:r>
            <w:r w:rsidRPr="000256F8">
              <w:rPr>
                <w:spacing w:val="-57"/>
                <w:w w:val="105"/>
                <w:sz w:val="23"/>
              </w:rPr>
              <w:t xml:space="preserve"> </w:t>
            </w:r>
            <w:r w:rsidRPr="000256F8">
              <w:rPr>
                <w:w w:val="105"/>
                <w:sz w:val="23"/>
              </w:rPr>
              <w:t>литературы</w:t>
            </w:r>
          </w:p>
        </w:tc>
      </w:tr>
      <w:tr w:rsidR="00476B06" w:rsidRPr="000256F8" w:rsidTr="00476B06">
        <w:trPr>
          <w:trHeight w:val="2828"/>
        </w:trPr>
        <w:tc>
          <w:tcPr>
            <w:tcW w:w="3854" w:type="dxa"/>
          </w:tcPr>
          <w:p w:rsidR="00476B06" w:rsidRPr="000256F8" w:rsidRDefault="00476B06" w:rsidP="00476B06">
            <w:pPr>
              <w:spacing w:line="249" w:lineRule="auto"/>
              <w:ind w:right="440"/>
              <w:rPr>
                <w:sz w:val="23"/>
              </w:rPr>
            </w:pPr>
            <w:r w:rsidRPr="000256F8">
              <w:rPr>
                <w:w w:val="105"/>
                <w:sz w:val="23"/>
              </w:rPr>
              <w:t>Кампания «Будь с нами» -</w:t>
            </w:r>
            <w:r w:rsidRPr="000256F8">
              <w:rPr>
                <w:spacing w:val="1"/>
                <w:w w:val="105"/>
                <w:sz w:val="23"/>
              </w:rPr>
              <w:t xml:space="preserve"> </w:t>
            </w:r>
            <w:r w:rsidRPr="000256F8">
              <w:rPr>
                <w:w w:val="105"/>
                <w:sz w:val="23"/>
              </w:rPr>
              <w:t>проведение ряда мероприятий</w:t>
            </w:r>
            <w:r w:rsidRPr="000256F8">
              <w:rPr>
                <w:spacing w:val="1"/>
                <w:w w:val="105"/>
                <w:sz w:val="23"/>
              </w:rPr>
              <w:t xml:space="preserve"> </w:t>
            </w:r>
            <w:r w:rsidRPr="000256F8">
              <w:rPr>
                <w:w w:val="105"/>
                <w:sz w:val="23"/>
              </w:rPr>
              <w:t>приуроченных к</w:t>
            </w:r>
            <w:r w:rsidRPr="000256F8">
              <w:rPr>
                <w:spacing w:val="1"/>
                <w:w w:val="105"/>
                <w:sz w:val="23"/>
              </w:rPr>
              <w:t xml:space="preserve"> </w:t>
            </w:r>
            <w:r w:rsidRPr="000256F8">
              <w:rPr>
                <w:w w:val="105"/>
                <w:sz w:val="23"/>
              </w:rPr>
              <w:t>государственным</w:t>
            </w:r>
            <w:r w:rsidRPr="000256F8">
              <w:rPr>
                <w:spacing w:val="2"/>
                <w:w w:val="105"/>
                <w:sz w:val="23"/>
              </w:rPr>
              <w:t xml:space="preserve"> </w:t>
            </w:r>
            <w:r w:rsidRPr="000256F8">
              <w:rPr>
                <w:w w:val="105"/>
                <w:sz w:val="23"/>
              </w:rPr>
              <w:t>и</w:t>
            </w:r>
            <w:r w:rsidRPr="000256F8">
              <w:rPr>
                <w:spacing w:val="1"/>
                <w:w w:val="105"/>
                <w:sz w:val="23"/>
              </w:rPr>
              <w:t xml:space="preserve"> </w:t>
            </w:r>
            <w:r w:rsidRPr="000256F8">
              <w:rPr>
                <w:sz w:val="23"/>
              </w:rPr>
              <w:t>национальным</w:t>
            </w:r>
            <w:r w:rsidRPr="000256F8">
              <w:rPr>
                <w:spacing w:val="1"/>
                <w:sz w:val="23"/>
              </w:rPr>
              <w:t xml:space="preserve"> </w:t>
            </w:r>
            <w:r w:rsidRPr="000256F8">
              <w:rPr>
                <w:sz w:val="23"/>
              </w:rPr>
              <w:t>праздникам</w:t>
            </w:r>
            <w:r w:rsidRPr="000256F8">
              <w:rPr>
                <w:spacing w:val="1"/>
                <w:sz w:val="23"/>
              </w:rPr>
              <w:t xml:space="preserve"> </w:t>
            </w:r>
            <w:r w:rsidRPr="000256F8">
              <w:rPr>
                <w:sz w:val="23"/>
              </w:rPr>
              <w:t>РФ,</w:t>
            </w:r>
            <w:r w:rsidRPr="000256F8">
              <w:rPr>
                <w:spacing w:val="-55"/>
                <w:sz w:val="23"/>
              </w:rPr>
              <w:t xml:space="preserve"> </w:t>
            </w:r>
            <w:r w:rsidRPr="000256F8">
              <w:rPr>
                <w:w w:val="105"/>
                <w:sz w:val="23"/>
              </w:rPr>
              <w:t>памятным датам (День</w:t>
            </w:r>
            <w:r w:rsidRPr="000256F8">
              <w:rPr>
                <w:spacing w:val="1"/>
                <w:w w:val="105"/>
                <w:sz w:val="23"/>
              </w:rPr>
              <w:t xml:space="preserve"> </w:t>
            </w:r>
            <w:r w:rsidRPr="000256F8">
              <w:rPr>
                <w:w w:val="105"/>
                <w:sz w:val="23"/>
              </w:rPr>
              <w:t xml:space="preserve">народного </w:t>
            </w:r>
            <w:proofErr w:type="spellStart"/>
            <w:r w:rsidRPr="000256F8">
              <w:rPr>
                <w:w w:val="105"/>
                <w:sz w:val="23"/>
              </w:rPr>
              <w:t>единства</w:t>
            </w:r>
            <w:proofErr w:type="gramStart"/>
            <w:r w:rsidRPr="000256F8">
              <w:rPr>
                <w:w w:val="105"/>
                <w:sz w:val="23"/>
              </w:rPr>
              <w:t>,Д</w:t>
            </w:r>
            <w:proofErr w:type="gramEnd"/>
            <w:r w:rsidRPr="000256F8">
              <w:rPr>
                <w:w w:val="105"/>
                <w:sz w:val="23"/>
              </w:rPr>
              <w:t>ень</w:t>
            </w:r>
            <w:proofErr w:type="spellEnd"/>
            <w:r w:rsidRPr="000256F8">
              <w:rPr>
                <w:spacing w:val="1"/>
                <w:w w:val="105"/>
                <w:sz w:val="23"/>
              </w:rPr>
              <w:t xml:space="preserve"> </w:t>
            </w:r>
            <w:r w:rsidRPr="000256F8">
              <w:rPr>
                <w:w w:val="105"/>
                <w:sz w:val="23"/>
              </w:rPr>
              <w:t>словаря, День неизвестного</w:t>
            </w:r>
            <w:r w:rsidRPr="000256F8">
              <w:rPr>
                <w:spacing w:val="1"/>
                <w:w w:val="105"/>
                <w:sz w:val="23"/>
              </w:rPr>
              <w:t xml:space="preserve"> </w:t>
            </w:r>
            <w:r w:rsidRPr="000256F8">
              <w:rPr>
                <w:sz w:val="23"/>
              </w:rPr>
              <w:t>солдата, День</w:t>
            </w:r>
            <w:r w:rsidRPr="000256F8">
              <w:rPr>
                <w:spacing w:val="1"/>
                <w:sz w:val="23"/>
              </w:rPr>
              <w:t xml:space="preserve"> </w:t>
            </w:r>
            <w:r w:rsidRPr="000256F8">
              <w:rPr>
                <w:sz w:val="23"/>
              </w:rPr>
              <w:t>героев</w:t>
            </w:r>
            <w:r w:rsidRPr="000256F8">
              <w:rPr>
                <w:spacing w:val="1"/>
                <w:sz w:val="23"/>
              </w:rPr>
              <w:t xml:space="preserve"> </w:t>
            </w:r>
            <w:r w:rsidRPr="000256F8">
              <w:rPr>
                <w:sz w:val="23"/>
              </w:rPr>
              <w:t>отечества,</w:t>
            </w:r>
            <w:r w:rsidRPr="000256F8">
              <w:rPr>
                <w:spacing w:val="-55"/>
                <w:sz w:val="23"/>
              </w:rPr>
              <w:t xml:space="preserve"> </w:t>
            </w:r>
            <w:r w:rsidRPr="000256F8">
              <w:rPr>
                <w:w w:val="105"/>
                <w:sz w:val="23"/>
              </w:rPr>
              <w:t>День</w:t>
            </w:r>
            <w:r w:rsidRPr="000256F8">
              <w:rPr>
                <w:spacing w:val="-6"/>
                <w:w w:val="105"/>
                <w:sz w:val="23"/>
              </w:rPr>
              <w:t xml:space="preserve"> </w:t>
            </w:r>
            <w:r w:rsidRPr="000256F8">
              <w:rPr>
                <w:w w:val="105"/>
                <w:sz w:val="23"/>
              </w:rPr>
              <w:t>конституции</w:t>
            </w:r>
            <w:r w:rsidRPr="000256F8">
              <w:rPr>
                <w:spacing w:val="-2"/>
                <w:w w:val="105"/>
                <w:sz w:val="23"/>
              </w:rPr>
              <w:t xml:space="preserve"> </w:t>
            </w:r>
            <w:r w:rsidRPr="000256F8">
              <w:rPr>
                <w:w w:val="105"/>
                <w:sz w:val="23"/>
              </w:rPr>
              <w:t>РФ).</w:t>
            </w:r>
          </w:p>
        </w:tc>
        <w:tc>
          <w:tcPr>
            <w:tcW w:w="1189" w:type="dxa"/>
          </w:tcPr>
          <w:p w:rsidR="00476B06" w:rsidRPr="000256F8" w:rsidRDefault="00476B06" w:rsidP="00476B06">
            <w:pPr>
              <w:rPr>
                <w:sz w:val="23"/>
              </w:rPr>
            </w:pPr>
            <w:r w:rsidRPr="000256F8">
              <w:rPr>
                <w:w w:val="105"/>
                <w:sz w:val="23"/>
              </w:rPr>
              <w:t>5-9</w:t>
            </w:r>
          </w:p>
        </w:tc>
        <w:tc>
          <w:tcPr>
            <w:tcW w:w="2053" w:type="dxa"/>
          </w:tcPr>
          <w:p w:rsidR="00476B06" w:rsidRPr="000256F8" w:rsidRDefault="00476B06" w:rsidP="00476B06">
            <w:pPr>
              <w:spacing w:line="247" w:lineRule="auto"/>
              <w:rPr>
                <w:sz w:val="23"/>
              </w:rPr>
            </w:pPr>
            <w:r w:rsidRPr="000256F8">
              <w:rPr>
                <w:sz w:val="23"/>
              </w:rPr>
              <w:t>ноябр</w:t>
            </w:r>
            <w:proofErr w:type="gramStart"/>
            <w:r w:rsidRPr="000256F8">
              <w:rPr>
                <w:sz w:val="23"/>
              </w:rPr>
              <w:t>ь-</w:t>
            </w:r>
            <w:proofErr w:type="gramEnd"/>
            <w:r w:rsidRPr="000256F8">
              <w:rPr>
                <w:spacing w:val="-55"/>
                <w:sz w:val="23"/>
              </w:rPr>
              <w:t xml:space="preserve"> </w:t>
            </w:r>
            <w:r w:rsidRPr="000256F8">
              <w:rPr>
                <w:sz w:val="23"/>
              </w:rPr>
              <w:t>декабрь</w:t>
            </w:r>
          </w:p>
        </w:tc>
        <w:tc>
          <w:tcPr>
            <w:tcW w:w="2551" w:type="dxa"/>
          </w:tcPr>
          <w:p w:rsidR="00476B06" w:rsidRPr="000256F8" w:rsidRDefault="00476B06" w:rsidP="00476B06">
            <w:pPr>
              <w:spacing w:line="247" w:lineRule="auto"/>
              <w:ind w:right="442"/>
              <w:rPr>
                <w:sz w:val="23"/>
              </w:rPr>
            </w:pPr>
            <w:r w:rsidRPr="000256F8">
              <w:rPr>
                <w:w w:val="105"/>
                <w:sz w:val="23"/>
              </w:rPr>
              <w:t>Заместитель директора по</w:t>
            </w:r>
            <w:r w:rsidRPr="000256F8">
              <w:rPr>
                <w:spacing w:val="1"/>
                <w:w w:val="105"/>
                <w:sz w:val="23"/>
              </w:rPr>
              <w:t xml:space="preserve"> </w:t>
            </w:r>
            <w:r w:rsidRPr="000256F8">
              <w:rPr>
                <w:sz w:val="23"/>
              </w:rPr>
              <w:t>ВР,</w:t>
            </w:r>
            <w:r w:rsidRPr="000256F8">
              <w:rPr>
                <w:spacing w:val="47"/>
                <w:sz w:val="23"/>
              </w:rPr>
              <w:t xml:space="preserve"> </w:t>
            </w:r>
            <w:r w:rsidRPr="000256F8">
              <w:rPr>
                <w:sz w:val="23"/>
              </w:rPr>
              <w:t>классные</w:t>
            </w:r>
            <w:r w:rsidRPr="000256F8">
              <w:rPr>
                <w:spacing w:val="43"/>
                <w:sz w:val="23"/>
              </w:rPr>
              <w:t xml:space="preserve"> </w:t>
            </w:r>
            <w:r w:rsidRPr="000256F8">
              <w:rPr>
                <w:sz w:val="23"/>
              </w:rPr>
              <w:t>руководители</w:t>
            </w:r>
          </w:p>
        </w:tc>
      </w:tr>
      <w:tr w:rsidR="00476B06" w:rsidRPr="000256F8" w:rsidTr="00476B06">
        <w:trPr>
          <w:trHeight w:val="861"/>
        </w:trPr>
        <w:tc>
          <w:tcPr>
            <w:tcW w:w="3854" w:type="dxa"/>
          </w:tcPr>
          <w:p w:rsidR="00476B06" w:rsidRPr="000256F8" w:rsidRDefault="00476B06" w:rsidP="00476B06">
            <w:pPr>
              <w:spacing w:before="7" w:line="247" w:lineRule="auto"/>
              <w:ind w:right="373"/>
              <w:rPr>
                <w:sz w:val="23"/>
              </w:rPr>
            </w:pPr>
            <w:r w:rsidRPr="000256F8">
              <w:rPr>
                <w:sz w:val="23"/>
              </w:rPr>
              <w:t>Акция</w:t>
            </w:r>
            <w:r w:rsidRPr="000256F8">
              <w:rPr>
                <w:spacing w:val="32"/>
                <w:sz w:val="23"/>
              </w:rPr>
              <w:t xml:space="preserve"> </w:t>
            </w:r>
            <w:r w:rsidRPr="000256F8">
              <w:rPr>
                <w:sz w:val="23"/>
              </w:rPr>
              <w:t>по</w:t>
            </w:r>
            <w:r w:rsidRPr="000256F8">
              <w:rPr>
                <w:spacing w:val="19"/>
                <w:sz w:val="23"/>
              </w:rPr>
              <w:t xml:space="preserve"> </w:t>
            </w:r>
            <w:r w:rsidRPr="000256F8">
              <w:rPr>
                <w:sz w:val="23"/>
              </w:rPr>
              <w:t>поздравлению</w:t>
            </w:r>
            <w:r w:rsidRPr="000256F8">
              <w:rPr>
                <w:spacing w:val="28"/>
                <w:sz w:val="23"/>
              </w:rPr>
              <w:t xml:space="preserve"> </w:t>
            </w:r>
            <w:r w:rsidRPr="000256F8">
              <w:rPr>
                <w:sz w:val="23"/>
              </w:rPr>
              <w:t>«мама</w:t>
            </w:r>
            <w:r w:rsidRPr="000256F8">
              <w:rPr>
                <w:spacing w:val="38"/>
                <w:sz w:val="23"/>
              </w:rPr>
              <w:t xml:space="preserve"> </w:t>
            </w:r>
            <w:r w:rsidRPr="000256F8">
              <w:rPr>
                <w:sz w:val="23"/>
              </w:rPr>
              <w:t>с</w:t>
            </w:r>
            <w:r w:rsidRPr="000256F8">
              <w:rPr>
                <w:spacing w:val="-54"/>
                <w:sz w:val="23"/>
              </w:rPr>
              <w:t xml:space="preserve"> </w:t>
            </w:r>
            <w:r w:rsidRPr="000256F8">
              <w:rPr>
                <w:w w:val="105"/>
                <w:sz w:val="23"/>
              </w:rPr>
              <w:t>Днем</w:t>
            </w:r>
            <w:r w:rsidRPr="000256F8">
              <w:rPr>
                <w:spacing w:val="-4"/>
                <w:w w:val="105"/>
                <w:sz w:val="23"/>
              </w:rPr>
              <w:t xml:space="preserve"> </w:t>
            </w:r>
            <w:r w:rsidRPr="000256F8">
              <w:rPr>
                <w:w w:val="105"/>
                <w:sz w:val="23"/>
              </w:rPr>
              <w:t>матери».</w:t>
            </w:r>
          </w:p>
        </w:tc>
        <w:tc>
          <w:tcPr>
            <w:tcW w:w="1189" w:type="dxa"/>
          </w:tcPr>
          <w:p w:rsidR="00476B06" w:rsidRPr="000256F8" w:rsidRDefault="00476B06" w:rsidP="00476B06">
            <w:pPr>
              <w:spacing w:before="7"/>
              <w:rPr>
                <w:sz w:val="23"/>
              </w:rPr>
            </w:pPr>
            <w:r w:rsidRPr="000256F8">
              <w:rPr>
                <w:w w:val="105"/>
                <w:sz w:val="23"/>
              </w:rPr>
              <w:t>5-9</w:t>
            </w:r>
          </w:p>
        </w:tc>
        <w:tc>
          <w:tcPr>
            <w:tcW w:w="2053" w:type="dxa"/>
          </w:tcPr>
          <w:p w:rsidR="00476B06" w:rsidRPr="000256F8" w:rsidRDefault="00476B06" w:rsidP="00476B06">
            <w:pPr>
              <w:spacing w:before="7"/>
              <w:ind w:right="91"/>
              <w:jc w:val="center"/>
              <w:rPr>
                <w:sz w:val="23"/>
              </w:rPr>
            </w:pPr>
            <w:r w:rsidRPr="000256F8">
              <w:rPr>
                <w:w w:val="105"/>
                <w:sz w:val="23"/>
              </w:rPr>
              <w:t>ноябрь</w:t>
            </w:r>
          </w:p>
        </w:tc>
        <w:tc>
          <w:tcPr>
            <w:tcW w:w="2551" w:type="dxa"/>
          </w:tcPr>
          <w:p w:rsidR="00476B06" w:rsidRPr="000256F8" w:rsidRDefault="00476B06" w:rsidP="00476B06">
            <w:pPr>
              <w:spacing w:before="7" w:line="247" w:lineRule="auto"/>
              <w:ind w:right="440"/>
              <w:rPr>
                <w:sz w:val="23"/>
              </w:rPr>
            </w:pPr>
            <w:r w:rsidRPr="000256F8">
              <w:rPr>
                <w:w w:val="105"/>
                <w:sz w:val="23"/>
              </w:rPr>
              <w:t>Заместитель директора по</w:t>
            </w:r>
            <w:r w:rsidRPr="000256F8">
              <w:rPr>
                <w:spacing w:val="1"/>
                <w:w w:val="105"/>
                <w:sz w:val="23"/>
              </w:rPr>
              <w:t xml:space="preserve"> </w:t>
            </w:r>
            <w:r w:rsidRPr="000256F8">
              <w:rPr>
                <w:sz w:val="23"/>
              </w:rPr>
              <w:t>ВР,</w:t>
            </w:r>
            <w:r w:rsidRPr="000256F8">
              <w:rPr>
                <w:spacing w:val="48"/>
                <w:sz w:val="23"/>
              </w:rPr>
              <w:t xml:space="preserve"> </w:t>
            </w:r>
            <w:r w:rsidRPr="000256F8">
              <w:rPr>
                <w:sz w:val="23"/>
              </w:rPr>
              <w:t>классные</w:t>
            </w:r>
            <w:r w:rsidRPr="000256F8">
              <w:rPr>
                <w:spacing w:val="44"/>
                <w:sz w:val="23"/>
              </w:rPr>
              <w:t xml:space="preserve"> </w:t>
            </w:r>
            <w:r w:rsidRPr="000256F8">
              <w:rPr>
                <w:sz w:val="23"/>
              </w:rPr>
              <w:t>руководители</w:t>
            </w:r>
          </w:p>
        </w:tc>
      </w:tr>
      <w:tr w:rsidR="00476B06" w:rsidRPr="000256F8" w:rsidTr="00476B06">
        <w:trPr>
          <w:trHeight w:val="1106"/>
        </w:trPr>
        <w:tc>
          <w:tcPr>
            <w:tcW w:w="3854" w:type="dxa"/>
          </w:tcPr>
          <w:p w:rsidR="00476B06" w:rsidRPr="000256F8" w:rsidRDefault="00476B06" w:rsidP="00476B06">
            <w:pPr>
              <w:spacing w:line="252" w:lineRule="auto"/>
              <w:ind w:right="1189"/>
              <w:rPr>
                <w:sz w:val="23"/>
              </w:rPr>
            </w:pPr>
            <w:r w:rsidRPr="000256F8">
              <w:rPr>
                <w:w w:val="105"/>
                <w:sz w:val="23"/>
              </w:rPr>
              <w:t>«Смотри на меня как на</w:t>
            </w:r>
            <w:r w:rsidRPr="000256F8">
              <w:rPr>
                <w:spacing w:val="1"/>
                <w:w w:val="105"/>
                <w:sz w:val="23"/>
              </w:rPr>
              <w:t xml:space="preserve"> </w:t>
            </w:r>
            <w:r w:rsidRPr="000256F8">
              <w:rPr>
                <w:sz w:val="23"/>
              </w:rPr>
              <w:t>равного»</w:t>
            </w:r>
            <w:r w:rsidRPr="000256F8">
              <w:rPr>
                <w:spacing w:val="18"/>
                <w:sz w:val="23"/>
              </w:rPr>
              <w:t xml:space="preserve"> </w:t>
            </w:r>
            <w:r w:rsidRPr="000256F8">
              <w:rPr>
                <w:sz w:val="23"/>
              </w:rPr>
              <w:t>круглый</w:t>
            </w:r>
            <w:r w:rsidRPr="000256F8">
              <w:rPr>
                <w:spacing w:val="38"/>
                <w:sz w:val="23"/>
              </w:rPr>
              <w:t xml:space="preserve"> </w:t>
            </w:r>
            <w:r w:rsidRPr="000256F8">
              <w:rPr>
                <w:sz w:val="23"/>
              </w:rPr>
              <w:t>стол</w:t>
            </w:r>
            <w:r w:rsidRPr="000256F8">
              <w:rPr>
                <w:spacing w:val="28"/>
                <w:sz w:val="23"/>
              </w:rPr>
              <w:t xml:space="preserve"> </w:t>
            </w:r>
            <w:r w:rsidRPr="000256F8">
              <w:rPr>
                <w:sz w:val="23"/>
              </w:rPr>
              <w:t>к</w:t>
            </w:r>
            <w:r w:rsidRPr="000256F8">
              <w:rPr>
                <w:spacing w:val="-54"/>
                <w:sz w:val="23"/>
              </w:rPr>
              <w:t xml:space="preserve"> </w:t>
            </w:r>
            <w:proofErr w:type="gramStart"/>
            <w:r w:rsidRPr="000256F8">
              <w:rPr>
                <w:w w:val="105"/>
                <w:sz w:val="23"/>
              </w:rPr>
              <w:t>международному</w:t>
            </w:r>
            <w:proofErr w:type="gramEnd"/>
          </w:p>
          <w:p w:rsidR="00476B06" w:rsidRPr="000256F8" w:rsidRDefault="00476B06" w:rsidP="00476B06">
            <w:pPr>
              <w:spacing w:line="253" w:lineRule="exact"/>
              <w:rPr>
                <w:sz w:val="23"/>
              </w:rPr>
            </w:pPr>
            <w:r w:rsidRPr="000256F8">
              <w:rPr>
                <w:w w:val="105"/>
                <w:sz w:val="23"/>
              </w:rPr>
              <w:t>дню</w:t>
            </w:r>
            <w:r w:rsidRPr="000256F8">
              <w:rPr>
                <w:spacing w:val="-9"/>
                <w:w w:val="105"/>
                <w:sz w:val="23"/>
              </w:rPr>
              <w:t xml:space="preserve"> </w:t>
            </w:r>
            <w:r w:rsidRPr="000256F8">
              <w:rPr>
                <w:w w:val="105"/>
                <w:sz w:val="23"/>
              </w:rPr>
              <w:t>инвалидов</w:t>
            </w:r>
          </w:p>
        </w:tc>
        <w:tc>
          <w:tcPr>
            <w:tcW w:w="1189" w:type="dxa"/>
          </w:tcPr>
          <w:p w:rsidR="00476B06" w:rsidRPr="000256F8" w:rsidRDefault="00476B06" w:rsidP="00476B06">
            <w:pPr>
              <w:rPr>
                <w:sz w:val="23"/>
              </w:rPr>
            </w:pPr>
            <w:r w:rsidRPr="000256F8">
              <w:rPr>
                <w:w w:val="105"/>
                <w:sz w:val="23"/>
              </w:rPr>
              <w:t>5-9</w:t>
            </w:r>
          </w:p>
        </w:tc>
        <w:tc>
          <w:tcPr>
            <w:tcW w:w="2053" w:type="dxa"/>
          </w:tcPr>
          <w:p w:rsidR="00476B06" w:rsidRPr="000256F8" w:rsidRDefault="00476B06" w:rsidP="00476B06">
            <w:pPr>
              <w:ind w:right="84"/>
              <w:jc w:val="center"/>
              <w:rPr>
                <w:sz w:val="23"/>
              </w:rPr>
            </w:pPr>
            <w:r w:rsidRPr="000256F8">
              <w:rPr>
                <w:w w:val="105"/>
                <w:sz w:val="23"/>
              </w:rPr>
              <w:t>декабрь</w:t>
            </w:r>
          </w:p>
        </w:tc>
        <w:tc>
          <w:tcPr>
            <w:tcW w:w="2551" w:type="dxa"/>
          </w:tcPr>
          <w:p w:rsidR="00476B06" w:rsidRPr="000256F8" w:rsidRDefault="00476B06" w:rsidP="00476B06">
            <w:pPr>
              <w:spacing w:line="254" w:lineRule="auto"/>
              <w:ind w:right="604"/>
              <w:rPr>
                <w:sz w:val="23"/>
              </w:rPr>
            </w:pPr>
            <w:r w:rsidRPr="000256F8">
              <w:rPr>
                <w:sz w:val="23"/>
              </w:rPr>
              <w:t>Заместитель</w:t>
            </w:r>
            <w:r w:rsidRPr="000256F8">
              <w:rPr>
                <w:spacing w:val="36"/>
                <w:sz w:val="23"/>
              </w:rPr>
              <w:t xml:space="preserve"> </w:t>
            </w:r>
            <w:r w:rsidRPr="000256F8">
              <w:rPr>
                <w:sz w:val="23"/>
              </w:rPr>
              <w:t>директора</w:t>
            </w:r>
            <w:r w:rsidRPr="000256F8">
              <w:rPr>
                <w:spacing w:val="52"/>
                <w:sz w:val="23"/>
              </w:rPr>
              <w:t xml:space="preserve"> </w:t>
            </w:r>
            <w:r w:rsidRPr="000256F8">
              <w:rPr>
                <w:sz w:val="23"/>
              </w:rPr>
              <w:t>по</w:t>
            </w:r>
            <w:r w:rsidRPr="000256F8">
              <w:rPr>
                <w:spacing w:val="-54"/>
                <w:sz w:val="23"/>
              </w:rPr>
              <w:t xml:space="preserve"> </w:t>
            </w:r>
            <w:r w:rsidRPr="000256F8">
              <w:rPr>
                <w:w w:val="105"/>
                <w:sz w:val="23"/>
              </w:rPr>
              <w:t>ВР.</w:t>
            </w:r>
          </w:p>
        </w:tc>
      </w:tr>
      <w:tr w:rsidR="00476B06" w:rsidRPr="000256F8" w:rsidTr="00476B06">
        <w:trPr>
          <w:trHeight w:val="1380"/>
        </w:trPr>
        <w:tc>
          <w:tcPr>
            <w:tcW w:w="3854" w:type="dxa"/>
          </w:tcPr>
          <w:p w:rsidR="00476B06" w:rsidRPr="000256F8" w:rsidRDefault="00476B06" w:rsidP="00476B06">
            <w:pPr>
              <w:spacing w:line="249" w:lineRule="auto"/>
              <w:ind w:right="977"/>
              <w:rPr>
                <w:sz w:val="23"/>
              </w:rPr>
            </w:pPr>
            <w:r w:rsidRPr="000256F8">
              <w:rPr>
                <w:w w:val="105"/>
                <w:sz w:val="23"/>
              </w:rPr>
              <w:t>Новый год в школе:</w:t>
            </w:r>
            <w:r w:rsidRPr="000256F8">
              <w:rPr>
                <w:spacing w:val="1"/>
                <w:w w:val="105"/>
                <w:sz w:val="23"/>
              </w:rPr>
              <w:t xml:space="preserve"> </w:t>
            </w:r>
            <w:r w:rsidRPr="000256F8">
              <w:rPr>
                <w:w w:val="105"/>
                <w:sz w:val="23"/>
              </w:rPr>
              <w:t>украшение кабинетов,</w:t>
            </w:r>
            <w:r w:rsidRPr="000256F8">
              <w:rPr>
                <w:spacing w:val="1"/>
                <w:w w:val="105"/>
                <w:sz w:val="23"/>
              </w:rPr>
              <w:t xml:space="preserve"> </w:t>
            </w:r>
            <w:r w:rsidRPr="000256F8">
              <w:rPr>
                <w:sz w:val="23"/>
              </w:rPr>
              <w:t>оформление</w:t>
            </w:r>
            <w:r w:rsidRPr="000256F8">
              <w:rPr>
                <w:spacing w:val="50"/>
                <w:sz w:val="23"/>
              </w:rPr>
              <w:t xml:space="preserve"> </w:t>
            </w:r>
            <w:r w:rsidRPr="000256F8">
              <w:rPr>
                <w:sz w:val="23"/>
              </w:rPr>
              <w:t>окон,</w:t>
            </w:r>
            <w:r w:rsidRPr="000256F8">
              <w:rPr>
                <w:spacing w:val="44"/>
                <w:sz w:val="23"/>
              </w:rPr>
              <w:t xml:space="preserve"> </w:t>
            </w:r>
            <w:r w:rsidRPr="000256F8">
              <w:rPr>
                <w:sz w:val="23"/>
              </w:rPr>
              <w:t>конкурс</w:t>
            </w:r>
            <w:r w:rsidRPr="000256F8">
              <w:rPr>
                <w:spacing w:val="-55"/>
                <w:sz w:val="23"/>
              </w:rPr>
              <w:t xml:space="preserve"> </w:t>
            </w:r>
            <w:r w:rsidRPr="000256F8">
              <w:rPr>
                <w:w w:val="105"/>
                <w:sz w:val="23"/>
              </w:rPr>
              <w:t>плакатов,</w:t>
            </w:r>
            <w:r w:rsidRPr="000256F8">
              <w:rPr>
                <w:spacing w:val="-7"/>
                <w:w w:val="105"/>
                <w:sz w:val="23"/>
              </w:rPr>
              <w:t xml:space="preserve"> </w:t>
            </w:r>
            <w:r w:rsidRPr="000256F8">
              <w:rPr>
                <w:w w:val="105"/>
                <w:sz w:val="23"/>
              </w:rPr>
              <w:t>поделок,</w:t>
            </w:r>
          </w:p>
          <w:p w:rsidR="00476B06" w:rsidRPr="000256F8" w:rsidRDefault="00476B06" w:rsidP="00476B06">
            <w:pPr>
              <w:spacing w:before="2" w:line="259" w:lineRule="exact"/>
              <w:rPr>
                <w:sz w:val="23"/>
              </w:rPr>
            </w:pPr>
            <w:r w:rsidRPr="000256F8">
              <w:rPr>
                <w:sz w:val="23"/>
              </w:rPr>
              <w:t>праздничная</w:t>
            </w:r>
            <w:r w:rsidRPr="000256F8">
              <w:rPr>
                <w:spacing w:val="36"/>
                <w:sz w:val="23"/>
              </w:rPr>
              <w:t xml:space="preserve"> </w:t>
            </w:r>
            <w:r w:rsidRPr="000256F8">
              <w:rPr>
                <w:sz w:val="23"/>
              </w:rPr>
              <w:t>программа.</w:t>
            </w:r>
          </w:p>
        </w:tc>
        <w:tc>
          <w:tcPr>
            <w:tcW w:w="1189" w:type="dxa"/>
          </w:tcPr>
          <w:p w:rsidR="00476B06" w:rsidRPr="000256F8" w:rsidRDefault="00476B06" w:rsidP="00476B06">
            <w:pPr>
              <w:rPr>
                <w:sz w:val="23"/>
              </w:rPr>
            </w:pPr>
            <w:r w:rsidRPr="000256F8">
              <w:rPr>
                <w:w w:val="105"/>
                <w:sz w:val="23"/>
              </w:rPr>
              <w:t>5-9</w:t>
            </w:r>
          </w:p>
        </w:tc>
        <w:tc>
          <w:tcPr>
            <w:tcW w:w="2053" w:type="dxa"/>
          </w:tcPr>
          <w:p w:rsidR="00476B06" w:rsidRPr="000256F8" w:rsidRDefault="00476B06" w:rsidP="00476B06">
            <w:pPr>
              <w:ind w:right="84"/>
              <w:jc w:val="center"/>
              <w:rPr>
                <w:sz w:val="23"/>
              </w:rPr>
            </w:pPr>
            <w:r w:rsidRPr="000256F8">
              <w:rPr>
                <w:w w:val="105"/>
                <w:sz w:val="23"/>
              </w:rPr>
              <w:t>декабрь</w:t>
            </w:r>
          </w:p>
        </w:tc>
        <w:tc>
          <w:tcPr>
            <w:tcW w:w="2551" w:type="dxa"/>
          </w:tcPr>
          <w:p w:rsidR="00476B06" w:rsidRPr="000256F8" w:rsidRDefault="00476B06" w:rsidP="00476B06">
            <w:pPr>
              <w:spacing w:line="249" w:lineRule="auto"/>
              <w:ind w:right="442"/>
              <w:rPr>
                <w:sz w:val="23"/>
              </w:rPr>
            </w:pPr>
            <w:r w:rsidRPr="000256F8">
              <w:rPr>
                <w:w w:val="105"/>
                <w:sz w:val="23"/>
              </w:rPr>
              <w:t>Заместитель директора по</w:t>
            </w:r>
            <w:r w:rsidRPr="000256F8">
              <w:rPr>
                <w:spacing w:val="1"/>
                <w:w w:val="105"/>
                <w:sz w:val="23"/>
              </w:rPr>
              <w:t xml:space="preserve"> </w:t>
            </w:r>
            <w:r w:rsidRPr="000256F8">
              <w:rPr>
                <w:sz w:val="23"/>
              </w:rPr>
              <w:t>ВР,</w:t>
            </w:r>
            <w:r w:rsidRPr="000256F8">
              <w:rPr>
                <w:spacing w:val="47"/>
                <w:sz w:val="23"/>
              </w:rPr>
              <w:t xml:space="preserve"> </w:t>
            </w:r>
            <w:r w:rsidRPr="000256F8">
              <w:rPr>
                <w:sz w:val="23"/>
              </w:rPr>
              <w:t>классные</w:t>
            </w:r>
            <w:r w:rsidRPr="000256F8">
              <w:rPr>
                <w:spacing w:val="43"/>
                <w:sz w:val="23"/>
              </w:rPr>
              <w:t xml:space="preserve"> </w:t>
            </w:r>
            <w:r w:rsidRPr="000256F8">
              <w:rPr>
                <w:sz w:val="23"/>
              </w:rPr>
              <w:t>руководители</w:t>
            </w:r>
          </w:p>
        </w:tc>
      </w:tr>
      <w:tr w:rsidR="00476B06" w:rsidRPr="000256F8" w:rsidTr="00476B06">
        <w:trPr>
          <w:trHeight w:val="551"/>
        </w:trPr>
        <w:tc>
          <w:tcPr>
            <w:tcW w:w="3854" w:type="dxa"/>
          </w:tcPr>
          <w:p w:rsidR="00476B06" w:rsidRPr="000256F8" w:rsidRDefault="00476B06" w:rsidP="00476B06">
            <w:pPr>
              <w:rPr>
                <w:sz w:val="23"/>
              </w:rPr>
            </w:pPr>
            <w:r w:rsidRPr="000256F8">
              <w:rPr>
                <w:w w:val="105"/>
                <w:sz w:val="23"/>
              </w:rPr>
              <w:t>Час</w:t>
            </w:r>
            <w:r w:rsidRPr="000256F8">
              <w:rPr>
                <w:spacing w:val="-12"/>
                <w:w w:val="105"/>
                <w:sz w:val="23"/>
              </w:rPr>
              <w:t xml:space="preserve"> </w:t>
            </w:r>
            <w:r w:rsidRPr="000256F8">
              <w:rPr>
                <w:w w:val="105"/>
                <w:sz w:val="23"/>
              </w:rPr>
              <w:t>памяти</w:t>
            </w:r>
            <w:r w:rsidRPr="000256F8">
              <w:rPr>
                <w:spacing w:val="-5"/>
                <w:w w:val="105"/>
                <w:sz w:val="23"/>
              </w:rPr>
              <w:t xml:space="preserve"> </w:t>
            </w:r>
            <w:r w:rsidRPr="000256F8">
              <w:rPr>
                <w:w w:val="105"/>
                <w:sz w:val="23"/>
              </w:rPr>
              <w:t>«Блокада</w:t>
            </w:r>
            <w:r w:rsidRPr="000256F8">
              <w:rPr>
                <w:spacing w:val="-12"/>
                <w:w w:val="105"/>
                <w:sz w:val="23"/>
              </w:rPr>
              <w:t xml:space="preserve"> </w:t>
            </w:r>
            <w:r w:rsidRPr="000256F8">
              <w:rPr>
                <w:w w:val="105"/>
                <w:sz w:val="23"/>
              </w:rPr>
              <w:t>Ленинграда»</w:t>
            </w:r>
          </w:p>
        </w:tc>
        <w:tc>
          <w:tcPr>
            <w:tcW w:w="1189" w:type="dxa"/>
          </w:tcPr>
          <w:p w:rsidR="00476B06" w:rsidRPr="000256F8" w:rsidRDefault="00476B06" w:rsidP="00476B06">
            <w:pPr>
              <w:rPr>
                <w:sz w:val="23"/>
              </w:rPr>
            </w:pPr>
            <w:r w:rsidRPr="000256F8">
              <w:rPr>
                <w:w w:val="105"/>
                <w:sz w:val="23"/>
              </w:rPr>
              <w:t>5-9</w:t>
            </w:r>
          </w:p>
        </w:tc>
        <w:tc>
          <w:tcPr>
            <w:tcW w:w="2053" w:type="dxa"/>
          </w:tcPr>
          <w:p w:rsidR="00476B06" w:rsidRPr="000256F8" w:rsidRDefault="00476B06" w:rsidP="00476B06">
            <w:pPr>
              <w:ind w:right="84"/>
              <w:jc w:val="center"/>
              <w:rPr>
                <w:sz w:val="23"/>
              </w:rPr>
            </w:pPr>
            <w:r w:rsidRPr="000256F8">
              <w:rPr>
                <w:w w:val="105"/>
                <w:sz w:val="23"/>
              </w:rPr>
              <w:t>январь</w:t>
            </w:r>
          </w:p>
        </w:tc>
        <w:tc>
          <w:tcPr>
            <w:tcW w:w="2551" w:type="dxa"/>
          </w:tcPr>
          <w:p w:rsidR="00476B06" w:rsidRPr="000256F8" w:rsidRDefault="00476B06" w:rsidP="00476B06">
            <w:pPr>
              <w:rPr>
                <w:sz w:val="23"/>
              </w:rPr>
            </w:pPr>
            <w:r w:rsidRPr="000256F8">
              <w:rPr>
                <w:w w:val="105"/>
                <w:sz w:val="23"/>
              </w:rPr>
              <w:t>Заместитель</w:t>
            </w:r>
            <w:r w:rsidRPr="000256F8">
              <w:rPr>
                <w:spacing w:val="-14"/>
                <w:w w:val="105"/>
                <w:sz w:val="23"/>
              </w:rPr>
              <w:t xml:space="preserve"> </w:t>
            </w:r>
            <w:r w:rsidRPr="000256F8">
              <w:rPr>
                <w:w w:val="105"/>
                <w:sz w:val="23"/>
              </w:rPr>
              <w:t>директора</w:t>
            </w:r>
            <w:r w:rsidRPr="000256F8">
              <w:rPr>
                <w:spacing w:val="-5"/>
                <w:w w:val="105"/>
                <w:sz w:val="23"/>
              </w:rPr>
              <w:t xml:space="preserve"> </w:t>
            </w:r>
            <w:r w:rsidRPr="000256F8">
              <w:rPr>
                <w:w w:val="105"/>
                <w:sz w:val="23"/>
              </w:rPr>
              <w:t>по</w:t>
            </w:r>
            <w:r w:rsidRPr="000256F8">
              <w:rPr>
                <w:spacing w:val="-10"/>
                <w:w w:val="105"/>
                <w:sz w:val="23"/>
              </w:rPr>
              <w:t xml:space="preserve"> </w:t>
            </w:r>
            <w:r w:rsidRPr="000256F8">
              <w:rPr>
                <w:w w:val="105"/>
                <w:sz w:val="23"/>
              </w:rPr>
              <w:t>ВР,</w:t>
            </w:r>
          </w:p>
          <w:p w:rsidR="00476B06" w:rsidRPr="000256F8" w:rsidRDefault="00476B06" w:rsidP="00476B06">
            <w:pPr>
              <w:spacing w:before="9" w:line="258" w:lineRule="exact"/>
              <w:rPr>
                <w:sz w:val="23"/>
              </w:rPr>
            </w:pPr>
            <w:r w:rsidRPr="000256F8">
              <w:rPr>
                <w:sz w:val="23"/>
              </w:rPr>
              <w:t>классные</w:t>
            </w:r>
            <w:r w:rsidRPr="000256F8">
              <w:rPr>
                <w:spacing w:val="37"/>
                <w:sz w:val="23"/>
              </w:rPr>
              <w:t xml:space="preserve"> </w:t>
            </w:r>
            <w:r w:rsidRPr="000256F8">
              <w:rPr>
                <w:sz w:val="23"/>
              </w:rPr>
              <w:t>руководители</w:t>
            </w:r>
          </w:p>
        </w:tc>
      </w:tr>
      <w:tr w:rsidR="00476B06" w:rsidRPr="000256F8" w:rsidTr="00476B06">
        <w:trPr>
          <w:trHeight w:val="278"/>
        </w:trPr>
        <w:tc>
          <w:tcPr>
            <w:tcW w:w="3854" w:type="dxa"/>
          </w:tcPr>
          <w:p w:rsidR="00476B06" w:rsidRPr="000256F8" w:rsidRDefault="00476B06" w:rsidP="00476B06">
            <w:pPr>
              <w:spacing w:line="258" w:lineRule="exact"/>
              <w:rPr>
                <w:sz w:val="23"/>
              </w:rPr>
            </w:pPr>
            <w:r w:rsidRPr="000256F8">
              <w:rPr>
                <w:w w:val="105"/>
                <w:sz w:val="23"/>
              </w:rPr>
              <w:t>Лыжный</w:t>
            </w:r>
            <w:r w:rsidRPr="000256F8">
              <w:rPr>
                <w:spacing w:val="-10"/>
                <w:w w:val="105"/>
                <w:sz w:val="23"/>
              </w:rPr>
              <w:t xml:space="preserve"> </w:t>
            </w:r>
            <w:r w:rsidRPr="000256F8">
              <w:rPr>
                <w:w w:val="105"/>
                <w:sz w:val="23"/>
              </w:rPr>
              <w:t>марафон</w:t>
            </w:r>
          </w:p>
        </w:tc>
        <w:tc>
          <w:tcPr>
            <w:tcW w:w="1189" w:type="dxa"/>
          </w:tcPr>
          <w:p w:rsidR="00476B06" w:rsidRPr="000256F8" w:rsidRDefault="00476B06" w:rsidP="00476B06">
            <w:pPr>
              <w:spacing w:line="258" w:lineRule="exact"/>
              <w:rPr>
                <w:sz w:val="23"/>
              </w:rPr>
            </w:pPr>
            <w:r w:rsidRPr="000256F8">
              <w:rPr>
                <w:w w:val="105"/>
                <w:sz w:val="23"/>
              </w:rPr>
              <w:t>5-9</w:t>
            </w:r>
          </w:p>
        </w:tc>
        <w:tc>
          <w:tcPr>
            <w:tcW w:w="2053" w:type="dxa"/>
          </w:tcPr>
          <w:p w:rsidR="00476B06" w:rsidRPr="000256F8" w:rsidRDefault="00476B06" w:rsidP="00476B06">
            <w:pPr>
              <w:spacing w:line="258" w:lineRule="exact"/>
              <w:ind w:right="84"/>
              <w:jc w:val="center"/>
              <w:rPr>
                <w:sz w:val="23"/>
              </w:rPr>
            </w:pPr>
            <w:r w:rsidRPr="000256F8">
              <w:rPr>
                <w:w w:val="105"/>
                <w:sz w:val="23"/>
              </w:rPr>
              <w:t>январь</w:t>
            </w:r>
          </w:p>
        </w:tc>
        <w:tc>
          <w:tcPr>
            <w:tcW w:w="2551" w:type="dxa"/>
          </w:tcPr>
          <w:p w:rsidR="00476B06" w:rsidRPr="000256F8" w:rsidRDefault="00476B06" w:rsidP="00476B06">
            <w:pPr>
              <w:spacing w:line="258" w:lineRule="exact"/>
              <w:rPr>
                <w:sz w:val="23"/>
              </w:rPr>
            </w:pPr>
            <w:r w:rsidRPr="000256F8">
              <w:rPr>
                <w:w w:val="105"/>
                <w:sz w:val="23"/>
              </w:rPr>
              <w:t>Учитель</w:t>
            </w:r>
            <w:r w:rsidRPr="000256F8">
              <w:rPr>
                <w:spacing w:val="-13"/>
                <w:w w:val="105"/>
                <w:sz w:val="23"/>
              </w:rPr>
              <w:t xml:space="preserve"> </w:t>
            </w:r>
            <w:r w:rsidRPr="000256F8">
              <w:rPr>
                <w:w w:val="105"/>
                <w:sz w:val="23"/>
              </w:rPr>
              <w:t>физкультуры</w:t>
            </w:r>
          </w:p>
        </w:tc>
      </w:tr>
      <w:tr w:rsidR="00476B06" w:rsidRPr="000256F8" w:rsidTr="00476B06">
        <w:trPr>
          <w:trHeight w:val="825"/>
        </w:trPr>
        <w:tc>
          <w:tcPr>
            <w:tcW w:w="3854" w:type="dxa"/>
          </w:tcPr>
          <w:p w:rsidR="00476B06" w:rsidRPr="000256F8" w:rsidRDefault="00476B06" w:rsidP="00476B06">
            <w:pPr>
              <w:rPr>
                <w:sz w:val="23"/>
              </w:rPr>
            </w:pPr>
            <w:r w:rsidRPr="000256F8">
              <w:rPr>
                <w:w w:val="105"/>
                <w:sz w:val="23"/>
              </w:rPr>
              <w:t>КТД</w:t>
            </w:r>
            <w:r w:rsidRPr="000256F8">
              <w:rPr>
                <w:spacing w:val="-10"/>
                <w:w w:val="105"/>
                <w:sz w:val="23"/>
              </w:rPr>
              <w:t xml:space="preserve"> </w:t>
            </w:r>
            <w:r w:rsidRPr="000256F8">
              <w:rPr>
                <w:w w:val="105"/>
                <w:sz w:val="23"/>
              </w:rPr>
              <w:t>«Масленица»</w:t>
            </w:r>
          </w:p>
        </w:tc>
        <w:tc>
          <w:tcPr>
            <w:tcW w:w="1189" w:type="dxa"/>
          </w:tcPr>
          <w:p w:rsidR="00476B06" w:rsidRPr="000256F8" w:rsidRDefault="00476B06" w:rsidP="00476B06">
            <w:pPr>
              <w:ind w:right="267"/>
              <w:jc w:val="center"/>
              <w:rPr>
                <w:sz w:val="23"/>
              </w:rPr>
            </w:pPr>
            <w:r w:rsidRPr="000256F8">
              <w:rPr>
                <w:w w:val="105"/>
                <w:sz w:val="23"/>
              </w:rPr>
              <w:t>5-9</w:t>
            </w:r>
          </w:p>
        </w:tc>
        <w:tc>
          <w:tcPr>
            <w:tcW w:w="2053" w:type="dxa"/>
          </w:tcPr>
          <w:p w:rsidR="00476B06" w:rsidRPr="000256F8" w:rsidRDefault="00476B06" w:rsidP="00476B06">
            <w:pPr>
              <w:ind w:right="87"/>
              <w:jc w:val="center"/>
              <w:rPr>
                <w:sz w:val="23"/>
              </w:rPr>
            </w:pPr>
            <w:r w:rsidRPr="000256F8">
              <w:rPr>
                <w:w w:val="105"/>
                <w:sz w:val="23"/>
              </w:rPr>
              <w:t>март</w:t>
            </w:r>
          </w:p>
        </w:tc>
        <w:tc>
          <w:tcPr>
            <w:tcW w:w="2551" w:type="dxa"/>
          </w:tcPr>
          <w:p w:rsidR="00476B06" w:rsidRPr="000256F8" w:rsidRDefault="00476B06" w:rsidP="00476B06">
            <w:pPr>
              <w:spacing w:line="254" w:lineRule="auto"/>
              <w:ind w:right="604"/>
              <w:rPr>
                <w:sz w:val="23"/>
              </w:rPr>
            </w:pPr>
            <w:r w:rsidRPr="000256F8">
              <w:rPr>
                <w:sz w:val="23"/>
              </w:rPr>
              <w:t>Заместитель</w:t>
            </w:r>
            <w:r w:rsidRPr="000256F8">
              <w:rPr>
                <w:spacing w:val="36"/>
                <w:sz w:val="23"/>
              </w:rPr>
              <w:t xml:space="preserve"> </w:t>
            </w:r>
            <w:r w:rsidRPr="000256F8">
              <w:rPr>
                <w:sz w:val="23"/>
              </w:rPr>
              <w:t>директора</w:t>
            </w:r>
            <w:r w:rsidRPr="000256F8">
              <w:rPr>
                <w:spacing w:val="52"/>
                <w:sz w:val="23"/>
              </w:rPr>
              <w:t xml:space="preserve"> </w:t>
            </w:r>
            <w:r w:rsidRPr="000256F8">
              <w:rPr>
                <w:sz w:val="23"/>
              </w:rPr>
              <w:t>по</w:t>
            </w:r>
            <w:r w:rsidRPr="000256F8">
              <w:rPr>
                <w:spacing w:val="-54"/>
                <w:sz w:val="23"/>
              </w:rPr>
              <w:t xml:space="preserve"> </w:t>
            </w:r>
            <w:r w:rsidRPr="000256F8">
              <w:rPr>
                <w:w w:val="105"/>
                <w:sz w:val="23"/>
              </w:rPr>
              <w:t>ВР,</w:t>
            </w:r>
          </w:p>
          <w:p w:rsidR="00476B06" w:rsidRPr="000256F8" w:rsidRDefault="00476B06" w:rsidP="00476B06">
            <w:pPr>
              <w:spacing w:line="245" w:lineRule="exact"/>
              <w:rPr>
                <w:sz w:val="23"/>
              </w:rPr>
            </w:pPr>
            <w:r w:rsidRPr="000256F8">
              <w:rPr>
                <w:w w:val="105"/>
                <w:sz w:val="23"/>
              </w:rPr>
              <w:t>классные</w:t>
            </w:r>
            <w:r w:rsidRPr="000256F8">
              <w:rPr>
                <w:spacing w:val="-14"/>
                <w:w w:val="105"/>
                <w:sz w:val="23"/>
              </w:rPr>
              <w:t xml:space="preserve"> </w:t>
            </w:r>
            <w:r w:rsidRPr="000256F8">
              <w:rPr>
                <w:w w:val="105"/>
                <w:sz w:val="23"/>
              </w:rPr>
              <w:t>руководители</w:t>
            </w:r>
          </w:p>
        </w:tc>
      </w:tr>
      <w:tr w:rsidR="00476B06" w:rsidRPr="000256F8" w:rsidTr="00476B06">
        <w:trPr>
          <w:trHeight w:val="832"/>
        </w:trPr>
        <w:tc>
          <w:tcPr>
            <w:tcW w:w="3854" w:type="dxa"/>
          </w:tcPr>
          <w:p w:rsidR="00476B06" w:rsidRPr="000256F8" w:rsidRDefault="00476B06" w:rsidP="00476B06">
            <w:pPr>
              <w:spacing w:before="7"/>
              <w:rPr>
                <w:sz w:val="23"/>
              </w:rPr>
            </w:pPr>
            <w:r w:rsidRPr="000256F8">
              <w:rPr>
                <w:w w:val="105"/>
                <w:sz w:val="23"/>
              </w:rPr>
              <w:t>День</w:t>
            </w:r>
            <w:r w:rsidRPr="000256F8">
              <w:rPr>
                <w:spacing w:val="-13"/>
                <w:w w:val="105"/>
                <w:sz w:val="23"/>
              </w:rPr>
              <w:t xml:space="preserve"> </w:t>
            </w:r>
            <w:r w:rsidRPr="000256F8">
              <w:rPr>
                <w:w w:val="105"/>
                <w:sz w:val="23"/>
              </w:rPr>
              <w:t>самоуправления</w:t>
            </w:r>
          </w:p>
        </w:tc>
        <w:tc>
          <w:tcPr>
            <w:tcW w:w="1189" w:type="dxa"/>
          </w:tcPr>
          <w:p w:rsidR="00476B06" w:rsidRPr="000256F8" w:rsidRDefault="00476B06" w:rsidP="00476B06">
            <w:pPr>
              <w:spacing w:before="7"/>
              <w:ind w:right="267"/>
              <w:jc w:val="center"/>
              <w:rPr>
                <w:sz w:val="23"/>
              </w:rPr>
            </w:pPr>
            <w:r w:rsidRPr="000256F8">
              <w:rPr>
                <w:w w:val="105"/>
                <w:sz w:val="23"/>
              </w:rPr>
              <w:t>5-9</w:t>
            </w:r>
          </w:p>
        </w:tc>
        <w:tc>
          <w:tcPr>
            <w:tcW w:w="2053" w:type="dxa"/>
          </w:tcPr>
          <w:p w:rsidR="00476B06" w:rsidRPr="000256F8" w:rsidRDefault="00476B06" w:rsidP="00476B06">
            <w:pPr>
              <w:spacing w:before="7"/>
              <w:ind w:right="87"/>
              <w:jc w:val="center"/>
              <w:rPr>
                <w:sz w:val="23"/>
              </w:rPr>
            </w:pPr>
            <w:r w:rsidRPr="000256F8">
              <w:rPr>
                <w:w w:val="105"/>
                <w:sz w:val="23"/>
              </w:rPr>
              <w:t>март</w:t>
            </w:r>
          </w:p>
        </w:tc>
        <w:tc>
          <w:tcPr>
            <w:tcW w:w="2551" w:type="dxa"/>
          </w:tcPr>
          <w:p w:rsidR="00476B06" w:rsidRPr="000256F8" w:rsidRDefault="00476B06" w:rsidP="00476B06">
            <w:pPr>
              <w:spacing w:before="7" w:line="247" w:lineRule="auto"/>
              <w:ind w:right="442"/>
              <w:rPr>
                <w:sz w:val="23"/>
              </w:rPr>
            </w:pPr>
            <w:r w:rsidRPr="000256F8">
              <w:rPr>
                <w:w w:val="105"/>
                <w:sz w:val="23"/>
              </w:rPr>
              <w:t>Заместитель директора по</w:t>
            </w:r>
            <w:r w:rsidRPr="000256F8">
              <w:rPr>
                <w:spacing w:val="1"/>
                <w:w w:val="105"/>
                <w:sz w:val="23"/>
              </w:rPr>
              <w:t xml:space="preserve"> </w:t>
            </w:r>
            <w:r w:rsidRPr="000256F8">
              <w:rPr>
                <w:sz w:val="23"/>
              </w:rPr>
              <w:t>ВР,</w:t>
            </w:r>
            <w:r w:rsidRPr="000256F8">
              <w:rPr>
                <w:spacing w:val="47"/>
                <w:sz w:val="23"/>
              </w:rPr>
              <w:t xml:space="preserve"> </w:t>
            </w:r>
            <w:r w:rsidRPr="000256F8">
              <w:rPr>
                <w:sz w:val="23"/>
              </w:rPr>
              <w:t>классные</w:t>
            </w:r>
            <w:r w:rsidRPr="000256F8">
              <w:rPr>
                <w:spacing w:val="43"/>
                <w:sz w:val="23"/>
              </w:rPr>
              <w:t xml:space="preserve"> </w:t>
            </w:r>
            <w:r w:rsidRPr="000256F8">
              <w:rPr>
                <w:sz w:val="23"/>
              </w:rPr>
              <w:t>руководители</w:t>
            </w:r>
          </w:p>
        </w:tc>
      </w:tr>
      <w:tr w:rsidR="00476B06" w:rsidRPr="000256F8" w:rsidTr="00476B06">
        <w:trPr>
          <w:trHeight w:val="1654"/>
        </w:trPr>
        <w:tc>
          <w:tcPr>
            <w:tcW w:w="3854" w:type="dxa"/>
          </w:tcPr>
          <w:p w:rsidR="00476B06" w:rsidRPr="000256F8" w:rsidRDefault="00476B06" w:rsidP="00476B06">
            <w:pPr>
              <w:spacing w:line="249" w:lineRule="auto"/>
              <w:ind w:right="440"/>
              <w:rPr>
                <w:sz w:val="23"/>
              </w:rPr>
            </w:pPr>
            <w:r w:rsidRPr="000256F8">
              <w:rPr>
                <w:w w:val="105"/>
                <w:sz w:val="23"/>
              </w:rPr>
              <w:t>8 Марта в школе: конкурсная</w:t>
            </w:r>
            <w:r w:rsidRPr="000256F8">
              <w:rPr>
                <w:spacing w:val="1"/>
                <w:w w:val="105"/>
                <w:sz w:val="23"/>
              </w:rPr>
              <w:t xml:space="preserve"> </w:t>
            </w:r>
            <w:r w:rsidRPr="000256F8">
              <w:rPr>
                <w:w w:val="105"/>
                <w:sz w:val="23"/>
              </w:rPr>
              <w:t>программа</w:t>
            </w:r>
            <w:r w:rsidRPr="000256F8">
              <w:rPr>
                <w:spacing w:val="4"/>
                <w:w w:val="105"/>
                <w:sz w:val="23"/>
              </w:rPr>
              <w:t xml:space="preserve"> </w:t>
            </w:r>
            <w:r w:rsidRPr="000256F8">
              <w:rPr>
                <w:w w:val="105"/>
                <w:sz w:val="23"/>
              </w:rPr>
              <w:t>«Веселые</w:t>
            </w:r>
            <w:r w:rsidRPr="000256F8">
              <w:rPr>
                <w:spacing w:val="1"/>
                <w:w w:val="105"/>
                <w:sz w:val="23"/>
              </w:rPr>
              <w:t xml:space="preserve"> </w:t>
            </w:r>
            <w:r w:rsidRPr="000256F8">
              <w:rPr>
                <w:sz w:val="23"/>
              </w:rPr>
              <w:t>подружки</w:t>
            </w:r>
            <w:proofErr w:type="gramStart"/>
            <w:r w:rsidRPr="000256F8">
              <w:rPr>
                <w:sz w:val="23"/>
              </w:rPr>
              <w:t>.»,</w:t>
            </w:r>
            <w:r w:rsidRPr="000256F8">
              <w:rPr>
                <w:spacing w:val="1"/>
                <w:sz w:val="23"/>
              </w:rPr>
              <w:t xml:space="preserve"> </w:t>
            </w:r>
            <w:proofErr w:type="gramEnd"/>
            <w:r w:rsidRPr="000256F8">
              <w:rPr>
                <w:sz w:val="23"/>
              </w:rPr>
              <w:t>выставка</w:t>
            </w:r>
            <w:r w:rsidRPr="000256F8">
              <w:rPr>
                <w:spacing w:val="1"/>
                <w:sz w:val="23"/>
              </w:rPr>
              <w:t xml:space="preserve"> </w:t>
            </w:r>
            <w:r w:rsidRPr="000256F8">
              <w:rPr>
                <w:sz w:val="23"/>
              </w:rPr>
              <w:t>рисунков,</w:t>
            </w:r>
            <w:r w:rsidRPr="000256F8">
              <w:rPr>
                <w:spacing w:val="-55"/>
                <w:sz w:val="23"/>
              </w:rPr>
              <w:t xml:space="preserve"> </w:t>
            </w:r>
            <w:r w:rsidRPr="000256F8">
              <w:rPr>
                <w:w w:val="105"/>
                <w:sz w:val="23"/>
              </w:rPr>
              <w:t>акция по поздравлению мам,</w:t>
            </w:r>
            <w:r w:rsidRPr="000256F8">
              <w:rPr>
                <w:spacing w:val="1"/>
                <w:w w:val="105"/>
                <w:sz w:val="23"/>
              </w:rPr>
              <w:t xml:space="preserve"> </w:t>
            </w:r>
            <w:r w:rsidRPr="000256F8">
              <w:rPr>
                <w:w w:val="105"/>
                <w:sz w:val="23"/>
              </w:rPr>
              <w:t>бабушек,</w:t>
            </w:r>
          </w:p>
          <w:p w:rsidR="00476B06" w:rsidRPr="000256F8" w:rsidRDefault="00476B06" w:rsidP="00476B06">
            <w:pPr>
              <w:spacing w:before="8" w:line="251" w:lineRule="exact"/>
              <w:rPr>
                <w:sz w:val="23"/>
              </w:rPr>
            </w:pPr>
            <w:r w:rsidRPr="000256F8">
              <w:rPr>
                <w:w w:val="105"/>
                <w:sz w:val="23"/>
              </w:rPr>
              <w:t>девочек.</w:t>
            </w:r>
          </w:p>
        </w:tc>
        <w:tc>
          <w:tcPr>
            <w:tcW w:w="1189" w:type="dxa"/>
          </w:tcPr>
          <w:p w:rsidR="00476B06" w:rsidRPr="000256F8" w:rsidRDefault="00476B06" w:rsidP="00476B06">
            <w:pPr>
              <w:ind w:right="267"/>
              <w:jc w:val="center"/>
              <w:rPr>
                <w:sz w:val="23"/>
              </w:rPr>
            </w:pPr>
            <w:r w:rsidRPr="000256F8">
              <w:rPr>
                <w:w w:val="105"/>
                <w:sz w:val="23"/>
              </w:rPr>
              <w:t>5-9</w:t>
            </w:r>
          </w:p>
        </w:tc>
        <w:tc>
          <w:tcPr>
            <w:tcW w:w="2053" w:type="dxa"/>
          </w:tcPr>
          <w:p w:rsidR="00476B06" w:rsidRPr="000256F8" w:rsidRDefault="00476B06" w:rsidP="00476B06">
            <w:pPr>
              <w:ind w:right="87"/>
              <w:jc w:val="center"/>
              <w:rPr>
                <w:sz w:val="23"/>
              </w:rPr>
            </w:pPr>
            <w:r w:rsidRPr="000256F8">
              <w:rPr>
                <w:w w:val="105"/>
                <w:sz w:val="23"/>
              </w:rPr>
              <w:t>март</w:t>
            </w:r>
          </w:p>
        </w:tc>
        <w:tc>
          <w:tcPr>
            <w:tcW w:w="2551" w:type="dxa"/>
          </w:tcPr>
          <w:p w:rsidR="00476B06" w:rsidRPr="000256F8" w:rsidRDefault="00476B06" w:rsidP="00476B06">
            <w:pPr>
              <w:spacing w:line="252" w:lineRule="auto"/>
              <w:ind w:right="604"/>
              <w:rPr>
                <w:sz w:val="23"/>
              </w:rPr>
            </w:pPr>
            <w:r w:rsidRPr="000256F8">
              <w:rPr>
                <w:sz w:val="23"/>
              </w:rPr>
              <w:t>Заместитель</w:t>
            </w:r>
            <w:r w:rsidRPr="000256F8">
              <w:rPr>
                <w:spacing w:val="36"/>
                <w:sz w:val="23"/>
              </w:rPr>
              <w:t xml:space="preserve"> </w:t>
            </w:r>
            <w:r w:rsidRPr="000256F8">
              <w:rPr>
                <w:sz w:val="23"/>
              </w:rPr>
              <w:t>директора</w:t>
            </w:r>
            <w:r w:rsidRPr="000256F8">
              <w:rPr>
                <w:spacing w:val="52"/>
                <w:sz w:val="23"/>
              </w:rPr>
              <w:t xml:space="preserve"> </w:t>
            </w:r>
            <w:r w:rsidRPr="000256F8">
              <w:rPr>
                <w:sz w:val="23"/>
              </w:rPr>
              <w:t>по</w:t>
            </w:r>
            <w:r w:rsidRPr="000256F8">
              <w:rPr>
                <w:spacing w:val="-54"/>
                <w:sz w:val="23"/>
              </w:rPr>
              <w:t xml:space="preserve"> </w:t>
            </w:r>
            <w:r w:rsidRPr="000256F8">
              <w:rPr>
                <w:w w:val="105"/>
                <w:sz w:val="23"/>
              </w:rPr>
              <w:t>ВР,</w:t>
            </w:r>
            <w:r w:rsidRPr="000256F8">
              <w:rPr>
                <w:spacing w:val="1"/>
                <w:w w:val="105"/>
                <w:sz w:val="23"/>
              </w:rPr>
              <w:t xml:space="preserve"> </w:t>
            </w:r>
            <w:r w:rsidRPr="000256F8">
              <w:rPr>
                <w:w w:val="105"/>
                <w:sz w:val="23"/>
              </w:rPr>
              <w:t>классные</w:t>
            </w:r>
            <w:r w:rsidRPr="000256F8">
              <w:rPr>
                <w:spacing w:val="1"/>
                <w:w w:val="105"/>
                <w:sz w:val="23"/>
              </w:rPr>
              <w:t xml:space="preserve"> </w:t>
            </w:r>
            <w:r w:rsidRPr="000256F8">
              <w:rPr>
                <w:w w:val="105"/>
                <w:sz w:val="23"/>
              </w:rPr>
              <w:t>руководители</w:t>
            </w:r>
          </w:p>
        </w:tc>
      </w:tr>
      <w:tr w:rsidR="00476B06" w:rsidRPr="000256F8" w:rsidTr="00476B06">
        <w:trPr>
          <w:trHeight w:val="825"/>
        </w:trPr>
        <w:tc>
          <w:tcPr>
            <w:tcW w:w="3854" w:type="dxa"/>
          </w:tcPr>
          <w:p w:rsidR="00476B06" w:rsidRPr="000256F8" w:rsidRDefault="00476B06" w:rsidP="00476B06">
            <w:pPr>
              <w:rPr>
                <w:sz w:val="23"/>
              </w:rPr>
            </w:pPr>
            <w:r w:rsidRPr="000256F8">
              <w:rPr>
                <w:w w:val="105"/>
                <w:sz w:val="23"/>
              </w:rPr>
              <w:t>Весенняя</w:t>
            </w:r>
            <w:r w:rsidRPr="000256F8">
              <w:rPr>
                <w:spacing w:val="-13"/>
                <w:w w:val="105"/>
                <w:sz w:val="23"/>
              </w:rPr>
              <w:t xml:space="preserve"> </w:t>
            </w:r>
            <w:r w:rsidRPr="000256F8">
              <w:rPr>
                <w:w w:val="105"/>
                <w:sz w:val="23"/>
              </w:rPr>
              <w:t>неделя</w:t>
            </w:r>
            <w:r w:rsidRPr="000256F8">
              <w:rPr>
                <w:spacing w:val="-12"/>
                <w:w w:val="105"/>
                <w:sz w:val="23"/>
              </w:rPr>
              <w:t xml:space="preserve"> </w:t>
            </w:r>
            <w:r w:rsidRPr="000256F8">
              <w:rPr>
                <w:w w:val="105"/>
                <w:sz w:val="23"/>
              </w:rPr>
              <w:t>добра</w:t>
            </w:r>
          </w:p>
        </w:tc>
        <w:tc>
          <w:tcPr>
            <w:tcW w:w="1189" w:type="dxa"/>
          </w:tcPr>
          <w:p w:rsidR="00476B06" w:rsidRPr="000256F8" w:rsidRDefault="00476B06" w:rsidP="00476B06">
            <w:pPr>
              <w:ind w:right="267"/>
              <w:jc w:val="center"/>
              <w:rPr>
                <w:sz w:val="23"/>
              </w:rPr>
            </w:pPr>
            <w:r w:rsidRPr="000256F8">
              <w:rPr>
                <w:w w:val="105"/>
                <w:sz w:val="23"/>
              </w:rPr>
              <w:t>5-9</w:t>
            </w:r>
          </w:p>
        </w:tc>
        <w:tc>
          <w:tcPr>
            <w:tcW w:w="2053" w:type="dxa"/>
          </w:tcPr>
          <w:p w:rsidR="00476B06" w:rsidRPr="000256F8" w:rsidRDefault="00476B06" w:rsidP="00476B06">
            <w:pPr>
              <w:ind w:right="84"/>
              <w:jc w:val="center"/>
              <w:rPr>
                <w:sz w:val="23"/>
              </w:rPr>
            </w:pPr>
            <w:r w:rsidRPr="000256F8">
              <w:rPr>
                <w:w w:val="105"/>
                <w:sz w:val="23"/>
              </w:rPr>
              <w:t>апрель</w:t>
            </w:r>
          </w:p>
        </w:tc>
        <w:tc>
          <w:tcPr>
            <w:tcW w:w="2551" w:type="dxa"/>
          </w:tcPr>
          <w:p w:rsidR="00476B06" w:rsidRPr="000256F8" w:rsidRDefault="00476B06" w:rsidP="00476B06">
            <w:pPr>
              <w:spacing w:line="254" w:lineRule="auto"/>
              <w:ind w:right="604"/>
              <w:rPr>
                <w:sz w:val="23"/>
              </w:rPr>
            </w:pPr>
            <w:r w:rsidRPr="000256F8">
              <w:rPr>
                <w:sz w:val="23"/>
              </w:rPr>
              <w:t>Заместитель</w:t>
            </w:r>
            <w:r w:rsidRPr="000256F8">
              <w:rPr>
                <w:spacing w:val="36"/>
                <w:sz w:val="23"/>
              </w:rPr>
              <w:t xml:space="preserve"> </w:t>
            </w:r>
            <w:r w:rsidRPr="000256F8">
              <w:rPr>
                <w:sz w:val="23"/>
              </w:rPr>
              <w:t>директора</w:t>
            </w:r>
            <w:r w:rsidRPr="000256F8">
              <w:rPr>
                <w:spacing w:val="52"/>
                <w:sz w:val="23"/>
              </w:rPr>
              <w:t xml:space="preserve"> </w:t>
            </w:r>
            <w:r w:rsidRPr="000256F8">
              <w:rPr>
                <w:sz w:val="23"/>
              </w:rPr>
              <w:t>по</w:t>
            </w:r>
            <w:r w:rsidRPr="000256F8">
              <w:rPr>
                <w:spacing w:val="-54"/>
                <w:sz w:val="23"/>
              </w:rPr>
              <w:t xml:space="preserve"> </w:t>
            </w:r>
            <w:r w:rsidRPr="000256F8">
              <w:rPr>
                <w:w w:val="105"/>
                <w:sz w:val="23"/>
              </w:rPr>
              <w:t>ВР,</w:t>
            </w:r>
          </w:p>
          <w:p w:rsidR="00476B06" w:rsidRPr="000256F8" w:rsidRDefault="00476B06" w:rsidP="00476B06">
            <w:pPr>
              <w:spacing w:line="245" w:lineRule="exact"/>
              <w:rPr>
                <w:sz w:val="23"/>
              </w:rPr>
            </w:pPr>
            <w:r w:rsidRPr="000256F8">
              <w:rPr>
                <w:sz w:val="23"/>
              </w:rPr>
              <w:t>классные</w:t>
            </w:r>
            <w:r w:rsidRPr="000256F8">
              <w:rPr>
                <w:spacing w:val="37"/>
                <w:sz w:val="23"/>
              </w:rPr>
              <w:t xml:space="preserve"> </w:t>
            </w:r>
            <w:r w:rsidRPr="000256F8">
              <w:rPr>
                <w:sz w:val="23"/>
              </w:rPr>
              <w:t>руководители</w:t>
            </w:r>
          </w:p>
        </w:tc>
      </w:tr>
      <w:tr w:rsidR="00476B06" w:rsidRPr="000256F8" w:rsidTr="00476B06">
        <w:trPr>
          <w:trHeight w:val="558"/>
        </w:trPr>
        <w:tc>
          <w:tcPr>
            <w:tcW w:w="3854" w:type="dxa"/>
          </w:tcPr>
          <w:p w:rsidR="00476B06" w:rsidRPr="000256F8" w:rsidRDefault="00476B06" w:rsidP="00476B06">
            <w:pPr>
              <w:spacing w:line="274" w:lineRule="exact"/>
              <w:rPr>
                <w:sz w:val="23"/>
              </w:rPr>
            </w:pPr>
            <w:r w:rsidRPr="000256F8">
              <w:rPr>
                <w:sz w:val="23"/>
              </w:rPr>
              <w:t>День</w:t>
            </w:r>
            <w:r w:rsidRPr="000256F8">
              <w:rPr>
                <w:spacing w:val="1"/>
                <w:sz w:val="23"/>
              </w:rPr>
              <w:t xml:space="preserve"> </w:t>
            </w:r>
            <w:r w:rsidRPr="000256F8">
              <w:rPr>
                <w:sz w:val="23"/>
              </w:rPr>
              <w:t>космонавтики:</w:t>
            </w:r>
            <w:r w:rsidRPr="000256F8">
              <w:rPr>
                <w:spacing w:val="1"/>
                <w:sz w:val="23"/>
              </w:rPr>
              <w:t xml:space="preserve"> </w:t>
            </w:r>
            <w:r w:rsidRPr="000256F8">
              <w:rPr>
                <w:sz w:val="23"/>
              </w:rPr>
              <w:t>выставка</w:t>
            </w:r>
            <w:r w:rsidRPr="000256F8">
              <w:rPr>
                <w:spacing w:val="-55"/>
                <w:sz w:val="23"/>
              </w:rPr>
              <w:t xml:space="preserve"> </w:t>
            </w:r>
            <w:r w:rsidRPr="000256F8">
              <w:rPr>
                <w:w w:val="105"/>
                <w:sz w:val="23"/>
              </w:rPr>
              <w:t>рисунков</w:t>
            </w:r>
          </w:p>
        </w:tc>
        <w:tc>
          <w:tcPr>
            <w:tcW w:w="1189" w:type="dxa"/>
          </w:tcPr>
          <w:p w:rsidR="00476B06" w:rsidRPr="000256F8" w:rsidRDefault="00476B06" w:rsidP="00476B06">
            <w:pPr>
              <w:spacing w:before="7"/>
              <w:ind w:right="267"/>
              <w:jc w:val="center"/>
              <w:rPr>
                <w:sz w:val="23"/>
              </w:rPr>
            </w:pPr>
            <w:r w:rsidRPr="000256F8">
              <w:rPr>
                <w:w w:val="105"/>
                <w:sz w:val="23"/>
              </w:rPr>
              <w:t>5-7</w:t>
            </w:r>
          </w:p>
        </w:tc>
        <w:tc>
          <w:tcPr>
            <w:tcW w:w="2053" w:type="dxa"/>
          </w:tcPr>
          <w:p w:rsidR="00476B06" w:rsidRPr="000256F8" w:rsidRDefault="00476B06" w:rsidP="00476B06">
            <w:pPr>
              <w:spacing w:before="7"/>
              <w:ind w:right="84"/>
              <w:jc w:val="center"/>
              <w:rPr>
                <w:sz w:val="23"/>
              </w:rPr>
            </w:pPr>
            <w:r w:rsidRPr="000256F8">
              <w:rPr>
                <w:w w:val="105"/>
                <w:sz w:val="23"/>
              </w:rPr>
              <w:t>апрель</w:t>
            </w:r>
          </w:p>
        </w:tc>
        <w:tc>
          <w:tcPr>
            <w:tcW w:w="2551" w:type="dxa"/>
          </w:tcPr>
          <w:p w:rsidR="00476B06" w:rsidRPr="000256F8" w:rsidRDefault="00476B06" w:rsidP="00476B06">
            <w:pPr>
              <w:spacing w:before="7"/>
              <w:rPr>
                <w:sz w:val="23"/>
              </w:rPr>
            </w:pPr>
            <w:r w:rsidRPr="000256F8">
              <w:rPr>
                <w:sz w:val="23"/>
              </w:rPr>
              <w:t>классные</w:t>
            </w:r>
            <w:r w:rsidRPr="000256F8">
              <w:rPr>
                <w:spacing w:val="37"/>
                <w:sz w:val="23"/>
              </w:rPr>
              <w:t xml:space="preserve"> </w:t>
            </w:r>
            <w:r w:rsidRPr="000256F8">
              <w:rPr>
                <w:sz w:val="23"/>
              </w:rPr>
              <w:t>руководители</w:t>
            </w:r>
          </w:p>
        </w:tc>
      </w:tr>
      <w:tr w:rsidR="00476B06" w:rsidRPr="000256F8" w:rsidTr="00476B06">
        <w:trPr>
          <w:trHeight w:val="1099"/>
        </w:trPr>
        <w:tc>
          <w:tcPr>
            <w:tcW w:w="3854" w:type="dxa"/>
          </w:tcPr>
          <w:p w:rsidR="00476B06" w:rsidRPr="000256F8" w:rsidRDefault="00476B06" w:rsidP="00476B06">
            <w:pPr>
              <w:spacing w:line="247" w:lineRule="auto"/>
              <w:ind w:right="1341"/>
              <w:rPr>
                <w:sz w:val="23"/>
              </w:rPr>
            </w:pPr>
            <w:r w:rsidRPr="000256F8">
              <w:rPr>
                <w:color w:val="1B1B1B"/>
                <w:w w:val="105"/>
                <w:sz w:val="23"/>
              </w:rPr>
              <w:t>Итоговая выставка</w:t>
            </w:r>
            <w:r w:rsidRPr="000256F8">
              <w:rPr>
                <w:color w:val="1B1B1B"/>
                <w:spacing w:val="1"/>
                <w:w w:val="105"/>
                <w:sz w:val="23"/>
              </w:rPr>
              <w:t xml:space="preserve"> </w:t>
            </w:r>
            <w:r w:rsidRPr="000256F8">
              <w:rPr>
                <w:color w:val="1B1B1B"/>
                <w:sz w:val="23"/>
              </w:rPr>
              <w:t>детского</w:t>
            </w:r>
            <w:r w:rsidRPr="000256F8">
              <w:rPr>
                <w:color w:val="1B1B1B"/>
                <w:spacing w:val="1"/>
                <w:sz w:val="23"/>
              </w:rPr>
              <w:t xml:space="preserve"> </w:t>
            </w:r>
            <w:r w:rsidRPr="000256F8">
              <w:rPr>
                <w:color w:val="1B1B1B"/>
                <w:sz w:val="23"/>
              </w:rPr>
              <w:t>творчества</w:t>
            </w:r>
          </w:p>
        </w:tc>
        <w:tc>
          <w:tcPr>
            <w:tcW w:w="1189" w:type="dxa"/>
          </w:tcPr>
          <w:p w:rsidR="00476B06" w:rsidRPr="000256F8" w:rsidRDefault="00476B06" w:rsidP="00476B06">
            <w:pPr>
              <w:ind w:right="267"/>
              <w:jc w:val="center"/>
              <w:rPr>
                <w:sz w:val="23"/>
              </w:rPr>
            </w:pPr>
            <w:r w:rsidRPr="000256F8">
              <w:rPr>
                <w:w w:val="105"/>
                <w:sz w:val="23"/>
              </w:rPr>
              <w:t>5-9</w:t>
            </w:r>
          </w:p>
        </w:tc>
        <w:tc>
          <w:tcPr>
            <w:tcW w:w="2053" w:type="dxa"/>
          </w:tcPr>
          <w:p w:rsidR="00476B06" w:rsidRPr="000256F8" w:rsidRDefault="00476B06" w:rsidP="00476B06">
            <w:pPr>
              <w:ind w:right="84"/>
              <w:jc w:val="center"/>
              <w:rPr>
                <w:sz w:val="23"/>
              </w:rPr>
            </w:pPr>
            <w:r w:rsidRPr="000256F8">
              <w:rPr>
                <w:w w:val="105"/>
                <w:sz w:val="23"/>
              </w:rPr>
              <w:t>апрель</w:t>
            </w:r>
          </w:p>
        </w:tc>
        <w:tc>
          <w:tcPr>
            <w:tcW w:w="2551" w:type="dxa"/>
          </w:tcPr>
          <w:p w:rsidR="00476B06" w:rsidRPr="000256F8" w:rsidRDefault="00476B06" w:rsidP="00476B06">
            <w:pPr>
              <w:spacing w:line="252" w:lineRule="auto"/>
              <w:ind w:right="442"/>
              <w:rPr>
                <w:sz w:val="23"/>
              </w:rPr>
            </w:pPr>
            <w:r w:rsidRPr="000256F8">
              <w:rPr>
                <w:w w:val="105"/>
                <w:sz w:val="23"/>
              </w:rPr>
              <w:t>Заместитель директора по</w:t>
            </w:r>
            <w:r w:rsidRPr="000256F8">
              <w:rPr>
                <w:spacing w:val="1"/>
                <w:w w:val="105"/>
                <w:sz w:val="23"/>
              </w:rPr>
              <w:t xml:space="preserve"> </w:t>
            </w:r>
            <w:r w:rsidRPr="000256F8">
              <w:rPr>
                <w:sz w:val="23"/>
              </w:rPr>
              <w:t>ВР,</w:t>
            </w:r>
            <w:r w:rsidRPr="000256F8">
              <w:rPr>
                <w:spacing w:val="48"/>
                <w:sz w:val="23"/>
              </w:rPr>
              <w:t xml:space="preserve"> </w:t>
            </w:r>
            <w:r w:rsidRPr="000256F8">
              <w:rPr>
                <w:sz w:val="23"/>
              </w:rPr>
              <w:t>руководители</w:t>
            </w:r>
            <w:r w:rsidRPr="000256F8">
              <w:rPr>
                <w:spacing w:val="43"/>
                <w:sz w:val="23"/>
              </w:rPr>
              <w:t xml:space="preserve"> </w:t>
            </w:r>
            <w:r w:rsidRPr="000256F8">
              <w:rPr>
                <w:sz w:val="23"/>
              </w:rPr>
              <w:t>кружков,</w:t>
            </w:r>
            <w:r w:rsidRPr="000256F8">
              <w:rPr>
                <w:spacing w:val="-55"/>
                <w:sz w:val="23"/>
              </w:rPr>
              <w:t xml:space="preserve"> </w:t>
            </w:r>
            <w:r w:rsidRPr="000256F8">
              <w:rPr>
                <w:w w:val="105"/>
                <w:sz w:val="23"/>
              </w:rPr>
              <w:t>классные</w:t>
            </w:r>
          </w:p>
          <w:p w:rsidR="00476B06" w:rsidRPr="000256F8" w:rsidRDefault="00476B06" w:rsidP="00476B06">
            <w:pPr>
              <w:spacing w:line="246" w:lineRule="exact"/>
              <w:rPr>
                <w:sz w:val="23"/>
              </w:rPr>
            </w:pPr>
            <w:r w:rsidRPr="000256F8">
              <w:rPr>
                <w:w w:val="105"/>
                <w:sz w:val="23"/>
              </w:rPr>
              <w:t>руководители</w:t>
            </w:r>
          </w:p>
        </w:tc>
      </w:tr>
      <w:tr w:rsidR="00476B06" w:rsidRPr="000256F8" w:rsidTr="00476B06">
        <w:trPr>
          <w:trHeight w:val="833"/>
        </w:trPr>
        <w:tc>
          <w:tcPr>
            <w:tcW w:w="3854" w:type="dxa"/>
          </w:tcPr>
          <w:p w:rsidR="00476B06" w:rsidRPr="000256F8" w:rsidRDefault="00476B06" w:rsidP="00476B06">
            <w:pPr>
              <w:spacing w:before="7"/>
              <w:rPr>
                <w:sz w:val="23"/>
              </w:rPr>
            </w:pPr>
            <w:r w:rsidRPr="000256F8">
              <w:rPr>
                <w:color w:val="1B1B1B"/>
                <w:w w:val="105"/>
                <w:sz w:val="23"/>
              </w:rPr>
              <w:t>Мероприятия</w:t>
            </w:r>
            <w:r w:rsidRPr="000256F8">
              <w:rPr>
                <w:color w:val="1B1B1B"/>
                <w:spacing w:val="-8"/>
                <w:w w:val="105"/>
                <w:sz w:val="23"/>
              </w:rPr>
              <w:t xml:space="preserve"> </w:t>
            </w:r>
            <w:r w:rsidRPr="000256F8">
              <w:rPr>
                <w:color w:val="1B1B1B"/>
                <w:w w:val="105"/>
                <w:sz w:val="23"/>
              </w:rPr>
              <w:t>ко</w:t>
            </w:r>
            <w:r w:rsidRPr="000256F8">
              <w:rPr>
                <w:color w:val="1B1B1B"/>
                <w:spacing w:val="-10"/>
                <w:w w:val="105"/>
                <w:sz w:val="23"/>
              </w:rPr>
              <w:t xml:space="preserve"> </w:t>
            </w:r>
            <w:r w:rsidRPr="000256F8">
              <w:rPr>
                <w:color w:val="1B1B1B"/>
                <w:w w:val="105"/>
                <w:sz w:val="23"/>
              </w:rPr>
              <w:t>Дню</w:t>
            </w:r>
            <w:r w:rsidRPr="000256F8">
              <w:rPr>
                <w:color w:val="1B1B1B"/>
                <w:spacing w:val="-10"/>
                <w:w w:val="105"/>
                <w:sz w:val="23"/>
              </w:rPr>
              <w:t xml:space="preserve"> </w:t>
            </w:r>
            <w:r w:rsidRPr="000256F8">
              <w:rPr>
                <w:color w:val="1B1B1B"/>
                <w:w w:val="105"/>
                <w:sz w:val="23"/>
              </w:rPr>
              <w:t>Победы</w:t>
            </w:r>
          </w:p>
        </w:tc>
        <w:tc>
          <w:tcPr>
            <w:tcW w:w="1189" w:type="dxa"/>
          </w:tcPr>
          <w:p w:rsidR="00476B06" w:rsidRPr="000256F8" w:rsidRDefault="00476B06" w:rsidP="00476B06">
            <w:pPr>
              <w:spacing w:before="7"/>
              <w:ind w:right="267"/>
              <w:jc w:val="center"/>
              <w:rPr>
                <w:sz w:val="23"/>
              </w:rPr>
            </w:pPr>
            <w:r w:rsidRPr="000256F8">
              <w:rPr>
                <w:w w:val="105"/>
                <w:sz w:val="23"/>
              </w:rPr>
              <w:t>5-9</w:t>
            </w:r>
          </w:p>
        </w:tc>
        <w:tc>
          <w:tcPr>
            <w:tcW w:w="2053" w:type="dxa"/>
          </w:tcPr>
          <w:p w:rsidR="00476B06" w:rsidRPr="000256F8" w:rsidRDefault="00476B06" w:rsidP="00476B06">
            <w:pPr>
              <w:spacing w:before="7"/>
              <w:ind w:right="78"/>
              <w:jc w:val="center"/>
              <w:rPr>
                <w:sz w:val="23"/>
              </w:rPr>
            </w:pPr>
            <w:r w:rsidRPr="000256F8">
              <w:rPr>
                <w:w w:val="105"/>
                <w:sz w:val="23"/>
              </w:rPr>
              <w:t>май</w:t>
            </w:r>
          </w:p>
        </w:tc>
        <w:tc>
          <w:tcPr>
            <w:tcW w:w="2551" w:type="dxa"/>
          </w:tcPr>
          <w:p w:rsidR="00476B06" w:rsidRPr="000256F8" w:rsidRDefault="00476B06" w:rsidP="00476B06">
            <w:pPr>
              <w:spacing w:before="7" w:line="247" w:lineRule="auto"/>
              <w:ind w:right="604"/>
              <w:rPr>
                <w:sz w:val="23"/>
              </w:rPr>
            </w:pPr>
            <w:r w:rsidRPr="000256F8">
              <w:rPr>
                <w:sz w:val="23"/>
              </w:rPr>
              <w:t>Заместитель</w:t>
            </w:r>
            <w:r w:rsidRPr="000256F8">
              <w:rPr>
                <w:spacing w:val="36"/>
                <w:sz w:val="23"/>
              </w:rPr>
              <w:t xml:space="preserve"> </w:t>
            </w:r>
            <w:r w:rsidRPr="000256F8">
              <w:rPr>
                <w:sz w:val="23"/>
              </w:rPr>
              <w:t>директора</w:t>
            </w:r>
            <w:r w:rsidRPr="000256F8">
              <w:rPr>
                <w:spacing w:val="52"/>
                <w:sz w:val="23"/>
              </w:rPr>
              <w:t xml:space="preserve"> </w:t>
            </w:r>
            <w:r w:rsidRPr="000256F8">
              <w:rPr>
                <w:sz w:val="23"/>
              </w:rPr>
              <w:t>по</w:t>
            </w:r>
            <w:r w:rsidRPr="000256F8">
              <w:rPr>
                <w:spacing w:val="-54"/>
                <w:sz w:val="23"/>
              </w:rPr>
              <w:t xml:space="preserve"> </w:t>
            </w:r>
            <w:r w:rsidRPr="000256F8">
              <w:rPr>
                <w:sz w:val="23"/>
              </w:rPr>
              <w:t>ВР,</w:t>
            </w:r>
            <w:r w:rsidRPr="000256F8">
              <w:rPr>
                <w:spacing w:val="21"/>
                <w:sz w:val="23"/>
              </w:rPr>
              <w:t xml:space="preserve"> </w:t>
            </w:r>
            <w:r w:rsidRPr="000256F8">
              <w:rPr>
                <w:sz w:val="23"/>
              </w:rPr>
              <w:t>педагог-организатор</w:t>
            </w:r>
          </w:p>
          <w:p w:rsidR="00476B06" w:rsidRPr="000256F8" w:rsidRDefault="00476B06" w:rsidP="00476B06">
            <w:pPr>
              <w:spacing w:before="3" w:line="258" w:lineRule="exact"/>
              <w:rPr>
                <w:sz w:val="23"/>
              </w:rPr>
            </w:pPr>
            <w:r w:rsidRPr="000256F8">
              <w:rPr>
                <w:sz w:val="23"/>
              </w:rPr>
              <w:t>классные</w:t>
            </w:r>
            <w:r w:rsidRPr="000256F8">
              <w:rPr>
                <w:spacing w:val="86"/>
                <w:sz w:val="23"/>
              </w:rPr>
              <w:t xml:space="preserve"> </w:t>
            </w:r>
            <w:r w:rsidRPr="000256F8">
              <w:rPr>
                <w:sz w:val="23"/>
              </w:rPr>
              <w:t>руководители,</w:t>
            </w:r>
          </w:p>
        </w:tc>
      </w:tr>
      <w:tr w:rsidR="00476B06" w:rsidRPr="000256F8" w:rsidTr="00476B06">
        <w:trPr>
          <w:trHeight w:val="1099"/>
        </w:trPr>
        <w:tc>
          <w:tcPr>
            <w:tcW w:w="3854" w:type="dxa"/>
          </w:tcPr>
          <w:p w:rsidR="00476B06" w:rsidRPr="000256F8" w:rsidRDefault="00476B06" w:rsidP="00476B06">
            <w:pPr>
              <w:rPr>
                <w:sz w:val="23"/>
              </w:rPr>
            </w:pPr>
            <w:r w:rsidRPr="000256F8">
              <w:rPr>
                <w:w w:val="105"/>
                <w:sz w:val="23"/>
              </w:rPr>
              <w:t>Торжественная</w:t>
            </w:r>
            <w:r w:rsidRPr="000256F8">
              <w:rPr>
                <w:sz w:val="23"/>
              </w:rPr>
              <w:t xml:space="preserve"> </w:t>
            </w:r>
            <w:r w:rsidRPr="000256F8">
              <w:rPr>
                <w:w w:val="105"/>
                <w:sz w:val="23"/>
              </w:rPr>
              <w:t>линейка</w:t>
            </w:r>
          </w:p>
          <w:p w:rsidR="00476B06" w:rsidRPr="000256F8" w:rsidRDefault="00476B06" w:rsidP="00476B06">
            <w:pPr>
              <w:spacing w:before="10" w:line="251" w:lineRule="exact"/>
              <w:rPr>
                <w:sz w:val="23"/>
              </w:rPr>
            </w:pPr>
            <w:r w:rsidRPr="000256F8">
              <w:rPr>
                <w:w w:val="105"/>
                <w:sz w:val="23"/>
              </w:rPr>
              <w:t>«Последний</w:t>
            </w:r>
            <w:r w:rsidRPr="000256F8">
              <w:rPr>
                <w:spacing w:val="-13"/>
                <w:w w:val="105"/>
                <w:sz w:val="23"/>
              </w:rPr>
              <w:t xml:space="preserve"> </w:t>
            </w:r>
            <w:r w:rsidRPr="000256F8">
              <w:rPr>
                <w:w w:val="105"/>
                <w:sz w:val="23"/>
              </w:rPr>
              <w:t>звонок»</w:t>
            </w:r>
          </w:p>
        </w:tc>
        <w:tc>
          <w:tcPr>
            <w:tcW w:w="1189" w:type="dxa"/>
          </w:tcPr>
          <w:p w:rsidR="00476B06" w:rsidRPr="000256F8" w:rsidRDefault="00476B06" w:rsidP="00476B06">
            <w:pPr>
              <w:ind w:right="267"/>
              <w:jc w:val="center"/>
              <w:rPr>
                <w:sz w:val="23"/>
              </w:rPr>
            </w:pPr>
            <w:r w:rsidRPr="000256F8">
              <w:rPr>
                <w:w w:val="105"/>
                <w:sz w:val="23"/>
              </w:rPr>
              <w:t>5-9</w:t>
            </w:r>
          </w:p>
        </w:tc>
        <w:tc>
          <w:tcPr>
            <w:tcW w:w="2053" w:type="dxa"/>
          </w:tcPr>
          <w:p w:rsidR="00476B06" w:rsidRPr="000256F8" w:rsidRDefault="00476B06" w:rsidP="00476B06">
            <w:pPr>
              <w:ind w:right="78"/>
              <w:jc w:val="center"/>
              <w:rPr>
                <w:sz w:val="23"/>
              </w:rPr>
            </w:pPr>
            <w:r w:rsidRPr="000256F8">
              <w:rPr>
                <w:w w:val="105"/>
                <w:sz w:val="23"/>
              </w:rPr>
              <w:t>май</w:t>
            </w:r>
          </w:p>
        </w:tc>
        <w:tc>
          <w:tcPr>
            <w:tcW w:w="2551" w:type="dxa"/>
          </w:tcPr>
          <w:p w:rsidR="00476B06" w:rsidRPr="000256F8" w:rsidRDefault="00476B06" w:rsidP="00476B06">
            <w:pPr>
              <w:spacing w:line="247" w:lineRule="auto"/>
              <w:ind w:right="604"/>
              <w:rPr>
                <w:sz w:val="23"/>
              </w:rPr>
            </w:pPr>
            <w:r w:rsidRPr="000256F8">
              <w:rPr>
                <w:sz w:val="23"/>
              </w:rPr>
              <w:t>Заместитель</w:t>
            </w:r>
            <w:r w:rsidRPr="000256F8">
              <w:rPr>
                <w:spacing w:val="36"/>
                <w:sz w:val="23"/>
              </w:rPr>
              <w:t xml:space="preserve"> </w:t>
            </w:r>
            <w:r w:rsidRPr="000256F8">
              <w:rPr>
                <w:sz w:val="23"/>
              </w:rPr>
              <w:t>директора</w:t>
            </w:r>
            <w:r w:rsidRPr="000256F8">
              <w:rPr>
                <w:spacing w:val="52"/>
                <w:sz w:val="23"/>
              </w:rPr>
              <w:t xml:space="preserve"> </w:t>
            </w:r>
            <w:r w:rsidRPr="000256F8">
              <w:rPr>
                <w:sz w:val="23"/>
              </w:rPr>
              <w:t>по</w:t>
            </w:r>
            <w:r w:rsidRPr="000256F8">
              <w:rPr>
                <w:spacing w:val="-54"/>
                <w:sz w:val="23"/>
              </w:rPr>
              <w:t xml:space="preserve"> </w:t>
            </w:r>
            <w:r w:rsidRPr="000256F8">
              <w:rPr>
                <w:w w:val="105"/>
                <w:sz w:val="23"/>
              </w:rPr>
              <w:t>ВР</w:t>
            </w:r>
          </w:p>
        </w:tc>
      </w:tr>
      <w:tr w:rsidR="00476B06" w:rsidRPr="000256F8" w:rsidTr="00476B06">
        <w:trPr>
          <w:trHeight w:val="558"/>
        </w:trPr>
        <w:tc>
          <w:tcPr>
            <w:tcW w:w="3854" w:type="dxa"/>
          </w:tcPr>
          <w:p w:rsidR="00476B06" w:rsidRPr="000256F8" w:rsidRDefault="00476B06" w:rsidP="00476B06">
            <w:pPr>
              <w:spacing w:before="7"/>
              <w:rPr>
                <w:sz w:val="23"/>
              </w:rPr>
            </w:pPr>
            <w:r w:rsidRPr="000256F8">
              <w:rPr>
                <w:w w:val="105"/>
                <w:sz w:val="23"/>
              </w:rPr>
              <w:t>Выпускной</w:t>
            </w:r>
            <w:r w:rsidRPr="000256F8">
              <w:rPr>
                <w:spacing w:val="-8"/>
                <w:w w:val="105"/>
                <w:sz w:val="23"/>
              </w:rPr>
              <w:t xml:space="preserve"> </w:t>
            </w:r>
            <w:r w:rsidRPr="000256F8">
              <w:rPr>
                <w:w w:val="105"/>
                <w:sz w:val="23"/>
              </w:rPr>
              <w:t>вечер</w:t>
            </w:r>
            <w:r w:rsidRPr="000256F8">
              <w:rPr>
                <w:spacing w:val="-12"/>
                <w:w w:val="105"/>
                <w:sz w:val="23"/>
              </w:rPr>
              <w:t xml:space="preserve"> </w:t>
            </w:r>
            <w:r w:rsidRPr="000256F8">
              <w:rPr>
                <w:w w:val="105"/>
                <w:sz w:val="23"/>
              </w:rPr>
              <w:t>в</w:t>
            </w:r>
            <w:r w:rsidRPr="000256F8">
              <w:rPr>
                <w:spacing w:val="-1"/>
                <w:w w:val="105"/>
                <w:sz w:val="23"/>
              </w:rPr>
              <w:t xml:space="preserve"> </w:t>
            </w:r>
            <w:r w:rsidRPr="000256F8">
              <w:rPr>
                <w:w w:val="105"/>
                <w:sz w:val="23"/>
              </w:rPr>
              <w:t>школе</w:t>
            </w:r>
          </w:p>
        </w:tc>
        <w:tc>
          <w:tcPr>
            <w:tcW w:w="1189" w:type="dxa"/>
          </w:tcPr>
          <w:p w:rsidR="00476B06" w:rsidRPr="000256F8" w:rsidRDefault="00476B06" w:rsidP="00476B06">
            <w:pPr>
              <w:spacing w:before="7"/>
              <w:ind w:right="267"/>
              <w:jc w:val="center"/>
              <w:rPr>
                <w:sz w:val="23"/>
              </w:rPr>
            </w:pPr>
            <w:r w:rsidRPr="000256F8">
              <w:rPr>
                <w:w w:val="105"/>
                <w:sz w:val="23"/>
              </w:rPr>
              <w:t>5-9</w:t>
            </w:r>
          </w:p>
        </w:tc>
        <w:tc>
          <w:tcPr>
            <w:tcW w:w="2053" w:type="dxa"/>
          </w:tcPr>
          <w:p w:rsidR="00476B06" w:rsidRPr="000256F8" w:rsidRDefault="00476B06" w:rsidP="00476B06">
            <w:pPr>
              <w:spacing w:before="7"/>
              <w:ind w:right="72"/>
              <w:jc w:val="center"/>
              <w:rPr>
                <w:sz w:val="23"/>
              </w:rPr>
            </w:pPr>
            <w:r w:rsidRPr="000256F8">
              <w:rPr>
                <w:w w:val="105"/>
                <w:sz w:val="23"/>
              </w:rPr>
              <w:t>июнь</w:t>
            </w:r>
          </w:p>
        </w:tc>
        <w:tc>
          <w:tcPr>
            <w:tcW w:w="2551" w:type="dxa"/>
          </w:tcPr>
          <w:p w:rsidR="00476B06" w:rsidRPr="000256F8" w:rsidRDefault="00476B06" w:rsidP="00476B06">
            <w:pPr>
              <w:spacing w:line="274" w:lineRule="exact"/>
              <w:ind w:right="442"/>
              <w:rPr>
                <w:sz w:val="23"/>
              </w:rPr>
            </w:pPr>
            <w:r w:rsidRPr="000256F8">
              <w:rPr>
                <w:sz w:val="23"/>
              </w:rPr>
              <w:t>Заместитель</w:t>
            </w:r>
            <w:r w:rsidRPr="000256F8">
              <w:rPr>
                <w:spacing w:val="35"/>
                <w:sz w:val="23"/>
              </w:rPr>
              <w:t xml:space="preserve"> </w:t>
            </w:r>
            <w:r w:rsidRPr="000256F8">
              <w:rPr>
                <w:sz w:val="23"/>
              </w:rPr>
              <w:t>директора</w:t>
            </w:r>
            <w:r w:rsidRPr="000256F8">
              <w:rPr>
                <w:spacing w:val="52"/>
                <w:sz w:val="23"/>
              </w:rPr>
              <w:t xml:space="preserve"> </w:t>
            </w:r>
            <w:r w:rsidRPr="000256F8">
              <w:rPr>
                <w:sz w:val="23"/>
              </w:rPr>
              <w:t>по</w:t>
            </w:r>
            <w:r w:rsidRPr="000256F8">
              <w:rPr>
                <w:spacing w:val="-54"/>
                <w:sz w:val="23"/>
              </w:rPr>
              <w:t xml:space="preserve"> </w:t>
            </w:r>
            <w:r w:rsidRPr="000256F8">
              <w:rPr>
                <w:w w:val="105"/>
                <w:sz w:val="23"/>
              </w:rPr>
              <w:t>ВР</w:t>
            </w:r>
          </w:p>
        </w:tc>
      </w:tr>
      <w:tr w:rsidR="00476B06" w:rsidRPr="000256F8" w:rsidTr="00476B06">
        <w:trPr>
          <w:trHeight w:val="473"/>
        </w:trPr>
        <w:tc>
          <w:tcPr>
            <w:tcW w:w="9647" w:type="dxa"/>
            <w:gridSpan w:val="4"/>
          </w:tcPr>
          <w:p w:rsidR="00476B06" w:rsidRPr="000256F8" w:rsidRDefault="00476B06" w:rsidP="00476B06">
            <w:pPr>
              <w:spacing w:before="7"/>
              <w:rPr>
                <w:b/>
                <w:sz w:val="23"/>
              </w:rPr>
            </w:pPr>
            <w:r w:rsidRPr="000256F8">
              <w:rPr>
                <w:b/>
                <w:sz w:val="23"/>
              </w:rPr>
              <w:t>Модуль</w:t>
            </w:r>
            <w:r w:rsidRPr="000256F8">
              <w:rPr>
                <w:b/>
                <w:spacing w:val="38"/>
                <w:sz w:val="23"/>
              </w:rPr>
              <w:t xml:space="preserve"> </w:t>
            </w:r>
            <w:r w:rsidRPr="000256F8">
              <w:rPr>
                <w:b/>
                <w:sz w:val="23"/>
              </w:rPr>
              <w:t>«Внеурочная</w:t>
            </w:r>
            <w:r w:rsidRPr="000256F8">
              <w:rPr>
                <w:b/>
                <w:spacing w:val="45"/>
                <w:sz w:val="23"/>
              </w:rPr>
              <w:t xml:space="preserve"> </w:t>
            </w:r>
            <w:r w:rsidRPr="000256F8">
              <w:rPr>
                <w:b/>
                <w:sz w:val="23"/>
              </w:rPr>
              <w:t>деятельность»</w:t>
            </w:r>
          </w:p>
        </w:tc>
      </w:tr>
      <w:tr w:rsidR="00476B06" w:rsidRPr="000256F8" w:rsidTr="00476B06">
        <w:trPr>
          <w:trHeight w:val="825"/>
        </w:trPr>
        <w:tc>
          <w:tcPr>
            <w:tcW w:w="3854" w:type="dxa"/>
          </w:tcPr>
          <w:p w:rsidR="00476B06" w:rsidRPr="000256F8" w:rsidRDefault="00476B06" w:rsidP="00476B06">
            <w:pPr>
              <w:spacing w:before="4"/>
              <w:rPr>
                <w:b/>
                <w:sz w:val="24"/>
              </w:rPr>
            </w:pPr>
          </w:p>
          <w:p w:rsidR="00476B06" w:rsidRPr="000256F8" w:rsidRDefault="00476B06" w:rsidP="00476B06">
            <w:pPr>
              <w:rPr>
                <w:sz w:val="23"/>
              </w:rPr>
            </w:pPr>
            <w:r w:rsidRPr="000256F8">
              <w:rPr>
                <w:sz w:val="23"/>
              </w:rPr>
              <w:t>Название</w:t>
            </w:r>
            <w:r w:rsidRPr="000256F8">
              <w:rPr>
                <w:spacing w:val="19"/>
                <w:sz w:val="23"/>
              </w:rPr>
              <w:t xml:space="preserve"> </w:t>
            </w:r>
            <w:r w:rsidRPr="000256F8">
              <w:rPr>
                <w:sz w:val="23"/>
              </w:rPr>
              <w:t>курса</w:t>
            </w:r>
          </w:p>
        </w:tc>
        <w:tc>
          <w:tcPr>
            <w:tcW w:w="1189" w:type="dxa"/>
          </w:tcPr>
          <w:p w:rsidR="00476B06" w:rsidRPr="000256F8" w:rsidRDefault="00476B06" w:rsidP="00476B06">
            <w:pPr>
              <w:spacing w:before="4"/>
              <w:rPr>
                <w:b/>
                <w:sz w:val="24"/>
              </w:rPr>
            </w:pPr>
          </w:p>
          <w:p w:rsidR="00476B06" w:rsidRPr="000256F8" w:rsidRDefault="00476B06" w:rsidP="00476B06">
            <w:pPr>
              <w:ind w:right="271"/>
              <w:jc w:val="center"/>
              <w:rPr>
                <w:sz w:val="23"/>
              </w:rPr>
            </w:pPr>
            <w:r w:rsidRPr="000256F8">
              <w:rPr>
                <w:w w:val="105"/>
                <w:sz w:val="23"/>
              </w:rPr>
              <w:t>Классы</w:t>
            </w:r>
          </w:p>
        </w:tc>
        <w:tc>
          <w:tcPr>
            <w:tcW w:w="2053" w:type="dxa"/>
          </w:tcPr>
          <w:p w:rsidR="00476B06" w:rsidRPr="000256F8" w:rsidRDefault="00476B06" w:rsidP="00476B06">
            <w:pPr>
              <w:spacing w:line="254" w:lineRule="auto"/>
              <w:ind w:right="225"/>
              <w:rPr>
                <w:sz w:val="23"/>
              </w:rPr>
            </w:pPr>
            <w:r w:rsidRPr="000256F8">
              <w:rPr>
                <w:sz w:val="23"/>
              </w:rPr>
              <w:t>Количество</w:t>
            </w:r>
            <w:r w:rsidRPr="000256F8">
              <w:rPr>
                <w:spacing w:val="-55"/>
                <w:sz w:val="23"/>
              </w:rPr>
              <w:t xml:space="preserve"> </w:t>
            </w:r>
            <w:r w:rsidRPr="000256F8">
              <w:rPr>
                <w:w w:val="105"/>
                <w:sz w:val="23"/>
              </w:rPr>
              <w:t>часов</w:t>
            </w:r>
          </w:p>
          <w:p w:rsidR="00476B06" w:rsidRPr="000256F8" w:rsidRDefault="00476B06" w:rsidP="00476B06">
            <w:pPr>
              <w:spacing w:line="245" w:lineRule="exact"/>
              <w:rPr>
                <w:sz w:val="23"/>
              </w:rPr>
            </w:pPr>
            <w:r w:rsidRPr="000256F8">
              <w:rPr>
                <w:w w:val="105"/>
                <w:sz w:val="23"/>
              </w:rPr>
              <w:t>в</w:t>
            </w:r>
            <w:r w:rsidRPr="000256F8">
              <w:rPr>
                <w:spacing w:val="-9"/>
                <w:w w:val="105"/>
                <w:sz w:val="23"/>
              </w:rPr>
              <w:t xml:space="preserve"> </w:t>
            </w:r>
            <w:r w:rsidRPr="000256F8">
              <w:rPr>
                <w:w w:val="105"/>
                <w:sz w:val="23"/>
              </w:rPr>
              <w:t>неделю</w:t>
            </w:r>
          </w:p>
        </w:tc>
        <w:tc>
          <w:tcPr>
            <w:tcW w:w="2551" w:type="dxa"/>
          </w:tcPr>
          <w:p w:rsidR="00476B06" w:rsidRPr="000256F8" w:rsidRDefault="00476B06" w:rsidP="00476B06">
            <w:pPr>
              <w:spacing w:before="4"/>
              <w:rPr>
                <w:b/>
                <w:sz w:val="24"/>
              </w:rPr>
            </w:pPr>
          </w:p>
          <w:p w:rsidR="00476B06" w:rsidRPr="000256F8" w:rsidRDefault="00476B06" w:rsidP="00476B06">
            <w:pPr>
              <w:rPr>
                <w:sz w:val="23"/>
              </w:rPr>
            </w:pPr>
            <w:r w:rsidRPr="000256F8">
              <w:rPr>
                <w:w w:val="105"/>
                <w:sz w:val="23"/>
              </w:rPr>
              <w:t>Ответственные</w:t>
            </w:r>
          </w:p>
        </w:tc>
      </w:tr>
      <w:tr w:rsidR="00476B06" w:rsidRPr="000256F8" w:rsidTr="00476B06">
        <w:trPr>
          <w:trHeight w:val="278"/>
        </w:trPr>
        <w:tc>
          <w:tcPr>
            <w:tcW w:w="3854" w:type="dxa"/>
          </w:tcPr>
          <w:p w:rsidR="00476B06" w:rsidRPr="000256F8" w:rsidRDefault="00476B06" w:rsidP="00476B06">
            <w:pPr>
              <w:spacing w:before="7" w:line="251" w:lineRule="exact"/>
              <w:rPr>
                <w:sz w:val="23"/>
              </w:rPr>
            </w:pPr>
            <w:r w:rsidRPr="000256F8">
              <w:rPr>
                <w:w w:val="105"/>
                <w:sz w:val="23"/>
              </w:rPr>
              <w:t>Мини-футбол</w:t>
            </w:r>
          </w:p>
        </w:tc>
        <w:tc>
          <w:tcPr>
            <w:tcW w:w="1189" w:type="dxa"/>
          </w:tcPr>
          <w:p w:rsidR="00476B06" w:rsidRPr="000256F8" w:rsidRDefault="00476B06" w:rsidP="00476B06">
            <w:pPr>
              <w:spacing w:before="7" w:line="251" w:lineRule="exact"/>
              <w:ind w:right="267"/>
              <w:jc w:val="center"/>
              <w:rPr>
                <w:sz w:val="23"/>
              </w:rPr>
            </w:pPr>
            <w:r w:rsidRPr="000256F8">
              <w:rPr>
                <w:w w:val="105"/>
                <w:sz w:val="23"/>
              </w:rPr>
              <w:t>5-9</w:t>
            </w:r>
          </w:p>
        </w:tc>
        <w:tc>
          <w:tcPr>
            <w:tcW w:w="2053" w:type="dxa"/>
          </w:tcPr>
          <w:p w:rsidR="00476B06" w:rsidRPr="000256F8" w:rsidRDefault="00476B06" w:rsidP="00476B06">
            <w:pPr>
              <w:spacing w:before="7" w:line="251" w:lineRule="exact"/>
              <w:jc w:val="center"/>
              <w:rPr>
                <w:sz w:val="23"/>
              </w:rPr>
            </w:pPr>
            <w:r w:rsidRPr="000256F8">
              <w:rPr>
                <w:w w:val="103"/>
                <w:sz w:val="23"/>
              </w:rPr>
              <w:t>1</w:t>
            </w:r>
          </w:p>
        </w:tc>
        <w:tc>
          <w:tcPr>
            <w:tcW w:w="2551" w:type="dxa"/>
          </w:tcPr>
          <w:p w:rsidR="00476B06" w:rsidRPr="000256F8" w:rsidRDefault="00476B06" w:rsidP="00476B06">
            <w:pPr>
              <w:spacing w:before="7" w:line="251" w:lineRule="exact"/>
              <w:rPr>
                <w:sz w:val="23"/>
              </w:rPr>
            </w:pPr>
            <w:r w:rsidRPr="000256F8">
              <w:rPr>
                <w:w w:val="105"/>
                <w:sz w:val="23"/>
              </w:rPr>
              <w:t>Учитель</w:t>
            </w:r>
            <w:r w:rsidRPr="000256F8">
              <w:rPr>
                <w:spacing w:val="-13"/>
                <w:w w:val="105"/>
                <w:sz w:val="23"/>
              </w:rPr>
              <w:t xml:space="preserve"> </w:t>
            </w:r>
            <w:r w:rsidRPr="000256F8">
              <w:rPr>
                <w:w w:val="105"/>
                <w:sz w:val="23"/>
              </w:rPr>
              <w:t>физической</w:t>
            </w:r>
            <w:r w:rsidRPr="000256F8">
              <w:rPr>
                <w:spacing w:val="-11"/>
                <w:w w:val="105"/>
                <w:sz w:val="23"/>
              </w:rPr>
              <w:t xml:space="preserve"> </w:t>
            </w:r>
            <w:r w:rsidRPr="000256F8">
              <w:rPr>
                <w:w w:val="105"/>
                <w:sz w:val="23"/>
              </w:rPr>
              <w:t>культуры</w:t>
            </w:r>
          </w:p>
        </w:tc>
      </w:tr>
      <w:tr w:rsidR="00476B06" w:rsidRPr="000256F8" w:rsidTr="00476B06">
        <w:trPr>
          <w:trHeight w:val="278"/>
        </w:trPr>
        <w:tc>
          <w:tcPr>
            <w:tcW w:w="3854" w:type="dxa"/>
          </w:tcPr>
          <w:p w:rsidR="00476B06" w:rsidRPr="000256F8" w:rsidRDefault="00476B06" w:rsidP="00476B06">
            <w:pPr>
              <w:spacing w:line="258" w:lineRule="exact"/>
              <w:rPr>
                <w:sz w:val="23"/>
              </w:rPr>
            </w:pPr>
            <w:r w:rsidRPr="000256F8">
              <w:rPr>
                <w:w w:val="105"/>
                <w:sz w:val="23"/>
              </w:rPr>
              <w:t>Баскетбол</w:t>
            </w:r>
          </w:p>
        </w:tc>
        <w:tc>
          <w:tcPr>
            <w:tcW w:w="1189" w:type="dxa"/>
          </w:tcPr>
          <w:p w:rsidR="00476B06" w:rsidRPr="000256F8" w:rsidRDefault="00476B06" w:rsidP="00476B06">
            <w:pPr>
              <w:spacing w:line="258" w:lineRule="exact"/>
              <w:ind w:right="267"/>
              <w:jc w:val="center"/>
              <w:rPr>
                <w:sz w:val="23"/>
              </w:rPr>
            </w:pPr>
            <w:r w:rsidRPr="000256F8">
              <w:rPr>
                <w:w w:val="105"/>
                <w:sz w:val="23"/>
              </w:rPr>
              <w:t>5-9</w:t>
            </w:r>
          </w:p>
        </w:tc>
        <w:tc>
          <w:tcPr>
            <w:tcW w:w="2053" w:type="dxa"/>
          </w:tcPr>
          <w:p w:rsidR="00476B06" w:rsidRPr="000256F8" w:rsidRDefault="00476B06" w:rsidP="00476B06">
            <w:pPr>
              <w:spacing w:line="258" w:lineRule="exact"/>
              <w:jc w:val="center"/>
              <w:rPr>
                <w:sz w:val="23"/>
              </w:rPr>
            </w:pPr>
            <w:r w:rsidRPr="000256F8">
              <w:rPr>
                <w:w w:val="103"/>
                <w:sz w:val="23"/>
              </w:rPr>
              <w:t>1</w:t>
            </w:r>
          </w:p>
        </w:tc>
        <w:tc>
          <w:tcPr>
            <w:tcW w:w="2551" w:type="dxa"/>
          </w:tcPr>
          <w:p w:rsidR="00476B06" w:rsidRPr="000256F8" w:rsidRDefault="00476B06" w:rsidP="00476B06">
            <w:pPr>
              <w:spacing w:line="258" w:lineRule="exact"/>
              <w:rPr>
                <w:sz w:val="23"/>
              </w:rPr>
            </w:pPr>
            <w:r w:rsidRPr="000256F8">
              <w:rPr>
                <w:w w:val="105"/>
                <w:sz w:val="23"/>
              </w:rPr>
              <w:t>Учитель</w:t>
            </w:r>
            <w:r w:rsidRPr="000256F8">
              <w:rPr>
                <w:spacing w:val="-13"/>
                <w:w w:val="105"/>
                <w:sz w:val="23"/>
              </w:rPr>
              <w:t xml:space="preserve"> </w:t>
            </w:r>
            <w:r w:rsidRPr="000256F8">
              <w:rPr>
                <w:w w:val="105"/>
                <w:sz w:val="23"/>
              </w:rPr>
              <w:t>физической</w:t>
            </w:r>
            <w:r w:rsidRPr="000256F8">
              <w:rPr>
                <w:spacing w:val="-11"/>
                <w:w w:val="105"/>
                <w:sz w:val="23"/>
              </w:rPr>
              <w:t xml:space="preserve"> </w:t>
            </w:r>
            <w:r w:rsidRPr="000256F8">
              <w:rPr>
                <w:w w:val="105"/>
                <w:sz w:val="23"/>
              </w:rPr>
              <w:t>культуры</w:t>
            </w:r>
          </w:p>
        </w:tc>
      </w:tr>
      <w:tr w:rsidR="00476B06" w:rsidRPr="000256F8" w:rsidTr="00476B06">
        <w:trPr>
          <w:trHeight w:val="270"/>
        </w:trPr>
        <w:tc>
          <w:tcPr>
            <w:tcW w:w="3854" w:type="dxa"/>
          </w:tcPr>
          <w:p w:rsidR="00476B06" w:rsidRPr="000256F8" w:rsidRDefault="00476B06" w:rsidP="00476B06">
            <w:pPr>
              <w:spacing w:line="251" w:lineRule="exact"/>
              <w:rPr>
                <w:sz w:val="23"/>
              </w:rPr>
            </w:pPr>
            <w:r w:rsidRPr="000256F8">
              <w:rPr>
                <w:w w:val="105"/>
                <w:sz w:val="23"/>
              </w:rPr>
              <w:t>Волейбол</w:t>
            </w:r>
          </w:p>
        </w:tc>
        <w:tc>
          <w:tcPr>
            <w:tcW w:w="1189" w:type="dxa"/>
          </w:tcPr>
          <w:p w:rsidR="00476B06" w:rsidRPr="000256F8" w:rsidRDefault="00476B06" w:rsidP="00476B06">
            <w:pPr>
              <w:spacing w:line="251" w:lineRule="exact"/>
              <w:ind w:right="267"/>
              <w:jc w:val="center"/>
              <w:rPr>
                <w:sz w:val="23"/>
              </w:rPr>
            </w:pPr>
            <w:r w:rsidRPr="000256F8">
              <w:rPr>
                <w:w w:val="105"/>
                <w:sz w:val="23"/>
              </w:rPr>
              <w:t>5-9</w:t>
            </w:r>
          </w:p>
        </w:tc>
        <w:tc>
          <w:tcPr>
            <w:tcW w:w="2053" w:type="dxa"/>
          </w:tcPr>
          <w:p w:rsidR="00476B06" w:rsidRPr="000256F8" w:rsidRDefault="00476B06" w:rsidP="00476B06">
            <w:pPr>
              <w:spacing w:line="251" w:lineRule="exact"/>
              <w:jc w:val="center"/>
              <w:rPr>
                <w:sz w:val="23"/>
              </w:rPr>
            </w:pPr>
            <w:r w:rsidRPr="000256F8">
              <w:rPr>
                <w:w w:val="103"/>
                <w:sz w:val="23"/>
              </w:rPr>
              <w:t>1</w:t>
            </w:r>
          </w:p>
        </w:tc>
        <w:tc>
          <w:tcPr>
            <w:tcW w:w="2551" w:type="dxa"/>
          </w:tcPr>
          <w:p w:rsidR="00476B06" w:rsidRPr="000256F8" w:rsidRDefault="00476B06" w:rsidP="00476B06">
            <w:pPr>
              <w:spacing w:line="251" w:lineRule="exact"/>
              <w:rPr>
                <w:sz w:val="23"/>
              </w:rPr>
            </w:pPr>
            <w:r w:rsidRPr="000256F8">
              <w:rPr>
                <w:w w:val="105"/>
                <w:sz w:val="23"/>
              </w:rPr>
              <w:t>Учитель</w:t>
            </w:r>
            <w:r w:rsidRPr="000256F8">
              <w:rPr>
                <w:spacing w:val="-12"/>
                <w:w w:val="105"/>
                <w:sz w:val="23"/>
              </w:rPr>
              <w:t xml:space="preserve"> </w:t>
            </w:r>
            <w:r w:rsidRPr="000256F8">
              <w:rPr>
                <w:w w:val="105"/>
                <w:sz w:val="23"/>
              </w:rPr>
              <w:t>физической</w:t>
            </w:r>
            <w:r w:rsidRPr="000256F8">
              <w:rPr>
                <w:spacing w:val="-10"/>
                <w:w w:val="105"/>
                <w:sz w:val="23"/>
              </w:rPr>
              <w:t xml:space="preserve"> </w:t>
            </w:r>
            <w:r w:rsidRPr="000256F8">
              <w:rPr>
                <w:w w:val="105"/>
                <w:sz w:val="23"/>
              </w:rPr>
              <w:t>культуры</w:t>
            </w:r>
          </w:p>
        </w:tc>
      </w:tr>
      <w:tr w:rsidR="00476B06" w:rsidRPr="000256F8" w:rsidTr="00476B06">
        <w:trPr>
          <w:trHeight w:val="278"/>
        </w:trPr>
        <w:tc>
          <w:tcPr>
            <w:tcW w:w="3854" w:type="dxa"/>
          </w:tcPr>
          <w:p w:rsidR="00476B06" w:rsidRPr="000256F8" w:rsidRDefault="00476B06" w:rsidP="00476B06">
            <w:pPr>
              <w:spacing w:before="7" w:line="251" w:lineRule="exact"/>
              <w:rPr>
                <w:sz w:val="23"/>
              </w:rPr>
            </w:pPr>
            <w:r w:rsidRPr="000256F8">
              <w:rPr>
                <w:w w:val="105"/>
                <w:sz w:val="23"/>
              </w:rPr>
              <w:t>Легкая</w:t>
            </w:r>
            <w:r w:rsidRPr="000256F8">
              <w:rPr>
                <w:spacing w:val="-11"/>
                <w:w w:val="105"/>
                <w:sz w:val="23"/>
              </w:rPr>
              <w:t xml:space="preserve"> </w:t>
            </w:r>
            <w:r w:rsidRPr="000256F8">
              <w:rPr>
                <w:w w:val="105"/>
                <w:sz w:val="23"/>
              </w:rPr>
              <w:t>атлетика</w:t>
            </w:r>
          </w:p>
        </w:tc>
        <w:tc>
          <w:tcPr>
            <w:tcW w:w="1189" w:type="dxa"/>
          </w:tcPr>
          <w:p w:rsidR="00476B06" w:rsidRPr="000256F8" w:rsidRDefault="00476B06" w:rsidP="00476B06">
            <w:pPr>
              <w:spacing w:before="7" w:line="251" w:lineRule="exact"/>
              <w:ind w:right="267"/>
              <w:jc w:val="center"/>
              <w:rPr>
                <w:sz w:val="23"/>
              </w:rPr>
            </w:pPr>
            <w:r w:rsidRPr="000256F8">
              <w:rPr>
                <w:w w:val="105"/>
                <w:sz w:val="23"/>
              </w:rPr>
              <w:t>5-9</w:t>
            </w:r>
          </w:p>
        </w:tc>
        <w:tc>
          <w:tcPr>
            <w:tcW w:w="2053" w:type="dxa"/>
          </w:tcPr>
          <w:p w:rsidR="00476B06" w:rsidRPr="000256F8" w:rsidRDefault="00476B06" w:rsidP="00476B06">
            <w:pPr>
              <w:spacing w:before="7" w:line="251" w:lineRule="exact"/>
              <w:jc w:val="center"/>
              <w:rPr>
                <w:sz w:val="23"/>
              </w:rPr>
            </w:pPr>
            <w:r w:rsidRPr="000256F8">
              <w:rPr>
                <w:w w:val="103"/>
                <w:sz w:val="23"/>
              </w:rPr>
              <w:t>1</w:t>
            </w:r>
          </w:p>
        </w:tc>
        <w:tc>
          <w:tcPr>
            <w:tcW w:w="2551" w:type="dxa"/>
          </w:tcPr>
          <w:p w:rsidR="00476B06" w:rsidRPr="000256F8" w:rsidRDefault="00476B06" w:rsidP="00476B06">
            <w:pPr>
              <w:spacing w:before="7" w:line="251" w:lineRule="exact"/>
              <w:rPr>
                <w:sz w:val="23"/>
              </w:rPr>
            </w:pPr>
            <w:r w:rsidRPr="000256F8">
              <w:rPr>
                <w:w w:val="105"/>
                <w:sz w:val="23"/>
              </w:rPr>
              <w:t>Учитель</w:t>
            </w:r>
            <w:r w:rsidRPr="000256F8">
              <w:rPr>
                <w:spacing w:val="-13"/>
                <w:w w:val="105"/>
                <w:sz w:val="23"/>
              </w:rPr>
              <w:t xml:space="preserve"> </w:t>
            </w:r>
            <w:r w:rsidRPr="000256F8">
              <w:rPr>
                <w:w w:val="105"/>
                <w:sz w:val="23"/>
              </w:rPr>
              <w:t>физической</w:t>
            </w:r>
            <w:r w:rsidRPr="000256F8">
              <w:rPr>
                <w:spacing w:val="-11"/>
                <w:w w:val="105"/>
                <w:sz w:val="23"/>
              </w:rPr>
              <w:t xml:space="preserve"> </w:t>
            </w:r>
            <w:r w:rsidRPr="000256F8">
              <w:rPr>
                <w:w w:val="105"/>
                <w:sz w:val="23"/>
              </w:rPr>
              <w:t>культуры</w:t>
            </w:r>
          </w:p>
        </w:tc>
      </w:tr>
      <w:tr w:rsidR="00476B06" w:rsidRPr="000256F8" w:rsidTr="00476B06">
        <w:trPr>
          <w:trHeight w:val="278"/>
        </w:trPr>
        <w:tc>
          <w:tcPr>
            <w:tcW w:w="3854" w:type="dxa"/>
          </w:tcPr>
          <w:p w:rsidR="00476B06" w:rsidRPr="000256F8" w:rsidRDefault="00476B06" w:rsidP="00476B06">
            <w:pPr>
              <w:spacing w:before="7" w:line="251" w:lineRule="exact"/>
              <w:rPr>
                <w:sz w:val="23"/>
              </w:rPr>
            </w:pPr>
            <w:r w:rsidRPr="000256F8">
              <w:rPr>
                <w:w w:val="105"/>
                <w:sz w:val="23"/>
              </w:rPr>
              <w:t>ОДКНР</w:t>
            </w:r>
          </w:p>
        </w:tc>
        <w:tc>
          <w:tcPr>
            <w:tcW w:w="1189" w:type="dxa"/>
          </w:tcPr>
          <w:p w:rsidR="00476B06" w:rsidRPr="000256F8" w:rsidRDefault="00476B06" w:rsidP="00476B06">
            <w:pPr>
              <w:spacing w:before="7" w:line="251" w:lineRule="exact"/>
              <w:ind w:right="267"/>
              <w:jc w:val="center"/>
              <w:rPr>
                <w:sz w:val="23"/>
              </w:rPr>
            </w:pPr>
            <w:r w:rsidRPr="000256F8">
              <w:rPr>
                <w:w w:val="105"/>
                <w:sz w:val="23"/>
              </w:rPr>
              <w:t>5-9</w:t>
            </w:r>
          </w:p>
        </w:tc>
        <w:tc>
          <w:tcPr>
            <w:tcW w:w="2053" w:type="dxa"/>
          </w:tcPr>
          <w:p w:rsidR="00476B06" w:rsidRPr="000256F8" w:rsidRDefault="00476B06" w:rsidP="00476B06">
            <w:pPr>
              <w:spacing w:before="7" w:line="251" w:lineRule="exact"/>
              <w:jc w:val="center"/>
              <w:rPr>
                <w:sz w:val="23"/>
              </w:rPr>
            </w:pPr>
            <w:r w:rsidRPr="000256F8">
              <w:rPr>
                <w:w w:val="103"/>
                <w:sz w:val="23"/>
              </w:rPr>
              <w:t>1</w:t>
            </w:r>
          </w:p>
        </w:tc>
        <w:tc>
          <w:tcPr>
            <w:tcW w:w="2551" w:type="dxa"/>
          </w:tcPr>
          <w:p w:rsidR="00476B06" w:rsidRPr="000256F8" w:rsidRDefault="00476B06" w:rsidP="00476B06">
            <w:pPr>
              <w:spacing w:before="7" w:line="251" w:lineRule="exact"/>
              <w:rPr>
                <w:sz w:val="23"/>
              </w:rPr>
            </w:pPr>
            <w:r w:rsidRPr="000256F8">
              <w:rPr>
                <w:w w:val="105"/>
                <w:sz w:val="23"/>
              </w:rPr>
              <w:t>Учитель</w:t>
            </w:r>
            <w:r w:rsidRPr="000256F8">
              <w:rPr>
                <w:spacing w:val="-11"/>
                <w:w w:val="105"/>
                <w:sz w:val="23"/>
              </w:rPr>
              <w:t xml:space="preserve"> </w:t>
            </w:r>
            <w:r w:rsidRPr="000256F8">
              <w:rPr>
                <w:w w:val="105"/>
                <w:sz w:val="23"/>
              </w:rPr>
              <w:t>истории</w:t>
            </w:r>
          </w:p>
        </w:tc>
      </w:tr>
      <w:tr w:rsidR="00476B06" w:rsidRPr="000256F8" w:rsidTr="00476B06">
        <w:trPr>
          <w:trHeight w:val="278"/>
        </w:trPr>
        <w:tc>
          <w:tcPr>
            <w:tcW w:w="3854" w:type="dxa"/>
          </w:tcPr>
          <w:p w:rsidR="00476B06" w:rsidRPr="000256F8" w:rsidRDefault="00476B06" w:rsidP="00476B06">
            <w:pPr>
              <w:spacing w:line="258" w:lineRule="exact"/>
              <w:rPr>
                <w:sz w:val="23"/>
              </w:rPr>
            </w:pPr>
            <w:r w:rsidRPr="000256F8">
              <w:rPr>
                <w:w w:val="105"/>
                <w:sz w:val="23"/>
              </w:rPr>
              <w:t>Робототехника</w:t>
            </w:r>
          </w:p>
        </w:tc>
        <w:tc>
          <w:tcPr>
            <w:tcW w:w="1189" w:type="dxa"/>
          </w:tcPr>
          <w:p w:rsidR="00476B06" w:rsidRPr="000256F8" w:rsidRDefault="00476B06" w:rsidP="00476B06">
            <w:pPr>
              <w:spacing w:line="258" w:lineRule="exact"/>
              <w:ind w:right="267"/>
              <w:jc w:val="center"/>
              <w:rPr>
                <w:sz w:val="23"/>
              </w:rPr>
            </w:pPr>
            <w:r w:rsidRPr="000256F8">
              <w:rPr>
                <w:w w:val="105"/>
                <w:sz w:val="23"/>
              </w:rPr>
              <w:t>5-9</w:t>
            </w:r>
          </w:p>
        </w:tc>
        <w:tc>
          <w:tcPr>
            <w:tcW w:w="2053" w:type="dxa"/>
          </w:tcPr>
          <w:p w:rsidR="00476B06" w:rsidRPr="000256F8" w:rsidRDefault="00476B06" w:rsidP="00476B06">
            <w:pPr>
              <w:spacing w:line="258" w:lineRule="exact"/>
              <w:jc w:val="center"/>
              <w:rPr>
                <w:sz w:val="23"/>
              </w:rPr>
            </w:pPr>
            <w:r w:rsidRPr="000256F8">
              <w:rPr>
                <w:w w:val="103"/>
                <w:sz w:val="23"/>
              </w:rPr>
              <w:t>1</w:t>
            </w:r>
          </w:p>
        </w:tc>
        <w:tc>
          <w:tcPr>
            <w:tcW w:w="2551" w:type="dxa"/>
          </w:tcPr>
          <w:p w:rsidR="00476B06" w:rsidRPr="000256F8" w:rsidRDefault="00476B06" w:rsidP="00476B06">
            <w:pPr>
              <w:spacing w:line="258" w:lineRule="exact"/>
              <w:rPr>
                <w:sz w:val="23"/>
              </w:rPr>
            </w:pPr>
            <w:r w:rsidRPr="000256F8">
              <w:rPr>
                <w:w w:val="105"/>
                <w:sz w:val="23"/>
              </w:rPr>
              <w:t>Учитель</w:t>
            </w:r>
            <w:r w:rsidRPr="000256F8">
              <w:rPr>
                <w:spacing w:val="-9"/>
                <w:w w:val="105"/>
                <w:sz w:val="23"/>
              </w:rPr>
              <w:t xml:space="preserve"> </w:t>
            </w:r>
            <w:r w:rsidRPr="000256F8">
              <w:rPr>
                <w:w w:val="105"/>
                <w:sz w:val="23"/>
              </w:rPr>
              <w:t>технологии</w:t>
            </w:r>
          </w:p>
        </w:tc>
      </w:tr>
      <w:tr w:rsidR="00476B06" w:rsidRPr="000256F8" w:rsidTr="00476B06">
        <w:trPr>
          <w:trHeight w:val="270"/>
        </w:trPr>
        <w:tc>
          <w:tcPr>
            <w:tcW w:w="3854" w:type="dxa"/>
          </w:tcPr>
          <w:p w:rsidR="00476B06" w:rsidRPr="000256F8" w:rsidRDefault="00476B06" w:rsidP="00476B06">
            <w:pPr>
              <w:spacing w:line="251" w:lineRule="exact"/>
              <w:rPr>
                <w:sz w:val="23"/>
              </w:rPr>
            </w:pPr>
            <w:r w:rsidRPr="000256F8">
              <w:rPr>
                <w:sz w:val="23"/>
              </w:rPr>
              <w:t>Финансовая</w:t>
            </w:r>
            <w:r w:rsidRPr="000256F8">
              <w:rPr>
                <w:spacing w:val="36"/>
                <w:sz w:val="23"/>
              </w:rPr>
              <w:t xml:space="preserve"> </w:t>
            </w:r>
            <w:r w:rsidRPr="000256F8">
              <w:rPr>
                <w:sz w:val="23"/>
              </w:rPr>
              <w:t>грамотность</w:t>
            </w:r>
          </w:p>
        </w:tc>
        <w:tc>
          <w:tcPr>
            <w:tcW w:w="1189" w:type="dxa"/>
          </w:tcPr>
          <w:p w:rsidR="00476B06" w:rsidRPr="000256F8" w:rsidRDefault="00476B06" w:rsidP="00476B06">
            <w:pPr>
              <w:spacing w:line="251" w:lineRule="exact"/>
              <w:ind w:right="267"/>
              <w:jc w:val="center"/>
              <w:rPr>
                <w:sz w:val="23"/>
              </w:rPr>
            </w:pPr>
            <w:r w:rsidRPr="000256F8">
              <w:rPr>
                <w:w w:val="105"/>
                <w:sz w:val="23"/>
              </w:rPr>
              <w:t>5-9</w:t>
            </w:r>
          </w:p>
        </w:tc>
        <w:tc>
          <w:tcPr>
            <w:tcW w:w="2053" w:type="dxa"/>
          </w:tcPr>
          <w:p w:rsidR="00476B06" w:rsidRPr="000256F8" w:rsidRDefault="00476B06" w:rsidP="00476B06">
            <w:pPr>
              <w:spacing w:line="251" w:lineRule="exact"/>
              <w:jc w:val="center"/>
              <w:rPr>
                <w:sz w:val="23"/>
              </w:rPr>
            </w:pPr>
            <w:r w:rsidRPr="000256F8">
              <w:rPr>
                <w:w w:val="103"/>
                <w:sz w:val="23"/>
              </w:rPr>
              <w:t>1</w:t>
            </w:r>
          </w:p>
        </w:tc>
        <w:tc>
          <w:tcPr>
            <w:tcW w:w="2551" w:type="dxa"/>
          </w:tcPr>
          <w:p w:rsidR="00476B06" w:rsidRPr="000256F8" w:rsidRDefault="00476B06" w:rsidP="00476B06">
            <w:pPr>
              <w:spacing w:line="251" w:lineRule="exact"/>
              <w:rPr>
                <w:sz w:val="23"/>
              </w:rPr>
            </w:pPr>
            <w:r w:rsidRPr="000256F8">
              <w:rPr>
                <w:w w:val="105"/>
                <w:sz w:val="23"/>
              </w:rPr>
              <w:t>Учитель</w:t>
            </w:r>
            <w:r w:rsidRPr="000256F8">
              <w:rPr>
                <w:spacing w:val="-9"/>
                <w:w w:val="105"/>
                <w:sz w:val="23"/>
              </w:rPr>
              <w:t xml:space="preserve"> </w:t>
            </w:r>
            <w:r w:rsidRPr="000256F8">
              <w:rPr>
                <w:w w:val="105"/>
                <w:sz w:val="23"/>
              </w:rPr>
              <w:t>технологии</w:t>
            </w:r>
          </w:p>
        </w:tc>
      </w:tr>
      <w:tr w:rsidR="00476B06" w:rsidRPr="000256F8" w:rsidTr="00476B06">
        <w:trPr>
          <w:trHeight w:val="552"/>
        </w:trPr>
        <w:tc>
          <w:tcPr>
            <w:tcW w:w="3854" w:type="dxa"/>
          </w:tcPr>
          <w:p w:rsidR="00476B06" w:rsidRPr="000256F8" w:rsidRDefault="00476B06" w:rsidP="00476B06">
            <w:pPr>
              <w:spacing w:before="7"/>
              <w:rPr>
                <w:sz w:val="23"/>
              </w:rPr>
            </w:pPr>
            <w:r w:rsidRPr="000256F8">
              <w:rPr>
                <w:sz w:val="23"/>
              </w:rPr>
              <w:t>Читательская</w:t>
            </w:r>
            <w:r w:rsidRPr="000256F8">
              <w:rPr>
                <w:spacing w:val="37"/>
                <w:sz w:val="23"/>
              </w:rPr>
              <w:t xml:space="preserve"> </w:t>
            </w:r>
            <w:r w:rsidRPr="000256F8">
              <w:rPr>
                <w:sz w:val="23"/>
              </w:rPr>
              <w:t>грамотность</w:t>
            </w:r>
          </w:p>
        </w:tc>
        <w:tc>
          <w:tcPr>
            <w:tcW w:w="1189" w:type="dxa"/>
          </w:tcPr>
          <w:p w:rsidR="00476B06" w:rsidRPr="000256F8" w:rsidRDefault="00476B06" w:rsidP="00476B06">
            <w:pPr>
              <w:spacing w:before="7"/>
              <w:ind w:right="267"/>
              <w:jc w:val="center"/>
              <w:rPr>
                <w:sz w:val="23"/>
              </w:rPr>
            </w:pPr>
            <w:r w:rsidRPr="000256F8">
              <w:rPr>
                <w:w w:val="105"/>
                <w:sz w:val="23"/>
              </w:rPr>
              <w:t>5-9</w:t>
            </w:r>
          </w:p>
        </w:tc>
        <w:tc>
          <w:tcPr>
            <w:tcW w:w="2053" w:type="dxa"/>
          </w:tcPr>
          <w:p w:rsidR="00476B06" w:rsidRPr="000256F8" w:rsidRDefault="00476B06" w:rsidP="00476B06">
            <w:pPr>
              <w:spacing w:before="7"/>
              <w:jc w:val="center"/>
              <w:rPr>
                <w:sz w:val="23"/>
              </w:rPr>
            </w:pPr>
            <w:r w:rsidRPr="000256F8">
              <w:rPr>
                <w:w w:val="103"/>
                <w:sz w:val="23"/>
              </w:rPr>
              <w:t>1</w:t>
            </w:r>
          </w:p>
        </w:tc>
        <w:tc>
          <w:tcPr>
            <w:tcW w:w="2551" w:type="dxa"/>
          </w:tcPr>
          <w:p w:rsidR="00476B06" w:rsidRPr="000256F8" w:rsidRDefault="00476B06" w:rsidP="00476B06">
            <w:pPr>
              <w:spacing w:line="274" w:lineRule="exact"/>
              <w:ind w:right="621"/>
              <w:rPr>
                <w:sz w:val="23"/>
              </w:rPr>
            </w:pPr>
            <w:r w:rsidRPr="000256F8">
              <w:rPr>
                <w:sz w:val="23"/>
              </w:rPr>
              <w:t>Учитель</w:t>
            </w:r>
            <w:r w:rsidRPr="000256F8">
              <w:rPr>
                <w:spacing w:val="35"/>
                <w:sz w:val="23"/>
              </w:rPr>
              <w:t xml:space="preserve"> </w:t>
            </w:r>
            <w:r w:rsidRPr="000256F8">
              <w:rPr>
                <w:sz w:val="23"/>
              </w:rPr>
              <w:t>русского</w:t>
            </w:r>
            <w:r w:rsidRPr="000256F8">
              <w:rPr>
                <w:spacing w:val="21"/>
                <w:sz w:val="23"/>
              </w:rPr>
              <w:t xml:space="preserve"> </w:t>
            </w:r>
            <w:r w:rsidRPr="000256F8">
              <w:rPr>
                <w:sz w:val="23"/>
              </w:rPr>
              <w:t>языка</w:t>
            </w:r>
            <w:r w:rsidRPr="000256F8">
              <w:rPr>
                <w:spacing w:val="28"/>
                <w:sz w:val="23"/>
              </w:rPr>
              <w:t xml:space="preserve"> </w:t>
            </w:r>
            <w:r w:rsidRPr="000256F8">
              <w:rPr>
                <w:sz w:val="23"/>
              </w:rPr>
              <w:t>и</w:t>
            </w:r>
            <w:r w:rsidRPr="000256F8">
              <w:rPr>
                <w:spacing w:val="-54"/>
                <w:sz w:val="23"/>
              </w:rPr>
              <w:t xml:space="preserve"> </w:t>
            </w:r>
            <w:r w:rsidRPr="000256F8">
              <w:rPr>
                <w:w w:val="105"/>
                <w:sz w:val="23"/>
              </w:rPr>
              <w:t>литературы</w:t>
            </w:r>
          </w:p>
        </w:tc>
      </w:tr>
      <w:tr w:rsidR="00476B06" w:rsidRPr="000256F8" w:rsidTr="00476B06">
        <w:trPr>
          <w:trHeight w:val="278"/>
        </w:trPr>
        <w:tc>
          <w:tcPr>
            <w:tcW w:w="3854" w:type="dxa"/>
          </w:tcPr>
          <w:p w:rsidR="00476B06" w:rsidRPr="000256F8" w:rsidRDefault="00476B06" w:rsidP="00476B06">
            <w:pPr>
              <w:spacing w:before="7" w:line="251" w:lineRule="exact"/>
              <w:rPr>
                <w:sz w:val="23"/>
              </w:rPr>
            </w:pPr>
            <w:r w:rsidRPr="000256F8">
              <w:rPr>
                <w:sz w:val="23"/>
              </w:rPr>
              <w:t>Развитие</w:t>
            </w:r>
            <w:r w:rsidRPr="000256F8">
              <w:rPr>
                <w:spacing w:val="41"/>
                <w:sz w:val="23"/>
              </w:rPr>
              <w:t xml:space="preserve"> </w:t>
            </w:r>
            <w:proofErr w:type="spellStart"/>
            <w:r w:rsidRPr="000256F8">
              <w:rPr>
                <w:sz w:val="23"/>
              </w:rPr>
              <w:t>креативного</w:t>
            </w:r>
            <w:proofErr w:type="spellEnd"/>
            <w:r w:rsidRPr="000256F8">
              <w:rPr>
                <w:spacing w:val="31"/>
                <w:sz w:val="23"/>
              </w:rPr>
              <w:t xml:space="preserve"> </w:t>
            </w:r>
            <w:r w:rsidRPr="000256F8">
              <w:rPr>
                <w:sz w:val="23"/>
              </w:rPr>
              <w:t>мышления</w:t>
            </w:r>
          </w:p>
        </w:tc>
        <w:tc>
          <w:tcPr>
            <w:tcW w:w="1189" w:type="dxa"/>
          </w:tcPr>
          <w:p w:rsidR="00476B06" w:rsidRPr="000256F8" w:rsidRDefault="00476B06" w:rsidP="00476B06">
            <w:pPr>
              <w:spacing w:before="7" w:line="251" w:lineRule="exact"/>
              <w:ind w:right="267"/>
              <w:jc w:val="center"/>
              <w:rPr>
                <w:sz w:val="23"/>
              </w:rPr>
            </w:pPr>
            <w:r w:rsidRPr="000256F8">
              <w:rPr>
                <w:w w:val="105"/>
                <w:sz w:val="23"/>
              </w:rPr>
              <w:t>5-9</w:t>
            </w:r>
          </w:p>
        </w:tc>
        <w:tc>
          <w:tcPr>
            <w:tcW w:w="2053" w:type="dxa"/>
          </w:tcPr>
          <w:p w:rsidR="00476B06" w:rsidRPr="000256F8" w:rsidRDefault="00476B06" w:rsidP="00476B06">
            <w:pPr>
              <w:spacing w:before="7" w:line="251" w:lineRule="exact"/>
              <w:jc w:val="center"/>
              <w:rPr>
                <w:sz w:val="23"/>
              </w:rPr>
            </w:pPr>
            <w:r w:rsidRPr="000256F8">
              <w:rPr>
                <w:w w:val="103"/>
                <w:sz w:val="23"/>
              </w:rPr>
              <w:t>1</w:t>
            </w:r>
          </w:p>
        </w:tc>
        <w:tc>
          <w:tcPr>
            <w:tcW w:w="2551" w:type="dxa"/>
          </w:tcPr>
          <w:p w:rsidR="00476B06" w:rsidRPr="000256F8" w:rsidRDefault="00476B06" w:rsidP="00476B06">
            <w:pPr>
              <w:spacing w:before="7" w:line="251" w:lineRule="exact"/>
              <w:rPr>
                <w:sz w:val="23"/>
              </w:rPr>
            </w:pPr>
            <w:r w:rsidRPr="000256F8">
              <w:rPr>
                <w:w w:val="105"/>
                <w:sz w:val="23"/>
              </w:rPr>
              <w:t>Учитель</w:t>
            </w:r>
            <w:r w:rsidRPr="000256F8">
              <w:rPr>
                <w:spacing w:val="-11"/>
                <w:w w:val="105"/>
                <w:sz w:val="23"/>
              </w:rPr>
              <w:t xml:space="preserve"> </w:t>
            </w:r>
            <w:r w:rsidRPr="000256F8">
              <w:rPr>
                <w:w w:val="105"/>
                <w:sz w:val="23"/>
              </w:rPr>
              <w:t>истории</w:t>
            </w:r>
          </w:p>
        </w:tc>
      </w:tr>
      <w:tr w:rsidR="00476B06" w:rsidRPr="000256F8" w:rsidTr="00476B06">
        <w:trPr>
          <w:trHeight w:val="278"/>
        </w:trPr>
        <w:tc>
          <w:tcPr>
            <w:tcW w:w="3854" w:type="dxa"/>
          </w:tcPr>
          <w:p w:rsidR="00476B06" w:rsidRPr="000256F8" w:rsidRDefault="00476B06" w:rsidP="00476B06">
            <w:pPr>
              <w:spacing w:before="7" w:line="251" w:lineRule="exact"/>
              <w:rPr>
                <w:sz w:val="23"/>
              </w:rPr>
            </w:pPr>
            <w:r w:rsidRPr="000256F8">
              <w:rPr>
                <w:sz w:val="23"/>
              </w:rPr>
              <w:t>Технический</w:t>
            </w:r>
            <w:r w:rsidRPr="000256F8">
              <w:rPr>
                <w:spacing w:val="41"/>
                <w:sz w:val="23"/>
              </w:rPr>
              <w:t xml:space="preserve"> </w:t>
            </w:r>
            <w:r w:rsidRPr="000256F8">
              <w:rPr>
                <w:sz w:val="23"/>
              </w:rPr>
              <w:t>английский</w:t>
            </w:r>
          </w:p>
        </w:tc>
        <w:tc>
          <w:tcPr>
            <w:tcW w:w="1189" w:type="dxa"/>
          </w:tcPr>
          <w:p w:rsidR="00476B06" w:rsidRPr="000256F8" w:rsidRDefault="00476B06" w:rsidP="00476B06">
            <w:pPr>
              <w:spacing w:before="7" w:line="251" w:lineRule="exact"/>
              <w:ind w:right="267"/>
              <w:jc w:val="center"/>
              <w:rPr>
                <w:sz w:val="23"/>
              </w:rPr>
            </w:pPr>
            <w:r w:rsidRPr="000256F8">
              <w:rPr>
                <w:w w:val="105"/>
                <w:sz w:val="23"/>
              </w:rPr>
              <w:t>5-9</w:t>
            </w:r>
          </w:p>
        </w:tc>
        <w:tc>
          <w:tcPr>
            <w:tcW w:w="2053" w:type="dxa"/>
          </w:tcPr>
          <w:p w:rsidR="00476B06" w:rsidRPr="000256F8" w:rsidRDefault="00476B06" w:rsidP="00476B06">
            <w:pPr>
              <w:spacing w:before="7" w:line="251" w:lineRule="exact"/>
              <w:jc w:val="center"/>
              <w:rPr>
                <w:sz w:val="23"/>
              </w:rPr>
            </w:pPr>
            <w:r w:rsidRPr="000256F8">
              <w:rPr>
                <w:w w:val="103"/>
                <w:sz w:val="23"/>
              </w:rPr>
              <w:t>1</w:t>
            </w:r>
          </w:p>
        </w:tc>
        <w:tc>
          <w:tcPr>
            <w:tcW w:w="2551" w:type="dxa"/>
          </w:tcPr>
          <w:p w:rsidR="00476B06" w:rsidRPr="000256F8" w:rsidRDefault="00476B06" w:rsidP="00476B06">
            <w:pPr>
              <w:spacing w:before="7" w:line="251" w:lineRule="exact"/>
              <w:rPr>
                <w:sz w:val="23"/>
              </w:rPr>
            </w:pPr>
            <w:r w:rsidRPr="000256F8">
              <w:rPr>
                <w:w w:val="105"/>
                <w:sz w:val="23"/>
              </w:rPr>
              <w:t>Учитель</w:t>
            </w:r>
            <w:r w:rsidRPr="000256F8">
              <w:rPr>
                <w:spacing w:val="-10"/>
                <w:w w:val="105"/>
                <w:sz w:val="23"/>
              </w:rPr>
              <w:t xml:space="preserve"> </w:t>
            </w:r>
            <w:r w:rsidRPr="000256F8">
              <w:rPr>
                <w:w w:val="105"/>
                <w:sz w:val="23"/>
              </w:rPr>
              <w:t>английского</w:t>
            </w:r>
            <w:r w:rsidRPr="000256F8">
              <w:rPr>
                <w:spacing w:val="-11"/>
                <w:w w:val="105"/>
                <w:sz w:val="23"/>
              </w:rPr>
              <w:t xml:space="preserve"> </w:t>
            </w:r>
            <w:r w:rsidRPr="000256F8">
              <w:rPr>
                <w:w w:val="105"/>
                <w:sz w:val="23"/>
              </w:rPr>
              <w:t>языка</w:t>
            </w:r>
          </w:p>
        </w:tc>
      </w:tr>
      <w:tr w:rsidR="00476B06" w:rsidRPr="000256F8" w:rsidTr="00476B06">
        <w:trPr>
          <w:trHeight w:val="278"/>
        </w:trPr>
        <w:tc>
          <w:tcPr>
            <w:tcW w:w="3854" w:type="dxa"/>
          </w:tcPr>
          <w:p w:rsidR="00476B06" w:rsidRPr="000256F8" w:rsidRDefault="00476B06" w:rsidP="00476B06">
            <w:pPr>
              <w:spacing w:line="258" w:lineRule="exact"/>
              <w:rPr>
                <w:sz w:val="23"/>
              </w:rPr>
            </w:pPr>
            <w:r w:rsidRPr="000256F8">
              <w:rPr>
                <w:w w:val="105"/>
                <w:sz w:val="23"/>
              </w:rPr>
              <w:t>Студия</w:t>
            </w:r>
            <w:r w:rsidRPr="000256F8">
              <w:rPr>
                <w:spacing w:val="-12"/>
                <w:w w:val="105"/>
                <w:sz w:val="23"/>
              </w:rPr>
              <w:t xml:space="preserve"> </w:t>
            </w:r>
            <w:r w:rsidRPr="000256F8">
              <w:rPr>
                <w:w w:val="105"/>
                <w:sz w:val="23"/>
              </w:rPr>
              <w:t>дизайна</w:t>
            </w:r>
          </w:p>
        </w:tc>
        <w:tc>
          <w:tcPr>
            <w:tcW w:w="1189" w:type="dxa"/>
          </w:tcPr>
          <w:p w:rsidR="00476B06" w:rsidRPr="000256F8" w:rsidRDefault="00476B06" w:rsidP="00476B06">
            <w:pPr>
              <w:spacing w:line="258" w:lineRule="exact"/>
              <w:ind w:right="267"/>
              <w:jc w:val="center"/>
              <w:rPr>
                <w:sz w:val="23"/>
              </w:rPr>
            </w:pPr>
            <w:r w:rsidRPr="000256F8">
              <w:rPr>
                <w:w w:val="105"/>
                <w:sz w:val="23"/>
              </w:rPr>
              <w:t>5-9</w:t>
            </w:r>
          </w:p>
        </w:tc>
        <w:tc>
          <w:tcPr>
            <w:tcW w:w="2053" w:type="dxa"/>
          </w:tcPr>
          <w:p w:rsidR="00476B06" w:rsidRPr="000256F8" w:rsidRDefault="00476B06" w:rsidP="00476B06">
            <w:pPr>
              <w:spacing w:line="258" w:lineRule="exact"/>
              <w:jc w:val="center"/>
              <w:rPr>
                <w:sz w:val="23"/>
              </w:rPr>
            </w:pPr>
            <w:r w:rsidRPr="000256F8">
              <w:rPr>
                <w:w w:val="103"/>
                <w:sz w:val="23"/>
              </w:rPr>
              <w:t>1</w:t>
            </w:r>
          </w:p>
        </w:tc>
        <w:tc>
          <w:tcPr>
            <w:tcW w:w="2551" w:type="dxa"/>
          </w:tcPr>
          <w:p w:rsidR="00476B06" w:rsidRPr="000256F8" w:rsidRDefault="00476B06" w:rsidP="00476B06">
            <w:pPr>
              <w:spacing w:line="258" w:lineRule="exact"/>
              <w:rPr>
                <w:sz w:val="23"/>
              </w:rPr>
            </w:pPr>
            <w:r w:rsidRPr="000256F8">
              <w:rPr>
                <w:w w:val="105"/>
                <w:sz w:val="23"/>
              </w:rPr>
              <w:t>Учитель</w:t>
            </w:r>
            <w:r w:rsidRPr="000256F8">
              <w:rPr>
                <w:spacing w:val="-9"/>
                <w:w w:val="105"/>
                <w:sz w:val="23"/>
              </w:rPr>
              <w:t xml:space="preserve"> </w:t>
            </w:r>
            <w:r w:rsidRPr="000256F8">
              <w:rPr>
                <w:w w:val="105"/>
                <w:sz w:val="23"/>
              </w:rPr>
              <w:t>технологии</w:t>
            </w:r>
          </w:p>
        </w:tc>
      </w:tr>
      <w:tr w:rsidR="00476B06" w:rsidRPr="000256F8" w:rsidTr="00476B06">
        <w:trPr>
          <w:trHeight w:val="271"/>
        </w:trPr>
        <w:tc>
          <w:tcPr>
            <w:tcW w:w="3854" w:type="dxa"/>
          </w:tcPr>
          <w:p w:rsidR="00476B06" w:rsidRPr="000256F8" w:rsidRDefault="00476B06" w:rsidP="00476B06">
            <w:pPr>
              <w:spacing w:line="251" w:lineRule="exact"/>
              <w:rPr>
                <w:sz w:val="23"/>
              </w:rPr>
            </w:pPr>
            <w:r w:rsidRPr="000256F8">
              <w:rPr>
                <w:w w:val="105"/>
                <w:sz w:val="23"/>
              </w:rPr>
              <w:t>Юный</w:t>
            </w:r>
            <w:r w:rsidRPr="000256F8">
              <w:rPr>
                <w:spacing w:val="-8"/>
                <w:w w:val="105"/>
                <w:sz w:val="23"/>
              </w:rPr>
              <w:t xml:space="preserve"> </w:t>
            </w:r>
            <w:r w:rsidRPr="000256F8">
              <w:rPr>
                <w:w w:val="105"/>
                <w:sz w:val="23"/>
              </w:rPr>
              <w:t>дизайнер</w:t>
            </w:r>
          </w:p>
        </w:tc>
        <w:tc>
          <w:tcPr>
            <w:tcW w:w="1189" w:type="dxa"/>
          </w:tcPr>
          <w:p w:rsidR="00476B06" w:rsidRPr="000256F8" w:rsidRDefault="00476B06" w:rsidP="00476B06">
            <w:pPr>
              <w:spacing w:line="251" w:lineRule="exact"/>
              <w:ind w:right="267"/>
              <w:jc w:val="center"/>
              <w:rPr>
                <w:sz w:val="23"/>
              </w:rPr>
            </w:pPr>
            <w:r w:rsidRPr="000256F8">
              <w:rPr>
                <w:w w:val="105"/>
                <w:sz w:val="23"/>
              </w:rPr>
              <w:t>5-9</w:t>
            </w:r>
          </w:p>
        </w:tc>
        <w:tc>
          <w:tcPr>
            <w:tcW w:w="2053" w:type="dxa"/>
          </w:tcPr>
          <w:p w:rsidR="00476B06" w:rsidRPr="000256F8" w:rsidRDefault="00476B06" w:rsidP="00476B06">
            <w:pPr>
              <w:spacing w:line="251" w:lineRule="exact"/>
              <w:jc w:val="center"/>
              <w:rPr>
                <w:sz w:val="23"/>
              </w:rPr>
            </w:pPr>
            <w:r w:rsidRPr="000256F8">
              <w:rPr>
                <w:w w:val="103"/>
                <w:sz w:val="23"/>
              </w:rPr>
              <w:t>1</w:t>
            </w:r>
          </w:p>
        </w:tc>
        <w:tc>
          <w:tcPr>
            <w:tcW w:w="2551" w:type="dxa"/>
          </w:tcPr>
          <w:p w:rsidR="00476B06" w:rsidRPr="000256F8" w:rsidRDefault="00476B06" w:rsidP="00476B06">
            <w:pPr>
              <w:spacing w:line="251" w:lineRule="exact"/>
              <w:rPr>
                <w:sz w:val="23"/>
              </w:rPr>
            </w:pPr>
            <w:r w:rsidRPr="000256F8">
              <w:rPr>
                <w:w w:val="105"/>
                <w:sz w:val="23"/>
              </w:rPr>
              <w:t>Учитель</w:t>
            </w:r>
            <w:r w:rsidRPr="000256F8">
              <w:rPr>
                <w:spacing w:val="-9"/>
                <w:w w:val="105"/>
                <w:sz w:val="23"/>
              </w:rPr>
              <w:t xml:space="preserve"> </w:t>
            </w:r>
            <w:r w:rsidRPr="000256F8">
              <w:rPr>
                <w:w w:val="105"/>
                <w:sz w:val="23"/>
              </w:rPr>
              <w:t>технологии</w:t>
            </w:r>
          </w:p>
        </w:tc>
      </w:tr>
      <w:tr w:rsidR="00476B06" w:rsidRPr="000256F8" w:rsidTr="00476B06">
        <w:trPr>
          <w:trHeight w:val="278"/>
        </w:trPr>
        <w:tc>
          <w:tcPr>
            <w:tcW w:w="3854" w:type="dxa"/>
          </w:tcPr>
          <w:p w:rsidR="00476B06" w:rsidRPr="000256F8" w:rsidRDefault="00476B06" w:rsidP="00476B06">
            <w:pPr>
              <w:spacing w:before="7" w:line="251" w:lineRule="exact"/>
              <w:rPr>
                <w:sz w:val="23"/>
              </w:rPr>
            </w:pPr>
            <w:r w:rsidRPr="000256F8">
              <w:rPr>
                <w:w w:val="105"/>
                <w:sz w:val="23"/>
              </w:rPr>
              <w:t>Основы</w:t>
            </w:r>
            <w:r w:rsidRPr="000256F8">
              <w:rPr>
                <w:spacing w:val="-12"/>
                <w:w w:val="105"/>
                <w:sz w:val="23"/>
              </w:rPr>
              <w:t xml:space="preserve"> </w:t>
            </w:r>
            <w:proofErr w:type="spellStart"/>
            <w:r w:rsidRPr="000256F8">
              <w:rPr>
                <w:w w:val="105"/>
                <w:sz w:val="23"/>
              </w:rPr>
              <w:t>инфографики</w:t>
            </w:r>
            <w:proofErr w:type="spellEnd"/>
          </w:p>
        </w:tc>
        <w:tc>
          <w:tcPr>
            <w:tcW w:w="1189" w:type="dxa"/>
          </w:tcPr>
          <w:p w:rsidR="00476B06" w:rsidRPr="000256F8" w:rsidRDefault="00476B06" w:rsidP="00476B06">
            <w:pPr>
              <w:spacing w:before="7" w:line="251" w:lineRule="exact"/>
              <w:ind w:right="267"/>
              <w:jc w:val="center"/>
              <w:rPr>
                <w:sz w:val="23"/>
              </w:rPr>
            </w:pPr>
            <w:r w:rsidRPr="000256F8">
              <w:rPr>
                <w:w w:val="105"/>
                <w:sz w:val="23"/>
              </w:rPr>
              <w:t>5-9</w:t>
            </w:r>
          </w:p>
        </w:tc>
        <w:tc>
          <w:tcPr>
            <w:tcW w:w="2053" w:type="dxa"/>
          </w:tcPr>
          <w:p w:rsidR="00476B06" w:rsidRPr="000256F8" w:rsidRDefault="00476B06" w:rsidP="00476B06">
            <w:pPr>
              <w:spacing w:before="7" w:line="251" w:lineRule="exact"/>
              <w:jc w:val="center"/>
              <w:rPr>
                <w:sz w:val="23"/>
              </w:rPr>
            </w:pPr>
            <w:r w:rsidRPr="000256F8">
              <w:rPr>
                <w:w w:val="103"/>
                <w:sz w:val="23"/>
              </w:rPr>
              <w:t>1</w:t>
            </w:r>
          </w:p>
        </w:tc>
        <w:tc>
          <w:tcPr>
            <w:tcW w:w="2551" w:type="dxa"/>
          </w:tcPr>
          <w:p w:rsidR="00476B06" w:rsidRPr="000256F8" w:rsidRDefault="00476B06" w:rsidP="00476B06">
            <w:pPr>
              <w:spacing w:before="7" w:line="251" w:lineRule="exact"/>
              <w:rPr>
                <w:sz w:val="23"/>
              </w:rPr>
            </w:pPr>
            <w:r w:rsidRPr="000256F8">
              <w:rPr>
                <w:w w:val="105"/>
                <w:sz w:val="23"/>
              </w:rPr>
              <w:t>Учитель</w:t>
            </w:r>
            <w:r w:rsidRPr="000256F8">
              <w:rPr>
                <w:spacing w:val="-9"/>
                <w:w w:val="105"/>
                <w:sz w:val="23"/>
              </w:rPr>
              <w:t xml:space="preserve"> </w:t>
            </w:r>
            <w:r w:rsidRPr="000256F8">
              <w:rPr>
                <w:w w:val="105"/>
                <w:sz w:val="23"/>
              </w:rPr>
              <w:t>технологии</w:t>
            </w:r>
          </w:p>
        </w:tc>
      </w:tr>
      <w:tr w:rsidR="00476B06" w:rsidRPr="000256F8" w:rsidTr="00476B06">
        <w:trPr>
          <w:trHeight w:val="667"/>
        </w:trPr>
        <w:tc>
          <w:tcPr>
            <w:tcW w:w="9647" w:type="dxa"/>
            <w:gridSpan w:val="4"/>
          </w:tcPr>
          <w:p w:rsidR="00476B06" w:rsidRPr="000256F8" w:rsidRDefault="00476B06" w:rsidP="00476B06">
            <w:pPr>
              <w:spacing w:before="7"/>
              <w:rPr>
                <w:b/>
                <w:sz w:val="23"/>
              </w:rPr>
            </w:pPr>
            <w:r w:rsidRPr="000256F8">
              <w:rPr>
                <w:b/>
                <w:w w:val="105"/>
                <w:sz w:val="23"/>
              </w:rPr>
              <w:t>Самоуправление</w:t>
            </w:r>
          </w:p>
        </w:tc>
      </w:tr>
      <w:tr w:rsidR="00476B06" w:rsidRPr="000256F8" w:rsidTr="00476B06">
        <w:trPr>
          <w:trHeight w:val="825"/>
        </w:trPr>
        <w:tc>
          <w:tcPr>
            <w:tcW w:w="3854" w:type="dxa"/>
          </w:tcPr>
          <w:p w:rsidR="00476B06" w:rsidRPr="000256F8" w:rsidRDefault="00476B06" w:rsidP="00476B06">
            <w:pPr>
              <w:spacing w:before="4"/>
              <w:rPr>
                <w:b/>
                <w:sz w:val="24"/>
              </w:rPr>
            </w:pPr>
          </w:p>
          <w:p w:rsidR="00476B06" w:rsidRPr="000256F8" w:rsidRDefault="00476B06" w:rsidP="00476B06">
            <w:pPr>
              <w:rPr>
                <w:sz w:val="23"/>
              </w:rPr>
            </w:pPr>
            <w:r w:rsidRPr="000256F8">
              <w:rPr>
                <w:w w:val="105"/>
                <w:sz w:val="23"/>
              </w:rPr>
              <w:t>Дела,</w:t>
            </w:r>
            <w:r w:rsidRPr="000256F8">
              <w:rPr>
                <w:spacing w:val="-12"/>
                <w:w w:val="105"/>
                <w:sz w:val="23"/>
              </w:rPr>
              <w:t xml:space="preserve"> </w:t>
            </w:r>
            <w:r w:rsidRPr="000256F8">
              <w:rPr>
                <w:w w:val="105"/>
                <w:sz w:val="23"/>
              </w:rPr>
              <w:t>события,</w:t>
            </w:r>
            <w:r w:rsidRPr="000256F8">
              <w:rPr>
                <w:spacing w:val="-11"/>
                <w:w w:val="105"/>
                <w:sz w:val="23"/>
              </w:rPr>
              <w:t xml:space="preserve"> </w:t>
            </w:r>
            <w:r w:rsidRPr="000256F8">
              <w:rPr>
                <w:w w:val="105"/>
                <w:sz w:val="23"/>
              </w:rPr>
              <w:t>мероприятия</w:t>
            </w:r>
          </w:p>
        </w:tc>
        <w:tc>
          <w:tcPr>
            <w:tcW w:w="1189" w:type="dxa"/>
          </w:tcPr>
          <w:p w:rsidR="00476B06" w:rsidRPr="000256F8" w:rsidRDefault="00476B06" w:rsidP="00476B06">
            <w:pPr>
              <w:spacing w:before="4"/>
              <w:rPr>
                <w:b/>
                <w:sz w:val="24"/>
              </w:rPr>
            </w:pPr>
          </w:p>
          <w:p w:rsidR="00476B06" w:rsidRPr="000256F8" w:rsidRDefault="00476B06" w:rsidP="00476B06">
            <w:pPr>
              <w:ind w:right="271"/>
              <w:jc w:val="center"/>
              <w:rPr>
                <w:sz w:val="23"/>
              </w:rPr>
            </w:pPr>
            <w:r w:rsidRPr="000256F8">
              <w:rPr>
                <w:w w:val="105"/>
                <w:sz w:val="23"/>
              </w:rPr>
              <w:t>Классы</w:t>
            </w:r>
          </w:p>
        </w:tc>
        <w:tc>
          <w:tcPr>
            <w:tcW w:w="2053" w:type="dxa"/>
          </w:tcPr>
          <w:p w:rsidR="00476B06" w:rsidRPr="000256F8" w:rsidRDefault="00476B06" w:rsidP="00476B06">
            <w:pPr>
              <w:ind w:right="373"/>
              <w:jc w:val="center"/>
              <w:rPr>
                <w:sz w:val="23"/>
              </w:rPr>
            </w:pPr>
            <w:proofErr w:type="spellStart"/>
            <w:r w:rsidRPr="000256F8">
              <w:rPr>
                <w:w w:val="105"/>
                <w:sz w:val="23"/>
              </w:rPr>
              <w:t>Ориентирово</w:t>
            </w:r>
            <w:r>
              <w:rPr>
                <w:w w:val="105"/>
                <w:sz w:val="23"/>
              </w:rPr>
              <w:t>но</w:t>
            </w:r>
            <w:r w:rsidRPr="000256F8">
              <w:rPr>
                <w:w w:val="105"/>
                <w:sz w:val="23"/>
              </w:rPr>
              <w:t>е</w:t>
            </w:r>
            <w:proofErr w:type="spellEnd"/>
            <w:r w:rsidRPr="000256F8">
              <w:rPr>
                <w:w w:val="105"/>
                <w:sz w:val="23"/>
              </w:rPr>
              <w:t xml:space="preserve"> время</w:t>
            </w:r>
            <w:r w:rsidRPr="000256F8">
              <w:rPr>
                <w:spacing w:val="1"/>
                <w:w w:val="105"/>
                <w:sz w:val="23"/>
              </w:rPr>
              <w:t xml:space="preserve"> </w:t>
            </w:r>
            <w:r w:rsidRPr="000256F8">
              <w:rPr>
                <w:sz w:val="23"/>
              </w:rPr>
              <w:t>проведения</w:t>
            </w:r>
          </w:p>
        </w:tc>
        <w:tc>
          <w:tcPr>
            <w:tcW w:w="2551" w:type="dxa"/>
          </w:tcPr>
          <w:p w:rsidR="00476B06" w:rsidRPr="000256F8" w:rsidRDefault="00476B06" w:rsidP="00476B06">
            <w:pPr>
              <w:spacing w:before="4"/>
              <w:rPr>
                <w:b/>
                <w:sz w:val="24"/>
              </w:rPr>
            </w:pPr>
          </w:p>
          <w:p w:rsidR="00476B06" w:rsidRPr="000256F8" w:rsidRDefault="00476B06" w:rsidP="00476B06">
            <w:pPr>
              <w:rPr>
                <w:sz w:val="23"/>
              </w:rPr>
            </w:pPr>
            <w:r w:rsidRPr="000256F8">
              <w:rPr>
                <w:w w:val="105"/>
                <w:sz w:val="23"/>
              </w:rPr>
              <w:t>Ответственные</w:t>
            </w:r>
          </w:p>
        </w:tc>
      </w:tr>
      <w:tr w:rsidR="00476B06" w:rsidRPr="000256F8" w:rsidTr="00476B06">
        <w:trPr>
          <w:trHeight w:val="558"/>
        </w:trPr>
        <w:tc>
          <w:tcPr>
            <w:tcW w:w="3854" w:type="dxa"/>
          </w:tcPr>
          <w:p w:rsidR="00476B06" w:rsidRPr="000256F8" w:rsidRDefault="00476B06" w:rsidP="00476B06">
            <w:pPr>
              <w:spacing w:line="274" w:lineRule="exact"/>
              <w:ind w:right="98"/>
              <w:rPr>
                <w:sz w:val="23"/>
              </w:rPr>
            </w:pPr>
            <w:r w:rsidRPr="000256F8">
              <w:rPr>
                <w:w w:val="105"/>
                <w:sz w:val="23"/>
              </w:rPr>
              <w:t>Выборы</w:t>
            </w:r>
            <w:r w:rsidRPr="000256F8">
              <w:rPr>
                <w:spacing w:val="-10"/>
                <w:w w:val="105"/>
                <w:sz w:val="23"/>
              </w:rPr>
              <w:t xml:space="preserve"> </w:t>
            </w:r>
            <w:r w:rsidRPr="000256F8">
              <w:rPr>
                <w:w w:val="105"/>
                <w:sz w:val="23"/>
              </w:rPr>
              <w:t>лидеров,</w:t>
            </w:r>
            <w:r w:rsidRPr="000256F8">
              <w:rPr>
                <w:spacing w:val="-10"/>
                <w:w w:val="105"/>
                <w:sz w:val="23"/>
              </w:rPr>
              <w:t xml:space="preserve"> </w:t>
            </w:r>
            <w:r w:rsidRPr="000256F8">
              <w:rPr>
                <w:w w:val="105"/>
                <w:sz w:val="23"/>
              </w:rPr>
              <w:t>активов</w:t>
            </w:r>
            <w:r w:rsidRPr="000256F8">
              <w:rPr>
                <w:spacing w:val="39"/>
                <w:w w:val="105"/>
                <w:sz w:val="23"/>
              </w:rPr>
              <w:t xml:space="preserve"> </w:t>
            </w:r>
            <w:r w:rsidRPr="000256F8">
              <w:rPr>
                <w:w w:val="105"/>
                <w:sz w:val="23"/>
              </w:rPr>
              <w:t>классов,</w:t>
            </w:r>
            <w:r w:rsidRPr="000256F8">
              <w:rPr>
                <w:spacing w:val="-57"/>
                <w:w w:val="105"/>
                <w:sz w:val="23"/>
              </w:rPr>
              <w:t xml:space="preserve"> </w:t>
            </w:r>
            <w:r w:rsidRPr="000256F8">
              <w:rPr>
                <w:w w:val="105"/>
                <w:sz w:val="23"/>
              </w:rPr>
              <w:t>распределение</w:t>
            </w:r>
            <w:r w:rsidRPr="000256F8">
              <w:rPr>
                <w:spacing w:val="-5"/>
                <w:w w:val="105"/>
                <w:sz w:val="23"/>
              </w:rPr>
              <w:t xml:space="preserve"> </w:t>
            </w:r>
            <w:r w:rsidRPr="000256F8">
              <w:rPr>
                <w:w w:val="105"/>
                <w:sz w:val="23"/>
              </w:rPr>
              <w:t>обязанностей.</w:t>
            </w:r>
          </w:p>
        </w:tc>
        <w:tc>
          <w:tcPr>
            <w:tcW w:w="1189" w:type="dxa"/>
          </w:tcPr>
          <w:p w:rsidR="00476B06" w:rsidRPr="000256F8" w:rsidRDefault="00476B06" w:rsidP="00476B06">
            <w:pPr>
              <w:spacing w:before="7"/>
              <w:ind w:right="267"/>
              <w:jc w:val="center"/>
              <w:rPr>
                <w:sz w:val="23"/>
              </w:rPr>
            </w:pPr>
            <w:r w:rsidRPr="000256F8">
              <w:rPr>
                <w:w w:val="105"/>
                <w:sz w:val="23"/>
              </w:rPr>
              <w:t>5-9</w:t>
            </w:r>
          </w:p>
        </w:tc>
        <w:tc>
          <w:tcPr>
            <w:tcW w:w="2053" w:type="dxa"/>
          </w:tcPr>
          <w:p w:rsidR="00476B06" w:rsidRPr="000256F8" w:rsidRDefault="00476B06" w:rsidP="00476B06">
            <w:pPr>
              <w:spacing w:before="7"/>
              <w:rPr>
                <w:sz w:val="23"/>
              </w:rPr>
            </w:pPr>
            <w:r w:rsidRPr="000256F8">
              <w:rPr>
                <w:w w:val="105"/>
                <w:sz w:val="23"/>
              </w:rPr>
              <w:t>сентябрь</w:t>
            </w:r>
          </w:p>
        </w:tc>
        <w:tc>
          <w:tcPr>
            <w:tcW w:w="2551" w:type="dxa"/>
          </w:tcPr>
          <w:p w:rsidR="00476B06" w:rsidRPr="000256F8" w:rsidRDefault="00476B06" w:rsidP="00476B06">
            <w:pPr>
              <w:spacing w:before="7"/>
              <w:rPr>
                <w:sz w:val="23"/>
              </w:rPr>
            </w:pPr>
            <w:r w:rsidRPr="000256F8">
              <w:rPr>
                <w:sz w:val="23"/>
              </w:rPr>
              <w:t>Классные</w:t>
            </w:r>
            <w:r w:rsidRPr="000256F8">
              <w:rPr>
                <w:spacing w:val="37"/>
                <w:sz w:val="23"/>
              </w:rPr>
              <w:t xml:space="preserve"> </w:t>
            </w:r>
            <w:r w:rsidRPr="000256F8">
              <w:rPr>
                <w:sz w:val="23"/>
              </w:rPr>
              <w:t>руководители</w:t>
            </w:r>
          </w:p>
        </w:tc>
      </w:tr>
      <w:tr w:rsidR="00476B06" w:rsidRPr="000256F8" w:rsidTr="00476B06">
        <w:trPr>
          <w:trHeight w:val="1654"/>
        </w:trPr>
        <w:tc>
          <w:tcPr>
            <w:tcW w:w="3854" w:type="dxa"/>
          </w:tcPr>
          <w:p w:rsidR="00476B06" w:rsidRPr="000256F8" w:rsidRDefault="00476B06" w:rsidP="00476B06">
            <w:pPr>
              <w:spacing w:line="249" w:lineRule="auto"/>
              <w:ind w:right="373"/>
              <w:rPr>
                <w:sz w:val="23"/>
              </w:rPr>
            </w:pPr>
            <w:r w:rsidRPr="000256F8">
              <w:rPr>
                <w:w w:val="105"/>
                <w:sz w:val="23"/>
              </w:rPr>
              <w:t>Общешкольное выборное</w:t>
            </w:r>
            <w:r w:rsidRPr="000256F8">
              <w:rPr>
                <w:spacing w:val="1"/>
                <w:w w:val="105"/>
                <w:sz w:val="23"/>
              </w:rPr>
              <w:t xml:space="preserve"> </w:t>
            </w:r>
            <w:r w:rsidRPr="000256F8">
              <w:rPr>
                <w:sz w:val="23"/>
              </w:rPr>
              <w:t>собрание</w:t>
            </w:r>
            <w:r w:rsidRPr="000256F8">
              <w:rPr>
                <w:spacing w:val="1"/>
                <w:sz w:val="23"/>
              </w:rPr>
              <w:t xml:space="preserve"> </w:t>
            </w:r>
            <w:r w:rsidRPr="000256F8">
              <w:rPr>
                <w:sz w:val="23"/>
              </w:rPr>
              <w:t>учащихся:</w:t>
            </w:r>
            <w:r w:rsidRPr="000256F8">
              <w:rPr>
                <w:spacing w:val="1"/>
                <w:sz w:val="23"/>
              </w:rPr>
              <w:t xml:space="preserve"> </w:t>
            </w:r>
            <w:r w:rsidRPr="000256F8">
              <w:rPr>
                <w:sz w:val="23"/>
              </w:rPr>
              <w:t>выдвижение</w:t>
            </w:r>
            <w:r w:rsidRPr="000256F8">
              <w:rPr>
                <w:spacing w:val="-55"/>
                <w:sz w:val="23"/>
              </w:rPr>
              <w:t xml:space="preserve"> </w:t>
            </w:r>
            <w:r w:rsidRPr="000256F8">
              <w:rPr>
                <w:w w:val="105"/>
                <w:sz w:val="23"/>
              </w:rPr>
              <w:t>кандидатур от классов в</w:t>
            </w:r>
            <w:r w:rsidRPr="000256F8">
              <w:rPr>
                <w:spacing w:val="1"/>
                <w:w w:val="105"/>
                <w:sz w:val="23"/>
              </w:rPr>
              <w:t xml:space="preserve"> </w:t>
            </w:r>
            <w:r w:rsidRPr="000256F8">
              <w:rPr>
                <w:w w:val="105"/>
                <w:sz w:val="23"/>
              </w:rPr>
              <w:t>школьное ученическое</w:t>
            </w:r>
            <w:r w:rsidRPr="000256F8">
              <w:rPr>
                <w:spacing w:val="1"/>
                <w:w w:val="105"/>
                <w:sz w:val="23"/>
              </w:rPr>
              <w:t xml:space="preserve"> </w:t>
            </w:r>
            <w:r w:rsidRPr="000256F8">
              <w:rPr>
                <w:w w:val="105"/>
                <w:sz w:val="23"/>
              </w:rPr>
              <w:t>самоуправление</w:t>
            </w:r>
            <w:proofErr w:type="gramStart"/>
            <w:r w:rsidRPr="000256F8">
              <w:rPr>
                <w:spacing w:val="-2"/>
                <w:w w:val="105"/>
                <w:sz w:val="23"/>
              </w:rPr>
              <w:t xml:space="preserve"> </w:t>
            </w:r>
            <w:r w:rsidRPr="000256F8">
              <w:rPr>
                <w:w w:val="105"/>
                <w:sz w:val="23"/>
              </w:rPr>
              <w:t>,</w:t>
            </w:r>
            <w:proofErr w:type="gramEnd"/>
          </w:p>
          <w:p w:rsidR="00476B06" w:rsidRPr="000256F8" w:rsidRDefault="00476B06" w:rsidP="00476B06">
            <w:pPr>
              <w:spacing w:before="7" w:line="252" w:lineRule="exact"/>
              <w:rPr>
                <w:sz w:val="23"/>
              </w:rPr>
            </w:pPr>
            <w:r w:rsidRPr="000256F8">
              <w:rPr>
                <w:w w:val="105"/>
                <w:sz w:val="23"/>
              </w:rPr>
              <w:t>голосование</w:t>
            </w:r>
            <w:r w:rsidRPr="000256F8">
              <w:rPr>
                <w:spacing w:val="-14"/>
                <w:w w:val="105"/>
                <w:sz w:val="23"/>
              </w:rPr>
              <w:t xml:space="preserve"> </w:t>
            </w:r>
            <w:r w:rsidRPr="000256F8">
              <w:rPr>
                <w:w w:val="105"/>
                <w:sz w:val="23"/>
              </w:rPr>
              <w:t>и</w:t>
            </w:r>
            <w:r w:rsidRPr="000256F8">
              <w:rPr>
                <w:spacing w:val="-1"/>
                <w:w w:val="105"/>
                <w:sz w:val="23"/>
              </w:rPr>
              <w:t xml:space="preserve"> </w:t>
            </w:r>
            <w:r w:rsidRPr="000256F8">
              <w:rPr>
                <w:w w:val="105"/>
                <w:sz w:val="23"/>
              </w:rPr>
              <w:t>т.п.</w:t>
            </w:r>
          </w:p>
        </w:tc>
        <w:tc>
          <w:tcPr>
            <w:tcW w:w="1189" w:type="dxa"/>
          </w:tcPr>
          <w:p w:rsidR="00476B06" w:rsidRPr="000256F8" w:rsidRDefault="00476B06" w:rsidP="00476B06">
            <w:pPr>
              <w:ind w:right="267"/>
              <w:jc w:val="center"/>
              <w:rPr>
                <w:sz w:val="23"/>
              </w:rPr>
            </w:pPr>
            <w:r w:rsidRPr="000256F8">
              <w:rPr>
                <w:w w:val="105"/>
                <w:sz w:val="23"/>
              </w:rPr>
              <w:t>5-9</w:t>
            </w:r>
          </w:p>
        </w:tc>
        <w:tc>
          <w:tcPr>
            <w:tcW w:w="2053" w:type="dxa"/>
          </w:tcPr>
          <w:p w:rsidR="00476B06" w:rsidRPr="000256F8" w:rsidRDefault="00476B06" w:rsidP="00476B06">
            <w:pPr>
              <w:rPr>
                <w:sz w:val="23"/>
              </w:rPr>
            </w:pPr>
            <w:r w:rsidRPr="000256F8">
              <w:rPr>
                <w:w w:val="105"/>
                <w:sz w:val="23"/>
              </w:rPr>
              <w:t>сентябрь</w:t>
            </w:r>
          </w:p>
        </w:tc>
        <w:tc>
          <w:tcPr>
            <w:tcW w:w="2551" w:type="dxa"/>
          </w:tcPr>
          <w:p w:rsidR="00476B06" w:rsidRPr="000256F8" w:rsidRDefault="00476B06" w:rsidP="00476B06">
            <w:pPr>
              <w:rPr>
                <w:sz w:val="23"/>
              </w:rPr>
            </w:pPr>
            <w:r w:rsidRPr="000256F8">
              <w:rPr>
                <w:w w:val="105"/>
                <w:sz w:val="23"/>
              </w:rPr>
              <w:t>Заместитель</w:t>
            </w:r>
            <w:r w:rsidRPr="000256F8">
              <w:rPr>
                <w:spacing w:val="-13"/>
                <w:w w:val="105"/>
                <w:sz w:val="23"/>
              </w:rPr>
              <w:t xml:space="preserve"> </w:t>
            </w:r>
            <w:r w:rsidRPr="000256F8">
              <w:rPr>
                <w:w w:val="105"/>
                <w:sz w:val="23"/>
              </w:rPr>
              <w:t>директора</w:t>
            </w:r>
            <w:r w:rsidRPr="000256F8">
              <w:rPr>
                <w:spacing w:val="-4"/>
                <w:w w:val="105"/>
                <w:sz w:val="23"/>
              </w:rPr>
              <w:t xml:space="preserve"> </w:t>
            </w:r>
            <w:r w:rsidRPr="000256F8">
              <w:rPr>
                <w:w w:val="105"/>
                <w:sz w:val="23"/>
              </w:rPr>
              <w:t>по</w:t>
            </w:r>
            <w:r w:rsidRPr="000256F8">
              <w:rPr>
                <w:spacing w:val="-9"/>
                <w:w w:val="105"/>
                <w:sz w:val="23"/>
              </w:rPr>
              <w:t xml:space="preserve"> </w:t>
            </w:r>
            <w:r w:rsidRPr="000256F8">
              <w:rPr>
                <w:w w:val="105"/>
                <w:sz w:val="23"/>
              </w:rPr>
              <w:t>ВР</w:t>
            </w:r>
          </w:p>
        </w:tc>
      </w:tr>
      <w:tr w:rsidR="00476B06" w:rsidRPr="000256F8" w:rsidTr="00476B06">
        <w:trPr>
          <w:trHeight w:val="551"/>
        </w:trPr>
        <w:tc>
          <w:tcPr>
            <w:tcW w:w="3854" w:type="dxa"/>
          </w:tcPr>
          <w:p w:rsidR="00476B06" w:rsidRPr="000256F8" w:rsidRDefault="00476B06" w:rsidP="00476B06">
            <w:pPr>
              <w:rPr>
                <w:sz w:val="23"/>
              </w:rPr>
            </w:pPr>
            <w:r w:rsidRPr="000256F8">
              <w:rPr>
                <w:w w:val="105"/>
                <w:sz w:val="23"/>
              </w:rPr>
              <w:t>Работа</w:t>
            </w:r>
            <w:r w:rsidRPr="000256F8">
              <w:rPr>
                <w:spacing w:val="-9"/>
                <w:w w:val="105"/>
                <w:sz w:val="23"/>
              </w:rPr>
              <w:t xml:space="preserve"> </w:t>
            </w:r>
            <w:r w:rsidRPr="000256F8">
              <w:rPr>
                <w:w w:val="105"/>
                <w:sz w:val="23"/>
              </w:rPr>
              <w:t>в</w:t>
            </w:r>
            <w:r w:rsidRPr="000256F8">
              <w:rPr>
                <w:spacing w:val="-8"/>
                <w:w w:val="105"/>
                <w:sz w:val="23"/>
              </w:rPr>
              <w:t xml:space="preserve"> </w:t>
            </w:r>
            <w:r w:rsidRPr="000256F8">
              <w:rPr>
                <w:w w:val="105"/>
                <w:sz w:val="23"/>
              </w:rPr>
              <w:t>соответствии</w:t>
            </w:r>
            <w:r w:rsidRPr="000256F8">
              <w:rPr>
                <w:spacing w:val="-8"/>
                <w:w w:val="105"/>
                <w:sz w:val="23"/>
              </w:rPr>
              <w:t xml:space="preserve"> </w:t>
            </w:r>
            <w:proofErr w:type="gramStart"/>
            <w:r w:rsidRPr="000256F8">
              <w:rPr>
                <w:w w:val="105"/>
                <w:sz w:val="23"/>
              </w:rPr>
              <w:t>с</w:t>
            </w:r>
            <w:proofErr w:type="gramEnd"/>
          </w:p>
          <w:p w:rsidR="00476B06" w:rsidRPr="000256F8" w:rsidRDefault="00476B06" w:rsidP="00476B06">
            <w:pPr>
              <w:spacing w:before="16" w:line="251" w:lineRule="exact"/>
              <w:rPr>
                <w:sz w:val="23"/>
              </w:rPr>
            </w:pPr>
            <w:r w:rsidRPr="000256F8">
              <w:rPr>
                <w:w w:val="105"/>
                <w:sz w:val="23"/>
              </w:rPr>
              <w:t>обязанностями</w:t>
            </w:r>
          </w:p>
        </w:tc>
        <w:tc>
          <w:tcPr>
            <w:tcW w:w="1189" w:type="dxa"/>
          </w:tcPr>
          <w:p w:rsidR="00476B06" w:rsidRPr="000256F8" w:rsidRDefault="00476B06" w:rsidP="00476B06">
            <w:pPr>
              <w:ind w:right="267"/>
              <w:jc w:val="center"/>
              <w:rPr>
                <w:sz w:val="23"/>
              </w:rPr>
            </w:pPr>
            <w:r w:rsidRPr="000256F8">
              <w:rPr>
                <w:w w:val="105"/>
                <w:sz w:val="23"/>
              </w:rPr>
              <w:t>5-9</w:t>
            </w:r>
          </w:p>
        </w:tc>
        <w:tc>
          <w:tcPr>
            <w:tcW w:w="2053" w:type="dxa"/>
          </w:tcPr>
          <w:p w:rsidR="00476B06" w:rsidRPr="000256F8" w:rsidRDefault="00476B06" w:rsidP="00476B06">
            <w:pPr>
              <w:ind w:right="249"/>
              <w:jc w:val="right"/>
              <w:rPr>
                <w:sz w:val="23"/>
              </w:rPr>
            </w:pPr>
            <w:r w:rsidRPr="000256F8">
              <w:rPr>
                <w:w w:val="105"/>
                <w:sz w:val="23"/>
              </w:rPr>
              <w:t>В</w:t>
            </w:r>
            <w:r w:rsidRPr="000256F8">
              <w:rPr>
                <w:spacing w:val="-6"/>
                <w:w w:val="105"/>
                <w:sz w:val="23"/>
              </w:rPr>
              <w:t xml:space="preserve"> </w:t>
            </w:r>
            <w:r w:rsidRPr="000256F8">
              <w:rPr>
                <w:w w:val="105"/>
                <w:sz w:val="23"/>
              </w:rPr>
              <w:t>течение</w:t>
            </w:r>
            <w:r w:rsidRPr="000256F8">
              <w:rPr>
                <w:spacing w:val="-10"/>
                <w:w w:val="105"/>
                <w:sz w:val="23"/>
              </w:rPr>
              <w:t xml:space="preserve"> </w:t>
            </w:r>
            <w:r w:rsidRPr="000256F8">
              <w:rPr>
                <w:w w:val="105"/>
                <w:sz w:val="23"/>
              </w:rPr>
              <w:t>года</w:t>
            </w:r>
          </w:p>
        </w:tc>
        <w:tc>
          <w:tcPr>
            <w:tcW w:w="2551" w:type="dxa"/>
          </w:tcPr>
          <w:p w:rsidR="00476B06" w:rsidRPr="000256F8" w:rsidRDefault="00476B06" w:rsidP="00476B06">
            <w:pPr>
              <w:rPr>
                <w:sz w:val="23"/>
              </w:rPr>
            </w:pPr>
            <w:r w:rsidRPr="000256F8">
              <w:rPr>
                <w:sz w:val="23"/>
              </w:rPr>
              <w:t>Классные</w:t>
            </w:r>
            <w:r w:rsidRPr="000256F8">
              <w:rPr>
                <w:spacing w:val="37"/>
                <w:sz w:val="23"/>
              </w:rPr>
              <w:t xml:space="preserve"> </w:t>
            </w:r>
            <w:r w:rsidRPr="000256F8">
              <w:rPr>
                <w:sz w:val="23"/>
              </w:rPr>
              <w:t>руководители</w:t>
            </w:r>
          </w:p>
        </w:tc>
      </w:tr>
      <w:tr w:rsidR="00476B06" w:rsidRPr="000256F8" w:rsidTr="00476B06">
        <w:trPr>
          <w:trHeight w:val="552"/>
        </w:trPr>
        <w:tc>
          <w:tcPr>
            <w:tcW w:w="3854" w:type="dxa"/>
          </w:tcPr>
          <w:p w:rsidR="00476B06" w:rsidRPr="000256F8" w:rsidRDefault="00476B06" w:rsidP="00476B06">
            <w:pPr>
              <w:rPr>
                <w:sz w:val="23"/>
              </w:rPr>
            </w:pPr>
            <w:r w:rsidRPr="000256F8">
              <w:rPr>
                <w:w w:val="105"/>
                <w:sz w:val="23"/>
              </w:rPr>
              <w:t>Отчет</w:t>
            </w:r>
            <w:r w:rsidRPr="000256F8">
              <w:rPr>
                <w:spacing w:val="-15"/>
                <w:w w:val="105"/>
                <w:sz w:val="23"/>
              </w:rPr>
              <w:t xml:space="preserve"> </w:t>
            </w:r>
            <w:r w:rsidRPr="000256F8">
              <w:rPr>
                <w:w w:val="105"/>
                <w:sz w:val="23"/>
              </w:rPr>
              <w:t>перед</w:t>
            </w:r>
            <w:r w:rsidRPr="000256F8">
              <w:rPr>
                <w:spacing w:val="-3"/>
                <w:w w:val="105"/>
                <w:sz w:val="23"/>
              </w:rPr>
              <w:t xml:space="preserve"> </w:t>
            </w:r>
            <w:r w:rsidRPr="000256F8">
              <w:rPr>
                <w:w w:val="105"/>
                <w:sz w:val="23"/>
              </w:rPr>
              <w:t>классом</w:t>
            </w:r>
            <w:r w:rsidRPr="000256F8">
              <w:rPr>
                <w:spacing w:val="-5"/>
                <w:w w:val="105"/>
                <w:sz w:val="23"/>
              </w:rPr>
              <w:t xml:space="preserve"> </w:t>
            </w:r>
            <w:r w:rsidRPr="000256F8">
              <w:rPr>
                <w:w w:val="105"/>
                <w:sz w:val="23"/>
              </w:rPr>
              <w:t>о</w:t>
            </w:r>
          </w:p>
          <w:p w:rsidR="00476B06" w:rsidRPr="000256F8" w:rsidRDefault="00476B06" w:rsidP="00476B06">
            <w:pPr>
              <w:spacing w:before="16" w:line="251" w:lineRule="exact"/>
              <w:rPr>
                <w:sz w:val="23"/>
              </w:rPr>
            </w:pPr>
            <w:r w:rsidRPr="000256F8">
              <w:rPr>
                <w:w w:val="105"/>
                <w:sz w:val="23"/>
              </w:rPr>
              <w:t>проведенной</w:t>
            </w:r>
            <w:r w:rsidRPr="000256F8">
              <w:rPr>
                <w:spacing w:val="-10"/>
                <w:w w:val="105"/>
                <w:sz w:val="23"/>
              </w:rPr>
              <w:t xml:space="preserve"> </w:t>
            </w:r>
            <w:r w:rsidRPr="000256F8">
              <w:rPr>
                <w:w w:val="105"/>
                <w:sz w:val="23"/>
              </w:rPr>
              <w:t>работе</w:t>
            </w:r>
          </w:p>
        </w:tc>
        <w:tc>
          <w:tcPr>
            <w:tcW w:w="1189" w:type="dxa"/>
          </w:tcPr>
          <w:p w:rsidR="00476B06" w:rsidRPr="000256F8" w:rsidRDefault="00476B06" w:rsidP="00476B06">
            <w:pPr>
              <w:ind w:right="267"/>
              <w:jc w:val="center"/>
              <w:rPr>
                <w:sz w:val="23"/>
              </w:rPr>
            </w:pPr>
            <w:r w:rsidRPr="000256F8">
              <w:rPr>
                <w:w w:val="105"/>
                <w:sz w:val="23"/>
              </w:rPr>
              <w:t>5-9</w:t>
            </w:r>
          </w:p>
        </w:tc>
        <w:tc>
          <w:tcPr>
            <w:tcW w:w="2053" w:type="dxa"/>
          </w:tcPr>
          <w:p w:rsidR="00476B06" w:rsidRPr="000256F8" w:rsidRDefault="00476B06" w:rsidP="00476B06">
            <w:pPr>
              <w:ind w:right="78"/>
              <w:jc w:val="center"/>
              <w:rPr>
                <w:sz w:val="23"/>
              </w:rPr>
            </w:pPr>
            <w:r w:rsidRPr="000256F8">
              <w:rPr>
                <w:w w:val="105"/>
                <w:sz w:val="23"/>
              </w:rPr>
              <w:t>май</w:t>
            </w:r>
          </w:p>
        </w:tc>
        <w:tc>
          <w:tcPr>
            <w:tcW w:w="2551" w:type="dxa"/>
          </w:tcPr>
          <w:p w:rsidR="00476B06" w:rsidRPr="000256F8" w:rsidRDefault="00476B06" w:rsidP="00476B06">
            <w:pPr>
              <w:rPr>
                <w:sz w:val="23"/>
              </w:rPr>
            </w:pPr>
            <w:r w:rsidRPr="000256F8">
              <w:rPr>
                <w:sz w:val="23"/>
              </w:rPr>
              <w:t>Классные</w:t>
            </w:r>
            <w:r w:rsidRPr="000256F8">
              <w:rPr>
                <w:spacing w:val="37"/>
                <w:sz w:val="23"/>
              </w:rPr>
              <w:t xml:space="preserve"> </w:t>
            </w:r>
            <w:r w:rsidRPr="000256F8">
              <w:rPr>
                <w:sz w:val="23"/>
              </w:rPr>
              <w:t>руководители</w:t>
            </w:r>
          </w:p>
        </w:tc>
      </w:tr>
      <w:tr w:rsidR="00476B06" w:rsidRPr="000256F8" w:rsidTr="00476B06">
        <w:trPr>
          <w:trHeight w:val="1934"/>
        </w:trPr>
        <w:tc>
          <w:tcPr>
            <w:tcW w:w="3854" w:type="dxa"/>
          </w:tcPr>
          <w:p w:rsidR="00476B06" w:rsidRPr="000256F8" w:rsidRDefault="00476B06" w:rsidP="00476B06">
            <w:pPr>
              <w:spacing w:before="7" w:line="249" w:lineRule="auto"/>
              <w:ind w:right="373"/>
              <w:rPr>
                <w:sz w:val="23"/>
              </w:rPr>
            </w:pPr>
            <w:r w:rsidRPr="000256F8">
              <w:rPr>
                <w:w w:val="105"/>
                <w:sz w:val="23"/>
              </w:rPr>
              <w:t>Общешкольное отчетное</w:t>
            </w:r>
            <w:r w:rsidRPr="000256F8">
              <w:rPr>
                <w:spacing w:val="1"/>
                <w:w w:val="105"/>
                <w:sz w:val="23"/>
              </w:rPr>
              <w:t xml:space="preserve"> </w:t>
            </w:r>
            <w:r w:rsidRPr="000256F8">
              <w:rPr>
                <w:w w:val="105"/>
                <w:sz w:val="23"/>
              </w:rPr>
              <w:t>собрание учащихся: отчеты</w:t>
            </w:r>
            <w:r w:rsidRPr="000256F8">
              <w:rPr>
                <w:spacing w:val="1"/>
                <w:w w:val="105"/>
                <w:sz w:val="23"/>
              </w:rPr>
              <w:t xml:space="preserve"> </w:t>
            </w:r>
            <w:r w:rsidRPr="000256F8">
              <w:rPr>
                <w:sz w:val="23"/>
              </w:rPr>
              <w:t>членов</w:t>
            </w:r>
            <w:r w:rsidRPr="000256F8">
              <w:rPr>
                <w:spacing w:val="1"/>
                <w:sz w:val="23"/>
              </w:rPr>
              <w:t xml:space="preserve"> </w:t>
            </w:r>
            <w:r w:rsidRPr="000256F8">
              <w:rPr>
                <w:sz w:val="23"/>
              </w:rPr>
              <w:t>школьного</w:t>
            </w:r>
            <w:r w:rsidRPr="000256F8">
              <w:rPr>
                <w:spacing w:val="1"/>
                <w:sz w:val="23"/>
              </w:rPr>
              <w:t xml:space="preserve"> </w:t>
            </w:r>
            <w:r w:rsidRPr="000256F8">
              <w:rPr>
                <w:sz w:val="23"/>
              </w:rPr>
              <w:t>ученического</w:t>
            </w:r>
            <w:r w:rsidRPr="000256F8">
              <w:rPr>
                <w:spacing w:val="-55"/>
                <w:sz w:val="23"/>
              </w:rPr>
              <w:t xml:space="preserve"> </w:t>
            </w:r>
            <w:r w:rsidRPr="000256F8">
              <w:rPr>
                <w:w w:val="105"/>
                <w:sz w:val="23"/>
              </w:rPr>
              <w:t>самоуправления о проделанной</w:t>
            </w:r>
            <w:r w:rsidRPr="000256F8">
              <w:rPr>
                <w:spacing w:val="1"/>
                <w:w w:val="105"/>
                <w:sz w:val="23"/>
              </w:rPr>
              <w:t xml:space="preserve"> </w:t>
            </w:r>
            <w:r w:rsidRPr="000256F8">
              <w:rPr>
                <w:w w:val="105"/>
                <w:sz w:val="23"/>
              </w:rPr>
              <w:t>работе. Подведение итогов</w:t>
            </w:r>
            <w:r w:rsidRPr="000256F8">
              <w:rPr>
                <w:spacing w:val="1"/>
                <w:w w:val="105"/>
                <w:sz w:val="23"/>
              </w:rPr>
              <w:t xml:space="preserve"> </w:t>
            </w:r>
            <w:r w:rsidRPr="000256F8">
              <w:rPr>
                <w:w w:val="105"/>
                <w:sz w:val="23"/>
              </w:rPr>
              <w:t>работы</w:t>
            </w:r>
          </w:p>
          <w:p w:rsidR="00476B06" w:rsidRPr="000256F8" w:rsidRDefault="00476B06" w:rsidP="00476B06">
            <w:pPr>
              <w:spacing w:line="257" w:lineRule="exact"/>
              <w:rPr>
                <w:sz w:val="23"/>
              </w:rPr>
            </w:pPr>
            <w:r w:rsidRPr="000256F8">
              <w:rPr>
                <w:w w:val="105"/>
                <w:sz w:val="23"/>
              </w:rPr>
              <w:t>за</w:t>
            </w:r>
            <w:r w:rsidRPr="000256F8">
              <w:rPr>
                <w:spacing w:val="-7"/>
                <w:w w:val="105"/>
                <w:sz w:val="23"/>
              </w:rPr>
              <w:t xml:space="preserve"> </w:t>
            </w:r>
            <w:r w:rsidRPr="000256F8">
              <w:rPr>
                <w:w w:val="105"/>
                <w:sz w:val="23"/>
              </w:rPr>
              <w:t>год</w:t>
            </w:r>
          </w:p>
        </w:tc>
        <w:tc>
          <w:tcPr>
            <w:tcW w:w="1189" w:type="dxa"/>
          </w:tcPr>
          <w:p w:rsidR="00476B06" w:rsidRPr="000256F8" w:rsidRDefault="00476B06" w:rsidP="00476B06">
            <w:pPr>
              <w:spacing w:before="7"/>
              <w:ind w:right="267"/>
              <w:jc w:val="center"/>
              <w:rPr>
                <w:sz w:val="23"/>
              </w:rPr>
            </w:pPr>
            <w:r w:rsidRPr="000256F8">
              <w:rPr>
                <w:w w:val="105"/>
                <w:sz w:val="23"/>
              </w:rPr>
              <w:t>5-9</w:t>
            </w:r>
          </w:p>
        </w:tc>
        <w:tc>
          <w:tcPr>
            <w:tcW w:w="2053" w:type="dxa"/>
          </w:tcPr>
          <w:p w:rsidR="00476B06" w:rsidRPr="000256F8" w:rsidRDefault="00476B06" w:rsidP="00476B06">
            <w:pPr>
              <w:spacing w:before="7"/>
              <w:ind w:right="78"/>
              <w:jc w:val="center"/>
              <w:rPr>
                <w:sz w:val="23"/>
              </w:rPr>
            </w:pPr>
            <w:r w:rsidRPr="000256F8">
              <w:rPr>
                <w:w w:val="105"/>
                <w:sz w:val="23"/>
              </w:rPr>
              <w:t>май</w:t>
            </w:r>
          </w:p>
        </w:tc>
        <w:tc>
          <w:tcPr>
            <w:tcW w:w="2551" w:type="dxa"/>
          </w:tcPr>
          <w:p w:rsidR="00476B06" w:rsidRPr="000256F8" w:rsidRDefault="00476B06" w:rsidP="00476B06">
            <w:pPr>
              <w:spacing w:before="7"/>
              <w:rPr>
                <w:sz w:val="23"/>
              </w:rPr>
            </w:pPr>
            <w:r w:rsidRPr="000256F8">
              <w:rPr>
                <w:w w:val="105"/>
                <w:sz w:val="23"/>
              </w:rPr>
              <w:t>Заместитель</w:t>
            </w:r>
            <w:r w:rsidRPr="000256F8">
              <w:rPr>
                <w:spacing w:val="-13"/>
                <w:w w:val="105"/>
                <w:sz w:val="23"/>
              </w:rPr>
              <w:t xml:space="preserve"> </w:t>
            </w:r>
            <w:r w:rsidRPr="000256F8">
              <w:rPr>
                <w:w w:val="105"/>
                <w:sz w:val="23"/>
              </w:rPr>
              <w:t>директора</w:t>
            </w:r>
            <w:r w:rsidRPr="000256F8">
              <w:rPr>
                <w:spacing w:val="-4"/>
                <w:w w:val="105"/>
                <w:sz w:val="23"/>
              </w:rPr>
              <w:t xml:space="preserve"> </w:t>
            </w:r>
            <w:r w:rsidRPr="000256F8">
              <w:rPr>
                <w:w w:val="105"/>
                <w:sz w:val="23"/>
              </w:rPr>
              <w:t>по</w:t>
            </w:r>
            <w:r w:rsidRPr="000256F8">
              <w:rPr>
                <w:spacing w:val="-9"/>
                <w:w w:val="105"/>
                <w:sz w:val="23"/>
              </w:rPr>
              <w:t xml:space="preserve"> </w:t>
            </w:r>
            <w:r w:rsidRPr="000256F8">
              <w:rPr>
                <w:w w:val="105"/>
                <w:sz w:val="23"/>
              </w:rPr>
              <w:t>ВР</w:t>
            </w:r>
          </w:p>
        </w:tc>
      </w:tr>
      <w:tr w:rsidR="00476B06" w:rsidRPr="000256F8" w:rsidTr="00476B06">
        <w:trPr>
          <w:trHeight w:val="825"/>
        </w:trPr>
        <w:tc>
          <w:tcPr>
            <w:tcW w:w="9647" w:type="dxa"/>
            <w:gridSpan w:val="4"/>
          </w:tcPr>
          <w:p w:rsidR="00476B06" w:rsidRPr="000256F8" w:rsidRDefault="00476B06" w:rsidP="00476B06">
            <w:pPr>
              <w:spacing w:before="7"/>
              <w:rPr>
                <w:b/>
                <w:sz w:val="23"/>
              </w:rPr>
            </w:pPr>
            <w:r w:rsidRPr="000256F8">
              <w:rPr>
                <w:b/>
                <w:w w:val="105"/>
                <w:sz w:val="23"/>
              </w:rPr>
              <w:t>Профориентация</w:t>
            </w:r>
          </w:p>
        </w:tc>
      </w:tr>
      <w:tr w:rsidR="00476B06" w:rsidRPr="000256F8" w:rsidTr="00476B06">
        <w:trPr>
          <w:trHeight w:val="825"/>
        </w:trPr>
        <w:tc>
          <w:tcPr>
            <w:tcW w:w="3854" w:type="dxa"/>
          </w:tcPr>
          <w:p w:rsidR="00476B06" w:rsidRPr="000256F8" w:rsidRDefault="00476B06" w:rsidP="00476B06">
            <w:pPr>
              <w:spacing w:before="4"/>
              <w:rPr>
                <w:b/>
                <w:sz w:val="24"/>
              </w:rPr>
            </w:pPr>
          </w:p>
          <w:p w:rsidR="00476B06" w:rsidRPr="000256F8" w:rsidRDefault="00476B06" w:rsidP="00476B06">
            <w:pPr>
              <w:rPr>
                <w:sz w:val="23"/>
              </w:rPr>
            </w:pPr>
            <w:r w:rsidRPr="000256F8">
              <w:rPr>
                <w:w w:val="105"/>
                <w:sz w:val="23"/>
              </w:rPr>
              <w:t>Дела,</w:t>
            </w:r>
            <w:r w:rsidRPr="000256F8">
              <w:rPr>
                <w:spacing w:val="-12"/>
                <w:w w:val="105"/>
                <w:sz w:val="23"/>
              </w:rPr>
              <w:t xml:space="preserve"> </w:t>
            </w:r>
            <w:r w:rsidRPr="000256F8">
              <w:rPr>
                <w:w w:val="105"/>
                <w:sz w:val="23"/>
              </w:rPr>
              <w:t>события,</w:t>
            </w:r>
            <w:r w:rsidRPr="000256F8">
              <w:rPr>
                <w:spacing w:val="-12"/>
                <w:w w:val="105"/>
                <w:sz w:val="23"/>
              </w:rPr>
              <w:t xml:space="preserve"> </w:t>
            </w:r>
            <w:r w:rsidRPr="000256F8">
              <w:rPr>
                <w:w w:val="105"/>
                <w:sz w:val="23"/>
              </w:rPr>
              <w:t>мероприятия</w:t>
            </w:r>
          </w:p>
        </w:tc>
        <w:tc>
          <w:tcPr>
            <w:tcW w:w="1189" w:type="dxa"/>
          </w:tcPr>
          <w:p w:rsidR="00476B06" w:rsidRPr="000256F8" w:rsidRDefault="00476B06" w:rsidP="00476B06">
            <w:pPr>
              <w:spacing w:before="4"/>
              <w:rPr>
                <w:b/>
                <w:sz w:val="24"/>
              </w:rPr>
            </w:pPr>
          </w:p>
          <w:p w:rsidR="00476B06" w:rsidRPr="000256F8" w:rsidRDefault="00476B06" w:rsidP="00476B06">
            <w:pPr>
              <w:ind w:right="271"/>
              <w:jc w:val="center"/>
              <w:rPr>
                <w:sz w:val="23"/>
              </w:rPr>
            </w:pPr>
            <w:r w:rsidRPr="000256F8">
              <w:rPr>
                <w:w w:val="105"/>
                <w:sz w:val="23"/>
              </w:rPr>
              <w:t>Классы</w:t>
            </w:r>
          </w:p>
        </w:tc>
        <w:tc>
          <w:tcPr>
            <w:tcW w:w="2053" w:type="dxa"/>
          </w:tcPr>
          <w:p w:rsidR="00476B06" w:rsidRPr="000256F8" w:rsidRDefault="00476B06" w:rsidP="00476B06">
            <w:pPr>
              <w:ind w:right="373"/>
              <w:jc w:val="center"/>
              <w:rPr>
                <w:sz w:val="23"/>
              </w:rPr>
            </w:pPr>
            <w:proofErr w:type="spellStart"/>
            <w:r w:rsidRPr="000256F8">
              <w:rPr>
                <w:w w:val="105"/>
                <w:sz w:val="23"/>
              </w:rPr>
              <w:t>Ориентировоч</w:t>
            </w:r>
            <w:proofErr w:type="spellEnd"/>
          </w:p>
          <w:p w:rsidR="00476B06" w:rsidRPr="000256F8" w:rsidRDefault="00476B06" w:rsidP="00476B06">
            <w:pPr>
              <w:spacing w:before="1" w:line="270" w:lineRule="atLeast"/>
              <w:ind w:right="570"/>
              <w:jc w:val="center"/>
              <w:rPr>
                <w:sz w:val="23"/>
              </w:rPr>
            </w:pPr>
            <w:proofErr w:type="spellStart"/>
            <w:r w:rsidRPr="000256F8">
              <w:rPr>
                <w:w w:val="105"/>
                <w:sz w:val="23"/>
              </w:rPr>
              <w:t>ное</w:t>
            </w:r>
            <w:proofErr w:type="spellEnd"/>
            <w:r w:rsidRPr="000256F8">
              <w:rPr>
                <w:w w:val="105"/>
                <w:sz w:val="23"/>
              </w:rPr>
              <w:t xml:space="preserve"> время</w:t>
            </w:r>
            <w:r w:rsidRPr="000256F8">
              <w:rPr>
                <w:spacing w:val="1"/>
                <w:w w:val="105"/>
                <w:sz w:val="23"/>
              </w:rPr>
              <w:t xml:space="preserve"> </w:t>
            </w:r>
            <w:r w:rsidRPr="000256F8">
              <w:rPr>
                <w:sz w:val="23"/>
              </w:rPr>
              <w:t>проведения</w:t>
            </w:r>
          </w:p>
        </w:tc>
        <w:tc>
          <w:tcPr>
            <w:tcW w:w="2551" w:type="dxa"/>
          </w:tcPr>
          <w:p w:rsidR="00476B06" w:rsidRPr="000256F8" w:rsidRDefault="00476B06" w:rsidP="00476B06">
            <w:pPr>
              <w:spacing w:before="4"/>
              <w:rPr>
                <w:b/>
                <w:sz w:val="24"/>
              </w:rPr>
            </w:pPr>
          </w:p>
          <w:p w:rsidR="00476B06" w:rsidRPr="000256F8" w:rsidRDefault="00476B06" w:rsidP="00476B06">
            <w:pPr>
              <w:rPr>
                <w:sz w:val="23"/>
              </w:rPr>
            </w:pPr>
            <w:r w:rsidRPr="000256F8">
              <w:rPr>
                <w:w w:val="105"/>
                <w:sz w:val="23"/>
              </w:rPr>
              <w:t>Ответственные</w:t>
            </w:r>
          </w:p>
        </w:tc>
      </w:tr>
      <w:tr w:rsidR="00476B06" w:rsidRPr="000256F8" w:rsidTr="00476B06">
        <w:trPr>
          <w:trHeight w:val="1934"/>
        </w:trPr>
        <w:tc>
          <w:tcPr>
            <w:tcW w:w="3854" w:type="dxa"/>
          </w:tcPr>
          <w:p w:rsidR="00476B06" w:rsidRPr="000256F8" w:rsidRDefault="00476B06" w:rsidP="00476B06">
            <w:pPr>
              <w:spacing w:before="7" w:line="247" w:lineRule="auto"/>
              <w:ind w:right="1121"/>
              <w:rPr>
                <w:sz w:val="23"/>
              </w:rPr>
            </w:pPr>
            <w:r w:rsidRPr="000256F8">
              <w:rPr>
                <w:w w:val="105"/>
                <w:sz w:val="23"/>
              </w:rPr>
              <w:t>Мероприятия месячника</w:t>
            </w:r>
            <w:r w:rsidRPr="000256F8">
              <w:rPr>
                <w:spacing w:val="-58"/>
                <w:w w:val="105"/>
                <w:sz w:val="23"/>
              </w:rPr>
              <w:t xml:space="preserve"> </w:t>
            </w:r>
            <w:r w:rsidRPr="000256F8">
              <w:rPr>
                <w:spacing w:val="-1"/>
                <w:w w:val="105"/>
                <w:sz w:val="23"/>
              </w:rPr>
              <w:t>профориентации</w:t>
            </w:r>
            <w:r w:rsidRPr="000256F8">
              <w:rPr>
                <w:spacing w:val="-11"/>
                <w:w w:val="105"/>
                <w:sz w:val="23"/>
              </w:rPr>
              <w:t xml:space="preserve"> </w:t>
            </w:r>
            <w:r w:rsidRPr="000256F8">
              <w:rPr>
                <w:w w:val="105"/>
                <w:sz w:val="23"/>
              </w:rPr>
              <w:t>в</w:t>
            </w:r>
            <w:r w:rsidRPr="000256F8">
              <w:rPr>
                <w:spacing w:val="-11"/>
                <w:w w:val="105"/>
                <w:sz w:val="23"/>
              </w:rPr>
              <w:t xml:space="preserve"> </w:t>
            </w:r>
            <w:r w:rsidRPr="000256F8">
              <w:rPr>
                <w:w w:val="105"/>
                <w:sz w:val="23"/>
              </w:rPr>
              <w:t>школе</w:t>
            </w:r>
          </w:p>
          <w:p w:rsidR="00476B06" w:rsidRPr="000256F8" w:rsidRDefault="00476B06" w:rsidP="00476B06">
            <w:pPr>
              <w:spacing w:before="2" w:line="249" w:lineRule="auto"/>
              <w:ind w:right="805"/>
              <w:rPr>
                <w:sz w:val="23"/>
              </w:rPr>
            </w:pPr>
            <w:r w:rsidRPr="000256F8">
              <w:rPr>
                <w:w w:val="105"/>
                <w:sz w:val="23"/>
              </w:rPr>
              <w:t>«Мир профессий».</w:t>
            </w:r>
            <w:r w:rsidRPr="000256F8">
              <w:rPr>
                <w:spacing w:val="1"/>
                <w:w w:val="105"/>
                <w:sz w:val="23"/>
              </w:rPr>
              <w:t xml:space="preserve"> </w:t>
            </w:r>
            <w:proofErr w:type="spellStart"/>
            <w:r w:rsidRPr="000256F8">
              <w:rPr>
                <w:sz w:val="23"/>
              </w:rPr>
              <w:t>Профориентационная</w:t>
            </w:r>
            <w:proofErr w:type="spellEnd"/>
            <w:r w:rsidRPr="000256F8">
              <w:rPr>
                <w:spacing w:val="28"/>
                <w:sz w:val="23"/>
              </w:rPr>
              <w:t xml:space="preserve"> </w:t>
            </w:r>
            <w:r w:rsidRPr="000256F8">
              <w:rPr>
                <w:sz w:val="23"/>
              </w:rPr>
              <w:t>игра,</w:t>
            </w:r>
            <w:r w:rsidRPr="000256F8">
              <w:rPr>
                <w:spacing w:val="-55"/>
                <w:sz w:val="23"/>
              </w:rPr>
              <w:t xml:space="preserve"> </w:t>
            </w:r>
            <w:r w:rsidRPr="000256F8">
              <w:rPr>
                <w:w w:val="105"/>
                <w:sz w:val="23"/>
              </w:rPr>
              <w:t>просмотр презентаций,</w:t>
            </w:r>
            <w:r w:rsidRPr="000256F8">
              <w:rPr>
                <w:spacing w:val="1"/>
                <w:w w:val="105"/>
                <w:sz w:val="23"/>
              </w:rPr>
              <w:t xml:space="preserve"> </w:t>
            </w:r>
            <w:r w:rsidRPr="000256F8">
              <w:rPr>
                <w:w w:val="105"/>
                <w:sz w:val="23"/>
              </w:rPr>
              <w:t>диагностика.</w:t>
            </w:r>
          </w:p>
        </w:tc>
        <w:tc>
          <w:tcPr>
            <w:tcW w:w="1189" w:type="dxa"/>
          </w:tcPr>
          <w:p w:rsidR="00476B06" w:rsidRPr="000256F8" w:rsidRDefault="00476B06" w:rsidP="00476B06">
            <w:pPr>
              <w:spacing w:before="7"/>
              <w:ind w:right="267"/>
              <w:jc w:val="center"/>
              <w:rPr>
                <w:sz w:val="23"/>
              </w:rPr>
            </w:pPr>
            <w:r w:rsidRPr="000256F8">
              <w:rPr>
                <w:w w:val="105"/>
                <w:sz w:val="23"/>
              </w:rPr>
              <w:t>5-9</w:t>
            </w:r>
          </w:p>
        </w:tc>
        <w:tc>
          <w:tcPr>
            <w:tcW w:w="2053" w:type="dxa"/>
          </w:tcPr>
          <w:p w:rsidR="00476B06" w:rsidRPr="000256F8" w:rsidRDefault="00476B06" w:rsidP="00476B06">
            <w:pPr>
              <w:spacing w:before="7"/>
              <w:rPr>
                <w:sz w:val="23"/>
              </w:rPr>
            </w:pPr>
            <w:r w:rsidRPr="000256F8">
              <w:rPr>
                <w:w w:val="105"/>
                <w:sz w:val="23"/>
              </w:rPr>
              <w:t>январь</w:t>
            </w:r>
          </w:p>
        </w:tc>
        <w:tc>
          <w:tcPr>
            <w:tcW w:w="2551" w:type="dxa"/>
          </w:tcPr>
          <w:p w:rsidR="00476B06" w:rsidRPr="000256F8" w:rsidRDefault="00476B06" w:rsidP="00476B06">
            <w:pPr>
              <w:spacing w:before="7" w:line="247" w:lineRule="auto"/>
              <w:ind w:right="442"/>
              <w:rPr>
                <w:sz w:val="23"/>
              </w:rPr>
            </w:pPr>
            <w:r w:rsidRPr="000256F8">
              <w:rPr>
                <w:w w:val="105"/>
                <w:sz w:val="23"/>
              </w:rPr>
              <w:t>Заместитель директора по</w:t>
            </w:r>
            <w:r w:rsidRPr="000256F8">
              <w:rPr>
                <w:spacing w:val="1"/>
                <w:w w:val="105"/>
                <w:sz w:val="23"/>
              </w:rPr>
              <w:t xml:space="preserve"> </w:t>
            </w:r>
            <w:r w:rsidRPr="000256F8">
              <w:rPr>
                <w:sz w:val="23"/>
              </w:rPr>
              <w:t>ВР,</w:t>
            </w:r>
            <w:r w:rsidRPr="000256F8">
              <w:rPr>
                <w:spacing w:val="47"/>
                <w:sz w:val="23"/>
              </w:rPr>
              <w:t xml:space="preserve"> </w:t>
            </w:r>
            <w:r w:rsidRPr="000256F8">
              <w:rPr>
                <w:sz w:val="23"/>
              </w:rPr>
              <w:t>классные</w:t>
            </w:r>
            <w:r w:rsidRPr="000256F8">
              <w:rPr>
                <w:spacing w:val="43"/>
                <w:sz w:val="23"/>
              </w:rPr>
              <w:t xml:space="preserve"> </w:t>
            </w:r>
            <w:r w:rsidRPr="000256F8">
              <w:rPr>
                <w:sz w:val="23"/>
              </w:rPr>
              <w:t>руководители</w:t>
            </w:r>
          </w:p>
        </w:tc>
      </w:tr>
      <w:tr w:rsidR="00476B06" w:rsidRPr="000256F8" w:rsidTr="00476B06">
        <w:trPr>
          <w:trHeight w:val="825"/>
        </w:trPr>
        <w:tc>
          <w:tcPr>
            <w:tcW w:w="9647" w:type="dxa"/>
            <w:gridSpan w:val="4"/>
          </w:tcPr>
          <w:p w:rsidR="00476B06" w:rsidRPr="000256F8" w:rsidRDefault="00476B06" w:rsidP="00476B06">
            <w:pPr>
              <w:rPr>
                <w:b/>
                <w:sz w:val="25"/>
              </w:rPr>
            </w:pPr>
          </w:p>
          <w:p w:rsidR="00476B06" w:rsidRPr="000256F8" w:rsidRDefault="00476B06" w:rsidP="00476B06">
            <w:pPr>
              <w:ind w:right="1238"/>
              <w:jc w:val="center"/>
              <w:rPr>
                <w:b/>
                <w:sz w:val="23"/>
              </w:rPr>
            </w:pPr>
            <w:r w:rsidRPr="000256F8">
              <w:rPr>
                <w:b/>
                <w:w w:val="105"/>
                <w:sz w:val="23"/>
              </w:rPr>
              <w:t>Школьные</w:t>
            </w:r>
            <w:r w:rsidRPr="000256F8">
              <w:rPr>
                <w:b/>
                <w:spacing w:val="-7"/>
                <w:w w:val="105"/>
                <w:sz w:val="23"/>
              </w:rPr>
              <w:t xml:space="preserve"> </w:t>
            </w:r>
            <w:proofErr w:type="spellStart"/>
            <w:r w:rsidRPr="000256F8">
              <w:rPr>
                <w:b/>
                <w:w w:val="105"/>
                <w:sz w:val="23"/>
              </w:rPr>
              <w:t>медиа</w:t>
            </w:r>
            <w:proofErr w:type="spellEnd"/>
          </w:p>
        </w:tc>
      </w:tr>
      <w:tr w:rsidR="00476B06" w:rsidRPr="000256F8" w:rsidTr="00476B06">
        <w:trPr>
          <w:trHeight w:val="1106"/>
        </w:trPr>
        <w:tc>
          <w:tcPr>
            <w:tcW w:w="3854" w:type="dxa"/>
          </w:tcPr>
          <w:p w:rsidR="00476B06" w:rsidRPr="000256F8" w:rsidRDefault="00476B06" w:rsidP="00476B06">
            <w:pPr>
              <w:spacing w:before="5"/>
              <w:rPr>
                <w:b/>
                <w:sz w:val="24"/>
              </w:rPr>
            </w:pPr>
          </w:p>
          <w:p w:rsidR="00476B06" w:rsidRPr="000256F8" w:rsidRDefault="00476B06" w:rsidP="00476B06">
            <w:pPr>
              <w:rPr>
                <w:sz w:val="23"/>
              </w:rPr>
            </w:pPr>
            <w:r w:rsidRPr="000256F8">
              <w:rPr>
                <w:w w:val="105"/>
                <w:sz w:val="23"/>
              </w:rPr>
              <w:t>Дела,</w:t>
            </w:r>
            <w:r w:rsidRPr="000256F8">
              <w:rPr>
                <w:spacing w:val="-11"/>
                <w:w w:val="105"/>
                <w:sz w:val="23"/>
              </w:rPr>
              <w:t xml:space="preserve"> </w:t>
            </w:r>
            <w:r w:rsidRPr="000256F8">
              <w:rPr>
                <w:w w:val="105"/>
                <w:sz w:val="23"/>
              </w:rPr>
              <w:t>события,</w:t>
            </w:r>
            <w:r w:rsidRPr="000256F8">
              <w:rPr>
                <w:spacing w:val="-11"/>
                <w:w w:val="105"/>
                <w:sz w:val="23"/>
              </w:rPr>
              <w:t xml:space="preserve"> </w:t>
            </w:r>
            <w:r w:rsidRPr="000256F8">
              <w:rPr>
                <w:w w:val="105"/>
                <w:sz w:val="23"/>
              </w:rPr>
              <w:t>мероприятия</w:t>
            </w:r>
          </w:p>
        </w:tc>
        <w:tc>
          <w:tcPr>
            <w:tcW w:w="1189" w:type="dxa"/>
          </w:tcPr>
          <w:p w:rsidR="00476B06" w:rsidRPr="000256F8" w:rsidRDefault="00476B06" w:rsidP="00476B06">
            <w:pPr>
              <w:spacing w:before="5"/>
              <w:rPr>
                <w:b/>
                <w:sz w:val="24"/>
              </w:rPr>
            </w:pPr>
          </w:p>
          <w:p w:rsidR="00476B06" w:rsidRPr="000256F8" w:rsidRDefault="00476B06" w:rsidP="00476B06">
            <w:pPr>
              <w:ind w:right="271"/>
              <w:jc w:val="center"/>
              <w:rPr>
                <w:sz w:val="23"/>
              </w:rPr>
            </w:pPr>
            <w:r w:rsidRPr="000256F8">
              <w:rPr>
                <w:w w:val="105"/>
                <w:sz w:val="23"/>
              </w:rPr>
              <w:t>Классы</w:t>
            </w:r>
          </w:p>
        </w:tc>
        <w:tc>
          <w:tcPr>
            <w:tcW w:w="2053" w:type="dxa"/>
          </w:tcPr>
          <w:p w:rsidR="00476B06" w:rsidRPr="000256F8" w:rsidRDefault="00476B06" w:rsidP="00476B06">
            <w:pPr>
              <w:spacing w:before="7" w:line="249" w:lineRule="auto"/>
              <w:ind w:right="374"/>
              <w:jc w:val="center"/>
              <w:rPr>
                <w:sz w:val="23"/>
              </w:rPr>
            </w:pPr>
            <w:proofErr w:type="spellStart"/>
            <w:proofErr w:type="gramStart"/>
            <w:r w:rsidRPr="000256F8">
              <w:rPr>
                <w:sz w:val="23"/>
              </w:rPr>
              <w:t>Ориентировоч</w:t>
            </w:r>
            <w:proofErr w:type="spellEnd"/>
            <w:r w:rsidRPr="000256F8">
              <w:rPr>
                <w:spacing w:val="-55"/>
                <w:sz w:val="23"/>
              </w:rPr>
              <w:t xml:space="preserve"> </w:t>
            </w:r>
            <w:proofErr w:type="spellStart"/>
            <w:r w:rsidRPr="000256F8">
              <w:rPr>
                <w:w w:val="105"/>
                <w:sz w:val="23"/>
              </w:rPr>
              <w:t>ное</w:t>
            </w:r>
            <w:proofErr w:type="spellEnd"/>
            <w:proofErr w:type="gramEnd"/>
          </w:p>
          <w:p w:rsidR="00476B06" w:rsidRPr="000256F8" w:rsidRDefault="00476B06" w:rsidP="00476B06">
            <w:pPr>
              <w:spacing w:line="262" w:lineRule="exact"/>
              <w:ind w:right="699"/>
              <w:jc w:val="center"/>
              <w:rPr>
                <w:sz w:val="23"/>
              </w:rPr>
            </w:pPr>
            <w:r w:rsidRPr="000256F8">
              <w:rPr>
                <w:w w:val="105"/>
                <w:sz w:val="23"/>
              </w:rPr>
              <w:t>время</w:t>
            </w:r>
          </w:p>
          <w:p w:rsidR="00476B06" w:rsidRPr="000256F8" w:rsidRDefault="00476B06" w:rsidP="00476B06">
            <w:pPr>
              <w:spacing w:before="16" w:line="251" w:lineRule="exact"/>
              <w:ind w:right="714"/>
              <w:jc w:val="center"/>
              <w:rPr>
                <w:sz w:val="23"/>
              </w:rPr>
            </w:pPr>
            <w:r w:rsidRPr="000256F8">
              <w:rPr>
                <w:w w:val="105"/>
                <w:sz w:val="23"/>
              </w:rPr>
              <w:t>проведения</w:t>
            </w:r>
          </w:p>
        </w:tc>
        <w:tc>
          <w:tcPr>
            <w:tcW w:w="2551" w:type="dxa"/>
          </w:tcPr>
          <w:p w:rsidR="00476B06" w:rsidRPr="000256F8" w:rsidRDefault="00476B06" w:rsidP="00476B06">
            <w:pPr>
              <w:spacing w:before="5"/>
              <w:rPr>
                <w:b/>
                <w:sz w:val="24"/>
              </w:rPr>
            </w:pPr>
          </w:p>
          <w:p w:rsidR="00476B06" w:rsidRPr="000256F8" w:rsidRDefault="00476B06" w:rsidP="00476B06">
            <w:pPr>
              <w:rPr>
                <w:sz w:val="23"/>
              </w:rPr>
            </w:pPr>
            <w:r w:rsidRPr="000256F8">
              <w:rPr>
                <w:w w:val="105"/>
                <w:sz w:val="23"/>
              </w:rPr>
              <w:t>Ответственные</w:t>
            </w:r>
          </w:p>
        </w:tc>
      </w:tr>
      <w:tr w:rsidR="00476B06" w:rsidRPr="000256F8" w:rsidTr="00476B06">
        <w:trPr>
          <w:trHeight w:val="2165"/>
        </w:trPr>
        <w:tc>
          <w:tcPr>
            <w:tcW w:w="3854" w:type="dxa"/>
          </w:tcPr>
          <w:p w:rsidR="00476B06" w:rsidRPr="000256F8" w:rsidRDefault="00476B06" w:rsidP="00476B06">
            <w:pPr>
              <w:spacing w:line="252" w:lineRule="auto"/>
              <w:ind w:right="440"/>
              <w:rPr>
                <w:sz w:val="23"/>
              </w:rPr>
            </w:pPr>
            <w:r w:rsidRPr="000256F8">
              <w:rPr>
                <w:sz w:val="23"/>
              </w:rPr>
              <w:t>Размещение</w:t>
            </w:r>
            <w:r w:rsidRPr="000256F8">
              <w:rPr>
                <w:spacing w:val="1"/>
                <w:sz w:val="23"/>
              </w:rPr>
              <w:t xml:space="preserve"> </w:t>
            </w:r>
            <w:r w:rsidRPr="000256F8">
              <w:rPr>
                <w:sz w:val="23"/>
              </w:rPr>
              <w:t>созданных</w:t>
            </w:r>
            <w:r w:rsidRPr="000256F8">
              <w:rPr>
                <w:spacing w:val="1"/>
                <w:sz w:val="23"/>
              </w:rPr>
              <w:t xml:space="preserve"> </w:t>
            </w:r>
            <w:r w:rsidRPr="000256F8">
              <w:rPr>
                <w:sz w:val="23"/>
              </w:rPr>
              <w:t>детьми</w:t>
            </w:r>
            <w:r w:rsidRPr="000256F8">
              <w:rPr>
                <w:spacing w:val="-55"/>
                <w:sz w:val="23"/>
              </w:rPr>
              <w:t xml:space="preserve"> </w:t>
            </w:r>
            <w:r w:rsidRPr="000256F8">
              <w:rPr>
                <w:w w:val="105"/>
                <w:sz w:val="23"/>
              </w:rPr>
              <w:t>рассказов, стихов, сказок,</w:t>
            </w:r>
            <w:r w:rsidRPr="000256F8">
              <w:rPr>
                <w:spacing w:val="1"/>
                <w:w w:val="105"/>
                <w:sz w:val="23"/>
              </w:rPr>
              <w:t xml:space="preserve"> </w:t>
            </w:r>
            <w:r w:rsidRPr="000256F8">
              <w:rPr>
                <w:w w:val="105"/>
                <w:sz w:val="23"/>
              </w:rPr>
              <w:t>репортажей на страницах</w:t>
            </w:r>
            <w:r w:rsidRPr="000256F8">
              <w:rPr>
                <w:spacing w:val="1"/>
                <w:w w:val="105"/>
                <w:sz w:val="23"/>
              </w:rPr>
              <w:t xml:space="preserve"> </w:t>
            </w:r>
            <w:r w:rsidRPr="000256F8">
              <w:rPr>
                <w:w w:val="105"/>
                <w:sz w:val="23"/>
              </w:rPr>
              <w:t>школьной газеты. Ведение</w:t>
            </w:r>
            <w:r w:rsidRPr="000256F8">
              <w:rPr>
                <w:spacing w:val="1"/>
                <w:w w:val="105"/>
                <w:sz w:val="23"/>
              </w:rPr>
              <w:t xml:space="preserve"> </w:t>
            </w:r>
            <w:r w:rsidRPr="000256F8">
              <w:rPr>
                <w:w w:val="105"/>
                <w:sz w:val="23"/>
              </w:rPr>
              <w:t xml:space="preserve">школьного  </w:t>
            </w:r>
            <w:r w:rsidRPr="000256F8">
              <w:rPr>
                <w:spacing w:val="-9"/>
                <w:w w:val="105"/>
                <w:sz w:val="23"/>
              </w:rPr>
              <w:t xml:space="preserve"> </w:t>
            </w:r>
            <w:r w:rsidRPr="000256F8">
              <w:rPr>
                <w:w w:val="105"/>
                <w:sz w:val="23"/>
              </w:rPr>
              <w:t>канала.</w:t>
            </w:r>
          </w:p>
        </w:tc>
        <w:tc>
          <w:tcPr>
            <w:tcW w:w="1189" w:type="dxa"/>
          </w:tcPr>
          <w:p w:rsidR="00476B06" w:rsidRPr="000256F8" w:rsidRDefault="00476B06" w:rsidP="00476B06">
            <w:pPr>
              <w:ind w:right="267"/>
              <w:jc w:val="center"/>
              <w:rPr>
                <w:sz w:val="23"/>
              </w:rPr>
            </w:pPr>
            <w:r w:rsidRPr="000256F8">
              <w:rPr>
                <w:w w:val="105"/>
                <w:sz w:val="23"/>
              </w:rPr>
              <w:t>5-9</w:t>
            </w:r>
          </w:p>
        </w:tc>
        <w:tc>
          <w:tcPr>
            <w:tcW w:w="2053" w:type="dxa"/>
          </w:tcPr>
          <w:p w:rsidR="00476B06" w:rsidRPr="000256F8" w:rsidRDefault="00476B06" w:rsidP="00476B06">
            <w:pPr>
              <w:ind w:right="249"/>
              <w:jc w:val="right"/>
              <w:rPr>
                <w:sz w:val="23"/>
              </w:rPr>
            </w:pPr>
            <w:r w:rsidRPr="000256F8">
              <w:rPr>
                <w:w w:val="105"/>
                <w:sz w:val="23"/>
              </w:rPr>
              <w:t>В</w:t>
            </w:r>
            <w:r w:rsidRPr="000256F8">
              <w:rPr>
                <w:spacing w:val="-6"/>
                <w:w w:val="105"/>
                <w:sz w:val="23"/>
              </w:rPr>
              <w:t xml:space="preserve"> </w:t>
            </w:r>
            <w:r w:rsidRPr="000256F8">
              <w:rPr>
                <w:w w:val="105"/>
                <w:sz w:val="23"/>
              </w:rPr>
              <w:t>течение</w:t>
            </w:r>
            <w:r w:rsidRPr="000256F8">
              <w:rPr>
                <w:spacing w:val="-10"/>
                <w:w w:val="105"/>
                <w:sz w:val="23"/>
              </w:rPr>
              <w:t xml:space="preserve"> </w:t>
            </w:r>
            <w:r w:rsidRPr="000256F8">
              <w:rPr>
                <w:w w:val="105"/>
                <w:sz w:val="23"/>
              </w:rPr>
              <w:t>года</w:t>
            </w:r>
          </w:p>
        </w:tc>
        <w:tc>
          <w:tcPr>
            <w:tcW w:w="2551" w:type="dxa"/>
          </w:tcPr>
          <w:p w:rsidR="00476B06" w:rsidRPr="000256F8" w:rsidRDefault="00476B06" w:rsidP="00476B06">
            <w:pPr>
              <w:spacing w:line="254" w:lineRule="auto"/>
              <w:ind w:right="265"/>
              <w:rPr>
                <w:sz w:val="23"/>
              </w:rPr>
            </w:pPr>
            <w:r w:rsidRPr="000256F8">
              <w:rPr>
                <w:w w:val="105"/>
                <w:sz w:val="23"/>
              </w:rPr>
              <w:t>Заместитель директора по</w:t>
            </w:r>
            <w:r w:rsidRPr="000256F8">
              <w:rPr>
                <w:spacing w:val="1"/>
                <w:w w:val="105"/>
                <w:sz w:val="23"/>
              </w:rPr>
              <w:t xml:space="preserve"> </w:t>
            </w:r>
            <w:r w:rsidRPr="000256F8">
              <w:rPr>
                <w:sz w:val="23"/>
              </w:rPr>
              <w:t>ВР,</w:t>
            </w:r>
            <w:r w:rsidRPr="000256F8">
              <w:rPr>
                <w:spacing w:val="47"/>
                <w:sz w:val="23"/>
              </w:rPr>
              <w:t xml:space="preserve"> </w:t>
            </w:r>
            <w:r w:rsidRPr="000256F8">
              <w:rPr>
                <w:sz w:val="23"/>
              </w:rPr>
              <w:t>Классные</w:t>
            </w:r>
            <w:r w:rsidRPr="000256F8">
              <w:rPr>
                <w:spacing w:val="43"/>
                <w:sz w:val="23"/>
              </w:rPr>
              <w:t xml:space="preserve"> </w:t>
            </w:r>
            <w:r w:rsidRPr="000256F8">
              <w:rPr>
                <w:sz w:val="23"/>
              </w:rPr>
              <w:t>руководители</w:t>
            </w:r>
          </w:p>
        </w:tc>
      </w:tr>
      <w:tr w:rsidR="00476B06" w:rsidRPr="000256F8" w:rsidTr="00476B06">
        <w:trPr>
          <w:trHeight w:val="552"/>
        </w:trPr>
        <w:tc>
          <w:tcPr>
            <w:tcW w:w="3854" w:type="dxa"/>
          </w:tcPr>
          <w:p w:rsidR="00476B06" w:rsidRPr="000256F8" w:rsidRDefault="00476B06" w:rsidP="00476B06">
            <w:pPr>
              <w:rPr>
                <w:sz w:val="23"/>
              </w:rPr>
            </w:pPr>
            <w:r w:rsidRPr="000256F8">
              <w:rPr>
                <w:w w:val="105"/>
                <w:sz w:val="23"/>
              </w:rPr>
              <w:t>Видео-,</w:t>
            </w:r>
            <w:r w:rsidRPr="000256F8">
              <w:rPr>
                <w:spacing w:val="-9"/>
                <w:w w:val="105"/>
                <w:sz w:val="23"/>
              </w:rPr>
              <w:t xml:space="preserve"> </w:t>
            </w:r>
            <w:r w:rsidRPr="000256F8">
              <w:rPr>
                <w:w w:val="105"/>
                <w:sz w:val="23"/>
              </w:rPr>
              <w:t>фотосъемка</w:t>
            </w:r>
            <w:r w:rsidRPr="000256F8">
              <w:rPr>
                <w:spacing w:val="-13"/>
                <w:w w:val="105"/>
                <w:sz w:val="23"/>
              </w:rPr>
              <w:t xml:space="preserve"> </w:t>
            </w:r>
            <w:r w:rsidRPr="000256F8">
              <w:rPr>
                <w:w w:val="105"/>
                <w:sz w:val="23"/>
              </w:rPr>
              <w:t>классных</w:t>
            </w:r>
          </w:p>
          <w:p w:rsidR="00476B06" w:rsidRPr="000256F8" w:rsidRDefault="00476B06" w:rsidP="00476B06">
            <w:pPr>
              <w:spacing w:before="16" w:line="251" w:lineRule="exact"/>
              <w:rPr>
                <w:sz w:val="23"/>
              </w:rPr>
            </w:pPr>
            <w:r w:rsidRPr="000256F8">
              <w:rPr>
                <w:w w:val="105"/>
                <w:sz w:val="23"/>
              </w:rPr>
              <w:t>мероприятий.</w:t>
            </w:r>
          </w:p>
        </w:tc>
        <w:tc>
          <w:tcPr>
            <w:tcW w:w="1189" w:type="dxa"/>
          </w:tcPr>
          <w:p w:rsidR="00476B06" w:rsidRPr="000256F8" w:rsidRDefault="00476B06" w:rsidP="00476B06">
            <w:pPr>
              <w:ind w:right="267"/>
              <w:jc w:val="center"/>
              <w:rPr>
                <w:sz w:val="23"/>
              </w:rPr>
            </w:pPr>
            <w:r w:rsidRPr="000256F8">
              <w:rPr>
                <w:w w:val="105"/>
                <w:sz w:val="23"/>
              </w:rPr>
              <w:t>5-9</w:t>
            </w:r>
          </w:p>
        </w:tc>
        <w:tc>
          <w:tcPr>
            <w:tcW w:w="2053" w:type="dxa"/>
          </w:tcPr>
          <w:p w:rsidR="00476B06" w:rsidRPr="000256F8" w:rsidRDefault="00476B06" w:rsidP="00476B06">
            <w:pPr>
              <w:ind w:right="249"/>
              <w:jc w:val="right"/>
              <w:rPr>
                <w:sz w:val="23"/>
              </w:rPr>
            </w:pPr>
            <w:r w:rsidRPr="000256F8">
              <w:rPr>
                <w:w w:val="105"/>
                <w:sz w:val="23"/>
              </w:rPr>
              <w:t>В</w:t>
            </w:r>
            <w:r w:rsidRPr="000256F8">
              <w:rPr>
                <w:spacing w:val="-6"/>
                <w:w w:val="105"/>
                <w:sz w:val="23"/>
              </w:rPr>
              <w:t xml:space="preserve"> </w:t>
            </w:r>
            <w:r w:rsidRPr="000256F8">
              <w:rPr>
                <w:w w:val="105"/>
                <w:sz w:val="23"/>
              </w:rPr>
              <w:t>течение</w:t>
            </w:r>
            <w:r w:rsidRPr="000256F8">
              <w:rPr>
                <w:spacing w:val="-10"/>
                <w:w w:val="105"/>
                <w:sz w:val="23"/>
              </w:rPr>
              <w:t xml:space="preserve"> </w:t>
            </w:r>
            <w:r w:rsidRPr="000256F8">
              <w:rPr>
                <w:w w:val="105"/>
                <w:sz w:val="23"/>
              </w:rPr>
              <w:t>года</w:t>
            </w:r>
          </w:p>
        </w:tc>
        <w:tc>
          <w:tcPr>
            <w:tcW w:w="2551" w:type="dxa"/>
          </w:tcPr>
          <w:p w:rsidR="00476B06" w:rsidRPr="000256F8" w:rsidRDefault="00476B06" w:rsidP="00476B06">
            <w:pPr>
              <w:rPr>
                <w:sz w:val="23"/>
              </w:rPr>
            </w:pPr>
            <w:r w:rsidRPr="000256F8">
              <w:rPr>
                <w:sz w:val="23"/>
              </w:rPr>
              <w:t>Классные</w:t>
            </w:r>
            <w:r w:rsidRPr="000256F8">
              <w:rPr>
                <w:spacing w:val="37"/>
                <w:sz w:val="23"/>
              </w:rPr>
              <w:t xml:space="preserve"> </w:t>
            </w:r>
            <w:r w:rsidRPr="000256F8">
              <w:rPr>
                <w:sz w:val="23"/>
              </w:rPr>
              <w:t>руководители</w:t>
            </w:r>
          </w:p>
        </w:tc>
      </w:tr>
      <w:tr w:rsidR="00476B06" w:rsidRPr="000256F8" w:rsidTr="00476B06">
        <w:trPr>
          <w:trHeight w:val="825"/>
        </w:trPr>
        <w:tc>
          <w:tcPr>
            <w:tcW w:w="9647" w:type="dxa"/>
            <w:gridSpan w:val="4"/>
          </w:tcPr>
          <w:p w:rsidR="00476B06" w:rsidRPr="000256F8" w:rsidRDefault="00476B06" w:rsidP="00476B06">
            <w:pPr>
              <w:rPr>
                <w:b/>
                <w:sz w:val="25"/>
              </w:rPr>
            </w:pPr>
          </w:p>
          <w:p w:rsidR="00476B06" w:rsidRPr="000256F8" w:rsidRDefault="00476B06" w:rsidP="00476B06">
            <w:pPr>
              <w:rPr>
                <w:b/>
                <w:sz w:val="23"/>
              </w:rPr>
            </w:pPr>
            <w:r w:rsidRPr="000256F8">
              <w:rPr>
                <w:b/>
                <w:sz w:val="23"/>
              </w:rPr>
              <w:t>Детские</w:t>
            </w:r>
            <w:r w:rsidRPr="000256F8">
              <w:rPr>
                <w:b/>
                <w:spacing w:val="45"/>
                <w:sz w:val="23"/>
              </w:rPr>
              <w:t xml:space="preserve"> </w:t>
            </w:r>
            <w:r w:rsidRPr="000256F8">
              <w:rPr>
                <w:b/>
                <w:sz w:val="23"/>
              </w:rPr>
              <w:t>общественные</w:t>
            </w:r>
            <w:r w:rsidRPr="000256F8">
              <w:rPr>
                <w:b/>
                <w:spacing w:val="46"/>
                <w:sz w:val="23"/>
              </w:rPr>
              <w:t xml:space="preserve"> </w:t>
            </w:r>
            <w:r w:rsidRPr="000256F8">
              <w:rPr>
                <w:b/>
                <w:sz w:val="23"/>
              </w:rPr>
              <w:t>объединения</w:t>
            </w:r>
          </w:p>
        </w:tc>
      </w:tr>
      <w:tr w:rsidR="00476B06" w:rsidRPr="000256F8" w:rsidTr="00476B06">
        <w:trPr>
          <w:trHeight w:val="832"/>
        </w:trPr>
        <w:tc>
          <w:tcPr>
            <w:tcW w:w="3854" w:type="dxa"/>
          </w:tcPr>
          <w:p w:rsidR="00476B06" w:rsidRPr="000256F8" w:rsidRDefault="00476B06" w:rsidP="00476B06">
            <w:pPr>
              <w:spacing w:before="4"/>
              <w:rPr>
                <w:b/>
                <w:sz w:val="24"/>
              </w:rPr>
            </w:pPr>
          </w:p>
          <w:p w:rsidR="00476B06" w:rsidRPr="000256F8" w:rsidRDefault="00476B06" w:rsidP="00476B06">
            <w:pPr>
              <w:rPr>
                <w:sz w:val="23"/>
              </w:rPr>
            </w:pPr>
            <w:r w:rsidRPr="000256F8">
              <w:rPr>
                <w:w w:val="105"/>
                <w:sz w:val="23"/>
              </w:rPr>
              <w:t>Дела,</w:t>
            </w:r>
            <w:r w:rsidRPr="000256F8">
              <w:rPr>
                <w:spacing w:val="-12"/>
                <w:w w:val="105"/>
                <w:sz w:val="23"/>
              </w:rPr>
              <w:t xml:space="preserve"> </w:t>
            </w:r>
            <w:r w:rsidRPr="000256F8">
              <w:rPr>
                <w:w w:val="105"/>
                <w:sz w:val="23"/>
              </w:rPr>
              <w:t>события,</w:t>
            </w:r>
            <w:r w:rsidRPr="000256F8">
              <w:rPr>
                <w:spacing w:val="-12"/>
                <w:w w:val="105"/>
                <w:sz w:val="23"/>
              </w:rPr>
              <w:t xml:space="preserve"> </w:t>
            </w:r>
            <w:r w:rsidRPr="000256F8">
              <w:rPr>
                <w:w w:val="105"/>
                <w:sz w:val="23"/>
              </w:rPr>
              <w:t>мероприятия</w:t>
            </w:r>
          </w:p>
        </w:tc>
        <w:tc>
          <w:tcPr>
            <w:tcW w:w="1189" w:type="dxa"/>
          </w:tcPr>
          <w:p w:rsidR="00476B06" w:rsidRPr="000256F8" w:rsidRDefault="00476B06" w:rsidP="00476B06">
            <w:pPr>
              <w:spacing w:before="4"/>
              <w:rPr>
                <w:b/>
                <w:sz w:val="24"/>
              </w:rPr>
            </w:pPr>
          </w:p>
          <w:p w:rsidR="00476B06" w:rsidRPr="000256F8" w:rsidRDefault="00476B06" w:rsidP="00476B06">
            <w:pPr>
              <w:rPr>
                <w:sz w:val="23"/>
              </w:rPr>
            </w:pPr>
            <w:r w:rsidRPr="000256F8">
              <w:rPr>
                <w:w w:val="105"/>
                <w:sz w:val="23"/>
              </w:rPr>
              <w:t>Классы</w:t>
            </w:r>
          </w:p>
        </w:tc>
        <w:tc>
          <w:tcPr>
            <w:tcW w:w="2053" w:type="dxa"/>
          </w:tcPr>
          <w:p w:rsidR="00476B06" w:rsidRPr="000256F8" w:rsidRDefault="00476B06" w:rsidP="00476B06">
            <w:pPr>
              <w:spacing w:line="274" w:lineRule="exact"/>
              <w:ind w:right="374"/>
              <w:jc w:val="center"/>
              <w:rPr>
                <w:sz w:val="23"/>
              </w:rPr>
            </w:pPr>
            <w:proofErr w:type="spellStart"/>
            <w:proofErr w:type="gramStart"/>
            <w:r w:rsidRPr="000256F8">
              <w:rPr>
                <w:sz w:val="23"/>
              </w:rPr>
              <w:t>Ориентировоч</w:t>
            </w:r>
            <w:proofErr w:type="spellEnd"/>
            <w:r w:rsidRPr="000256F8">
              <w:rPr>
                <w:spacing w:val="-55"/>
                <w:sz w:val="23"/>
              </w:rPr>
              <w:t xml:space="preserve"> </w:t>
            </w:r>
            <w:proofErr w:type="spellStart"/>
            <w:r w:rsidRPr="000256F8">
              <w:rPr>
                <w:w w:val="105"/>
                <w:sz w:val="23"/>
              </w:rPr>
              <w:t>ное</w:t>
            </w:r>
            <w:proofErr w:type="spellEnd"/>
            <w:proofErr w:type="gramEnd"/>
            <w:r w:rsidRPr="000256F8">
              <w:rPr>
                <w:w w:val="105"/>
                <w:sz w:val="23"/>
              </w:rPr>
              <w:t xml:space="preserve"> время</w:t>
            </w:r>
            <w:r w:rsidRPr="000256F8">
              <w:rPr>
                <w:spacing w:val="1"/>
                <w:w w:val="105"/>
                <w:sz w:val="23"/>
              </w:rPr>
              <w:t xml:space="preserve"> </w:t>
            </w:r>
            <w:r w:rsidRPr="000256F8">
              <w:rPr>
                <w:w w:val="105"/>
                <w:sz w:val="23"/>
              </w:rPr>
              <w:t>проведения</w:t>
            </w:r>
          </w:p>
        </w:tc>
        <w:tc>
          <w:tcPr>
            <w:tcW w:w="2551" w:type="dxa"/>
          </w:tcPr>
          <w:p w:rsidR="00476B06" w:rsidRPr="000256F8" w:rsidRDefault="00476B06" w:rsidP="00476B06">
            <w:pPr>
              <w:spacing w:before="4"/>
              <w:rPr>
                <w:b/>
                <w:sz w:val="24"/>
              </w:rPr>
            </w:pPr>
          </w:p>
          <w:p w:rsidR="00476B06" w:rsidRPr="000256F8" w:rsidRDefault="00476B06" w:rsidP="00476B06">
            <w:pPr>
              <w:rPr>
                <w:sz w:val="23"/>
              </w:rPr>
            </w:pPr>
            <w:r w:rsidRPr="000256F8">
              <w:rPr>
                <w:w w:val="105"/>
                <w:sz w:val="23"/>
              </w:rPr>
              <w:t>Ответственные</w:t>
            </w:r>
          </w:p>
        </w:tc>
      </w:tr>
      <w:tr w:rsidR="00476B06" w:rsidRPr="000256F8" w:rsidTr="00476B06">
        <w:trPr>
          <w:trHeight w:val="825"/>
        </w:trPr>
        <w:tc>
          <w:tcPr>
            <w:tcW w:w="3854" w:type="dxa"/>
          </w:tcPr>
          <w:p w:rsidR="00476B06" w:rsidRPr="000256F8" w:rsidRDefault="00476B06" w:rsidP="00476B06">
            <w:pPr>
              <w:spacing w:line="249" w:lineRule="auto"/>
              <w:rPr>
                <w:sz w:val="23"/>
              </w:rPr>
            </w:pPr>
            <w:r w:rsidRPr="000256F8">
              <w:rPr>
                <w:sz w:val="23"/>
              </w:rPr>
              <w:t>Общешкольный</w:t>
            </w:r>
            <w:r w:rsidRPr="000256F8">
              <w:rPr>
                <w:spacing w:val="1"/>
                <w:sz w:val="23"/>
              </w:rPr>
              <w:t xml:space="preserve"> </w:t>
            </w:r>
            <w:r w:rsidRPr="000256F8">
              <w:rPr>
                <w:sz w:val="23"/>
              </w:rPr>
              <w:t>конкурс</w:t>
            </w:r>
            <w:r w:rsidRPr="000256F8">
              <w:rPr>
                <w:spacing w:val="1"/>
                <w:sz w:val="23"/>
              </w:rPr>
              <w:t xml:space="preserve"> </w:t>
            </w:r>
            <w:r w:rsidRPr="000256F8">
              <w:rPr>
                <w:sz w:val="23"/>
              </w:rPr>
              <w:t>«Самый</w:t>
            </w:r>
            <w:r w:rsidRPr="000256F8">
              <w:rPr>
                <w:spacing w:val="-55"/>
                <w:sz w:val="23"/>
              </w:rPr>
              <w:t xml:space="preserve"> </w:t>
            </w:r>
            <w:r w:rsidRPr="000256F8">
              <w:rPr>
                <w:w w:val="105"/>
                <w:sz w:val="23"/>
              </w:rPr>
              <w:t>классный</w:t>
            </w:r>
            <w:r w:rsidRPr="000256F8">
              <w:rPr>
                <w:spacing w:val="5"/>
                <w:w w:val="105"/>
                <w:sz w:val="23"/>
              </w:rPr>
              <w:t xml:space="preserve"> </w:t>
            </w:r>
            <w:r w:rsidRPr="000256F8">
              <w:rPr>
                <w:w w:val="105"/>
                <w:sz w:val="23"/>
              </w:rPr>
              <w:t>класс»</w:t>
            </w:r>
          </w:p>
        </w:tc>
        <w:tc>
          <w:tcPr>
            <w:tcW w:w="1189" w:type="dxa"/>
          </w:tcPr>
          <w:p w:rsidR="00476B06" w:rsidRPr="000256F8" w:rsidRDefault="00476B06" w:rsidP="00476B06">
            <w:pPr>
              <w:ind w:right="97"/>
              <w:jc w:val="center"/>
              <w:rPr>
                <w:sz w:val="23"/>
              </w:rPr>
            </w:pPr>
            <w:r w:rsidRPr="000256F8">
              <w:rPr>
                <w:w w:val="105"/>
                <w:sz w:val="23"/>
              </w:rPr>
              <w:t>5-9</w:t>
            </w:r>
          </w:p>
        </w:tc>
        <w:tc>
          <w:tcPr>
            <w:tcW w:w="2053" w:type="dxa"/>
          </w:tcPr>
          <w:p w:rsidR="00476B06" w:rsidRPr="000256F8" w:rsidRDefault="00476B06" w:rsidP="00476B06">
            <w:pPr>
              <w:rPr>
                <w:sz w:val="23"/>
              </w:rPr>
            </w:pPr>
            <w:r w:rsidRPr="000256F8">
              <w:rPr>
                <w:w w:val="105"/>
                <w:sz w:val="23"/>
              </w:rPr>
              <w:t>В</w:t>
            </w:r>
            <w:r w:rsidRPr="000256F8">
              <w:rPr>
                <w:spacing w:val="-6"/>
                <w:w w:val="105"/>
                <w:sz w:val="23"/>
              </w:rPr>
              <w:t xml:space="preserve"> </w:t>
            </w:r>
            <w:r w:rsidRPr="000256F8">
              <w:rPr>
                <w:w w:val="105"/>
                <w:sz w:val="23"/>
              </w:rPr>
              <w:t>течение</w:t>
            </w:r>
            <w:r w:rsidRPr="000256F8">
              <w:rPr>
                <w:spacing w:val="-10"/>
                <w:w w:val="105"/>
                <w:sz w:val="23"/>
              </w:rPr>
              <w:t xml:space="preserve"> </w:t>
            </w:r>
            <w:r w:rsidRPr="000256F8">
              <w:rPr>
                <w:w w:val="105"/>
                <w:sz w:val="23"/>
              </w:rPr>
              <w:t>года</w:t>
            </w:r>
          </w:p>
        </w:tc>
        <w:tc>
          <w:tcPr>
            <w:tcW w:w="2551" w:type="dxa"/>
          </w:tcPr>
          <w:p w:rsidR="00476B06" w:rsidRPr="000256F8" w:rsidRDefault="00476B06" w:rsidP="00476B06">
            <w:pPr>
              <w:rPr>
                <w:sz w:val="23"/>
              </w:rPr>
            </w:pPr>
            <w:r w:rsidRPr="000256F8">
              <w:rPr>
                <w:w w:val="105"/>
                <w:sz w:val="23"/>
              </w:rPr>
              <w:t>Заместитель</w:t>
            </w:r>
            <w:r w:rsidRPr="000256F8">
              <w:rPr>
                <w:spacing w:val="-13"/>
                <w:w w:val="105"/>
                <w:sz w:val="23"/>
              </w:rPr>
              <w:t xml:space="preserve"> </w:t>
            </w:r>
            <w:r w:rsidRPr="000256F8">
              <w:rPr>
                <w:w w:val="105"/>
                <w:sz w:val="23"/>
              </w:rPr>
              <w:t>директора</w:t>
            </w:r>
            <w:r w:rsidRPr="000256F8">
              <w:rPr>
                <w:spacing w:val="-4"/>
                <w:w w:val="105"/>
                <w:sz w:val="23"/>
              </w:rPr>
              <w:t xml:space="preserve"> </w:t>
            </w:r>
            <w:r w:rsidRPr="000256F8">
              <w:rPr>
                <w:w w:val="105"/>
                <w:sz w:val="23"/>
              </w:rPr>
              <w:t>по</w:t>
            </w:r>
            <w:r w:rsidRPr="000256F8">
              <w:rPr>
                <w:spacing w:val="-9"/>
                <w:w w:val="105"/>
                <w:sz w:val="23"/>
              </w:rPr>
              <w:t xml:space="preserve"> </w:t>
            </w:r>
            <w:r w:rsidRPr="000256F8">
              <w:rPr>
                <w:w w:val="105"/>
                <w:sz w:val="23"/>
              </w:rPr>
              <w:t>ВР</w:t>
            </w:r>
          </w:p>
        </w:tc>
      </w:tr>
      <w:tr w:rsidR="00476B06" w:rsidRPr="000256F8" w:rsidTr="00476B06">
        <w:trPr>
          <w:trHeight w:val="278"/>
        </w:trPr>
        <w:tc>
          <w:tcPr>
            <w:tcW w:w="3854" w:type="dxa"/>
          </w:tcPr>
          <w:p w:rsidR="00476B06" w:rsidRPr="000256F8" w:rsidRDefault="00476B06" w:rsidP="00476B06">
            <w:pPr>
              <w:spacing w:line="258" w:lineRule="exact"/>
              <w:rPr>
                <w:sz w:val="23"/>
              </w:rPr>
            </w:pPr>
            <w:r w:rsidRPr="000256F8">
              <w:rPr>
                <w:w w:val="105"/>
                <w:sz w:val="23"/>
              </w:rPr>
              <w:t>Акция</w:t>
            </w:r>
            <w:r w:rsidRPr="000256F8">
              <w:rPr>
                <w:spacing w:val="-6"/>
                <w:w w:val="105"/>
                <w:sz w:val="23"/>
              </w:rPr>
              <w:t xml:space="preserve"> </w:t>
            </w:r>
            <w:r w:rsidRPr="000256F8">
              <w:rPr>
                <w:w w:val="105"/>
                <w:sz w:val="23"/>
              </w:rPr>
              <w:t>«Беслан,</w:t>
            </w:r>
            <w:r w:rsidRPr="000256F8">
              <w:rPr>
                <w:spacing w:val="-12"/>
                <w:w w:val="105"/>
                <w:sz w:val="23"/>
              </w:rPr>
              <w:t xml:space="preserve"> </w:t>
            </w:r>
            <w:r w:rsidRPr="000256F8">
              <w:rPr>
                <w:w w:val="105"/>
                <w:sz w:val="23"/>
              </w:rPr>
              <w:t>мы</w:t>
            </w:r>
            <w:r w:rsidRPr="000256F8">
              <w:rPr>
                <w:spacing w:val="-6"/>
                <w:w w:val="105"/>
                <w:sz w:val="23"/>
              </w:rPr>
              <w:t xml:space="preserve"> </w:t>
            </w:r>
            <w:r w:rsidRPr="000256F8">
              <w:rPr>
                <w:w w:val="105"/>
                <w:sz w:val="23"/>
              </w:rPr>
              <w:t>помним»</w:t>
            </w:r>
          </w:p>
        </w:tc>
        <w:tc>
          <w:tcPr>
            <w:tcW w:w="1189" w:type="dxa"/>
          </w:tcPr>
          <w:p w:rsidR="00476B06" w:rsidRPr="000256F8" w:rsidRDefault="00476B06" w:rsidP="00476B06">
            <w:pPr>
              <w:spacing w:line="258" w:lineRule="exact"/>
              <w:rPr>
                <w:sz w:val="23"/>
              </w:rPr>
            </w:pPr>
            <w:r w:rsidRPr="000256F8">
              <w:rPr>
                <w:w w:val="105"/>
                <w:sz w:val="23"/>
              </w:rPr>
              <w:t>5-9</w:t>
            </w:r>
          </w:p>
        </w:tc>
        <w:tc>
          <w:tcPr>
            <w:tcW w:w="2053" w:type="dxa"/>
          </w:tcPr>
          <w:p w:rsidR="00476B06" w:rsidRPr="000256F8" w:rsidRDefault="00476B06" w:rsidP="00476B06">
            <w:pPr>
              <w:spacing w:line="258" w:lineRule="exact"/>
              <w:rPr>
                <w:sz w:val="23"/>
              </w:rPr>
            </w:pPr>
            <w:r w:rsidRPr="000256F8">
              <w:rPr>
                <w:w w:val="105"/>
                <w:sz w:val="23"/>
              </w:rPr>
              <w:t>сентябрь</w:t>
            </w:r>
          </w:p>
        </w:tc>
        <w:tc>
          <w:tcPr>
            <w:tcW w:w="2551" w:type="dxa"/>
          </w:tcPr>
          <w:p w:rsidR="00476B06" w:rsidRPr="000256F8" w:rsidRDefault="00476B06" w:rsidP="00476B06">
            <w:pPr>
              <w:spacing w:line="258" w:lineRule="exact"/>
              <w:rPr>
                <w:sz w:val="23"/>
              </w:rPr>
            </w:pPr>
            <w:r w:rsidRPr="000256F8">
              <w:rPr>
                <w:w w:val="105"/>
                <w:sz w:val="23"/>
              </w:rPr>
              <w:t>Заместитель</w:t>
            </w:r>
            <w:r w:rsidRPr="000256F8">
              <w:rPr>
                <w:spacing w:val="-13"/>
                <w:w w:val="105"/>
                <w:sz w:val="23"/>
              </w:rPr>
              <w:t xml:space="preserve"> </w:t>
            </w:r>
            <w:r w:rsidRPr="000256F8">
              <w:rPr>
                <w:w w:val="105"/>
                <w:sz w:val="23"/>
              </w:rPr>
              <w:t>директора</w:t>
            </w:r>
            <w:r w:rsidRPr="000256F8">
              <w:rPr>
                <w:spacing w:val="-4"/>
                <w:w w:val="105"/>
                <w:sz w:val="23"/>
              </w:rPr>
              <w:t xml:space="preserve"> </w:t>
            </w:r>
            <w:r w:rsidRPr="000256F8">
              <w:rPr>
                <w:w w:val="105"/>
                <w:sz w:val="23"/>
              </w:rPr>
              <w:t>по</w:t>
            </w:r>
            <w:r w:rsidRPr="000256F8">
              <w:rPr>
                <w:spacing w:val="-9"/>
                <w:w w:val="105"/>
                <w:sz w:val="23"/>
              </w:rPr>
              <w:t xml:space="preserve"> </w:t>
            </w:r>
            <w:r w:rsidRPr="000256F8">
              <w:rPr>
                <w:w w:val="105"/>
                <w:sz w:val="23"/>
              </w:rPr>
              <w:t>ВР</w:t>
            </w:r>
          </w:p>
        </w:tc>
      </w:tr>
      <w:tr w:rsidR="00476B06" w:rsidRPr="000256F8" w:rsidTr="00476B06">
        <w:trPr>
          <w:trHeight w:val="271"/>
        </w:trPr>
        <w:tc>
          <w:tcPr>
            <w:tcW w:w="3854" w:type="dxa"/>
          </w:tcPr>
          <w:p w:rsidR="00476B06" w:rsidRPr="000256F8" w:rsidRDefault="00476B06" w:rsidP="00476B06">
            <w:pPr>
              <w:spacing w:line="251" w:lineRule="exact"/>
              <w:rPr>
                <w:sz w:val="23"/>
              </w:rPr>
            </w:pPr>
            <w:r w:rsidRPr="000256F8">
              <w:rPr>
                <w:w w:val="105"/>
                <w:sz w:val="23"/>
              </w:rPr>
              <w:t>акция</w:t>
            </w:r>
            <w:r w:rsidRPr="000256F8">
              <w:rPr>
                <w:spacing w:val="-13"/>
                <w:w w:val="105"/>
                <w:sz w:val="23"/>
              </w:rPr>
              <w:t xml:space="preserve"> </w:t>
            </w:r>
            <w:r w:rsidRPr="000256F8">
              <w:rPr>
                <w:w w:val="105"/>
                <w:sz w:val="23"/>
              </w:rPr>
              <w:t>«Школьный</w:t>
            </w:r>
            <w:r w:rsidRPr="000256F8">
              <w:rPr>
                <w:spacing w:val="-10"/>
                <w:w w:val="105"/>
                <w:sz w:val="23"/>
              </w:rPr>
              <w:t xml:space="preserve"> </w:t>
            </w:r>
            <w:r w:rsidRPr="000256F8">
              <w:rPr>
                <w:w w:val="105"/>
                <w:sz w:val="23"/>
              </w:rPr>
              <w:t>двор»</w:t>
            </w:r>
          </w:p>
        </w:tc>
        <w:tc>
          <w:tcPr>
            <w:tcW w:w="1189" w:type="dxa"/>
          </w:tcPr>
          <w:p w:rsidR="00476B06" w:rsidRPr="000256F8" w:rsidRDefault="00476B06" w:rsidP="00476B06">
            <w:pPr>
              <w:spacing w:line="251" w:lineRule="exact"/>
              <w:rPr>
                <w:sz w:val="23"/>
              </w:rPr>
            </w:pPr>
            <w:r w:rsidRPr="000256F8">
              <w:rPr>
                <w:w w:val="105"/>
                <w:sz w:val="23"/>
              </w:rPr>
              <w:t>5-9</w:t>
            </w:r>
          </w:p>
        </w:tc>
        <w:tc>
          <w:tcPr>
            <w:tcW w:w="2053" w:type="dxa"/>
          </w:tcPr>
          <w:p w:rsidR="00476B06" w:rsidRPr="000256F8" w:rsidRDefault="00476B06" w:rsidP="00476B06">
            <w:pPr>
              <w:spacing w:line="251" w:lineRule="exact"/>
              <w:rPr>
                <w:sz w:val="23"/>
              </w:rPr>
            </w:pPr>
            <w:r w:rsidRPr="000256F8">
              <w:rPr>
                <w:w w:val="105"/>
                <w:sz w:val="23"/>
              </w:rPr>
              <w:t>октябрь</w:t>
            </w:r>
          </w:p>
        </w:tc>
        <w:tc>
          <w:tcPr>
            <w:tcW w:w="2551" w:type="dxa"/>
          </w:tcPr>
          <w:p w:rsidR="00476B06" w:rsidRPr="000256F8" w:rsidRDefault="00476B06" w:rsidP="00476B06">
            <w:pPr>
              <w:spacing w:line="251" w:lineRule="exact"/>
              <w:rPr>
                <w:sz w:val="23"/>
              </w:rPr>
            </w:pPr>
            <w:r w:rsidRPr="000256F8">
              <w:rPr>
                <w:w w:val="105"/>
                <w:sz w:val="23"/>
              </w:rPr>
              <w:t>Заместитель</w:t>
            </w:r>
            <w:r w:rsidRPr="000256F8">
              <w:rPr>
                <w:spacing w:val="-13"/>
                <w:w w:val="105"/>
                <w:sz w:val="23"/>
              </w:rPr>
              <w:t xml:space="preserve"> </w:t>
            </w:r>
            <w:r w:rsidRPr="000256F8">
              <w:rPr>
                <w:w w:val="105"/>
                <w:sz w:val="23"/>
              </w:rPr>
              <w:t>директора</w:t>
            </w:r>
            <w:r w:rsidRPr="000256F8">
              <w:rPr>
                <w:spacing w:val="-4"/>
                <w:w w:val="105"/>
                <w:sz w:val="23"/>
              </w:rPr>
              <w:t xml:space="preserve"> </w:t>
            </w:r>
            <w:r w:rsidRPr="000256F8">
              <w:rPr>
                <w:w w:val="105"/>
                <w:sz w:val="23"/>
              </w:rPr>
              <w:t>по</w:t>
            </w:r>
            <w:r w:rsidRPr="000256F8">
              <w:rPr>
                <w:spacing w:val="-9"/>
                <w:w w:val="105"/>
                <w:sz w:val="23"/>
              </w:rPr>
              <w:t xml:space="preserve"> </w:t>
            </w:r>
            <w:r w:rsidRPr="000256F8">
              <w:rPr>
                <w:w w:val="105"/>
                <w:sz w:val="23"/>
              </w:rPr>
              <w:t>ВР</w:t>
            </w:r>
          </w:p>
        </w:tc>
      </w:tr>
      <w:tr w:rsidR="00476B06" w:rsidRPr="000256F8" w:rsidTr="00476B06">
        <w:trPr>
          <w:trHeight w:val="278"/>
        </w:trPr>
        <w:tc>
          <w:tcPr>
            <w:tcW w:w="3854" w:type="dxa"/>
          </w:tcPr>
          <w:p w:rsidR="00476B06" w:rsidRPr="000256F8" w:rsidRDefault="00476B06" w:rsidP="00476B06">
            <w:pPr>
              <w:spacing w:before="7" w:line="251" w:lineRule="exact"/>
              <w:rPr>
                <w:sz w:val="23"/>
              </w:rPr>
            </w:pPr>
            <w:r w:rsidRPr="000256F8">
              <w:rPr>
                <w:w w:val="105"/>
                <w:sz w:val="23"/>
              </w:rPr>
              <w:t>Рейд</w:t>
            </w:r>
            <w:r w:rsidRPr="000256F8">
              <w:rPr>
                <w:spacing w:val="-4"/>
                <w:w w:val="105"/>
                <w:sz w:val="23"/>
              </w:rPr>
              <w:t xml:space="preserve"> </w:t>
            </w:r>
            <w:r w:rsidRPr="000256F8">
              <w:rPr>
                <w:w w:val="105"/>
                <w:sz w:val="23"/>
              </w:rPr>
              <w:t>«Внешний</w:t>
            </w:r>
            <w:r w:rsidRPr="000256F8">
              <w:rPr>
                <w:spacing w:val="-9"/>
                <w:w w:val="105"/>
                <w:sz w:val="23"/>
              </w:rPr>
              <w:t xml:space="preserve"> </w:t>
            </w:r>
            <w:r w:rsidRPr="000256F8">
              <w:rPr>
                <w:w w:val="105"/>
                <w:sz w:val="23"/>
              </w:rPr>
              <w:t>вид»</w:t>
            </w:r>
          </w:p>
        </w:tc>
        <w:tc>
          <w:tcPr>
            <w:tcW w:w="1189" w:type="dxa"/>
          </w:tcPr>
          <w:p w:rsidR="00476B06" w:rsidRPr="000256F8" w:rsidRDefault="00476B06" w:rsidP="00476B06">
            <w:pPr>
              <w:spacing w:before="7" w:line="251" w:lineRule="exact"/>
              <w:rPr>
                <w:sz w:val="23"/>
              </w:rPr>
            </w:pPr>
            <w:r w:rsidRPr="000256F8">
              <w:rPr>
                <w:w w:val="105"/>
                <w:sz w:val="23"/>
              </w:rPr>
              <w:t>5-9</w:t>
            </w:r>
          </w:p>
        </w:tc>
        <w:tc>
          <w:tcPr>
            <w:tcW w:w="2053" w:type="dxa"/>
          </w:tcPr>
          <w:p w:rsidR="00476B06" w:rsidRPr="000256F8" w:rsidRDefault="00476B06" w:rsidP="00476B06">
            <w:pPr>
              <w:spacing w:before="7" w:line="251" w:lineRule="exact"/>
              <w:rPr>
                <w:sz w:val="23"/>
              </w:rPr>
            </w:pPr>
            <w:r w:rsidRPr="000256F8">
              <w:rPr>
                <w:w w:val="105"/>
                <w:sz w:val="23"/>
              </w:rPr>
              <w:t>октябрь</w:t>
            </w:r>
          </w:p>
        </w:tc>
        <w:tc>
          <w:tcPr>
            <w:tcW w:w="2551" w:type="dxa"/>
          </w:tcPr>
          <w:p w:rsidR="00476B06" w:rsidRPr="000256F8" w:rsidRDefault="00476B06" w:rsidP="00476B06">
            <w:pPr>
              <w:spacing w:before="7" w:line="251" w:lineRule="exact"/>
              <w:rPr>
                <w:sz w:val="23"/>
              </w:rPr>
            </w:pPr>
            <w:r w:rsidRPr="000256F8">
              <w:rPr>
                <w:w w:val="105"/>
                <w:sz w:val="23"/>
              </w:rPr>
              <w:t>Заместитель</w:t>
            </w:r>
            <w:r w:rsidRPr="000256F8">
              <w:rPr>
                <w:spacing w:val="-13"/>
                <w:w w:val="105"/>
                <w:sz w:val="23"/>
              </w:rPr>
              <w:t xml:space="preserve"> </w:t>
            </w:r>
            <w:r w:rsidRPr="000256F8">
              <w:rPr>
                <w:w w:val="105"/>
                <w:sz w:val="23"/>
              </w:rPr>
              <w:t>директора</w:t>
            </w:r>
            <w:r w:rsidRPr="000256F8">
              <w:rPr>
                <w:spacing w:val="-4"/>
                <w:w w:val="105"/>
                <w:sz w:val="23"/>
              </w:rPr>
              <w:t xml:space="preserve"> </w:t>
            </w:r>
            <w:r w:rsidRPr="000256F8">
              <w:rPr>
                <w:w w:val="105"/>
                <w:sz w:val="23"/>
              </w:rPr>
              <w:t>по</w:t>
            </w:r>
            <w:r w:rsidRPr="000256F8">
              <w:rPr>
                <w:spacing w:val="-9"/>
                <w:w w:val="105"/>
                <w:sz w:val="23"/>
              </w:rPr>
              <w:t xml:space="preserve"> </w:t>
            </w:r>
            <w:r w:rsidRPr="000256F8">
              <w:rPr>
                <w:w w:val="105"/>
                <w:sz w:val="23"/>
              </w:rPr>
              <w:t>ВР</w:t>
            </w:r>
          </w:p>
        </w:tc>
      </w:tr>
      <w:tr w:rsidR="00476B06" w:rsidRPr="000256F8" w:rsidTr="00476B06">
        <w:trPr>
          <w:trHeight w:val="278"/>
        </w:trPr>
        <w:tc>
          <w:tcPr>
            <w:tcW w:w="3854" w:type="dxa"/>
          </w:tcPr>
          <w:p w:rsidR="00476B06" w:rsidRPr="000256F8" w:rsidRDefault="00476B06" w:rsidP="00476B06">
            <w:pPr>
              <w:spacing w:before="7" w:line="251" w:lineRule="exact"/>
              <w:rPr>
                <w:sz w:val="23"/>
              </w:rPr>
            </w:pPr>
            <w:r w:rsidRPr="000256F8">
              <w:rPr>
                <w:sz w:val="23"/>
              </w:rPr>
              <w:t>Акция</w:t>
            </w:r>
            <w:r w:rsidRPr="000256F8">
              <w:rPr>
                <w:spacing w:val="29"/>
                <w:sz w:val="23"/>
              </w:rPr>
              <w:t xml:space="preserve"> </w:t>
            </w:r>
            <w:r w:rsidRPr="000256F8">
              <w:rPr>
                <w:sz w:val="23"/>
              </w:rPr>
              <w:t>«Дарите</w:t>
            </w:r>
            <w:r w:rsidRPr="000256F8">
              <w:rPr>
                <w:spacing w:val="15"/>
                <w:sz w:val="23"/>
              </w:rPr>
              <w:t xml:space="preserve"> </w:t>
            </w:r>
            <w:r w:rsidRPr="000256F8">
              <w:rPr>
                <w:sz w:val="23"/>
              </w:rPr>
              <w:t>книги</w:t>
            </w:r>
            <w:r w:rsidRPr="000256F8">
              <w:rPr>
                <w:spacing w:val="25"/>
                <w:sz w:val="23"/>
              </w:rPr>
              <w:t xml:space="preserve"> </w:t>
            </w:r>
            <w:r w:rsidRPr="000256F8">
              <w:rPr>
                <w:sz w:val="23"/>
              </w:rPr>
              <w:t>с</w:t>
            </w:r>
            <w:r w:rsidRPr="000256F8">
              <w:rPr>
                <w:spacing w:val="25"/>
                <w:sz w:val="23"/>
              </w:rPr>
              <w:t xml:space="preserve"> </w:t>
            </w:r>
            <w:r w:rsidRPr="000256F8">
              <w:rPr>
                <w:sz w:val="23"/>
              </w:rPr>
              <w:t>любовью»</w:t>
            </w:r>
          </w:p>
        </w:tc>
        <w:tc>
          <w:tcPr>
            <w:tcW w:w="1189" w:type="dxa"/>
          </w:tcPr>
          <w:p w:rsidR="00476B06" w:rsidRPr="000256F8" w:rsidRDefault="00476B06" w:rsidP="00476B06">
            <w:pPr>
              <w:spacing w:before="7" w:line="251" w:lineRule="exact"/>
              <w:rPr>
                <w:sz w:val="23"/>
              </w:rPr>
            </w:pPr>
            <w:r w:rsidRPr="000256F8">
              <w:rPr>
                <w:w w:val="105"/>
                <w:sz w:val="23"/>
              </w:rPr>
              <w:t>5-9</w:t>
            </w:r>
          </w:p>
        </w:tc>
        <w:tc>
          <w:tcPr>
            <w:tcW w:w="2053" w:type="dxa"/>
          </w:tcPr>
          <w:p w:rsidR="00476B06" w:rsidRPr="000256F8" w:rsidRDefault="00476B06" w:rsidP="00476B06">
            <w:pPr>
              <w:spacing w:before="7" w:line="251" w:lineRule="exact"/>
              <w:rPr>
                <w:sz w:val="23"/>
              </w:rPr>
            </w:pPr>
            <w:r w:rsidRPr="000256F8">
              <w:rPr>
                <w:w w:val="105"/>
                <w:sz w:val="23"/>
              </w:rPr>
              <w:t>февраль</w:t>
            </w:r>
          </w:p>
        </w:tc>
        <w:tc>
          <w:tcPr>
            <w:tcW w:w="2551" w:type="dxa"/>
          </w:tcPr>
          <w:p w:rsidR="00476B06" w:rsidRPr="000256F8" w:rsidRDefault="00476B06" w:rsidP="00476B06">
            <w:pPr>
              <w:spacing w:before="7" w:line="251" w:lineRule="exact"/>
              <w:rPr>
                <w:sz w:val="23"/>
              </w:rPr>
            </w:pPr>
            <w:r w:rsidRPr="000256F8">
              <w:rPr>
                <w:w w:val="105"/>
                <w:sz w:val="23"/>
              </w:rPr>
              <w:t>Заместитель</w:t>
            </w:r>
            <w:r w:rsidRPr="000256F8">
              <w:rPr>
                <w:spacing w:val="-13"/>
                <w:w w:val="105"/>
                <w:sz w:val="23"/>
              </w:rPr>
              <w:t xml:space="preserve"> </w:t>
            </w:r>
            <w:r w:rsidRPr="000256F8">
              <w:rPr>
                <w:w w:val="105"/>
                <w:sz w:val="23"/>
              </w:rPr>
              <w:t>директора</w:t>
            </w:r>
            <w:r w:rsidRPr="000256F8">
              <w:rPr>
                <w:spacing w:val="-4"/>
                <w:w w:val="105"/>
                <w:sz w:val="23"/>
              </w:rPr>
              <w:t xml:space="preserve"> </w:t>
            </w:r>
            <w:r w:rsidRPr="000256F8">
              <w:rPr>
                <w:w w:val="105"/>
                <w:sz w:val="23"/>
              </w:rPr>
              <w:t>по</w:t>
            </w:r>
            <w:r w:rsidRPr="000256F8">
              <w:rPr>
                <w:spacing w:val="-9"/>
                <w:w w:val="105"/>
                <w:sz w:val="23"/>
              </w:rPr>
              <w:t xml:space="preserve"> </w:t>
            </w:r>
            <w:r w:rsidRPr="000256F8">
              <w:rPr>
                <w:w w:val="105"/>
                <w:sz w:val="23"/>
              </w:rPr>
              <w:t>ВР</w:t>
            </w:r>
          </w:p>
        </w:tc>
      </w:tr>
      <w:tr w:rsidR="00476B06" w:rsidRPr="000256F8" w:rsidTr="00476B06">
        <w:trPr>
          <w:trHeight w:val="278"/>
        </w:trPr>
        <w:tc>
          <w:tcPr>
            <w:tcW w:w="3854" w:type="dxa"/>
          </w:tcPr>
          <w:p w:rsidR="00476B06" w:rsidRPr="000256F8" w:rsidRDefault="00476B06" w:rsidP="00476B06">
            <w:pPr>
              <w:spacing w:line="258" w:lineRule="exact"/>
              <w:rPr>
                <w:sz w:val="23"/>
              </w:rPr>
            </w:pPr>
            <w:r w:rsidRPr="000256F8">
              <w:rPr>
                <w:w w:val="105"/>
                <w:sz w:val="23"/>
              </w:rPr>
              <w:t>Весенняя</w:t>
            </w:r>
            <w:r w:rsidRPr="000256F8">
              <w:rPr>
                <w:spacing w:val="-13"/>
                <w:w w:val="105"/>
                <w:sz w:val="23"/>
              </w:rPr>
              <w:t xml:space="preserve"> </w:t>
            </w:r>
            <w:r w:rsidRPr="000256F8">
              <w:rPr>
                <w:w w:val="105"/>
                <w:sz w:val="23"/>
              </w:rPr>
              <w:t>Неделя</w:t>
            </w:r>
            <w:r w:rsidRPr="000256F8">
              <w:rPr>
                <w:spacing w:val="-12"/>
                <w:w w:val="105"/>
                <w:sz w:val="23"/>
              </w:rPr>
              <w:t xml:space="preserve"> </w:t>
            </w:r>
            <w:r w:rsidRPr="000256F8">
              <w:rPr>
                <w:w w:val="105"/>
                <w:sz w:val="23"/>
              </w:rPr>
              <w:t>Добра</w:t>
            </w:r>
          </w:p>
        </w:tc>
        <w:tc>
          <w:tcPr>
            <w:tcW w:w="1189" w:type="dxa"/>
          </w:tcPr>
          <w:p w:rsidR="00476B06" w:rsidRPr="000256F8" w:rsidRDefault="00476B06" w:rsidP="00476B06">
            <w:pPr>
              <w:spacing w:line="258" w:lineRule="exact"/>
              <w:rPr>
                <w:sz w:val="23"/>
              </w:rPr>
            </w:pPr>
            <w:r w:rsidRPr="000256F8">
              <w:rPr>
                <w:w w:val="105"/>
                <w:sz w:val="23"/>
              </w:rPr>
              <w:t>5-9</w:t>
            </w:r>
          </w:p>
        </w:tc>
        <w:tc>
          <w:tcPr>
            <w:tcW w:w="2053" w:type="dxa"/>
          </w:tcPr>
          <w:p w:rsidR="00476B06" w:rsidRPr="000256F8" w:rsidRDefault="00476B06" w:rsidP="00476B06">
            <w:pPr>
              <w:spacing w:line="258" w:lineRule="exact"/>
              <w:rPr>
                <w:sz w:val="23"/>
              </w:rPr>
            </w:pPr>
            <w:r w:rsidRPr="000256F8">
              <w:rPr>
                <w:w w:val="105"/>
                <w:sz w:val="23"/>
              </w:rPr>
              <w:t>апрель</w:t>
            </w:r>
          </w:p>
        </w:tc>
        <w:tc>
          <w:tcPr>
            <w:tcW w:w="2551" w:type="dxa"/>
          </w:tcPr>
          <w:p w:rsidR="00476B06" w:rsidRPr="000256F8" w:rsidRDefault="00476B06" w:rsidP="00476B06">
            <w:pPr>
              <w:spacing w:line="258" w:lineRule="exact"/>
              <w:rPr>
                <w:sz w:val="23"/>
              </w:rPr>
            </w:pPr>
            <w:r w:rsidRPr="000256F8">
              <w:rPr>
                <w:w w:val="105"/>
                <w:sz w:val="23"/>
              </w:rPr>
              <w:t>Заместитель</w:t>
            </w:r>
            <w:r w:rsidRPr="000256F8">
              <w:rPr>
                <w:spacing w:val="-13"/>
                <w:w w:val="105"/>
                <w:sz w:val="23"/>
              </w:rPr>
              <w:t xml:space="preserve"> </w:t>
            </w:r>
            <w:r w:rsidRPr="000256F8">
              <w:rPr>
                <w:w w:val="105"/>
                <w:sz w:val="23"/>
              </w:rPr>
              <w:t>директора</w:t>
            </w:r>
            <w:r w:rsidRPr="000256F8">
              <w:rPr>
                <w:spacing w:val="-4"/>
                <w:w w:val="105"/>
                <w:sz w:val="23"/>
              </w:rPr>
              <w:t xml:space="preserve"> </w:t>
            </w:r>
            <w:r w:rsidRPr="000256F8">
              <w:rPr>
                <w:w w:val="105"/>
                <w:sz w:val="23"/>
              </w:rPr>
              <w:t>по</w:t>
            </w:r>
            <w:r w:rsidRPr="000256F8">
              <w:rPr>
                <w:spacing w:val="-9"/>
                <w:w w:val="105"/>
                <w:sz w:val="23"/>
              </w:rPr>
              <w:t xml:space="preserve"> </w:t>
            </w:r>
            <w:r w:rsidRPr="000256F8">
              <w:rPr>
                <w:w w:val="105"/>
                <w:sz w:val="23"/>
              </w:rPr>
              <w:t>ВР</w:t>
            </w:r>
          </w:p>
        </w:tc>
      </w:tr>
      <w:tr w:rsidR="00476B06" w:rsidRPr="000256F8" w:rsidTr="00476B06">
        <w:trPr>
          <w:trHeight w:val="271"/>
        </w:trPr>
        <w:tc>
          <w:tcPr>
            <w:tcW w:w="3854" w:type="dxa"/>
          </w:tcPr>
          <w:p w:rsidR="00476B06" w:rsidRPr="000256F8" w:rsidRDefault="00476B06" w:rsidP="00476B06">
            <w:pPr>
              <w:spacing w:line="251" w:lineRule="exact"/>
              <w:rPr>
                <w:sz w:val="23"/>
              </w:rPr>
            </w:pPr>
            <w:r w:rsidRPr="000256F8">
              <w:rPr>
                <w:w w:val="105"/>
                <w:sz w:val="23"/>
              </w:rPr>
              <w:t>Участие</w:t>
            </w:r>
            <w:r w:rsidRPr="000256F8">
              <w:rPr>
                <w:spacing w:val="-13"/>
                <w:w w:val="105"/>
                <w:sz w:val="23"/>
              </w:rPr>
              <w:t xml:space="preserve"> </w:t>
            </w:r>
            <w:r w:rsidRPr="000256F8">
              <w:rPr>
                <w:w w:val="105"/>
                <w:sz w:val="23"/>
              </w:rPr>
              <w:t>в проектах</w:t>
            </w:r>
            <w:r w:rsidRPr="000256F8">
              <w:rPr>
                <w:spacing w:val="-12"/>
                <w:w w:val="105"/>
                <w:sz w:val="23"/>
              </w:rPr>
              <w:t xml:space="preserve"> </w:t>
            </w:r>
            <w:r w:rsidRPr="000256F8">
              <w:rPr>
                <w:w w:val="105"/>
                <w:sz w:val="23"/>
              </w:rPr>
              <w:t>и</w:t>
            </w:r>
            <w:r w:rsidRPr="000256F8">
              <w:rPr>
                <w:spacing w:val="-6"/>
                <w:w w:val="105"/>
                <w:sz w:val="23"/>
              </w:rPr>
              <w:t xml:space="preserve"> </w:t>
            </w:r>
            <w:r w:rsidRPr="000256F8">
              <w:rPr>
                <w:w w:val="105"/>
                <w:sz w:val="23"/>
              </w:rPr>
              <w:t>акциях</w:t>
            </w:r>
            <w:r w:rsidRPr="000256F8">
              <w:rPr>
                <w:spacing w:val="-6"/>
                <w:w w:val="105"/>
                <w:sz w:val="23"/>
              </w:rPr>
              <w:t xml:space="preserve"> </w:t>
            </w:r>
            <w:r w:rsidRPr="000256F8">
              <w:rPr>
                <w:w w:val="105"/>
                <w:sz w:val="23"/>
              </w:rPr>
              <w:t>РДШ</w:t>
            </w:r>
          </w:p>
        </w:tc>
        <w:tc>
          <w:tcPr>
            <w:tcW w:w="1189" w:type="dxa"/>
          </w:tcPr>
          <w:p w:rsidR="00476B06" w:rsidRPr="000256F8" w:rsidRDefault="00476B06" w:rsidP="00476B06">
            <w:pPr>
              <w:spacing w:line="251" w:lineRule="exact"/>
              <w:rPr>
                <w:sz w:val="23"/>
              </w:rPr>
            </w:pPr>
            <w:r w:rsidRPr="000256F8">
              <w:rPr>
                <w:w w:val="105"/>
                <w:sz w:val="23"/>
              </w:rPr>
              <w:t>5-9</w:t>
            </w:r>
          </w:p>
        </w:tc>
        <w:tc>
          <w:tcPr>
            <w:tcW w:w="2053" w:type="dxa"/>
          </w:tcPr>
          <w:p w:rsidR="00476B06" w:rsidRPr="000256F8" w:rsidRDefault="00476B06" w:rsidP="00476B06">
            <w:pPr>
              <w:spacing w:line="251" w:lineRule="exact"/>
              <w:rPr>
                <w:sz w:val="23"/>
              </w:rPr>
            </w:pPr>
            <w:r w:rsidRPr="000256F8">
              <w:rPr>
                <w:w w:val="105"/>
                <w:sz w:val="23"/>
              </w:rPr>
              <w:t>В</w:t>
            </w:r>
            <w:r w:rsidRPr="000256F8">
              <w:rPr>
                <w:spacing w:val="-6"/>
                <w:w w:val="105"/>
                <w:sz w:val="23"/>
              </w:rPr>
              <w:t xml:space="preserve"> </w:t>
            </w:r>
            <w:r w:rsidRPr="000256F8">
              <w:rPr>
                <w:w w:val="105"/>
                <w:sz w:val="23"/>
              </w:rPr>
              <w:t>течение</w:t>
            </w:r>
            <w:r w:rsidRPr="000256F8">
              <w:rPr>
                <w:spacing w:val="-10"/>
                <w:w w:val="105"/>
                <w:sz w:val="23"/>
              </w:rPr>
              <w:t xml:space="preserve"> </w:t>
            </w:r>
            <w:r w:rsidRPr="000256F8">
              <w:rPr>
                <w:w w:val="105"/>
                <w:sz w:val="23"/>
              </w:rPr>
              <w:t>года</w:t>
            </w:r>
          </w:p>
        </w:tc>
        <w:tc>
          <w:tcPr>
            <w:tcW w:w="2551" w:type="dxa"/>
          </w:tcPr>
          <w:p w:rsidR="00476B06" w:rsidRPr="000256F8" w:rsidRDefault="00476B06" w:rsidP="00476B06">
            <w:pPr>
              <w:spacing w:line="251" w:lineRule="exact"/>
              <w:rPr>
                <w:sz w:val="23"/>
              </w:rPr>
            </w:pPr>
            <w:r w:rsidRPr="000256F8">
              <w:rPr>
                <w:w w:val="105"/>
                <w:sz w:val="23"/>
              </w:rPr>
              <w:t>Заместитель</w:t>
            </w:r>
            <w:r w:rsidRPr="000256F8">
              <w:rPr>
                <w:spacing w:val="-13"/>
                <w:w w:val="105"/>
                <w:sz w:val="23"/>
              </w:rPr>
              <w:t xml:space="preserve"> </w:t>
            </w:r>
            <w:r w:rsidRPr="000256F8">
              <w:rPr>
                <w:w w:val="105"/>
                <w:sz w:val="23"/>
              </w:rPr>
              <w:t>директора</w:t>
            </w:r>
            <w:r w:rsidRPr="000256F8">
              <w:rPr>
                <w:spacing w:val="-4"/>
                <w:w w:val="105"/>
                <w:sz w:val="23"/>
              </w:rPr>
              <w:t xml:space="preserve"> </w:t>
            </w:r>
            <w:r w:rsidRPr="000256F8">
              <w:rPr>
                <w:w w:val="105"/>
                <w:sz w:val="23"/>
              </w:rPr>
              <w:t>по</w:t>
            </w:r>
            <w:r w:rsidRPr="000256F8">
              <w:rPr>
                <w:spacing w:val="-9"/>
                <w:w w:val="105"/>
                <w:sz w:val="23"/>
              </w:rPr>
              <w:t xml:space="preserve"> </w:t>
            </w:r>
            <w:r w:rsidRPr="000256F8">
              <w:rPr>
                <w:w w:val="105"/>
                <w:sz w:val="23"/>
              </w:rPr>
              <w:t>ВР</w:t>
            </w:r>
          </w:p>
        </w:tc>
      </w:tr>
      <w:tr w:rsidR="00476B06" w:rsidRPr="000256F8" w:rsidTr="00476B06">
        <w:trPr>
          <w:trHeight w:val="832"/>
        </w:trPr>
        <w:tc>
          <w:tcPr>
            <w:tcW w:w="9647" w:type="dxa"/>
            <w:gridSpan w:val="4"/>
          </w:tcPr>
          <w:p w:rsidR="00476B06" w:rsidRPr="000256F8" w:rsidRDefault="00476B06" w:rsidP="00476B06">
            <w:pPr>
              <w:rPr>
                <w:b/>
                <w:sz w:val="25"/>
              </w:rPr>
            </w:pPr>
          </w:p>
          <w:p w:rsidR="00476B06" w:rsidRPr="000256F8" w:rsidRDefault="00476B06" w:rsidP="00476B06">
            <w:pPr>
              <w:rPr>
                <w:b/>
                <w:sz w:val="23"/>
              </w:rPr>
            </w:pPr>
            <w:r w:rsidRPr="000256F8">
              <w:rPr>
                <w:b/>
                <w:sz w:val="23"/>
              </w:rPr>
              <w:t>Экскурсии,</w:t>
            </w:r>
            <w:r w:rsidRPr="000256F8">
              <w:rPr>
                <w:b/>
                <w:spacing w:val="27"/>
                <w:sz w:val="23"/>
              </w:rPr>
              <w:t xml:space="preserve"> </w:t>
            </w:r>
            <w:r w:rsidRPr="000256F8">
              <w:rPr>
                <w:b/>
                <w:sz w:val="23"/>
              </w:rPr>
              <w:t>походы</w:t>
            </w:r>
          </w:p>
        </w:tc>
      </w:tr>
      <w:tr w:rsidR="00476B06" w:rsidRPr="000256F8" w:rsidTr="00476B06">
        <w:trPr>
          <w:trHeight w:val="825"/>
        </w:trPr>
        <w:tc>
          <w:tcPr>
            <w:tcW w:w="3854" w:type="dxa"/>
          </w:tcPr>
          <w:p w:rsidR="00476B06" w:rsidRPr="000256F8" w:rsidRDefault="00476B06" w:rsidP="00476B06">
            <w:pPr>
              <w:spacing w:before="5"/>
              <w:rPr>
                <w:b/>
                <w:sz w:val="24"/>
              </w:rPr>
            </w:pPr>
          </w:p>
          <w:p w:rsidR="00476B06" w:rsidRPr="000256F8" w:rsidRDefault="00476B06" w:rsidP="00476B06">
            <w:pPr>
              <w:rPr>
                <w:sz w:val="23"/>
              </w:rPr>
            </w:pPr>
            <w:r w:rsidRPr="000256F8">
              <w:rPr>
                <w:w w:val="105"/>
                <w:sz w:val="23"/>
              </w:rPr>
              <w:t>Дела,</w:t>
            </w:r>
            <w:r w:rsidRPr="000256F8">
              <w:rPr>
                <w:spacing w:val="-12"/>
                <w:w w:val="105"/>
                <w:sz w:val="23"/>
              </w:rPr>
              <w:t xml:space="preserve"> </w:t>
            </w:r>
            <w:r w:rsidRPr="000256F8">
              <w:rPr>
                <w:w w:val="105"/>
                <w:sz w:val="23"/>
              </w:rPr>
              <w:t>события,</w:t>
            </w:r>
            <w:r w:rsidRPr="000256F8">
              <w:rPr>
                <w:spacing w:val="-12"/>
                <w:w w:val="105"/>
                <w:sz w:val="23"/>
              </w:rPr>
              <w:t xml:space="preserve"> </w:t>
            </w:r>
            <w:r w:rsidRPr="000256F8">
              <w:rPr>
                <w:w w:val="105"/>
                <w:sz w:val="23"/>
              </w:rPr>
              <w:t>мероприятия</w:t>
            </w:r>
          </w:p>
        </w:tc>
        <w:tc>
          <w:tcPr>
            <w:tcW w:w="1189" w:type="dxa"/>
          </w:tcPr>
          <w:p w:rsidR="00476B06" w:rsidRPr="000256F8" w:rsidRDefault="00476B06" w:rsidP="00476B06">
            <w:pPr>
              <w:spacing w:before="5"/>
              <w:rPr>
                <w:b/>
                <w:sz w:val="24"/>
              </w:rPr>
            </w:pPr>
          </w:p>
          <w:p w:rsidR="00476B06" w:rsidRPr="000256F8" w:rsidRDefault="00476B06" w:rsidP="00476B06">
            <w:pPr>
              <w:rPr>
                <w:sz w:val="23"/>
              </w:rPr>
            </w:pPr>
            <w:r w:rsidRPr="000256F8">
              <w:rPr>
                <w:w w:val="105"/>
                <w:sz w:val="23"/>
              </w:rPr>
              <w:t>Классы</w:t>
            </w:r>
          </w:p>
        </w:tc>
        <w:tc>
          <w:tcPr>
            <w:tcW w:w="2053" w:type="dxa"/>
          </w:tcPr>
          <w:p w:rsidR="00476B06" w:rsidRPr="000256F8" w:rsidRDefault="00476B06" w:rsidP="00476B06">
            <w:pPr>
              <w:ind w:right="373"/>
              <w:jc w:val="center"/>
              <w:rPr>
                <w:sz w:val="23"/>
              </w:rPr>
            </w:pPr>
            <w:proofErr w:type="spellStart"/>
            <w:r w:rsidRPr="000256F8">
              <w:rPr>
                <w:w w:val="105"/>
                <w:sz w:val="23"/>
              </w:rPr>
              <w:t>Ориентировоч</w:t>
            </w:r>
            <w:proofErr w:type="spellEnd"/>
          </w:p>
          <w:p w:rsidR="00476B06" w:rsidRPr="000256F8" w:rsidRDefault="00476B06" w:rsidP="00476B06">
            <w:pPr>
              <w:spacing w:before="1" w:line="270" w:lineRule="atLeast"/>
              <w:ind w:right="570"/>
              <w:jc w:val="center"/>
              <w:rPr>
                <w:sz w:val="23"/>
              </w:rPr>
            </w:pPr>
            <w:proofErr w:type="spellStart"/>
            <w:r w:rsidRPr="000256F8">
              <w:rPr>
                <w:w w:val="105"/>
                <w:sz w:val="23"/>
              </w:rPr>
              <w:t>ное</w:t>
            </w:r>
            <w:proofErr w:type="spellEnd"/>
            <w:r w:rsidRPr="000256F8">
              <w:rPr>
                <w:w w:val="105"/>
                <w:sz w:val="23"/>
              </w:rPr>
              <w:t xml:space="preserve"> время</w:t>
            </w:r>
            <w:r w:rsidRPr="000256F8">
              <w:rPr>
                <w:spacing w:val="1"/>
                <w:w w:val="105"/>
                <w:sz w:val="23"/>
              </w:rPr>
              <w:t xml:space="preserve"> </w:t>
            </w:r>
            <w:r w:rsidRPr="000256F8">
              <w:rPr>
                <w:sz w:val="23"/>
              </w:rPr>
              <w:t>проведения</w:t>
            </w:r>
          </w:p>
        </w:tc>
        <w:tc>
          <w:tcPr>
            <w:tcW w:w="2551" w:type="dxa"/>
          </w:tcPr>
          <w:p w:rsidR="00476B06" w:rsidRPr="000256F8" w:rsidRDefault="00476B06" w:rsidP="00476B06">
            <w:pPr>
              <w:spacing w:before="5"/>
              <w:rPr>
                <w:b/>
                <w:sz w:val="24"/>
              </w:rPr>
            </w:pPr>
          </w:p>
          <w:p w:rsidR="00476B06" w:rsidRPr="000256F8" w:rsidRDefault="00476B06" w:rsidP="00476B06">
            <w:pPr>
              <w:rPr>
                <w:sz w:val="23"/>
              </w:rPr>
            </w:pPr>
            <w:r w:rsidRPr="000256F8">
              <w:rPr>
                <w:w w:val="105"/>
                <w:sz w:val="23"/>
              </w:rPr>
              <w:t>Ответственные</w:t>
            </w:r>
          </w:p>
        </w:tc>
      </w:tr>
      <w:tr w:rsidR="00476B06" w:rsidRPr="000256F8" w:rsidTr="00476B06">
        <w:trPr>
          <w:trHeight w:val="552"/>
        </w:trPr>
        <w:tc>
          <w:tcPr>
            <w:tcW w:w="3854" w:type="dxa"/>
          </w:tcPr>
          <w:p w:rsidR="00476B06" w:rsidRPr="000256F8" w:rsidRDefault="00476B06" w:rsidP="00476B06">
            <w:pPr>
              <w:spacing w:before="7"/>
              <w:rPr>
                <w:sz w:val="23"/>
              </w:rPr>
            </w:pPr>
            <w:r w:rsidRPr="000256F8">
              <w:rPr>
                <w:w w:val="105"/>
                <w:sz w:val="23"/>
              </w:rPr>
              <w:t>Посещение</w:t>
            </w:r>
            <w:r w:rsidRPr="000256F8">
              <w:rPr>
                <w:spacing w:val="-12"/>
                <w:w w:val="105"/>
                <w:sz w:val="23"/>
              </w:rPr>
              <w:t xml:space="preserve"> </w:t>
            </w:r>
            <w:r w:rsidRPr="000256F8">
              <w:rPr>
                <w:w w:val="105"/>
                <w:sz w:val="23"/>
              </w:rPr>
              <w:t>театров</w:t>
            </w:r>
          </w:p>
        </w:tc>
        <w:tc>
          <w:tcPr>
            <w:tcW w:w="1189" w:type="dxa"/>
          </w:tcPr>
          <w:p w:rsidR="00476B06" w:rsidRPr="000256F8" w:rsidRDefault="00476B06" w:rsidP="00476B06">
            <w:pPr>
              <w:spacing w:before="7"/>
              <w:rPr>
                <w:sz w:val="23"/>
              </w:rPr>
            </w:pPr>
            <w:r w:rsidRPr="000256F8">
              <w:rPr>
                <w:w w:val="105"/>
                <w:sz w:val="23"/>
              </w:rPr>
              <w:t>5-9</w:t>
            </w:r>
          </w:p>
        </w:tc>
        <w:tc>
          <w:tcPr>
            <w:tcW w:w="2053" w:type="dxa"/>
          </w:tcPr>
          <w:p w:rsidR="00476B06" w:rsidRPr="000256F8" w:rsidRDefault="00476B06" w:rsidP="00476B06">
            <w:pPr>
              <w:spacing w:before="7"/>
              <w:rPr>
                <w:sz w:val="23"/>
              </w:rPr>
            </w:pPr>
            <w:r w:rsidRPr="000256F8">
              <w:rPr>
                <w:w w:val="105"/>
                <w:sz w:val="23"/>
              </w:rPr>
              <w:t>В</w:t>
            </w:r>
            <w:r w:rsidRPr="000256F8">
              <w:rPr>
                <w:spacing w:val="-6"/>
                <w:w w:val="105"/>
                <w:sz w:val="23"/>
              </w:rPr>
              <w:t xml:space="preserve"> </w:t>
            </w:r>
            <w:r w:rsidRPr="000256F8">
              <w:rPr>
                <w:w w:val="105"/>
                <w:sz w:val="23"/>
              </w:rPr>
              <w:t>течение</w:t>
            </w:r>
            <w:r w:rsidRPr="000256F8">
              <w:rPr>
                <w:spacing w:val="-10"/>
                <w:w w:val="105"/>
                <w:sz w:val="23"/>
              </w:rPr>
              <w:t xml:space="preserve"> </w:t>
            </w:r>
            <w:r w:rsidRPr="000256F8">
              <w:rPr>
                <w:w w:val="105"/>
                <w:sz w:val="23"/>
              </w:rPr>
              <w:t>года</w:t>
            </w:r>
          </w:p>
        </w:tc>
        <w:tc>
          <w:tcPr>
            <w:tcW w:w="2551" w:type="dxa"/>
          </w:tcPr>
          <w:p w:rsidR="00476B06" w:rsidRPr="000256F8" w:rsidRDefault="00476B06" w:rsidP="00476B06">
            <w:pPr>
              <w:spacing w:before="7"/>
              <w:rPr>
                <w:sz w:val="23"/>
              </w:rPr>
            </w:pPr>
            <w:r w:rsidRPr="000256F8">
              <w:rPr>
                <w:sz w:val="23"/>
              </w:rPr>
              <w:t>Классные</w:t>
            </w:r>
            <w:r w:rsidRPr="000256F8">
              <w:rPr>
                <w:spacing w:val="37"/>
                <w:sz w:val="23"/>
              </w:rPr>
              <w:t xml:space="preserve"> </w:t>
            </w:r>
            <w:r w:rsidRPr="000256F8">
              <w:rPr>
                <w:sz w:val="23"/>
              </w:rPr>
              <w:t>руководители</w:t>
            </w:r>
          </w:p>
        </w:tc>
      </w:tr>
      <w:tr w:rsidR="00476B06" w:rsidRPr="000256F8" w:rsidTr="00476B06">
        <w:trPr>
          <w:trHeight w:val="278"/>
        </w:trPr>
        <w:tc>
          <w:tcPr>
            <w:tcW w:w="3854" w:type="dxa"/>
          </w:tcPr>
          <w:p w:rsidR="00476B06" w:rsidRPr="000256F8" w:rsidRDefault="00476B06" w:rsidP="00476B06">
            <w:pPr>
              <w:spacing w:before="7" w:line="251" w:lineRule="exact"/>
              <w:rPr>
                <w:sz w:val="23"/>
              </w:rPr>
            </w:pPr>
            <w:r w:rsidRPr="000256F8">
              <w:rPr>
                <w:w w:val="105"/>
                <w:sz w:val="23"/>
              </w:rPr>
              <w:t>Экскурсия</w:t>
            </w:r>
            <w:r w:rsidRPr="000256F8">
              <w:rPr>
                <w:spacing w:val="-8"/>
                <w:w w:val="105"/>
                <w:sz w:val="23"/>
              </w:rPr>
              <w:t xml:space="preserve"> </w:t>
            </w:r>
            <w:r w:rsidRPr="000256F8">
              <w:rPr>
                <w:w w:val="105"/>
                <w:sz w:val="23"/>
              </w:rPr>
              <w:t>в</w:t>
            </w:r>
            <w:r w:rsidRPr="000256F8">
              <w:rPr>
                <w:spacing w:val="-11"/>
                <w:w w:val="105"/>
                <w:sz w:val="23"/>
              </w:rPr>
              <w:t xml:space="preserve"> </w:t>
            </w:r>
            <w:r w:rsidRPr="000256F8">
              <w:rPr>
                <w:w w:val="105"/>
                <w:sz w:val="23"/>
              </w:rPr>
              <w:t>городской</w:t>
            </w:r>
            <w:r w:rsidRPr="000256F8">
              <w:rPr>
                <w:spacing w:val="-10"/>
                <w:w w:val="105"/>
                <w:sz w:val="23"/>
              </w:rPr>
              <w:t xml:space="preserve"> </w:t>
            </w:r>
            <w:r w:rsidRPr="000256F8">
              <w:rPr>
                <w:w w:val="105"/>
                <w:sz w:val="23"/>
              </w:rPr>
              <w:t>музей</w:t>
            </w:r>
          </w:p>
        </w:tc>
        <w:tc>
          <w:tcPr>
            <w:tcW w:w="1189" w:type="dxa"/>
          </w:tcPr>
          <w:p w:rsidR="00476B06" w:rsidRPr="000256F8" w:rsidRDefault="00476B06" w:rsidP="00476B06">
            <w:pPr>
              <w:spacing w:before="7" w:line="251" w:lineRule="exact"/>
              <w:rPr>
                <w:sz w:val="23"/>
              </w:rPr>
            </w:pPr>
            <w:r w:rsidRPr="000256F8">
              <w:rPr>
                <w:w w:val="105"/>
                <w:sz w:val="23"/>
              </w:rPr>
              <w:t>5-9</w:t>
            </w:r>
          </w:p>
        </w:tc>
        <w:tc>
          <w:tcPr>
            <w:tcW w:w="2053" w:type="dxa"/>
          </w:tcPr>
          <w:p w:rsidR="00476B06" w:rsidRPr="000256F8" w:rsidRDefault="00476B06" w:rsidP="00476B06">
            <w:pPr>
              <w:spacing w:before="7" w:line="251" w:lineRule="exact"/>
              <w:rPr>
                <w:sz w:val="23"/>
              </w:rPr>
            </w:pPr>
            <w:r w:rsidRPr="000256F8">
              <w:rPr>
                <w:w w:val="105"/>
                <w:sz w:val="23"/>
              </w:rPr>
              <w:t>В</w:t>
            </w:r>
            <w:r w:rsidRPr="000256F8">
              <w:rPr>
                <w:spacing w:val="-6"/>
                <w:w w:val="105"/>
                <w:sz w:val="23"/>
              </w:rPr>
              <w:t xml:space="preserve"> </w:t>
            </w:r>
            <w:r w:rsidRPr="000256F8">
              <w:rPr>
                <w:w w:val="105"/>
                <w:sz w:val="23"/>
              </w:rPr>
              <w:t>течение</w:t>
            </w:r>
            <w:r w:rsidRPr="000256F8">
              <w:rPr>
                <w:spacing w:val="-10"/>
                <w:w w:val="105"/>
                <w:sz w:val="23"/>
              </w:rPr>
              <w:t xml:space="preserve"> </w:t>
            </w:r>
            <w:r w:rsidRPr="000256F8">
              <w:rPr>
                <w:w w:val="105"/>
                <w:sz w:val="23"/>
              </w:rPr>
              <w:t>года</w:t>
            </w:r>
          </w:p>
        </w:tc>
        <w:tc>
          <w:tcPr>
            <w:tcW w:w="2551" w:type="dxa"/>
          </w:tcPr>
          <w:p w:rsidR="00476B06" w:rsidRPr="000256F8" w:rsidRDefault="00476B06" w:rsidP="00476B06">
            <w:pPr>
              <w:spacing w:before="7" w:line="251" w:lineRule="exact"/>
              <w:rPr>
                <w:sz w:val="23"/>
              </w:rPr>
            </w:pPr>
            <w:r w:rsidRPr="000256F8">
              <w:rPr>
                <w:w w:val="105"/>
                <w:sz w:val="23"/>
              </w:rPr>
              <w:t>Классные</w:t>
            </w:r>
            <w:r w:rsidRPr="000256F8">
              <w:rPr>
                <w:spacing w:val="-15"/>
                <w:w w:val="105"/>
                <w:sz w:val="23"/>
              </w:rPr>
              <w:t xml:space="preserve"> </w:t>
            </w:r>
            <w:r w:rsidRPr="000256F8">
              <w:rPr>
                <w:w w:val="105"/>
                <w:sz w:val="23"/>
              </w:rPr>
              <w:t>руководители</w:t>
            </w:r>
          </w:p>
        </w:tc>
      </w:tr>
      <w:tr w:rsidR="00476B06" w:rsidRPr="000256F8" w:rsidTr="00476B06">
        <w:trPr>
          <w:trHeight w:val="551"/>
        </w:trPr>
        <w:tc>
          <w:tcPr>
            <w:tcW w:w="3854" w:type="dxa"/>
          </w:tcPr>
          <w:p w:rsidR="00476B06" w:rsidRPr="000256F8" w:rsidRDefault="00476B06" w:rsidP="00476B06">
            <w:pPr>
              <w:rPr>
                <w:sz w:val="23"/>
              </w:rPr>
            </w:pPr>
            <w:r w:rsidRPr="000256F8">
              <w:rPr>
                <w:sz w:val="23"/>
              </w:rPr>
              <w:t>Сезонные</w:t>
            </w:r>
            <w:r w:rsidRPr="000256F8">
              <w:rPr>
                <w:spacing w:val="21"/>
                <w:sz w:val="23"/>
              </w:rPr>
              <w:t xml:space="preserve"> </w:t>
            </w:r>
            <w:r w:rsidRPr="000256F8">
              <w:rPr>
                <w:sz w:val="23"/>
              </w:rPr>
              <w:t>экскурсии</w:t>
            </w:r>
            <w:r w:rsidRPr="000256F8">
              <w:rPr>
                <w:spacing w:val="31"/>
                <w:sz w:val="23"/>
              </w:rPr>
              <w:t xml:space="preserve"> </w:t>
            </w:r>
            <w:r w:rsidRPr="000256F8">
              <w:rPr>
                <w:sz w:val="23"/>
              </w:rPr>
              <w:t>на</w:t>
            </w:r>
            <w:r w:rsidRPr="000256F8">
              <w:rPr>
                <w:spacing w:val="32"/>
                <w:sz w:val="23"/>
              </w:rPr>
              <w:t xml:space="preserve"> </w:t>
            </w:r>
            <w:r w:rsidRPr="000256F8">
              <w:rPr>
                <w:sz w:val="23"/>
              </w:rPr>
              <w:t>природу</w:t>
            </w:r>
          </w:p>
        </w:tc>
        <w:tc>
          <w:tcPr>
            <w:tcW w:w="1189" w:type="dxa"/>
          </w:tcPr>
          <w:p w:rsidR="00476B06" w:rsidRPr="000256F8" w:rsidRDefault="00476B06" w:rsidP="00476B06">
            <w:pPr>
              <w:rPr>
                <w:sz w:val="23"/>
              </w:rPr>
            </w:pPr>
            <w:r w:rsidRPr="000256F8">
              <w:rPr>
                <w:w w:val="105"/>
                <w:sz w:val="23"/>
              </w:rPr>
              <w:t>5-7</w:t>
            </w:r>
          </w:p>
        </w:tc>
        <w:tc>
          <w:tcPr>
            <w:tcW w:w="2053" w:type="dxa"/>
          </w:tcPr>
          <w:p w:rsidR="00476B06" w:rsidRPr="000256F8" w:rsidRDefault="00476B06" w:rsidP="00476B06">
            <w:pPr>
              <w:rPr>
                <w:sz w:val="23"/>
              </w:rPr>
            </w:pPr>
            <w:r w:rsidRPr="000256F8">
              <w:rPr>
                <w:sz w:val="23"/>
              </w:rPr>
              <w:t>По</w:t>
            </w:r>
            <w:r w:rsidRPr="000256F8">
              <w:rPr>
                <w:spacing w:val="33"/>
                <w:sz w:val="23"/>
              </w:rPr>
              <w:t xml:space="preserve"> </w:t>
            </w:r>
            <w:r w:rsidRPr="000256F8">
              <w:rPr>
                <w:sz w:val="23"/>
              </w:rPr>
              <w:t>плану</w:t>
            </w:r>
          </w:p>
          <w:p w:rsidR="00476B06" w:rsidRPr="000256F8" w:rsidRDefault="00476B06" w:rsidP="00476B06">
            <w:pPr>
              <w:spacing w:before="16" w:line="251" w:lineRule="exact"/>
              <w:rPr>
                <w:sz w:val="23"/>
              </w:rPr>
            </w:pPr>
            <w:r>
              <w:rPr>
                <w:w w:val="105"/>
                <w:sz w:val="23"/>
              </w:rPr>
              <w:pgNum/>
            </w:r>
            <w:proofErr w:type="spellStart"/>
            <w:r>
              <w:rPr>
                <w:w w:val="105"/>
                <w:sz w:val="23"/>
              </w:rPr>
              <w:t>ласс</w:t>
            </w:r>
            <w:proofErr w:type="gramStart"/>
            <w:r w:rsidRPr="000256F8">
              <w:rPr>
                <w:w w:val="105"/>
                <w:sz w:val="23"/>
              </w:rPr>
              <w:t>.р</w:t>
            </w:r>
            <w:proofErr w:type="gramEnd"/>
            <w:r w:rsidRPr="000256F8">
              <w:rPr>
                <w:w w:val="105"/>
                <w:sz w:val="23"/>
              </w:rPr>
              <w:t>ук</w:t>
            </w:r>
            <w:proofErr w:type="spellEnd"/>
            <w:r w:rsidRPr="000256F8">
              <w:rPr>
                <w:w w:val="105"/>
                <w:sz w:val="23"/>
              </w:rPr>
              <w:t>.</w:t>
            </w:r>
          </w:p>
        </w:tc>
        <w:tc>
          <w:tcPr>
            <w:tcW w:w="2551" w:type="dxa"/>
          </w:tcPr>
          <w:p w:rsidR="00476B06" w:rsidRPr="000256F8" w:rsidRDefault="00476B06" w:rsidP="00476B06">
            <w:pPr>
              <w:rPr>
                <w:sz w:val="23"/>
              </w:rPr>
            </w:pPr>
            <w:r w:rsidRPr="000256F8">
              <w:rPr>
                <w:sz w:val="23"/>
              </w:rPr>
              <w:t>Классные</w:t>
            </w:r>
            <w:r w:rsidRPr="000256F8">
              <w:rPr>
                <w:spacing w:val="37"/>
                <w:sz w:val="23"/>
              </w:rPr>
              <w:t xml:space="preserve"> </w:t>
            </w:r>
            <w:r w:rsidRPr="000256F8">
              <w:rPr>
                <w:sz w:val="23"/>
              </w:rPr>
              <w:t>руководители</w:t>
            </w:r>
          </w:p>
        </w:tc>
      </w:tr>
      <w:tr w:rsidR="00476B06" w:rsidRPr="000256F8" w:rsidTr="00476B06">
        <w:trPr>
          <w:trHeight w:val="825"/>
        </w:trPr>
        <w:tc>
          <w:tcPr>
            <w:tcW w:w="3854" w:type="dxa"/>
          </w:tcPr>
          <w:p w:rsidR="00476B06" w:rsidRPr="000256F8" w:rsidRDefault="00476B06" w:rsidP="00476B06">
            <w:pPr>
              <w:rPr>
                <w:sz w:val="23"/>
              </w:rPr>
            </w:pPr>
            <w:r w:rsidRPr="000256F8">
              <w:rPr>
                <w:w w:val="105"/>
                <w:sz w:val="23"/>
              </w:rPr>
              <w:t>Поездки</w:t>
            </w:r>
            <w:r w:rsidRPr="000256F8">
              <w:rPr>
                <w:spacing w:val="-11"/>
                <w:w w:val="105"/>
                <w:sz w:val="23"/>
              </w:rPr>
              <w:t xml:space="preserve"> </w:t>
            </w:r>
            <w:r w:rsidRPr="000256F8">
              <w:rPr>
                <w:w w:val="105"/>
                <w:sz w:val="23"/>
              </w:rPr>
              <w:t>на</w:t>
            </w:r>
            <w:r w:rsidRPr="000256F8">
              <w:rPr>
                <w:spacing w:val="-11"/>
                <w:w w:val="105"/>
                <w:sz w:val="23"/>
              </w:rPr>
              <w:t xml:space="preserve"> </w:t>
            </w:r>
            <w:r w:rsidRPr="000256F8">
              <w:rPr>
                <w:w w:val="105"/>
                <w:sz w:val="23"/>
              </w:rPr>
              <w:t>представления</w:t>
            </w:r>
          </w:p>
          <w:p w:rsidR="00476B06" w:rsidRPr="000256F8" w:rsidRDefault="00476B06" w:rsidP="00476B06">
            <w:pPr>
              <w:spacing w:before="1" w:line="270" w:lineRule="atLeast"/>
              <w:ind w:right="1059"/>
              <w:rPr>
                <w:sz w:val="23"/>
              </w:rPr>
            </w:pPr>
            <w:r w:rsidRPr="000256F8">
              <w:rPr>
                <w:spacing w:val="-1"/>
                <w:w w:val="105"/>
                <w:sz w:val="23"/>
              </w:rPr>
              <w:t>в</w:t>
            </w:r>
            <w:r w:rsidRPr="000256F8">
              <w:rPr>
                <w:spacing w:val="-9"/>
                <w:w w:val="105"/>
                <w:sz w:val="23"/>
              </w:rPr>
              <w:t xml:space="preserve"> </w:t>
            </w:r>
            <w:r w:rsidRPr="000256F8">
              <w:rPr>
                <w:spacing w:val="-1"/>
                <w:w w:val="105"/>
                <w:sz w:val="23"/>
              </w:rPr>
              <w:t>драматический</w:t>
            </w:r>
            <w:r w:rsidRPr="000256F8">
              <w:rPr>
                <w:spacing w:val="-2"/>
                <w:w w:val="105"/>
                <w:sz w:val="23"/>
              </w:rPr>
              <w:t xml:space="preserve"> </w:t>
            </w:r>
            <w:r w:rsidRPr="000256F8">
              <w:rPr>
                <w:w w:val="105"/>
                <w:sz w:val="23"/>
              </w:rPr>
              <w:t>театр,</w:t>
            </w:r>
            <w:r w:rsidRPr="000256F8">
              <w:rPr>
                <w:spacing w:val="-12"/>
                <w:w w:val="105"/>
                <w:sz w:val="23"/>
              </w:rPr>
              <w:t xml:space="preserve"> </w:t>
            </w:r>
            <w:r w:rsidRPr="000256F8">
              <w:rPr>
                <w:w w:val="105"/>
                <w:sz w:val="23"/>
              </w:rPr>
              <w:t>на</w:t>
            </w:r>
            <w:r w:rsidRPr="000256F8">
              <w:rPr>
                <w:spacing w:val="-58"/>
                <w:w w:val="105"/>
                <w:sz w:val="23"/>
              </w:rPr>
              <w:t xml:space="preserve"> </w:t>
            </w:r>
            <w:r w:rsidRPr="000256F8">
              <w:rPr>
                <w:sz w:val="23"/>
              </w:rPr>
              <w:t>киносеанс</w:t>
            </w:r>
            <w:proofErr w:type="gramStart"/>
            <w:r w:rsidRPr="000256F8">
              <w:rPr>
                <w:sz w:val="23"/>
              </w:rPr>
              <w:t>ы-</w:t>
            </w:r>
            <w:proofErr w:type="gramEnd"/>
            <w:r w:rsidRPr="000256F8">
              <w:rPr>
                <w:spacing w:val="10"/>
                <w:sz w:val="23"/>
              </w:rPr>
              <w:t xml:space="preserve"> </w:t>
            </w:r>
            <w:r w:rsidRPr="000256F8">
              <w:rPr>
                <w:sz w:val="23"/>
              </w:rPr>
              <w:t>в</w:t>
            </w:r>
            <w:r w:rsidRPr="000256F8">
              <w:rPr>
                <w:spacing w:val="33"/>
                <w:sz w:val="23"/>
              </w:rPr>
              <w:t xml:space="preserve"> </w:t>
            </w:r>
            <w:r w:rsidRPr="000256F8">
              <w:rPr>
                <w:sz w:val="23"/>
              </w:rPr>
              <w:t>кинотеатр</w:t>
            </w:r>
          </w:p>
        </w:tc>
        <w:tc>
          <w:tcPr>
            <w:tcW w:w="1189" w:type="dxa"/>
          </w:tcPr>
          <w:p w:rsidR="00476B06" w:rsidRPr="000256F8" w:rsidRDefault="00476B06" w:rsidP="00476B06">
            <w:pPr>
              <w:rPr>
                <w:sz w:val="23"/>
              </w:rPr>
            </w:pPr>
            <w:r w:rsidRPr="000256F8">
              <w:rPr>
                <w:w w:val="105"/>
                <w:sz w:val="23"/>
              </w:rPr>
              <w:t>5-9</w:t>
            </w:r>
          </w:p>
        </w:tc>
        <w:tc>
          <w:tcPr>
            <w:tcW w:w="2053" w:type="dxa"/>
          </w:tcPr>
          <w:p w:rsidR="00476B06" w:rsidRPr="000256F8" w:rsidRDefault="00476B06" w:rsidP="00476B06">
            <w:pPr>
              <w:spacing w:line="254" w:lineRule="auto"/>
              <w:rPr>
                <w:sz w:val="23"/>
              </w:rPr>
            </w:pPr>
            <w:r w:rsidRPr="000256F8">
              <w:rPr>
                <w:sz w:val="23"/>
              </w:rPr>
              <w:t>По</w:t>
            </w:r>
            <w:r w:rsidRPr="000256F8">
              <w:rPr>
                <w:spacing w:val="13"/>
                <w:sz w:val="23"/>
              </w:rPr>
              <w:t xml:space="preserve"> </w:t>
            </w:r>
            <w:r w:rsidRPr="000256F8">
              <w:rPr>
                <w:sz w:val="23"/>
              </w:rPr>
              <w:t>плану</w:t>
            </w:r>
            <w:r w:rsidRPr="000256F8">
              <w:rPr>
                <w:spacing w:val="-55"/>
                <w:sz w:val="23"/>
              </w:rPr>
              <w:t xml:space="preserve"> </w:t>
            </w:r>
            <w:r>
              <w:rPr>
                <w:sz w:val="23"/>
              </w:rPr>
              <w:pgNum/>
            </w:r>
            <w:proofErr w:type="spellStart"/>
            <w:r>
              <w:rPr>
                <w:sz w:val="23"/>
              </w:rPr>
              <w:t>ласс</w:t>
            </w:r>
            <w:proofErr w:type="gramStart"/>
            <w:r w:rsidRPr="000256F8">
              <w:rPr>
                <w:sz w:val="23"/>
              </w:rPr>
              <w:t>.р</w:t>
            </w:r>
            <w:proofErr w:type="gramEnd"/>
            <w:r w:rsidRPr="000256F8">
              <w:rPr>
                <w:sz w:val="23"/>
              </w:rPr>
              <w:t>ук</w:t>
            </w:r>
            <w:proofErr w:type="spellEnd"/>
            <w:r w:rsidRPr="000256F8">
              <w:rPr>
                <w:sz w:val="23"/>
              </w:rPr>
              <w:t>.</w:t>
            </w:r>
          </w:p>
        </w:tc>
        <w:tc>
          <w:tcPr>
            <w:tcW w:w="2551" w:type="dxa"/>
          </w:tcPr>
          <w:p w:rsidR="00476B06" w:rsidRPr="000256F8" w:rsidRDefault="00476B06" w:rsidP="00476B06">
            <w:pPr>
              <w:rPr>
                <w:sz w:val="23"/>
              </w:rPr>
            </w:pPr>
            <w:r w:rsidRPr="000256F8">
              <w:rPr>
                <w:sz w:val="23"/>
              </w:rPr>
              <w:t>Классные</w:t>
            </w:r>
            <w:r w:rsidRPr="000256F8">
              <w:rPr>
                <w:spacing w:val="37"/>
                <w:sz w:val="23"/>
              </w:rPr>
              <w:t xml:space="preserve"> </w:t>
            </w:r>
            <w:r w:rsidRPr="000256F8">
              <w:rPr>
                <w:sz w:val="23"/>
              </w:rPr>
              <w:t>руководители</w:t>
            </w:r>
          </w:p>
        </w:tc>
      </w:tr>
      <w:tr w:rsidR="00476B06" w:rsidRPr="000256F8" w:rsidTr="00476B06">
        <w:trPr>
          <w:trHeight w:val="559"/>
        </w:trPr>
        <w:tc>
          <w:tcPr>
            <w:tcW w:w="3854" w:type="dxa"/>
          </w:tcPr>
          <w:p w:rsidR="00476B06" w:rsidRPr="000256F8" w:rsidRDefault="00476B06" w:rsidP="00476B06">
            <w:pPr>
              <w:spacing w:line="274" w:lineRule="exact"/>
              <w:ind w:right="602"/>
              <w:rPr>
                <w:sz w:val="23"/>
              </w:rPr>
            </w:pPr>
            <w:r w:rsidRPr="000256F8">
              <w:rPr>
                <w:w w:val="105"/>
                <w:sz w:val="23"/>
              </w:rPr>
              <w:t>Экскурсии</w:t>
            </w:r>
            <w:r w:rsidRPr="000256F8">
              <w:rPr>
                <w:spacing w:val="-14"/>
                <w:w w:val="105"/>
                <w:sz w:val="23"/>
              </w:rPr>
              <w:t xml:space="preserve"> </w:t>
            </w:r>
            <w:r w:rsidRPr="000256F8">
              <w:rPr>
                <w:w w:val="105"/>
                <w:sz w:val="23"/>
              </w:rPr>
              <w:t>в</w:t>
            </w:r>
            <w:r w:rsidRPr="000256F8">
              <w:rPr>
                <w:spacing w:val="-14"/>
                <w:w w:val="105"/>
                <w:sz w:val="23"/>
              </w:rPr>
              <w:t xml:space="preserve"> </w:t>
            </w:r>
            <w:r w:rsidRPr="000256F8">
              <w:rPr>
                <w:w w:val="105"/>
                <w:sz w:val="23"/>
              </w:rPr>
              <w:t>музеи,</w:t>
            </w:r>
            <w:r w:rsidRPr="000256F8">
              <w:rPr>
                <w:spacing w:val="-12"/>
                <w:w w:val="105"/>
                <w:sz w:val="23"/>
              </w:rPr>
              <w:t xml:space="preserve"> </w:t>
            </w:r>
            <w:r w:rsidRPr="000256F8">
              <w:rPr>
                <w:w w:val="105"/>
                <w:sz w:val="23"/>
              </w:rPr>
              <w:t>пожарную</w:t>
            </w:r>
            <w:r w:rsidRPr="000256F8">
              <w:rPr>
                <w:spacing w:val="-57"/>
                <w:w w:val="105"/>
                <w:sz w:val="23"/>
              </w:rPr>
              <w:t xml:space="preserve"> </w:t>
            </w:r>
            <w:r w:rsidRPr="000256F8">
              <w:rPr>
                <w:w w:val="105"/>
                <w:sz w:val="23"/>
              </w:rPr>
              <w:t>часть,</w:t>
            </w:r>
            <w:r w:rsidRPr="000256F8">
              <w:rPr>
                <w:spacing w:val="-1"/>
                <w:w w:val="105"/>
                <w:sz w:val="23"/>
              </w:rPr>
              <w:t xml:space="preserve"> </w:t>
            </w:r>
            <w:r w:rsidRPr="000256F8">
              <w:rPr>
                <w:w w:val="105"/>
                <w:sz w:val="23"/>
              </w:rPr>
              <w:t>предприятия</w:t>
            </w:r>
          </w:p>
        </w:tc>
        <w:tc>
          <w:tcPr>
            <w:tcW w:w="1189" w:type="dxa"/>
          </w:tcPr>
          <w:p w:rsidR="00476B06" w:rsidRPr="000256F8" w:rsidRDefault="00476B06" w:rsidP="00476B06">
            <w:pPr>
              <w:spacing w:before="7"/>
              <w:rPr>
                <w:sz w:val="23"/>
              </w:rPr>
            </w:pPr>
            <w:r w:rsidRPr="000256F8">
              <w:rPr>
                <w:w w:val="105"/>
                <w:sz w:val="23"/>
              </w:rPr>
              <w:t>5-9</w:t>
            </w:r>
          </w:p>
        </w:tc>
        <w:tc>
          <w:tcPr>
            <w:tcW w:w="2053" w:type="dxa"/>
          </w:tcPr>
          <w:p w:rsidR="00476B06" w:rsidRPr="000256F8" w:rsidRDefault="00476B06" w:rsidP="00476B06">
            <w:pPr>
              <w:spacing w:line="274" w:lineRule="exact"/>
              <w:rPr>
                <w:sz w:val="23"/>
              </w:rPr>
            </w:pPr>
            <w:r w:rsidRPr="000256F8">
              <w:rPr>
                <w:sz w:val="23"/>
              </w:rPr>
              <w:t>По</w:t>
            </w:r>
            <w:r w:rsidRPr="000256F8">
              <w:rPr>
                <w:spacing w:val="13"/>
                <w:sz w:val="23"/>
              </w:rPr>
              <w:t xml:space="preserve"> </w:t>
            </w:r>
            <w:r w:rsidRPr="000256F8">
              <w:rPr>
                <w:sz w:val="23"/>
              </w:rPr>
              <w:t>плану</w:t>
            </w:r>
            <w:r w:rsidRPr="000256F8">
              <w:rPr>
                <w:spacing w:val="-54"/>
                <w:sz w:val="23"/>
              </w:rPr>
              <w:t xml:space="preserve"> </w:t>
            </w:r>
            <w:r>
              <w:rPr>
                <w:sz w:val="23"/>
              </w:rPr>
              <w:pgNum/>
            </w:r>
            <w:proofErr w:type="spellStart"/>
            <w:r>
              <w:rPr>
                <w:sz w:val="23"/>
              </w:rPr>
              <w:t>ласс</w:t>
            </w:r>
            <w:proofErr w:type="gramStart"/>
            <w:r w:rsidRPr="000256F8">
              <w:rPr>
                <w:sz w:val="23"/>
              </w:rPr>
              <w:t>.р</w:t>
            </w:r>
            <w:proofErr w:type="gramEnd"/>
            <w:r w:rsidRPr="000256F8">
              <w:rPr>
                <w:sz w:val="23"/>
              </w:rPr>
              <w:t>ук</w:t>
            </w:r>
            <w:proofErr w:type="spellEnd"/>
            <w:r w:rsidRPr="000256F8">
              <w:rPr>
                <w:sz w:val="23"/>
              </w:rPr>
              <w:t>.</w:t>
            </w:r>
          </w:p>
        </w:tc>
        <w:tc>
          <w:tcPr>
            <w:tcW w:w="2551" w:type="dxa"/>
          </w:tcPr>
          <w:p w:rsidR="00476B06" w:rsidRPr="000256F8" w:rsidRDefault="00476B06" w:rsidP="00476B06">
            <w:pPr>
              <w:spacing w:before="7"/>
              <w:rPr>
                <w:sz w:val="23"/>
              </w:rPr>
            </w:pPr>
            <w:r w:rsidRPr="000256F8">
              <w:rPr>
                <w:sz w:val="23"/>
              </w:rPr>
              <w:t>Классные</w:t>
            </w:r>
            <w:r w:rsidRPr="000256F8">
              <w:rPr>
                <w:spacing w:val="37"/>
                <w:sz w:val="23"/>
              </w:rPr>
              <w:t xml:space="preserve"> </w:t>
            </w:r>
            <w:r w:rsidRPr="000256F8">
              <w:rPr>
                <w:sz w:val="23"/>
              </w:rPr>
              <w:t>руководители</w:t>
            </w:r>
          </w:p>
        </w:tc>
      </w:tr>
      <w:tr w:rsidR="00476B06" w:rsidRPr="000256F8" w:rsidTr="00476B06">
        <w:trPr>
          <w:trHeight w:val="825"/>
        </w:trPr>
        <w:tc>
          <w:tcPr>
            <w:tcW w:w="3854" w:type="dxa"/>
          </w:tcPr>
          <w:p w:rsidR="00476B06" w:rsidRPr="000256F8" w:rsidRDefault="00476B06" w:rsidP="00476B06">
            <w:pPr>
              <w:spacing w:line="247" w:lineRule="auto"/>
              <w:ind w:right="440"/>
              <w:rPr>
                <w:sz w:val="23"/>
              </w:rPr>
            </w:pPr>
            <w:r w:rsidRPr="000256F8">
              <w:rPr>
                <w:sz w:val="23"/>
              </w:rPr>
              <w:t>Туристические походы</w:t>
            </w:r>
            <w:r w:rsidRPr="000256F8">
              <w:rPr>
                <w:spacing w:val="1"/>
                <w:sz w:val="23"/>
              </w:rPr>
              <w:t xml:space="preserve"> </w:t>
            </w:r>
            <w:r w:rsidRPr="000256F8">
              <w:rPr>
                <w:sz w:val="23"/>
              </w:rPr>
              <w:t>«В</w:t>
            </w:r>
            <w:r w:rsidRPr="000256F8">
              <w:rPr>
                <w:spacing w:val="1"/>
                <w:sz w:val="23"/>
              </w:rPr>
              <w:t xml:space="preserve"> </w:t>
            </w:r>
            <w:r w:rsidRPr="000256F8">
              <w:rPr>
                <w:sz w:val="23"/>
              </w:rPr>
              <w:t>поход</w:t>
            </w:r>
            <w:r w:rsidRPr="000256F8">
              <w:rPr>
                <w:spacing w:val="-55"/>
                <w:sz w:val="23"/>
              </w:rPr>
              <w:t xml:space="preserve"> </w:t>
            </w:r>
            <w:proofErr w:type="gramStart"/>
            <w:r w:rsidRPr="000256F8">
              <w:rPr>
                <w:w w:val="105"/>
                <w:sz w:val="23"/>
              </w:rPr>
              <w:t>за</w:t>
            </w:r>
            <w:proofErr w:type="gramEnd"/>
          </w:p>
          <w:p w:rsidR="00476B06" w:rsidRPr="000256F8" w:rsidRDefault="00476B06" w:rsidP="00476B06">
            <w:pPr>
              <w:spacing w:before="9" w:line="251" w:lineRule="exact"/>
              <w:rPr>
                <w:sz w:val="23"/>
              </w:rPr>
            </w:pPr>
            <w:r w:rsidRPr="000256F8">
              <w:rPr>
                <w:w w:val="105"/>
                <w:sz w:val="23"/>
              </w:rPr>
              <w:t>здоровьем»</w:t>
            </w:r>
          </w:p>
        </w:tc>
        <w:tc>
          <w:tcPr>
            <w:tcW w:w="1189" w:type="dxa"/>
          </w:tcPr>
          <w:p w:rsidR="00476B06" w:rsidRPr="000256F8" w:rsidRDefault="00476B06" w:rsidP="00476B06">
            <w:pPr>
              <w:rPr>
                <w:sz w:val="23"/>
              </w:rPr>
            </w:pPr>
            <w:r w:rsidRPr="000256F8">
              <w:rPr>
                <w:w w:val="105"/>
                <w:sz w:val="23"/>
              </w:rPr>
              <w:t>5-9</w:t>
            </w:r>
          </w:p>
        </w:tc>
        <w:tc>
          <w:tcPr>
            <w:tcW w:w="2053" w:type="dxa"/>
          </w:tcPr>
          <w:p w:rsidR="00476B06" w:rsidRPr="000256F8" w:rsidRDefault="00476B06" w:rsidP="00476B06">
            <w:pPr>
              <w:ind w:right="364"/>
              <w:jc w:val="center"/>
              <w:rPr>
                <w:sz w:val="23"/>
              </w:rPr>
            </w:pPr>
            <w:r w:rsidRPr="000256F8">
              <w:rPr>
                <w:w w:val="105"/>
                <w:sz w:val="23"/>
              </w:rPr>
              <w:t>май</w:t>
            </w:r>
          </w:p>
        </w:tc>
        <w:tc>
          <w:tcPr>
            <w:tcW w:w="2551" w:type="dxa"/>
          </w:tcPr>
          <w:p w:rsidR="00476B06" w:rsidRPr="000256F8" w:rsidRDefault="00476B06" w:rsidP="00476B06">
            <w:pPr>
              <w:rPr>
                <w:sz w:val="23"/>
              </w:rPr>
            </w:pPr>
            <w:r w:rsidRPr="000256F8">
              <w:rPr>
                <w:sz w:val="23"/>
              </w:rPr>
              <w:t>Классные</w:t>
            </w:r>
            <w:r w:rsidRPr="000256F8">
              <w:rPr>
                <w:spacing w:val="37"/>
                <w:sz w:val="23"/>
              </w:rPr>
              <w:t xml:space="preserve"> </w:t>
            </w:r>
            <w:r w:rsidRPr="000256F8">
              <w:rPr>
                <w:sz w:val="23"/>
              </w:rPr>
              <w:t>руководители</w:t>
            </w:r>
          </w:p>
        </w:tc>
      </w:tr>
      <w:tr w:rsidR="00476B06" w:rsidRPr="000256F8" w:rsidTr="00476B06">
        <w:trPr>
          <w:trHeight w:val="825"/>
        </w:trPr>
        <w:tc>
          <w:tcPr>
            <w:tcW w:w="9647" w:type="dxa"/>
            <w:gridSpan w:val="4"/>
          </w:tcPr>
          <w:p w:rsidR="00476B06" w:rsidRPr="000256F8" w:rsidRDefault="00476B06" w:rsidP="00476B06">
            <w:pPr>
              <w:spacing w:before="7" w:line="254" w:lineRule="auto"/>
              <w:ind w:right="2454"/>
              <w:rPr>
                <w:b/>
                <w:sz w:val="23"/>
              </w:rPr>
            </w:pPr>
            <w:r w:rsidRPr="000256F8">
              <w:rPr>
                <w:b/>
                <w:sz w:val="23"/>
              </w:rPr>
              <w:t>Организация</w:t>
            </w:r>
            <w:r w:rsidRPr="000256F8">
              <w:rPr>
                <w:b/>
                <w:spacing w:val="16"/>
                <w:sz w:val="23"/>
              </w:rPr>
              <w:t xml:space="preserve"> </w:t>
            </w:r>
            <w:r w:rsidRPr="000256F8">
              <w:rPr>
                <w:b/>
                <w:sz w:val="23"/>
              </w:rPr>
              <w:t>предметно-эстетической</w:t>
            </w:r>
            <w:r w:rsidRPr="000256F8">
              <w:rPr>
                <w:b/>
                <w:spacing w:val="1"/>
                <w:sz w:val="23"/>
              </w:rPr>
              <w:t xml:space="preserve"> </w:t>
            </w:r>
            <w:r w:rsidRPr="000256F8">
              <w:rPr>
                <w:b/>
                <w:w w:val="105"/>
                <w:sz w:val="23"/>
              </w:rPr>
              <w:t>среды</w:t>
            </w:r>
          </w:p>
        </w:tc>
      </w:tr>
      <w:tr w:rsidR="00476B06" w:rsidRPr="000256F8" w:rsidTr="00476B06">
        <w:trPr>
          <w:trHeight w:val="1106"/>
        </w:trPr>
        <w:tc>
          <w:tcPr>
            <w:tcW w:w="3854" w:type="dxa"/>
          </w:tcPr>
          <w:p w:rsidR="00476B06" w:rsidRPr="000256F8" w:rsidRDefault="00476B06" w:rsidP="00476B06">
            <w:pPr>
              <w:spacing w:before="4"/>
              <w:rPr>
                <w:b/>
                <w:sz w:val="24"/>
              </w:rPr>
            </w:pPr>
          </w:p>
          <w:p w:rsidR="00476B06" w:rsidRPr="000256F8" w:rsidRDefault="00476B06" w:rsidP="00476B06">
            <w:pPr>
              <w:rPr>
                <w:sz w:val="23"/>
              </w:rPr>
            </w:pPr>
            <w:r w:rsidRPr="000256F8">
              <w:rPr>
                <w:w w:val="105"/>
                <w:sz w:val="23"/>
              </w:rPr>
              <w:t>Дела,</w:t>
            </w:r>
            <w:r w:rsidRPr="000256F8">
              <w:rPr>
                <w:spacing w:val="-12"/>
                <w:w w:val="105"/>
                <w:sz w:val="23"/>
              </w:rPr>
              <w:t xml:space="preserve"> </w:t>
            </w:r>
            <w:r w:rsidRPr="000256F8">
              <w:rPr>
                <w:w w:val="105"/>
                <w:sz w:val="23"/>
              </w:rPr>
              <w:t>события,</w:t>
            </w:r>
            <w:r w:rsidRPr="000256F8">
              <w:rPr>
                <w:spacing w:val="-12"/>
                <w:w w:val="105"/>
                <w:sz w:val="23"/>
              </w:rPr>
              <w:t xml:space="preserve"> </w:t>
            </w:r>
            <w:r w:rsidRPr="000256F8">
              <w:rPr>
                <w:w w:val="105"/>
                <w:sz w:val="23"/>
              </w:rPr>
              <w:t>мероприятия</w:t>
            </w:r>
          </w:p>
        </w:tc>
        <w:tc>
          <w:tcPr>
            <w:tcW w:w="1189" w:type="dxa"/>
          </w:tcPr>
          <w:p w:rsidR="00476B06" w:rsidRPr="000256F8" w:rsidRDefault="00476B06" w:rsidP="00476B06">
            <w:pPr>
              <w:spacing w:before="4"/>
              <w:rPr>
                <w:b/>
                <w:sz w:val="24"/>
              </w:rPr>
            </w:pPr>
          </w:p>
          <w:p w:rsidR="00476B06" w:rsidRPr="000256F8" w:rsidRDefault="00476B06" w:rsidP="00476B06">
            <w:pPr>
              <w:rPr>
                <w:sz w:val="23"/>
              </w:rPr>
            </w:pPr>
            <w:r w:rsidRPr="000256F8">
              <w:rPr>
                <w:w w:val="105"/>
                <w:sz w:val="23"/>
              </w:rPr>
              <w:t>Классы</w:t>
            </w:r>
          </w:p>
        </w:tc>
        <w:tc>
          <w:tcPr>
            <w:tcW w:w="2053" w:type="dxa"/>
          </w:tcPr>
          <w:p w:rsidR="00476B06" w:rsidRPr="000256F8" w:rsidRDefault="00476B06" w:rsidP="00476B06">
            <w:pPr>
              <w:spacing w:before="7" w:line="247" w:lineRule="auto"/>
              <w:ind w:right="374"/>
              <w:jc w:val="center"/>
              <w:rPr>
                <w:sz w:val="23"/>
              </w:rPr>
            </w:pPr>
            <w:proofErr w:type="spellStart"/>
            <w:proofErr w:type="gramStart"/>
            <w:r w:rsidRPr="000256F8">
              <w:rPr>
                <w:sz w:val="23"/>
              </w:rPr>
              <w:t>Ориентировоч</w:t>
            </w:r>
            <w:proofErr w:type="spellEnd"/>
            <w:r w:rsidRPr="000256F8">
              <w:rPr>
                <w:spacing w:val="-55"/>
                <w:sz w:val="23"/>
              </w:rPr>
              <w:t xml:space="preserve"> </w:t>
            </w:r>
            <w:proofErr w:type="spellStart"/>
            <w:r w:rsidRPr="000256F8">
              <w:rPr>
                <w:w w:val="105"/>
                <w:sz w:val="23"/>
              </w:rPr>
              <w:t>ное</w:t>
            </w:r>
            <w:proofErr w:type="spellEnd"/>
            <w:proofErr w:type="gramEnd"/>
          </w:p>
          <w:p w:rsidR="00476B06" w:rsidRPr="000256F8" w:rsidRDefault="00476B06" w:rsidP="00476B06">
            <w:pPr>
              <w:spacing w:before="3"/>
              <w:ind w:right="699"/>
              <w:jc w:val="center"/>
              <w:rPr>
                <w:sz w:val="23"/>
              </w:rPr>
            </w:pPr>
            <w:r w:rsidRPr="000256F8">
              <w:rPr>
                <w:w w:val="105"/>
                <w:sz w:val="23"/>
              </w:rPr>
              <w:t>время</w:t>
            </w:r>
          </w:p>
          <w:p w:rsidR="00476B06" w:rsidRPr="000256F8" w:rsidRDefault="00476B06" w:rsidP="00476B06">
            <w:pPr>
              <w:spacing w:before="16" w:line="251" w:lineRule="exact"/>
              <w:ind w:right="714"/>
              <w:jc w:val="center"/>
              <w:rPr>
                <w:sz w:val="23"/>
              </w:rPr>
            </w:pPr>
            <w:r w:rsidRPr="000256F8">
              <w:rPr>
                <w:w w:val="105"/>
                <w:sz w:val="23"/>
              </w:rPr>
              <w:t>проведения</w:t>
            </w:r>
          </w:p>
        </w:tc>
        <w:tc>
          <w:tcPr>
            <w:tcW w:w="2551" w:type="dxa"/>
          </w:tcPr>
          <w:p w:rsidR="00476B06" w:rsidRPr="000256F8" w:rsidRDefault="00476B06" w:rsidP="00476B06">
            <w:pPr>
              <w:spacing w:before="4"/>
              <w:rPr>
                <w:b/>
                <w:sz w:val="24"/>
              </w:rPr>
            </w:pPr>
          </w:p>
          <w:p w:rsidR="00476B06" w:rsidRPr="000256F8" w:rsidRDefault="00476B06" w:rsidP="00476B06">
            <w:pPr>
              <w:rPr>
                <w:sz w:val="23"/>
              </w:rPr>
            </w:pPr>
            <w:r w:rsidRPr="000256F8">
              <w:rPr>
                <w:w w:val="105"/>
                <w:sz w:val="23"/>
              </w:rPr>
              <w:t>Ответственные</w:t>
            </w:r>
          </w:p>
        </w:tc>
      </w:tr>
      <w:tr w:rsidR="00476B06" w:rsidRPr="000256F8" w:rsidTr="00476B06">
        <w:trPr>
          <w:trHeight w:val="1106"/>
        </w:trPr>
        <w:tc>
          <w:tcPr>
            <w:tcW w:w="3854" w:type="dxa"/>
          </w:tcPr>
          <w:p w:rsidR="00476B06" w:rsidRPr="000256F8" w:rsidRDefault="00476B06" w:rsidP="00476B06">
            <w:pPr>
              <w:spacing w:line="252" w:lineRule="auto"/>
              <w:ind w:right="578"/>
              <w:rPr>
                <w:sz w:val="23"/>
              </w:rPr>
            </w:pPr>
            <w:r w:rsidRPr="000256F8">
              <w:rPr>
                <w:w w:val="105"/>
                <w:sz w:val="23"/>
              </w:rPr>
              <w:t>Выставки</w:t>
            </w:r>
            <w:r w:rsidRPr="000256F8">
              <w:rPr>
                <w:spacing w:val="4"/>
                <w:w w:val="105"/>
                <w:sz w:val="23"/>
              </w:rPr>
              <w:t xml:space="preserve"> </w:t>
            </w:r>
            <w:r w:rsidRPr="000256F8">
              <w:rPr>
                <w:w w:val="105"/>
                <w:sz w:val="23"/>
              </w:rPr>
              <w:t>рисунков,</w:t>
            </w:r>
            <w:r w:rsidRPr="000256F8">
              <w:rPr>
                <w:spacing w:val="1"/>
                <w:w w:val="105"/>
                <w:sz w:val="23"/>
              </w:rPr>
              <w:t xml:space="preserve"> </w:t>
            </w:r>
            <w:r w:rsidRPr="000256F8">
              <w:rPr>
                <w:spacing w:val="-1"/>
                <w:w w:val="105"/>
                <w:sz w:val="23"/>
              </w:rPr>
              <w:t>фотографий</w:t>
            </w:r>
            <w:r w:rsidRPr="000256F8">
              <w:rPr>
                <w:spacing w:val="-7"/>
                <w:w w:val="105"/>
                <w:sz w:val="23"/>
              </w:rPr>
              <w:t xml:space="preserve"> </w:t>
            </w:r>
            <w:r w:rsidRPr="000256F8">
              <w:rPr>
                <w:spacing w:val="-1"/>
                <w:w w:val="105"/>
                <w:sz w:val="23"/>
              </w:rPr>
              <w:t>творческих</w:t>
            </w:r>
            <w:r w:rsidRPr="000256F8">
              <w:rPr>
                <w:spacing w:val="-12"/>
                <w:w w:val="105"/>
                <w:sz w:val="23"/>
              </w:rPr>
              <w:t xml:space="preserve"> </w:t>
            </w:r>
            <w:r w:rsidRPr="000256F8">
              <w:rPr>
                <w:w w:val="105"/>
                <w:sz w:val="23"/>
              </w:rPr>
              <w:t>работ,</w:t>
            </w:r>
            <w:r w:rsidRPr="000256F8">
              <w:rPr>
                <w:spacing w:val="-57"/>
                <w:w w:val="105"/>
                <w:sz w:val="23"/>
              </w:rPr>
              <w:t xml:space="preserve"> </w:t>
            </w:r>
            <w:r w:rsidRPr="000256F8">
              <w:rPr>
                <w:w w:val="105"/>
                <w:sz w:val="23"/>
              </w:rPr>
              <w:t>посвященных</w:t>
            </w:r>
          </w:p>
          <w:p w:rsidR="00476B06" w:rsidRPr="000256F8" w:rsidRDefault="00476B06" w:rsidP="00476B06">
            <w:pPr>
              <w:spacing w:line="254" w:lineRule="exact"/>
              <w:rPr>
                <w:sz w:val="23"/>
              </w:rPr>
            </w:pPr>
            <w:r w:rsidRPr="000256F8">
              <w:rPr>
                <w:w w:val="105"/>
                <w:sz w:val="23"/>
              </w:rPr>
              <w:t>событиям</w:t>
            </w:r>
            <w:r w:rsidRPr="000256F8">
              <w:rPr>
                <w:spacing w:val="-11"/>
                <w:w w:val="105"/>
                <w:sz w:val="23"/>
              </w:rPr>
              <w:t xml:space="preserve"> </w:t>
            </w:r>
            <w:r w:rsidRPr="000256F8">
              <w:rPr>
                <w:w w:val="105"/>
                <w:sz w:val="23"/>
              </w:rPr>
              <w:t>и</w:t>
            </w:r>
            <w:r w:rsidRPr="000256F8">
              <w:rPr>
                <w:spacing w:val="-8"/>
                <w:w w:val="105"/>
                <w:sz w:val="23"/>
              </w:rPr>
              <w:t xml:space="preserve"> </w:t>
            </w:r>
            <w:r w:rsidRPr="000256F8">
              <w:rPr>
                <w:w w:val="105"/>
                <w:sz w:val="23"/>
              </w:rPr>
              <w:t>памятным</w:t>
            </w:r>
            <w:r w:rsidRPr="000256F8">
              <w:rPr>
                <w:spacing w:val="-10"/>
                <w:w w:val="105"/>
                <w:sz w:val="23"/>
              </w:rPr>
              <w:t xml:space="preserve"> </w:t>
            </w:r>
            <w:r w:rsidRPr="000256F8">
              <w:rPr>
                <w:w w:val="105"/>
                <w:sz w:val="23"/>
              </w:rPr>
              <w:t>датам</w:t>
            </w:r>
          </w:p>
        </w:tc>
        <w:tc>
          <w:tcPr>
            <w:tcW w:w="1189" w:type="dxa"/>
          </w:tcPr>
          <w:p w:rsidR="00476B06" w:rsidRPr="000256F8" w:rsidRDefault="00476B06" w:rsidP="00476B06">
            <w:pPr>
              <w:rPr>
                <w:sz w:val="23"/>
              </w:rPr>
            </w:pPr>
            <w:r w:rsidRPr="000256F8">
              <w:rPr>
                <w:w w:val="105"/>
                <w:sz w:val="23"/>
              </w:rPr>
              <w:t>5-9</w:t>
            </w:r>
          </w:p>
        </w:tc>
        <w:tc>
          <w:tcPr>
            <w:tcW w:w="2053" w:type="dxa"/>
          </w:tcPr>
          <w:p w:rsidR="00476B06" w:rsidRPr="000256F8" w:rsidRDefault="00476B06" w:rsidP="00476B06">
            <w:pPr>
              <w:rPr>
                <w:sz w:val="23"/>
              </w:rPr>
            </w:pPr>
            <w:r w:rsidRPr="000256F8">
              <w:rPr>
                <w:w w:val="105"/>
                <w:sz w:val="23"/>
              </w:rPr>
              <w:t>В</w:t>
            </w:r>
            <w:r w:rsidRPr="000256F8">
              <w:rPr>
                <w:spacing w:val="-6"/>
                <w:w w:val="105"/>
                <w:sz w:val="23"/>
              </w:rPr>
              <w:t xml:space="preserve"> </w:t>
            </w:r>
            <w:r w:rsidRPr="000256F8">
              <w:rPr>
                <w:w w:val="105"/>
                <w:sz w:val="23"/>
              </w:rPr>
              <w:t>течение</w:t>
            </w:r>
            <w:r w:rsidRPr="000256F8">
              <w:rPr>
                <w:spacing w:val="-10"/>
                <w:w w:val="105"/>
                <w:sz w:val="23"/>
              </w:rPr>
              <w:t xml:space="preserve"> </w:t>
            </w:r>
            <w:r w:rsidRPr="000256F8">
              <w:rPr>
                <w:w w:val="105"/>
                <w:sz w:val="23"/>
              </w:rPr>
              <w:t>года</w:t>
            </w:r>
          </w:p>
        </w:tc>
        <w:tc>
          <w:tcPr>
            <w:tcW w:w="2551" w:type="dxa"/>
          </w:tcPr>
          <w:p w:rsidR="00476B06" w:rsidRPr="000256F8" w:rsidRDefault="00476B06" w:rsidP="00476B06">
            <w:pPr>
              <w:rPr>
                <w:sz w:val="23"/>
              </w:rPr>
            </w:pPr>
            <w:r w:rsidRPr="000256F8">
              <w:rPr>
                <w:w w:val="105"/>
                <w:sz w:val="23"/>
              </w:rPr>
              <w:t>Заместитель</w:t>
            </w:r>
            <w:r w:rsidRPr="000256F8">
              <w:rPr>
                <w:spacing w:val="-13"/>
                <w:w w:val="105"/>
                <w:sz w:val="23"/>
              </w:rPr>
              <w:t xml:space="preserve"> </w:t>
            </w:r>
            <w:r w:rsidRPr="000256F8">
              <w:rPr>
                <w:w w:val="105"/>
                <w:sz w:val="23"/>
              </w:rPr>
              <w:t>директора</w:t>
            </w:r>
            <w:r w:rsidRPr="000256F8">
              <w:rPr>
                <w:spacing w:val="-4"/>
                <w:w w:val="105"/>
                <w:sz w:val="23"/>
              </w:rPr>
              <w:t xml:space="preserve"> </w:t>
            </w:r>
            <w:r w:rsidRPr="000256F8">
              <w:rPr>
                <w:w w:val="105"/>
                <w:sz w:val="23"/>
              </w:rPr>
              <w:t>по</w:t>
            </w:r>
            <w:r w:rsidRPr="000256F8">
              <w:rPr>
                <w:spacing w:val="-9"/>
                <w:w w:val="105"/>
                <w:sz w:val="23"/>
              </w:rPr>
              <w:t xml:space="preserve"> </w:t>
            </w:r>
            <w:r w:rsidRPr="000256F8">
              <w:rPr>
                <w:w w:val="105"/>
                <w:sz w:val="23"/>
              </w:rPr>
              <w:t>ВР</w:t>
            </w:r>
          </w:p>
        </w:tc>
      </w:tr>
      <w:tr w:rsidR="00476B06" w:rsidRPr="000256F8" w:rsidTr="00476B06">
        <w:trPr>
          <w:trHeight w:val="552"/>
        </w:trPr>
        <w:tc>
          <w:tcPr>
            <w:tcW w:w="3854" w:type="dxa"/>
          </w:tcPr>
          <w:p w:rsidR="00476B06" w:rsidRPr="000256F8" w:rsidRDefault="00476B06" w:rsidP="00476B06">
            <w:pPr>
              <w:rPr>
                <w:sz w:val="23"/>
              </w:rPr>
            </w:pPr>
            <w:r w:rsidRPr="000256F8">
              <w:rPr>
                <w:sz w:val="23"/>
              </w:rPr>
              <w:t>Оформление</w:t>
            </w:r>
            <w:r w:rsidRPr="000256F8">
              <w:rPr>
                <w:spacing w:val="25"/>
                <w:sz w:val="23"/>
              </w:rPr>
              <w:t xml:space="preserve"> </w:t>
            </w:r>
            <w:r w:rsidRPr="000256F8">
              <w:rPr>
                <w:sz w:val="23"/>
              </w:rPr>
              <w:t>классных</w:t>
            </w:r>
            <w:r w:rsidRPr="000256F8">
              <w:rPr>
                <w:spacing w:val="39"/>
                <w:sz w:val="23"/>
              </w:rPr>
              <w:t xml:space="preserve"> </w:t>
            </w:r>
            <w:r w:rsidRPr="000256F8">
              <w:rPr>
                <w:sz w:val="23"/>
              </w:rPr>
              <w:t>уголков</w:t>
            </w:r>
          </w:p>
        </w:tc>
        <w:tc>
          <w:tcPr>
            <w:tcW w:w="1189" w:type="dxa"/>
          </w:tcPr>
          <w:p w:rsidR="00476B06" w:rsidRPr="000256F8" w:rsidRDefault="00476B06" w:rsidP="00476B06">
            <w:pPr>
              <w:rPr>
                <w:sz w:val="23"/>
              </w:rPr>
            </w:pPr>
            <w:r w:rsidRPr="000256F8">
              <w:rPr>
                <w:w w:val="105"/>
                <w:sz w:val="23"/>
              </w:rPr>
              <w:t>5-9</w:t>
            </w:r>
          </w:p>
        </w:tc>
        <w:tc>
          <w:tcPr>
            <w:tcW w:w="2053" w:type="dxa"/>
          </w:tcPr>
          <w:p w:rsidR="00476B06" w:rsidRPr="000256F8" w:rsidRDefault="00476B06" w:rsidP="00476B06">
            <w:pPr>
              <w:rPr>
                <w:sz w:val="23"/>
              </w:rPr>
            </w:pPr>
            <w:r w:rsidRPr="000256F8">
              <w:rPr>
                <w:w w:val="105"/>
                <w:sz w:val="23"/>
              </w:rPr>
              <w:t>В</w:t>
            </w:r>
            <w:r w:rsidRPr="000256F8">
              <w:rPr>
                <w:spacing w:val="-6"/>
                <w:w w:val="105"/>
                <w:sz w:val="23"/>
              </w:rPr>
              <w:t xml:space="preserve"> </w:t>
            </w:r>
            <w:r w:rsidRPr="000256F8">
              <w:rPr>
                <w:w w:val="105"/>
                <w:sz w:val="23"/>
              </w:rPr>
              <w:t>течение</w:t>
            </w:r>
            <w:r w:rsidRPr="000256F8">
              <w:rPr>
                <w:spacing w:val="-10"/>
                <w:w w:val="105"/>
                <w:sz w:val="23"/>
              </w:rPr>
              <w:t xml:space="preserve"> </w:t>
            </w:r>
            <w:r w:rsidRPr="000256F8">
              <w:rPr>
                <w:w w:val="105"/>
                <w:sz w:val="23"/>
              </w:rPr>
              <w:t>года</w:t>
            </w:r>
          </w:p>
        </w:tc>
        <w:tc>
          <w:tcPr>
            <w:tcW w:w="2551" w:type="dxa"/>
          </w:tcPr>
          <w:p w:rsidR="00476B06" w:rsidRPr="000256F8" w:rsidRDefault="00476B06" w:rsidP="00476B06">
            <w:pPr>
              <w:rPr>
                <w:sz w:val="23"/>
              </w:rPr>
            </w:pPr>
            <w:r w:rsidRPr="000256F8">
              <w:rPr>
                <w:sz w:val="23"/>
              </w:rPr>
              <w:t>Классные</w:t>
            </w:r>
            <w:r w:rsidRPr="000256F8">
              <w:rPr>
                <w:spacing w:val="37"/>
                <w:sz w:val="23"/>
              </w:rPr>
              <w:t xml:space="preserve"> </w:t>
            </w:r>
            <w:r w:rsidRPr="000256F8">
              <w:rPr>
                <w:sz w:val="23"/>
              </w:rPr>
              <w:t>руководители</w:t>
            </w:r>
          </w:p>
        </w:tc>
      </w:tr>
      <w:tr w:rsidR="00476B06" w:rsidRPr="000256F8" w:rsidTr="00476B06">
        <w:trPr>
          <w:trHeight w:val="551"/>
        </w:trPr>
        <w:tc>
          <w:tcPr>
            <w:tcW w:w="3854" w:type="dxa"/>
          </w:tcPr>
          <w:p w:rsidR="00476B06" w:rsidRPr="000256F8" w:rsidRDefault="00476B06" w:rsidP="00476B06">
            <w:pPr>
              <w:rPr>
                <w:sz w:val="23"/>
              </w:rPr>
            </w:pPr>
            <w:r w:rsidRPr="000256F8">
              <w:rPr>
                <w:w w:val="105"/>
                <w:sz w:val="23"/>
              </w:rPr>
              <w:t>Трудовые</w:t>
            </w:r>
            <w:r w:rsidRPr="000256F8">
              <w:rPr>
                <w:spacing w:val="-8"/>
                <w:w w:val="105"/>
                <w:sz w:val="23"/>
              </w:rPr>
              <w:t xml:space="preserve"> </w:t>
            </w:r>
            <w:r w:rsidRPr="000256F8">
              <w:rPr>
                <w:w w:val="105"/>
                <w:sz w:val="23"/>
              </w:rPr>
              <w:t>десанты</w:t>
            </w:r>
            <w:r w:rsidRPr="000256F8">
              <w:rPr>
                <w:spacing w:val="-7"/>
                <w:w w:val="105"/>
                <w:sz w:val="23"/>
              </w:rPr>
              <w:t xml:space="preserve"> </w:t>
            </w:r>
            <w:r w:rsidRPr="000256F8">
              <w:rPr>
                <w:w w:val="105"/>
                <w:sz w:val="23"/>
              </w:rPr>
              <w:t>по</w:t>
            </w:r>
            <w:r w:rsidRPr="000256F8">
              <w:rPr>
                <w:spacing w:val="-6"/>
                <w:w w:val="105"/>
                <w:sz w:val="23"/>
              </w:rPr>
              <w:t xml:space="preserve"> </w:t>
            </w:r>
            <w:r w:rsidRPr="000256F8">
              <w:rPr>
                <w:w w:val="105"/>
                <w:sz w:val="23"/>
              </w:rPr>
              <w:t>уборке</w:t>
            </w:r>
          </w:p>
          <w:p w:rsidR="00476B06" w:rsidRPr="000256F8" w:rsidRDefault="00476B06" w:rsidP="00476B06">
            <w:pPr>
              <w:spacing w:before="9" w:line="258" w:lineRule="exact"/>
              <w:rPr>
                <w:sz w:val="23"/>
              </w:rPr>
            </w:pPr>
            <w:r w:rsidRPr="000256F8">
              <w:rPr>
                <w:w w:val="105"/>
                <w:sz w:val="23"/>
              </w:rPr>
              <w:t>территории</w:t>
            </w:r>
            <w:r w:rsidRPr="000256F8">
              <w:rPr>
                <w:spacing w:val="-9"/>
                <w:w w:val="105"/>
                <w:sz w:val="23"/>
              </w:rPr>
              <w:t xml:space="preserve"> </w:t>
            </w:r>
            <w:r w:rsidRPr="000256F8">
              <w:rPr>
                <w:w w:val="105"/>
                <w:sz w:val="23"/>
              </w:rPr>
              <w:t>школы</w:t>
            </w:r>
          </w:p>
        </w:tc>
        <w:tc>
          <w:tcPr>
            <w:tcW w:w="1189" w:type="dxa"/>
          </w:tcPr>
          <w:p w:rsidR="00476B06" w:rsidRPr="000256F8" w:rsidRDefault="00476B06" w:rsidP="00476B06">
            <w:pPr>
              <w:rPr>
                <w:sz w:val="23"/>
              </w:rPr>
            </w:pPr>
            <w:r w:rsidRPr="000256F8">
              <w:rPr>
                <w:w w:val="105"/>
                <w:sz w:val="23"/>
              </w:rPr>
              <w:t>5-9</w:t>
            </w:r>
          </w:p>
        </w:tc>
        <w:tc>
          <w:tcPr>
            <w:tcW w:w="2053" w:type="dxa"/>
          </w:tcPr>
          <w:p w:rsidR="00476B06" w:rsidRPr="000256F8" w:rsidRDefault="00476B06" w:rsidP="00476B06">
            <w:pPr>
              <w:rPr>
                <w:sz w:val="23"/>
              </w:rPr>
            </w:pPr>
            <w:r w:rsidRPr="000256F8">
              <w:rPr>
                <w:w w:val="105"/>
                <w:sz w:val="23"/>
              </w:rPr>
              <w:t>В</w:t>
            </w:r>
            <w:r w:rsidRPr="000256F8">
              <w:rPr>
                <w:spacing w:val="-6"/>
                <w:w w:val="105"/>
                <w:sz w:val="23"/>
              </w:rPr>
              <w:t xml:space="preserve"> </w:t>
            </w:r>
            <w:r w:rsidRPr="000256F8">
              <w:rPr>
                <w:w w:val="105"/>
                <w:sz w:val="23"/>
              </w:rPr>
              <w:t>течение</w:t>
            </w:r>
            <w:r w:rsidRPr="000256F8">
              <w:rPr>
                <w:spacing w:val="-10"/>
                <w:w w:val="105"/>
                <w:sz w:val="23"/>
              </w:rPr>
              <w:t xml:space="preserve"> </w:t>
            </w:r>
            <w:r w:rsidRPr="000256F8">
              <w:rPr>
                <w:w w:val="105"/>
                <w:sz w:val="23"/>
              </w:rPr>
              <w:t>года</w:t>
            </w:r>
          </w:p>
        </w:tc>
        <w:tc>
          <w:tcPr>
            <w:tcW w:w="2551" w:type="dxa"/>
          </w:tcPr>
          <w:p w:rsidR="00476B06" w:rsidRPr="000256F8" w:rsidRDefault="00476B06" w:rsidP="00476B06">
            <w:pPr>
              <w:rPr>
                <w:sz w:val="23"/>
              </w:rPr>
            </w:pPr>
            <w:r w:rsidRPr="000256F8">
              <w:rPr>
                <w:sz w:val="23"/>
              </w:rPr>
              <w:t>Классные</w:t>
            </w:r>
            <w:r w:rsidRPr="000256F8">
              <w:rPr>
                <w:spacing w:val="37"/>
                <w:sz w:val="23"/>
              </w:rPr>
              <w:t xml:space="preserve"> </w:t>
            </w:r>
            <w:r w:rsidRPr="000256F8">
              <w:rPr>
                <w:sz w:val="23"/>
              </w:rPr>
              <w:t>руководители</w:t>
            </w:r>
          </w:p>
        </w:tc>
      </w:tr>
      <w:tr w:rsidR="00476B06" w:rsidRPr="000256F8" w:rsidTr="00476B06">
        <w:trPr>
          <w:trHeight w:val="552"/>
        </w:trPr>
        <w:tc>
          <w:tcPr>
            <w:tcW w:w="3854" w:type="dxa"/>
          </w:tcPr>
          <w:p w:rsidR="00476B06" w:rsidRPr="000256F8" w:rsidRDefault="00476B06" w:rsidP="00476B06">
            <w:pPr>
              <w:rPr>
                <w:sz w:val="23"/>
              </w:rPr>
            </w:pPr>
            <w:r w:rsidRPr="000256F8">
              <w:rPr>
                <w:w w:val="105"/>
                <w:sz w:val="23"/>
              </w:rPr>
              <w:t>Трудовой</w:t>
            </w:r>
            <w:r w:rsidRPr="000256F8">
              <w:rPr>
                <w:spacing w:val="-10"/>
                <w:w w:val="105"/>
                <w:sz w:val="23"/>
              </w:rPr>
              <w:t xml:space="preserve"> </w:t>
            </w:r>
            <w:r w:rsidRPr="000256F8">
              <w:rPr>
                <w:w w:val="105"/>
                <w:sz w:val="23"/>
              </w:rPr>
              <w:t>десант</w:t>
            </w:r>
            <w:r w:rsidRPr="000256F8">
              <w:rPr>
                <w:spacing w:val="-15"/>
                <w:w w:val="105"/>
                <w:sz w:val="23"/>
              </w:rPr>
              <w:t xml:space="preserve"> </w:t>
            </w:r>
            <w:r w:rsidRPr="000256F8">
              <w:rPr>
                <w:w w:val="105"/>
                <w:sz w:val="23"/>
              </w:rPr>
              <w:t>по</w:t>
            </w:r>
            <w:r w:rsidRPr="000256F8">
              <w:rPr>
                <w:spacing w:val="-9"/>
                <w:w w:val="105"/>
                <w:sz w:val="23"/>
              </w:rPr>
              <w:t xml:space="preserve"> </w:t>
            </w:r>
            <w:r w:rsidRPr="000256F8">
              <w:rPr>
                <w:w w:val="105"/>
                <w:sz w:val="23"/>
              </w:rPr>
              <w:t>озеленению</w:t>
            </w:r>
          </w:p>
          <w:p w:rsidR="00476B06" w:rsidRPr="000256F8" w:rsidRDefault="00476B06" w:rsidP="00476B06">
            <w:pPr>
              <w:spacing w:before="9" w:line="259" w:lineRule="exact"/>
              <w:rPr>
                <w:sz w:val="23"/>
              </w:rPr>
            </w:pPr>
            <w:r w:rsidRPr="000256F8">
              <w:rPr>
                <w:w w:val="105"/>
                <w:sz w:val="23"/>
              </w:rPr>
              <w:t>школьных</w:t>
            </w:r>
            <w:r w:rsidRPr="000256F8">
              <w:rPr>
                <w:spacing w:val="-12"/>
                <w:w w:val="105"/>
                <w:sz w:val="23"/>
              </w:rPr>
              <w:t xml:space="preserve"> </w:t>
            </w:r>
            <w:r w:rsidRPr="000256F8">
              <w:rPr>
                <w:w w:val="105"/>
                <w:sz w:val="23"/>
              </w:rPr>
              <w:t>клумб</w:t>
            </w:r>
          </w:p>
        </w:tc>
        <w:tc>
          <w:tcPr>
            <w:tcW w:w="1189" w:type="dxa"/>
          </w:tcPr>
          <w:p w:rsidR="00476B06" w:rsidRPr="000256F8" w:rsidRDefault="00476B06" w:rsidP="00476B06">
            <w:pPr>
              <w:rPr>
                <w:sz w:val="23"/>
              </w:rPr>
            </w:pPr>
            <w:r w:rsidRPr="000256F8">
              <w:rPr>
                <w:w w:val="105"/>
                <w:sz w:val="23"/>
              </w:rPr>
              <w:t>5-9</w:t>
            </w:r>
          </w:p>
        </w:tc>
        <w:tc>
          <w:tcPr>
            <w:tcW w:w="2053" w:type="dxa"/>
          </w:tcPr>
          <w:p w:rsidR="00476B06" w:rsidRPr="000256F8" w:rsidRDefault="00476B06" w:rsidP="00476B06">
            <w:pPr>
              <w:rPr>
                <w:sz w:val="23"/>
              </w:rPr>
            </w:pPr>
            <w:r w:rsidRPr="000256F8">
              <w:rPr>
                <w:w w:val="105"/>
                <w:sz w:val="23"/>
              </w:rPr>
              <w:t>Сентябрь,</w:t>
            </w:r>
            <w:r w:rsidRPr="000256F8">
              <w:rPr>
                <w:spacing w:val="-15"/>
                <w:w w:val="105"/>
                <w:sz w:val="23"/>
              </w:rPr>
              <w:t xml:space="preserve"> </w:t>
            </w:r>
            <w:r w:rsidRPr="000256F8">
              <w:rPr>
                <w:w w:val="105"/>
                <w:sz w:val="23"/>
              </w:rPr>
              <w:t>апрель</w:t>
            </w:r>
          </w:p>
        </w:tc>
        <w:tc>
          <w:tcPr>
            <w:tcW w:w="2551" w:type="dxa"/>
          </w:tcPr>
          <w:p w:rsidR="00476B06" w:rsidRPr="000256F8" w:rsidRDefault="00476B06" w:rsidP="00476B06">
            <w:pPr>
              <w:rPr>
                <w:sz w:val="23"/>
              </w:rPr>
            </w:pPr>
            <w:r w:rsidRPr="000256F8">
              <w:rPr>
                <w:sz w:val="23"/>
              </w:rPr>
              <w:t>Классные</w:t>
            </w:r>
            <w:r w:rsidRPr="000256F8">
              <w:rPr>
                <w:spacing w:val="37"/>
                <w:sz w:val="23"/>
              </w:rPr>
              <w:t xml:space="preserve"> </w:t>
            </w:r>
            <w:r w:rsidRPr="000256F8">
              <w:rPr>
                <w:sz w:val="23"/>
              </w:rPr>
              <w:t>руководители</w:t>
            </w:r>
          </w:p>
        </w:tc>
      </w:tr>
      <w:tr w:rsidR="00476B06" w:rsidRPr="000256F8" w:rsidTr="00476B06">
        <w:trPr>
          <w:trHeight w:val="551"/>
        </w:trPr>
        <w:tc>
          <w:tcPr>
            <w:tcW w:w="3854" w:type="dxa"/>
          </w:tcPr>
          <w:p w:rsidR="00476B06" w:rsidRPr="000256F8" w:rsidRDefault="00476B06" w:rsidP="00476B06">
            <w:pPr>
              <w:rPr>
                <w:sz w:val="23"/>
              </w:rPr>
            </w:pPr>
            <w:r w:rsidRPr="000256F8">
              <w:rPr>
                <w:sz w:val="23"/>
              </w:rPr>
              <w:t>Праздничное</w:t>
            </w:r>
            <w:r w:rsidRPr="000256F8">
              <w:rPr>
                <w:spacing w:val="41"/>
                <w:sz w:val="23"/>
              </w:rPr>
              <w:t xml:space="preserve"> </w:t>
            </w:r>
            <w:r w:rsidRPr="000256F8">
              <w:rPr>
                <w:sz w:val="23"/>
              </w:rPr>
              <w:t>украшение</w:t>
            </w:r>
          </w:p>
          <w:p w:rsidR="00476B06" w:rsidRPr="000256F8" w:rsidRDefault="00476B06" w:rsidP="00476B06">
            <w:pPr>
              <w:spacing w:before="16" w:line="251" w:lineRule="exact"/>
              <w:rPr>
                <w:sz w:val="23"/>
              </w:rPr>
            </w:pPr>
            <w:r w:rsidRPr="000256F8">
              <w:rPr>
                <w:w w:val="105"/>
                <w:sz w:val="23"/>
              </w:rPr>
              <w:t>кабинетов,</w:t>
            </w:r>
            <w:r w:rsidRPr="000256F8">
              <w:rPr>
                <w:spacing w:val="-10"/>
                <w:w w:val="105"/>
                <w:sz w:val="23"/>
              </w:rPr>
              <w:t xml:space="preserve"> </w:t>
            </w:r>
            <w:r w:rsidRPr="000256F8">
              <w:rPr>
                <w:w w:val="105"/>
                <w:sz w:val="23"/>
              </w:rPr>
              <w:t>окон</w:t>
            </w:r>
            <w:r w:rsidRPr="000256F8">
              <w:rPr>
                <w:spacing w:val="-11"/>
                <w:w w:val="105"/>
                <w:sz w:val="23"/>
              </w:rPr>
              <w:t xml:space="preserve"> </w:t>
            </w:r>
            <w:r w:rsidRPr="000256F8">
              <w:rPr>
                <w:w w:val="105"/>
                <w:sz w:val="23"/>
              </w:rPr>
              <w:t>кабинета</w:t>
            </w:r>
          </w:p>
        </w:tc>
        <w:tc>
          <w:tcPr>
            <w:tcW w:w="1189" w:type="dxa"/>
          </w:tcPr>
          <w:p w:rsidR="00476B06" w:rsidRPr="000256F8" w:rsidRDefault="00476B06" w:rsidP="00476B06">
            <w:pPr>
              <w:ind w:right="267"/>
              <w:jc w:val="center"/>
              <w:rPr>
                <w:sz w:val="23"/>
              </w:rPr>
            </w:pPr>
            <w:r w:rsidRPr="000256F8">
              <w:rPr>
                <w:w w:val="105"/>
                <w:sz w:val="23"/>
              </w:rPr>
              <w:t>5-9</w:t>
            </w:r>
          </w:p>
        </w:tc>
        <w:tc>
          <w:tcPr>
            <w:tcW w:w="2053" w:type="dxa"/>
          </w:tcPr>
          <w:p w:rsidR="00476B06" w:rsidRPr="000256F8" w:rsidRDefault="00476B06" w:rsidP="00476B06">
            <w:pPr>
              <w:ind w:right="80"/>
              <w:jc w:val="center"/>
              <w:rPr>
                <w:sz w:val="23"/>
              </w:rPr>
            </w:pPr>
            <w:r w:rsidRPr="000256F8">
              <w:rPr>
                <w:w w:val="105"/>
                <w:sz w:val="23"/>
              </w:rPr>
              <w:t>В</w:t>
            </w:r>
            <w:r w:rsidRPr="000256F8">
              <w:rPr>
                <w:spacing w:val="-6"/>
                <w:w w:val="105"/>
                <w:sz w:val="23"/>
              </w:rPr>
              <w:t xml:space="preserve"> </w:t>
            </w:r>
            <w:r w:rsidRPr="000256F8">
              <w:rPr>
                <w:w w:val="105"/>
                <w:sz w:val="23"/>
              </w:rPr>
              <w:t>течение</w:t>
            </w:r>
            <w:r w:rsidRPr="000256F8">
              <w:rPr>
                <w:spacing w:val="-10"/>
                <w:w w:val="105"/>
                <w:sz w:val="23"/>
              </w:rPr>
              <w:t xml:space="preserve"> </w:t>
            </w:r>
            <w:r w:rsidRPr="000256F8">
              <w:rPr>
                <w:w w:val="105"/>
                <w:sz w:val="23"/>
              </w:rPr>
              <w:t>года</w:t>
            </w:r>
          </w:p>
        </w:tc>
        <w:tc>
          <w:tcPr>
            <w:tcW w:w="2551" w:type="dxa"/>
          </w:tcPr>
          <w:p w:rsidR="00476B06" w:rsidRPr="000256F8" w:rsidRDefault="00476B06" w:rsidP="00476B06">
            <w:pPr>
              <w:rPr>
                <w:sz w:val="23"/>
              </w:rPr>
            </w:pPr>
            <w:r w:rsidRPr="000256F8">
              <w:rPr>
                <w:sz w:val="23"/>
              </w:rPr>
              <w:t>Классные</w:t>
            </w:r>
            <w:r w:rsidRPr="000256F8">
              <w:rPr>
                <w:spacing w:val="37"/>
                <w:sz w:val="23"/>
              </w:rPr>
              <w:t xml:space="preserve"> </w:t>
            </w:r>
            <w:r w:rsidRPr="000256F8">
              <w:rPr>
                <w:sz w:val="23"/>
              </w:rPr>
              <w:t>руководители</w:t>
            </w:r>
          </w:p>
        </w:tc>
      </w:tr>
      <w:tr w:rsidR="00476B06" w:rsidRPr="000256F8" w:rsidTr="00476B06">
        <w:trPr>
          <w:trHeight w:val="825"/>
        </w:trPr>
        <w:tc>
          <w:tcPr>
            <w:tcW w:w="9647" w:type="dxa"/>
            <w:gridSpan w:val="4"/>
          </w:tcPr>
          <w:p w:rsidR="00476B06" w:rsidRPr="000256F8" w:rsidRDefault="00476B06" w:rsidP="00476B06">
            <w:pPr>
              <w:spacing w:before="1"/>
              <w:rPr>
                <w:b/>
                <w:sz w:val="25"/>
              </w:rPr>
            </w:pPr>
          </w:p>
          <w:p w:rsidR="00476B06" w:rsidRPr="000256F8" w:rsidRDefault="00476B06" w:rsidP="00476B06">
            <w:pPr>
              <w:ind w:right="1238"/>
              <w:jc w:val="center"/>
              <w:rPr>
                <w:b/>
                <w:sz w:val="23"/>
              </w:rPr>
            </w:pPr>
            <w:r w:rsidRPr="000256F8">
              <w:rPr>
                <w:b/>
                <w:w w:val="105"/>
                <w:sz w:val="23"/>
              </w:rPr>
              <w:t>Работа</w:t>
            </w:r>
            <w:r w:rsidRPr="000256F8">
              <w:rPr>
                <w:b/>
                <w:spacing w:val="-12"/>
                <w:w w:val="105"/>
                <w:sz w:val="23"/>
              </w:rPr>
              <w:t xml:space="preserve"> </w:t>
            </w:r>
            <w:r w:rsidRPr="000256F8">
              <w:rPr>
                <w:b/>
                <w:w w:val="105"/>
                <w:sz w:val="23"/>
              </w:rPr>
              <w:t>с</w:t>
            </w:r>
            <w:r w:rsidRPr="000256F8">
              <w:rPr>
                <w:b/>
                <w:spacing w:val="-6"/>
                <w:w w:val="105"/>
                <w:sz w:val="23"/>
              </w:rPr>
              <w:t xml:space="preserve"> </w:t>
            </w:r>
            <w:r w:rsidRPr="000256F8">
              <w:rPr>
                <w:b/>
                <w:w w:val="105"/>
                <w:sz w:val="23"/>
              </w:rPr>
              <w:t>родителями</w:t>
            </w:r>
          </w:p>
        </w:tc>
      </w:tr>
      <w:tr w:rsidR="00476B06" w:rsidRPr="000256F8" w:rsidTr="00476B06">
        <w:trPr>
          <w:trHeight w:val="832"/>
        </w:trPr>
        <w:tc>
          <w:tcPr>
            <w:tcW w:w="3854" w:type="dxa"/>
          </w:tcPr>
          <w:p w:rsidR="00476B06" w:rsidRPr="000256F8" w:rsidRDefault="00476B06" w:rsidP="00476B06">
            <w:pPr>
              <w:spacing w:before="4"/>
              <w:rPr>
                <w:b/>
                <w:sz w:val="24"/>
              </w:rPr>
            </w:pPr>
          </w:p>
          <w:p w:rsidR="00476B06" w:rsidRPr="000256F8" w:rsidRDefault="00476B06" w:rsidP="00476B06">
            <w:pPr>
              <w:rPr>
                <w:sz w:val="23"/>
              </w:rPr>
            </w:pPr>
            <w:r w:rsidRPr="000256F8">
              <w:rPr>
                <w:w w:val="105"/>
                <w:sz w:val="23"/>
              </w:rPr>
              <w:t>Дела,</w:t>
            </w:r>
            <w:r w:rsidRPr="000256F8">
              <w:rPr>
                <w:spacing w:val="-12"/>
                <w:w w:val="105"/>
                <w:sz w:val="23"/>
              </w:rPr>
              <w:t xml:space="preserve"> </w:t>
            </w:r>
            <w:r w:rsidRPr="000256F8">
              <w:rPr>
                <w:w w:val="105"/>
                <w:sz w:val="23"/>
              </w:rPr>
              <w:t>события,</w:t>
            </w:r>
            <w:r w:rsidRPr="000256F8">
              <w:rPr>
                <w:spacing w:val="-12"/>
                <w:w w:val="105"/>
                <w:sz w:val="23"/>
              </w:rPr>
              <w:t xml:space="preserve"> </w:t>
            </w:r>
            <w:r w:rsidRPr="000256F8">
              <w:rPr>
                <w:w w:val="105"/>
                <w:sz w:val="23"/>
              </w:rPr>
              <w:t>мероприятия</w:t>
            </w:r>
          </w:p>
        </w:tc>
        <w:tc>
          <w:tcPr>
            <w:tcW w:w="1189" w:type="dxa"/>
          </w:tcPr>
          <w:p w:rsidR="00476B06" w:rsidRPr="000256F8" w:rsidRDefault="00476B06" w:rsidP="00476B06">
            <w:pPr>
              <w:spacing w:before="4"/>
              <w:rPr>
                <w:b/>
                <w:sz w:val="24"/>
              </w:rPr>
            </w:pPr>
          </w:p>
          <w:p w:rsidR="00476B06" w:rsidRPr="000256F8" w:rsidRDefault="00476B06" w:rsidP="00476B06">
            <w:pPr>
              <w:ind w:right="271"/>
              <w:jc w:val="center"/>
              <w:rPr>
                <w:sz w:val="23"/>
              </w:rPr>
            </w:pPr>
            <w:r w:rsidRPr="000256F8">
              <w:rPr>
                <w:w w:val="105"/>
                <w:sz w:val="23"/>
              </w:rPr>
              <w:t>Классы</w:t>
            </w:r>
          </w:p>
        </w:tc>
        <w:tc>
          <w:tcPr>
            <w:tcW w:w="2053" w:type="dxa"/>
          </w:tcPr>
          <w:p w:rsidR="00476B06" w:rsidRPr="000256F8" w:rsidRDefault="00476B06" w:rsidP="00476B06">
            <w:pPr>
              <w:spacing w:line="274" w:lineRule="exact"/>
              <w:ind w:right="374"/>
              <w:jc w:val="center"/>
              <w:rPr>
                <w:sz w:val="23"/>
              </w:rPr>
            </w:pPr>
            <w:proofErr w:type="spellStart"/>
            <w:proofErr w:type="gramStart"/>
            <w:r w:rsidRPr="000256F8">
              <w:rPr>
                <w:sz w:val="23"/>
              </w:rPr>
              <w:t>Ориентировоч</w:t>
            </w:r>
            <w:proofErr w:type="spellEnd"/>
            <w:r w:rsidRPr="000256F8">
              <w:rPr>
                <w:spacing w:val="-55"/>
                <w:sz w:val="23"/>
              </w:rPr>
              <w:t xml:space="preserve"> </w:t>
            </w:r>
            <w:proofErr w:type="spellStart"/>
            <w:r w:rsidRPr="000256F8">
              <w:rPr>
                <w:w w:val="105"/>
                <w:sz w:val="23"/>
              </w:rPr>
              <w:t>ное</w:t>
            </w:r>
            <w:proofErr w:type="spellEnd"/>
            <w:proofErr w:type="gramEnd"/>
            <w:r w:rsidRPr="000256F8">
              <w:rPr>
                <w:w w:val="105"/>
                <w:sz w:val="23"/>
              </w:rPr>
              <w:t xml:space="preserve"> время</w:t>
            </w:r>
            <w:r w:rsidRPr="000256F8">
              <w:rPr>
                <w:spacing w:val="1"/>
                <w:w w:val="105"/>
                <w:sz w:val="23"/>
              </w:rPr>
              <w:t xml:space="preserve"> </w:t>
            </w:r>
            <w:r w:rsidRPr="000256F8">
              <w:rPr>
                <w:w w:val="105"/>
                <w:sz w:val="23"/>
              </w:rPr>
              <w:t>проведения</w:t>
            </w:r>
          </w:p>
        </w:tc>
        <w:tc>
          <w:tcPr>
            <w:tcW w:w="2551" w:type="dxa"/>
          </w:tcPr>
          <w:p w:rsidR="00476B06" w:rsidRPr="000256F8" w:rsidRDefault="00476B06" w:rsidP="00476B06">
            <w:pPr>
              <w:spacing w:before="4"/>
              <w:rPr>
                <w:b/>
                <w:sz w:val="24"/>
              </w:rPr>
            </w:pPr>
          </w:p>
          <w:p w:rsidR="00476B06" w:rsidRPr="000256F8" w:rsidRDefault="00476B06" w:rsidP="00476B06">
            <w:pPr>
              <w:rPr>
                <w:sz w:val="23"/>
              </w:rPr>
            </w:pPr>
            <w:r w:rsidRPr="000256F8">
              <w:rPr>
                <w:w w:val="105"/>
                <w:sz w:val="23"/>
              </w:rPr>
              <w:t>Ответственные</w:t>
            </w:r>
          </w:p>
        </w:tc>
      </w:tr>
      <w:tr w:rsidR="00476B06" w:rsidRPr="000256F8" w:rsidTr="00476B06">
        <w:trPr>
          <w:trHeight w:val="1653"/>
        </w:trPr>
        <w:tc>
          <w:tcPr>
            <w:tcW w:w="3854" w:type="dxa"/>
          </w:tcPr>
          <w:p w:rsidR="00476B06" w:rsidRPr="000256F8" w:rsidRDefault="00476B06" w:rsidP="00476B06">
            <w:pPr>
              <w:spacing w:line="249" w:lineRule="auto"/>
              <w:ind w:right="542"/>
              <w:rPr>
                <w:sz w:val="23"/>
              </w:rPr>
            </w:pPr>
            <w:r w:rsidRPr="000256F8">
              <w:rPr>
                <w:w w:val="105"/>
                <w:sz w:val="23"/>
              </w:rPr>
              <w:t>Участие</w:t>
            </w:r>
            <w:r w:rsidRPr="000256F8">
              <w:rPr>
                <w:spacing w:val="-3"/>
                <w:w w:val="105"/>
                <w:sz w:val="23"/>
              </w:rPr>
              <w:t xml:space="preserve"> </w:t>
            </w:r>
            <w:r w:rsidRPr="000256F8">
              <w:rPr>
                <w:w w:val="105"/>
                <w:sz w:val="23"/>
              </w:rPr>
              <w:t>родителей</w:t>
            </w:r>
            <w:r w:rsidRPr="000256F8">
              <w:rPr>
                <w:spacing w:val="4"/>
                <w:w w:val="105"/>
                <w:sz w:val="23"/>
              </w:rPr>
              <w:t xml:space="preserve"> </w:t>
            </w:r>
            <w:r w:rsidRPr="000256F8">
              <w:rPr>
                <w:w w:val="105"/>
                <w:sz w:val="23"/>
              </w:rPr>
              <w:t>в</w:t>
            </w:r>
            <w:r w:rsidRPr="000256F8">
              <w:rPr>
                <w:spacing w:val="1"/>
                <w:w w:val="105"/>
                <w:sz w:val="23"/>
              </w:rPr>
              <w:t xml:space="preserve"> </w:t>
            </w:r>
            <w:r w:rsidRPr="000256F8">
              <w:rPr>
                <w:w w:val="105"/>
                <w:sz w:val="23"/>
              </w:rPr>
              <w:t>проведении общешкольных,</w:t>
            </w:r>
            <w:r w:rsidRPr="000256F8">
              <w:rPr>
                <w:spacing w:val="1"/>
                <w:w w:val="105"/>
                <w:sz w:val="23"/>
              </w:rPr>
              <w:t xml:space="preserve"> </w:t>
            </w:r>
            <w:r w:rsidRPr="000256F8">
              <w:rPr>
                <w:w w:val="105"/>
                <w:sz w:val="23"/>
              </w:rPr>
              <w:t>классных мероприятий: «День</w:t>
            </w:r>
            <w:r w:rsidRPr="000256F8">
              <w:rPr>
                <w:spacing w:val="-58"/>
                <w:w w:val="105"/>
                <w:sz w:val="23"/>
              </w:rPr>
              <w:t xml:space="preserve"> </w:t>
            </w:r>
            <w:r w:rsidRPr="000256F8">
              <w:rPr>
                <w:sz w:val="23"/>
              </w:rPr>
              <w:t>Знаний»,</w:t>
            </w:r>
            <w:r w:rsidRPr="000256F8">
              <w:rPr>
                <w:spacing w:val="54"/>
                <w:sz w:val="23"/>
              </w:rPr>
              <w:t xml:space="preserve"> </w:t>
            </w:r>
            <w:r w:rsidRPr="000256F8">
              <w:rPr>
                <w:color w:val="1B1B1B"/>
                <w:sz w:val="23"/>
              </w:rPr>
              <w:t>«Бессмертный</w:t>
            </w:r>
            <w:r w:rsidRPr="000256F8">
              <w:rPr>
                <w:color w:val="1B1B1B"/>
                <w:spacing w:val="59"/>
                <w:sz w:val="23"/>
              </w:rPr>
              <w:t xml:space="preserve"> </w:t>
            </w:r>
            <w:r w:rsidRPr="000256F8">
              <w:rPr>
                <w:color w:val="1B1B1B"/>
                <w:sz w:val="23"/>
              </w:rPr>
              <w:t>полк»,</w:t>
            </w:r>
          </w:p>
          <w:p w:rsidR="00476B06" w:rsidRPr="000256F8" w:rsidRDefault="00476B06" w:rsidP="00476B06">
            <w:pPr>
              <w:spacing w:before="2"/>
              <w:rPr>
                <w:sz w:val="23"/>
              </w:rPr>
            </w:pPr>
            <w:r w:rsidRPr="000256F8">
              <w:rPr>
                <w:sz w:val="23"/>
              </w:rPr>
              <w:t>«День</w:t>
            </w:r>
            <w:r w:rsidRPr="000256F8">
              <w:rPr>
                <w:spacing w:val="34"/>
                <w:sz w:val="23"/>
              </w:rPr>
              <w:t xml:space="preserve"> </w:t>
            </w:r>
            <w:r w:rsidRPr="000256F8">
              <w:rPr>
                <w:sz w:val="23"/>
              </w:rPr>
              <w:t>открытых</w:t>
            </w:r>
            <w:r w:rsidRPr="000256F8">
              <w:rPr>
                <w:spacing w:val="21"/>
                <w:sz w:val="23"/>
              </w:rPr>
              <w:t xml:space="preserve"> </w:t>
            </w:r>
            <w:r w:rsidRPr="000256F8">
              <w:rPr>
                <w:sz w:val="23"/>
              </w:rPr>
              <w:t>дверей»,</w:t>
            </w:r>
            <w:r w:rsidRPr="000256F8">
              <w:rPr>
                <w:spacing w:val="23"/>
                <w:sz w:val="23"/>
              </w:rPr>
              <w:t xml:space="preserve"> </w:t>
            </w:r>
            <w:r w:rsidRPr="000256F8">
              <w:rPr>
                <w:sz w:val="23"/>
              </w:rPr>
              <w:t>и</w:t>
            </w:r>
            <w:r w:rsidRPr="000256F8">
              <w:rPr>
                <w:spacing w:val="38"/>
                <w:sz w:val="23"/>
              </w:rPr>
              <w:t xml:space="preserve"> </w:t>
            </w:r>
            <w:r w:rsidRPr="000256F8">
              <w:rPr>
                <w:sz w:val="23"/>
              </w:rPr>
              <w:t>др.</w:t>
            </w:r>
          </w:p>
        </w:tc>
        <w:tc>
          <w:tcPr>
            <w:tcW w:w="1189" w:type="dxa"/>
          </w:tcPr>
          <w:p w:rsidR="00476B06" w:rsidRPr="000256F8" w:rsidRDefault="00476B06" w:rsidP="00476B06">
            <w:pPr>
              <w:ind w:right="267"/>
              <w:jc w:val="center"/>
              <w:rPr>
                <w:sz w:val="23"/>
              </w:rPr>
            </w:pPr>
            <w:r w:rsidRPr="000256F8">
              <w:rPr>
                <w:w w:val="105"/>
                <w:sz w:val="23"/>
              </w:rPr>
              <w:t>5-9</w:t>
            </w:r>
          </w:p>
        </w:tc>
        <w:tc>
          <w:tcPr>
            <w:tcW w:w="2053" w:type="dxa"/>
          </w:tcPr>
          <w:p w:rsidR="00476B06" w:rsidRPr="000256F8" w:rsidRDefault="00476B06" w:rsidP="00476B06">
            <w:pPr>
              <w:ind w:right="544"/>
              <w:jc w:val="right"/>
              <w:rPr>
                <w:sz w:val="23"/>
              </w:rPr>
            </w:pPr>
            <w:r w:rsidRPr="000256F8">
              <w:rPr>
                <w:sz w:val="23"/>
              </w:rPr>
              <w:t>В</w:t>
            </w:r>
            <w:r w:rsidRPr="000256F8">
              <w:rPr>
                <w:spacing w:val="37"/>
                <w:sz w:val="23"/>
              </w:rPr>
              <w:t xml:space="preserve"> </w:t>
            </w:r>
            <w:r w:rsidRPr="000256F8">
              <w:rPr>
                <w:sz w:val="23"/>
              </w:rPr>
              <w:t>течение</w:t>
            </w:r>
          </w:p>
          <w:p w:rsidR="00476B06" w:rsidRPr="000256F8" w:rsidRDefault="00476B06" w:rsidP="00476B06">
            <w:pPr>
              <w:spacing w:before="9"/>
              <w:ind w:right="550"/>
              <w:jc w:val="right"/>
              <w:rPr>
                <w:sz w:val="23"/>
              </w:rPr>
            </w:pPr>
            <w:r w:rsidRPr="000256F8">
              <w:rPr>
                <w:w w:val="105"/>
                <w:sz w:val="23"/>
              </w:rPr>
              <w:t>года</w:t>
            </w:r>
          </w:p>
        </w:tc>
        <w:tc>
          <w:tcPr>
            <w:tcW w:w="2551" w:type="dxa"/>
          </w:tcPr>
          <w:p w:rsidR="00476B06" w:rsidRPr="000256F8" w:rsidRDefault="00476B06" w:rsidP="00476B06">
            <w:pPr>
              <w:spacing w:line="247" w:lineRule="auto"/>
              <w:ind w:right="265"/>
              <w:rPr>
                <w:sz w:val="23"/>
              </w:rPr>
            </w:pPr>
            <w:r w:rsidRPr="000256F8">
              <w:rPr>
                <w:w w:val="105"/>
                <w:sz w:val="23"/>
              </w:rPr>
              <w:t>Заместитель директора по</w:t>
            </w:r>
            <w:r w:rsidRPr="000256F8">
              <w:rPr>
                <w:spacing w:val="1"/>
                <w:w w:val="105"/>
                <w:sz w:val="23"/>
              </w:rPr>
              <w:t xml:space="preserve"> </w:t>
            </w:r>
            <w:r w:rsidRPr="000256F8">
              <w:rPr>
                <w:sz w:val="23"/>
              </w:rPr>
              <w:t>ВР,</w:t>
            </w:r>
            <w:r w:rsidRPr="000256F8">
              <w:rPr>
                <w:spacing w:val="52"/>
                <w:sz w:val="23"/>
              </w:rPr>
              <w:t xml:space="preserve"> </w:t>
            </w:r>
            <w:r w:rsidRPr="000256F8">
              <w:rPr>
                <w:sz w:val="23"/>
              </w:rPr>
              <w:t>классные</w:t>
            </w:r>
            <w:r w:rsidRPr="000256F8">
              <w:rPr>
                <w:spacing w:val="47"/>
                <w:sz w:val="23"/>
              </w:rPr>
              <w:t xml:space="preserve"> </w:t>
            </w:r>
            <w:r w:rsidRPr="000256F8">
              <w:rPr>
                <w:sz w:val="23"/>
              </w:rPr>
              <w:t>руководители.</w:t>
            </w:r>
          </w:p>
        </w:tc>
      </w:tr>
      <w:tr w:rsidR="00476B06" w:rsidRPr="000256F8" w:rsidTr="00476B06">
        <w:trPr>
          <w:trHeight w:val="551"/>
        </w:trPr>
        <w:tc>
          <w:tcPr>
            <w:tcW w:w="3854" w:type="dxa"/>
          </w:tcPr>
          <w:p w:rsidR="00476B06" w:rsidRPr="000256F8" w:rsidRDefault="00476B06" w:rsidP="00476B06">
            <w:pPr>
              <w:spacing w:line="274" w:lineRule="exact"/>
              <w:rPr>
                <w:sz w:val="23"/>
              </w:rPr>
            </w:pPr>
            <w:r w:rsidRPr="000256F8">
              <w:rPr>
                <w:sz w:val="23"/>
              </w:rPr>
              <w:t>Общешкольное</w:t>
            </w:r>
            <w:r w:rsidRPr="000256F8">
              <w:rPr>
                <w:spacing w:val="1"/>
                <w:sz w:val="23"/>
              </w:rPr>
              <w:t xml:space="preserve"> </w:t>
            </w:r>
            <w:r w:rsidRPr="000256F8">
              <w:rPr>
                <w:sz w:val="23"/>
              </w:rPr>
              <w:t>родительское</w:t>
            </w:r>
            <w:r w:rsidRPr="000256F8">
              <w:rPr>
                <w:spacing w:val="-55"/>
                <w:sz w:val="23"/>
              </w:rPr>
              <w:t xml:space="preserve"> </w:t>
            </w:r>
            <w:r w:rsidRPr="000256F8">
              <w:rPr>
                <w:w w:val="105"/>
                <w:sz w:val="23"/>
              </w:rPr>
              <w:t>собрание</w:t>
            </w:r>
          </w:p>
        </w:tc>
        <w:tc>
          <w:tcPr>
            <w:tcW w:w="1189" w:type="dxa"/>
          </w:tcPr>
          <w:p w:rsidR="00476B06" w:rsidRPr="000256F8" w:rsidRDefault="00476B06" w:rsidP="00476B06">
            <w:pPr>
              <w:spacing w:before="7"/>
              <w:ind w:right="267"/>
              <w:jc w:val="center"/>
              <w:rPr>
                <w:sz w:val="23"/>
              </w:rPr>
            </w:pPr>
            <w:r w:rsidRPr="000256F8">
              <w:rPr>
                <w:w w:val="105"/>
                <w:sz w:val="23"/>
              </w:rPr>
              <w:t>5-9</w:t>
            </w:r>
          </w:p>
        </w:tc>
        <w:tc>
          <w:tcPr>
            <w:tcW w:w="2053" w:type="dxa"/>
          </w:tcPr>
          <w:p w:rsidR="00476B06" w:rsidRPr="000256F8" w:rsidRDefault="00476B06" w:rsidP="00476B06">
            <w:pPr>
              <w:spacing w:before="7"/>
              <w:ind w:right="589"/>
              <w:jc w:val="right"/>
              <w:rPr>
                <w:sz w:val="23"/>
              </w:rPr>
            </w:pPr>
            <w:r w:rsidRPr="000256F8">
              <w:rPr>
                <w:w w:val="105"/>
                <w:sz w:val="23"/>
              </w:rPr>
              <w:t>Октябрь,</w:t>
            </w:r>
          </w:p>
          <w:p w:rsidR="00476B06" w:rsidRPr="000256F8" w:rsidRDefault="00476B06" w:rsidP="00476B06">
            <w:pPr>
              <w:spacing w:before="9" w:line="251" w:lineRule="exact"/>
              <w:ind w:right="586"/>
              <w:jc w:val="right"/>
              <w:rPr>
                <w:sz w:val="23"/>
              </w:rPr>
            </w:pPr>
            <w:r w:rsidRPr="000256F8">
              <w:rPr>
                <w:w w:val="105"/>
                <w:sz w:val="23"/>
              </w:rPr>
              <w:t>май</w:t>
            </w:r>
          </w:p>
        </w:tc>
        <w:tc>
          <w:tcPr>
            <w:tcW w:w="2551" w:type="dxa"/>
          </w:tcPr>
          <w:p w:rsidR="00476B06" w:rsidRPr="000256F8" w:rsidRDefault="00476B06" w:rsidP="00476B06">
            <w:pPr>
              <w:spacing w:before="7"/>
              <w:rPr>
                <w:sz w:val="23"/>
              </w:rPr>
            </w:pPr>
            <w:r w:rsidRPr="000256F8">
              <w:rPr>
                <w:w w:val="105"/>
                <w:sz w:val="23"/>
              </w:rPr>
              <w:t>Директор</w:t>
            </w:r>
            <w:r w:rsidRPr="000256F8">
              <w:rPr>
                <w:spacing w:val="-11"/>
                <w:w w:val="105"/>
                <w:sz w:val="23"/>
              </w:rPr>
              <w:t xml:space="preserve"> </w:t>
            </w:r>
            <w:r w:rsidRPr="000256F8">
              <w:rPr>
                <w:w w:val="105"/>
                <w:sz w:val="23"/>
              </w:rPr>
              <w:t>школы</w:t>
            </w:r>
          </w:p>
        </w:tc>
      </w:tr>
      <w:tr w:rsidR="00476B06" w:rsidRPr="000256F8" w:rsidTr="00476B06">
        <w:trPr>
          <w:trHeight w:val="1106"/>
        </w:trPr>
        <w:tc>
          <w:tcPr>
            <w:tcW w:w="3854" w:type="dxa"/>
          </w:tcPr>
          <w:p w:rsidR="00476B06" w:rsidRPr="000256F8" w:rsidRDefault="00476B06" w:rsidP="00476B06">
            <w:pPr>
              <w:spacing w:before="7" w:line="247" w:lineRule="auto"/>
              <w:rPr>
                <w:sz w:val="23"/>
              </w:rPr>
            </w:pPr>
            <w:r w:rsidRPr="000256F8">
              <w:rPr>
                <w:sz w:val="23"/>
              </w:rPr>
              <w:t>Педагогическое</w:t>
            </w:r>
            <w:r w:rsidRPr="000256F8">
              <w:rPr>
                <w:spacing w:val="1"/>
                <w:sz w:val="23"/>
              </w:rPr>
              <w:t xml:space="preserve"> </w:t>
            </w:r>
            <w:r w:rsidRPr="000256F8">
              <w:rPr>
                <w:sz w:val="23"/>
              </w:rPr>
              <w:t>просвещение</w:t>
            </w:r>
            <w:r w:rsidRPr="000256F8">
              <w:rPr>
                <w:spacing w:val="-55"/>
                <w:sz w:val="23"/>
              </w:rPr>
              <w:t xml:space="preserve"> </w:t>
            </w:r>
            <w:r w:rsidRPr="000256F8">
              <w:rPr>
                <w:w w:val="105"/>
                <w:sz w:val="23"/>
              </w:rPr>
              <w:t>родителей</w:t>
            </w:r>
            <w:r w:rsidRPr="000256F8">
              <w:rPr>
                <w:spacing w:val="-2"/>
                <w:w w:val="105"/>
                <w:sz w:val="23"/>
              </w:rPr>
              <w:t xml:space="preserve"> </w:t>
            </w:r>
            <w:proofErr w:type="gramStart"/>
            <w:r w:rsidRPr="000256F8">
              <w:rPr>
                <w:w w:val="105"/>
                <w:sz w:val="23"/>
              </w:rPr>
              <w:t>по</w:t>
            </w:r>
            <w:proofErr w:type="gramEnd"/>
          </w:p>
          <w:p w:rsidR="00476B06" w:rsidRPr="000256F8" w:rsidRDefault="00476B06" w:rsidP="00476B06">
            <w:pPr>
              <w:spacing w:before="2"/>
              <w:rPr>
                <w:sz w:val="23"/>
              </w:rPr>
            </w:pPr>
            <w:r w:rsidRPr="000256F8">
              <w:rPr>
                <w:w w:val="105"/>
                <w:sz w:val="23"/>
              </w:rPr>
              <w:t>вопросам</w:t>
            </w:r>
            <w:r w:rsidRPr="000256F8">
              <w:rPr>
                <w:spacing w:val="-11"/>
                <w:w w:val="105"/>
                <w:sz w:val="23"/>
              </w:rPr>
              <w:t xml:space="preserve"> </w:t>
            </w:r>
            <w:r w:rsidRPr="000256F8">
              <w:rPr>
                <w:w w:val="105"/>
                <w:sz w:val="23"/>
              </w:rPr>
              <w:t>воспитания</w:t>
            </w:r>
          </w:p>
          <w:p w:rsidR="00476B06" w:rsidRPr="000256F8" w:rsidRDefault="00476B06" w:rsidP="00476B06">
            <w:pPr>
              <w:spacing w:before="17" w:line="251" w:lineRule="exact"/>
              <w:rPr>
                <w:sz w:val="23"/>
              </w:rPr>
            </w:pPr>
            <w:r w:rsidRPr="000256F8">
              <w:rPr>
                <w:w w:val="105"/>
                <w:sz w:val="23"/>
              </w:rPr>
              <w:t>детей</w:t>
            </w:r>
          </w:p>
        </w:tc>
        <w:tc>
          <w:tcPr>
            <w:tcW w:w="1189" w:type="dxa"/>
          </w:tcPr>
          <w:p w:rsidR="00476B06" w:rsidRPr="000256F8" w:rsidRDefault="00476B06" w:rsidP="00476B06">
            <w:pPr>
              <w:spacing w:before="7"/>
              <w:ind w:right="267"/>
              <w:jc w:val="center"/>
              <w:rPr>
                <w:sz w:val="23"/>
              </w:rPr>
            </w:pPr>
            <w:r w:rsidRPr="000256F8">
              <w:rPr>
                <w:w w:val="105"/>
                <w:sz w:val="23"/>
              </w:rPr>
              <w:t>5-9</w:t>
            </w:r>
          </w:p>
        </w:tc>
        <w:tc>
          <w:tcPr>
            <w:tcW w:w="2053" w:type="dxa"/>
          </w:tcPr>
          <w:p w:rsidR="00476B06" w:rsidRPr="000256F8" w:rsidRDefault="00476B06" w:rsidP="00476B06">
            <w:pPr>
              <w:spacing w:before="7"/>
              <w:ind w:right="594"/>
              <w:jc w:val="right"/>
              <w:rPr>
                <w:sz w:val="23"/>
              </w:rPr>
            </w:pPr>
            <w:r w:rsidRPr="000256F8">
              <w:rPr>
                <w:w w:val="103"/>
                <w:sz w:val="23"/>
              </w:rPr>
              <w:t>1</w:t>
            </w:r>
          </w:p>
          <w:p w:rsidR="00476B06" w:rsidRPr="000256F8" w:rsidRDefault="00476B06" w:rsidP="00476B06">
            <w:pPr>
              <w:spacing w:before="9"/>
              <w:ind w:right="599"/>
              <w:jc w:val="right"/>
              <w:rPr>
                <w:sz w:val="23"/>
              </w:rPr>
            </w:pPr>
            <w:r w:rsidRPr="000256F8">
              <w:rPr>
                <w:w w:val="105"/>
                <w:sz w:val="23"/>
              </w:rPr>
              <w:t>раз/четверть</w:t>
            </w:r>
          </w:p>
        </w:tc>
        <w:tc>
          <w:tcPr>
            <w:tcW w:w="2551" w:type="dxa"/>
          </w:tcPr>
          <w:p w:rsidR="00476B06" w:rsidRPr="000256F8" w:rsidRDefault="00476B06" w:rsidP="00476B06">
            <w:pPr>
              <w:spacing w:before="7"/>
              <w:rPr>
                <w:sz w:val="23"/>
              </w:rPr>
            </w:pPr>
            <w:r w:rsidRPr="000256F8">
              <w:rPr>
                <w:sz w:val="23"/>
              </w:rPr>
              <w:t>Классные</w:t>
            </w:r>
            <w:r w:rsidRPr="000256F8">
              <w:rPr>
                <w:spacing w:val="37"/>
                <w:sz w:val="23"/>
              </w:rPr>
              <w:t xml:space="preserve"> </w:t>
            </w:r>
            <w:r w:rsidRPr="000256F8">
              <w:rPr>
                <w:sz w:val="23"/>
              </w:rPr>
              <w:t>руководители</w:t>
            </w:r>
          </w:p>
        </w:tc>
      </w:tr>
      <w:tr w:rsidR="00476B06" w:rsidRPr="000256F8" w:rsidTr="00476B06">
        <w:trPr>
          <w:trHeight w:val="551"/>
        </w:trPr>
        <w:tc>
          <w:tcPr>
            <w:tcW w:w="3854" w:type="dxa"/>
          </w:tcPr>
          <w:p w:rsidR="00476B06" w:rsidRPr="000256F8" w:rsidRDefault="00476B06" w:rsidP="00476B06">
            <w:pPr>
              <w:rPr>
                <w:sz w:val="23"/>
              </w:rPr>
            </w:pPr>
            <w:r w:rsidRPr="000256F8">
              <w:rPr>
                <w:sz w:val="23"/>
              </w:rPr>
              <w:t>Информационное</w:t>
            </w:r>
            <w:r w:rsidRPr="000256F8">
              <w:rPr>
                <w:spacing w:val="51"/>
                <w:sz w:val="23"/>
              </w:rPr>
              <w:t xml:space="preserve"> </w:t>
            </w:r>
            <w:r w:rsidRPr="000256F8">
              <w:rPr>
                <w:sz w:val="23"/>
              </w:rPr>
              <w:t>оповещение</w:t>
            </w:r>
          </w:p>
          <w:p w:rsidR="00476B06" w:rsidRPr="000256F8" w:rsidRDefault="00476B06" w:rsidP="00476B06">
            <w:pPr>
              <w:spacing w:before="16" w:line="251" w:lineRule="exact"/>
              <w:rPr>
                <w:sz w:val="23"/>
              </w:rPr>
            </w:pPr>
            <w:r w:rsidRPr="000256F8">
              <w:rPr>
                <w:w w:val="105"/>
                <w:sz w:val="23"/>
              </w:rPr>
              <w:t>через</w:t>
            </w:r>
            <w:r w:rsidRPr="000256F8">
              <w:rPr>
                <w:spacing w:val="-10"/>
                <w:w w:val="105"/>
                <w:sz w:val="23"/>
              </w:rPr>
              <w:t xml:space="preserve"> </w:t>
            </w:r>
            <w:r w:rsidRPr="000256F8">
              <w:rPr>
                <w:w w:val="105"/>
                <w:sz w:val="23"/>
              </w:rPr>
              <w:t>школьный</w:t>
            </w:r>
            <w:r w:rsidRPr="000256F8">
              <w:rPr>
                <w:spacing w:val="-6"/>
                <w:w w:val="105"/>
                <w:sz w:val="23"/>
              </w:rPr>
              <w:t xml:space="preserve"> </w:t>
            </w:r>
            <w:r w:rsidRPr="000256F8">
              <w:rPr>
                <w:w w:val="105"/>
                <w:sz w:val="23"/>
              </w:rPr>
              <w:t>сайт</w:t>
            </w:r>
          </w:p>
        </w:tc>
        <w:tc>
          <w:tcPr>
            <w:tcW w:w="1189" w:type="dxa"/>
          </w:tcPr>
          <w:p w:rsidR="00476B06" w:rsidRPr="000256F8" w:rsidRDefault="00476B06" w:rsidP="00476B06">
            <w:pPr>
              <w:ind w:right="267"/>
              <w:jc w:val="center"/>
              <w:rPr>
                <w:sz w:val="23"/>
              </w:rPr>
            </w:pPr>
            <w:r w:rsidRPr="000256F8">
              <w:rPr>
                <w:w w:val="105"/>
                <w:sz w:val="23"/>
              </w:rPr>
              <w:t>5-9</w:t>
            </w:r>
          </w:p>
        </w:tc>
        <w:tc>
          <w:tcPr>
            <w:tcW w:w="2053" w:type="dxa"/>
          </w:tcPr>
          <w:p w:rsidR="00476B06" w:rsidRPr="000256F8" w:rsidRDefault="00476B06" w:rsidP="00476B06">
            <w:pPr>
              <w:ind w:right="544"/>
              <w:jc w:val="right"/>
              <w:rPr>
                <w:sz w:val="23"/>
              </w:rPr>
            </w:pPr>
            <w:r w:rsidRPr="000256F8">
              <w:rPr>
                <w:sz w:val="23"/>
              </w:rPr>
              <w:t>В</w:t>
            </w:r>
            <w:r w:rsidRPr="000256F8">
              <w:rPr>
                <w:spacing w:val="37"/>
                <w:sz w:val="23"/>
              </w:rPr>
              <w:t xml:space="preserve"> </w:t>
            </w:r>
            <w:r w:rsidRPr="000256F8">
              <w:rPr>
                <w:sz w:val="23"/>
              </w:rPr>
              <w:t>течение</w:t>
            </w:r>
          </w:p>
          <w:p w:rsidR="00476B06" w:rsidRPr="000256F8" w:rsidRDefault="00476B06" w:rsidP="00476B06">
            <w:pPr>
              <w:spacing w:before="16" w:line="251" w:lineRule="exact"/>
              <w:ind w:right="550"/>
              <w:jc w:val="right"/>
              <w:rPr>
                <w:sz w:val="23"/>
              </w:rPr>
            </w:pPr>
            <w:r w:rsidRPr="000256F8">
              <w:rPr>
                <w:w w:val="105"/>
                <w:sz w:val="23"/>
              </w:rPr>
              <w:t>года</w:t>
            </w:r>
          </w:p>
        </w:tc>
        <w:tc>
          <w:tcPr>
            <w:tcW w:w="2551" w:type="dxa"/>
          </w:tcPr>
          <w:p w:rsidR="00476B06" w:rsidRPr="000256F8" w:rsidRDefault="00476B06" w:rsidP="00476B06">
            <w:pPr>
              <w:ind w:right="382"/>
              <w:jc w:val="center"/>
              <w:rPr>
                <w:sz w:val="23"/>
              </w:rPr>
            </w:pPr>
            <w:r w:rsidRPr="000256F8">
              <w:rPr>
                <w:w w:val="105"/>
                <w:sz w:val="23"/>
              </w:rPr>
              <w:t>Заместитель</w:t>
            </w:r>
            <w:r w:rsidRPr="000256F8">
              <w:rPr>
                <w:spacing w:val="-14"/>
                <w:w w:val="105"/>
                <w:sz w:val="23"/>
              </w:rPr>
              <w:t xml:space="preserve"> </w:t>
            </w:r>
            <w:r w:rsidRPr="000256F8">
              <w:rPr>
                <w:w w:val="105"/>
                <w:sz w:val="23"/>
              </w:rPr>
              <w:t>директора</w:t>
            </w:r>
            <w:r w:rsidRPr="000256F8">
              <w:rPr>
                <w:spacing w:val="-6"/>
                <w:w w:val="105"/>
                <w:sz w:val="23"/>
              </w:rPr>
              <w:t xml:space="preserve"> </w:t>
            </w:r>
            <w:proofErr w:type="gramStart"/>
            <w:r w:rsidRPr="000256F8">
              <w:rPr>
                <w:w w:val="105"/>
                <w:sz w:val="23"/>
              </w:rPr>
              <w:t>по</w:t>
            </w:r>
            <w:proofErr w:type="gramEnd"/>
          </w:p>
          <w:p w:rsidR="00476B06" w:rsidRPr="000256F8" w:rsidRDefault="00476B06" w:rsidP="00476B06">
            <w:pPr>
              <w:spacing w:before="16" w:line="251" w:lineRule="exact"/>
              <w:ind w:right="382"/>
              <w:jc w:val="center"/>
              <w:rPr>
                <w:sz w:val="23"/>
              </w:rPr>
            </w:pPr>
            <w:r w:rsidRPr="000256F8">
              <w:rPr>
                <w:w w:val="105"/>
                <w:sz w:val="23"/>
              </w:rPr>
              <w:t>ВР</w:t>
            </w:r>
          </w:p>
        </w:tc>
      </w:tr>
      <w:tr w:rsidR="00476B06" w:rsidRPr="000256F8" w:rsidTr="00476B06">
        <w:trPr>
          <w:trHeight w:val="552"/>
        </w:trPr>
        <w:tc>
          <w:tcPr>
            <w:tcW w:w="3854" w:type="dxa"/>
          </w:tcPr>
          <w:p w:rsidR="00476B06" w:rsidRPr="000256F8" w:rsidRDefault="00476B06" w:rsidP="00476B06">
            <w:pPr>
              <w:ind w:right="604"/>
              <w:jc w:val="right"/>
              <w:rPr>
                <w:sz w:val="23"/>
              </w:rPr>
            </w:pPr>
            <w:r w:rsidRPr="000256F8">
              <w:rPr>
                <w:w w:val="105"/>
                <w:sz w:val="23"/>
              </w:rPr>
              <w:t>Индивидуальные</w:t>
            </w:r>
          </w:p>
          <w:p w:rsidR="00476B06" w:rsidRPr="000256F8" w:rsidRDefault="00476B06" w:rsidP="00476B06">
            <w:pPr>
              <w:spacing w:before="16" w:line="251" w:lineRule="exact"/>
              <w:ind w:right="609"/>
              <w:jc w:val="right"/>
              <w:rPr>
                <w:sz w:val="23"/>
              </w:rPr>
            </w:pPr>
            <w:r w:rsidRPr="000256F8">
              <w:rPr>
                <w:w w:val="105"/>
                <w:sz w:val="23"/>
              </w:rPr>
              <w:t>консультации</w:t>
            </w:r>
          </w:p>
        </w:tc>
        <w:tc>
          <w:tcPr>
            <w:tcW w:w="1189" w:type="dxa"/>
          </w:tcPr>
          <w:p w:rsidR="00476B06" w:rsidRPr="000256F8" w:rsidRDefault="00476B06" w:rsidP="00476B06">
            <w:pPr>
              <w:ind w:right="267"/>
              <w:jc w:val="center"/>
              <w:rPr>
                <w:sz w:val="23"/>
              </w:rPr>
            </w:pPr>
            <w:r w:rsidRPr="000256F8">
              <w:rPr>
                <w:w w:val="105"/>
                <w:sz w:val="23"/>
              </w:rPr>
              <w:t>5-9</w:t>
            </w:r>
          </w:p>
        </w:tc>
        <w:tc>
          <w:tcPr>
            <w:tcW w:w="2053" w:type="dxa"/>
          </w:tcPr>
          <w:p w:rsidR="00476B06" w:rsidRPr="000256F8" w:rsidRDefault="00476B06" w:rsidP="00476B06">
            <w:pPr>
              <w:ind w:right="80"/>
              <w:jc w:val="center"/>
              <w:rPr>
                <w:sz w:val="23"/>
              </w:rPr>
            </w:pPr>
            <w:r w:rsidRPr="000256F8">
              <w:rPr>
                <w:w w:val="105"/>
                <w:sz w:val="23"/>
              </w:rPr>
              <w:t>В</w:t>
            </w:r>
            <w:r w:rsidRPr="000256F8">
              <w:rPr>
                <w:spacing w:val="-6"/>
                <w:w w:val="105"/>
                <w:sz w:val="23"/>
              </w:rPr>
              <w:t xml:space="preserve"> </w:t>
            </w:r>
            <w:r w:rsidRPr="000256F8">
              <w:rPr>
                <w:w w:val="105"/>
                <w:sz w:val="23"/>
              </w:rPr>
              <w:t>течение</w:t>
            </w:r>
            <w:r w:rsidRPr="000256F8">
              <w:rPr>
                <w:spacing w:val="-10"/>
                <w:w w:val="105"/>
                <w:sz w:val="23"/>
              </w:rPr>
              <w:t xml:space="preserve"> </w:t>
            </w:r>
            <w:r w:rsidRPr="000256F8">
              <w:rPr>
                <w:w w:val="105"/>
                <w:sz w:val="23"/>
              </w:rPr>
              <w:t>года</w:t>
            </w:r>
          </w:p>
        </w:tc>
        <w:tc>
          <w:tcPr>
            <w:tcW w:w="2551" w:type="dxa"/>
          </w:tcPr>
          <w:p w:rsidR="00476B06" w:rsidRPr="000256F8" w:rsidRDefault="00476B06" w:rsidP="00476B06">
            <w:pPr>
              <w:rPr>
                <w:sz w:val="23"/>
              </w:rPr>
            </w:pPr>
            <w:r w:rsidRPr="000256F8">
              <w:rPr>
                <w:sz w:val="23"/>
              </w:rPr>
              <w:t>Классные</w:t>
            </w:r>
            <w:r w:rsidRPr="000256F8">
              <w:rPr>
                <w:spacing w:val="37"/>
                <w:sz w:val="23"/>
              </w:rPr>
              <w:t xml:space="preserve"> </w:t>
            </w:r>
            <w:r w:rsidRPr="000256F8">
              <w:rPr>
                <w:sz w:val="23"/>
              </w:rPr>
              <w:t>руководители</w:t>
            </w:r>
          </w:p>
        </w:tc>
      </w:tr>
      <w:tr w:rsidR="00476B06" w:rsidRPr="000256F8" w:rsidTr="00476B06">
        <w:trPr>
          <w:trHeight w:val="832"/>
        </w:trPr>
        <w:tc>
          <w:tcPr>
            <w:tcW w:w="3854" w:type="dxa"/>
          </w:tcPr>
          <w:p w:rsidR="00476B06" w:rsidRPr="000256F8" w:rsidRDefault="00476B06" w:rsidP="00476B06">
            <w:pPr>
              <w:spacing w:before="7" w:line="247" w:lineRule="auto"/>
              <w:rPr>
                <w:sz w:val="23"/>
              </w:rPr>
            </w:pPr>
            <w:r w:rsidRPr="000256F8">
              <w:rPr>
                <w:sz w:val="23"/>
              </w:rPr>
              <w:t>Совместные</w:t>
            </w:r>
            <w:r w:rsidRPr="000256F8">
              <w:rPr>
                <w:spacing w:val="1"/>
                <w:sz w:val="23"/>
              </w:rPr>
              <w:t xml:space="preserve"> </w:t>
            </w:r>
            <w:r w:rsidRPr="000256F8">
              <w:rPr>
                <w:sz w:val="23"/>
              </w:rPr>
              <w:t>с детьми</w:t>
            </w:r>
            <w:r w:rsidRPr="000256F8">
              <w:rPr>
                <w:spacing w:val="1"/>
                <w:sz w:val="23"/>
              </w:rPr>
              <w:t xml:space="preserve"> </w:t>
            </w:r>
            <w:r w:rsidRPr="000256F8">
              <w:rPr>
                <w:sz w:val="23"/>
              </w:rPr>
              <w:t>походы,</w:t>
            </w:r>
            <w:r w:rsidRPr="000256F8">
              <w:rPr>
                <w:spacing w:val="-55"/>
                <w:sz w:val="23"/>
              </w:rPr>
              <w:t xml:space="preserve"> </w:t>
            </w:r>
            <w:r w:rsidRPr="000256F8">
              <w:rPr>
                <w:w w:val="105"/>
                <w:sz w:val="23"/>
              </w:rPr>
              <w:t>экскурсии.</w:t>
            </w:r>
          </w:p>
        </w:tc>
        <w:tc>
          <w:tcPr>
            <w:tcW w:w="1189" w:type="dxa"/>
          </w:tcPr>
          <w:p w:rsidR="00476B06" w:rsidRPr="000256F8" w:rsidRDefault="00476B06" w:rsidP="00476B06">
            <w:pPr>
              <w:spacing w:before="7"/>
              <w:ind w:right="267"/>
              <w:jc w:val="center"/>
              <w:rPr>
                <w:sz w:val="23"/>
              </w:rPr>
            </w:pPr>
            <w:r w:rsidRPr="000256F8">
              <w:rPr>
                <w:w w:val="105"/>
                <w:sz w:val="23"/>
              </w:rPr>
              <w:t>5-9</w:t>
            </w:r>
          </w:p>
        </w:tc>
        <w:tc>
          <w:tcPr>
            <w:tcW w:w="2053" w:type="dxa"/>
          </w:tcPr>
          <w:p w:rsidR="00476B06" w:rsidRPr="000256F8" w:rsidRDefault="00476B06" w:rsidP="00476B06">
            <w:pPr>
              <w:spacing w:line="274" w:lineRule="exact"/>
              <w:ind w:right="225"/>
              <w:rPr>
                <w:sz w:val="23"/>
              </w:rPr>
            </w:pPr>
            <w:r w:rsidRPr="000256F8">
              <w:rPr>
                <w:w w:val="105"/>
                <w:sz w:val="23"/>
              </w:rPr>
              <w:t>По плану</w:t>
            </w:r>
            <w:r w:rsidRPr="000256F8">
              <w:rPr>
                <w:spacing w:val="1"/>
                <w:w w:val="105"/>
                <w:sz w:val="23"/>
              </w:rPr>
              <w:t xml:space="preserve"> </w:t>
            </w:r>
            <w:r w:rsidRPr="000256F8">
              <w:rPr>
                <w:w w:val="105"/>
                <w:sz w:val="23"/>
              </w:rPr>
              <w:t>классных</w:t>
            </w:r>
            <w:r w:rsidRPr="000256F8">
              <w:rPr>
                <w:spacing w:val="1"/>
                <w:w w:val="105"/>
                <w:sz w:val="23"/>
              </w:rPr>
              <w:t xml:space="preserve"> </w:t>
            </w:r>
            <w:r w:rsidRPr="000256F8">
              <w:rPr>
                <w:sz w:val="23"/>
              </w:rPr>
              <w:t>руководителей</w:t>
            </w:r>
          </w:p>
        </w:tc>
        <w:tc>
          <w:tcPr>
            <w:tcW w:w="2551" w:type="dxa"/>
          </w:tcPr>
          <w:p w:rsidR="00476B06" w:rsidRPr="000256F8" w:rsidRDefault="00476B06" w:rsidP="00476B06">
            <w:pPr>
              <w:spacing w:before="7"/>
              <w:rPr>
                <w:sz w:val="23"/>
              </w:rPr>
            </w:pPr>
            <w:r w:rsidRPr="000256F8">
              <w:rPr>
                <w:w w:val="105"/>
                <w:sz w:val="23"/>
              </w:rPr>
              <w:t>Классные</w:t>
            </w:r>
            <w:r w:rsidRPr="000256F8">
              <w:rPr>
                <w:spacing w:val="-15"/>
                <w:w w:val="105"/>
                <w:sz w:val="23"/>
              </w:rPr>
              <w:t xml:space="preserve"> </w:t>
            </w:r>
            <w:r w:rsidRPr="000256F8">
              <w:rPr>
                <w:w w:val="105"/>
                <w:sz w:val="23"/>
              </w:rPr>
              <w:t>руководители</w:t>
            </w:r>
          </w:p>
        </w:tc>
      </w:tr>
      <w:tr w:rsidR="00476B06" w:rsidRPr="000256F8" w:rsidTr="00476B06">
        <w:trPr>
          <w:trHeight w:val="1380"/>
        </w:trPr>
        <w:tc>
          <w:tcPr>
            <w:tcW w:w="3854" w:type="dxa"/>
          </w:tcPr>
          <w:p w:rsidR="00476B06" w:rsidRPr="000256F8" w:rsidRDefault="00476B06" w:rsidP="00476B06">
            <w:pPr>
              <w:spacing w:line="249" w:lineRule="auto"/>
              <w:ind w:right="627"/>
              <w:rPr>
                <w:sz w:val="23"/>
              </w:rPr>
            </w:pPr>
            <w:r w:rsidRPr="000256F8">
              <w:rPr>
                <w:w w:val="105"/>
                <w:sz w:val="23"/>
              </w:rPr>
              <w:t>Работа Совета профилактики</w:t>
            </w:r>
            <w:r w:rsidRPr="000256F8">
              <w:rPr>
                <w:spacing w:val="-58"/>
                <w:w w:val="105"/>
                <w:sz w:val="23"/>
              </w:rPr>
              <w:t xml:space="preserve"> </w:t>
            </w:r>
            <w:r w:rsidRPr="000256F8">
              <w:rPr>
                <w:sz w:val="23"/>
              </w:rPr>
              <w:t>с</w:t>
            </w:r>
            <w:r w:rsidRPr="000256F8">
              <w:rPr>
                <w:spacing w:val="1"/>
                <w:sz w:val="23"/>
              </w:rPr>
              <w:t xml:space="preserve"> </w:t>
            </w:r>
            <w:r w:rsidRPr="000256F8">
              <w:rPr>
                <w:sz w:val="23"/>
              </w:rPr>
              <w:t>неблагополучными</w:t>
            </w:r>
            <w:r w:rsidRPr="000256F8">
              <w:rPr>
                <w:spacing w:val="1"/>
                <w:sz w:val="23"/>
              </w:rPr>
              <w:t xml:space="preserve"> </w:t>
            </w:r>
            <w:r w:rsidRPr="000256F8">
              <w:rPr>
                <w:sz w:val="23"/>
              </w:rPr>
              <w:t>семьями</w:t>
            </w:r>
            <w:r w:rsidRPr="000256F8">
              <w:rPr>
                <w:spacing w:val="-55"/>
                <w:sz w:val="23"/>
              </w:rPr>
              <w:t xml:space="preserve"> </w:t>
            </w:r>
            <w:r w:rsidRPr="000256F8">
              <w:rPr>
                <w:w w:val="105"/>
                <w:sz w:val="23"/>
              </w:rPr>
              <w:t>по вопросам воспитания,</w:t>
            </w:r>
            <w:r w:rsidRPr="000256F8">
              <w:rPr>
                <w:spacing w:val="1"/>
                <w:w w:val="105"/>
                <w:sz w:val="23"/>
              </w:rPr>
              <w:t xml:space="preserve"> </w:t>
            </w:r>
            <w:r w:rsidRPr="000256F8">
              <w:rPr>
                <w:w w:val="105"/>
                <w:sz w:val="23"/>
              </w:rPr>
              <w:t>обучения</w:t>
            </w:r>
          </w:p>
          <w:p w:rsidR="00476B06" w:rsidRPr="000256F8" w:rsidRDefault="00476B06" w:rsidP="00476B06">
            <w:pPr>
              <w:spacing w:before="2" w:line="258" w:lineRule="exact"/>
              <w:rPr>
                <w:sz w:val="23"/>
              </w:rPr>
            </w:pPr>
            <w:r w:rsidRPr="000256F8">
              <w:rPr>
                <w:w w:val="105"/>
                <w:sz w:val="23"/>
              </w:rPr>
              <w:t>детей</w:t>
            </w:r>
          </w:p>
        </w:tc>
        <w:tc>
          <w:tcPr>
            <w:tcW w:w="1189" w:type="dxa"/>
          </w:tcPr>
          <w:p w:rsidR="00476B06" w:rsidRPr="000256F8" w:rsidRDefault="00476B06" w:rsidP="00476B06">
            <w:pPr>
              <w:ind w:right="267"/>
              <w:jc w:val="center"/>
              <w:rPr>
                <w:sz w:val="23"/>
              </w:rPr>
            </w:pPr>
            <w:r w:rsidRPr="000256F8">
              <w:rPr>
                <w:w w:val="105"/>
                <w:sz w:val="23"/>
              </w:rPr>
              <w:t>5-9</w:t>
            </w:r>
          </w:p>
        </w:tc>
        <w:tc>
          <w:tcPr>
            <w:tcW w:w="2053" w:type="dxa"/>
          </w:tcPr>
          <w:p w:rsidR="00476B06" w:rsidRPr="000256F8" w:rsidRDefault="00476B06" w:rsidP="00476B06">
            <w:pPr>
              <w:ind w:right="88"/>
              <w:jc w:val="center"/>
              <w:rPr>
                <w:sz w:val="23"/>
              </w:rPr>
            </w:pPr>
            <w:r w:rsidRPr="000256F8">
              <w:rPr>
                <w:w w:val="105"/>
                <w:sz w:val="23"/>
              </w:rPr>
              <w:t>По</w:t>
            </w:r>
            <w:r w:rsidRPr="000256F8">
              <w:rPr>
                <w:spacing w:val="-12"/>
                <w:w w:val="105"/>
                <w:sz w:val="23"/>
              </w:rPr>
              <w:t xml:space="preserve"> </w:t>
            </w:r>
            <w:r w:rsidRPr="000256F8">
              <w:rPr>
                <w:w w:val="105"/>
                <w:sz w:val="23"/>
              </w:rPr>
              <w:t>плану</w:t>
            </w:r>
            <w:r w:rsidRPr="000256F8">
              <w:rPr>
                <w:spacing w:val="-11"/>
                <w:w w:val="105"/>
                <w:sz w:val="23"/>
              </w:rPr>
              <w:t xml:space="preserve"> </w:t>
            </w:r>
            <w:r w:rsidRPr="000256F8">
              <w:rPr>
                <w:w w:val="105"/>
                <w:sz w:val="23"/>
              </w:rPr>
              <w:t>Совета</w:t>
            </w:r>
          </w:p>
        </w:tc>
        <w:tc>
          <w:tcPr>
            <w:tcW w:w="2551" w:type="dxa"/>
          </w:tcPr>
          <w:p w:rsidR="00476B06" w:rsidRPr="000256F8" w:rsidRDefault="00476B06" w:rsidP="00476B06">
            <w:pPr>
              <w:rPr>
                <w:sz w:val="23"/>
              </w:rPr>
            </w:pPr>
            <w:r w:rsidRPr="000256F8">
              <w:rPr>
                <w:w w:val="105"/>
                <w:sz w:val="23"/>
              </w:rPr>
              <w:t>Председатель</w:t>
            </w:r>
            <w:r w:rsidRPr="000256F8">
              <w:rPr>
                <w:spacing w:val="-14"/>
                <w:w w:val="105"/>
                <w:sz w:val="23"/>
              </w:rPr>
              <w:t xml:space="preserve"> </w:t>
            </w:r>
            <w:r w:rsidRPr="000256F8">
              <w:rPr>
                <w:w w:val="105"/>
                <w:sz w:val="23"/>
              </w:rPr>
              <w:t>Совета</w:t>
            </w:r>
          </w:p>
        </w:tc>
      </w:tr>
      <w:tr w:rsidR="00476B06" w:rsidRPr="000256F8" w:rsidTr="00476B06">
        <w:trPr>
          <w:trHeight w:val="731"/>
        </w:trPr>
        <w:tc>
          <w:tcPr>
            <w:tcW w:w="9647" w:type="dxa"/>
            <w:gridSpan w:val="4"/>
          </w:tcPr>
          <w:p w:rsidR="00476B06" w:rsidRPr="000256F8" w:rsidRDefault="00476B06" w:rsidP="00476B06">
            <w:pPr>
              <w:spacing w:before="7"/>
              <w:ind w:right="1238"/>
              <w:jc w:val="center"/>
              <w:rPr>
                <w:b/>
                <w:sz w:val="23"/>
              </w:rPr>
            </w:pPr>
            <w:r w:rsidRPr="000256F8">
              <w:rPr>
                <w:b/>
                <w:w w:val="105"/>
                <w:sz w:val="23"/>
              </w:rPr>
              <w:t>Классное</w:t>
            </w:r>
            <w:r w:rsidRPr="000256F8">
              <w:rPr>
                <w:b/>
                <w:spacing w:val="-8"/>
                <w:w w:val="105"/>
                <w:sz w:val="23"/>
              </w:rPr>
              <w:t xml:space="preserve"> </w:t>
            </w:r>
            <w:r w:rsidRPr="000256F8">
              <w:rPr>
                <w:b/>
                <w:w w:val="105"/>
                <w:sz w:val="23"/>
              </w:rPr>
              <w:t>руководство</w:t>
            </w:r>
          </w:p>
          <w:p w:rsidR="00476B06" w:rsidRPr="000256F8" w:rsidRDefault="00476B06" w:rsidP="00476B06">
            <w:pPr>
              <w:spacing w:before="2"/>
              <w:ind w:right="862"/>
              <w:jc w:val="center"/>
              <w:rPr>
                <w:sz w:val="23"/>
              </w:rPr>
            </w:pPr>
            <w:proofErr w:type="gramStart"/>
            <w:r w:rsidRPr="000256F8">
              <w:rPr>
                <w:sz w:val="23"/>
              </w:rPr>
              <w:t>(согласно</w:t>
            </w:r>
            <w:r w:rsidRPr="000256F8">
              <w:rPr>
                <w:spacing w:val="27"/>
                <w:sz w:val="23"/>
              </w:rPr>
              <w:t xml:space="preserve"> </w:t>
            </w:r>
            <w:r w:rsidRPr="000256F8">
              <w:rPr>
                <w:sz w:val="23"/>
              </w:rPr>
              <w:t>индивидуальным</w:t>
            </w:r>
            <w:r w:rsidRPr="000256F8">
              <w:rPr>
                <w:spacing w:val="33"/>
                <w:sz w:val="23"/>
              </w:rPr>
              <w:t xml:space="preserve"> </w:t>
            </w:r>
            <w:r w:rsidRPr="000256F8">
              <w:rPr>
                <w:sz w:val="23"/>
              </w:rPr>
              <w:t>по</w:t>
            </w:r>
            <w:r w:rsidRPr="000256F8">
              <w:rPr>
                <w:spacing w:val="38"/>
                <w:sz w:val="23"/>
              </w:rPr>
              <w:t xml:space="preserve"> </w:t>
            </w:r>
            <w:r w:rsidRPr="000256F8">
              <w:rPr>
                <w:sz w:val="23"/>
              </w:rPr>
              <w:t>планам</w:t>
            </w:r>
            <w:r w:rsidRPr="000256F8">
              <w:rPr>
                <w:spacing w:val="45"/>
                <w:sz w:val="23"/>
              </w:rPr>
              <w:t xml:space="preserve"> </w:t>
            </w:r>
            <w:r w:rsidRPr="000256F8">
              <w:rPr>
                <w:sz w:val="23"/>
              </w:rPr>
              <w:t>работы</w:t>
            </w:r>
            <w:r w:rsidRPr="000256F8">
              <w:rPr>
                <w:spacing w:val="54"/>
                <w:sz w:val="23"/>
              </w:rPr>
              <w:t xml:space="preserve"> </w:t>
            </w:r>
            <w:r w:rsidRPr="000256F8">
              <w:rPr>
                <w:sz w:val="23"/>
              </w:rPr>
              <w:t>классных</w:t>
            </w:r>
            <w:r w:rsidRPr="000256F8">
              <w:rPr>
                <w:spacing w:val="39"/>
                <w:sz w:val="23"/>
              </w:rPr>
              <w:t xml:space="preserve"> </w:t>
            </w:r>
            <w:r w:rsidRPr="000256F8">
              <w:rPr>
                <w:sz w:val="23"/>
              </w:rPr>
              <w:t>руководителей)</w:t>
            </w:r>
            <w:proofErr w:type="gramEnd"/>
          </w:p>
        </w:tc>
      </w:tr>
      <w:tr w:rsidR="00476B06" w:rsidRPr="000256F8" w:rsidTr="00476B06">
        <w:trPr>
          <w:trHeight w:val="832"/>
        </w:trPr>
        <w:tc>
          <w:tcPr>
            <w:tcW w:w="9647" w:type="dxa"/>
            <w:gridSpan w:val="4"/>
          </w:tcPr>
          <w:p w:rsidR="00476B06" w:rsidRPr="000256F8" w:rsidRDefault="00476B06" w:rsidP="00476B06">
            <w:pPr>
              <w:rPr>
                <w:b/>
                <w:sz w:val="25"/>
              </w:rPr>
            </w:pPr>
          </w:p>
          <w:p w:rsidR="00476B06" w:rsidRPr="000256F8" w:rsidRDefault="00476B06" w:rsidP="00476B06">
            <w:pPr>
              <w:ind w:right="1238"/>
              <w:jc w:val="center"/>
              <w:rPr>
                <w:b/>
                <w:sz w:val="23"/>
              </w:rPr>
            </w:pPr>
            <w:r w:rsidRPr="000256F8">
              <w:rPr>
                <w:b/>
                <w:w w:val="105"/>
                <w:sz w:val="23"/>
              </w:rPr>
              <w:t>Школьный</w:t>
            </w:r>
            <w:r w:rsidRPr="000256F8">
              <w:rPr>
                <w:b/>
                <w:spacing w:val="-9"/>
                <w:w w:val="105"/>
                <w:sz w:val="23"/>
              </w:rPr>
              <w:t xml:space="preserve"> </w:t>
            </w:r>
            <w:r w:rsidRPr="000256F8">
              <w:rPr>
                <w:b/>
                <w:w w:val="105"/>
                <w:sz w:val="23"/>
              </w:rPr>
              <w:t>урок</w:t>
            </w:r>
          </w:p>
          <w:p w:rsidR="00476B06" w:rsidRPr="000256F8" w:rsidRDefault="00476B06" w:rsidP="00476B06">
            <w:pPr>
              <w:spacing w:before="2" w:line="258" w:lineRule="exact"/>
              <w:ind w:right="1238"/>
              <w:jc w:val="center"/>
              <w:rPr>
                <w:sz w:val="23"/>
              </w:rPr>
            </w:pPr>
            <w:proofErr w:type="gramStart"/>
            <w:r w:rsidRPr="000256F8">
              <w:rPr>
                <w:sz w:val="23"/>
              </w:rPr>
              <w:t>(согласно</w:t>
            </w:r>
            <w:r w:rsidRPr="000256F8">
              <w:rPr>
                <w:spacing w:val="46"/>
                <w:sz w:val="23"/>
              </w:rPr>
              <w:t xml:space="preserve"> </w:t>
            </w:r>
            <w:r w:rsidRPr="000256F8">
              <w:rPr>
                <w:sz w:val="23"/>
              </w:rPr>
              <w:t>индивидуальным</w:t>
            </w:r>
            <w:r w:rsidRPr="000256F8">
              <w:rPr>
                <w:spacing w:val="54"/>
                <w:sz w:val="23"/>
              </w:rPr>
              <w:t xml:space="preserve"> </w:t>
            </w:r>
            <w:r w:rsidRPr="000256F8">
              <w:rPr>
                <w:sz w:val="23"/>
              </w:rPr>
              <w:t>по</w:t>
            </w:r>
            <w:r w:rsidRPr="000256F8">
              <w:rPr>
                <w:spacing w:val="35"/>
                <w:sz w:val="23"/>
              </w:rPr>
              <w:t xml:space="preserve"> </w:t>
            </w:r>
            <w:r w:rsidRPr="000256F8">
              <w:rPr>
                <w:sz w:val="23"/>
              </w:rPr>
              <w:t>планам</w:t>
            </w:r>
            <w:r w:rsidRPr="000256F8">
              <w:rPr>
                <w:spacing w:val="41"/>
                <w:sz w:val="23"/>
              </w:rPr>
              <w:t xml:space="preserve"> </w:t>
            </w:r>
            <w:r w:rsidRPr="000256F8">
              <w:rPr>
                <w:sz w:val="23"/>
              </w:rPr>
              <w:t>работы</w:t>
            </w:r>
            <w:r w:rsidRPr="000256F8">
              <w:rPr>
                <w:spacing w:val="50"/>
                <w:sz w:val="23"/>
              </w:rPr>
              <w:t xml:space="preserve"> </w:t>
            </w:r>
            <w:r w:rsidRPr="000256F8">
              <w:rPr>
                <w:sz w:val="23"/>
              </w:rPr>
              <w:t>учителей-предметников)</w:t>
            </w:r>
            <w:proofErr w:type="gramEnd"/>
          </w:p>
        </w:tc>
      </w:tr>
      <w:tr w:rsidR="00476B06" w:rsidRPr="000256F8" w:rsidTr="00476B06">
        <w:trPr>
          <w:trHeight w:val="825"/>
        </w:trPr>
        <w:tc>
          <w:tcPr>
            <w:tcW w:w="9647" w:type="dxa"/>
            <w:gridSpan w:val="4"/>
          </w:tcPr>
          <w:p w:rsidR="00476B06" w:rsidRPr="000256F8" w:rsidRDefault="00476B06" w:rsidP="00476B06">
            <w:pPr>
              <w:spacing w:before="7"/>
              <w:ind w:right="1238"/>
              <w:jc w:val="center"/>
              <w:rPr>
                <w:b/>
                <w:sz w:val="23"/>
              </w:rPr>
            </w:pPr>
            <w:r w:rsidRPr="000256F8">
              <w:rPr>
                <w:b/>
                <w:w w:val="105"/>
                <w:sz w:val="23"/>
              </w:rPr>
              <w:t>Профилактика</w:t>
            </w:r>
          </w:p>
          <w:p w:rsidR="00476B06" w:rsidRPr="000256F8" w:rsidRDefault="00476B06" w:rsidP="00476B06">
            <w:pPr>
              <w:spacing w:before="9"/>
              <w:ind w:right="1238"/>
              <w:jc w:val="center"/>
              <w:rPr>
                <w:sz w:val="23"/>
              </w:rPr>
            </w:pPr>
            <w:proofErr w:type="gramStart"/>
            <w:r w:rsidRPr="000256F8">
              <w:rPr>
                <w:sz w:val="23"/>
              </w:rPr>
              <w:t>(согласно</w:t>
            </w:r>
            <w:r w:rsidRPr="000256F8">
              <w:rPr>
                <w:spacing w:val="31"/>
                <w:sz w:val="23"/>
              </w:rPr>
              <w:t xml:space="preserve"> </w:t>
            </w:r>
            <w:r w:rsidRPr="000256F8">
              <w:rPr>
                <w:sz w:val="23"/>
              </w:rPr>
              <w:t>индивидуальным</w:t>
            </w:r>
            <w:r w:rsidRPr="000256F8">
              <w:rPr>
                <w:spacing w:val="37"/>
                <w:sz w:val="23"/>
              </w:rPr>
              <w:t xml:space="preserve"> </w:t>
            </w:r>
            <w:r w:rsidRPr="000256F8">
              <w:rPr>
                <w:sz w:val="23"/>
              </w:rPr>
              <w:t>планам</w:t>
            </w:r>
            <w:r w:rsidRPr="000256F8">
              <w:rPr>
                <w:spacing w:val="38"/>
                <w:sz w:val="23"/>
              </w:rPr>
              <w:t xml:space="preserve"> </w:t>
            </w:r>
            <w:r w:rsidRPr="000256F8">
              <w:rPr>
                <w:sz w:val="23"/>
              </w:rPr>
              <w:t>социального</w:t>
            </w:r>
            <w:r w:rsidRPr="000256F8">
              <w:rPr>
                <w:spacing w:val="31"/>
                <w:sz w:val="23"/>
              </w:rPr>
              <w:t xml:space="preserve"> </w:t>
            </w:r>
            <w:r w:rsidRPr="000256F8">
              <w:rPr>
                <w:sz w:val="23"/>
              </w:rPr>
              <w:t>педагога.</w:t>
            </w:r>
            <w:proofErr w:type="gramEnd"/>
            <w:r w:rsidRPr="000256F8">
              <w:rPr>
                <w:spacing w:val="46"/>
                <w:sz w:val="23"/>
              </w:rPr>
              <w:t xml:space="preserve"> </w:t>
            </w:r>
            <w:r w:rsidRPr="000256F8">
              <w:rPr>
                <w:sz w:val="23"/>
              </w:rPr>
              <w:t>Психолога</w:t>
            </w:r>
            <w:proofErr w:type="gramStart"/>
            <w:r w:rsidRPr="000256F8">
              <w:rPr>
                <w:spacing w:val="41"/>
                <w:sz w:val="23"/>
              </w:rPr>
              <w:t xml:space="preserve"> </w:t>
            </w:r>
            <w:r w:rsidRPr="000256F8">
              <w:rPr>
                <w:sz w:val="23"/>
              </w:rPr>
              <w:t>)</w:t>
            </w:r>
            <w:proofErr w:type="gramEnd"/>
          </w:p>
        </w:tc>
      </w:tr>
    </w:tbl>
    <w:p w:rsidR="00476B06" w:rsidRDefault="00476B06" w:rsidP="00476B06"/>
    <w:p w:rsidR="00476B06" w:rsidRDefault="00476B06">
      <w:pPr>
        <w:pStyle w:val="a3"/>
        <w:spacing w:before="10"/>
        <w:ind w:left="0"/>
      </w:pPr>
    </w:p>
    <w:p w:rsidR="00476B06" w:rsidRDefault="00476B06">
      <w:pPr>
        <w:pStyle w:val="a3"/>
        <w:spacing w:before="10"/>
        <w:ind w:left="0"/>
      </w:pPr>
    </w:p>
    <w:p w:rsidR="00476B06" w:rsidRPr="002F6A73" w:rsidRDefault="00476B06">
      <w:pPr>
        <w:pStyle w:val="a3"/>
        <w:spacing w:before="10"/>
        <w:ind w:left="0"/>
      </w:pPr>
    </w:p>
    <w:p w:rsidR="00DD5603" w:rsidRPr="001379C8" w:rsidRDefault="00851B63" w:rsidP="00476B06">
      <w:pPr>
        <w:pStyle w:val="1"/>
        <w:numPr>
          <w:ilvl w:val="1"/>
          <w:numId w:val="204"/>
        </w:numPr>
        <w:tabs>
          <w:tab w:val="left" w:pos="914"/>
        </w:tabs>
      </w:pPr>
      <w:r w:rsidRPr="001379C8">
        <w:rPr>
          <w:color w:val="221F1F"/>
        </w:rPr>
        <w:t>Х</w:t>
      </w:r>
      <w:r w:rsidR="001379C8">
        <w:rPr>
          <w:color w:val="221F1F"/>
        </w:rPr>
        <w:t>АРАКТЕРИСТИКА</w:t>
      </w:r>
      <w:r w:rsidR="002C7538" w:rsidRPr="001379C8">
        <w:rPr>
          <w:color w:val="221F1F"/>
          <w:spacing w:val="-6"/>
        </w:rPr>
        <w:t xml:space="preserve"> </w:t>
      </w:r>
      <w:r w:rsidR="002C7538" w:rsidRPr="001379C8">
        <w:rPr>
          <w:color w:val="221F1F"/>
        </w:rPr>
        <w:t>УСЛОВИЙ</w:t>
      </w:r>
      <w:r w:rsidR="002C7538" w:rsidRPr="001379C8">
        <w:rPr>
          <w:color w:val="221F1F"/>
          <w:spacing w:val="-4"/>
        </w:rPr>
        <w:t xml:space="preserve"> </w:t>
      </w:r>
      <w:r w:rsidR="002C7538" w:rsidRPr="001379C8">
        <w:rPr>
          <w:color w:val="221F1F"/>
        </w:rPr>
        <w:t>РЕАЛИЗАЦИИ</w:t>
      </w:r>
    </w:p>
    <w:p w:rsidR="00DD5603" w:rsidRPr="001379C8" w:rsidRDefault="002C7538">
      <w:pPr>
        <w:spacing w:before="5" w:line="274" w:lineRule="exact"/>
        <w:ind w:left="672"/>
        <w:rPr>
          <w:b/>
          <w:sz w:val="24"/>
          <w:szCs w:val="24"/>
        </w:rPr>
      </w:pPr>
      <w:r w:rsidRPr="001379C8">
        <w:rPr>
          <w:b/>
          <w:color w:val="221F1F"/>
          <w:sz w:val="24"/>
          <w:szCs w:val="24"/>
        </w:rPr>
        <w:t>ПРОГРАММЫ</w:t>
      </w:r>
      <w:r w:rsidRPr="001379C8">
        <w:rPr>
          <w:b/>
          <w:color w:val="221F1F"/>
          <w:spacing w:val="-4"/>
          <w:sz w:val="24"/>
          <w:szCs w:val="24"/>
        </w:rPr>
        <w:t xml:space="preserve"> </w:t>
      </w:r>
      <w:r w:rsidRPr="001379C8">
        <w:rPr>
          <w:b/>
          <w:color w:val="221F1F"/>
          <w:sz w:val="24"/>
          <w:szCs w:val="24"/>
        </w:rPr>
        <w:t>НАЧАЛЬНОГО</w:t>
      </w:r>
      <w:r w:rsidRPr="001379C8">
        <w:rPr>
          <w:b/>
          <w:color w:val="221F1F"/>
          <w:spacing w:val="-5"/>
          <w:sz w:val="24"/>
          <w:szCs w:val="24"/>
        </w:rPr>
        <w:t xml:space="preserve"> </w:t>
      </w:r>
      <w:r w:rsidRPr="001379C8">
        <w:rPr>
          <w:b/>
          <w:color w:val="221F1F"/>
          <w:sz w:val="24"/>
          <w:szCs w:val="24"/>
        </w:rPr>
        <w:t>ОБЩЕГО</w:t>
      </w:r>
      <w:r w:rsidRPr="001379C8">
        <w:rPr>
          <w:b/>
          <w:color w:val="221F1F"/>
          <w:spacing w:val="-6"/>
          <w:sz w:val="24"/>
          <w:szCs w:val="24"/>
        </w:rPr>
        <w:t xml:space="preserve"> </w:t>
      </w:r>
      <w:r w:rsidRPr="001379C8">
        <w:rPr>
          <w:b/>
          <w:color w:val="221F1F"/>
          <w:sz w:val="24"/>
          <w:szCs w:val="24"/>
        </w:rPr>
        <w:t>ОБРАЗОВАНИЯ</w:t>
      </w:r>
    </w:p>
    <w:p w:rsidR="00DD5603" w:rsidRPr="002F6A73" w:rsidRDefault="002C7538" w:rsidP="001379C8">
      <w:pPr>
        <w:pStyle w:val="a7"/>
        <w:tabs>
          <w:tab w:val="left" w:pos="1395"/>
        </w:tabs>
        <w:ind w:left="1032" w:right="245" w:firstLine="0"/>
        <w:rPr>
          <w:sz w:val="24"/>
          <w:szCs w:val="24"/>
        </w:rPr>
      </w:pPr>
      <w:r w:rsidRPr="002F6A73">
        <w:rPr>
          <w:color w:val="221F1F"/>
          <w:sz w:val="24"/>
          <w:szCs w:val="24"/>
        </w:rPr>
        <w:t>Система</w:t>
      </w:r>
      <w:r w:rsidRPr="002F6A73">
        <w:rPr>
          <w:color w:val="221F1F"/>
          <w:spacing w:val="1"/>
          <w:sz w:val="24"/>
          <w:szCs w:val="24"/>
        </w:rPr>
        <w:t xml:space="preserve"> </w:t>
      </w:r>
      <w:r w:rsidRPr="002F6A73">
        <w:rPr>
          <w:color w:val="221F1F"/>
          <w:sz w:val="24"/>
          <w:szCs w:val="24"/>
        </w:rPr>
        <w:t>условий</w:t>
      </w:r>
      <w:r w:rsidRPr="002F6A73">
        <w:rPr>
          <w:color w:val="221F1F"/>
          <w:spacing w:val="1"/>
          <w:sz w:val="24"/>
          <w:szCs w:val="24"/>
        </w:rPr>
        <w:t xml:space="preserve"> </w:t>
      </w:r>
      <w:r w:rsidRPr="002F6A73">
        <w:rPr>
          <w:color w:val="221F1F"/>
          <w:sz w:val="24"/>
          <w:szCs w:val="24"/>
        </w:rPr>
        <w:t>реализации</w:t>
      </w:r>
      <w:r w:rsidRPr="002F6A73">
        <w:rPr>
          <w:color w:val="221F1F"/>
          <w:spacing w:val="1"/>
          <w:sz w:val="24"/>
          <w:szCs w:val="24"/>
        </w:rPr>
        <w:t xml:space="preserve"> </w:t>
      </w:r>
      <w:r w:rsidRPr="002F6A73">
        <w:rPr>
          <w:color w:val="221F1F"/>
          <w:sz w:val="24"/>
          <w:szCs w:val="24"/>
        </w:rPr>
        <w:t>программы</w:t>
      </w:r>
      <w:r w:rsidRPr="002F6A73">
        <w:rPr>
          <w:color w:val="221F1F"/>
          <w:spacing w:val="1"/>
          <w:sz w:val="24"/>
          <w:szCs w:val="24"/>
        </w:rPr>
        <w:t xml:space="preserve"> </w:t>
      </w:r>
      <w:r w:rsidRPr="002F6A73">
        <w:rPr>
          <w:color w:val="221F1F"/>
          <w:sz w:val="24"/>
          <w:szCs w:val="24"/>
        </w:rPr>
        <w:t>начального</w:t>
      </w:r>
      <w:r w:rsidRPr="002F6A73">
        <w:rPr>
          <w:color w:val="221F1F"/>
          <w:spacing w:val="1"/>
          <w:sz w:val="24"/>
          <w:szCs w:val="24"/>
        </w:rPr>
        <w:t xml:space="preserve"> </w:t>
      </w:r>
      <w:r w:rsidRPr="002F6A73">
        <w:rPr>
          <w:color w:val="221F1F"/>
          <w:sz w:val="24"/>
          <w:szCs w:val="24"/>
        </w:rPr>
        <w:t>общего</w:t>
      </w:r>
      <w:r w:rsidRPr="002F6A73">
        <w:rPr>
          <w:color w:val="221F1F"/>
          <w:spacing w:val="1"/>
          <w:sz w:val="24"/>
          <w:szCs w:val="24"/>
        </w:rPr>
        <w:t xml:space="preserve"> </w:t>
      </w:r>
      <w:r w:rsidRPr="002F6A73">
        <w:rPr>
          <w:color w:val="221F1F"/>
          <w:sz w:val="24"/>
          <w:szCs w:val="24"/>
        </w:rPr>
        <w:t>образования,</w:t>
      </w:r>
      <w:r w:rsidRPr="002F6A73">
        <w:rPr>
          <w:color w:val="221F1F"/>
          <w:spacing w:val="1"/>
          <w:sz w:val="24"/>
          <w:szCs w:val="24"/>
        </w:rPr>
        <w:t xml:space="preserve"> </w:t>
      </w:r>
      <w:r w:rsidRPr="002F6A73">
        <w:rPr>
          <w:color w:val="221F1F"/>
          <w:sz w:val="24"/>
          <w:szCs w:val="24"/>
        </w:rPr>
        <w:t>созданная</w:t>
      </w:r>
      <w:r w:rsidRPr="002F6A73">
        <w:rPr>
          <w:color w:val="221F1F"/>
          <w:spacing w:val="1"/>
          <w:sz w:val="24"/>
          <w:szCs w:val="24"/>
        </w:rPr>
        <w:t xml:space="preserve"> </w:t>
      </w:r>
      <w:r w:rsidRPr="002F6A73">
        <w:rPr>
          <w:color w:val="221F1F"/>
          <w:sz w:val="24"/>
          <w:szCs w:val="24"/>
        </w:rPr>
        <w:t>в</w:t>
      </w:r>
      <w:r w:rsidRPr="002F6A73">
        <w:rPr>
          <w:color w:val="221F1F"/>
          <w:spacing w:val="1"/>
          <w:sz w:val="24"/>
          <w:szCs w:val="24"/>
        </w:rPr>
        <w:t xml:space="preserve"> </w:t>
      </w:r>
      <w:r w:rsidRPr="002F6A73">
        <w:rPr>
          <w:color w:val="221F1F"/>
          <w:sz w:val="24"/>
          <w:szCs w:val="24"/>
        </w:rPr>
        <w:t>образовательной</w:t>
      </w:r>
      <w:r w:rsidRPr="002F6A73">
        <w:rPr>
          <w:color w:val="221F1F"/>
          <w:spacing w:val="-1"/>
          <w:sz w:val="24"/>
          <w:szCs w:val="24"/>
        </w:rPr>
        <w:t xml:space="preserve"> </w:t>
      </w:r>
      <w:r w:rsidRPr="002F6A73">
        <w:rPr>
          <w:color w:val="221F1F"/>
          <w:sz w:val="24"/>
          <w:szCs w:val="24"/>
        </w:rPr>
        <w:t>организации,</w:t>
      </w:r>
      <w:r w:rsidRPr="002F6A73">
        <w:rPr>
          <w:color w:val="221F1F"/>
          <w:spacing w:val="-3"/>
          <w:sz w:val="24"/>
          <w:szCs w:val="24"/>
        </w:rPr>
        <w:t xml:space="preserve"> </w:t>
      </w:r>
      <w:r w:rsidRPr="002F6A73">
        <w:rPr>
          <w:color w:val="221F1F"/>
          <w:sz w:val="24"/>
          <w:szCs w:val="24"/>
        </w:rPr>
        <w:t>направлена</w:t>
      </w:r>
      <w:r w:rsidRPr="002F6A73">
        <w:rPr>
          <w:color w:val="221F1F"/>
          <w:spacing w:val="-1"/>
          <w:sz w:val="24"/>
          <w:szCs w:val="24"/>
        </w:rPr>
        <w:t xml:space="preserve"> </w:t>
      </w:r>
      <w:r w:rsidRPr="002F6A73">
        <w:rPr>
          <w:color w:val="221F1F"/>
          <w:sz w:val="24"/>
          <w:szCs w:val="24"/>
        </w:rPr>
        <w:t>на:</w:t>
      </w:r>
    </w:p>
    <w:p w:rsidR="00DD5603" w:rsidRPr="002F6A73" w:rsidRDefault="002C7538" w:rsidP="00A010A4">
      <w:pPr>
        <w:pStyle w:val="a7"/>
        <w:numPr>
          <w:ilvl w:val="0"/>
          <w:numId w:val="11"/>
        </w:numPr>
        <w:tabs>
          <w:tab w:val="left" w:pos="1394"/>
        </w:tabs>
        <w:spacing w:before="2" w:line="237" w:lineRule="auto"/>
        <w:ind w:right="244" w:firstLine="283"/>
        <w:rPr>
          <w:sz w:val="24"/>
          <w:szCs w:val="24"/>
        </w:rPr>
      </w:pPr>
      <w:r w:rsidRPr="002F6A73">
        <w:rPr>
          <w:color w:val="221F1F"/>
          <w:sz w:val="24"/>
          <w:szCs w:val="24"/>
        </w:rPr>
        <w:t>достижение</w:t>
      </w:r>
      <w:r w:rsidRPr="002F6A73">
        <w:rPr>
          <w:color w:val="221F1F"/>
          <w:spacing w:val="1"/>
          <w:sz w:val="24"/>
          <w:szCs w:val="24"/>
        </w:rPr>
        <w:t xml:space="preserve"> </w:t>
      </w:r>
      <w:r w:rsidRPr="002F6A73">
        <w:rPr>
          <w:color w:val="221F1F"/>
          <w:sz w:val="24"/>
          <w:szCs w:val="24"/>
        </w:rPr>
        <w:t>обучающимися</w:t>
      </w:r>
      <w:r w:rsidRPr="002F6A73">
        <w:rPr>
          <w:color w:val="221F1F"/>
          <w:spacing w:val="1"/>
          <w:sz w:val="24"/>
          <w:szCs w:val="24"/>
        </w:rPr>
        <w:t xml:space="preserve"> </w:t>
      </w:r>
      <w:r w:rsidRPr="002F6A73">
        <w:rPr>
          <w:color w:val="221F1F"/>
          <w:sz w:val="24"/>
          <w:szCs w:val="24"/>
        </w:rPr>
        <w:t>планируемых</w:t>
      </w:r>
      <w:r w:rsidRPr="002F6A73">
        <w:rPr>
          <w:color w:val="221F1F"/>
          <w:spacing w:val="1"/>
          <w:sz w:val="24"/>
          <w:szCs w:val="24"/>
        </w:rPr>
        <w:t xml:space="preserve"> </w:t>
      </w:r>
      <w:r w:rsidRPr="002F6A73">
        <w:rPr>
          <w:color w:val="221F1F"/>
          <w:sz w:val="24"/>
          <w:szCs w:val="24"/>
        </w:rPr>
        <w:t>результатов</w:t>
      </w:r>
      <w:r w:rsidRPr="002F6A73">
        <w:rPr>
          <w:color w:val="221F1F"/>
          <w:spacing w:val="1"/>
          <w:sz w:val="24"/>
          <w:szCs w:val="24"/>
        </w:rPr>
        <w:t xml:space="preserve"> </w:t>
      </w:r>
      <w:r w:rsidRPr="002F6A73">
        <w:rPr>
          <w:color w:val="221F1F"/>
          <w:sz w:val="24"/>
          <w:szCs w:val="24"/>
        </w:rPr>
        <w:t>освоения</w:t>
      </w:r>
      <w:r w:rsidRPr="002F6A73">
        <w:rPr>
          <w:color w:val="221F1F"/>
          <w:spacing w:val="1"/>
          <w:sz w:val="24"/>
          <w:szCs w:val="24"/>
        </w:rPr>
        <w:t xml:space="preserve"> </w:t>
      </w:r>
      <w:r w:rsidRPr="002F6A73">
        <w:rPr>
          <w:color w:val="221F1F"/>
          <w:sz w:val="24"/>
          <w:szCs w:val="24"/>
        </w:rPr>
        <w:t>программы</w:t>
      </w:r>
      <w:r w:rsidRPr="002F6A73">
        <w:rPr>
          <w:color w:val="221F1F"/>
          <w:spacing w:val="1"/>
          <w:sz w:val="24"/>
          <w:szCs w:val="24"/>
        </w:rPr>
        <w:t xml:space="preserve"> </w:t>
      </w:r>
      <w:r w:rsidRPr="002F6A73">
        <w:rPr>
          <w:color w:val="221F1F"/>
          <w:sz w:val="24"/>
          <w:szCs w:val="24"/>
        </w:rPr>
        <w:t>начального</w:t>
      </w:r>
      <w:r w:rsidRPr="002F6A73">
        <w:rPr>
          <w:color w:val="221F1F"/>
          <w:spacing w:val="1"/>
          <w:sz w:val="24"/>
          <w:szCs w:val="24"/>
        </w:rPr>
        <w:t xml:space="preserve"> </w:t>
      </w:r>
      <w:r w:rsidRPr="002F6A73">
        <w:rPr>
          <w:color w:val="221F1F"/>
          <w:sz w:val="24"/>
          <w:szCs w:val="24"/>
        </w:rPr>
        <w:t>общего</w:t>
      </w:r>
      <w:r w:rsidRPr="002F6A73">
        <w:rPr>
          <w:color w:val="221F1F"/>
          <w:spacing w:val="-2"/>
          <w:sz w:val="24"/>
          <w:szCs w:val="24"/>
        </w:rPr>
        <w:t xml:space="preserve"> </w:t>
      </w:r>
      <w:r w:rsidRPr="002F6A73">
        <w:rPr>
          <w:color w:val="221F1F"/>
          <w:sz w:val="24"/>
          <w:szCs w:val="24"/>
        </w:rPr>
        <w:t>образования;</w:t>
      </w:r>
    </w:p>
    <w:p w:rsidR="00DD5603" w:rsidRPr="002F6A73" w:rsidRDefault="002C7538" w:rsidP="00A010A4">
      <w:pPr>
        <w:pStyle w:val="a7"/>
        <w:numPr>
          <w:ilvl w:val="0"/>
          <w:numId w:val="11"/>
        </w:numPr>
        <w:tabs>
          <w:tab w:val="left" w:pos="1394"/>
        </w:tabs>
        <w:spacing w:before="2"/>
        <w:ind w:right="242" w:firstLine="283"/>
        <w:rPr>
          <w:sz w:val="24"/>
          <w:szCs w:val="24"/>
        </w:rPr>
      </w:pPr>
      <w:r w:rsidRPr="002F6A73">
        <w:rPr>
          <w:color w:val="221F1F"/>
          <w:sz w:val="24"/>
          <w:szCs w:val="24"/>
        </w:rPr>
        <w:t>развитие</w:t>
      </w:r>
      <w:r w:rsidRPr="002F6A73">
        <w:rPr>
          <w:color w:val="221F1F"/>
          <w:spacing w:val="1"/>
          <w:sz w:val="24"/>
          <w:szCs w:val="24"/>
        </w:rPr>
        <w:t xml:space="preserve"> </w:t>
      </w:r>
      <w:r w:rsidRPr="002F6A73">
        <w:rPr>
          <w:color w:val="221F1F"/>
          <w:sz w:val="24"/>
          <w:szCs w:val="24"/>
        </w:rPr>
        <w:t>личности,</w:t>
      </w:r>
      <w:r w:rsidRPr="002F6A73">
        <w:rPr>
          <w:color w:val="221F1F"/>
          <w:spacing w:val="1"/>
          <w:sz w:val="24"/>
          <w:szCs w:val="24"/>
        </w:rPr>
        <w:t xml:space="preserve"> </w:t>
      </w:r>
      <w:r w:rsidRPr="002F6A73">
        <w:rPr>
          <w:color w:val="221F1F"/>
          <w:sz w:val="24"/>
          <w:szCs w:val="24"/>
        </w:rPr>
        <w:t>её</w:t>
      </w:r>
      <w:r w:rsidRPr="002F6A73">
        <w:rPr>
          <w:color w:val="221F1F"/>
          <w:spacing w:val="1"/>
          <w:sz w:val="24"/>
          <w:szCs w:val="24"/>
        </w:rPr>
        <w:t xml:space="preserve"> </w:t>
      </w:r>
      <w:r w:rsidRPr="002F6A73">
        <w:rPr>
          <w:color w:val="221F1F"/>
          <w:sz w:val="24"/>
          <w:szCs w:val="24"/>
        </w:rPr>
        <w:t>способностей,</w:t>
      </w:r>
      <w:r w:rsidRPr="002F6A73">
        <w:rPr>
          <w:color w:val="221F1F"/>
          <w:spacing w:val="1"/>
          <w:sz w:val="24"/>
          <w:szCs w:val="24"/>
        </w:rPr>
        <w:t xml:space="preserve"> </w:t>
      </w:r>
      <w:r w:rsidRPr="002F6A73">
        <w:rPr>
          <w:color w:val="221F1F"/>
          <w:sz w:val="24"/>
          <w:szCs w:val="24"/>
        </w:rPr>
        <w:t>удовлетворение</w:t>
      </w:r>
      <w:r w:rsidRPr="002F6A73">
        <w:rPr>
          <w:color w:val="221F1F"/>
          <w:spacing w:val="1"/>
          <w:sz w:val="24"/>
          <w:szCs w:val="24"/>
        </w:rPr>
        <w:t xml:space="preserve"> </w:t>
      </w:r>
      <w:r w:rsidRPr="002F6A73">
        <w:rPr>
          <w:color w:val="221F1F"/>
          <w:sz w:val="24"/>
          <w:szCs w:val="24"/>
        </w:rPr>
        <w:t>образовательных</w:t>
      </w:r>
      <w:r w:rsidRPr="002F6A73">
        <w:rPr>
          <w:color w:val="221F1F"/>
          <w:spacing w:val="1"/>
          <w:sz w:val="24"/>
          <w:szCs w:val="24"/>
        </w:rPr>
        <w:t xml:space="preserve"> </w:t>
      </w:r>
      <w:r w:rsidRPr="002F6A73">
        <w:rPr>
          <w:color w:val="221F1F"/>
          <w:sz w:val="24"/>
          <w:szCs w:val="24"/>
        </w:rPr>
        <w:t>потребностей</w:t>
      </w:r>
      <w:r w:rsidRPr="002F6A73">
        <w:rPr>
          <w:color w:val="221F1F"/>
          <w:spacing w:val="1"/>
          <w:sz w:val="24"/>
          <w:szCs w:val="24"/>
        </w:rPr>
        <w:t xml:space="preserve"> </w:t>
      </w:r>
      <w:r w:rsidRPr="002F6A73">
        <w:rPr>
          <w:color w:val="221F1F"/>
          <w:sz w:val="24"/>
          <w:szCs w:val="24"/>
        </w:rPr>
        <w:t>и</w:t>
      </w:r>
      <w:r w:rsidRPr="002F6A73">
        <w:rPr>
          <w:color w:val="221F1F"/>
          <w:spacing w:val="1"/>
          <w:sz w:val="24"/>
          <w:szCs w:val="24"/>
        </w:rPr>
        <w:t xml:space="preserve"> </w:t>
      </w:r>
      <w:r w:rsidRPr="002F6A73">
        <w:rPr>
          <w:color w:val="221F1F"/>
          <w:sz w:val="24"/>
          <w:szCs w:val="24"/>
        </w:rPr>
        <w:t>интересов, самореализацию обучающихся, в том числе одарённых, через организацию урочной и</w:t>
      </w:r>
      <w:r w:rsidRPr="002F6A73">
        <w:rPr>
          <w:color w:val="221F1F"/>
          <w:spacing w:val="1"/>
          <w:sz w:val="24"/>
          <w:szCs w:val="24"/>
        </w:rPr>
        <w:t xml:space="preserve"> </w:t>
      </w:r>
      <w:r w:rsidRPr="002F6A73">
        <w:rPr>
          <w:color w:val="221F1F"/>
          <w:sz w:val="24"/>
          <w:szCs w:val="24"/>
        </w:rPr>
        <w:t>внеурочной</w:t>
      </w:r>
      <w:r w:rsidRPr="002F6A73">
        <w:rPr>
          <w:color w:val="221F1F"/>
          <w:spacing w:val="1"/>
          <w:sz w:val="24"/>
          <w:szCs w:val="24"/>
        </w:rPr>
        <w:t xml:space="preserve"> </w:t>
      </w:r>
      <w:r w:rsidRPr="002F6A73">
        <w:rPr>
          <w:color w:val="221F1F"/>
          <w:sz w:val="24"/>
          <w:szCs w:val="24"/>
        </w:rPr>
        <w:t>деятельности,</w:t>
      </w:r>
      <w:r w:rsidRPr="002F6A73">
        <w:rPr>
          <w:color w:val="221F1F"/>
          <w:spacing w:val="1"/>
          <w:sz w:val="24"/>
          <w:szCs w:val="24"/>
        </w:rPr>
        <w:t xml:space="preserve"> </w:t>
      </w:r>
      <w:r w:rsidRPr="002F6A73">
        <w:rPr>
          <w:color w:val="221F1F"/>
          <w:sz w:val="24"/>
          <w:szCs w:val="24"/>
        </w:rPr>
        <w:t>социальных практик,</w:t>
      </w:r>
      <w:r w:rsidRPr="002F6A73">
        <w:rPr>
          <w:color w:val="221F1F"/>
          <w:spacing w:val="1"/>
          <w:sz w:val="24"/>
          <w:szCs w:val="24"/>
        </w:rPr>
        <w:t xml:space="preserve"> </w:t>
      </w:r>
      <w:r w:rsidRPr="002F6A73">
        <w:rPr>
          <w:color w:val="221F1F"/>
          <w:sz w:val="24"/>
          <w:szCs w:val="24"/>
        </w:rPr>
        <w:t>включая</w:t>
      </w:r>
      <w:r w:rsidRPr="002F6A73">
        <w:rPr>
          <w:color w:val="221F1F"/>
          <w:spacing w:val="1"/>
          <w:sz w:val="24"/>
          <w:szCs w:val="24"/>
        </w:rPr>
        <w:t xml:space="preserve"> </w:t>
      </w:r>
      <w:r w:rsidRPr="002F6A73">
        <w:rPr>
          <w:color w:val="221F1F"/>
          <w:sz w:val="24"/>
          <w:szCs w:val="24"/>
        </w:rPr>
        <w:t>общественно полезную</w:t>
      </w:r>
      <w:r w:rsidRPr="002F6A73">
        <w:rPr>
          <w:color w:val="221F1F"/>
          <w:spacing w:val="1"/>
          <w:sz w:val="24"/>
          <w:szCs w:val="24"/>
        </w:rPr>
        <w:t xml:space="preserve"> </w:t>
      </w:r>
      <w:r w:rsidRPr="002F6A73">
        <w:rPr>
          <w:color w:val="221F1F"/>
          <w:sz w:val="24"/>
          <w:szCs w:val="24"/>
        </w:rPr>
        <w:t>деятельность,</w:t>
      </w:r>
      <w:r w:rsidRPr="002F6A73">
        <w:rPr>
          <w:color w:val="221F1F"/>
          <w:spacing w:val="1"/>
          <w:sz w:val="24"/>
          <w:szCs w:val="24"/>
        </w:rPr>
        <w:t xml:space="preserve"> </w:t>
      </w:r>
      <w:r w:rsidRPr="002F6A73">
        <w:rPr>
          <w:color w:val="221F1F"/>
          <w:sz w:val="24"/>
          <w:szCs w:val="24"/>
        </w:rPr>
        <w:t>профессиональные пробы, практическую подготовку, использование возможностей организаций</w:t>
      </w:r>
      <w:r w:rsidRPr="002F6A73">
        <w:rPr>
          <w:color w:val="221F1F"/>
          <w:spacing w:val="1"/>
          <w:sz w:val="24"/>
          <w:szCs w:val="24"/>
        </w:rPr>
        <w:t xml:space="preserve"> </w:t>
      </w:r>
      <w:r w:rsidRPr="002F6A73">
        <w:rPr>
          <w:color w:val="221F1F"/>
          <w:sz w:val="24"/>
          <w:szCs w:val="24"/>
        </w:rPr>
        <w:t>дополнительного</w:t>
      </w:r>
      <w:r w:rsidRPr="002F6A73">
        <w:rPr>
          <w:color w:val="221F1F"/>
          <w:spacing w:val="-1"/>
          <w:sz w:val="24"/>
          <w:szCs w:val="24"/>
        </w:rPr>
        <w:t xml:space="preserve"> </w:t>
      </w:r>
      <w:r w:rsidRPr="002F6A73">
        <w:rPr>
          <w:color w:val="221F1F"/>
          <w:sz w:val="24"/>
          <w:szCs w:val="24"/>
        </w:rPr>
        <w:t>образования и социальных</w:t>
      </w:r>
      <w:r w:rsidRPr="002F6A73">
        <w:rPr>
          <w:color w:val="221F1F"/>
          <w:spacing w:val="2"/>
          <w:sz w:val="24"/>
          <w:szCs w:val="24"/>
        </w:rPr>
        <w:t xml:space="preserve"> </w:t>
      </w:r>
      <w:r w:rsidRPr="002F6A73">
        <w:rPr>
          <w:color w:val="221F1F"/>
          <w:sz w:val="24"/>
          <w:szCs w:val="24"/>
        </w:rPr>
        <w:t>партнёров;</w:t>
      </w:r>
    </w:p>
    <w:p w:rsidR="00DD5603" w:rsidRPr="002F6A73" w:rsidRDefault="002C7538" w:rsidP="00A010A4">
      <w:pPr>
        <w:pStyle w:val="a7"/>
        <w:numPr>
          <w:ilvl w:val="0"/>
          <w:numId w:val="11"/>
        </w:numPr>
        <w:tabs>
          <w:tab w:val="left" w:pos="1394"/>
        </w:tabs>
        <w:spacing w:before="2" w:line="237" w:lineRule="auto"/>
        <w:ind w:right="242" w:firstLine="283"/>
        <w:rPr>
          <w:sz w:val="24"/>
          <w:szCs w:val="24"/>
        </w:rPr>
      </w:pPr>
      <w:r w:rsidRPr="002F6A73">
        <w:rPr>
          <w:color w:val="221F1F"/>
          <w:sz w:val="24"/>
          <w:szCs w:val="24"/>
        </w:rPr>
        <w:t>формирование функциональной грамотности обучающихся (способности решать учебные</w:t>
      </w:r>
      <w:r w:rsidRPr="002F6A73">
        <w:rPr>
          <w:color w:val="221F1F"/>
          <w:spacing w:val="1"/>
          <w:sz w:val="24"/>
          <w:szCs w:val="24"/>
        </w:rPr>
        <w:t xml:space="preserve"> </w:t>
      </w:r>
      <w:r w:rsidRPr="002F6A73">
        <w:rPr>
          <w:color w:val="221F1F"/>
          <w:sz w:val="24"/>
          <w:szCs w:val="24"/>
        </w:rPr>
        <w:t>задачи</w:t>
      </w:r>
      <w:r w:rsidRPr="002F6A73">
        <w:rPr>
          <w:color w:val="221F1F"/>
          <w:spacing w:val="11"/>
          <w:sz w:val="24"/>
          <w:szCs w:val="24"/>
        </w:rPr>
        <w:t xml:space="preserve"> </w:t>
      </w:r>
      <w:r w:rsidRPr="002F6A73">
        <w:rPr>
          <w:color w:val="221F1F"/>
          <w:sz w:val="24"/>
          <w:szCs w:val="24"/>
        </w:rPr>
        <w:t>и</w:t>
      </w:r>
      <w:r w:rsidRPr="002F6A73">
        <w:rPr>
          <w:color w:val="221F1F"/>
          <w:spacing w:val="11"/>
          <w:sz w:val="24"/>
          <w:szCs w:val="24"/>
        </w:rPr>
        <w:t xml:space="preserve"> </w:t>
      </w:r>
      <w:r w:rsidRPr="002F6A73">
        <w:rPr>
          <w:color w:val="221F1F"/>
          <w:sz w:val="24"/>
          <w:szCs w:val="24"/>
        </w:rPr>
        <w:t>жизненные</w:t>
      </w:r>
      <w:r w:rsidRPr="002F6A73">
        <w:rPr>
          <w:color w:val="221F1F"/>
          <w:spacing w:val="9"/>
          <w:sz w:val="24"/>
          <w:szCs w:val="24"/>
        </w:rPr>
        <w:t xml:space="preserve"> </w:t>
      </w:r>
      <w:r w:rsidRPr="002F6A73">
        <w:rPr>
          <w:color w:val="221F1F"/>
          <w:sz w:val="24"/>
          <w:szCs w:val="24"/>
        </w:rPr>
        <w:t>проблемные</w:t>
      </w:r>
      <w:r w:rsidRPr="002F6A73">
        <w:rPr>
          <w:color w:val="221F1F"/>
          <w:spacing w:val="9"/>
          <w:sz w:val="24"/>
          <w:szCs w:val="24"/>
        </w:rPr>
        <w:t xml:space="preserve"> </w:t>
      </w:r>
      <w:r w:rsidRPr="002F6A73">
        <w:rPr>
          <w:color w:val="221F1F"/>
          <w:sz w:val="24"/>
          <w:szCs w:val="24"/>
        </w:rPr>
        <w:t>ситуации</w:t>
      </w:r>
      <w:r w:rsidRPr="002F6A73">
        <w:rPr>
          <w:color w:val="221F1F"/>
          <w:spacing w:val="9"/>
          <w:sz w:val="24"/>
          <w:szCs w:val="24"/>
        </w:rPr>
        <w:t xml:space="preserve"> </w:t>
      </w:r>
      <w:r w:rsidRPr="002F6A73">
        <w:rPr>
          <w:color w:val="221F1F"/>
          <w:sz w:val="24"/>
          <w:szCs w:val="24"/>
        </w:rPr>
        <w:t>на</w:t>
      </w:r>
      <w:r w:rsidRPr="002F6A73">
        <w:rPr>
          <w:color w:val="221F1F"/>
          <w:spacing w:val="9"/>
          <w:sz w:val="24"/>
          <w:szCs w:val="24"/>
        </w:rPr>
        <w:t xml:space="preserve"> </w:t>
      </w:r>
      <w:r w:rsidRPr="002F6A73">
        <w:rPr>
          <w:color w:val="221F1F"/>
          <w:sz w:val="24"/>
          <w:szCs w:val="24"/>
        </w:rPr>
        <w:t>основе</w:t>
      </w:r>
      <w:r w:rsidRPr="002F6A73">
        <w:rPr>
          <w:color w:val="221F1F"/>
          <w:spacing w:val="9"/>
          <w:sz w:val="24"/>
          <w:szCs w:val="24"/>
        </w:rPr>
        <w:t xml:space="preserve"> </w:t>
      </w:r>
      <w:r w:rsidRPr="002F6A73">
        <w:rPr>
          <w:color w:val="221F1F"/>
          <w:sz w:val="24"/>
          <w:szCs w:val="24"/>
        </w:rPr>
        <w:t>сформированных</w:t>
      </w:r>
      <w:r w:rsidRPr="002F6A73">
        <w:rPr>
          <w:color w:val="221F1F"/>
          <w:spacing w:val="10"/>
          <w:sz w:val="24"/>
          <w:szCs w:val="24"/>
        </w:rPr>
        <w:t xml:space="preserve"> </w:t>
      </w:r>
      <w:r w:rsidRPr="002F6A73">
        <w:rPr>
          <w:color w:val="221F1F"/>
          <w:sz w:val="24"/>
          <w:szCs w:val="24"/>
        </w:rPr>
        <w:t>предметных,</w:t>
      </w:r>
    </w:p>
    <w:p w:rsidR="00DD5603" w:rsidRPr="002F6A73" w:rsidRDefault="002C7538">
      <w:pPr>
        <w:pStyle w:val="a3"/>
        <w:spacing w:before="73"/>
        <w:ind w:right="246"/>
        <w:jc w:val="both"/>
      </w:pPr>
      <w:r w:rsidRPr="002F6A73">
        <w:rPr>
          <w:color w:val="221F1F"/>
        </w:rPr>
        <w:t>метапредметных и универсальных способов деятельности), включающей овладение ключевыми</w:t>
      </w:r>
      <w:r w:rsidRPr="002F6A73">
        <w:rPr>
          <w:color w:val="221F1F"/>
          <w:spacing w:val="1"/>
        </w:rPr>
        <w:t xml:space="preserve"> </w:t>
      </w:r>
      <w:r w:rsidRPr="002F6A73">
        <w:rPr>
          <w:color w:val="221F1F"/>
        </w:rPr>
        <w:t>навыками, составляющими основу дальнейшего успешного образования и ориентацию в мире</w:t>
      </w:r>
      <w:r w:rsidRPr="002F6A73">
        <w:rPr>
          <w:color w:val="221F1F"/>
          <w:spacing w:val="1"/>
        </w:rPr>
        <w:t xml:space="preserve"> </w:t>
      </w:r>
      <w:r w:rsidRPr="002F6A73">
        <w:rPr>
          <w:color w:val="221F1F"/>
        </w:rPr>
        <w:t>профессий;</w:t>
      </w:r>
    </w:p>
    <w:p w:rsidR="00DD5603" w:rsidRPr="002F6A73" w:rsidRDefault="002C7538" w:rsidP="00A010A4">
      <w:pPr>
        <w:pStyle w:val="a7"/>
        <w:numPr>
          <w:ilvl w:val="0"/>
          <w:numId w:val="11"/>
        </w:numPr>
        <w:tabs>
          <w:tab w:val="left" w:pos="1394"/>
        </w:tabs>
        <w:spacing w:before="5" w:line="237" w:lineRule="auto"/>
        <w:ind w:right="247" w:firstLine="283"/>
        <w:rPr>
          <w:sz w:val="24"/>
          <w:szCs w:val="24"/>
        </w:rPr>
      </w:pPr>
      <w:r w:rsidRPr="002F6A73">
        <w:rPr>
          <w:color w:val="221F1F"/>
          <w:sz w:val="24"/>
          <w:szCs w:val="24"/>
        </w:rPr>
        <w:t>формирование социокультурных и духовно-нравственных ценностей обучающихся, основ</w:t>
      </w:r>
      <w:r w:rsidRPr="002F6A73">
        <w:rPr>
          <w:color w:val="221F1F"/>
          <w:spacing w:val="1"/>
          <w:sz w:val="24"/>
          <w:szCs w:val="24"/>
        </w:rPr>
        <w:t xml:space="preserve"> </w:t>
      </w:r>
      <w:r w:rsidRPr="002F6A73">
        <w:rPr>
          <w:color w:val="221F1F"/>
          <w:sz w:val="24"/>
          <w:szCs w:val="24"/>
        </w:rPr>
        <w:t>их</w:t>
      </w:r>
      <w:r w:rsidRPr="002F6A73">
        <w:rPr>
          <w:color w:val="221F1F"/>
          <w:spacing w:val="1"/>
          <w:sz w:val="24"/>
          <w:szCs w:val="24"/>
        </w:rPr>
        <w:t xml:space="preserve"> </w:t>
      </w:r>
      <w:r w:rsidRPr="002F6A73">
        <w:rPr>
          <w:color w:val="221F1F"/>
          <w:sz w:val="24"/>
          <w:szCs w:val="24"/>
        </w:rPr>
        <w:t>гражданственности,</w:t>
      </w:r>
      <w:r w:rsidRPr="002F6A73">
        <w:rPr>
          <w:color w:val="221F1F"/>
          <w:spacing w:val="-3"/>
          <w:sz w:val="24"/>
          <w:szCs w:val="24"/>
        </w:rPr>
        <w:t xml:space="preserve"> </w:t>
      </w:r>
      <w:r w:rsidRPr="002F6A73">
        <w:rPr>
          <w:color w:val="221F1F"/>
          <w:sz w:val="24"/>
          <w:szCs w:val="24"/>
        </w:rPr>
        <w:t>российской</w:t>
      </w:r>
      <w:r w:rsidRPr="002F6A73">
        <w:rPr>
          <w:color w:val="221F1F"/>
          <w:spacing w:val="-1"/>
          <w:sz w:val="24"/>
          <w:szCs w:val="24"/>
        </w:rPr>
        <w:t xml:space="preserve"> </w:t>
      </w:r>
      <w:r w:rsidRPr="002F6A73">
        <w:rPr>
          <w:color w:val="221F1F"/>
          <w:sz w:val="24"/>
          <w:szCs w:val="24"/>
        </w:rPr>
        <w:t>гражданской идентичности;</w:t>
      </w:r>
    </w:p>
    <w:p w:rsidR="00DD5603" w:rsidRPr="002F6A73" w:rsidRDefault="002C7538" w:rsidP="00A010A4">
      <w:pPr>
        <w:pStyle w:val="a7"/>
        <w:numPr>
          <w:ilvl w:val="0"/>
          <w:numId w:val="11"/>
        </w:numPr>
        <w:tabs>
          <w:tab w:val="left" w:pos="1394"/>
        </w:tabs>
        <w:spacing w:before="5" w:line="237" w:lineRule="auto"/>
        <w:ind w:right="244" w:firstLine="283"/>
        <w:rPr>
          <w:sz w:val="24"/>
          <w:szCs w:val="24"/>
        </w:rPr>
      </w:pPr>
      <w:r w:rsidRPr="002F6A73">
        <w:rPr>
          <w:color w:val="221F1F"/>
          <w:sz w:val="24"/>
          <w:szCs w:val="24"/>
        </w:rPr>
        <w:t>индивидуализацию</w:t>
      </w:r>
      <w:r w:rsidRPr="002F6A73">
        <w:rPr>
          <w:color w:val="221F1F"/>
          <w:spacing w:val="1"/>
          <w:sz w:val="24"/>
          <w:szCs w:val="24"/>
        </w:rPr>
        <w:t xml:space="preserve"> </w:t>
      </w:r>
      <w:r w:rsidRPr="002F6A73">
        <w:rPr>
          <w:color w:val="221F1F"/>
          <w:sz w:val="24"/>
          <w:szCs w:val="24"/>
        </w:rPr>
        <w:t>процесса</w:t>
      </w:r>
      <w:r w:rsidRPr="002F6A73">
        <w:rPr>
          <w:color w:val="221F1F"/>
          <w:spacing w:val="1"/>
          <w:sz w:val="24"/>
          <w:szCs w:val="24"/>
        </w:rPr>
        <w:t xml:space="preserve"> </w:t>
      </w:r>
      <w:r w:rsidRPr="002F6A73">
        <w:rPr>
          <w:color w:val="221F1F"/>
          <w:sz w:val="24"/>
          <w:szCs w:val="24"/>
        </w:rPr>
        <w:t>образования</w:t>
      </w:r>
      <w:r w:rsidRPr="002F6A73">
        <w:rPr>
          <w:color w:val="221F1F"/>
          <w:spacing w:val="1"/>
          <w:sz w:val="24"/>
          <w:szCs w:val="24"/>
        </w:rPr>
        <w:t xml:space="preserve"> </w:t>
      </w:r>
      <w:r w:rsidRPr="002F6A73">
        <w:rPr>
          <w:color w:val="221F1F"/>
          <w:sz w:val="24"/>
          <w:szCs w:val="24"/>
        </w:rPr>
        <w:t>посредством</w:t>
      </w:r>
      <w:r w:rsidRPr="002F6A73">
        <w:rPr>
          <w:color w:val="221F1F"/>
          <w:spacing w:val="1"/>
          <w:sz w:val="24"/>
          <w:szCs w:val="24"/>
        </w:rPr>
        <w:t xml:space="preserve"> </w:t>
      </w:r>
      <w:r w:rsidRPr="002F6A73">
        <w:rPr>
          <w:color w:val="221F1F"/>
          <w:sz w:val="24"/>
          <w:szCs w:val="24"/>
        </w:rPr>
        <w:t>проектирования</w:t>
      </w:r>
      <w:r w:rsidRPr="002F6A73">
        <w:rPr>
          <w:color w:val="221F1F"/>
          <w:spacing w:val="1"/>
          <w:sz w:val="24"/>
          <w:szCs w:val="24"/>
        </w:rPr>
        <w:t xml:space="preserve"> </w:t>
      </w:r>
      <w:r w:rsidRPr="002F6A73">
        <w:rPr>
          <w:color w:val="221F1F"/>
          <w:sz w:val="24"/>
          <w:szCs w:val="24"/>
        </w:rPr>
        <w:t>и</w:t>
      </w:r>
      <w:r w:rsidRPr="002F6A73">
        <w:rPr>
          <w:color w:val="221F1F"/>
          <w:spacing w:val="1"/>
          <w:sz w:val="24"/>
          <w:szCs w:val="24"/>
        </w:rPr>
        <w:t xml:space="preserve"> </w:t>
      </w:r>
      <w:r w:rsidRPr="002F6A73">
        <w:rPr>
          <w:color w:val="221F1F"/>
          <w:sz w:val="24"/>
          <w:szCs w:val="24"/>
        </w:rPr>
        <w:t>реализации</w:t>
      </w:r>
      <w:r w:rsidRPr="002F6A73">
        <w:rPr>
          <w:color w:val="221F1F"/>
          <w:spacing w:val="1"/>
          <w:sz w:val="24"/>
          <w:szCs w:val="24"/>
        </w:rPr>
        <w:t xml:space="preserve"> </w:t>
      </w:r>
      <w:r w:rsidRPr="002F6A73">
        <w:rPr>
          <w:color w:val="221F1F"/>
          <w:sz w:val="24"/>
          <w:szCs w:val="24"/>
        </w:rPr>
        <w:t>индивидуальных</w:t>
      </w:r>
      <w:r w:rsidRPr="002F6A73">
        <w:rPr>
          <w:color w:val="221F1F"/>
          <w:spacing w:val="1"/>
          <w:sz w:val="24"/>
          <w:szCs w:val="24"/>
        </w:rPr>
        <w:t xml:space="preserve"> </w:t>
      </w:r>
      <w:r w:rsidRPr="002F6A73">
        <w:rPr>
          <w:color w:val="221F1F"/>
          <w:sz w:val="24"/>
          <w:szCs w:val="24"/>
        </w:rPr>
        <w:t>учебных</w:t>
      </w:r>
      <w:r w:rsidRPr="002F6A73">
        <w:rPr>
          <w:color w:val="221F1F"/>
          <w:spacing w:val="1"/>
          <w:sz w:val="24"/>
          <w:szCs w:val="24"/>
        </w:rPr>
        <w:t xml:space="preserve"> </w:t>
      </w:r>
      <w:r w:rsidRPr="002F6A73">
        <w:rPr>
          <w:color w:val="221F1F"/>
          <w:sz w:val="24"/>
          <w:szCs w:val="24"/>
        </w:rPr>
        <w:t>планов,</w:t>
      </w:r>
      <w:r w:rsidRPr="002F6A73">
        <w:rPr>
          <w:color w:val="221F1F"/>
          <w:spacing w:val="1"/>
          <w:sz w:val="24"/>
          <w:szCs w:val="24"/>
        </w:rPr>
        <w:t xml:space="preserve"> </w:t>
      </w:r>
      <w:r w:rsidRPr="002F6A73">
        <w:rPr>
          <w:color w:val="221F1F"/>
          <w:sz w:val="24"/>
          <w:szCs w:val="24"/>
        </w:rPr>
        <w:t>обеспечения</w:t>
      </w:r>
      <w:r w:rsidRPr="002F6A73">
        <w:rPr>
          <w:color w:val="221F1F"/>
          <w:spacing w:val="1"/>
          <w:sz w:val="24"/>
          <w:szCs w:val="24"/>
        </w:rPr>
        <w:t xml:space="preserve"> </w:t>
      </w:r>
      <w:r w:rsidRPr="002F6A73">
        <w:rPr>
          <w:color w:val="221F1F"/>
          <w:sz w:val="24"/>
          <w:szCs w:val="24"/>
        </w:rPr>
        <w:t>эффективной</w:t>
      </w:r>
      <w:r w:rsidRPr="002F6A73">
        <w:rPr>
          <w:color w:val="221F1F"/>
          <w:spacing w:val="1"/>
          <w:sz w:val="24"/>
          <w:szCs w:val="24"/>
        </w:rPr>
        <w:t xml:space="preserve"> </w:t>
      </w:r>
      <w:r w:rsidRPr="002F6A73">
        <w:rPr>
          <w:color w:val="221F1F"/>
          <w:sz w:val="24"/>
          <w:szCs w:val="24"/>
        </w:rPr>
        <w:t>самостоятельной</w:t>
      </w:r>
      <w:r w:rsidRPr="002F6A73">
        <w:rPr>
          <w:color w:val="221F1F"/>
          <w:spacing w:val="1"/>
          <w:sz w:val="24"/>
          <w:szCs w:val="24"/>
        </w:rPr>
        <w:t xml:space="preserve"> </w:t>
      </w:r>
      <w:r w:rsidRPr="002F6A73">
        <w:rPr>
          <w:color w:val="221F1F"/>
          <w:sz w:val="24"/>
          <w:szCs w:val="24"/>
        </w:rPr>
        <w:t>работы</w:t>
      </w:r>
      <w:r w:rsidRPr="002F6A73">
        <w:rPr>
          <w:color w:val="221F1F"/>
          <w:spacing w:val="1"/>
          <w:sz w:val="24"/>
          <w:szCs w:val="24"/>
        </w:rPr>
        <w:t xml:space="preserve"> </w:t>
      </w:r>
      <w:proofErr w:type="spellStart"/>
      <w:r w:rsidRPr="002F6A73">
        <w:rPr>
          <w:color w:val="221F1F"/>
          <w:sz w:val="24"/>
          <w:szCs w:val="24"/>
        </w:rPr>
        <w:t>обу</w:t>
      </w:r>
      <w:proofErr w:type="spellEnd"/>
      <w:r w:rsidRPr="002F6A73">
        <w:rPr>
          <w:color w:val="221F1F"/>
          <w:sz w:val="24"/>
          <w:szCs w:val="24"/>
        </w:rPr>
        <w:t>-</w:t>
      </w:r>
      <w:r w:rsidRPr="002F6A73">
        <w:rPr>
          <w:color w:val="221F1F"/>
          <w:spacing w:val="1"/>
          <w:sz w:val="24"/>
          <w:szCs w:val="24"/>
        </w:rPr>
        <w:t xml:space="preserve"> </w:t>
      </w:r>
      <w:r w:rsidRPr="002F6A73">
        <w:rPr>
          <w:color w:val="221F1F"/>
          <w:sz w:val="24"/>
          <w:szCs w:val="24"/>
        </w:rPr>
        <w:t>чающихся</w:t>
      </w:r>
      <w:r w:rsidRPr="002F6A73">
        <w:rPr>
          <w:color w:val="221F1F"/>
          <w:spacing w:val="-1"/>
          <w:sz w:val="24"/>
          <w:szCs w:val="24"/>
        </w:rPr>
        <w:t xml:space="preserve"> </w:t>
      </w:r>
      <w:r w:rsidRPr="002F6A73">
        <w:rPr>
          <w:color w:val="221F1F"/>
          <w:sz w:val="24"/>
          <w:szCs w:val="24"/>
        </w:rPr>
        <w:t>при поддержке</w:t>
      </w:r>
      <w:r w:rsidRPr="002F6A73">
        <w:rPr>
          <w:color w:val="221F1F"/>
          <w:spacing w:val="-1"/>
          <w:sz w:val="24"/>
          <w:szCs w:val="24"/>
        </w:rPr>
        <w:t xml:space="preserve"> </w:t>
      </w:r>
      <w:r w:rsidRPr="002F6A73">
        <w:rPr>
          <w:color w:val="221F1F"/>
          <w:sz w:val="24"/>
          <w:szCs w:val="24"/>
        </w:rPr>
        <w:t>педагогических</w:t>
      </w:r>
      <w:r w:rsidRPr="002F6A73">
        <w:rPr>
          <w:color w:val="221F1F"/>
          <w:spacing w:val="2"/>
          <w:sz w:val="24"/>
          <w:szCs w:val="24"/>
        </w:rPr>
        <w:t xml:space="preserve"> </w:t>
      </w:r>
      <w:r w:rsidRPr="002F6A73">
        <w:rPr>
          <w:color w:val="221F1F"/>
          <w:sz w:val="24"/>
          <w:szCs w:val="24"/>
        </w:rPr>
        <w:t>работников;</w:t>
      </w:r>
    </w:p>
    <w:p w:rsidR="00DD5603" w:rsidRPr="002F6A73" w:rsidRDefault="002C7538" w:rsidP="00A010A4">
      <w:pPr>
        <w:pStyle w:val="a7"/>
        <w:numPr>
          <w:ilvl w:val="0"/>
          <w:numId w:val="10"/>
        </w:numPr>
        <w:tabs>
          <w:tab w:val="left" w:pos="815"/>
        </w:tabs>
        <w:spacing w:before="4"/>
        <w:ind w:right="241"/>
        <w:rPr>
          <w:sz w:val="24"/>
          <w:szCs w:val="24"/>
        </w:rPr>
      </w:pPr>
      <w:r w:rsidRPr="002F6A73">
        <w:rPr>
          <w:color w:val="221F1F"/>
          <w:sz w:val="24"/>
          <w:szCs w:val="24"/>
        </w:rPr>
        <w:t>участие</w:t>
      </w:r>
      <w:r w:rsidRPr="002F6A73">
        <w:rPr>
          <w:color w:val="221F1F"/>
          <w:spacing w:val="14"/>
          <w:sz w:val="24"/>
          <w:szCs w:val="24"/>
        </w:rPr>
        <w:t xml:space="preserve"> </w:t>
      </w:r>
      <w:r w:rsidRPr="002F6A73">
        <w:rPr>
          <w:color w:val="221F1F"/>
          <w:sz w:val="24"/>
          <w:szCs w:val="24"/>
        </w:rPr>
        <w:t>обучающихся,</w:t>
      </w:r>
      <w:r w:rsidRPr="002F6A73">
        <w:rPr>
          <w:color w:val="221F1F"/>
          <w:spacing w:val="14"/>
          <w:sz w:val="24"/>
          <w:szCs w:val="24"/>
        </w:rPr>
        <w:t xml:space="preserve"> </w:t>
      </w:r>
      <w:r w:rsidRPr="002F6A73">
        <w:rPr>
          <w:color w:val="221F1F"/>
          <w:sz w:val="24"/>
          <w:szCs w:val="24"/>
        </w:rPr>
        <w:t>родителей</w:t>
      </w:r>
      <w:r w:rsidRPr="002F6A73">
        <w:rPr>
          <w:color w:val="221F1F"/>
          <w:spacing w:val="15"/>
          <w:sz w:val="24"/>
          <w:szCs w:val="24"/>
        </w:rPr>
        <w:t xml:space="preserve"> </w:t>
      </w:r>
      <w:r w:rsidRPr="002F6A73">
        <w:rPr>
          <w:color w:val="221F1F"/>
          <w:sz w:val="24"/>
          <w:szCs w:val="24"/>
        </w:rPr>
        <w:t>(законных</w:t>
      </w:r>
      <w:r w:rsidRPr="002F6A73">
        <w:rPr>
          <w:color w:val="221F1F"/>
          <w:spacing w:val="17"/>
          <w:sz w:val="24"/>
          <w:szCs w:val="24"/>
        </w:rPr>
        <w:t xml:space="preserve"> </w:t>
      </w:r>
      <w:r w:rsidRPr="002F6A73">
        <w:rPr>
          <w:color w:val="221F1F"/>
          <w:sz w:val="24"/>
          <w:szCs w:val="24"/>
        </w:rPr>
        <w:t>представителей</w:t>
      </w:r>
      <w:r w:rsidRPr="002F6A73">
        <w:rPr>
          <w:color w:val="221F1F"/>
          <w:spacing w:val="15"/>
          <w:sz w:val="24"/>
          <w:szCs w:val="24"/>
        </w:rPr>
        <w:t xml:space="preserve"> </w:t>
      </w:r>
      <w:r w:rsidRPr="002F6A73">
        <w:rPr>
          <w:color w:val="221F1F"/>
          <w:sz w:val="24"/>
          <w:szCs w:val="24"/>
        </w:rPr>
        <w:t>несовершеннолетних</w:t>
      </w:r>
      <w:r w:rsidRPr="002F6A73">
        <w:rPr>
          <w:color w:val="221F1F"/>
          <w:spacing w:val="17"/>
          <w:sz w:val="24"/>
          <w:szCs w:val="24"/>
        </w:rPr>
        <w:t xml:space="preserve"> </w:t>
      </w:r>
      <w:r w:rsidRPr="002F6A73">
        <w:rPr>
          <w:color w:val="221F1F"/>
          <w:sz w:val="24"/>
          <w:szCs w:val="24"/>
        </w:rPr>
        <w:t>обучающихся</w:t>
      </w:r>
      <w:r w:rsidRPr="002F6A73">
        <w:rPr>
          <w:color w:val="221F1F"/>
          <w:spacing w:val="-58"/>
          <w:sz w:val="24"/>
          <w:szCs w:val="24"/>
        </w:rPr>
        <w:t xml:space="preserve"> </w:t>
      </w:r>
      <w:r w:rsidRPr="002F6A73">
        <w:rPr>
          <w:color w:val="221F1F"/>
          <w:sz w:val="24"/>
          <w:szCs w:val="24"/>
        </w:rPr>
        <w:t>и</w:t>
      </w:r>
      <w:r w:rsidRPr="002F6A73">
        <w:rPr>
          <w:color w:val="221F1F"/>
          <w:spacing w:val="1"/>
          <w:sz w:val="24"/>
          <w:szCs w:val="24"/>
        </w:rPr>
        <w:t xml:space="preserve"> </w:t>
      </w:r>
      <w:r w:rsidRPr="002F6A73">
        <w:rPr>
          <w:color w:val="221F1F"/>
          <w:sz w:val="24"/>
          <w:szCs w:val="24"/>
        </w:rPr>
        <w:t>педагогических</w:t>
      </w:r>
      <w:r w:rsidRPr="002F6A73">
        <w:rPr>
          <w:color w:val="221F1F"/>
          <w:spacing w:val="1"/>
          <w:sz w:val="24"/>
          <w:szCs w:val="24"/>
        </w:rPr>
        <w:t xml:space="preserve"> </w:t>
      </w:r>
      <w:r w:rsidRPr="002F6A73">
        <w:rPr>
          <w:color w:val="221F1F"/>
          <w:sz w:val="24"/>
          <w:szCs w:val="24"/>
        </w:rPr>
        <w:t>работников</w:t>
      </w:r>
      <w:r w:rsidRPr="002F6A73">
        <w:rPr>
          <w:color w:val="221F1F"/>
          <w:spacing w:val="1"/>
          <w:sz w:val="24"/>
          <w:szCs w:val="24"/>
        </w:rPr>
        <w:t xml:space="preserve"> </w:t>
      </w:r>
      <w:r w:rsidRPr="002F6A73">
        <w:rPr>
          <w:color w:val="221F1F"/>
          <w:sz w:val="24"/>
          <w:szCs w:val="24"/>
        </w:rPr>
        <w:t>в</w:t>
      </w:r>
      <w:r w:rsidRPr="002F6A73">
        <w:rPr>
          <w:color w:val="221F1F"/>
          <w:spacing w:val="1"/>
          <w:sz w:val="24"/>
          <w:szCs w:val="24"/>
        </w:rPr>
        <w:t xml:space="preserve"> </w:t>
      </w:r>
      <w:r w:rsidRPr="002F6A73">
        <w:rPr>
          <w:color w:val="221F1F"/>
          <w:sz w:val="24"/>
          <w:szCs w:val="24"/>
        </w:rPr>
        <w:t>проектировании</w:t>
      </w:r>
      <w:r w:rsidRPr="002F6A73">
        <w:rPr>
          <w:color w:val="221F1F"/>
          <w:spacing w:val="1"/>
          <w:sz w:val="24"/>
          <w:szCs w:val="24"/>
        </w:rPr>
        <w:t xml:space="preserve"> </w:t>
      </w:r>
      <w:r w:rsidRPr="002F6A73">
        <w:rPr>
          <w:color w:val="221F1F"/>
          <w:sz w:val="24"/>
          <w:szCs w:val="24"/>
        </w:rPr>
        <w:t>и</w:t>
      </w:r>
      <w:r w:rsidRPr="002F6A73">
        <w:rPr>
          <w:color w:val="221F1F"/>
          <w:spacing w:val="1"/>
          <w:sz w:val="24"/>
          <w:szCs w:val="24"/>
        </w:rPr>
        <w:t xml:space="preserve"> </w:t>
      </w:r>
      <w:r w:rsidRPr="002F6A73">
        <w:rPr>
          <w:color w:val="221F1F"/>
          <w:sz w:val="24"/>
          <w:szCs w:val="24"/>
        </w:rPr>
        <w:t>развитии</w:t>
      </w:r>
      <w:r w:rsidRPr="002F6A73">
        <w:rPr>
          <w:color w:val="221F1F"/>
          <w:spacing w:val="1"/>
          <w:sz w:val="24"/>
          <w:szCs w:val="24"/>
        </w:rPr>
        <w:t xml:space="preserve"> </w:t>
      </w:r>
      <w:r w:rsidRPr="002F6A73">
        <w:rPr>
          <w:color w:val="221F1F"/>
          <w:sz w:val="24"/>
          <w:szCs w:val="24"/>
        </w:rPr>
        <w:t>программы</w:t>
      </w:r>
      <w:r w:rsidRPr="002F6A73">
        <w:rPr>
          <w:color w:val="221F1F"/>
          <w:spacing w:val="1"/>
          <w:sz w:val="24"/>
          <w:szCs w:val="24"/>
        </w:rPr>
        <w:t xml:space="preserve"> </w:t>
      </w:r>
      <w:r w:rsidRPr="002F6A73">
        <w:rPr>
          <w:color w:val="221F1F"/>
          <w:sz w:val="24"/>
          <w:szCs w:val="24"/>
        </w:rPr>
        <w:t>начального</w:t>
      </w:r>
      <w:r w:rsidRPr="002F6A73">
        <w:rPr>
          <w:color w:val="221F1F"/>
          <w:spacing w:val="1"/>
          <w:sz w:val="24"/>
          <w:szCs w:val="24"/>
        </w:rPr>
        <w:t xml:space="preserve"> </w:t>
      </w:r>
      <w:r w:rsidRPr="002F6A73">
        <w:rPr>
          <w:color w:val="221F1F"/>
          <w:sz w:val="24"/>
          <w:szCs w:val="24"/>
        </w:rPr>
        <w:t>общего</w:t>
      </w:r>
      <w:r w:rsidRPr="002F6A73">
        <w:rPr>
          <w:color w:val="221F1F"/>
          <w:spacing w:val="1"/>
          <w:sz w:val="24"/>
          <w:szCs w:val="24"/>
        </w:rPr>
        <w:t xml:space="preserve"> </w:t>
      </w:r>
      <w:r w:rsidRPr="002F6A73">
        <w:rPr>
          <w:color w:val="221F1F"/>
          <w:sz w:val="24"/>
          <w:szCs w:val="24"/>
        </w:rPr>
        <w:t>образования</w:t>
      </w:r>
      <w:r w:rsidRPr="002F6A73">
        <w:rPr>
          <w:color w:val="221F1F"/>
          <w:spacing w:val="1"/>
          <w:sz w:val="24"/>
          <w:szCs w:val="24"/>
        </w:rPr>
        <w:t xml:space="preserve"> </w:t>
      </w:r>
      <w:r w:rsidRPr="002F6A73">
        <w:rPr>
          <w:color w:val="221F1F"/>
          <w:sz w:val="24"/>
          <w:szCs w:val="24"/>
        </w:rPr>
        <w:t>и</w:t>
      </w:r>
      <w:r w:rsidRPr="002F6A73">
        <w:rPr>
          <w:color w:val="221F1F"/>
          <w:spacing w:val="1"/>
          <w:sz w:val="24"/>
          <w:szCs w:val="24"/>
        </w:rPr>
        <w:t xml:space="preserve"> </w:t>
      </w:r>
      <w:r w:rsidRPr="002F6A73">
        <w:rPr>
          <w:color w:val="221F1F"/>
          <w:sz w:val="24"/>
          <w:szCs w:val="24"/>
        </w:rPr>
        <w:t>условий</w:t>
      </w:r>
      <w:r w:rsidRPr="002F6A73">
        <w:rPr>
          <w:color w:val="221F1F"/>
          <w:spacing w:val="1"/>
          <w:sz w:val="24"/>
          <w:szCs w:val="24"/>
        </w:rPr>
        <w:t xml:space="preserve"> </w:t>
      </w:r>
      <w:r w:rsidRPr="002F6A73">
        <w:rPr>
          <w:color w:val="221F1F"/>
          <w:sz w:val="24"/>
          <w:szCs w:val="24"/>
        </w:rPr>
        <w:t>её</w:t>
      </w:r>
      <w:r w:rsidRPr="002F6A73">
        <w:rPr>
          <w:color w:val="221F1F"/>
          <w:spacing w:val="1"/>
          <w:sz w:val="24"/>
          <w:szCs w:val="24"/>
        </w:rPr>
        <w:t xml:space="preserve"> </w:t>
      </w:r>
      <w:r w:rsidRPr="002F6A73">
        <w:rPr>
          <w:color w:val="221F1F"/>
          <w:sz w:val="24"/>
          <w:szCs w:val="24"/>
        </w:rPr>
        <w:t>реализации,</w:t>
      </w:r>
      <w:r w:rsidRPr="002F6A73">
        <w:rPr>
          <w:color w:val="221F1F"/>
          <w:spacing w:val="1"/>
          <w:sz w:val="24"/>
          <w:szCs w:val="24"/>
        </w:rPr>
        <w:t xml:space="preserve"> </w:t>
      </w:r>
      <w:r w:rsidRPr="002F6A73">
        <w:rPr>
          <w:color w:val="221F1F"/>
          <w:sz w:val="24"/>
          <w:szCs w:val="24"/>
        </w:rPr>
        <w:t>учитывающих</w:t>
      </w:r>
      <w:r w:rsidRPr="002F6A73">
        <w:rPr>
          <w:color w:val="221F1F"/>
          <w:spacing w:val="1"/>
          <w:sz w:val="24"/>
          <w:szCs w:val="24"/>
        </w:rPr>
        <w:t xml:space="preserve"> </w:t>
      </w:r>
      <w:r w:rsidRPr="002F6A73">
        <w:rPr>
          <w:color w:val="221F1F"/>
          <w:sz w:val="24"/>
          <w:szCs w:val="24"/>
        </w:rPr>
        <w:t>особенности</w:t>
      </w:r>
      <w:r w:rsidRPr="002F6A73">
        <w:rPr>
          <w:color w:val="221F1F"/>
          <w:spacing w:val="1"/>
          <w:sz w:val="24"/>
          <w:szCs w:val="24"/>
        </w:rPr>
        <w:t xml:space="preserve"> </w:t>
      </w:r>
      <w:r w:rsidRPr="002F6A73">
        <w:rPr>
          <w:color w:val="221F1F"/>
          <w:sz w:val="24"/>
          <w:szCs w:val="24"/>
        </w:rPr>
        <w:t>развития</w:t>
      </w:r>
      <w:r w:rsidRPr="002F6A73">
        <w:rPr>
          <w:color w:val="221F1F"/>
          <w:spacing w:val="1"/>
          <w:sz w:val="24"/>
          <w:szCs w:val="24"/>
        </w:rPr>
        <w:t xml:space="preserve"> </w:t>
      </w:r>
      <w:r w:rsidRPr="002F6A73">
        <w:rPr>
          <w:color w:val="221F1F"/>
          <w:sz w:val="24"/>
          <w:szCs w:val="24"/>
        </w:rPr>
        <w:t>и</w:t>
      </w:r>
      <w:r w:rsidRPr="002F6A73">
        <w:rPr>
          <w:color w:val="221F1F"/>
          <w:spacing w:val="1"/>
          <w:sz w:val="24"/>
          <w:szCs w:val="24"/>
        </w:rPr>
        <w:t xml:space="preserve"> </w:t>
      </w:r>
      <w:r w:rsidRPr="002F6A73">
        <w:rPr>
          <w:color w:val="221F1F"/>
          <w:sz w:val="24"/>
          <w:szCs w:val="24"/>
        </w:rPr>
        <w:t>возможности</w:t>
      </w:r>
      <w:r w:rsidRPr="002F6A73">
        <w:rPr>
          <w:color w:val="221F1F"/>
          <w:spacing w:val="1"/>
          <w:sz w:val="24"/>
          <w:szCs w:val="24"/>
        </w:rPr>
        <w:t xml:space="preserve"> </w:t>
      </w:r>
      <w:r w:rsidRPr="002F6A73">
        <w:rPr>
          <w:color w:val="221F1F"/>
          <w:sz w:val="24"/>
          <w:szCs w:val="24"/>
        </w:rPr>
        <w:t>обучающихся;</w:t>
      </w:r>
    </w:p>
    <w:p w:rsidR="00DD5603" w:rsidRPr="002F6A73" w:rsidRDefault="002C7538" w:rsidP="00A010A4">
      <w:pPr>
        <w:pStyle w:val="a7"/>
        <w:numPr>
          <w:ilvl w:val="0"/>
          <w:numId w:val="10"/>
        </w:numPr>
        <w:tabs>
          <w:tab w:val="left" w:pos="815"/>
        </w:tabs>
        <w:ind w:right="244"/>
        <w:rPr>
          <w:sz w:val="24"/>
          <w:szCs w:val="24"/>
        </w:rPr>
      </w:pPr>
      <w:r w:rsidRPr="002F6A73">
        <w:rPr>
          <w:color w:val="221F1F"/>
          <w:sz w:val="24"/>
          <w:szCs w:val="24"/>
        </w:rPr>
        <w:t>включение</w:t>
      </w:r>
      <w:r w:rsidRPr="002F6A73">
        <w:rPr>
          <w:color w:val="221F1F"/>
          <w:spacing w:val="1"/>
          <w:sz w:val="24"/>
          <w:szCs w:val="24"/>
        </w:rPr>
        <w:t xml:space="preserve"> </w:t>
      </w:r>
      <w:r w:rsidRPr="002F6A73">
        <w:rPr>
          <w:color w:val="221F1F"/>
          <w:sz w:val="24"/>
          <w:szCs w:val="24"/>
        </w:rPr>
        <w:t>обучающихся</w:t>
      </w:r>
      <w:r w:rsidRPr="002F6A73">
        <w:rPr>
          <w:color w:val="221F1F"/>
          <w:spacing w:val="1"/>
          <w:sz w:val="24"/>
          <w:szCs w:val="24"/>
        </w:rPr>
        <w:t xml:space="preserve"> </w:t>
      </w:r>
      <w:r w:rsidRPr="002F6A73">
        <w:rPr>
          <w:color w:val="221F1F"/>
          <w:sz w:val="24"/>
          <w:szCs w:val="24"/>
        </w:rPr>
        <w:t>в</w:t>
      </w:r>
      <w:r w:rsidRPr="002F6A73">
        <w:rPr>
          <w:color w:val="221F1F"/>
          <w:spacing w:val="1"/>
          <w:sz w:val="24"/>
          <w:szCs w:val="24"/>
        </w:rPr>
        <w:t xml:space="preserve"> </w:t>
      </w:r>
      <w:r w:rsidRPr="002F6A73">
        <w:rPr>
          <w:color w:val="221F1F"/>
          <w:sz w:val="24"/>
          <w:szCs w:val="24"/>
        </w:rPr>
        <w:t>процессы</w:t>
      </w:r>
      <w:r w:rsidRPr="002F6A73">
        <w:rPr>
          <w:color w:val="221F1F"/>
          <w:spacing w:val="1"/>
          <w:sz w:val="24"/>
          <w:szCs w:val="24"/>
        </w:rPr>
        <w:t xml:space="preserve"> </w:t>
      </w:r>
      <w:r w:rsidRPr="002F6A73">
        <w:rPr>
          <w:color w:val="221F1F"/>
          <w:sz w:val="24"/>
          <w:szCs w:val="24"/>
        </w:rPr>
        <w:t>преобразования</w:t>
      </w:r>
      <w:r w:rsidRPr="002F6A73">
        <w:rPr>
          <w:color w:val="221F1F"/>
          <w:spacing w:val="1"/>
          <w:sz w:val="24"/>
          <w:szCs w:val="24"/>
        </w:rPr>
        <w:t xml:space="preserve"> </w:t>
      </w:r>
      <w:r w:rsidRPr="002F6A73">
        <w:rPr>
          <w:color w:val="221F1F"/>
          <w:sz w:val="24"/>
          <w:szCs w:val="24"/>
        </w:rPr>
        <w:t>социальной</w:t>
      </w:r>
      <w:r w:rsidRPr="002F6A73">
        <w:rPr>
          <w:color w:val="221F1F"/>
          <w:spacing w:val="1"/>
          <w:sz w:val="24"/>
          <w:szCs w:val="24"/>
        </w:rPr>
        <w:t xml:space="preserve"> </w:t>
      </w:r>
      <w:r w:rsidRPr="002F6A73">
        <w:rPr>
          <w:color w:val="221F1F"/>
          <w:sz w:val="24"/>
          <w:szCs w:val="24"/>
        </w:rPr>
        <w:t>среды</w:t>
      </w:r>
      <w:r w:rsidRPr="002F6A73">
        <w:rPr>
          <w:color w:val="221F1F"/>
          <w:spacing w:val="1"/>
          <w:sz w:val="24"/>
          <w:szCs w:val="24"/>
        </w:rPr>
        <w:t xml:space="preserve"> </w:t>
      </w:r>
      <w:r w:rsidRPr="002F6A73">
        <w:rPr>
          <w:color w:val="221F1F"/>
          <w:sz w:val="24"/>
          <w:szCs w:val="24"/>
        </w:rPr>
        <w:t>(класса,</w:t>
      </w:r>
      <w:r w:rsidRPr="002F6A73">
        <w:rPr>
          <w:color w:val="221F1F"/>
          <w:spacing w:val="1"/>
          <w:sz w:val="24"/>
          <w:szCs w:val="24"/>
        </w:rPr>
        <w:t xml:space="preserve"> </w:t>
      </w:r>
      <w:r w:rsidRPr="002F6A73">
        <w:rPr>
          <w:color w:val="221F1F"/>
          <w:sz w:val="24"/>
          <w:szCs w:val="24"/>
        </w:rPr>
        <w:t>школы),</w:t>
      </w:r>
      <w:r w:rsidRPr="002F6A73">
        <w:rPr>
          <w:color w:val="221F1F"/>
          <w:spacing w:val="1"/>
          <w:sz w:val="24"/>
          <w:szCs w:val="24"/>
        </w:rPr>
        <w:t xml:space="preserve"> </w:t>
      </w:r>
      <w:r w:rsidRPr="002F6A73">
        <w:rPr>
          <w:color w:val="221F1F"/>
          <w:sz w:val="24"/>
          <w:szCs w:val="24"/>
        </w:rPr>
        <w:t>формирования</w:t>
      </w:r>
      <w:r w:rsidRPr="002F6A73">
        <w:rPr>
          <w:color w:val="221F1F"/>
          <w:spacing w:val="1"/>
          <w:sz w:val="24"/>
          <w:szCs w:val="24"/>
        </w:rPr>
        <w:t xml:space="preserve"> </w:t>
      </w:r>
      <w:r w:rsidRPr="002F6A73">
        <w:rPr>
          <w:color w:val="221F1F"/>
          <w:sz w:val="24"/>
          <w:szCs w:val="24"/>
        </w:rPr>
        <w:t>у</w:t>
      </w:r>
      <w:r w:rsidRPr="002F6A73">
        <w:rPr>
          <w:color w:val="221F1F"/>
          <w:spacing w:val="1"/>
          <w:sz w:val="24"/>
          <w:szCs w:val="24"/>
        </w:rPr>
        <w:t xml:space="preserve"> </w:t>
      </w:r>
      <w:r w:rsidRPr="002F6A73">
        <w:rPr>
          <w:color w:val="221F1F"/>
          <w:sz w:val="24"/>
          <w:szCs w:val="24"/>
        </w:rPr>
        <w:t>них</w:t>
      </w:r>
      <w:r w:rsidRPr="002F6A73">
        <w:rPr>
          <w:color w:val="221F1F"/>
          <w:spacing w:val="1"/>
          <w:sz w:val="24"/>
          <w:szCs w:val="24"/>
        </w:rPr>
        <w:t xml:space="preserve"> </w:t>
      </w:r>
      <w:r w:rsidRPr="002F6A73">
        <w:rPr>
          <w:color w:val="221F1F"/>
          <w:sz w:val="24"/>
          <w:szCs w:val="24"/>
        </w:rPr>
        <w:t>лидерских</w:t>
      </w:r>
      <w:r w:rsidRPr="002F6A73">
        <w:rPr>
          <w:color w:val="221F1F"/>
          <w:spacing w:val="1"/>
          <w:sz w:val="24"/>
          <w:szCs w:val="24"/>
        </w:rPr>
        <w:t xml:space="preserve"> </w:t>
      </w:r>
      <w:r w:rsidRPr="002F6A73">
        <w:rPr>
          <w:color w:val="221F1F"/>
          <w:sz w:val="24"/>
          <w:szCs w:val="24"/>
        </w:rPr>
        <w:t>качеств,</w:t>
      </w:r>
      <w:r w:rsidRPr="002F6A73">
        <w:rPr>
          <w:color w:val="221F1F"/>
          <w:spacing w:val="1"/>
          <w:sz w:val="24"/>
          <w:szCs w:val="24"/>
        </w:rPr>
        <w:t xml:space="preserve"> </w:t>
      </w:r>
      <w:r w:rsidRPr="002F6A73">
        <w:rPr>
          <w:color w:val="221F1F"/>
          <w:sz w:val="24"/>
          <w:szCs w:val="24"/>
        </w:rPr>
        <w:t>опыта</w:t>
      </w:r>
      <w:r w:rsidRPr="002F6A73">
        <w:rPr>
          <w:color w:val="221F1F"/>
          <w:spacing w:val="1"/>
          <w:sz w:val="24"/>
          <w:szCs w:val="24"/>
        </w:rPr>
        <w:t xml:space="preserve"> </w:t>
      </w:r>
      <w:r w:rsidRPr="002F6A73">
        <w:rPr>
          <w:color w:val="221F1F"/>
          <w:sz w:val="24"/>
          <w:szCs w:val="24"/>
        </w:rPr>
        <w:t>социальной</w:t>
      </w:r>
      <w:r w:rsidRPr="002F6A73">
        <w:rPr>
          <w:color w:val="221F1F"/>
          <w:spacing w:val="1"/>
          <w:sz w:val="24"/>
          <w:szCs w:val="24"/>
        </w:rPr>
        <w:t xml:space="preserve"> </w:t>
      </w:r>
      <w:r w:rsidRPr="002F6A73">
        <w:rPr>
          <w:color w:val="221F1F"/>
          <w:sz w:val="24"/>
          <w:szCs w:val="24"/>
        </w:rPr>
        <w:t>деятельности,</w:t>
      </w:r>
      <w:r w:rsidRPr="002F6A73">
        <w:rPr>
          <w:color w:val="221F1F"/>
          <w:spacing w:val="61"/>
          <w:sz w:val="24"/>
          <w:szCs w:val="24"/>
        </w:rPr>
        <w:t xml:space="preserve"> </w:t>
      </w:r>
      <w:r w:rsidRPr="002F6A73">
        <w:rPr>
          <w:color w:val="221F1F"/>
          <w:sz w:val="24"/>
          <w:szCs w:val="24"/>
        </w:rPr>
        <w:t>реализации</w:t>
      </w:r>
      <w:r w:rsidRPr="002F6A73">
        <w:rPr>
          <w:color w:val="221F1F"/>
          <w:spacing w:val="1"/>
          <w:sz w:val="24"/>
          <w:szCs w:val="24"/>
        </w:rPr>
        <w:t xml:space="preserve"> </w:t>
      </w:r>
      <w:r w:rsidRPr="002F6A73">
        <w:rPr>
          <w:color w:val="221F1F"/>
          <w:sz w:val="24"/>
          <w:szCs w:val="24"/>
        </w:rPr>
        <w:t>социальных</w:t>
      </w:r>
      <w:r w:rsidRPr="002F6A73">
        <w:rPr>
          <w:color w:val="221F1F"/>
          <w:spacing w:val="1"/>
          <w:sz w:val="24"/>
          <w:szCs w:val="24"/>
        </w:rPr>
        <w:t xml:space="preserve"> </w:t>
      </w:r>
      <w:r w:rsidRPr="002F6A73">
        <w:rPr>
          <w:color w:val="221F1F"/>
          <w:sz w:val="24"/>
          <w:szCs w:val="24"/>
        </w:rPr>
        <w:t>проектов</w:t>
      </w:r>
      <w:r w:rsidRPr="002F6A73">
        <w:rPr>
          <w:color w:val="221F1F"/>
          <w:spacing w:val="-1"/>
          <w:sz w:val="24"/>
          <w:szCs w:val="24"/>
        </w:rPr>
        <w:t xml:space="preserve"> </w:t>
      </w:r>
      <w:r w:rsidRPr="002F6A73">
        <w:rPr>
          <w:color w:val="221F1F"/>
          <w:sz w:val="24"/>
          <w:szCs w:val="24"/>
        </w:rPr>
        <w:t>и</w:t>
      </w:r>
      <w:r w:rsidRPr="002F6A73">
        <w:rPr>
          <w:color w:val="221F1F"/>
          <w:spacing w:val="-2"/>
          <w:sz w:val="24"/>
          <w:szCs w:val="24"/>
        </w:rPr>
        <w:t xml:space="preserve"> </w:t>
      </w:r>
      <w:r w:rsidRPr="002F6A73">
        <w:rPr>
          <w:color w:val="221F1F"/>
          <w:sz w:val="24"/>
          <w:szCs w:val="24"/>
        </w:rPr>
        <w:t>программ</w:t>
      </w:r>
      <w:r w:rsidRPr="002F6A73">
        <w:rPr>
          <w:color w:val="221F1F"/>
          <w:spacing w:val="-2"/>
          <w:sz w:val="24"/>
          <w:szCs w:val="24"/>
        </w:rPr>
        <w:t xml:space="preserve"> </w:t>
      </w:r>
      <w:r w:rsidRPr="002F6A73">
        <w:rPr>
          <w:color w:val="221F1F"/>
          <w:sz w:val="24"/>
          <w:szCs w:val="24"/>
        </w:rPr>
        <w:t>при поддержке</w:t>
      </w:r>
      <w:r w:rsidRPr="002F6A73">
        <w:rPr>
          <w:color w:val="221F1F"/>
          <w:spacing w:val="-2"/>
          <w:sz w:val="24"/>
          <w:szCs w:val="24"/>
        </w:rPr>
        <w:t xml:space="preserve"> </w:t>
      </w:r>
      <w:r w:rsidRPr="002F6A73">
        <w:rPr>
          <w:color w:val="221F1F"/>
          <w:sz w:val="24"/>
          <w:szCs w:val="24"/>
        </w:rPr>
        <w:t>педагогических</w:t>
      </w:r>
      <w:r w:rsidRPr="002F6A73">
        <w:rPr>
          <w:color w:val="221F1F"/>
          <w:spacing w:val="2"/>
          <w:sz w:val="24"/>
          <w:szCs w:val="24"/>
        </w:rPr>
        <w:t xml:space="preserve"> </w:t>
      </w:r>
      <w:r w:rsidRPr="002F6A73">
        <w:rPr>
          <w:color w:val="221F1F"/>
          <w:sz w:val="24"/>
          <w:szCs w:val="24"/>
        </w:rPr>
        <w:t>работников;</w:t>
      </w:r>
    </w:p>
    <w:p w:rsidR="00DD5603" w:rsidRPr="002F6A73" w:rsidRDefault="002C7538" w:rsidP="00A010A4">
      <w:pPr>
        <w:pStyle w:val="a7"/>
        <w:numPr>
          <w:ilvl w:val="0"/>
          <w:numId w:val="10"/>
        </w:numPr>
        <w:tabs>
          <w:tab w:val="left" w:pos="815"/>
        </w:tabs>
        <w:spacing w:before="4" w:line="237" w:lineRule="auto"/>
        <w:ind w:right="242"/>
        <w:rPr>
          <w:sz w:val="24"/>
          <w:szCs w:val="24"/>
        </w:rPr>
      </w:pPr>
      <w:r w:rsidRPr="002F6A73">
        <w:rPr>
          <w:color w:val="221F1F"/>
          <w:sz w:val="24"/>
          <w:szCs w:val="24"/>
        </w:rPr>
        <w:t>формирование</w:t>
      </w:r>
      <w:r w:rsidRPr="002F6A73">
        <w:rPr>
          <w:color w:val="221F1F"/>
          <w:spacing w:val="1"/>
          <w:sz w:val="24"/>
          <w:szCs w:val="24"/>
        </w:rPr>
        <w:t xml:space="preserve"> </w:t>
      </w:r>
      <w:r w:rsidRPr="002F6A73">
        <w:rPr>
          <w:color w:val="221F1F"/>
          <w:sz w:val="24"/>
          <w:szCs w:val="24"/>
        </w:rPr>
        <w:t>у</w:t>
      </w:r>
      <w:r w:rsidRPr="002F6A73">
        <w:rPr>
          <w:color w:val="221F1F"/>
          <w:spacing w:val="1"/>
          <w:sz w:val="24"/>
          <w:szCs w:val="24"/>
        </w:rPr>
        <w:t xml:space="preserve"> </w:t>
      </w:r>
      <w:r w:rsidRPr="002F6A73">
        <w:rPr>
          <w:color w:val="221F1F"/>
          <w:sz w:val="24"/>
          <w:szCs w:val="24"/>
        </w:rPr>
        <w:t>обучающихся</w:t>
      </w:r>
      <w:r w:rsidRPr="002F6A73">
        <w:rPr>
          <w:color w:val="221F1F"/>
          <w:spacing w:val="1"/>
          <w:sz w:val="24"/>
          <w:szCs w:val="24"/>
        </w:rPr>
        <w:t xml:space="preserve"> </w:t>
      </w:r>
      <w:r w:rsidRPr="002F6A73">
        <w:rPr>
          <w:color w:val="221F1F"/>
          <w:sz w:val="24"/>
          <w:szCs w:val="24"/>
        </w:rPr>
        <w:t>первичного</w:t>
      </w:r>
      <w:r w:rsidRPr="002F6A73">
        <w:rPr>
          <w:color w:val="221F1F"/>
          <w:spacing w:val="1"/>
          <w:sz w:val="24"/>
          <w:szCs w:val="24"/>
        </w:rPr>
        <w:t xml:space="preserve"> </w:t>
      </w:r>
      <w:r w:rsidRPr="002F6A73">
        <w:rPr>
          <w:color w:val="221F1F"/>
          <w:sz w:val="24"/>
          <w:szCs w:val="24"/>
        </w:rPr>
        <w:t>опыта</w:t>
      </w:r>
      <w:r w:rsidRPr="002F6A73">
        <w:rPr>
          <w:color w:val="221F1F"/>
          <w:spacing w:val="1"/>
          <w:sz w:val="24"/>
          <w:szCs w:val="24"/>
        </w:rPr>
        <w:t xml:space="preserve"> </w:t>
      </w:r>
      <w:r w:rsidRPr="002F6A73">
        <w:rPr>
          <w:color w:val="221F1F"/>
          <w:sz w:val="24"/>
          <w:szCs w:val="24"/>
        </w:rPr>
        <w:t>самостоятельной</w:t>
      </w:r>
      <w:r w:rsidRPr="002F6A73">
        <w:rPr>
          <w:color w:val="221F1F"/>
          <w:spacing w:val="1"/>
          <w:sz w:val="24"/>
          <w:szCs w:val="24"/>
        </w:rPr>
        <w:t xml:space="preserve"> </w:t>
      </w:r>
      <w:r w:rsidRPr="002F6A73">
        <w:rPr>
          <w:color w:val="221F1F"/>
          <w:sz w:val="24"/>
          <w:szCs w:val="24"/>
        </w:rPr>
        <w:t>образовательной,</w:t>
      </w:r>
      <w:r w:rsidRPr="002F6A73">
        <w:rPr>
          <w:color w:val="221F1F"/>
          <w:spacing w:val="1"/>
          <w:sz w:val="24"/>
          <w:szCs w:val="24"/>
        </w:rPr>
        <w:t xml:space="preserve"> </w:t>
      </w:r>
      <w:r w:rsidRPr="002F6A73">
        <w:rPr>
          <w:color w:val="221F1F"/>
          <w:sz w:val="24"/>
          <w:szCs w:val="24"/>
        </w:rPr>
        <w:t>общественной, проектной, учебно-исследовательской, спортивно-оздоровительной и творческой</w:t>
      </w:r>
      <w:r w:rsidRPr="002F6A73">
        <w:rPr>
          <w:color w:val="221F1F"/>
          <w:spacing w:val="1"/>
          <w:sz w:val="24"/>
          <w:szCs w:val="24"/>
        </w:rPr>
        <w:t xml:space="preserve"> </w:t>
      </w:r>
      <w:r w:rsidRPr="002F6A73">
        <w:rPr>
          <w:color w:val="221F1F"/>
          <w:sz w:val="24"/>
          <w:szCs w:val="24"/>
        </w:rPr>
        <w:t>деятельности;</w:t>
      </w:r>
    </w:p>
    <w:p w:rsidR="00DD5603" w:rsidRPr="002F6A73" w:rsidRDefault="002C7538" w:rsidP="00A010A4">
      <w:pPr>
        <w:pStyle w:val="a7"/>
        <w:numPr>
          <w:ilvl w:val="0"/>
          <w:numId w:val="10"/>
        </w:numPr>
        <w:tabs>
          <w:tab w:val="left" w:pos="815"/>
        </w:tabs>
        <w:spacing w:before="7" w:line="237" w:lineRule="auto"/>
        <w:ind w:right="243"/>
        <w:rPr>
          <w:sz w:val="24"/>
          <w:szCs w:val="24"/>
        </w:rPr>
      </w:pPr>
      <w:r w:rsidRPr="002F6A73">
        <w:rPr>
          <w:color w:val="221F1F"/>
          <w:sz w:val="24"/>
          <w:szCs w:val="24"/>
        </w:rPr>
        <w:t>формирование у обучающихся экологической грамотности, навыков здорового и безопасного для</w:t>
      </w:r>
      <w:r w:rsidRPr="002F6A73">
        <w:rPr>
          <w:color w:val="221F1F"/>
          <w:spacing w:val="-57"/>
          <w:sz w:val="24"/>
          <w:szCs w:val="24"/>
        </w:rPr>
        <w:t xml:space="preserve"> </w:t>
      </w:r>
      <w:r w:rsidRPr="002F6A73">
        <w:rPr>
          <w:color w:val="221F1F"/>
          <w:sz w:val="24"/>
          <w:szCs w:val="24"/>
        </w:rPr>
        <w:t>человека</w:t>
      </w:r>
      <w:r w:rsidRPr="002F6A73">
        <w:rPr>
          <w:color w:val="221F1F"/>
          <w:spacing w:val="-2"/>
          <w:sz w:val="24"/>
          <w:szCs w:val="24"/>
        </w:rPr>
        <w:t xml:space="preserve"> </w:t>
      </w:r>
      <w:r w:rsidRPr="002F6A73">
        <w:rPr>
          <w:color w:val="221F1F"/>
          <w:sz w:val="24"/>
          <w:szCs w:val="24"/>
        </w:rPr>
        <w:t>и окружающей его</w:t>
      </w:r>
      <w:r w:rsidRPr="002F6A73">
        <w:rPr>
          <w:color w:val="221F1F"/>
          <w:spacing w:val="-1"/>
          <w:sz w:val="24"/>
          <w:szCs w:val="24"/>
        </w:rPr>
        <w:t xml:space="preserve"> </w:t>
      </w:r>
      <w:r w:rsidRPr="002F6A73">
        <w:rPr>
          <w:color w:val="221F1F"/>
          <w:sz w:val="24"/>
          <w:szCs w:val="24"/>
        </w:rPr>
        <w:t>среды образа</w:t>
      </w:r>
      <w:r w:rsidRPr="002F6A73">
        <w:rPr>
          <w:color w:val="221F1F"/>
          <w:spacing w:val="-1"/>
          <w:sz w:val="24"/>
          <w:szCs w:val="24"/>
        </w:rPr>
        <w:t xml:space="preserve"> </w:t>
      </w:r>
      <w:r w:rsidRPr="002F6A73">
        <w:rPr>
          <w:color w:val="221F1F"/>
          <w:sz w:val="24"/>
          <w:szCs w:val="24"/>
        </w:rPr>
        <w:t>жизни;</w:t>
      </w:r>
    </w:p>
    <w:p w:rsidR="00DD5603" w:rsidRPr="002F6A73" w:rsidRDefault="002C7538" w:rsidP="00A010A4">
      <w:pPr>
        <w:pStyle w:val="a7"/>
        <w:numPr>
          <w:ilvl w:val="0"/>
          <w:numId w:val="10"/>
        </w:numPr>
        <w:tabs>
          <w:tab w:val="left" w:pos="815"/>
        </w:tabs>
        <w:spacing w:before="4" w:line="237" w:lineRule="auto"/>
        <w:ind w:right="239"/>
        <w:rPr>
          <w:sz w:val="24"/>
          <w:szCs w:val="24"/>
        </w:rPr>
      </w:pPr>
      <w:r w:rsidRPr="002F6A73">
        <w:rPr>
          <w:color w:val="221F1F"/>
          <w:sz w:val="24"/>
          <w:szCs w:val="24"/>
        </w:rPr>
        <w:t>использование</w:t>
      </w:r>
      <w:r w:rsidRPr="002F6A73">
        <w:rPr>
          <w:color w:val="221F1F"/>
          <w:spacing w:val="1"/>
          <w:sz w:val="24"/>
          <w:szCs w:val="24"/>
        </w:rPr>
        <w:t xml:space="preserve"> </w:t>
      </w:r>
      <w:r w:rsidRPr="002F6A73">
        <w:rPr>
          <w:color w:val="221F1F"/>
          <w:sz w:val="24"/>
          <w:szCs w:val="24"/>
        </w:rPr>
        <w:t>в</w:t>
      </w:r>
      <w:r w:rsidRPr="002F6A73">
        <w:rPr>
          <w:color w:val="221F1F"/>
          <w:spacing w:val="1"/>
          <w:sz w:val="24"/>
          <w:szCs w:val="24"/>
        </w:rPr>
        <w:t xml:space="preserve"> </w:t>
      </w:r>
      <w:r w:rsidRPr="002F6A73">
        <w:rPr>
          <w:color w:val="221F1F"/>
          <w:sz w:val="24"/>
          <w:szCs w:val="24"/>
        </w:rPr>
        <w:t>образовательной</w:t>
      </w:r>
      <w:r w:rsidRPr="002F6A73">
        <w:rPr>
          <w:color w:val="221F1F"/>
          <w:spacing w:val="1"/>
          <w:sz w:val="24"/>
          <w:szCs w:val="24"/>
        </w:rPr>
        <w:t xml:space="preserve"> </w:t>
      </w:r>
      <w:r w:rsidRPr="002F6A73">
        <w:rPr>
          <w:color w:val="221F1F"/>
          <w:sz w:val="24"/>
          <w:szCs w:val="24"/>
        </w:rPr>
        <w:t>деятельности</w:t>
      </w:r>
      <w:r w:rsidRPr="002F6A73">
        <w:rPr>
          <w:color w:val="221F1F"/>
          <w:spacing w:val="1"/>
          <w:sz w:val="24"/>
          <w:szCs w:val="24"/>
        </w:rPr>
        <w:t xml:space="preserve"> </w:t>
      </w:r>
      <w:r w:rsidRPr="002F6A73">
        <w:rPr>
          <w:color w:val="221F1F"/>
          <w:sz w:val="24"/>
          <w:szCs w:val="24"/>
        </w:rPr>
        <w:t>современных</w:t>
      </w:r>
      <w:r w:rsidRPr="002F6A73">
        <w:rPr>
          <w:color w:val="221F1F"/>
          <w:spacing w:val="1"/>
          <w:sz w:val="24"/>
          <w:szCs w:val="24"/>
        </w:rPr>
        <w:t xml:space="preserve"> </w:t>
      </w:r>
      <w:r w:rsidRPr="002F6A73">
        <w:rPr>
          <w:color w:val="221F1F"/>
          <w:sz w:val="24"/>
          <w:szCs w:val="24"/>
        </w:rPr>
        <w:t>образовательных</w:t>
      </w:r>
      <w:r w:rsidRPr="002F6A73">
        <w:rPr>
          <w:color w:val="221F1F"/>
          <w:spacing w:val="1"/>
          <w:sz w:val="24"/>
          <w:szCs w:val="24"/>
        </w:rPr>
        <w:t xml:space="preserve"> </w:t>
      </w:r>
      <w:r w:rsidRPr="002F6A73">
        <w:rPr>
          <w:color w:val="221F1F"/>
          <w:sz w:val="24"/>
          <w:szCs w:val="24"/>
        </w:rPr>
        <w:t>технологий,</w:t>
      </w:r>
      <w:r w:rsidRPr="002F6A73">
        <w:rPr>
          <w:color w:val="221F1F"/>
          <w:spacing w:val="1"/>
          <w:sz w:val="24"/>
          <w:szCs w:val="24"/>
        </w:rPr>
        <w:t xml:space="preserve"> </w:t>
      </w:r>
      <w:r w:rsidRPr="002F6A73">
        <w:rPr>
          <w:color w:val="221F1F"/>
          <w:sz w:val="24"/>
          <w:szCs w:val="24"/>
        </w:rPr>
        <w:t>направленных</w:t>
      </w:r>
      <w:r w:rsidRPr="002F6A73">
        <w:rPr>
          <w:color w:val="221F1F"/>
          <w:spacing w:val="1"/>
          <w:sz w:val="24"/>
          <w:szCs w:val="24"/>
        </w:rPr>
        <w:t xml:space="preserve"> </w:t>
      </w:r>
      <w:r w:rsidRPr="002F6A73">
        <w:rPr>
          <w:color w:val="221F1F"/>
          <w:sz w:val="24"/>
          <w:szCs w:val="24"/>
        </w:rPr>
        <w:t>в</w:t>
      </w:r>
      <w:r w:rsidRPr="002F6A73">
        <w:rPr>
          <w:color w:val="221F1F"/>
          <w:spacing w:val="1"/>
          <w:sz w:val="24"/>
          <w:szCs w:val="24"/>
        </w:rPr>
        <w:t xml:space="preserve"> </w:t>
      </w:r>
      <w:r w:rsidRPr="002F6A73">
        <w:rPr>
          <w:color w:val="221F1F"/>
          <w:sz w:val="24"/>
          <w:szCs w:val="24"/>
        </w:rPr>
        <w:t>том</w:t>
      </w:r>
      <w:r w:rsidRPr="002F6A73">
        <w:rPr>
          <w:color w:val="221F1F"/>
          <w:spacing w:val="1"/>
          <w:sz w:val="24"/>
          <w:szCs w:val="24"/>
        </w:rPr>
        <w:t xml:space="preserve"> </w:t>
      </w:r>
      <w:r w:rsidRPr="002F6A73">
        <w:rPr>
          <w:color w:val="221F1F"/>
          <w:sz w:val="24"/>
          <w:szCs w:val="24"/>
        </w:rPr>
        <w:t>числе</w:t>
      </w:r>
      <w:r w:rsidRPr="002F6A73">
        <w:rPr>
          <w:color w:val="221F1F"/>
          <w:spacing w:val="1"/>
          <w:sz w:val="24"/>
          <w:szCs w:val="24"/>
        </w:rPr>
        <w:t xml:space="preserve"> </w:t>
      </w:r>
      <w:r w:rsidRPr="002F6A73">
        <w:rPr>
          <w:color w:val="221F1F"/>
          <w:sz w:val="24"/>
          <w:szCs w:val="24"/>
        </w:rPr>
        <w:t>на</w:t>
      </w:r>
      <w:r w:rsidRPr="002F6A73">
        <w:rPr>
          <w:color w:val="221F1F"/>
          <w:spacing w:val="1"/>
          <w:sz w:val="24"/>
          <w:szCs w:val="24"/>
        </w:rPr>
        <w:t xml:space="preserve"> </w:t>
      </w:r>
      <w:r w:rsidRPr="002F6A73">
        <w:rPr>
          <w:color w:val="221F1F"/>
          <w:sz w:val="24"/>
          <w:szCs w:val="24"/>
        </w:rPr>
        <w:t>воспитание</w:t>
      </w:r>
      <w:r w:rsidRPr="002F6A73">
        <w:rPr>
          <w:color w:val="221F1F"/>
          <w:spacing w:val="1"/>
          <w:sz w:val="24"/>
          <w:szCs w:val="24"/>
        </w:rPr>
        <w:t xml:space="preserve"> </w:t>
      </w:r>
      <w:r w:rsidRPr="002F6A73">
        <w:rPr>
          <w:color w:val="221F1F"/>
          <w:sz w:val="24"/>
          <w:szCs w:val="24"/>
        </w:rPr>
        <w:t>обучающихся</w:t>
      </w:r>
      <w:r w:rsidRPr="002F6A73">
        <w:rPr>
          <w:color w:val="221F1F"/>
          <w:spacing w:val="1"/>
          <w:sz w:val="24"/>
          <w:szCs w:val="24"/>
        </w:rPr>
        <w:t xml:space="preserve"> </w:t>
      </w:r>
      <w:r w:rsidRPr="002F6A73">
        <w:rPr>
          <w:color w:val="221F1F"/>
          <w:sz w:val="24"/>
          <w:szCs w:val="24"/>
        </w:rPr>
        <w:t>и</w:t>
      </w:r>
      <w:r w:rsidRPr="002F6A73">
        <w:rPr>
          <w:color w:val="221F1F"/>
          <w:spacing w:val="1"/>
          <w:sz w:val="24"/>
          <w:szCs w:val="24"/>
        </w:rPr>
        <w:t xml:space="preserve"> </w:t>
      </w:r>
      <w:r w:rsidRPr="002F6A73">
        <w:rPr>
          <w:color w:val="221F1F"/>
          <w:sz w:val="24"/>
          <w:szCs w:val="24"/>
        </w:rPr>
        <w:t>развитие</w:t>
      </w:r>
      <w:r w:rsidRPr="002F6A73">
        <w:rPr>
          <w:color w:val="221F1F"/>
          <w:spacing w:val="1"/>
          <w:sz w:val="24"/>
          <w:szCs w:val="24"/>
        </w:rPr>
        <w:t xml:space="preserve"> </w:t>
      </w:r>
      <w:r w:rsidRPr="002F6A73">
        <w:rPr>
          <w:color w:val="221F1F"/>
          <w:sz w:val="24"/>
          <w:szCs w:val="24"/>
        </w:rPr>
        <w:t>различных</w:t>
      </w:r>
      <w:r w:rsidRPr="002F6A73">
        <w:rPr>
          <w:color w:val="221F1F"/>
          <w:spacing w:val="1"/>
          <w:sz w:val="24"/>
          <w:szCs w:val="24"/>
        </w:rPr>
        <w:t xml:space="preserve"> </w:t>
      </w:r>
      <w:r w:rsidRPr="002F6A73">
        <w:rPr>
          <w:color w:val="221F1F"/>
          <w:sz w:val="24"/>
          <w:szCs w:val="24"/>
        </w:rPr>
        <w:t>форм</w:t>
      </w:r>
      <w:r w:rsidRPr="002F6A73">
        <w:rPr>
          <w:color w:val="221F1F"/>
          <w:spacing w:val="1"/>
          <w:sz w:val="24"/>
          <w:szCs w:val="24"/>
        </w:rPr>
        <w:t xml:space="preserve"> </w:t>
      </w:r>
      <w:r w:rsidRPr="002F6A73">
        <w:rPr>
          <w:color w:val="221F1F"/>
          <w:sz w:val="24"/>
          <w:szCs w:val="24"/>
        </w:rPr>
        <w:t>н</w:t>
      </w:r>
      <w:proofErr w:type="gramStart"/>
      <w:r w:rsidRPr="002F6A73">
        <w:rPr>
          <w:color w:val="221F1F"/>
          <w:sz w:val="24"/>
          <w:szCs w:val="24"/>
        </w:rPr>
        <w:t>а-</w:t>
      </w:r>
      <w:proofErr w:type="gramEnd"/>
      <w:r w:rsidRPr="002F6A73">
        <w:rPr>
          <w:color w:val="221F1F"/>
          <w:spacing w:val="1"/>
          <w:sz w:val="24"/>
          <w:szCs w:val="24"/>
        </w:rPr>
        <w:t xml:space="preserve"> </w:t>
      </w:r>
      <w:proofErr w:type="spellStart"/>
      <w:r w:rsidRPr="002F6A73">
        <w:rPr>
          <w:color w:val="221F1F"/>
          <w:sz w:val="24"/>
          <w:szCs w:val="24"/>
        </w:rPr>
        <w:t>ставничества</w:t>
      </w:r>
      <w:proofErr w:type="spellEnd"/>
      <w:r w:rsidRPr="002F6A73">
        <w:rPr>
          <w:color w:val="221F1F"/>
          <w:sz w:val="24"/>
          <w:szCs w:val="24"/>
        </w:rPr>
        <w:t>;</w:t>
      </w:r>
    </w:p>
    <w:p w:rsidR="00DD5603" w:rsidRPr="002F6A73" w:rsidRDefault="002C7538" w:rsidP="00A010A4">
      <w:pPr>
        <w:pStyle w:val="a7"/>
        <w:numPr>
          <w:ilvl w:val="0"/>
          <w:numId w:val="10"/>
        </w:numPr>
        <w:tabs>
          <w:tab w:val="left" w:pos="815"/>
        </w:tabs>
        <w:spacing w:before="5"/>
        <w:ind w:right="240"/>
        <w:rPr>
          <w:sz w:val="24"/>
          <w:szCs w:val="24"/>
        </w:rPr>
      </w:pPr>
      <w:r w:rsidRPr="002F6A73">
        <w:rPr>
          <w:color w:val="221F1F"/>
          <w:sz w:val="24"/>
          <w:szCs w:val="24"/>
        </w:rPr>
        <w:t>обновление содержания программы начального общего образования, методик и технологий её</w:t>
      </w:r>
      <w:r w:rsidRPr="002F6A73">
        <w:rPr>
          <w:color w:val="221F1F"/>
          <w:spacing w:val="1"/>
          <w:sz w:val="24"/>
          <w:szCs w:val="24"/>
        </w:rPr>
        <w:t xml:space="preserve"> </w:t>
      </w:r>
      <w:r w:rsidRPr="002F6A73">
        <w:rPr>
          <w:color w:val="221F1F"/>
          <w:sz w:val="24"/>
          <w:szCs w:val="24"/>
        </w:rPr>
        <w:t>реализации в соответствии с динамикой развития системы образования, запросов обучающихся,</w:t>
      </w:r>
      <w:r w:rsidRPr="002F6A73">
        <w:rPr>
          <w:color w:val="221F1F"/>
          <w:spacing w:val="1"/>
          <w:sz w:val="24"/>
          <w:szCs w:val="24"/>
        </w:rPr>
        <w:t xml:space="preserve"> </w:t>
      </w:r>
      <w:r w:rsidRPr="002F6A73">
        <w:rPr>
          <w:color w:val="221F1F"/>
          <w:sz w:val="24"/>
          <w:szCs w:val="24"/>
        </w:rPr>
        <w:t>родителей</w:t>
      </w:r>
      <w:r w:rsidRPr="002F6A73">
        <w:rPr>
          <w:color w:val="221F1F"/>
          <w:spacing w:val="1"/>
          <w:sz w:val="24"/>
          <w:szCs w:val="24"/>
        </w:rPr>
        <w:t xml:space="preserve"> </w:t>
      </w:r>
      <w:r w:rsidRPr="002F6A73">
        <w:rPr>
          <w:color w:val="221F1F"/>
          <w:sz w:val="24"/>
          <w:szCs w:val="24"/>
        </w:rPr>
        <w:t>(законных</w:t>
      </w:r>
      <w:r w:rsidRPr="002F6A73">
        <w:rPr>
          <w:color w:val="221F1F"/>
          <w:spacing w:val="1"/>
          <w:sz w:val="24"/>
          <w:szCs w:val="24"/>
        </w:rPr>
        <w:t xml:space="preserve"> </w:t>
      </w:r>
      <w:r w:rsidRPr="002F6A73">
        <w:rPr>
          <w:color w:val="221F1F"/>
          <w:sz w:val="24"/>
          <w:szCs w:val="24"/>
        </w:rPr>
        <w:t>представителей)</w:t>
      </w:r>
      <w:r w:rsidRPr="002F6A73">
        <w:rPr>
          <w:color w:val="221F1F"/>
          <w:spacing w:val="1"/>
          <w:sz w:val="24"/>
          <w:szCs w:val="24"/>
        </w:rPr>
        <w:t xml:space="preserve"> </w:t>
      </w:r>
      <w:r w:rsidRPr="002F6A73">
        <w:rPr>
          <w:color w:val="221F1F"/>
          <w:sz w:val="24"/>
          <w:szCs w:val="24"/>
        </w:rPr>
        <w:t>несовершеннолетних</w:t>
      </w:r>
      <w:r w:rsidRPr="002F6A73">
        <w:rPr>
          <w:color w:val="221F1F"/>
          <w:spacing w:val="1"/>
          <w:sz w:val="24"/>
          <w:szCs w:val="24"/>
        </w:rPr>
        <w:t xml:space="preserve"> </w:t>
      </w:r>
      <w:r w:rsidRPr="002F6A73">
        <w:rPr>
          <w:color w:val="221F1F"/>
          <w:sz w:val="24"/>
          <w:szCs w:val="24"/>
        </w:rPr>
        <w:t>обучающихся</w:t>
      </w:r>
      <w:r w:rsidRPr="002F6A73">
        <w:rPr>
          <w:color w:val="221F1F"/>
          <w:spacing w:val="1"/>
          <w:sz w:val="24"/>
          <w:szCs w:val="24"/>
        </w:rPr>
        <w:t xml:space="preserve"> </w:t>
      </w:r>
      <w:r w:rsidRPr="002F6A73">
        <w:rPr>
          <w:color w:val="221F1F"/>
          <w:sz w:val="24"/>
          <w:szCs w:val="24"/>
        </w:rPr>
        <w:t>с</w:t>
      </w:r>
      <w:r w:rsidRPr="002F6A73">
        <w:rPr>
          <w:color w:val="221F1F"/>
          <w:spacing w:val="61"/>
          <w:sz w:val="24"/>
          <w:szCs w:val="24"/>
        </w:rPr>
        <w:t xml:space="preserve"> </w:t>
      </w:r>
      <w:r w:rsidRPr="002F6A73">
        <w:rPr>
          <w:color w:val="221F1F"/>
          <w:sz w:val="24"/>
          <w:szCs w:val="24"/>
        </w:rPr>
        <w:t>учётом</w:t>
      </w:r>
      <w:r w:rsidRPr="002F6A73">
        <w:rPr>
          <w:color w:val="221F1F"/>
          <w:spacing w:val="-57"/>
          <w:sz w:val="24"/>
          <w:szCs w:val="24"/>
        </w:rPr>
        <w:t xml:space="preserve"> </w:t>
      </w:r>
      <w:r w:rsidRPr="002F6A73">
        <w:rPr>
          <w:color w:val="221F1F"/>
          <w:sz w:val="24"/>
          <w:szCs w:val="24"/>
        </w:rPr>
        <w:t>национальных</w:t>
      </w:r>
      <w:r w:rsidRPr="002F6A73">
        <w:rPr>
          <w:color w:val="221F1F"/>
          <w:spacing w:val="1"/>
          <w:sz w:val="24"/>
          <w:szCs w:val="24"/>
        </w:rPr>
        <w:t xml:space="preserve"> </w:t>
      </w:r>
      <w:r w:rsidRPr="002F6A73">
        <w:rPr>
          <w:color w:val="221F1F"/>
          <w:sz w:val="24"/>
          <w:szCs w:val="24"/>
        </w:rPr>
        <w:t>и</w:t>
      </w:r>
      <w:r w:rsidRPr="002F6A73">
        <w:rPr>
          <w:color w:val="221F1F"/>
          <w:spacing w:val="-3"/>
          <w:sz w:val="24"/>
          <w:szCs w:val="24"/>
        </w:rPr>
        <w:t xml:space="preserve"> </w:t>
      </w:r>
      <w:r w:rsidRPr="002F6A73">
        <w:rPr>
          <w:color w:val="221F1F"/>
          <w:sz w:val="24"/>
          <w:szCs w:val="24"/>
        </w:rPr>
        <w:t>культурных особенностей субъекта</w:t>
      </w:r>
      <w:r w:rsidRPr="002F6A73">
        <w:rPr>
          <w:color w:val="221F1F"/>
          <w:spacing w:val="-2"/>
          <w:sz w:val="24"/>
          <w:szCs w:val="24"/>
        </w:rPr>
        <w:t xml:space="preserve"> </w:t>
      </w:r>
      <w:r w:rsidRPr="002F6A73">
        <w:rPr>
          <w:color w:val="221F1F"/>
          <w:sz w:val="24"/>
          <w:szCs w:val="24"/>
        </w:rPr>
        <w:t>Российской</w:t>
      </w:r>
      <w:r w:rsidRPr="002F6A73">
        <w:rPr>
          <w:color w:val="221F1F"/>
          <w:spacing w:val="-1"/>
          <w:sz w:val="24"/>
          <w:szCs w:val="24"/>
        </w:rPr>
        <w:t xml:space="preserve"> </w:t>
      </w:r>
      <w:r w:rsidRPr="002F6A73">
        <w:rPr>
          <w:color w:val="221F1F"/>
          <w:sz w:val="24"/>
          <w:szCs w:val="24"/>
        </w:rPr>
        <w:t>Федерации;</w:t>
      </w:r>
    </w:p>
    <w:p w:rsidR="00DD5603" w:rsidRPr="002F6A73" w:rsidRDefault="002C7538" w:rsidP="00A010A4">
      <w:pPr>
        <w:pStyle w:val="a7"/>
        <w:numPr>
          <w:ilvl w:val="0"/>
          <w:numId w:val="10"/>
        </w:numPr>
        <w:tabs>
          <w:tab w:val="left" w:pos="815"/>
        </w:tabs>
        <w:spacing w:before="1" w:line="237" w:lineRule="auto"/>
        <w:ind w:right="243"/>
        <w:rPr>
          <w:sz w:val="24"/>
          <w:szCs w:val="24"/>
        </w:rPr>
      </w:pPr>
      <w:r w:rsidRPr="002F6A73">
        <w:rPr>
          <w:color w:val="221F1F"/>
          <w:sz w:val="24"/>
          <w:szCs w:val="24"/>
        </w:rPr>
        <w:t>эффективное</w:t>
      </w:r>
      <w:r w:rsidRPr="002F6A73">
        <w:rPr>
          <w:color w:val="221F1F"/>
          <w:spacing w:val="1"/>
          <w:sz w:val="24"/>
          <w:szCs w:val="24"/>
        </w:rPr>
        <w:t xml:space="preserve"> </w:t>
      </w:r>
      <w:r w:rsidRPr="002F6A73">
        <w:rPr>
          <w:color w:val="221F1F"/>
          <w:sz w:val="24"/>
          <w:szCs w:val="24"/>
        </w:rPr>
        <w:t>использование</w:t>
      </w:r>
      <w:r w:rsidRPr="002F6A73">
        <w:rPr>
          <w:color w:val="221F1F"/>
          <w:spacing w:val="1"/>
          <w:sz w:val="24"/>
          <w:szCs w:val="24"/>
        </w:rPr>
        <w:t xml:space="preserve"> </w:t>
      </w:r>
      <w:r w:rsidRPr="002F6A73">
        <w:rPr>
          <w:color w:val="221F1F"/>
          <w:sz w:val="24"/>
          <w:szCs w:val="24"/>
        </w:rPr>
        <w:t>профессионального</w:t>
      </w:r>
      <w:r w:rsidRPr="002F6A73">
        <w:rPr>
          <w:color w:val="221F1F"/>
          <w:spacing w:val="1"/>
          <w:sz w:val="24"/>
          <w:szCs w:val="24"/>
        </w:rPr>
        <w:t xml:space="preserve"> </w:t>
      </w:r>
      <w:r w:rsidRPr="002F6A73">
        <w:rPr>
          <w:color w:val="221F1F"/>
          <w:sz w:val="24"/>
          <w:szCs w:val="24"/>
        </w:rPr>
        <w:t>и</w:t>
      </w:r>
      <w:r w:rsidRPr="002F6A73">
        <w:rPr>
          <w:color w:val="221F1F"/>
          <w:spacing w:val="1"/>
          <w:sz w:val="24"/>
          <w:szCs w:val="24"/>
        </w:rPr>
        <w:t xml:space="preserve"> </w:t>
      </w:r>
      <w:r w:rsidRPr="002F6A73">
        <w:rPr>
          <w:color w:val="221F1F"/>
          <w:sz w:val="24"/>
          <w:szCs w:val="24"/>
        </w:rPr>
        <w:t>творческого</w:t>
      </w:r>
      <w:r w:rsidRPr="002F6A73">
        <w:rPr>
          <w:color w:val="221F1F"/>
          <w:spacing w:val="1"/>
          <w:sz w:val="24"/>
          <w:szCs w:val="24"/>
        </w:rPr>
        <w:t xml:space="preserve"> </w:t>
      </w:r>
      <w:r w:rsidRPr="002F6A73">
        <w:rPr>
          <w:color w:val="221F1F"/>
          <w:sz w:val="24"/>
          <w:szCs w:val="24"/>
        </w:rPr>
        <w:t>потенциала</w:t>
      </w:r>
      <w:r w:rsidRPr="002F6A73">
        <w:rPr>
          <w:color w:val="221F1F"/>
          <w:spacing w:val="1"/>
          <w:sz w:val="24"/>
          <w:szCs w:val="24"/>
        </w:rPr>
        <w:t xml:space="preserve"> </w:t>
      </w:r>
      <w:r w:rsidRPr="002F6A73">
        <w:rPr>
          <w:color w:val="221F1F"/>
          <w:sz w:val="24"/>
          <w:szCs w:val="24"/>
        </w:rPr>
        <w:t>педагогических</w:t>
      </w:r>
      <w:r w:rsidRPr="002F6A73">
        <w:rPr>
          <w:color w:val="221F1F"/>
          <w:spacing w:val="1"/>
          <w:sz w:val="24"/>
          <w:szCs w:val="24"/>
        </w:rPr>
        <w:t xml:space="preserve"> </w:t>
      </w:r>
      <w:r w:rsidRPr="002F6A73">
        <w:rPr>
          <w:color w:val="221F1F"/>
          <w:sz w:val="24"/>
          <w:szCs w:val="24"/>
        </w:rPr>
        <w:t>и</w:t>
      </w:r>
      <w:r w:rsidRPr="002F6A73">
        <w:rPr>
          <w:color w:val="221F1F"/>
          <w:spacing w:val="1"/>
          <w:sz w:val="24"/>
          <w:szCs w:val="24"/>
        </w:rPr>
        <w:t xml:space="preserve"> </w:t>
      </w:r>
      <w:r w:rsidRPr="002F6A73">
        <w:rPr>
          <w:color w:val="221F1F"/>
          <w:sz w:val="24"/>
          <w:szCs w:val="24"/>
        </w:rPr>
        <w:t>руководящих</w:t>
      </w:r>
      <w:r w:rsidRPr="002F6A73">
        <w:rPr>
          <w:color w:val="221F1F"/>
          <w:spacing w:val="1"/>
          <w:sz w:val="24"/>
          <w:szCs w:val="24"/>
        </w:rPr>
        <w:t xml:space="preserve"> </w:t>
      </w:r>
      <w:r w:rsidRPr="002F6A73">
        <w:rPr>
          <w:color w:val="221F1F"/>
          <w:sz w:val="24"/>
          <w:szCs w:val="24"/>
        </w:rPr>
        <w:t>работников</w:t>
      </w:r>
      <w:r w:rsidRPr="002F6A73">
        <w:rPr>
          <w:color w:val="221F1F"/>
          <w:spacing w:val="1"/>
          <w:sz w:val="24"/>
          <w:szCs w:val="24"/>
        </w:rPr>
        <w:t xml:space="preserve"> </w:t>
      </w:r>
      <w:r w:rsidRPr="002F6A73">
        <w:rPr>
          <w:color w:val="221F1F"/>
          <w:sz w:val="24"/>
          <w:szCs w:val="24"/>
        </w:rPr>
        <w:t>организации,</w:t>
      </w:r>
      <w:r w:rsidRPr="002F6A73">
        <w:rPr>
          <w:color w:val="221F1F"/>
          <w:spacing w:val="1"/>
          <w:sz w:val="24"/>
          <w:szCs w:val="24"/>
        </w:rPr>
        <w:t xml:space="preserve"> </w:t>
      </w:r>
      <w:r w:rsidRPr="002F6A73">
        <w:rPr>
          <w:color w:val="221F1F"/>
          <w:sz w:val="24"/>
          <w:szCs w:val="24"/>
        </w:rPr>
        <w:t>повышения</w:t>
      </w:r>
      <w:r w:rsidRPr="002F6A73">
        <w:rPr>
          <w:color w:val="221F1F"/>
          <w:spacing w:val="1"/>
          <w:sz w:val="24"/>
          <w:szCs w:val="24"/>
        </w:rPr>
        <w:t xml:space="preserve"> </w:t>
      </w:r>
      <w:r w:rsidRPr="002F6A73">
        <w:rPr>
          <w:color w:val="221F1F"/>
          <w:sz w:val="24"/>
          <w:szCs w:val="24"/>
        </w:rPr>
        <w:t>их</w:t>
      </w:r>
      <w:r w:rsidRPr="002F6A73">
        <w:rPr>
          <w:color w:val="221F1F"/>
          <w:spacing w:val="1"/>
          <w:sz w:val="24"/>
          <w:szCs w:val="24"/>
        </w:rPr>
        <w:t xml:space="preserve"> </w:t>
      </w:r>
      <w:r w:rsidRPr="002F6A73">
        <w:rPr>
          <w:color w:val="221F1F"/>
          <w:sz w:val="24"/>
          <w:szCs w:val="24"/>
        </w:rPr>
        <w:t>профессиональной,</w:t>
      </w:r>
      <w:r w:rsidRPr="002F6A73">
        <w:rPr>
          <w:color w:val="221F1F"/>
          <w:spacing w:val="1"/>
          <w:sz w:val="24"/>
          <w:szCs w:val="24"/>
        </w:rPr>
        <w:t xml:space="preserve"> </w:t>
      </w:r>
      <w:r w:rsidRPr="002F6A73">
        <w:rPr>
          <w:color w:val="221F1F"/>
          <w:sz w:val="24"/>
          <w:szCs w:val="24"/>
        </w:rPr>
        <w:t>коммуникативной,</w:t>
      </w:r>
      <w:r w:rsidRPr="002F6A73">
        <w:rPr>
          <w:color w:val="221F1F"/>
          <w:spacing w:val="1"/>
          <w:sz w:val="24"/>
          <w:szCs w:val="24"/>
        </w:rPr>
        <w:t xml:space="preserve"> </w:t>
      </w:r>
      <w:r w:rsidRPr="002F6A73">
        <w:rPr>
          <w:color w:val="221F1F"/>
          <w:sz w:val="24"/>
          <w:szCs w:val="24"/>
        </w:rPr>
        <w:t>информационной</w:t>
      </w:r>
      <w:r w:rsidRPr="002F6A73">
        <w:rPr>
          <w:color w:val="221F1F"/>
          <w:spacing w:val="-1"/>
          <w:sz w:val="24"/>
          <w:szCs w:val="24"/>
        </w:rPr>
        <w:t xml:space="preserve"> </w:t>
      </w:r>
      <w:r w:rsidRPr="002F6A73">
        <w:rPr>
          <w:color w:val="221F1F"/>
          <w:sz w:val="24"/>
          <w:szCs w:val="24"/>
        </w:rPr>
        <w:t>и</w:t>
      </w:r>
      <w:r w:rsidRPr="002F6A73">
        <w:rPr>
          <w:color w:val="221F1F"/>
          <w:spacing w:val="-2"/>
          <w:sz w:val="24"/>
          <w:szCs w:val="24"/>
        </w:rPr>
        <w:t xml:space="preserve"> </w:t>
      </w:r>
      <w:r w:rsidRPr="002F6A73">
        <w:rPr>
          <w:color w:val="221F1F"/>
          <w:sz w:val="24"/>
          <w:szCs w:val="24"/>
        </w:rPr>
        <w:t>правовой компетентности;</w:t>
      </w:r>
    </w:p>
    <w:p w:rsidR="00DD5603" w:rsidRPr="002F6A73" w:rsidRDefault="002C7538" w:rsidP="00A010A4">
      <w:pPr>
        <w:pStyle w:val="a7"/>
        <w:numPr>
          <w:ilvl w:val="0"/>
          <w:numId w:val="10"/>
        </w:numPr>
        <w:tabs>
          <w:tab w:val="left" w:pos="815"/>
        </w:tabs>
        <w:spacing w:before="8" w:line="237" w:lineRule="auto"/>
        <w:ind w:right="251"/>
        <w:rPr>
          <w:sz w:val="24"/>
          <w:szCs w:val="24"/>
        </w:rPr>
      </w:pPr>
      <w:r w:rsidRPr="002F6A73">
        <w:rPr>
          <w:color w:val="221F1F"/>
          <w:sz w:val="24"/>
          <w:szCs w:val="24"/>
        </w:rPr>
        <w:t>эффективное</w:t>
      </w:r>
      <w:r w:rsidRPr="002F6A73">
        <w:rPr>
          <w:color w:val="221F1F"/>
          <w:spacing w:val="1"/>
          <w:sz w:val="24"/>
          <w:szCs w:val="24"/>
        </w:rPr>
        <w:t xml:space="preserve"> </w:t>
      </w:r>
      <w:r w:rsidRPr="002F6A73">
        <w:rPr>
          <w:color w:val="221F1F"/>
          <w:sz w:val="24"/>
          <w:szCs w:val="24"/>
        </w:rPr>
        <w:t>управление</w:t>
      </w:r>
      <w:r w:rsidRPr="002F6A73">
        <w:rPr>
          <w:color w:val="221F1F"/>
          <w:spacing w:val="1"/>
          <w:sz w:val="24"/>
          <w:szCs w:val="24"/>
        </w:rPr>
        <w:t xml:space="preserve"> </w:t>
      </w:r>
      <w:r w:rsidRPr="002F6A73">
        <w:rPr>
          <w:color w:val="221F1F"/>
          <w:sz w:val="24"/>
          <w:szCs w:val="24"/>
        </w:rPr>
        <w:t>организацией</w:t>
      </w:r>
      <w:r w:rsidRPr="002F6A73">
        <w:rPr>
          <w:color w:val="221F1F"/>
          <w:spacing w:val="1"/>
          <w:sz w:val="24"/>
          <w:szCs w:val="24"/>
        </w:rPr>
        <w:t xml:space="preserve"> </w:t>
      </w:r>
      <w:r w:rsidRPr="002F6A73">
        <w:rPr>
          <w:color w:val="221F1F"/>
          <w:sz w:val="24"/>
          <w:szCs w:val="24"/>
        </w:rPr>
        <w:t>с</w:t>
      </w:r>
      <w:r w:rsidRPr="002F6A73">
        <w:rPr>
          <w:color w:val="221F1F"/>
          <w:spacing w:val="1"/>
          <w:sz w:val="24"/>
          <w:szCs w:val="24"/>
        </w:rPr>
        <w:t xml:space="preserve"> </w:t>
      </w:r>
      <w:r w:rsidRPr="002F6A73">
        <w:rPr>
          <w:color w:val="221F1F"/>
          <w:sz w:val="24"/>
          <w:szCs w:val="24"/>
        </w:rPr>
        <w:t>использованием</w:t>
      </w:r>
      <w:r w:rsidRPr="002F6A73">
        <w:rPr>
          <w:color w:val="221F1F"/>
          <w:spacing w:val="1"/>
          <w:sz w:val="24"/>
          <w:szCs w:val="24"/>
        </w:rPr>
        <w:t xml:space="preserve"> </w:t>
      </w:r>
      <w:r w:rsidRPr="002F6A73">
        <w:rPr>
          <w:color w:val="221F1F"/>
          <w:sz w:val="24"/>
          <w:szCs w:val="24"/>
        </w:rPr>
        <w:t>ИКТ,</w:t>
      </w:r>
      <w:r w:rsidRPr="002F6A73">
        <w:rPr>
          <w:color w:val="221F1F"/>
          <w:spacing w:val="1"/>
          <w:sz w:val="24"/>
          <w:szCs w:val="24"/>
        </w:rPr>
        <w:t xml:space="preserve"> </w:t>
      </w:r>
      <w:r w:rsidRPr="002F6A73">
        <w:rPr>
          <w:color w:val="221F1F"/>
          <w:sz w:val="24"/>
          <w:szCs w:val="24"/>
        </w:rPr>
        <w:t>современных</w:t>
      </w:r>
      <w:r w:rsidRPr="002F6A73">
        <w:rPr>
          <w:color w:val="221F1F"/>
          <w:spacing w:val="1"/>
          <w:sz w:val="24"/>
          <w:szCs w:val="24"/>
        </w:rPr>
        <w:t xml:space="preserve"> </w:t>
      </w:r>
      <w:r w:rsidRPr="002F6A73">
        <w:rPr>
          <w:color w:val="221F1F"/>
          <w:sz w:val="24"/>
          <w:szCs w:val="24"/>
        </w:rPr>
        <w:t>механизмов</w:t>
      </w:r>
      <w:r w:rsidRPr="002F6A73">
        <w:rPr>
          <w:color w:val="221F1F"/>
          <w:spacing w:val="1"/>
          <w:sz w:val="24"/>
          <w:szCs w:val="24"/>
        </w:rPr>
        <w:t xml:space="preserve"> </w:t>
      </w:r>
      <w:r w:rsidRPr="002F6A73">
        <w:rPr>
          <w:color w:val="221F1F"/>
          <w:sz w:val="24"/>
          <w:szCs w:val="24"/>
        </w:rPr>
        <w:t>финансирования</w:t>
      </w:r>
      <w:r w:rsidRPr="002F6A73">
        <w:rPr>
          <w:color w:val="221F1F"/>
          <w:spacing w:val="-1"/>
          <w:sz w:val="24"/>
          <w:szCs w:val="24"/>
        </w:rPr>
        <w:t xml:space="preserve"> </w:t>
      </w:r>
      <w:r w:rsidRPr="002F6A73">
        <w:rPr>
          <w:color w:val="221F1F"/>
          <w:sz w:val="24"/>
          <w:szCs w:val="24"/>
        </w:rPr>
        <w:t>реализации</w:t>
      </w:r>
      <w:r w:rsidRPr="002F6A73">
        <w:rPr>
          <w:color w:val="221F1F"/>
          <w:spacing w:val="-2"/>
          <w:sz w:val="24"/>
          <w:szCs w:val="24"/>
        </w:rPr>
        <w:t xml:space="preserve"> </w:t>
      </w:r>
      <w:r w:rsidRPr="002F6A73">
        <w:rPr>
          <w:color w:val="221F1F"/>
          <w:sz w:val="24"/>
          <w:szCs w:val="24"/>
        </w:rPr>
        <w:t>программ</w:t>
      </w:r>
      <w:r w:rsidRPr="002F6A73">
        <w:rPr>
          <w:color w:val="221F1F"/>
          <w:spacing w:val="-2"/>
          <w:sz w:val="24"/>
          <w:szCs w:val="24"/>
        </w:rPr>
        <w:t xml:space="preserve"> </w:t>
      </w:r>
      <w:r w:rsidRPr="002F6A73">
        <w:rPr>
          <w:color w:val="221F1F"/>
          <w:sz w:val="24"/>
          <w:szCs w:val="24"/>
        </w:rPr>
        <w:t>начального общего образования.</w:t>
      </w:r>
    </w:p>
    <w:p w:rsidR="00DD5603" w:rsidRPr="002F6A73" w:rsidRDefault="002C7538" w:rsidP="001379C8">
      <w:pPr>
        <w:pStyle w:val="a7"/>
        <w:tabs>
          <w:tab w:val="left" w:pos="1358"/>
        </w:tabs>
        <w:ind w:left="912" w:right="242" w:firstLine="0"/>
        <w:rPr>
          <w:sz w:val="24"/>
          <w:szCs w:val="24"/>
        </w:rPr>
      </w:pPr>
      <w:r w:rsidRPr="002F6A73">
        <w:rPr>
          <w:color w:val="221F1F"/>
          <w:sz w:val="24"/>
          <w:szCs w:val="24"/>
        </w:rPr>
        <w:t>При реализации настоящей образовательной программы начального общего образования в</w:t>
      </w:r>
      <w:r w:rsidRPr="002F6A73">
        <w:rPr>
          <w:color w:val="221F1F"/>
          <w:spacing w:val="1"/>
          <w:sz w:val="24"/>
          <w:szCs w:val="24"/>
        </w:rPr>
        <w:t xml:space="preserve"> </w:t>
      </w:r>
      <w:r w:rsidRPr="002F6A73">
        <w:rPr>
          <w:color w:val="221F1F"/>
          <w:sz w:val="24"/>
          <w:szCs w:val="24"/>
        </w:rPr>
        <w:t>рамках</w:t>
      </w:r>
      <w:r w:rsidRPr="002F6A73">
        <w:rPr>
          <w:color w:val="221F1F"/>
          <w:spacing w:val="1"/>
          <w:sz w:val="24"/>
          <w:szCs w:val="24"/>
        </w:rPr>
        <w:t xml:space="preserve"> </w:t>
      </w:r>
      <w:r w:rsidRPr="002F6A73">
        <w:rPr>
          <w:color w:val="221F1F"/>
          <w:sz w:val="24"/>
          <w:szCs w:val="24"/>
        </w:rPr>
        <w:t>сетевого</w:t>
      </w:r>
      <w:r w:rsidRPr="002F6A73">
        <w:rPr>
          <w:color w:val="221F1F"/>
          <w:spacing w:val="1"/>
          <w:sz w:val="24"/>
          <w:szCs w:val="24"/>
        </w:rPr>
        <w:t xml:space="preserve"> </w:t>
      </w:r>
      <w:r w:rsidRPr="002F6A73">
        <w:rPr>
          <w:color w:val="221F1F"/>
          <w:sz w:val="24"/>
          <w:szCs w:val="24"/>
        </w:rPr>
        <w:t>взаимодействия</w:t>
      </w:r>
      <w:r w:rsidRPr="002F6A73">
        <w:rPr>
          <w:color w:val="221F1F"/>
          <w:spacing w:val="1"/>
          <w:sz w:val="24"/>
          <w:szCs w:val="24"/>
        </w:rPr>
        <w:t xml:space="preserve"> </w:t>
      </w:r>
      <w:r w:rsidRPr="002F6A73">
        <w:rPr>
          <w:color w:val="221F1F"/>
          <w:sz w:val="24"/>
          <w:szCs w:val="24"/>
        </w:rPr>
        <w:t>используются</w:t>
      </w:r>
      <w:r w:rsidRPr="002F6A73">
        <w:rPr>
          <w:color w:val="221F1F"/>
          <w:spacing w:val="1"/>
          <w:sz w:val="24"/>
          <w:szCs w:val="24"/>
        </w:rPr>
        <w:t xml:space="preserve"> </w:t>
      </w:r>
      <w:r w:rsidRPr="002F6A73">
        <w:rPr>
          <w:color w:val="221F1F"/>
          <w:sz w:val="24"/>
          <w:szCs w:val="24"/>
        </w:rPr>
        <w:t>ресурсы</w:t>
      </w:r>
      <w:r w:rsidRPr="002F6A73">
        <w:rPr>
          <w:color w:val="221F1F"/>
          <w:spacing w:val="1"/>
          <w:sz w:val="24"/>
          <w:szCs w:val="24"/>
        </w:rPr>
        <w:t xml:space="preserve"> </w:t>
      </w:r>
      <w:r w:rsidRPr="002F6A73">
        <w:rPr>
          <w:color w:val="221F1F"/>
          <w:sz w:val="24"/>
          <w:szCs w:val="24"/>
        </w:rPr>
        <w:t>иных</w:t>
      </w:r>
      <w:r w:rsidRPr="002F6A73">
        <w:rPr>
          <w:color w:val="221F1F"/>
          <w:spacing w:val="1"/>
          <w:sz w:val="24"/>
          <w:szCs w:val="24"/>
        </w:rPr>
        <w:t xml:space="preserve"> </w:t>
      </w:r>
      <w:r w:rsidRPr="002F6A73">
        <w:rPr>
          <w:color w:val="221F1F"/>
          <w:sz w:val="24"/>
          <w:szCs w:val="24"/>
        </w:rPr>
        <w:t>организаций,</w:t>
      </w:r>
      <w:r w:rsidRPr="002F6A73">
        <w:rPr>
          <w:color w:val="221F1F"/>
          <w:spacing w:val="1"/>
          <w:sz w:val="24"/>
          <w:szCs w:val="24"/>
        </w:rPr>
        <w:t xml:space="preserve"> </w:t>
      </w:r>
      <w:r w:rsidRPr="002F6A73">
        <w:rPr>
          <w:color w:val="221F1F"/>
          <w:sz w:val="24"/>
          <w:szCs w:val="24"/>
        </w:rPr>
        <w:t>направленные</w:t>
      </w:r>
      <w:r w:rsidRPr="002F6A73">
        <w:rPr>
          <w:color w:val="221F1F"/>
          <w:spacing w:val="1"/>
          <w:sz w:val="24"/>
          <w:szCs w:val="24"/>
        </w:rPr>
        <w:t xml:space="preserve"> </w:t>
      </w:r>
      <w:r w:rsidRPr="002F6A73">
        <w:rPr>
          <w:color w:val="221F1F"/>
          <w:sz w:val="24"/>
          <w:szCs w:val="24"/>
        </w:rPr>
        <w:t>на</w:t>
      </w:r>
      <w:r w:rsidRPr="002F6A73">
        <w:rPr>
          <w:color w:val="221F1F"/>
          <w:spacing w:val="1"/>
          <w:sz w:val="24"/>
          <w:szCs w:val="24"/>
        </w:rPr>
        <w:t xml:space="preserve"> </w:t>
      </w:r>
      <w:r w:rsidRPr="002F6A73">
        <w:rPr>
          <w:color w:val="221F1F"/>
          <w:sz w:val="24"/>
          <w:szCs w:val="24"/>
        </w:rPr>
        <w:t>обеспечение</w:t>
      </w:r>
      <w:r w:rsidRPr="002F6A73">
        <w:rPr>
          <w:color w:val="221F1F"/>
          <w:spacing w:val="-2"/>
          <w:sz w:val="24"/>
          <w:szCs w:val="24"/>
        </w:rPr>
        <w:t xml:space="preserve"> </w:t>
      </w:r>
      <w:r w:rsidRPr="002F6A73">
        <w:rPr>
          <w:color w:val="221F1F"/>
          <w:sz w:val="24"/>
          <w:szCs w:val="24"/>
        </w:rPr>
        <w:t>качества</w:t>
      </w:r>
      <w:r w:rsidRPr="002F6A73">
        <w:rPr>
          <w:color w:val="221F1F"/>
          <w:spacing w:val="3"/>
          <w:sz w:val="24"/>
          <w:szCs w:val="24"/>
        </w:rPr>
        <w:t xml:space="preserve"> </w:t>
      </w:r>
      <w:r w:rsidRPr="002F6A73">
        <w:rPr>
          <w:color w:val="221F1F"/>
          <w:sz w:val="24"/>
          <w:szCs w:val="24"/>
        </w:rPr>
        <w:t>условий</w:t>
      </w:r>
      <w:r w:rsidRPr="002F6A73">
        <w:rPr>
          <w:color w:val="221F1F"/>
          <w:spacing w:val="-1"/>
          <w:sz w:val="24"/>
          <w:szCs w:val="24"/>
        </w:rPr>
        <w:t xml:space="preserve"> </w:t>
      </w:r>
      <w:r w:rsidRPr="002F6A73">
        <w:rPr>
          <w:color w:val="221F1F"/>
          <w:sz w:val="24"/>
          <w:szCs w:val="24"/>
        </w:rPr>
        <w:t>реализации образовательной</w:t>
      </w:r>
      <w:r w:rsidRPr="002F6A73">
        <w:rPr>
          <w:color w:val="221F1F"/>
          <w:spacing w:val="-1"/>
          <w:sz w:val="24"/>
          <w:szCs w:val="24"/>
        </w:rPr>
        <w:t xml:space="preserve"> </w:t>
      </w:r>
      <w:r w:rsidRPr="002F6A73">
        <w:rPr>
          <w:color w:val="221F1F"/>
          <w:sz w:val="24"/>
          <w:szCs w:val="24"/>
        </w:rPr>
        <w:t>деятельности.</w:t>
      </w:r>
    </w:p>
    <w:p w:rsidR="00DD5603" w:rsidRPr="002F6A73" w:rsidRDefault="002C7538">
      <w:pPr>
        <w:pStyle w:val="a3"/>
        <w:ind w:right="249" w:firstLine="360"/>
        <w:jc w:val="both"/>
      </w:pPr>
      <w:r w:rsidRPr="002F6A73">
        <w:rPr>
          <w:color w:val="221F1F"/>
        </w:rPr>
        <w:t>Информация</w:t>
      </w:r>
      <w:r w:rsidRPr="002F6A73">
        <w:rPr>
          <w:color w:val="221F1F"/>
          <w:spacing w:val="1"/>
        </w:rPr>
        <w:t xml:space="preserve"> </w:t>
      </w:r>
      <w:r w:rsidRPr="002F6A73">
        <w:rPr>
          <w:color w:val="221F1F"/>
        </w:rPr>
        <w:t>об</w:t>
      </w:r>
      <w:r w:rsidRPr="002F6A73">
        <w:rPr>
          <w:color w:val="221F1F"/>
          <w:spacing w:val="1"/>
        </w:rPr>
        <w:t xml:space="preserve"> </w:t>
      </w:r>
      <w:r w:rsidRPr="002F6A73">
        <w:rPr>
          <w:color w:val="221F1F"/>
        </w:rPr>
        <w:t>организациях,</w:t>
      </w:r>
      <w:r w:rsidRPr="002F6A73">
        <w:rPr>
          <w:color w:val="221F1F"/>
          <w:spacing w:val="1"/>
        </w:rPr>
        <w:t xml:space="preserve"> </w:t>
      </w:r>
      <w:r w:rsidRPr="002F6A73">
        <w:rPr>
          <w:color w:val="221F1F"/>
        </w:rPr>
        <w:t>предоставляющих</w:t>
      </w:r>
      <w:r w:rsidRPr="002F6A73">
        <w:rPr>
          <w:color w:val="221F1F"/>
          <w:spacing w:val="1"/>
        </w:rPr>
        <w:t xml:space="preserve"> </w:t>
      </w:r>
      <w:r w:rsidRPr="002F6A73">
        <w:rPr>
          <w:color w:val="221F1F"/>
        </w:rPr>
        <w:t>ресурсы</w:t>
      </w:r>
      <w:r w:rsidRPr="002F6A73">
        <w:rPr>
          <w:color w:val="221F1F"/>
          <w:spacing w:val="1"/>
        </w:rPr>
        <w:t xml:space="preserve"> </w:t>
      </w:r>
      <w:r w:rsidRPr="002F6A73">
        <w:rPr>
          <w:color w:val="221F1F"/>
        </w:rPr>
        <w:t>для</w:t>
      </w:r>
      <w:r w:rsidRPr="002F6A73">
        <w:rPr>
          <w:color w:val="221F1F"/>
          <w:spacing w:val="1"/>
        </w:rPr>
        <w:t xml:space="preserve"> </w:t>
      </w:r>
      <w:r w:rsidRPr="002F6A73">
        <w:rPr>
          <w:color w:val="221F1F"/>
        </w:rPr>
        <w:t>реализации</w:t>
      </w:r>
      <w:r w:rsidRPr="002F6A73">
        <w:rPr>
          <w:color w:val="221F1F"/>
          <w:spacing w:val="1"/>
        </w:rPr>
        <w:t xml:space="preserve"> </w:t>
      </w:r>
      <w:r w:rsidRPr="002F6A73">
        <w:rPr>
          <w:color w:val="221F1F"/>
        </w:rPr>
        <w:t>настоящей</w:t>
      </w:r>
      <w:r w:rsidRPr="002F6A73">
        <w:rPr>
          <w:color w:val="221F1F"/>
          <w:spacing w:val="1"/>
        </w:rPr>
        <w:t xml:space="preserve"> </w:t>
      </w:r>
      <w:r w:rsidRPr="002F6A73">
        <w:rPr>
          <w:color w:val="221F1F"/>
        </w:rPr>
        <w:t>образовательной</w:t>
      </w:r>
      <w:r w:rsidRPr="002F6A73">
        <w:rPr>
          <w:color w:val="221F1F"/>
          <w:spacing w:val="-1"/>
        </w:rPr>
        <w:t xml:space="preserve"> </w:t>
      </w:r>
      <w:r w:rsidRPr="002F6A73">
        <w:rPr>
          <w:color w:val="221F1F"/>
        </w:rPr>
        <w:t>программы:</w:t>
      </w:r>
    </w:p>
    <w:p w:rsidR="00DD5603" w:rsidRPr="002F6A73" w:rsidRDefault="00DD5603">
      <w:pPr>
        <w:pStyle w:val="a3"/>
        <w:ind w:left="0"/>
      </w:pPr>
    </w:p>
    <w:p w:rsidR="00DD5603" w:rsidRPr="002F6A73" w:rsidRDefault="00DD5603">
      <w:pPr>
        <w:pStyle w:val="a3"/>
        <w:spacing w:before="6"/>
        <w:ind w:left="0"/>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62"/>
        <w:gridCol w:w="2710"/>
        <w:gridCol w:w="2976"/>
        <w:gridCol w:w="3118"/>
      </w:tblGrid>
      <w:tr w:rsidR="00DD5603" w:rsidRPr="002F6A73">
        <w:trPr>
          <w:trHeight w:val="1968"/>
        </w:trPr>
        <w:tc>
          <w:tcPr>
            <w:tcW w:w="562" w:type="dxa"/>
            <w:tcBorders>
              <w:bottom w:val="nil"/>
            </w:tcBorders>
          </w:tcPr>
          <w:p w:rsidR="00DD5603" w:rsidRPr="002F6A73" w:rsidRDefault="00DD5603">
            <w:pPr>
              <w:pStyle w:val="TableParagraph"/>
              <w:ind w:left="0"/>
              <w:rPr>
                <w:sz w:val="24"/>
                <w:szCs w:val="24"/>
              </w:rPr>
            </w:pPr>
          </w:p>
          <w:p w:rsidR="00DD5603" w:rsidRPr="002F6A73" w:rsidRDefault="00DD5603">
            <w:pPr>
              <w:pStyle w:val="TableParagraph"/>
              <w:ind w:left="0"/>
              <w:rPr>
                <w:sz w:val="24"/>
                <w:szCs w:val="24"/>
              </w:rPr>
            </w:pPr>
          </w:p>
          <w:p w:rsidR="00DD5603" w:rsidRPr="002F6A73" w:rsidRDefault="00DD5603">
            <w:pPr>
              <w:pStyle w:val="TableParagraph"/>
              <w:ind w:left="0"/>
              <w:rPr>
                <w:sz w:val="24"/>
                <w:szCs w:val="24"/>
              </w:rPr>
            </w:pPr>
          </w:p>
          <w:p w:rsidR="00DD5603" w:rsidRPr="002F6A73" w:rsidRDefault="002C7538">
            <w:pPr>
              <w:pStyle w:val="TableParagraph"/>
              <w:rPr>
                <w:sz w:val="24"/>
                <w:szCs w:val="24"/>
              </w:rPr>
            </w:pPr>
            <w:r w:rsidRPr="002F6A73">
              <w:rPr>
                <w:color w:val="221F1F"/>
                <w:sz w:val="24"/>
                <w:szCs w:val="24"/>
              </w:rPr>
              <w:t>№</w:t>
            </w:r>
          </w:p>
        </w:tc>
        <w:tc>
          <w:tcPr>
            <w:tcW w:w="2710" w:type="dxa"/>
            <w:tcBorders>
              <w:bottom w:val="nil"/>
            </w:tcBorders>
          </w:tcPr>
          <w:p w:rsidR="00DD5603" w:rsidRPr="002F6A73" w:rsidRDefault="002C7538">
            <w:pPr>
              <w:pStyle w:val="TableParagraph"/>
              <w:spacing w:before="11"/>
              <w:ind w:right="1184"/>
              <w:rPr>
                <w:sz w:val="24"/>
                <w:szCs w:val="24"/>
              </w:rPr>
            </w:pPr>
            <w:r w:rsidRPr="002F6A73">
              <w:rPr>
                <w:color w:val="221F1F"/>
                <w:spacing w:val="-1"/>
                <w:sz w:val="24"/>
                <w:szCs w:val="24"/>
              </w:rPr>
              <w:t>Наименование</w:t>
            </w:r>
            <w:r w:rsidRPr="002F6A73">
              <w:rPr>
                <w:color w:val="221F1F"/>
                <w:spacing w:val="-57"/>
                <w:sz w:val="24"/>
                <w:szCs w:val="24"/>
              </w:rPr>
              <w:t xml:space="preserve"> </w:t>
            </w:r>
            <w:r w:rsidRPr="002F6A73">
              <w:rPr>
                <w:color w:val="221F1F"/>
                <w:sz w:val="24"/>
                <w:szCs w:val="24"/>
              </w:rPr>
              <w:t>организации</w:t>
            </w:r>
          </w:p>
          <w:p w:rsidR="00DD5603" w:rsidRPr="002F6A73" w:rsidRDefault="002C7538">
            <w:pPr>
              <w:pStyle w:val="TableParagraph"/>
              <w:ind w:right="440"/>
              <w:rPr>
                <w:sz w:val="24"/>
                <w:szCs w:val="24"/>
              </w:rPr>
            </w:pPr>
            <w:r w:rsidRPr="002F6A73">
              <w:rPr>
                <w:color w:val="221F1F"/>
                <w:sz w:val="24"/>
                <w:szCs w:val="24"/>
              </w:rPr>
              <w:t>(юридического лица),</w:t>
            </w:r>
            <w:r w:rsidRPr="002F6A73">
              <w:rPr>
                <w:color w:val="221F1F"/>
                <w:spacing w:val="-57"/>
                <w:sz w:val="24"/>
                <w:szCs w:val="24"/>
              </w:rPr>
              <w:t xml:space="preserve"> </w:t>
            </w:r>
            <w:r w:rsidRPr="002F6A73">
              <w:rPr>
                <w:color w:val="221F1F"/>
                <w:sz w:val="24"/>
                <w:szCs w:val="24"/>
              </w:rPr>
              <w:t>участвующего в</w:t>
            </w:r>
            <w:r w:rsidRPr="002F6A73">
              <w:rPr>
                <w:color w:val="221F1F"/>
                <w:spacing w:val="1"/>
                <w:sz w:val="24"/>
                <w:szCs w:val="24"/>
              </w:rPr>
              <w:t xml:space="preserve"> </w:t>
            </w:r>
            <w:r w:rsidRPr="002F6A73">
              <w:rPr>
                <w:color w:val="221F1F"/>
                <w:sz w:val="24"/>
                <w:szCs w:val="24"/>
              </w:rPr>
              <w:t>реализации сетевой</w:t>
            </w:r>
            <w:r w:rsidRPr="002F6A73">
              <w:rPr>
                <w:color w:val="221F1F"/>
                <w:spacing w:val="1"/>
                <w:sz w:val="24"/>
                <w:szCs w:val="24"/>
              </w:rPr>
              <w:t xml:space="preserve"> </w:t>
            </w:r>
            <w:r w:rsidRPr="002F6A73">
              <w:rPr>
                <w:color w:val="221F1F"/>
                <w:sz w:val="24"/>
                <w:szCs w:val="24"/>
              </w:rPr>
              <w:t>образовательной</w:t>
            </w:r>
            <w:r w:rsidRPr="002F6A73">
              <w:rPr>
                <w:color w:val="221F1F"/>
                <w:spacing w:val="1"/>
                <w:sz w:val="24"/>
                <w:szCs w:val="24"/>
              </w:rPr>
              <w:t xml:space="preserve"> </w:t>
            </w:r>
            <w:r w:rsidRPr="002F6A73">
              <w:rPr>
                <w:color w:val="221F1F"/>
                <w:sz w:val="24"/>
                <w:szCs w:val="24"/>
              </w:rPr>
              <w:t>программы</w:t>
            </w:r>
          </w:p>
        </w:tc>
        <w:tc>
          <w:tcPr>
            <w:tcW w:w="2976" w:type="dxa"/>
            <w:tcBorders>
              <w:bottom w:val="nil"/>
            </w:tcBorders>
          </w:tcPr>
          <w:p w:rsidR="00DD5603" w:rsidRPr="002F6A73" w:rsidRDefault="00DD5603">
            <w:pPr>
              <w:pStyle w:val="TableParagraph"/>
              <w:ind w:left="0"/>
              <w:rPr>
                <w:sz w:val="24"/>
                <w:szCs w:val="24"/>
              </w:rPr>
            </w:pPr>
          </w:p>
          <w:p w:rsidR="00DD5603" w:rsidRPr="002F6A73" w:rsidRDefault="00DD5603">
            <w:pPr>
              <w:pStyle w:val="TableParagraph"/>
              <w:spacing w:before="10"/>
              <w:ind w:left="0"/>
              <w:rPr>
                <w:sz w:val="24"/>
                <w:szCs w:val="24"/>
              </w:rPr>
            </w:pPr>
          </w:p>
          <w:p w:rsidR="00DD5603" w:rsidRPr="002F6A73" w:rsidRDefault="002C7538">
            <w:pPr>
              <w:pStyle w:val="TableParagraph"/>
              <w:spacing w:before="1"/>
              <w:ind w:right="6"/>
              <w:rPr>
                <w:sz w:val="24"/>
                <w:szCs w:val="24"/>
              </w:rPr>
            </w:pPr>
            <w:r w:rsidRPr="002F6A73">
              <w:rPr>
                <w:color w:val="221F1F"/>
                <w:sz w:val="24"/>
                <w:szCs w:val="24"/>
              </w:rPr>
              <w:t>Ресурсы, используемые при</w:t>
            </w:r>
            <w:r w:rsidRPr="002F6A73">
              <w:rPr>
                <w:color w:val="221F1F"/>
                <w:spacing w:val="1"/>
                <w:sz w:val="24"/>
                <w:szCs w:val="24"/>
              </w:rPr>
              <w:t xml:space="preserve"> </w:t>
            </w:r>
            <w:r w:rsidRPr="002F6A73">
              <w:rPr>
                <w:color w:val="221F1F"/>
                <w:sz w:val="24"/>
                <w:szCs w:val="24"/>
              </w:rPr>
              <w:t>реализации основной</w:t>
            </w:r>
            <w:r w:rsidRPr="002F6A73">
              <w:rPr>
                <w:color w:val="221F1F"/>
                <w:spacing w:val="1"/>
                <w:sz w:val="24"/>
                <w:szCs w:val="24"/>
              </w:rPr>
              <w:t xml:space="preserve"> </w:t>
            </w:r>
            <w:r w:rsidRPr="002F6A73">
              <w:rPr>
                <w:color w:val="221F1F"/>
                <w:sz w:val="24"/>
                <w:szCs w:val="24"/>
              </w:rPr>
              <w:t>образовательной</w:t>
            </w:r>
            <w:r w:rsidRPr="002F6A73">
              <w:rPr>
                <w:color w:val="221F1F"/>
                <w:spacing w:val="-9"/>
                <w:sz w:val="24"/>
                <w:szCs w:val="24"/>
              </w:rPr>
              <w:t xml:space="preserve"> </w:t>
            </w:r>
            <w:r w:rsidRPr="002F6A73">
              <w:rPr>
                <w:color w:val="221F1F"/>
                <w:sz w:val="24"/>
                <w:szCs w:val="24"/>
              </w:rPr>
              <w:t>программы</w:t>
            </w:r>
          </w:p>
        </w:tc>
        <w:tc>
          <w:tcPr>
            <w:tcW w:w="3118" w:type="dxa"/>
            <w:tcBorders>
              <w:bottom w:val="nil"/>
            </w:tcBorders>
          </w:tcPr>
          <w:p w:rsidR="00DD5603" w:rsidRPr="002F6A73" w:rsidRDefault="00DD5603">
            <w:pPr>
              <w:pStyle w:val="TableParagraph"/>
              <w:ind w:left="0"/>
              <w:rPr>
                <w:sz w:val="24"/>
                <w:szCs w:val="24"/>
              </w:rPr>
            </w:pPr>
          </w:p>
          <w:p w:rsidR="00DD5603" w:rsidRPr="002F6A73" w:rsidRDefault="00DD5603">
            <w:pPr>
              <w:pStyle w:val="TableParagraph"/>
              <w:spacing w:before="10"/>
              <w:ind w:left="0"/>
              <w:rPr>
                <w:sz w:val="24"/>
                <w:szCs w:val="24"/>
              </w:rPr>
            </w:pPr>
          </w:p>
          <w:p w:rsidR="00DD5603" w:rsidRPr="002F6A73" w:rsidRDefault="002C7538">
            <w:pPr>
              <w:pStyle w:val="TableParagraph"/>
              <w:spacing w:before="1"/>
              <w:ind w:right="389"/>
              <w:rPr>
                <w:sz w:val="24"/>
                <w:szCs w:val="24"/>
              </w:rPr>
            </w:pPr>
            <w:r w:rsidRPr="002F6A73">
              <w:rPr>
                <w:color w:val="221F1F"/>
                <w:sz w:val="24"/>
                <w:szCs w:val="24"/>
              </w:rPr>
              <w:t>Основания использования</w:t>
            </w:r>
            <w:r w:rsidRPr="002F6A73">
              <w:rPr>
                <w:color w:val="221F1F"/>
                <w:spacing w:val="-58"/>
                <w:sz w:val="24"/>
                <w:szCs w:val="24"/>
              </w:rPr>
              <w:t xml:space="preserve"> </w:t>
            </w:r>
            <w:r w:rsidRPr="002F6A73">
              <w:rPr>
                <w:color w:val="221F1F"/>
                <w:sz w:val="24"/>
                <w:szCs w:val="24"/>
              </w:rPr>
              <w:t>ресурсов (соглашение,</w:t>
            </w:r>
          </w:p>
          <w:p w:rsidR="00DD5603" w:rsidRPr="002F6A73" w:rsidRDefault="002C7538">
            <w:pPr>
              <w:pStyle w:val="TableParagraph"/>
              <w:rPr>
                <w:sz w:val="24"/>
                <w:szCs w:val="24"/>
              </w:rPr>
            </w:pPr>
            <w:r w:rsidRPr="002F6A73">
              <w:rPr>
                <w:color w:val="221F1F"/>
                <w:sz w:val="24"/>
                <w:szCs w:val="24"/>
              </w:rPr>
              <w:t xml:space="preserve">договор и т. </w:t>
            </w:r>
            <w:r w:rsidR="00476B06" w:rsidRPr="002F6A73">
              <w:rPr>
                <w:color w:val="221F1F"/>
                <w:sz w:val="24"/>
                <w:szCs w:val="24"/>
              </w:rPr>
              <w:t>Д</w:t>
            </w:r>
            <w:r w:rsidRPr="002F6A73">
              <w:rPr>
                <w:color w:val="221F1F"/>
                <w:sz w:val="24"/>
                <w:szCs w:val="24"/>
              </w:rPr>
              <w:t>.)</w:t>
            </w:r>
          </w:p>
        </w:tc>
      </w:tr>
      <w:tr w:rsidR="001379C8" w:rsidRPr="002F6A73">
        <w:trPr>
          <w:trHeight w:val="1968"/>
        </w:trPr>
        <w:tc>
          <w:tcPr>
            <w:tcW w:w="562" w:type="dxa"/>
          </w:tcPr>
          <w:p w:rsidR="001379C8" w:rsidRPr="002F6A73" w:rsidRDefault="001379C8" w:rsidP="001379C8">
            <w:pPr>
              <w:pStyle w:val="TableParagraph"/>
              <w:ind w:left="0"/>
              <w:rPr>
                <w:sz w:val="24"/>
                <w:szCs w:val="24"/>
              </w:rPr>
            </w:pPr>
          </w:p>
          <w:p w:rsidR="001379C8" w:rsidRPr="002F6A73" w:rsidRDefault="001379C8" w:rsidP="001379C8">
            <w:pPr>
              <w:pStyle w:val="TableParagraph"/>
              <w:ind w:left="0"/>
              <w:rPr>
                <w:sz w:val="24"/>
                <w:szCs w:val="24"/>
              </w:rPr>
            </w:pPr>
          </w:p>
          <w:p w:rsidR="001379C8" w:rsidRPr="002F6A73" w:rsidRDefault="001379C8" w:rsidP="001379C8">
            <w:pPr>
              <w:pStyle w:val="TableParagraph"/>
              <w:spacing w:before="11"/>
              <w:ind w:left="0"/>
              <w:rPr>
                <w:sz w:val="24"/>
                <w:szCs w:val="24"/>
              </w:rPr>
            </w:pPr>
          </w:p>
          <w:p w:rsidR="001379C8" w:rsidRPr="002F6A73" w:rsidRDefault="001379C8" w:rsidP="001379C8">
            <w:pPr>
              <w:pStyle w:val="TableParagraph"/>
              <w:ind w:left="221"/>
              <w:rPr>
                <w:sz w:val="24"/>
                <w:szCs w:val="24"/>
              </w:rPr>
            </w:pPr>
            <w:r w:rsidRPr="002F6A73">
              <w:rPr>
                <w:color w:val="221F1F"/>
                <w:sz w:val="24"/>
                <w:szCs w:val="24"/>
              </w:rPr>
              <w:t>1</w:t>
            </w:r>
          </w:p>
        </w:tc>
        <w:tc>
          <w:tcPr>
            <w:tcW w:w="2710" w:type="dxa"/>
          </w:tcPr>
          <w:p w:rsidR="001379C8" w:rsidRPr="001379C8" w:rsidRDefault="001379C8" w:rsidP="001379C8">
            <w:pPr>
              <w:pStyle w:val="TableParagraph"/>
              <w:ind w:left="0"/>
              <w:rPr>
                <w:sz w:val="24"/>
                <w:szCs w:val="24"/>
              </w:rPr>
            </w:pPr>
          </w:p>
          <w:p w:rsidR="001379C8" w:rsidRPr="001379C8" w:rsidRDefault="001379C8" w:rsidP="001379C8">
            <w:pPr>
              <w:pStyle w:val="TableParagraph"/>
              <w:ind w:left="0"/>
              <w:rPr>
                <w:sz w:val="24"/>
                <w:szCs w:val="24"/>
              </w:rPr>
            </w:pPr>
          </w:p>
          <w:p w:rsidR="001379C8" w:rsidRPr="001379C8" w:rsidRDefault="00476B06" w:rsidP="001379C8">
            <w:pPr>
              <w:pStyle w:val="TableParagraph"/>
              <w:ind w:left="302"/>
              <w:rPr>
                <w:sz w:val="24"/>
                <w:szCs w:val="24"/>
              </w:rPr>
            </w:pPr>
            <w:r>
              <w:rPr>
                <w:sz w:val="24"/>
                <w:szCs w:val="24"/>
              </w:rPr>
              <w:t xml:space="preserve">МДОУ </w:t>
            </w:r>
            <w:r w:rsidR="001379C8" w:rsidRPr="001379C8">
              <w:rPr>
                <w:sz w:val="24"/>
                <w:szCs w:val="24"/>
              </w:rPr>
              <w:t>ДЮЦ</w:t>
            </w:r>
          </w:p>
        </w:tc>
        <w:tc>
          <w:tcPr>
            <w:tcW w:w="2976" w:type="dxa"/>
          </w:tcPr>
          <w:p w:rsidR="001379C8" w:rsidRPr="001379C8" w:rsidRDefault="001379C8" w:rsidP="001379C8">
            <w:pPr>
              <w:pStyle w:val="TableParagraph"/>
              <w:ind w:left="0"/>
              <w:rPr>
                <w:sz w:val="24"/>
                <w:szCs w:val="24"/>
              </w:rPr>
            </w:pPr>
          </w:p>
          <w:p w:rsidR="001379C8" w:rsidRPr="001379C8" w:rsidRDefault="001379C8" w:rsidP="001379C8">
            <w:pPr>
              <w:pStyle w:val="TableParagraph"/>
              <w:spacing w:before="3"/>
              <w:ind w:left="0"/>
              <w:rPr>
                <w:sz w:val="24"/>
                <w:szCs w:val="24"/>
              </w:rPr>
            </w:pPr>
          </w:p>
          <w:p w:rsidR="001379C8" w:rsidRPr="001379C8" w:rsidRDefault="001379C8" w:rsidP="001379C8">
            <w:pPr>
              <w:pStyle w:val="TableParagraph"/>
              <w:ind w:right="228"/>
              <w:rPr>
                <w:sz w:val="24"/>
                <w:szCs w:val="24"/>
              </w:rPr>
            </w:pPr>
            <w:r w:rsidRPr="001379C8">
              <w:rPr>
                <w:color w:val="221F1F"/>
                <w:sz w:val="24"/>
                <w:szCs w:val="24"/>
              </w:rPr>
              <w:t>Проведение</w:t>
            </w:r>
            <w:r w:rsidRPr="001379C8">
              <w:rPr>
                <w:color w:val="221F1F"/>
                <w:spacing w:val="1"/>
                <w:sz w:val="24"/>
                <w:szCs w:val="24"/>
              </w:rPr>
              <w:t xml:space="preserve"> </w:t>
            </w:r>
            <w:r w:rsidRPr="001379C8">
              <w:rPr>
                <w:color w:val="221F1F"/>
                <w:sz w:val="24"/>
                <w:szCs w:val="24"/>
              </w:rPr>
              <w:t>кружковых</w:t>
            </w:r>
            <w:r w:rsidRPr="001379C8">
              <w:rPr>
                <w:color w:val="221F1F"/>
                <w:spacing w:val="-57"/>
                <w:sz w:val="24"/>
                <w:szCs w:val="24"/>
              </w:rPr>
              <w:t xml:space="preserve"> </w:t>
            </w:r>
            <w:r w:rsidRPr="001379C8">
              <w:rPr>
                <w:color w:val="221F1F"/>
                <w:sz w:val="24"/>
                <w:szCs w:val="24"/>
              </w:rPr>
              <w:t>занятий</w:t>
            </w:r>
          </w:p>
        </w:tc>
        <w:tc>
          <w:tcPr>
            <w:tcW w:w="3118" w:type="dxa"/>
          </w:tcPr>
          <w:p w:rsidR="001379C8" w:rsidRPr="001379C8" w:rsidRDefault="001379C8" w:rsidP="001379C8">
            <w:pPr>
              <w:pStyle w:val="TableParagraph"/>
              <w:ind w:left="0"/>
              <w:rPr>
                <w:sz w:val="24"/>
                <w:szCs w:val="24"/>
              </w:rPr>
            </w:pPr>
          </w:p>
          <w:p w:rsidR="001379C8" w:rsidRPr="001379C8" w:rsidRDefault="001379C8" w:rsidP="001379C8">
            <w:pPr>
              <w:pStyle w:val="TableParagraph"/>
              <w:ind w:left="0"/>
              <w:rPr>
                <w:sz w:val="24"/>
                <w:szCs w:val="24"/>
              </w:rPr>
            </w:pPr>
          </w:p>
          <w:p w:rsidR="001379C8" w:rsidRPr="001379C8" w:rsidRDefault="001379C8" w:rsidP="001379C8">
            <w:pPr>
              <w:pStyle w:val="TableParagraph"/>
              <w:ind w:left="0"/>
              <w:rPr>
                <w:sz w:val="24"/>
                <w:szCs w:val="24"/>
              </w:rPr>
            </w:pPr>
          </w:p>
          <w:p w:rsidR="001379C8" w:rsidRPr="001379C8" w:rsidRDefault="001379C8" w:rsidP="001379C8">
            <w:pPr>
              <w:pStyle w:val="TableParagraph"/>
              <w:ind w:left="1109" w:right="1102"/>
              <w:jc w:val="center"/>
              <w:rPr>
                <w:sz w:val="24"/>
                <w:szCs w:val="24"/>
              </w:rPr>
            </w:pPr>
            <w:r w:rsidRPr="001379C8">
              <w:rPr>
                <w:color w:val="221F1F"/>
                <w:sz w:val="24"/>
                <w:szCs w:val="24"/>
              </w:rPr>
              <w:t>Договор</w:t>
            </w:r>
          </w:p>
        </w:tc>
      </w:tr>
      <w:tr w:rsidR="001379C8" w:rsidRPr="002F6A73">
        <w:trPr>
          <w:trHeight w:val="1967"/>
        </w:trPr>
        <w:tc>
          <w:tcPr>
            <w:tcW w:w="562" w:type="dxa"/>
          </w:tcPr>
          <w:p w:rsidR="001379C8" w:rsidRPr="002F6A73" w:rsidRDefault="001379C8" w:rsidP="001379C8">
            <w:pPr>
              <w:pStyle w:val="TableParagraph"/>
              <w:ind w:left="0"/>
              <w:rPr>
                <w:sz w:val="24"/>
                <w:szCs w:val="24"/>
              </w:rPr>
            </w:pPr>
          </w:p>
          <w:p w:rsidR="001379C8" w:rsidRPr="002F6A73" w:rsidRDefault="001379C8" w:rsidP="001379C8">
            <w:pPr>
              <w:pStyle w:val="TableParagraph"/>
              <w:ind w:left="0"/>
              <w:rPr>
                <w:sz w:val="24"/>
                <w:szCs w:val="24"/>
              </w:rPr>
            </w:pPr>
          </w:p>
          <w:p w:rsidR="001379C8" w:rsidRPr="002F6A73" w:rsidRDefault="001379C8" w:rsidP="001379C8">
            <w:pPr>
              <w:pStyle w:val="TableParagraph"/>
              <w:spacing w:before="11"/>
              <w:ind w:left="0"/>
              <w:rPr>
                <w:sz w:val="24"/>
                <w:szCs w:val="24"/>
              </w:rPr>
            </w:pPr>
          </w:p>
          <w:p w:rsidR="001379C8" w:rsidRPr="002F6A73" w:rsidRDefault="001379C8" w:rsidP="001379C8">
            <w:pPr>
              <w:pStyle w:val="TableParagraph"/>
              <w:ind w:left="221"/>
              <w:rPr>
                <w:sz w:val="24"/>
                <w:szCs w:val="24"/>
              </w:rPr>
            </w:pPr>
            <w:r w:rsidRPr="002F6A73">
              <w:rPr>
                <w:color w:val="221F1F"/>
                <w:sz w:val="24"/>
                <w:szCs w:val="24"/>
              </w:rPr>
              <w:t>2</w:t>
            </w:r>
          </w:p>
        </w:tc>
        <w:tc>
          <w:tcPr>
            <w:tcW w:w="2710" w:type="dxa"/>
          </w:tcPr>
          <w:p w:rsidR="001379C8" w:rsidRPr="001379C8" w:rsidRDefault="001379C8" w:rsidP="001379C8">
            <w:pPr>
              <w:pStyle w:val="TableParagraph"/>
              <w:ind w:left="0"/>
              <w:rPr>
                <w:sz w:val="24"/>
                <w:szCs w:val="24"/>
              </w:rPr>
            </w:pPr>
          </w:p>
          <w:p w:rsidR="001379C8" w:rsidRPr="001379C8" w:rsidRDefault="001379C8" w:rsidP="001379C8">
            <w:pPr>
              <w:pStyle w:val="TableParagraph"/>
              <w:spacing w:before="10"/>
              <w:ind w:left="0"/>
              <w:rPr>
                <w:sz w:val="24"/>
                <w:szCs w:val="24"/>
              </w:rPr>
            </w:pPr>
          </w:p>
          <w:p w:rsidR="001379C8" w:rsidRPr="001379C8" w:rsidRDefault="001379C8" w:rsidP="001379C8">
            <w:pPr>
              <w:pStyle w:val="TableParagraph"/>
              <w:ind w:left="231" w:right="224"/>
              <w:jc w:val="center"/>
              <w:rPr>
                <w:sz w:val="24"/>
                <w:szCs w:val="24"/>
              </w:rPr>
            </w:pPr>
            <w:r w:rsidRPr="001379C8">
              <w:rPr>
                <w:color w:val="221F1F"/>
                <w:sz w:val="24"/>
                <w:szCs w:val="24"/>
              </w:rPr>
              <w:t xml:space="preserve">ЮСХК </w:t>
            </w:r>
          </w:p>
        </w:tc>
        <w:tc>
          <w:tcPr>
            <w:tcW w:w="2976" w:type="dxa"/>
          </w:tcPr>
          <w:p w:rsidR="001379C8" w:rsidRPr="001379C8" w:rsidRDefault="001379C8" w:rsidP="001379C8">
            <w:pPr>
              <w:pStyle w:val="TableParagraph"/>
              <w:ind w:right="508"/>
              <w:rPr>
                <w:sz w:val="24"/>
                <w:szCs w:val="24"/>
              </w:rPr>
            </w:pPr>
            <w:r w:rsidRPr="001379C8">
              <w:rPr>
                <w:sz w:val="24"/>
                <w:szCs w:val="24"/>
              </w:rPr>
              <w:t>Приглашение работников</w:t>
            </w:r>
            <w:r w:rsidRPr="001379C8">
              <w:rPr>
                <w:spacing w:val="1"/>
                <w:sz w:val="24"/>
                <w:szCs w:val="24"/>
              </w:rPr>
              <w:t xml:space="preserve"> </w:t>
            </w:r>
            <w:r>
              <w:rPr>
                <w:sz w:val="24"/>
                <w:szCs w:val="24"/>
              </w:rPr>
              <w:t>колледжа</w:t>
            </w:r>
            <w:r w:rsidRPr="001379C8">
              <w:rPr>
                <w:sz w:val="24"/>
                <w:szCs w:val="24"/>
              </w:rPr>
              <w:t xml:space="preserve"> в школу для</w:t>
            </w:r>
            <w:r w:rsidRPr="001379C8">
              <w:rPr>
                <w:spacing w:val="1"/>
                <w:sz w:val="24"/>
                <w:szCs w:val="24"/>
              </w:rPr>
              <w:t xml:space="preserve"> </w:t>
            </w:r>
            <w:r w:rsidRPr="001379C8">
              <w:rPr>
                <w:sz w:val="24"/>
                <w:szCs w:val="24"/>
              </w:rPr>
              <w:t>проведения</w:t>
            </w:r>
            <w:r w:rsidRPr="001379C8">
              <w:rPr>
                <w:spacing w:val="-8"/>
                <w:sz w:val="24"/>
                <w:szCs w:val="24"/>
              </w:rPr>
              <w:t xml:space="preserve"> </w:t>
            </w:r>
            <w:r w:rsidRPr="001379C8">
              <w:rPr>
                <w:sz w:val="24"/>
                <w:szCs w:val="24"/>
              </w:rPr>
              <w:t>лекци</w:t>
            </w:r>
            <w:r>
              <w:rPr>
                <w:sz w:val="24"/>
                <w:szCs w:val="24"/>
              </w:rPr>
              <w:t>й</w:t>
            </w:r>
          </w:p>
        </w:tc>
        <w:tc>
          <w:tcPr>
            <w:tcW w:w="3118" w:type="dxa"/>
          </w:tcPr>
          <w:p w:rsidR="001379C8" w:rsidRPr="001379C8" w:rsidRDefault="001379C8" w:rsidP="001379C8">
            <w:pPr>
              <w:pStyle w:val="TableParagraph"/>
              <w:ind w:left="1109" w:right="1102"/>
              <w:jc w:val="center"/>
              <w:rPr>
                <w:sz w:val="24"/>
                <w:szCs w:val="24"/>
              </w:rPr>
            </w:pPr>
            <w:r w:rsidRPr="001379C8">
              <w:rPr>
                <w:sz w:val="24"/>
                <w:szCs w:val="24"/>
              </w:rPr>
              <w:t>Договор</w:t>
            </w:r>
          </w:p>
        </w:tc>
      </w:tr>
      <w:tr w:rsidR="00476B06" w:rsidRPr="002F6A73">
        <w:trPr>
          <w:trHeight w:val="1967"/>
        </w:trPr>
        <w:tc>
          <w:tcPr>
            <w:tcW w:w="562" w:type="dxa"/>
          </w:tcPr>
          <w:p w:rsidR="00476B06" w:rsidRPr="002F6A73" w:rsidRDefault="00476B06" w:rsidP="00476B06">
            <w:pPr>
              <w:pStyle w:val="TableParagraph"/>
              <w:ind w:left="0"/>
              <w:jc w:val="center"/>
              <w:rPr>
                <w:sz w:val="24"/>
                <w:szCs w:val="24"/>
              </w:rPr>
            </w:pPr>
            <w:r>
              <w:rPr>
                <w:sz w:val="24"/>
                <w:szCs w:val="24"/>
              </w:rPr>
              <w:t>3</w:t>
            </w:r>
          </w:p>
        </w:tc>
        <w:tc>
          <w:tcPr>
            <w:tcW w:w="2710" w:type="dxa"/>
          </w:tcPr>
          <w:p w:rsidR="00476B06" w:rsidRPr="001379C8" w:rsidRDefault="00476B06" w:rsidP="001379C8">
            <w:pPr>
              <w:pStyle w:val="TableParagraph"/>
              <w:ind w:left="0"/>
              <w:rPr>
                <w:sz w:val="24"/>
                <w:szCs w:val="24"/>
              </w:rPr>
            </w:pPr>
            <w:r>
              <w:rPr>
                <w:sz w:val="24"/>
                <w:szCs w:val="24"/>
              </w:rPr>
              <w:t>Районная библиотека</w:t>
            </w:r>
          </w:p>
        </w:tc>
        <w:tc>
          <w:tcPr>
            <w:tcW w:w="2976" w:type="dxa"/>
          </w:tcPr>
          <w:p w:rsidR="00476B06" w:rsidRPr="001379C8" w:rsidRDefault="00476B06" w:rsidP="001379C8">
            <w:pPr>
              <w:pStyle w:val="TableParagraph"/>
              <w:ind w:right="508"/>
              <w:rPr>
                <w:sz w:val="24"/>
                <w:szCs w:val="24"/>
              </w:rPr>
            </w:pPr>
            <w:r w:rsidRPr="001379C8">
              <w:rPr>
                <w:color w:val="221F1F"/>
                <w:sz w:val="24"/>
                <w:szCs w:val="24"/>
              </w:rPr>
              <w:t>Проведение</w:t>
            </w:r>
            <w:r w:rsidRPr="001379C8">
              <w:rPr>
                <w:color w:val="221F1F"/>
                <w:spacing w:val="1"/>
                <w:sz w:val="24"/>
                <w:szCs w:val="24"/>
              </w:rPr>
              <w:t xml:space="preserve"> </w:t>
            </w:r>
            <w:r w:rsidRPr="001379C8">
              <w:rPr>
                <w:color w:val="221F1F"/>
                <w:sz w:val="24"/>
                <w:szCs w:val="24"/>
              </w:rPr>
              <w:t>кружковых</w:t>
            </w:r>
            <w:r w:rsidRPr="001379C8">
              <w:rPr>
                <w:color w:val="221F1F"/>
                <w:spacing w:val="-57"/>
                <w:sz w:val="24"/>
                <w:szCs w:val="24"/>
              </w:rPr>
              <w:t xml:space="preserve"> </w:t>
            </w:r>
            <w:r w:rsidRPr="001379C8">
              <w:rPr>
                <w:color w:val="221F1F"/>
                <w:sz w:val="24"/>
                <w:szCs w:val="24"/>
              </w:rPr>
              <w:t>занятий</w:t>
            </w:r>
          </w:p>
        </w:tc>
        <w:tc>
          <w:tcPr>
            <w:tcW w:w="3118" w:type="dxa"/>
          </w:tcPr>
          <w:p w:rsidR="00476B06" w:rsidRPr="001379C8" w:rsidRDefault="00476B06" w:rsidP="001379C8">
            <w:pPr>
              <w:pStyle w:val="TableParagraph"/>
              <w:ind w:left="1109" w:right="1102"/>
              <w:jc w:val="center"/>
              <w:rPr>
                <w:sz w:val="24"/>
                <w:szCs w:val="24"/>
              </w:rPr>
            </w:pPr>
            <w:r w:rsidRPr="001379C8">
              <w:rPr>
                <w:sz w:val="24"/>
                <w:szCs w:val="24"/>
              </w:rPr>
              <w:t>Договор</w:t>
            </w:r>
          </w:p>
        </w:tc>
      </w:tr>
      <w:tr w:rsidR="00476B06" w:rsidRPr="002F6A73">
        <w:trPr>
          <w:trHeight w:val="1967"/>
        </w:trPr>
        <w:tc>
          <w:tcPr>
            <w:tcW w:w="562" w:type="dxa"/>
          </w:tcPr>
          <w:p w:rsidR="00476B06" w:rsidRDefault="00476B06" w:rsidP="00476B06">
            <w:pPr>
              <w:pStyle w:val="TableParagraph"/>
              <w:ind w:left="0"/>
              <w:jc w:val="center"/>
              <w:rPr>
                <w:sz w:val="24"/>
                <w:szCs w:val="24"/>
              </w:rPr>
            </w:pPr>
            <w:r>
              <w:rPr>
                <w:sz w:val="24"/>
                <w:szCs w:val="24"/>
              </w:rPr>
              <w:t>4</w:t>
            </w:r>
          </w:p>
        </w:tc>
        <w:tc>
          <w:tcPr>
            <w:tcW w:w="2710" w:type="dxa"/>
          </w:tcPr>
          <w:p w:rsidR="00476B06" w:rsidRDefault="00476B06" w:rsidP="001379C8">
            <w:pPr>
              <w:pStyle w:val="TableParagraph"/>
              <w:ind w:left="0"/>
              <w:rPr>
                <w:sz w:val="24"/>
                <w:szCs w:val="24"/>
              </w:rPr>
            </w:pPr>
            <w:r>
              <w:rPr>
                <w:sz w:val="24"/>
                <w:szCs w:val="24"/>
              </w:rPr>
              <w:t>Районная спортивная школа</w:t>
            </w:r>
          </w:p>
        </w:tc>
        <w:tc>
          <w:tcPr>
            <w:tcW w:w="2976" w:type="dxa"/>
          </w:tcPr>
          <w:p w:rsidR="00476B06" w:rsidRPr="001379C8" w:rsidRDefault="00476B06" w:rsidP="00476B06">
            <w:pPr>
              <w:pStyle w:val="TableParagraph"/>
              <w:ind w:left="0"/>
              <w:rPr>
                <w:sz w:val="24"/>
                <w:szCs w:val="24"/>
              </w:rPr>
            </w:pPr>
          </w:p>
          <w:p w:rsidR="00476B06" w:rsidRPr="001379C8" w:rsidRDefault="00476B06" w:rsidP="00476B06">
            <w:pPr>
              <w:pStyle w:val="TableParagraph"/>
              <w:spacing w:before="3"/>
              <w:ind w:left="0"/>
              <w:rPr>
                <w:sz w:val="24"/>
                <w:szCs w:val="24"/>
              </w:rPr>
            </w:pPr>
          </w:p>
          <w:p w:rsidR="00476B06" w:rsidRPr="001379C8" w:rsidRDefault="00476B06" w:rsidP="00476B06">
            <w:pPr>
              <w:pStyle w:val="TableParagraph"/>
              <w:ind w:right="228"/>
              <w:rPr>
                <w:sz w:val="24"/>
                <w:szCs w:val="24"/>
              </w:rPr>
            </w:pPr>
            <w:r w:rsidRPr="001379C8">
              <w:rPr>
                <w:color w:val="221F1F"/>
                <w:sz w:val="24"/>
                <w:szCs w:val="24"/>
              </w:rPr>
              <w:t>Проведение</w:t>
            </w:r>
            <w:r w:rsidRPr="001379C8">
              <w:rPr>
                <w:color w:val="221F1F"/>
                <w:spacing w:val="1"/>
                <w:sz w:val="24"/>
                <w:szCs w:val="24"/>
              </w:rPr>
              <w:t xml:space="preserve"> </w:t>
            </w:r>
            <w:r w:rsidRPr="001379C8">
              <w:rPr>
                <w:color w:val="221F1F"/>
                <w:sz w:val="24"/>
                <w:szCs w:val="24"/>
              </w:rPr>
              <w:t>кружковых</w:t>
            </w:r>
            <w:r w:rsidRPr="001379C8">
              <w:rPr>
                <w:color w:val="221F1F"/>
                <w:spacing w:val="-57"/>
                <w:sz w:val="24"/>
                <w:szCs w:val="24"/>
              </w:rPr>
              <w:t xml:space="preserve"> </w:t>
            </w:r>
            <w:r w:rsidRPr="001379C8">
              <w:rPr>
                <w:color w:val="221F1F"/>
                <w:sz w:val="24"/>
                <w:szCs w:val="24"/>
              </w:rPr>
              <w:t>занятий</w:t>
            </w:r>
          </w:p>
        </w:tc>
        <w:tc>
          <w:tcPr>
            <w:tcW w:w="3118" w:type="dxa"/>
          </w:tcPr>
          <w:p w:rsidR="00476B06" w:rsidRPr="001379C8" w:rsidRDefault="00476B06" w:rsidP="00476B06">
            <w:pPr>
              <w:pStyle w:val="TableParagraph"/>
              <w:ind w:left="0"/>
              <w:rPr>
                <w:sz w:val="24"/>
                <w:szCs w:val="24"/>
              </w:rPr>
            </w:pPr>
          </w:p>
          <w:p w:rsidR="00476B06" w:rsidRPr="001379C8" w:rsidRDefault="00476B06" w:rsidP="00476B06">
            <w:pPr>
              <w:pStyle w:val="TableParagraph"/>
              <w:ind w:left="0"/>
              <w:rPr>
                <w:sz w:val="24"/>
                <w:szCs w:val="24"/>
              </w:rPr>
            </w:pPr>
          </w:p>
          <w:p w:rsidR="00476B06" w:rsidRPr="001379C8" w:rsidRDefault="00476B06" w:rsidP="00476B06">
            <w:pPr>
              <w:pStyle w:val="TableParagraph"/>
              <w:ind w:left="0"/>
              <w:rPr>
                <w:sz w:val="24"/>
                <w:szCs w:val="24"/>
              </w:rPr>
            </w:pPr>
          </w:p>
          <w:p w:rsidR="00476B06" w:rsidRPr="001379C8" w:rsidRDefault="00476B06" w:rsidP="00476B06">
            <w:pPr>
              <w:pStyle w:val="TableParagraph"/>
              <w:ind w:left="1109" w:right="1102"/>
              <w:jc w:val="center"/>
              <w:rPr>
                <w:sz w:val="24"/>
                <w:szCs w:val="24"/>
              </w:rPr>
            </w:pPr>
            <w:r w:rsidRPr="001379C8">
              <w:rPr>
                <w:color w:val="221F1F"/>
                <w:sz w:val="24"/>
                <w:szCs w:val="24"/>
              </w:rPr>
              <w:t>Договор</w:t>
            </w:r>
          </w:p>
        </w:tc>
      </w:tr>
      <w:tr w:rsidR="00476B06" w:rsidRPr="002F6A73">
        <w:trPr>
          <w:trHeight w:val="1967"/>
        </w:trPr>
        <w:tc>
          <w:tcPr>
            <w:tcW w:w="562" w:type="dxa"/>
          </w:tcPr>
          <w:p w:rsidR="00476B06" w:rsidRDefault="00476B06" w:rsidP="00476B06">
            <w:pPr>
              <w:pStyle w:val="TableParagraph"/>
              <w:ind w:left="0"/>
              <w:jc w:val="center"/>
              <w:rPr>
                <w:sz w:val="24"/>
                <w:szCs w:val="24"/>
              </w:rPr>
            </w:pPr>
            <w:r>
              <w:rPr>
                <w:sz w:val="24"/>
                <w:szCs w:val="24"/>
              </w:rPr>
              <w:t>5</w:t>
            </w:r>
          </w:p>
        </w:tc>
        <w:tc>
          <w:tcPr>
            <w:tcW w:w="2710" w:type="dxa"/>
          </w:tcPr>
          <w:p w:rsidR="00476B06" w:rsidRDefault="00476B06" w:rsidP="001379C8">
            <w:pPr>
              <w:pStyle w:val="TableParagraph"/>
              <w:ind w:left="0"/>
              <w:rPr>
                <w:sz w:val="24"/>
                <w:szCs w:val="24"/>
              </w:rPr>
            </w:pPr>
            <w:r>
              <w:rPr>
                <w:sz w:val="24"/>
                <w:szCs w:val="24"/>
              </w:rPr>
              <w:t>Детская школа искусств</w:t>
            </w:r>
          </w:p>
        </w:tc>
        <w:tc>
          <w:tcPr>
            <w:tcW w:w="2976" w:type="dxa"/>
          </w:tcPr>
          <w:p w:rsidR="00476B06" w:rsidRPr="001379C8" w:rsidRDefault="00476B06" w:rsidP="00476B06">
            <w:pPr>
              <w:pStyle w:val="TableParagraph"/>
              <w:ind w:left="0"/>
              <w:rPr>
                <w:sz w:val="24"/>
                <w:szCs w:val="24"/>
              </w:rPr>
            </w:pPr>
          </w:p>
          <w:p w:rsidR="00476B06" w:rsidRPr="001379C8" w:rsidRDefault="00476B06" w:rsidP="00476B06">
            <w:pPr>
              <w:pStyle w:val="TableParagraph"/>
              <w:spacing w:before="3"/>
              <w:ind w:left="0"/>
              <w:rPr>
                <w:sz w:val="24"/>
                <w:szCs w:val="24"/>
              </w:rPr>
            </w:pPr>
          </w:p>
          <w:p w:rsidR="00476B06" w:rsidRPr="001379C8" w:rsidRDefault="00476B06" w:rsidP="00476B06">
            <w:pPr>
              <w:pStyle w:val="TableParagraph"/>
              <w:ind w:right="228"/>
              <w:rPr>
                <w:sz w:val="24"/>
                <w:szCs w:val="24"/>
              </w:rPr>
            </w:pPr>
            <w:r w:rsidRPr="001379C8">
              <w:rPr>
                <w:color w:val="221F1F"/>
                <w:sz w:val="24"/>
                <w:szCs w:val="24"/>
              </w:rPr>
              <w:t>Проведение</w:t>
            </w:r>
            <w:r w:rsidRPr="001379C8">
              <w:rPr>
                <w:color w:val="221F1F"/>
                <w:spacing w:val="1"/>
                <w:sz w:val="24"/>
                <w:szCs w:val="24"/>
              </w:rPr>
              <w:t xml:space="preserve"> </w:t>
            </w:r>
            <w:r w:rsidRPr="001379C8">
              <w:rPr>
                <w:color w:val="221F1F"/>
                <w:sz w:val="24"/>
                <w:szCs w:val="24"/>
              </w:rPr>
              <w:t>кружковых</w:t>
            </w:r>
            <w:r w:rsidRPr="001379C8">
              <w:rPr>
                <w:color w:val="221F1F"/>
                <w:spacing w:val="-57"/>
                <w:sz w:val="24"/>
                <w:szCs w:val="24"/>
              </w:rPr>
              <w:t xml:space="preserve"> </w:t>
            </w:r>
            <w:r w:rsidRPr="001379C8">
              <w:rPr>
                <w:color w:val="221F1F"/>
                <w:sz w:val="24"/>
                <w:szCs w:val="24"/>
              </w:rPr>
              <w:t>занятий</w:t>
            </w:r>
          </w:p>
        </w:tc>
        <w:tc>
          <w:tcPr>
            <w:tcW w:w="3118" w:type="dxa"/>
          </w:tcPr>
          <w:p w:rsidR="00476B06" w:rsidRPr="001379C8" w:rsidRDefault="00476B06" w:rsidP="00476B06">
            <w:pPr>
              <w:pStyle w:val="TableParagraph"/>
              <w:ind w:left="0"/>
              <w:rPr>
                <w:sz w:val="24"/>
                <w:szCs w:val="24"/>
              </w:rPr>
            </w:pPr>
          </w:p>
          <w:p w:rsidR="00476B06" w:rsidRPr="001379C8" w:rsidRDefault="00476B06" w:rsidP="00476B06">
            <w:pPr>
              <w:pStyle w:val="TableParagraph"/>
              <w:ind w:left="0"/>
              <w:rPr>
                <w:sz w:val="24"/>
                <w:szCs w:val="24"/>
              </w:rPr>
            </w:pPr>
          </w:p>
          <w:p w:rsidR="00476B06" w:rsidRPr="001379C8" w:rsidRDefault="00476B06" w:rsidP="00476B06">
            <w:pPr>
              <w:pStyle w:val="TableParagraph"/>
              <w:ind w:left="0"/>
              <w:rPr>
                <w:sz w:val="24"/>
                <w:szCs w:val="24"/>
              </w:rPr>
            </w:pPr>
          </w:p>
          <w:p w:rsidR="00476B06" w:rsidRPr="001379C8" w:rsidRDefault="00476B06" w:rsidP="00476B06">
            <w:pPr>
              <w:pStyle w:val="TableParagraph"/>
              <w:ind w:left="1109" w:right="1102"/>
              <w:jc w:val="center"/>
              <w:rPr>
                <w:sz w:val="24"/>
                <w:szCs w:val="24"/>
              </w:rPr>
            </w:pPr>
            <w:r w:rsidRPr="001379C8">
              <w:rPr>
                <w:color w:val="221F1F"/>
                <w:sz w:val="24"/>
                <w:szCs w:val="24"/>
              </w:rPr>
              <w:t>Договор</w:t>
            </w:r>
          </w:p>
        </w:tc>
      </w:tr>
    </w:tbl>
    <w:p w:rsidR="00DD5603" w:rsidRPr="002F6A73" w:rsidRDefault="00DD5603">
      <w:pPr>
        <w:pStyle w:val="a3"/>
        <w:ind w:left="0"/>
      </w:pPr>
    </w:p>
    <w:p w:rsidR="00DD5603" w:rsidRPr="002F6A73" w:rsidRDefault="00DD5603">
      <w:pPr>
        <w:pStyle w:val="a3"/>
        <w:spacing w:before="5"/>
        <w:ind w:left="0"/>
      </w:pPr>
    </w:p>
    <w:p w:rsidR="00DD5603" w:rsidRPr="002F6A73" w:rsidRDefault="002C7538" w:rsidP="001379C8">
      <w:pPr>
        <w:pStyle w:val="1"/>
        <w:numPr>
          <w:ilvl w:val="1"/>
          <w:numId w:val="203"/>
        </w:numPr>
        <w:tabs>
          <w:tab w:val="left" w:pos="1322"/>
        </w:tabs>
        <w:ind w:right="828"/>
        <w:jc w:val="right"/>
      </w:pPr>
      <w:r w:rsidRPr="002F6A73">
        <w:rPr>
          <w:color w:val="221F1F"/>
        </w:rPr>
        <w:t>Кадровые условия реализации основной образовательной программы начального</w:t>
      </w:r>
      <w:r w:rsidR="001379C8">
        <w:rPr>
          <w:color w:val="221F1F"/>
        </w:rPr>
        <w:t xml:space="preserve"> </w:t>
      </w:r>
      <w:r w:rsidRPr="002F6A73">
        <w:rPr>
          <w:color w:val="221F1F"/>
          <w:spacing w:val="-58"/>
        </w:rPr>
        <w:t xml:space="preserve"> </w:t>
      </w:r>
      <w:r w:rsidRPr="002F6A73">
        <w:rPr>
          <w:color w:val="221F1F"/>
        </w:rPr>
        <w:t>общего</w:t>
      </w:r>
      <w:r w:rsidRPr="002F6A73">
        <w:rPr>
          <w:color w:val="221F1F"/>
          <w:spacing w:val="-1"/>
        </w:rPr>
        <w:t xml:space="preserve"> </w:t>
      </w:r>
      <w:r w:rsidRPr="002F6A73">
        <w:rPr>
          <w:color w:val="221F1F"/>
        </w:rPr>
        <w:t>образования</w:t>
      </w:r>
    </w:p>
    <w:p w:rsidR="00DD5603" w:rsidRPr="002F6A73" w:rsidRDefault="002C7538">
      <w:pPr>
        <w:pStyle w:val="a3"/>
        <w:ind w:right="241" w:firstLine="360"/>
        <w:jc w:val="both"/>
      </w:pPr>
      <w:r w:rsidRPr="002F6A73">
        <w:rPr>
          <w:color w:val="221F1F"/>
        </w:rPr>
        <w:t>Образовательная</w:t>
      </w:r>
      <w:r w:rsidRPr="002F6A73">
        <w:rPr>
          <w:color w:val="221F1F"/>
          <w:spacing w:val="1"/>
        </w:rPr>
        <w:t xml:space="preserve"> </w:t>
      </w:r>
      <w:r w:rsidRPr="002F6A73">
        <w:rPr>
          <w:color w:val="221F1F"/>
        </w:rPr>
        <w:t>организация</w:t>
      </w:r>
      <w:r w:rsidRPr="002F6A73">
        <w:rPr>
          <w:color w:val="221F1F"/>
          <w:spacing w:val="1"/>
        </w:rPr>
        <w:t xml:space="preserve"> </w:t>
      </w:r>
      <w:r w:rsidRPr="002F6A73">
        <w:rPr>
          <w:color w:val="221F1F"/>
        </w:rPr>
        <w:t>укомплектована</w:t>
      </w:r>
      <w:r w:rsidRPr="002F6A73">
        <w:rPr>
          <w:color w:val="221F1F"/>
          <w:spacing w:val="1"/>
        </w:rPr>
        <w:t xml:space="preserve"> </w:t>
      </w:r>
      <w:r w:rsidRPr="002F6A73">
        <w:rPr>
          <w:color w:val="221F1F"/>
        </w:rPr>
        <w:t>кадрами,</w:t>
      </w:r>
      <w:r w:rsidRPr="002F6A73">
        <w:rPr>
          <w:color w:val="221F1F"/>
          <w:spacing w:val="1"/>
        </w:rPr>
        <w:t xml:space="preserve"> </w:t>
      </w:r>
      <w:r w:rsidRPr="002F6A73">
        <w:rPr>
          <w:color w:val="221F1F"/>
        </w:rPr>
        <w:t>имеющими</w:t>
      </w:r>
      <w:r w:rsidRPr="002F6A73">
        <w:rPr>
          <w:color w:val="221F1F"/>
          <w:spacing w:val="1"/>
        </w:rPr>
        <w:t xml:space="preserve"> </w:t>
      </w:r>
      <w:r w:rsidRPr="002F6A73">
        <w:rPr>
          <w:color w:val="221F1F"/>
        </w:rPr>
        <w:t>необходимую</w:t>
      </w:r>
      <w:r w:rsidRPr="002F6A73">
        <w:rPr>
          <w:color w:val="221F1F"/>
          <w:spacing w:val="1"/>
        </w:rPr>
        <w:t xml:space="preserve"> </w:t>
      </w:r>
      <w:r w:rsidRPr="002F6A73">
        <w:rPr>
          <w:color w:val="221F1F"/>
        </w:rPr>
        <w:t>квалификацию</w:t>
      </w:r>
      <w:r w:rsidRPr="002F6A73">
        <w:rPr>
          <w:color w:val="221F1F"/>
          <w:spacing w:val="1"/>
        </w:rPr>
        <w:t xml:space="preserve"> </w:t>
      </w:r>
      <w:r w:rsidRPr="002F6A73">
        <w:rPr>
          <w:color w:val="221F1F"/>
        </w:rPr>
        <w:t>для</w:t>
      </w:r>
      <w:r w:rsidRPr="002F6A73">
        <w:rPr>
          <w:color w:val="221F1F"/>
          <w:spacing w:val="1"/>
        </w:rPr>
        <w:t xml:space="preserve"> </w:t>
      </w:r>
      <w:r w:rsidRPr="002F6A73">
        <w:rPr>
          <w:color w:val="221F1F"/>
        </w:rPr>
        <w:t>решения</w:t>
      </w:r>
      <w:r w:rsidRPr="002F6A73">
        <w:rPr>
          <w:color w:val="221F1F"/>
          <w:spacing w:val="1"/>
        </w:rPr>
        <w:t xml:space="preserve"> </w:t>
      </w:r>
      <w:r w:rsidRPr="002F6A73">
        <w:rPr>
          <w:color w:val="221F1F"/>
        </w:rPr>
        <w:t>задач,</w:t>
      </w:r>
      <w:r w:rsidRPr="002F6A73">
        <w:rPr>
          <w:color w:val="221F1F"/>
          <w:spacing w:val="1"/>
        </w:rPr>
        <w:t xml:space="preserve"> </w:t>
      </w:r>
      <w:r w:rsidRPr="002F6A73">
        <w:rPr>
          <w:color w:val="221F1F"/>
        </w:rPr>
        <w:t>связанных</w:t>
      </w:r>
      <w:r w:rsidRPr="002F6A73">
        <w:rPr>
          <w:color w:val="221F1F"/>
          <w:spacing w:val="1"/>
        </w:rPr>
        <w:t xml:space="preserve"> </w:t>
      </w:r>
      <w:r w:rsidRPr="002F6A73">
        <w:rPr>
          <w:color w:val="221F1F"/>
        </w:rPr>
        <w:t>с</w:t>
      </w:r>
      <w:r w:rsidRPr="002F6A73">
        <w:rPr>
          <w:color w:val="221F1F"/>
          <w:spacing w:val="1"/>
        </w:rPr>
        <w:t xml:space="preserve"> </w:t>
      </w:r>
      <w:r w:rsidRPr="002F6A73">
        <w:rPr>
          <w:color w:val="221F1F"/>
        </w:rPr>
        <w:t>достижением</w:t>
      </w:r>
      <w:r w:rsidRPr="002F6A73">
        <w:rPr>
          <w:color w:val="221F1F"/>
          <w:spacing w:val="1"/>
        </w:rPr>
        <w:t xml:space="preserve"> </w:t>
      </w:r>
      <w:r w:rsidRPr="002F6A73">
        <w:rPr>
          <w:color w:val="221F1F"/>
        </w:rPr>
        <w:t>целей</w:t>
      </w:r>
      <w:r w:rsidRPr="002F6A73">
        <w:rPr>
          <w:color w:val="221F1F"/>
          <w:spacing w:val="1"/>
        </w:rPr>
        <w:t xml:space="preserve"> </w:t>
      </w:r>
      <w:r w:rsidRPr="002F6A73">
        <w:rPr>
          <w:color w:val="221F1F"/>
        </w:rPr>
        <w:t>и</w:t>
      </w:r>
      <w:r w:rsidRPr="002F6A73">
        <w:rPr>
          <w:color w:val="221F1F"/>
          <w:spacing w:val="1"/>
        </w:rPr>
        <w:t xml:space="preserve"> </w:t>
      </w:r>
      <w:r w:rsidRPr="002F6A73">
        <w:rPr>
          <w:color w:val="221F1F"/>
        </w:rPr>
        <w:t>задач</w:t>
      </w:r>
      <w:r w:rsidRPr="002F6A73">
        <w:rPr>
          <w:color w:val="221F1F"/>
          <w:spacing w:val="1"/>
        </w:rPr>
        <w:t xml:space="preserve"> </w:t>
      </w:r>
      <w:r w:rsidRPr="002F6A73">
        <w:rPr>
          <w:color w:val="221F1F"/>
        </w:rPr>
        <w:t>образовательной</w:t>
      </w:r>
      <w:r w:rsidRPr="002F6A73">
        <w:rPr>
          <w:color w:val="221F1F"/>
          <w:spacing w:val="1"/>
        </w:rPr>
        <w:t xml:space="preserve"> </w:t>
      </w:r>
      <w:r w:rsidRPr="002F6A73">
        <w:rPr>
          <w:color w:val="221F1F"/>
        </w:rPr>
        <w:t>деятельности.</w:t>
      </w:r>
    </w:p>
    <w:p w:rsidR="00DD5603" w:rsidRPr="002F6A73" w:rsidRDefault="002C7538">
      <w:pPr>
        <w:pStyle w:val="a3"/>
        <w:ind w:right="242" w:firstLine="360"/>
        <w:jc w:val="both"/>
      </w:pPr>
      <w:r w:rsidRPr="002F6A73">
        <w:rPr>
          <w:color w:val="221F1F"/>
        </w:rPr>
        <w:t>Укомплектованность образовательной организации педагогическими, руководящими и иными</w:t>
      </w:r>
      <w:r w:rsidRPr="002F6A73">
        <w:rPr>
          <w:color w:val="221F1F"/>
          <w:spacing w:val="1"/>
        </w:rPr>
        <w:t xml:space="preserve"> </w:t>
      </w:r>
      <w:r w:rsidRPr="002F6A73">
        <w:rPr>
          <w:color w:val="221F1F"/>
        </w:rPr>
        <w:t>работниками</w:t>
      </w:r>
      <w:r w:rsidRPr="002F6A73">
        <w:rPr>
          <w:color w:val="221F1F"/>
          <w:spacing w:val="1"/>
        </w:rPr>
        <w:t xml:space="preserve"> </w:t>
      </w:r>
      <w:r w:rsidRPr="002F6A73">
        <w:rPr>
          <w:color w:val="221F1F"/>
        </w:rPr>
        <w:t>составляет</w:t>
      </w:r>
      <w:r w:rsidRPr="002F6A73">
        <w:rPr>
          <w:color w:val="221F1F"/>
          <w:spacing w:val="1"/>
        </w:rPr>
        <w:t xml:space="preserve"> </w:t>
      </w:r>
      <w:r w:rsidRPr="002F6A73">
        <w:rPr>
          <w:color w:val="221F1F"/>
        </w:rPr>
        <w:t>замещение</w:t>
      </w:r>
      <w:r w:rsidRPr="002F6A73">
        <w:rPr>
          <w:color w:val="221F1F"/>
          <w:spacing w:val="61"/>
        </w:rPr>
        <w:t xml:space="preserve"> </w:t>
      </w:r>
      <w:r w:rsidRPr="002F6A73">
        <w:rPr>
          <w:color w:val="221F1F"/>
        </w:rPr>
        <w:t>100%</w:t>
      </w:r>
      <w:r w:rsidRPr="002F6A73">
        <w:rPr>
          <w:color w:val="221F1F"/>
          <w:spacing w:val="61"/>
        </w:rPr>
        <w:t xml:space="preserve"> </w:t>
      </w:r>
      <w:r w:rsidRPr="002F6A73">
        <w:rPr>
          <w:color w:val="221F1F"/>
        </w:rPr>
        <w:t>вакансий,</w:t>
      </w:r>
      <w:r w:rsidRPr="002F6A73">
        <w:rPr>
          <w:color w:val="221F1F"/>
          <w:spacing w:val="61"/>
        </w:rPr>
        <w:t xml:space="preserve"> </w:t>
      </w:r>
      <w:r w:rsidRPr="002F6A73">
        <w:rPr>
          <w:color w:val="221F1F"/>
        </w:rPr>
        <w:t>имеющихся</w:t>
      </w:r>
      <w:r w:rsidRPr="002F6A73">
        <w:rPr>
          <w:color w:val="221F1F"/>
          <w:spacing w:val="61"/>
        </w:rPr>
        <w:t xml:space="preserve"> </w:t>
      </w:r>
      <w:r w:rsidRPr="002F6A73">
        <w:rPr>
          <w:color w:val="221F1F"/>
        </w:rPr>
        <w:t>в</w:t>
      </w:r>
      <w:r w:rsidRPr="002F6A73">
        <w:rPr>
          <w:color w:val="221F1F"/>
          <w:spacing w:val="61"/>
        </w:rPr>
        <w:t xml:space="preserve"> </w:t>
      </w:r>
      <w:r w:rsidRPr="002F6A73">
        <w:rPr>
          <w:color w:val="221F1F"/>
        </w:rPr>
        <w:t>соответствии</w:t>
      </w:r>
      <w:r w:rsidRPr="002F6A73">
        <w:rPr>
          <w:color w:val="221F1F"/>
          <w:spacing w:val="61"/>
        </w:rPr>
        <w:t xml:space="preserve"> </w:t>
      </w:r>
      <w:r w:rsidRPr="002F6A73">
        <w:rPr>
          <w:color w:val="221F1F"/>
        </w:rPr>
        <w:t>с</w:t>
      </w:r>
      <w:r w:rsidRPr="002F6A73">
        <w:rPr>
          <w:color w:val="221F1F"/>
          <w:spacing w:val="1"/>
        </w:rPr>
        <w:t xml:space="preserve"> </w:t>
      </w:r>
      <w:r w:rsidRPr="002F6A73">
        <w:rPr>
          <w:color w:val="221F1F"/>
        </w:rPr>
        <w:t>утверждённым</w:t>
      </w:r>
      <w:r w:rsidRPr="002F6A73">
        <w:rPr>
          <w:color w:val="221F1F"/>
          <w:spacing w:val="-3"/>
        </w:rPr>
        <w:t xml:space="preserve"> </w:t>
      </w:r>
      <w:r w:rsidRPr="002F6A73">
        <w:rPr>
          <w:color w:val="221F1F"/>
        </w:rPr>
        <w:t>штатным</w:t>
      </w:r>
      <w:r w:rsidRPr="002F6A73">
        <w:rPr>
          <w:color w:val="221F1F"/>
          <w:spacing w:val="-2"/>
        </w:rPr>
        <w:t xml:space="preserve"> </w:t>
      </w:r>
      <w:r w:rsidRPr="002F6A73">
        <w:rPr>
          <w:color w:val="221F1F"/>
        </w:rPr>
        <w:t>расписанием.</w:t>
      </w:r>
    </w:p>
    <w:p w:rsidR="00DD5603" w:rsidRPr="002F6A73" w:rsidRDefault="002C7538">
      <w:pPr>
        <w:pStyle w:val="a3"/>
        <w:ind w:right="244" w:firstLine="360"/>
        <w:jc w:val="both"/>
      </w:pPr>
      <w:r w:rsidRPr="002F6A73">
        <w:rPr>
          <w:color w:val="221F1F"/>
        </w:rPr>
        <w:t>Аттестация</w:t>
      </w:r>
      <w:r w:rsidRPr="002F6A73">
        <w:rPr>
          <w:color w:val="221F1F"/>
          <w:spacing w:val="1"/>
        </w:rPr>
        <w:t xml:space="preserve"> </w:t>
      </w:r>
      <w:r w:rsidRPr="002F6A73">
        <w:rPr>
          <w:color w:val="221F1F"/>
        </w:rPr>
        <w:t>педагогических</w:t>
      </w:r>
      <w:r w:rsidRPr="002F6A73">
        <w:rPr>
          <w:color w:val="221F1F"/>
          <w:spacing w:val="1"/>
        </w:rPr>
        <w:t xml:space="preserve"> </w:t>
      </w:r>
      <w:r w:rsidRPr="002F6A73">
        <w:rPr>
          <w:color w:val="221F1F"/>
        </w:rPr>
        <w:t>работников</w:t>
      </w:r>
      <w:r w:rsidRPr="002F6A73">
        <w:rPr>
          <w:color w:val="221F1F"/>
          <w:spacing w:val="1"/>
        </w:rPr>
        <w:t xml:space="preserve"> </w:t>
      </w:r>
      <w:r w:rsidRPr="002F6A73">
        <w:rPr>
          <w:color w:val="221F1F"/>
        </w:rPr>
        <w:t>в</w:t>
      </w:r>
      <w:r w:rsidRPr="002F6A73">
        <w:rPr>
          <w:color w:val="221F1F"/>
          <w:spacing w:val="1"/>
        </w:rPr>
        <w:t xml:space="preserve"> </w:t>
      </w:r>
      <w:r w:rsidRPr="002F6A73">
        <w:rPr>
          <w:color w:val="221F1F"/>
        </w:rPr>
        <w:t>соответствии</w:t>
      </w:r>
      <w:r w:rsidRPr="002F6A73">
        <w:rPr>
          <w:color w:val="221F1F"/>
          <w:spacing w:val="1"/>
        </w:rPr>
        <w:t xml:space="preserve"> </w:t>
      </w:r>
      <w:r w:rsidRPr="002F6A73">
        <w:rPr>
          <w:color w:val="221F1F"/>
        </w:rPr>
        <w:t>с</w:t>
      </w:r>
      <w:r w:rsidRPr="002F6A73">
        <w:rPr>
          <w:color w:val="221F1F"/>
          <w:spacing w:val="1"/>
        </w:rPr>
        <w:t xml:space="preserve"> </w:t>
      </w:r>
      <w:r w:rsidRPr="002F6A73">
        <w:rPr>
          <w:color w:val="221F1F"/>
        </w:rPr>
        <w:t>Федеральным</w:t>
      </w:r>
      <w:r w:rsidRPr="002F6A73">
        <w:rPr>
          <w:color w:val="221F1F"/>
          <w:spacing w:val="1"/>
        </w:rPr>
        <w:t xml:space="preserve"> </w:t>
      </w:r>
      <w:r w:rsidRPr="002F6A73">
        <w:rPr>
          <w:color w:val="221F1F"/>
        </w:rPr>
        <w:t>законом</w:t>
      </w:r>
      <w:r w:rsidRPr="002F6A73">
        <w:rPr>
          <w:color w:val="221F1F"/>
          <w:spacing w:val="1"/>
        </w:rPr>
        <w:t xml:space="preserve"> </w:t>
      </w:r>
      <w:r w:rsidRPr="002F6A73">
        <w:rPr>
          <w:color w:val="221F1F"/>
        </w:rPr>
        <w:t>«Об</w:t>
      </w:r>
      <w:r w:rsidRPr="002F6A73">
        <w:rPr>
          <w:color w:val="221F1F"/>
          <w:spacing w:val="1"/>
        </w:rPr>
        <w:t xml:space="preserve"> </w:t>
      </w:r>
      <w:r w:rsidRPr="002F6A73">
        <w:rPr>
          <w:color w:val="221F1F"/>
        </w:rPr>
        <w:t>образовании</w:t>
      </w:r>
      <w:r w:rsidRPr="002F6A73">
        <w:rPr>
          <w:color w:val="221F1F"/>
          <w:spacing w:val="1"/>
        </w:rPr>
        <w:t xml:space="preserve"> </w:t>
      </w:r>
      <w:r w:rsidRPr="002F6A73">
        <w:rPr>
          <w:color w:val="221F1F"/>
        </w:rPr>
        <w:t>в</w:t>
      </w:r>
      <w:r w:rsidRPr="002F6A73">
        <w:rPr>
          <w:color w:val="221F1F"/>
          <w:spacing w:val="1"/>
        </w:rPr>
        <w:t xml:space="preserve"> </w:t>
      </w:r>
      <w:r w:rsidRPr="002F6A73">
        <w:rPr>
          <w:color w:val="221F1F"/>
        </w:rPr>
        <w:t>Российской</w:t>
      </w:r>
      <w:r w:rsidRPr="002F6A73">
        <w:rPr>
          <w:color w:val="221F1F"/>
          <w:spacing w:val="1"/>
        </w:rPr>
        <w:t xml:space="preserve"> </w:t>
      </w:r>
      <w:r w:rsidRPr="002F6A73">
        <w:rPr>
          <w:color w:val="221F1F"/>
        </w:rPr>
        <w:t>Федерации»</w:t>
      </w:r>
      <w:r w:rsidRPr="002F6A73">
        <w:rPr>
          <w:color w:val="221F1F"/>
          <w:spacing w:val="1"/>
        </w:rPr>
        <w:t xml:space="preserve"> </w:t>
      </w:r>
      <w:r w:rsidRPr="002F6A73">
        <w:rPr>
          <w:color w:val="221F1F"/>
        </w:rPr>
        <w:t>(ст.</w:t>
      </w:r>
      <w:r w:rsidRPr="002F6A73">
        <w:rPr>
          <w:color w:val="221F1F"/>
          <w:spacing w:val="1"/>
        </w:rPr>
        <w:t xml:space="preserve"> </w:t>
      </w:r>
      <w:r w:rsidRPr="002F6A73">
        <w:rPr>
          <w:color w:val="221F1F"/>
        </w:rPr>
        <w:t>49)</w:t>
      </w:r>
      <w:r w:rsidRPr="002F6A73">
        <w:rPr>
          <w:color w:val="221F1F"/>
          <w:spacing w:val="1"/>
        </w:rPr>
        <w:t xml:space="preserve"> </w:t>
      </w:r>
      <w:r w:rsidRPr="002F6A73">
        <w:rPr>
          <w:color w:val="221F1F"/>
        </w:rPr>
        <w:t>проводится</w:t>
      </w:r>
      <w:r w:rsidRPr="002F6A73">
        <w:rPr>
          <w:color w:val="221F1F"/>
          <w:spacing w:val="1"/>
        </w:rPr>
        <w:t xml:space="preserve"> </w:t>
      </w:r>
      <w:r w:rsidRPr="002F6A73">
        <w:rPr>
          <w:color w:val="221F1F"/>
        </w:rPr>
        <w:t>в</w:t>
      </w:r>
      <w:r w:rsidRPr="002F6A73">
        <w:rPr>
          <w:color w:val="221F1F"/>
          <w:spacing w:val="1"/>
        </w:rPr>
        <w:t xml:space="preserve"> </w:t>
      </w:r>
      <w:r w:rsidRPr="002F6A73">
        <w:rPr>
          <w:color w:val="221F1F"/>
        </w:rPr>
        <w:t>целях</w:t>
      </w:r>
      <w:r w:rsidRPr="002F6A73">
        <w:rPr>
          <w:color w:val="221F1F"/>
          <w:spacing w:val="1"/>
        </w:rPr>
        <w:t xml:space="preserve"> </w:t>
      </w:r>
      <w:r w:rsidRPr="002F6A73">
        <w:rPr>
          <w:color w:val="221F1F"/>
        </w:rPr>
        <w:t>подтверждения</w:t>
      </w:r>
      <w:r w:rsidRPr="002F6A73">
        <w:rPr>
          <w:color w:val="221F1F"/>
          <w:spacing w:val="61"/>
        </w:rPr>
        <w:t xml:space="preserve"> </w:t>
      </w:r>
      <w:r w:rsidRPr="002F6A73">
        <w:rPr>
          <w:color w:val="221F1F"/>
        </w:rPr>
        <w:t>их</w:t>
      </w:r>
      <w:r w:rsidRPr="002F6A73">
        <w:rPr>
          <w:color w:val="221F1F"/>
          <w:spacing w:val="1"/>
        </w:rPr>
        <w:t xml:space="preserve"> </w:t>
      </w:r>
      <w:r w:rsidRPr="002F6A73">
        <w:rPr>
          <w:color w:val="221F1F"/>
        </w:rPr>
        <w:t>соответствия занимаемым должностям на основе оценки их профессиональной деятельности, с</w:t>
      </w:r>
      <w:r w:rsidRPr="002F6A73">
        <w:rPr>
          <w:color w:val="221F1F"/>
          <w:spacing w:val="1"/>
        </w:rPr>
        <w:t xml:space="preserve"> </w:t>
      </w:r>
      <w:r w:rsidRPr="002F6A73">
        <w:rPr>
          <w:color w:val="221F1F"/>
        </w:rPr>
        <w:t>учётом желания педагогических работников в целях установления квалификационной категории.</w:t>
      </w:r>
      <w:r w:rsidRPr="002F6A73">
        <w:rPr>
          <w:color w:val="221F1F"/>
          <w:spacing w:val="1"/>
        </w:rPr>
        <w:t xml:space="preserve"> </w:t>
      </w:r>
      <w:r w:rsidRPr="002F6A73">
        <w:rPr>
          <w:color w:val="221F1F"/>
        </w:rPr>
        <w:t>Проведение</w:t>
      </w:r>
      <w:r w:rsidRPr="002F6A73">
        <w:rPr>
          <w:color w:val="221F1F"/>
          <w:spacing w:val="1"/>
        </w:rPr>
        <w:t xml:space="preserve"> </w:t>
      </w:r>
      <w:r w:rsidRPr="002F6A73">
        <w:rPr>
          <w:color w:val="221F1F"/>
        </w:rPr>
        <w:t>аттестации</w:t>
      </w:r>
      <w:r w:rsidRPr="002F6A73">
        <w:rPr>
          <w:color w:val="221F1F"/>
          <w:spacing w:val="1"/>
        </w:rPr>
        <w:t xml:space="preserve"> </w:t>
      </w:r>
      <w:r w:rsidRPr="002F6A73">
        <w:rPr>
          <w:color w:val="221F1F"/>
        </w:rPr>
        <w:t>педагогических</w:t>
      </w:r>
      <w:r w:rsidRPr="002F6A73">
        <w:rPr>
          <w:color w:val="221F1F"/>
          <w:spacing w:val="1"/>
        </w:rPr>
        <w:t xml:space="preserve"> </w:t>
      </w:r>
      <w:r w:rsidRPr="002F6A73">
        <w:rPr>
          <w:color w:val="221F1F"/>
        </w:rPr>
        <w:t>работников</w:t>
      </w:r>
      <w:r w:rsidRPr="002F6A73">
        <w:rPr>
          <w:color w:val="221F1F"/>
          <w:spacing w:val="1"/>
        </w:rPr>
        <w:t xml:space="preserve"> </w:t>
      </w:r>
      <w:r w:rsidRPr="002F6A73">
        <w:rPr>
          <w:color w:val="221F1F"/>
        </w:rPr>
        <w:t>в</w:t>
      </w:r>
      <w:r w:rsidRPr="002F6A73">
        <w:rPr>
          <w:color w:val="221F1F"/>
          <w:spacing w:val="1"/>
        </w:rPr>
        <w:t xml:space="preserve"> </w:t>
      </w:r>
      <w:r w:rsidRPr="002F6A73">
        <w:rPr>
          <w:color w:val="221F1F"/>
        </w:rPr>
        <w:t>целях</w:t>
      </w:r>
      <w:r w:rsidRPr="002F6A73">
        <w:rPr>
          <w:color w:val="221F1F"/>
          <w:spacing w:val="1"/>
        </w:rPr>
        <w:t xml:space="preserve"> </w:t>
      </w:r>
      <w:r w:rsidRPr="002F6A73">
        <w:rPr>
          <w:color w:val="221F1F"/>
        </w:rPr>
        <w:t>подтверждения</w:t>
      </w:r>
      <w:r w:rsidRPr="002F6A73">
        <w:rPr>
          <w:color w:val="221F1F"/>
          <w:spacing w:val="1"/>
        </w:rPr>
        <w:t xml:space="preserve"> </w:t>
      </w:r>
      <w:r w:rsidRPr="002F6A73">
        <w:rPr>
          <w:color w:val="221F1F"/>
        </w:rPr>
        <w:t>их</w:t>
      </w:r>
      <w:r w:rsidRPr="002F6A73">
        <w:rPr>
          <w:color w:val="221F1F"/>
          <w:spacing w:val="1"/>
        </w:rPr>
        <w:t xml:space="preserve"> </w:t>
      </w:r>
      <w:r w:rsidRPr="002F6A73">
        <w:rPr>
          <w:color w:val="221F1F"/>
        </w:rPr>
        <w:t>соответствия</w:t>
      </w:r>
      <w:r w:rsidRPr="002F6A73">
        <w:rPr>
          <w:color w:val="221F1F"/>
          <w:spacing w:val="1"/>
        </w:rPr>
        <w:t xml:space="preserve"> </w:t>
      </w:r>
      <w:r w:rsidRPr="002F6A73">
        <w:rPr>
          <w:color w:val="221F1F"/>
        </w:rPr>
        <w:t>занимаемым должностям осуществляется не реже одного раза в пять лет на основе оценки их</w:t>
      </w:r>
      <w:r w:rsidRPr="002F6A73">
        <w:rPr>
          <w:color w:val="221F1F"/>
          <w:spacing w:val="1"/>
        </w:rPr>
        <w:t xml:space="preserve"> </w:t>
      </w:r>
      <w:r w:rsidRPr="002F6A73">
        <w:rPr>
          <w:color w:val="221F1F"/>
        </w:rPr>
        <w:t>профессиональной деятельности аттестационными комиссиями, самостоятельно формируемыми</w:t>
      </w:r>
      <w:r w:rsidRPr="002F6A73">
        <w:rPr>
          <w:color w:val="221F1F"/>
          <w:spacing w:val="1"/>
        </w:rPr>
        <w:t xml:space="preserve"> </w:t>
      </w:r>
      <w:r w:rsidRPr="002F6A73">
        <w:rPr>
          <w:color w:val="221F1F"/>
        </w:rPr>
        <w:t>образовательной</w:t>
      </w:r>
      <w:r w:rsidRPr="002F6A73">
        <w:rPr>
          <w:color w:val="221F1F"/>
          <w:spacing w:val="-1"/>
        </w:rPr>
        <w:t xml:space="preserve"> </w:t>
      </w:r>
      <w:r w:rsidRPr="002F6A73">
        <w:rPr>
          <w:color w:val="221F1F"/>
        </w:rPr>
        <w:t>организацией.</w:t>
      </w:r>
    </w:p>
    <w:p w:rsidR="00DD5603" w:rsidRPr="002F6A73" w:rsidRDefault="002C7538">
      <w:pPr>
        <w:pStyle w:val="a3"/>
        <w:ind w:right="241" w:firstLine="360"/>
        <w:jc w:val="both"/>
      </w:pPr>
      <w:r w:rsidRPr="002F6A73">
        <w:rPr>
          <w:color w:val="221F1F"/>
        </w:rPr>
        <w:t>Проведение аттестации в целях установления квалификационной категории педагогических</w:t>
      </w:r>
      <w:r w:rsidRPr="002F6A73">
        <w:rPr>
          <w:color w:val="221F1F"/>
          <w:spacing w:val="1"/>
        </w:rPr>
        <w:t xml:space="preserve"> </w:t>
      </w:r>
      <w:r w:rsidRPr="002F6A73">
        <w:rPr>
          <w:color w:val="221F1F"/>
        </w:rPr>
        <w:t>работников</w:t>
      </w:r>
      <w:r w:rsidRPr="002F6A73">
        <w:rPr>
          <w:color w:val="221F1F"/>
          <w:spacing w:val="1"/>
        </w:rPr>
        <w:t xml:space="preserve"> </w:t>
      </w:r>
      <w:r w:rsidRPr="002F6A73">
        <w:rPr>
          <w:color w:val="221F1F"/>
        </w:rPr>
        <w:t>осуществляется</w:t>
      </w:r>
      <w:r w:rsidRPr="002F6A73">
        <w:rPr>
          <w:color w:val="221F1F"/>
          <w:spacing w:val="1"/>
        </w:rPr>
        <w:t xml:space="preserve"> </w:t>
      </w:r>
      <w:r w:rsidRPr="002F6A73">
        <w:rPr>
          <w:color w:val="221F1F"/>
        </w:rPr>
        <w:t>аттестационными</w:t>
      </w:r>
      <w:r w:rsidRPr="002F6A73">
        <w:rPr>
          <w:color w:val="221F1F"/>
          <w:spacing w:val="1"/>
        </w:rPr>
        <w:t xml:space="preserve"> </w:t>
      </w:r>
      <w:r w:rsidRPr="002F6A73">
        <w:rPr>
          <w:color w:val="221F1F"/>
        </w:rPr>
        <w:t>комиссиями,</w:t>
      </w:r>
      <w:r w:rsidRPr="002F6A73">
        <w:rPr>
          <w:color w:val="221F1F"/>
          <w:spacing w:val="1"/>
        </w:rPr>
        <w:t xml:space="preserve"> </w:t>
      </w:r>
      <w:r w:rsidRPr="002F6A73">
        <w:rPr>
          <w:color w:val="221F1F"/>
        </w:rPr>
        <w:t>формируемыми</w:t>
      </w:r>
      <w:r w:rsidRPr="002F6A73">
        <w:rPr>
          <w:color w:val="221F1F"/>
          <w:spacing w:val="1"/>
        </w:rPr>
        <w:t xml:space="preserve"> </w:t>
      </w:r>
      <w:r w:rsidRPr="002F6A73">
        <w:rPr>
          <w:color w:val="221F1F"/>
        </w:rPr>
        <w:t>федеральными</w:t>
      </w:r>
      <w:r w:rsidRPr="002F6A73">
        <w:rPr>
          <w:color w:val="221F1F"/>
          <w:spacing w:val="1"/>
        </w:rPr>
        <w:t xml:space="preserve"> </w:t>
      </w:r>
      <w:r w:rsidRPr="002F6A73">
        <w:rPr>
          <w:color w:val="221F1F"/>
        </w:rPr>
        <w:t>органами</w:t>
      </w:r>
      <w:r w:rsidRPr="002F6A73">
        <w:rPr>
          <w:color w:val="221F1F"/>
          <w:spacing w:val="-1"/>
        </w:rPr>
        <w:t xml:space="preserve"> </w:t>
      </w:r>
      <w:r w:rsidRPr="002F6A73">
        <w:rPr>
          <w:color w:val="221F1F"/>
        </w:rPr>
        <w:t>исполнительной</w:t>
      </w:r>
      <w:r w:rsidRPr="002F6A73">
        <w:rPr>
          <w:color w:val="221F1F"/>
          <w:spacing w:val="-1"/>
        </w:rPr>
        <w:t xml:space="preserve"> </w:t>
      </w:r>
      <w:r w:rsidRPr="002F6A73">
        <w:rPr>
          <w:color w:val="221F1F"/>
        </w:rPr>
        <w:t>власти,</w:t>
      </w:r>
      <w:r w:rsidRPr="002F6A73">
        <w:rPr>
          <w:color w:val="221F1F"/>
          <w:spacing w:val="-1"/>
        </w:rPr>
        <w:t xml:space="preserve"> </w:t>
      </w:r>
      <w:r w:rsidRPr="002F6A73">
        <w:rPr>
          <w:color w:val="221F1F"/>
        </w:rPr>
        <w:t>в</w:t>
      </w:r>
      <w:r w:rsidRPr="002F6A73">
        <w:rPr>
          <w:color w:val="221F1F"/>
          <w:spacing w:val="-1"/>
        </w:rPr>
        <w:t xml:space="preserve"> </w:t>
      </w:r>
      <w:r w:rsidRPr="002F6A73">
        <w:rPr>
          <w:color w:val="221F1F"/>
        </w:rPr>
        <w:t>ведении</w:t>
      </w:r>
      <w:r w:rsidRPr="002F6A73">
        <w:rPr>
          <w:color w:val="221F1F"/>
          <w:spacing w:val="-1"/>
        </w:rPr>
        <w:t xml:space="preserve"> </w:t>
      </w:r>
      <w:r w:rsidRPr="002F6A73">
        <w:rPr>
          <w:color w:val="221F1F"/>
        </w:rPr>
        <w:t>которых эти</w:t>
      </w:r>
      <w:r w:rsidRPr="002F6A73">
        <w:rPr>
          <w:color w:val="221F1F"/>
          <w:spacing w:val="-1"/>
        </w:rPr>
        <w:t xml:space="preserve"> </w:t>
      </w:r>
      <w:r w:rsidRPr="002F6A73">
        <w:rPr>
          <w:color w:val="221F1F"/>
        </w:rPr>
        <w:t>организации</w:t>
      </w:r>
      <w:r w:rsidRPr="002F6A73">
        <w:rPr>
          <w:color w:val="221F1F"/>
          <w:spacing w:val="-2"/>
        </w:rPr>
        <w:t xml:space="preserve"> </w:t>
      </w:r>
      <w:r w:rsidRPr="002F6A73">
        <w:rPr>
          <w:color w:val="221F1F"/>
        </w:rPr>
        <w:t>находятся.</w:t>
      </w:r>
    </w:p>
    <w:p w:rsidR="00DD5603" w:rsidRPr="002F6A73" w:rsidRDefault="002C7538">
      <w:pPr>
        <w:pStyle w:val="a3"/>
        <w:ind w:left="1033"/>
        <w:jc w:val="both"/>
      </w:pPr>
      <w:r w:rsidRPr="002F6A73">
        <w:rPr>
          <w:color w:val="221F1F"/>
        </w:rPr>
        <w:t>Данные</w:t>
      </w:r>
      <w:r w:rsidRPr="002F6A73">
        <w:rPr>
          <w:color w:val="221F1F"/>
          <w:spacing w:val="-6"/>
        </w:rPr>
        <w:t xml:space="preserve"> </w:t>
      </w:r>
      <w:r w:rsidRPr="002F6A73">
        <w:rPr>
          <w:color w:val="221F1F"/>
        </w:rPr>
        <w:t>об</w:t>
      </w:r>
      <w:r w:rsidRPr="002F6A73">
        <w:rPr>
          <w:color w:val="221F1F"/>
          <w:spacing w:val="-3"/>
        </w:rPr>
        <w:t xml:space="preserve"> </w:t>
      </w:r>
      <w:r w:rsidRPr="002F6A73">
        <w:rPr>
          <w:color w:val="221F1F"/>
        </w:rPr>
        <w:t>уровне</w:t>
      </w:r>
      <w:r w:rsidRPr="002F6A73">
        <w:rPr>
          <w:color w:val="221F1F"/>
          <w:spacing w:val="-5"/>
        </w:rPr>
        <w:t xml:space="preserve"> </w:t>
      </w:r>
      <w:r w:rsidRPr="002F6A73">
        <w:rPr>
          <w:color w:val="221F1F"/>
        </w:rPr>
        <w:t>квалификации</w:t>
      </w:r>
      <w:r w:rsidRPr="002F6A73">
        <w:rPr>
          <w:color w:val="221F1F"/>
          <w:spacing w:val="-4"/>
        </w:rPr>
        <w:t xml:space="preserve"> </w:t>
      </w:r>
      <w:r w:rsidRPr="002F6A73">
        <w:rPr>
          <w:color w:val="221F1F"/>
        </w:rPr>
        <w:t>педагогических</w:t>
      </w:r>
      <w:r w:rsidRPr="002F6A73">
        <w:rPr>
          <w:color w:val="221F1F"/>
          <w:spacing w:val="-2"/>
        </w:rPr>
        <w:t xml:space="preserve"> </w:t>
      </w:r>
      <w:r w:rsidRPr="002F6A73">
        <w:rPr>
          <w:color w:val="221F1F"/>
        </w:rPr>
        <w:t>работников:</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719"/>
        <w:gridCol w:w="2409"/>
        <w:gridCol w:w="2964"/>
      </w:tblGrid>
      <w:tr w:rsidR="00476B06" w:rsidRPr="002F6A73" w:rsidTr="00476B06">
        <w:trPr>
          <w:trHeight w:val="1920"/>
        </w:trPr>
        <w:tc>
          <w:tcPr>
            <w:tcW w:w="3719" w:type="dxa"/>
            <w:vMerge w:val="restart"/>
          </w:tcPr>
          <w:p w:rsidR="00476B06" w:rsidRPr="002F6A73" w:rsidRDefault="00476B06">
            <w:pPr>
              <w:pStyle w:val="TableParagraph"/>
              <w:ind w:left="0"/>
              <w:rPr>
                <w:sz w:val="24"/>
                <w:szCs w:val="24"/>
              </w:rPr>
            </w:pPr>
          </w:p>
          <w:p w:rsidR="00476B06" w:rsidRPr="002F6A73" w:rsidRDefault="00476B06">
            <w:pPr>
              <w:pStyle w:val="TableParagraph"/>
              <w:ind w:left="0"/>
              <w:rPr>
                <w:sz w:val="24"/>
                <w:szCs w:val="24"/>
              </w:rPr>
            </w:pPr>
          </w:p>
          <w:p w:rsidR="00476B06" w:rsidRPr="002F6A73" w:rsidRDefault="00476B06">
            <w:pPr>
              <w:pStyle w:val="TableParagraph"/>
              <w:ind w:left="0"/>
              <w:rPr>
                <w:sz w:val="24"/>
                <w:szCs w:val="24"/>
              </w:rPr>
            </w:pPr>
          </w:p>
          <w:p w:rsidR="00476B06" w:rsidRPr="002F6A73" w:rsidRDefault="00476B06">
            <w:pPr>
              <w:pStyle w:val="TableParagraph"/>
              <w:ind w:left="0"/>
              <w:rPr>
                <w:sz w:val="24"/>
                <w:szCs w:val="24"/>
              </w:rPr>
            </w:pPr>
          </w:p>
          <w:p w:rsidR="00476B06" w:rsidRPr="002F6A73" w:rsidRDefault="00476B06">
            <w:pPr>
              <w:pStyle w:val="TableParagraph"/>
              <w:spacing w:before="229"/>
              <w:rPr>
                <w:sz w:val="24"/>
                <w:szCs w:val="24"/>
              </w:rPr>
            </w:pPr>
            <w:r w:rsidRPr="002F6A73">
              <w:rPr>
                <w:color w:val="221F1F"/>
                <w:sz w:val="24"/>
                <w:szCs w:val="24"/>
              </w:rPr>
              <w:t>Категория</w:t>
            </w:r>
            <w:r w:rsidRPr="002F6A73">
              <w:rPr>
                <w:color w:val="221F1F"/>
                <w:spacing w:val="-4"/>
                <w:sz w:val="24"/>
                <w:szCs w:val="24"/>
              </w:rPr>
              <w:t xml:space="preserve"> </w:t>
            </w:r>
            <w:r w:rsidRPr="002F6A73">
              <w:rPr>
                <w:color w:val="221F1F"/>
                <w:sz w:val="24"/>
                <w:szCs w:val="24"/>
              </w:rPr>
              <w:t>работников</w:t>
            </w:r>
          </w:p>
        </w:tc>
        <w:tc>
          <w:tcPr>
            <w:tcW w:w="5373" w:type="dxa"/>
            <w:gridSpan w:val="2"/>
          </w:tcPr>
          <w:p w:rsidR="00476B06" w:rsidRPr="002F6A73" w:rsidRDefault="00476B06">
            <w:pPr>
              <w:pStyle w:val="TableParagraph"/>
              <w:ind w:left="0"/>
              <w:rPr>
                <w:sz w:val="24"/>
                <w:szCs w:val="24"/>
              </w:rPr>
            </w:pPr>
          </w:p>
          <w:p w:rsidR="00476B06" w:rsidRPr="002F6A73" w:rsidRDefault="00476B06">
            <w:pPr>
              <w:pStyle w:val="TableParagraph"/>
              <w:spacing w:before="1"/>
              <w:ind w:left="0"/>
              <w:rPr>
                <w:sz w:val="24"/>
                <w:szCs w:val="24"/>
              </w:rPr>
            </w:pPr>
          </w:p>
          <w:p w:rsidR="00476B06" w:rsidRPr="002F6A73" w:rsidRDefault="00476B06">
            <w:pPr>
              <w:pStyle w:val="TableParagraph"/>
              <w:ind w:right="157"/>
              <w:rPr>
                <w:sz w:val="24"/>
                <w:szCs w:val="24"/>
              </w:rPr>
            </w:pPr>
            <w:r w:rsidRPr="002F6A73">
              <w:rPr>
                <w:color w:val="221F1F"/>
                <w:sz w:val="24"/>
                <w:szCs w:val="24"/>
              </w:rPr>
              <w:t>Подтверждение</w:t>
            </w:r>
            <w:r w:rsidRPr="002F6A73">
              <w:rPr>
                <w:color w:val="221F1F"/>
                <w:spacing w:val="-8"/>
                <w:sz w:val="24"/>
                <w:szCs w:val="24"/>
              </w:rPr>
              <w:t xml:space="preserve"> </w:t>
            </w:r>
            <w:r w:rsidRPr="002F6A73">
              <w:rPr>
                <w:color w:val="221F1F"/>
                <w:sz w:val="24"/>
                <w:szCs w:val="24"/>
              </w:rPr>
              <w:t>уровня</w:t>
            </w:r>
            <w:r w:rsidRPr="002F6A73">
              <w:rPr>
                <w:color w:val="221F1F"/>
                <w:spacing w:val="-6"/>
                <w:sz w:val="24"/>
                <w:szCs w:val="24"/>
              </w:rPr>
              <w:t xml:space="preserve"> </w:t>
            </w:r>
            <w:r w:rsidRPr="002F6A73">
              <w:rPr>
                <w:color w:val="221F1F"/>
                <w:sz w:val="24"/>
                <w:szCs w:val="24"/>
              </w:rPr>
              <w:t>квалификации</w:t>
            </w:r>
            <w:r w:rsidRPr="002F6A73">
              <w:rPr>
                <w:color w:val="221F1F"/>
                <w:spacing w:val="-57"/>
                <w:sz w:val="24"/>
                <w:szCs w:val="24"/>
              </w:rPr>
              <w:t xml:space="preserve"> </w:t>
            </w:r>
            <w:r w:rsidRPr="002F6A73">
              <w:rPr>
                <w:color w:val="221F1F"/>
                <w:sz w:val="24"/>
                <w:szCs w:val="24"/>
              </w:rPr>
              <w:t>результатами</w:t>
            </w:r>
            <w:r w:rsidRPr="002F6A73">
              <w:rPr>
                <w:color w:val="221F1F"/>
                <w:spacing w:val="-1"/>
                <w:sz w:val="24"/>
                <w:szCs w:val="24"/>
              </w:rPr>
              <w:t xml:space="preserve"> </w:t>
            </w:r>
            <w:r w:rsidRPr="002F6A73">
              <w:rPr>
                <w:color w:val="221F1F"/>
                <w:sz w:val="24"/>
                <w:szCs w:val="24"/>
              </w:rPr>
              <w:t>аттестации</w:t>
            </w:r>
          </w:p>
        </w:tc>
      </w:tr>
      <w:tr w:rsidR="00476B06" w:rsidRPr="002F6A73" w:rsidTr="00476B06">
        <w:trPr>
          <w:trHeight w:val="1131"/>
        </w:trPr>
        <w:tc>
          <w:tcPr>
            <w:tcW w:w="3719" w:type="dxa"/>
            <w:vMerge/>
            <w:tcBorders>
              <w:top w:val="nil"/>
            </w:tcBorders>
          </w:tcPr>
          <w:p w:rsidR="00476B06" w:rsidRPr="002F6A73" w:rsidRDefault="00476B06">
            <w:pPr>
              <w:rPr>
                <w:sz w:val="24"/>
                <w:szCs w:val="24"/>
              </w:rPr>
            </w:pPr>
          </w:p>
        </w:tc>
        <w:tc>
          <w:tcPr>
            <w:tcW w:w="2409" w:type="dxa"/>
          </w:tcPr>
          <w:p w:rsidR="00476B06" w:rsidRPr="002F6A73" w:rsidRDefault="00476B06">
            <w:pPr>
              <w:pStyle w:val="TableParagraph"/>
              <w:spacing w:before="157"/>
              <w:ind w:right="173"/>
              <w:rPr>
                <w:sz w:val="24"/>
                <w:szCs w:val="24"/>
              </w:rPr>
            </w:pPr>
            <w:r w:rsidRPr="002F6A73">
              <w:rPr>
                <w:color w:val="221F1F"/>
                <w:sz w:val="24"/>
                <w:szCs w:val="24"/>
              </w:rPr>
              <w:t>на соответствие</w:t>
            </w:r>
            <w:r w:rsidRPr="002F6A73">
              <w:rPr>
                <w:color w:val="221F1F"/>
                <w:spacing w:val="-58"/>
                <w:sz w:val="24"/>
                <w:szCs w:val="24"/>
              </w:rPr>
              <w:t xml:space="preserve"> </w:t>
            </w:r>
            <w:r w:rsidRPr="002F6A73">
              <w:rPr>
                <w:color w:val="221F1F"/>
                <w:sz w:val="24"/>
                <w:szCs w:val="24"/>
              </w:rPr>
              <w:t>занимаемой</w:t>
            </w:r>
          </w:p>
          <w:p w:rsidR="00476B06" w:rsidRPr="002F6A73" w:rsidRDefault="00476B06">
            <w:pPr>
              <w:pStyle w:val="TableParagraph"/>
              <w:rPr>
                <w:sz w:val="24"/>
                <w:szCs w:val="24"/>
              </w:rPr>
            </w:pPr>
            <w:r w:rsidRPr="002F6A73">
              <w:rPr>
                <w:color w:val="221F1F"/>
                <w:sz w:val="24"/>
                <w:szCs w:val="24"/>
              </w:rPr>
              <w:t>должности</w:t>
            </w:r>
            <w:r w:rsidRPr="002F6A73">
              <w:rPr>
                <w:color w:val="221F1F"/>
                <w:spacing w:val="-1"/>
                <w:sz w:val="24"/>
                <w:szCs w:val="24"/>
              </w:rPr>
              <w:t xml:space="preserve"> </w:t>
            </w:r>
            <w:r w:rsidRPr="002F6A73">
              <w:rPr>
                <w:color w:val="221F1F"/>
                <w:sz w:val="24"/>
                <w:szCs w:val="24"/>
              </w:rPr>
              <w:t>(%)</w:t>
            </w:r>
          </w:p>
        </w:tc>
        <w:tc>
          <w:tcPr>
            <w:tcW w:w="2964" w:type="dxa"/>
          </w:tcPr>
          <w:p w:rsidR="00476B06" w:rsidRPr="002F6A73" w:rsidRDefault="00476B06">
            <w:pPr>
              <w:pStyle w:val="TableParagraph"/>
              <w:ind w:left="10" w:right="300"/>
              <w:rPr>
                <w:sz w:val="24"/>
                <w:szCs w:val="24"/>
              </w:rPr>
            </w:pPr>
            <w:r w:rsidRPr="002F6A73">
              <w:rPr>
                <w:color w:val="221F1F"/>
                <w:spacing w:val="-1"/>
                <w:sz w:val="24"/>
                <w:szCs w:val="24"/>
              </w:rPr>
              <w:t>квалификационная</w:t>
            </w:r>
            <w:r w:rsidRPr="002F6A73">
              <w:rPr>
                <w:color w:val="221F1F"/>
                <w:spacing w:val="-57"/>
                <w:sz w:val="24"/>
                <w:szCs w:val="24"/>
              </w:rPr>
              <w:t xml:space="preserve"> </w:t>
            </w:r>
            <w:r w:rsidRPr="002F6A73">
              <w:rPr>
                <w:color w:val="221F1F"/>
                <w:sz w:val="24"/>
                <w:szCs w:val="24"/>
              </w:rPr>
              <w:t>категория</w:t>
            </w:r>
            <w:r w:rsidRPr="002F6A73">
              <w:rPr>
                <w:color w:val="221F1F"/>
                <w:spacing w:val="-1"/>
                <w:sz w:val="24"/>
                <w:szCs w:val="24"/>
              </w:rPr>
              <w:t xml:space="preserve"> </w:t>
            </w:r>
            <w:r w:rsidRPr="002F6A73">
              <w:rPr>
                <w:color w:val="221F1F"/>
                <w:sz w:val="24"/>
                <w:szCs w:val="24"/>
              </w:rPr>
              <w:t>(%)</w:t>
            </w:r>
          </w:p>
        </w:tc>
      </w:tr>
      <w:tr w:rsidR="00476B06" w:rsidRPr="002F6A73" w:rsidTr="00476B06">
        <w:trPr>
          <w:trHeight w:val="1883"/>
        </w:trPr>
        <w:tc>
          <w:tcPr>
            <w:tcW w:w="3719" w:type="dxa"/>
          </w:tcPr>
          <w:p w:rsidR="00476B06" w:rsidRPr="002F6A73" w:rsidRDefault="00476B06">
            <w:pPr>
              <w:pStyle w:val="TableParagraph"/>
              <w:spacing w:line="268" w:lineRule="exact"/>
              <w:rPr>
                <w:sz w:val="24"/>
                <w:szCs w:val="24"/>
              </w:rPr>
            </w:pPr>
            <w:r w:rsidRPr="002F6A73">
              <w:rPr>
                <w:color w:val="221F1F"/>
                <w:sz w:val="24"/>
                <w:szCs w:val="24"/>
              </w:rPr>
              <w:t>Педагогические</w:t>
            </w:r>
            <w:r w:rsidRPr="002F6A73">
              <w:rPr>
                <w:color w:val="221F1F"/>
                <w:spacing w:val="-5"/>
                <w:sz w:val="24"/>
                <w:szCs w:val="24"/>
              </w:rPr>
              <w:t xml:space="preserve"> </w:t>
            </w:r>
            <w:r w:rsidRPr="002F6A73">
              <w:rPr>
                <w:color w:val="221F1F"/>
                <w:sz w:val="24"/>
                <w:szCs w:val="24"/>
              </w:rPr>
              <w:t>работники</w:t>
            </w:r>
          </w:p>
          <w:p w:rsidR="00476B06" w:rsidRPr="002F6A73" w:rsidRDefault="00476B06">
            <w:pPr>
              <w:pStyle w:val="TableParagraph"/>
              <w:ind w:right="696"/>
              <w:rPr>
                <w:sz w:val="24"/>
                <w:szCs w:val="24"/>
              </w:rPr>
            </w:pPr>
            <w:r w:rsidRPr="002F6A73">
              <w:rPr>
                <w:color w:val="221F1F"/>
                <w:sz w:val="24"/>
                <w:szCs w:val="24"/>
              </w:rPr>
              <w:t>–</w:t>
            </w:r>
            <w:r w:rsidRPr="002F6A73">
              <w:rPr>
                <w:color w:val="221F1F"/>
                <w:spacing w:val="-3"/>
                <w:sz w:val="24"/>
                <w:szCs w:val="24"/>
              </w:rPr>
              <w:t xml:space="preserve"> </w:t>
            </w:r>
            <w:r w:rsidRPr="002F6A73">
              <w:rPr>
                <w:color w:val="221F1F"/>
                <w:sz w:val="24"/>
                <w:szCs w:val="24"/>
              </w:rPr>
              <w:t>учителя</w:t>
            </w:r>
            <w:r w:rsidRPr="002F6A73">
              <w:rPr>
                <w:color w:val="221F1F"/>
                <w:spacing w:val="-6"/>
                <w:sz w:val="24"/>
                <w:szCs w:val="24"/>
              </w:rPr>
              <w:t xml:space="preserve"> </w:t>
            </w:r>
            <w:r w:rsidRPr="002F6A73">
              <w:rPr>
                <w:color w:val="221F1F"/>
                <w:sz w:val="24"/>
                <w:szCs w:val="24"/>
              </w:rPr>
              <w:t>начальной</w:t>
            </w:r>
            <w:r w:rsidRPr="002F6A73">
              <w:rPr>
                <w:color w:val="221F1F"/>
                <w:spacing w:val="-57"/>
                <w:sz w:val="24"/>
                <w:szCs w:val="24"/>
              </w:rPr>
              <w:t xml:space="preserve"> </w:t>
            </w:r>
            <w:r w:rsidRPr="002F6A73">
              <w:rPr>
                <w:color w:val="221F1F"/>
                <w:sz w:val="24"/>
                <w:szCs w:val="24"/>
              </w:rPr>
              <w:t>школы и</w:t>
            </w:r>
          </w:p>
          <w:p w:rsidR="00476B06" w:rsidRPr="002F6A73" w:rsidRDefault="00476B06">
            <w:pPr>
              <w:pStyle w:val="TableParagraph"/>
              <w:rPr>
                <w:sz w:val="24"/>
                <w:szCs w:val="24"/>
              </w:rPr>
            </w:pPr>
            <w:r w:rsidRPr="002F6A73">
              <w:rPr>
                <w:color w:val="221F1F"/>
                <w:spacing w:val="-1"/>
                <w:sz w:val="24"/>
                <w:szCs w:val="24"/>
              </w:rPr>
              <w:t>учителя-предметники</w:t>
            </w:r>
            <w:r w:rsidRPr="002F6A73">
              <w:rPr>
                <w:color w:val="221F1F"/>
                <w:spacing w:val="-57"/>
                <w:sz w:val="24"/>
                <w:szCs w:val="24"/>
              </w:rPr>
              <w:t xml:space="preserve"> </w:t>
            </w:r>
            <w:r w:rsidRPr="002F6A73">
              <w:rPr>
                <w:color w:val="221F1F"/>
                <w:sz w:val="24"/>
                <w:szCs w:val="24"/>
              </w:rPr>
              <w:t>(преподаватели</w:t>
            </w:r>
          </w:p>
          <w:p w:rsidR="00476B06" w:rsidRPr="002F6A73" w:rsidRDefault="00476B06">
            <w:pPr>
              <w:pStyle w:val="TableParagraph"/>
              <w:spacing w:line="270" w:lineRule="atLeast"/>
              <w:ind w:right="516"/>
              <w:rPr>
                <w:sz w:val="24"/>
                <w:szCs w:val="24"/>
              </w:rPr>
            </w:pPr>
            <w:r w:rsidRPr="002F6A73">
              <w:rPr>
                <w:color w:val="221F1F"/>
                <w:sz w:val="24"/>
                <w:szCs w:val="24"/>
              </w:rPr>
              <w:t>физкультуры,</w:t>
            </w:r>
            <w:r w:rsidRPr="002F6A73">
              <w:rPr>
                <w:color w:val="221F1F"/>
                <w:spacing w:val="-14"/>
                <w:sz w:val="24"/>
                <w:szCs w:val="24"/>
              </w:rPr>
              <w:t xml:space="preserve"> </w:t>
            </w:r>
            <w:r w:rsidRPr="002F6A73">
              <w:rPr>
                <w:color w:val="221F1F"/>
                <w:sz w:val="24"/>
                <w:szCs w:val="24"/>
              </w:rPr>
              <w:t>музыки,</w:t>
            </w:r>
            <w:r w:rsidRPr="002F6A73">
              <w:rPr>
                <w:color w:val="221F1F"/>
                <w:spacing w:val="-57"/>
                <w:sz w:val="24"/>
                <w:szCs w:val="24"/>
              </w:rPr>
              <w:t xml:space="preserve"> </w:t>
            </w:r>
            <w:r w:rsidRPr="002F6A73">
              <w:rPr>
                <w:color w:val="221F1F"/>
                <w:sz w:val="24"/>
                <w:szCs w:val="24"/>
              </w:rPr>
              <w:t>иностранного</w:t>
            </w:r>
            <w:r w:rsidRPr="002F6A73">
              <w:rPr>
                <w:color w:val="221F1F"/>
                <w:spacing w:val="-2"/>
                <w:sz w:val="24"/>
                <w:szCs w:val="24"/>
              </w:rPr>
              <w:t xml:space="preserve"> </w:t>
            </w:r>
            <w:r w:rsidRPr="002F6A73">
              <w:rPr>
                <w:color w:val="221F1F"/>
                <w:sz w:val="24"/>
                <w:szCs w:val="24"/>
              </w:rPr>
              <w:t>языка)</w:t>
            </w:r>
          </w:p>
        </w:tc>
        <w:tc>
          <w:tcPr>
            <w:tcW w:w="2409" w:type="dxa"/>
          </w:tcPr>
          <w:p w:rsidR="00476B06" w:rsidRPr="002F6A73" w:rsidRDefault="00476B06">
            <w:pPr>
              <w:pStyle w:val="TableParagraph"/>
              <w:spacing w:line="247" w:lineRule="exact"/>
              <w:rPr>
                <w:sz w:val="24"/>
                <w:szCs w:val="24"/>
              </w:rPr>
            </w:pPr>
            <w:r w:rsidRPr="002F6A73">
              <w:rPr>
                <w:sz w:val="24"/>
                <w:szCs w:val="24"/>
              </w:rPr>
              <w:t>4,7%</w:t>
            </w:r>
          </w:p>
        </w:tc>
        <w:tc>
          <w:tcPr>
            <w:tcW w:w="2964" w:type="dxa"/>
          </w:tcPr>
          <w:p w:rsidR="00476B06" w:rsidRPr="002F6A73" w:rsidRDefault="00476B06">
            <w:pPr>
              <w:pStyle w:val="TableParagraph"/>
              <w:spacing w:line="247" w:lineRule="exact"/>
              <w:ind w:left="188"/>
              <w:rPr>
                <w:sz w:val="24"/>
                <w:szCs w:val="24"/>
              </w:rPr>
            </w:pPr>
            <w:r w:rsidRPr="002F6A73">
              <w:rPr>
                <w:sz w:val="24"/>
                <w:szCs w:val="24"/>
              </w:rPr>
              <w:t>90,6</w:t>
            </w:r>
            <w:r w:rsidRPr="002F6A73">
              <w:rPr>
                <w:spacing w:val="-3"/>
                <w:sz w:val="24"/>
                <w:szCs w:val="24"/>
              </w:rPr>
              <w:t xml:space="preserve"> </w:t>
            </w:r>
            <w:r w:rsidRPr="002F6A73">
              <w:rPr>
                <w:sz w:val="24"/>
                <w:szCs w:val="24"/>
              </w:rPr>
              <w:t>%</w:t>
            </w:r>
          </w:p>
        </w:tc>
      </w:tr>
      <w:tr w:rsidR="00476B06" w:rsidRPr="002F6A73" w:rsidTr="00476B06">
        <w:trPr>
          <w:trHeight w:val="1075"/>
        </w:trPr>
        <w:tc>
          <w:tcPr>
            <w:tcW w:w="3719" w:type="dxa"/>
          </w:tcPr>
          <w:p w:rsidR="00476B06" w:rsidRPr="002F6A73" w:rsidRDefault="00476B06">
            <w:pPr>
              <w:pStyle w:val="TableParagraph"/>
              <w:ind w:right="654"/>
              <w:rPr>
                <w:sz w:val="24"/>
                <w:szCs w:val="24"/>
              </w:rPr>
            </w:pPr>
            <w:proofErr w:type="gramStart"/>
            <w:r w:rsidRPr="002F6A73">
              <w:rPr>
                <w:color w:val="221F1F"/>
                <w:sz w:val="24"/>
                <w:szCs w:val="24"/>
              </w:rPr>
              <w:t>Иные работники</w:t>
            </w:r>
            <w:r w:rsidRPr="002F6A73">
              <w:rPr>
                <w:color w:val="221F1F"/>
                <w:spacing w:val="1"/>
                <w:sz w:val="24"/>
                <w:szCs w:val="24"/>
              </w:rPr>
              <w:t xml:space="preserve"> </w:t>
            </w:r>
            <w:r w:rsidRPr="002F6A73">
              <w:rPr>
                <w:color w:val="221F1F"/>
                <w:sz w:val="24"/>
                <w:szCs w:val="24"/>
              </w:rPr>
              <w:t>(педагог-психолог,</w:t>
            </w:r>
            <w:proofErr w:type="gramEnd"/>
          </w:p>
          <w:p w:rsidR="00476B06" w:rsidRPr="002F6A73" w:rsidRDefault="00476B06">
            <w:pPr>
              <w:pStyle w:val="TableParagraph"/>
              <w:spacing w:line="270" w:lineRule="atLeast"/>
              <w:ind w:right="637"/>
              <w:rPr>
                <w:sz w:val="24"/>
                <w:szCs w:val="24"/>
              </w:rPr>
            </w:pPr>
            <w:r w:rsidRPr="002F6A73">
              <w:rPr>
                <w:color w:val="221F1F"/>
                <w:sz w:val="24"/>
                <w:szCs w:val="24"/>
              </w:rPr>
              <w:t>педагог-организатор,</w:t>
            </w:r>
            <w:r w:rsidRPr="002F6A73">
              <w:rPr>
                <w:color w:val="221F1F"/>
                <w:spacing w:val="-57"/>
                <w:sz w:val="24"/>
                <w:szCs w:val="24"/>
              </w:rPr>
              <w:t xml:space="preserve"> </w:t>
            </w:r>
            <w:r w:rsidRPr="002F6A73">
              <w:rPr>
                <w:color w:val="221F1F"/>
                <w:sz w:val="24"/>
                <w:szCs w:val="24"/>
              </w:rPr>
              <w:t>библиотекарь)</w:t>
            </w:r>
          </w:p>
        </w:tc>
        <w:tc>
          <w:tcPr>
            <w:tcW w:w="2409" w:type="dxa"/>
          </w:tcPr>
          <w:p w:rsidR="00476B06" w:rsidRPr="002F6A73" w:rsidRDefault="00476B06">
            <w:pPr>
              <w:pStyle w:val="TableParagraph"/>
              <w:ind w:left="0"/>
              <w:rPr>
                <w:sz w:val="24"/>
                <w:szCs w:val="24"/>
              </w:rPr>
            </w:pPr>
          </w:p>
        </w:tc>
        <w:tc>
          <w:tcPr>
            <w:tcW w:w="2964" w:type="dxa"/>
          </w:tcPr>
          <w:p w:rsidR="00476B06" w:rsidRPr="002F6A73" w:rsidRDefault="00476B06">
            <w:pPr>
              <w:pStyle w:val="TableParagraph"/>
              <w:spacing w:line="247" w:lineRule="exact"/>
              <w:ind w:left="10"/>
              <w:rPr>
                <w:sz w:val="24"/>
                <w:szCs w:val="24"/>
              </w:rPr>
            </w:pPr>
            <w:r w:rsidRPr="002F6A73">
              <w:rPr>
                <w:sz w:val="24"/>
                <w:szCs w:val="24"/>
              </w:rPr>
              <w:t>100%</w:t>
            </w:r>
          </w:p>
        </w:tc>
      </w:tr>
    </w:tbl>
    <w:p w:rsidR="00DD5603" w:rsidRPr="002F6A73" w:rsidRDefault="00DD5603">
      <w:pPr>
        <w:pStyle w:val="a3"/>
        <w:spacing w:before="5"/>
        <w:ind w:left="0"/>
      </w:pPr>
    </w:p>
    <w:p w:rsidR="00DD5603" w:rsidRPr="002F6A73" w:rsidRDefault="002C7538">
      <w:pPr>
        <w:pStyle w:val="a3"/>
        <w:spacing w:before="90"/>
      </w:pPr>
      <w:r w:rsidRPr="002F6A73">
        <w:rPr>
          <w:color w:val="221F1F"/>
        </w:rPr>
        <w:t>В</w:t>
      </w:r>
      <w:r w:rsidRPr="002F6A73">
        <w:rPr>
          <w:color w:val="221F1F"/>
          <w:spacing w:val="-4"/>
        </w:rPr>
        <w:t xml:space="preserve"> </w:t>
      </w:r>
      <w:r w:rsidRPr="002F6A73">
        <w:rPr>
          <w:color w:val="221F1F"/>
        </w:rPr>
        <w:t>основу</w:t>
      </w:r>
      <w:r w:rsidRPr="002F6A73">
        <w:rPr>
          <w:color w:val="221F1F"/>
          <w:spacing w:val="-6"/>
        </w:rPr>
        <w:t xml:space="preserve"> </w:t>
      </w:r>
      <w:r w:rsidRPr="002F6A73">
        <w:rPr>
          <w:color w:val="221F1F"/>
        </w:rPr>
        <w:t>должностных</w:t>
      </w:r>
      <w:r w:rsidRPr="002F6A73">
        <w:rPr>
          <w:color w:val="221F1F"/>
          <w:spacing w:val="-2"/>
        </w:rPr>
        <w:t xml:space="preserve"> </w:t>
      </w:r>
      <w:r w:rsidRPr="002F6A73">
        <w:rPr>
          <w:color w:val="221F1F"/>
        </w:rPr>
        <w:t>обязанностей</w:t>
      </w:r>
      <w:r w:rsidRPr="002F6A73">
        <w:rPr>
          <w:color w:val="221F1F"/>
          <w:spacing w:val="-3"/>
        </w:rPr>
        <w:t xml:space="preserve"> </w:t>
      </w:r>
      <w:r w:rsidRPr="002F6A73">
        <w:rPr>
          <w:color w:val="221F1F"/>
        </w:rPr>
        <w:t>положены</w:t>
      </w:r>
      <w:r w:rsidRPr="002F6A73">
        <w:rPr>
          <w:color w:val="221F1F"/>
          <w:spacing w:val="-1"/>
        </w:rPr>
        <w:t xml:space="preserve"> </w:t>
      </w:r>
      <w:r w:rsidRPr="002F6A73">
        <w:rPr>
          <w:color w:val="221F1F"/>
        </w:rPr>
        <w:t>представленные</w:t>
      </w:r>
      <w:r w:rsidRPr="002F6A73">
        <w:rPr>
          <w:color w:val="221F1F"/>
          <w:spacing w:val="-4"/>
        </w:rPr>
        <w:t xml:space="preserve"> </w:t>
      </w:r>
      <w:r w:rsidRPr="002F6A73">
        <w:rPr>
          <w:color w:val="221F1F"/>
        </w:rPr>
        <w:t>в</w:t>
      </w:r>
      <w:r w:rsidRPr="002F6A73">
        <w:rPr>
          <w:color w:val="221F1F"/>
          <w:spacing w:val="-2"/>
        </w:rPr>
        <w:t xml:space="preserve"> </w:t>
      </w:r>
      <w:r w:rsidRPr="002F6A73">
        <w:rPr>
          <w:color w:val="221F1F"/>
        </w:rPr>
        <w:t>профессиональном</w:t>
      </w:r>
      <w:r w:rsidRPr="002F6A73">
        <w:rPr>
          <w:color w:val="221F1F"/>
          <w:spacing w:val="-2"/>
        </w:rPr>
        <w:t xml:space="preserve"> </w:t>
      </w:r>
      <w:r w:rsidRPr="002F6A73">
        <w:rPr>
          <w:color w:val="221F1F"/>
        </w:rPr>
        <w:t>стандарте</w:t>
      </w:r>
    </w:p>
    <w:p w:rsidR="00DD5603" w:rsidRPr="002F6A73" w:rsidRDefault="000C284C">
      <w:pPr>
        <w:pStyle w:val="a3"/>
        <w:ind w:right="502"/>
      </w:pPr>
      <w:proofErr w:type="gramStart"/>
      <w:r>
        <w:rPr>
          <w:color w:val="221F1F"/>
        </w:rPr>
        <w:t>«П</w:t>
      </w:r>
      <w:r w:rsidR="002C7538" w:rsidRPr="002F6A73">
        <w:rPr>
          <w:color w:val="221F1F"/>
        </w:rPr>
        <w:t>едагог (педагогическая деятельность в сфере дошкольного, начального общего, основного</w:t>
      </w:r>
      <w:r w:rsidR="002C7538" w:rsidRPr="002F6A73">
        <w:rPr>
          <w:color w:val="221F1F"/>
          <w:spacing w:val="1"/>
        </w:rPr>
        <w:t xml:space="preserve"> </w:t>
      </w:r>
      <w:r w:rsidR="002C7538" w:rsidRPr="002F6A73">
        <w:rPr>
          <w:color w:val="221F1F"/>
        </w:rPr>
        <w:t>общего, среднего общего образования) (воспитатель, учитель)» обобщённые трудовые функции,</w:t>
      </w:r>
      <w:r w:rsidR="002C7538" w:rsidRPr="002F6A73">
        <w:rPr>
          <w:color w:val="221F1F"/>
          <w:spacing w:val="-57"/>
        </w:rPr>
        <w:t xml:space="preserve"> </w:t>
      </w:r>
      <w:r w:rsidR="002C7538" w:rsidRPr="002F6A73">
        <w:rPr>
          <w:color w:val="221F1F"/>
        </w:rPr>
        <w:t>поручаемые</w:t>
      </w:r>
      <w:r w:rsidR="002C7538" w:rsidRPr="002F6A73">
        <w:rPr>
          <w:color w:val="221F1F"/>
          <w:spacing w:val="12"/>
        </w:rPr>
        <w:t xml:space="preserve"> </w:t>
      </w:r>
      <w:r w:rsidR="002C7538" w:rsidRPr="002F6A73">
        <w:rPr>
          <w:color w:val="221F1F"/>
        </w:rPr>
        <w:t>работнику,</w:t>
      </w:r>
      <w:r w:rsidR="002C7538" w:rsidRPr="002F6A73">
        <w:rPr>
          <w:color w:val="221F1F"/>
          <w:spacing w:val="1"/>
        </w:rPr>
        <w:t xml:space="preserve"> </w:t>
      </w:r>
      <w:r w:rsidR="002C7538" w:rsidRPr="002F6A73">
        <w:rPr>
          <w:color w:val="221F1F"/>
        </w:rPr>
        <w:t>занимающему</w:t>
      </w:r>
      <w:r w:rsidR="002C7538" w:rsidRPr="002F6A73">
        <w:rPr>
          <w:color w:val="221F1F"/>
          <w:spacing w:val="-5"/>
        </w:rPr>
        <w:t xml:space="preserve"> </w:t>
      </w:r>
      <w:r w:rsidR="002C7538" w:rsidRPr="002F6A73">
        <w:rPr>
          <w:color w:val="221F1F"/>
        </w:rPr>
        <w:t>данную должность.</w:t>
      </w:r>
      <w:proofErr w:type="gramEnd"/>
    </w:p>
    <w:p w:rsidR="00DD5603" w:rsidRPr="002F6A73" w:rsidRDefault="002C7538">
      <w:pPr>
        <w:pStyle w:val="a3"/>
        <w:spacing w:before="1"/>
        <w:ind w:right="239" w:firstLine="360"/>
        <w:jc w:val="both"/>
        <w:rPr>
          <w:color w:val="221F1F"/>
        </w:rPr>
      </w:pPr>
      <w:r w:rsidRPr="002F6A73">
        <w:rPr>
          <w:color w:val="221F1F"/>
        </w:rPr>
        <w:t>Кроме</w:t>
      </w:r>
      <w:r w:rsidRPr="002F6A73">
        <w:rPr>
          <w:color w:val="221F1F"/>
          <w:spacing w:val="1"/>
        </w:rPr>
        <w:t xml:space="preserve"> </w:t>
      </w:r>
      <w:r w:rsidRPr="002F6A73">
        <w:rPr>
          <w:color w:val="221F1F"/>
        </w:rPr>
        <w:t>того,</w:t>
      </w:r>
      <w:r w:rsidRPr="002F6A73">
        <w:rPr>
          <w:color w:val="221F1F"/>
          <w:spacing w:val="1"/>
        </w:rPr>
        <w:t xml:space="preserve"> </w:t>
      </w:r>
      <w:r w:rsidRPr="002F6A73">
        <w:rPr>
          <w:color w:val="221F1F"/>
        </w:rPr>
        <w:t>образовательная</w:t>
      </w:r>
      <w:r w:rsidRPr="002F6A73">
        <w:rPr>
          <w:color w:val="221F1F"/>
          <w:spacing w:val="1"/>
        </w:rPr>
        <w:t xml:space="preserve"> </w:t>
      </w:r>
      <w:r w:rsidRPr="002F6A73">
        <w:rPr>
          <w:color w:val="221F1F"/>
        </w:rPr>
        <w:t>организация</w:t>
      </w:r>
      <w:r w:rsidRPr="002F6A73">
        <w:rPr>
          <w:color w:val="221F1F"/>
          <w:spacing w:val="1"/>
        </w:rPr>
        <w:t xml:space="preserve"> </w:t>
      </w:r>
      <w:r w:rsidRPr="002F6A73">
        <w:rPr>
          <w:color w:val="221F1F"/>
        </w:rPr>
        <w:t>укомплектована</w:t>
      </w:r>
      <w:r w:rsidRPr="002F6A73">
        <w:rPr>
          <w:color w:val="221F1F"/>
          <w:spacing w:val="1"/>
        </w:rPr>
        <w:t xml:space="preserve"> </w:t>
      </w:r>
      <w:r w:rsidRPr="002F6A73">
        <w:rPr>
          <w:color w:val="221F1F"/>
        </w:rPr>
        <w:t>вспомогательным</w:t>
      </w:r>
      <w:r w:rsidRPr="002F6A73">
        <w:rPr>
          <w:color w:val="221F1F"/>
          <w:spacing w:val="1"/>
        </w:rPr>
        <w:t xml:space="preserve"> </w:t>
      </w:r>
      <w:r w:rsidRPr="002F6A73">
        <w:rPr>
          <w:color w:val="221F1F"/>
        </w:rPr>
        <w:t>персоналом,</w:t>
      </w:r>
      <w:r w:rsidRPr="002F6A73">
        <w:rPr>
          <w:color w:val="221F1F"/>
          <w:spacing w:val="1"/>
        </w:rPr>
        <w:t xml:space="preserve"> </w:t>
      </w:r>
      <w:r w:rsidRPr="002F6A73">
        <w:rPr>
          <w:color w:val="221F1F"/>
        </w:rPr>
        <w:t>обеспечивающим</w:t>
      </w:r>
      <w:r w:rsidRPr="002F6A73">
        <w:rPr>
          <w:color w:val="221F1F"/>
          <w:spacing w:val="1"/>
        </w:rPr>
        <w:t xml:space="preserve"> </w:t>
      </w:r>
      <w:r w:rsidRPr="002F6A73">
        <w:rPr>
          <w:color w:val="221F1F"/>
        </w:rPr>
        <w:t>создание</w:t>
      </w:r>
      <w:r w:rsidRPr="002F6A73">
        <w:rPr>
          <w:color w:val="221F1F"/>
          <w:spacing w:val="1"/>
        </w:rPr>
        <w:t xml:space="preserve"> </w:t>
      </w:r>
      <w:r w:rsidRPr="002F6A73">
        <w:rPr>
          <w:color w:val="221F1F"/>
        </w:rPr>
        <w:t>и</w:t>
      </w:r>
      <w:r w:rsidRPr="002F6A73">
        <w:rPr>
          <w:color w:val="221F1F"/>
          <w:spacing w:val="1"/>
        </w:rPr>
        <w:t xml:space="preserve"> </w:t>
      </w:r>
      <w:r w:rsidRPr="002F6A73">
        <w:rPr>
          <w:color w:val="221F1F"/>
        </w:rPr>
        <w:t>сохранение</w:t>
      </w:r>
      <w:r w:rsidRPr="002F6A73">
        <w:rPr>
          <w:color w:val="221F1F"/>
          <w:spacing w:val="1"/>
        </w:rPr>
        <w:t xml:space="preserve"> </w:t>
      </w:r>
      <w:r w:rsidRPr="002F6A73">
        <w:rPr>
          <w:color w:val="221F1F"/>
        </w:rPr>
        <w:t>условий</w:t>
      </w:r>
      <w:r w:rsidRPr="002F6A73">
        <w:rPr>
          <w:color w:val="221F1F"/>
          <w:spacing w:val="1"/>
        </w:rPr>
        <w:t xml:space="preserve"> </w:t>
      </w:r>
      <w:r w:rsidRPr="002F6A73">
        <w:rPr>
          <w:color w:val="221F1F"/>
        </w:rPr>
        <w:t>материально-технических</w:t>
      </w:r>
      <w:r w:rsidRPr="002F6A73">
        <w:rPr>
          <w:color w:val="221F1F"/>
          <w:spacing w:val="1"/>
        </w:rPr>
        <w:t xml:space="preserve"> </w:t>
      </w:r>
      <w:r w:rsidRPr="002F6A73">
        <w:rPr>
          <w:color w:val="221F1F"/>
        </w:rPr>
        <w:t>и</w:t>
      </w:r>
      <w:r w:rsidRPr="002F6A73">
        <w:rPr>
          <w:color w:val="221F1F"/>
          <w:spacing w:val="1"/>
        </w:rPr>
        <w:t xml:space="preserve"> </w:t>
      </w:r>
      <w:r w:rsidRPr="002F6A73">
        <w:rPr>
          <w:color w:val="221F1F"/>
        </w:rPr>
        <w:t>ин-</w:t>
      </w:r>
      <w:r w:rsidRPr="002F6A73">
        <w:rPr>
          <w:color w:val="221F1F"/>
          <w:spacing w:val="1"/>
        </w:rPr>
        <w:t xml:space="preserve"> </w:t>
      </w:r>
      <w:r w:rsidRPr="002F6A73">
        <w:rPr>
          <w:color w:val="221F1F"/>
        </w:rPr>
        <w:t>формационно-методических</w:t>
      </w:r>
      <w:r w:rsidRPr="002F6A73">
        <w:rPr>
          <w:color w:val="221F1F"/>
          <w:spacing w:val="1"/>
        </w:rPr>
        <w:t xml:space="preserve"> </w:t>
      </w:r>
      <w:r w:rsidRPr="002F6A73">
        <w:rPr>
          <w:color w:val="221F1F"/>
        </w:rPr>
        <w:t>условий</w:t>
      </w:r>
      <w:r w:rsidRPr="002F6A73">
        <w:rPr>
          <w:color w:val="221F1F"/>
          <w:spacing w:val="1"/>
        </w:rPr>
        <w:t xml:space="preserve"> </w:t>
      </w:r>
      <w:r w:rsidRPr="002F6A73">
        <w:rPr>
          <w:color w:val="221F1F"/>
        </w:rPr>
        <w:t>реализации</w:t>
      </w:r>
      <w:r w:rsidRPr="002F6A73">
        <w:rPr>
          <w:color w:val="221F1F"/>
          <w:spacing w:val="1"/>
        </w:rPr>
        <w:t xml:space="preserve"> </w:t>
      </w:r>
      <w:r w:rsidRPr="002F6A73">
        <w:rPr>
          <w:color w:val="221F1F"/>
        </w:rPr>
        <w:t>основной</w:t>
      </w:r>
      <w:r w:rsidRPr="002F6A73">
        <w:rPr>
          <w:color w:val="221F1F"/>
          <w:spacing w:val="1"/>
        </w:rPr>
        <w:t xml:space="preserve"> </w:t>
      </w:r>
      <w:r w:rsidRPr="002F6A73">
        <w:rPr>
          <w:color w:val="221F1F"/>
        </w:rPr>
        <w:t>образовательной</w:t>
      </w:r>
      <w:r w:rsidRPr="002F6A73">
        <w:rPr>
          <w:color w:val="221F1F"/>
          <w:spacing w:val="1"/>
        </w:rPr>
        <w:t xml:space="preserve"> </w:t>
      </w:r>
      <w:r w:rsidRPr="002F6A73">
        <w:rPr>
          <w:color w:val="221F1F"/>
        </w:rPr>
        <w:t>программы</w:t>
      </w:r>
      <w:r w:rsidRPr="002F6A73">
        <w:rPr>
          <w:color w:val="221F1F"/>
          <w:spacing w:val="1"/>
        </w:rPr>
        <w:t xml:space="preserve"> </w:t>
      </w:r>
      <w:r w:rsidRPr="002F6A73">
        <w:rPr>
          <w:color w:val="221F1F"/>
        </w:rPr>
        <w:t>(системный администратор, заведующий хозяйством, технические работники, врач, медицинская</w:t>
      </w:r>
      <w:r w:rsidRPr="002F6A73">
        <w:rPr>
          <w:color w:val="221F1F"/>
          <w:spacing w:val="1"/>
        </w:rPr>
        <w:t xml:space="preserve"> </w:t>
      </w:r>
      <w:r w:rsidRPr="002F6A73">
        <w:rPr>
          <w:color w:val="221F1F"/>
        </w:rPr>
        <w:t>сестра).</w:t>
      </w:r>
    </w:p>
    <w:p w:rsidR="00937B57" w:rsidRPr="002F6A73" w:rsidRDefault="00937B57">
      <w:pPr>
        <w:pStyle w:val="a3"/>
        <w:spacing w:before="1"/>
        <w:ind w:right="239" w:firstLine="360"/>
        <w:jc w:val="both"/>
      </w:pPr>
    </w:p>
    <w:p w:rsidR="00DD5603" w:rsidRPr="002F6A73" w:rsidRDefault="002C7538">
      <w:pPr>
        <w:pStyle w:val="1"/>
        <w:spacing w:before="5" w:line="274" w:lineRule="exact"/>
        <w:jc w:val="both"/>
      </w:pPr>
      <w:r w:rsidRPr="002F6A73">
        <w:rPr>
          <w:color w:val="221F1F"/>
        </w:rPr>
        <w:t>Профессиональное</w:t>
      </w:r>
      <w:r w:rsidRPr="002F6A73">
        <w:rPr>
          <w:color w:val="221F1F"/>
          <w:spacing w:val="-4"/>
        </w:rPr>
        <w:t xml:space="preserve"> </w:t>
      </w:r>
      <w:r w:rsidRPr="002F6A73">
        <w:rPr>
          <w:color w:val="221F1F"/>
        </w:rPr>
        <w:t>развитие</w:t>
      </w:r>
      <w:r w:rsidRPr="002F6A73">
        <w:rPr>
          <w:color w:val="221F1F"/>
          <w:spacing w:val="-4"/>
        </w:rPr>
        <w:t xml:space="preserve"> </w:t>
      </w:r>
      <w:r w:rsidRPr="002F6A73">
        <w:rPr>
          <w:color w:val="221F1F"/>
        </w:rPr>
        <w:t>и</w:t>
      </w:r>
      <w:r w:rsidRPr="002F6A73">
        <w:rPr>
          <w:color w:val="221F1F"/>
          <w:spacing w:val="-4"/>
        </w:rPr>
        <w:t xml:space="preserve"> </w:t>
      </w:r>
      <w:r w:rsidRPr="002F6A73">
        <w:rPr>
          <w:color w:val="221F1F"/>
        </w:rPr>
        <w:t>повышение</w:t>
      </w:r>
      <w:r w:rsidRPr="002F6A73">
        <w:rPr>
          <w:color w:val="221F1F"/>
          <w:spacing w:val="-4"/>
        </w:rPr>
        <w:t xml:space="preserve"> </w:t>
      </w:r>
      <w:r w:rsidRPr="002F6A73">
        <w:rPr>
          <w:color w:val="221F1F"/>
        </w:rPr>
        <w:t>квалификации</w:t>
      </w:r>
      <w:r w:rsidRPr="002F6A73">
        <w:rPr>
          <w:color w:val="221F1F"/>
          <w:spacing w:val="-2"/>
        </w:rPr>
        <w:t xml:space="preserve"> </w:t>
      </w:r>
      <w:r w:rsidRPr="002F6A73">
        <w:rPr>
          <w:color w:val="221F1F"/>
        </w:rPr>
        <w:t>педагогических</w:t>
      </w:r>
      <w:r w:rsidRPr="002F6A73">
        <w:rPr>
          <w:color w:val="221F1F"/>
          <w:spacing w:val="-3"/>
        </w:rPr>
        <w:t xml:space="preserve"> </w:t>
      </w:r>
      <w:r w:rsidRPr="002F6A73">
        <w:rPr>
          <w:color w:val="221F1F"/>
        </w:rPr>
        <w:t>работников.</w:t>
      </w:r>
    </w:p>
    <w:p w:rsidR="00DD5603" w:rsidRPr="002F6A73" w:rsidRDefault="002C7538">
      <w:pPr>
        <w:pStyle w:val="a3"/>
        <w:ind w:right="244" w:firstLine="360"/>
        <w:jc w:val="both"/>
      </w:pPr>
      <w:r w:rsidRPr="002F6A73">
        <w:rPr>
          <w:color w:val="221F1F"/>
        </w:rPr>
        <w:t>Основным условием формирования и наращивания необходимого и достаточного кадрового</w:t>
      </w:r>
      <w:r w:rsidRPr="002F6A73">
        <w:rPr>
          <w:color w:val="221F1F"/>
          <w:spacing w:val="1"/>
        </w:rPr>
        <w:t xml:space="preserve"> </w:t>
      </w:r>
      <w:r w:rsidRPr="002F6A73">
        <w:rPr>
          <w:color w:val="221F1F"/>
        </w:rPr>
        <w:t>потенциала</w:t>
      </w:r>
      <w:r w:rsidRPr="002F6A73">
        <w:rPr>
          <w:color w:val="221F1F"/>
          <w:spacing w:val="1"/>
        </w:rPr>
        <w:t xml:space="preserve"> </w:t>
      </w:r>
      <w:r w:rsidRPr="002F6A73">
        <w:rPr>
          <w:color w:val="221F1F"/>
        </w:rPr>
        <w:t>образовательной</w:t>
      </w:r>
      <w:r w:rsidRPr="002F6A73">
        <w:rPr>
          <w:color w:val="221F1F"/>
          <w:spacing w:val="1"/>
        </w:rPr>
        <w:t xml:space="preserve"> </w:t>
      </w:r>
      <w:r w:rsidRPr="002F6A73">
        <w:rPr>
          <w:color w:val="221F1F"/>
        </w:rPr>
        <w:t>организации</w:t>
      </w:r>
      <w:r w:rsidRPr="002F6A73">
        <w:rPr>
          <w:color w:val="221F1F"/>
          <w:spacing w:val="1"/>
        </w:rPr>
        <w:t xml:space="preserve"> </w:t>
      </w:r>
      <w:r w:rsidRPr="002F6A73">
        <w:rPr>
          <w:color w:val="221F1F"/>
        </w:rPr>
        <w:t>является</w:t>
      </w:r>
      <w:r w:rsidRPr="002F6A73">
        <w:rPr>
          <w:color w:val="221F1F"/>
          <w:spacing w:val="1"/>
        </w:rPr>
        <w:t xml:space="preserve"> </w:t>
      </w:r>
      <w:r w:rsidRPr="002F6A73">
        <w:rPr>
          <w:color w:val="221F1F"/>
        </w:rPr>
        <w:t>обеспечение</w:t>
      </w:r>
      <w:r w:rsidRPr="002F6A73">
        <w:rPr>
          <w:color w:val="221F1F"/>
          <w:spacing w:val="1"/>
        </w:rPr>
        <w:t xml:space="preserve"> </w:t>
      </w:r>
      <w:r w:rsidRPr="002F6A73">
        <w:rPr>
          <w:color w:val="221F1F"/>
        </w:rPr>
        <w:t>адекватности</w:t>
      </w:r>
      <w:r w:rsidRPr="002F6A73">
        <w:rPr>
          <w:color w:val="221F1F"/>
          <w:spacing w:val="1"/>
        </w:rPr>
        <w:t xml:space="preserve"> </w:t>
      </w:r>
      <w:r w:rsidRPr="002F6A73">
        <w:rPr>
          <w:color w:val="221F1F"/>
        </w:rPr>
        <w:t>системы</w:t>
      </w:r>
      <w:r w:rsidRPr="002F6A73">
        <w:rPr>
          <w:color w:val="221F1F"/>
          <w:spacing w:val="1"/>
        </w:rPr>
        <w:t xml:space="preserve"> </w:t>
      </w:r>
      <w:r w:rsidRPr="002F6A73">
        <w:rPr>
          <w:color w:val="221F1F"/>
        </w:rPr>
        <w:t>непрерывного педагогического образования происходящим изменениям в системе образования в</w:t>
      </w:r>
      <w:r w:rsidRPr="002F6A73">
        <w:rPr>
          <w:color w:val="221F1F"/>
          <w:spacing w:val="1"/>
        </w:rPr>
        <w:t xml:space="preserve"> </w:t>
      </w:r>
      <w:r w:rsidRPr="002F6A73">
        <w:rPr>
          <w:color w:val="221F1F"/>
        </w:rPr>
        <w:t>целом.</w:t>
      </w:r>
    </w:p>
    <w:p w:rsidR="00DD5603" w:rsidRPr="002F6A73" w:rsidRDefault="002C7538">
      <w:pPr>
        <w:pStyle w:val="a3"/>
        <w:ind w:right="241" w:firstLine="360"/>
        <w:jc w:val="both"/>
      </w:pPr>
      <w:r w:rsidRPr="002F6A73">
        <w:rPr>
          <w:color w:val="221F1F"/>
        </w:rPr>
        <w:t>Непрерывность</w:t>
      </w:r>
      <w:r w:rsidRPr="002F6A73">
        <w:rPr>
          <w:color w:val="221F1F"/>
          <w:spacing w:val="1"/>
        </w:rPr>
        <w:t xml:space="preserve"> </w:t>
      </w:r>
      <w:r w:rsidRPr="002F6A73">
        <w:rPr>
          <w:color w:val="221F1F"/>
        </w:rPr>
        <w:t>профессионального</w:t>
      </w:r>
      <w:r w:rsidRPr="002F6A73">
        <w:rPr>
          <w:color w:val="221F1F"/>
          <w:spacing w:val="1"/>
        </w:rPr>
        <w:t xml:space="preserve"> </w:t>
      </w:r>
      <w:r w:rsidRPr="002F6A73">
        <w:rPr>
          <w:color w:val="221F1F"/>
        </w:rPr>
        <w:t>развития</w:t>
      </w:r>
      <w:r w:rsidRPr="002F6A73">
        <w:rPr>
          <w:color w:val="221F1F"/>
          <w:spacing w:val="1"/>
        </w:rPr>
        <w:t xml:space="preserve"> </w:t>
      </w:r>
      <w:r w:rsidRPr="002F6A73">
        <w:rPr>
          <w:color w:val="221F1F"/>
        </w:rPr>
        <w:t>педагогических</w:t>
      </w:r>
      <w:r w:rsidRPr="002F6A73">
        <w:rPr>
          <w:color w:val="221F1F"/>
          <w:spacing w:val="1"/>
        </w:rPr>
        <w:t xml:space="preserve"> </w:t>
      </w:r>
      <w:r w:rsidRPr="002F6A73">
        <w:rPr>
          <w:color w:val="221F1F"/>
        </w:rPr>
        <w:t>и</w:t>
      </w:r>
      <w:r w:rsidRPr="002F6A73">
        <w:rPr>
          <w:color w:val="221F1F"/>
          <w:spacing w:val="1"/>
        </w:rPr>
        <w:t xml:space="preserve"> </w:t>
      </w:r>
      <w:r w:rsidRPr="002F6A73">
        <w:rPr>
          <w:color w:val="221F1F"/>
        </w:rPr>
        <w:t>иных</w:t>
      </w:r>
      <w:r w:rsidRPr="002F6A73">
        <w:rPr>
          <w:color w:val="221F1F"/>
          <w:spacing w:val="1"/>
        </w:rPr>
        <w:t xml:space="preserve"> </w:t>
      </w:r>
      <w:r w:rsidRPr="002F6A73">
        <w:rPr>
          <w:color w:val="221F1F"/>
        </w:rPr>
        <w:t>работников</w:t>
      </w:r>
      <w:r w:rsidRPr="002F6A73">
        <w:rPr>
          <w:color w:val="221F1F"/>
          <w:spacing w:val="1"/>
        </w:rPr>
        <w:t xml:space="preserve"> </w:t>
      </w:r>
      <w:r w:rsidRPr="002F6A73">
        <w:rPr>
          <w:color w:val="221F1F"/>
        </w:rPr>
        <w:t>образовательной организации, участвующих в разработке и реализации основной образовательной</w:t>
      </w:r>
      <w:r w:rsidRPr="002F6A73">
        <w:rPr>
          <w:color w:val="221F1F"/>
          <w:spacing w:val="-57"/>
        </w:rPr>
        <w:t xml:space="preserve"> </w:t>
      </w:r>
      <w:r w:rsidRPr="002F6A73">
        <w:rPr>
          <w:color w:val="221F1F"/>
        </w:rPr>
        <w:t>программы</w:t>
      </w:r>
      <w:r w:rsidRPr="002F6A73">
        <w:rPr>
          <w:color w:val="221F1F"/>
          <w:spacing w:val="1"/>
        </w:rPr>
        <w:t xml:space="preserve"> </w:t>
      </w:r>
      <w:r w:rsidRPr="002F6A73">
        <w:rPr>
          <w:color w:val="221F1F"/>
        </w:rPr>
        <w:t>начального</w:t>
      </w:r>
      <w:r w:rsidRPr="002F6A73">
        <w:rPr>
          <w:color w:val="221F1F"/>
          <w:spacing w:val="1"/>
        </w:rPr>
        <w:t xml:space="preserve"> </w:t>
      </w:r>
      <w:r w:rsidRPr="002F6A73">
        <w:rPr>
          <w:color w:val="221F1F"/>
        </w:rPr>
        <w:t>общего</w:t>
      </w:r>
      <w:r w:rsidRPr="002F6A73">
        <w:rPr>
          <w:color w:val="221F1F"/>
          <w:spacing w:val="1"/>
        </w:rPr>
        <w:t xml:space="preserve"> </w:t>
      </w:r>
      <w:r w:rsidRPr="002F6A73">
        <w:rPr>
          <w:color w:val="221F1F"/>
        </w:rPr>
        <w:t>образования,</w:t>
      </w:r>
      <w:r w:rsidRPr="002F6A73">
        <w:rPr>
          <w:color w:val="221F1F"/>
          <w:spacing w:val="1"/>
        </w:rPr>
        <w:t xml:space="preserve"> </w:t>
      </w:r>
      <w:r w:rsidRPr="002F6A73">
        <w:rPr>
          <w:color w:val="221F1F"/>
        </w:rPr>
        <w:t>характеризуется</w:t>
      </w:r>
      <w:r w:rsidRPr="002F6A73">
        <w:rPr>
          <w:color w:val="221F1F"/>
          <w:spacing w:val="1"/>
        </w:rPr>
        <w:t xml:space="preserve"> </w:t>
      </w:r>
      <w:r w:rsidRPr="002F6A73">
        <w:rPr>
          <w:color w:val="221F1F"/>
        </w:rPr>
        <w:t>долей</w:t>
      </w:r>
      <w:r w:rsidRPr="002F6A73">
        <w:rPr>
          <w:color w:val="221F1F"/>
          <w:spacing w:val="1"/>
        </w:rPr>
        <w:t xml:space="preserve"> </w:t>
      </w:r>
      <w:r w:rsidRPr="002F6A73">
        <w:rPr>
          <w:color w:val="221F1F"/>
        </w:rPr>
        <w:t>работников,</w:t>
      </w:r>
      <w:r w:rsidRPr="002F6A73">
        <w:rPr>
          <w:color w:val="221F1F"/>
          <w:spacing w:val="1"/>
        </w:rPr>
        <w:t xml:space="preserve"> </w:t>
      </w:r>
      <w:r w:rsidRPr="002F6A73">
        <w:rPr>
          <w:color w:val="221F1F"/>
        </w:rPr>
        <w:t>повышающих</w:t>
      </w:r>
      <w:r w:rsidRPr="002F6A73">
        <w:rPr>
          <w:color w:val="221F1F"/>
          <w:spacing w:val="-57"/>
        </w:rPr>
        <w:t xml:space="preserve"> </w:t>
      </w:r>
      <w:r w:rsidRPr="002F6A73">
        <w:rPr>
          <w:color w:val="221F1F"/>
        </w:rPr>
        <w:t>квалификацию</w:t>
      </w:r>
      <w:r w:rsidRPr="002F6A73">
        <w:rPr>
          <w:color w:val="221F1F"/>
          <w:spacing w:val="-3"/>
        </w:rPr>
        <w:t xml:space="preserve"> </w:t>
      </w:r>
      <w:r w:rsidRPr="002F6A73">
        <w:rPr>
          <w:color w:val="221F1F"/>
        </w:rPr>
        <w:t>не</w:t>
      </w:r>
      <w:r w:rsidRPr="002F6A73">
        <w:rPr>
          <w:color w:val="221F1F"/>
          <w:spacing w:val="-1"/>
        </w:rPr>
        <w:t xml:space="preserve"> </w:t>
      </w:r>
      <w:r w:rsidRPr="002F6A73">
        <w:rPr>
          <w:color w:val="221F1F"/>
        </w:rPr>
        <w:t>реже</w:t>
      </w:r>
      <w:r w:rsidRPr="002F6A73">
        <w:rPr>
          <w:color w:val="221F1F"/>
          <w:spacing w:val="-2"/>
        </w:rPr>
        <w:t xml:space="preserve"> </w:t>
      </w:r>
      <w:r w:rsidRPr="002F6A73">
        <w:rPr>
          <w:color w:val="221F1F"/>
        </w:rPr>
        <w:t>1</w:t>
      </w:r>
      <w:r w:rsidRPr="002F6A73">
        <w:rPr>
          <w:color w:val="221F1F"/>
          <w:spacing w:val="-1"/>
        </w:rPr>
        <w:t xml:space="preserve"> </w:t>
      </w:r>
      <w:r w:rsidRPr="002F6A73">
        <w:rPr>
          <w:color w:val="221F1F"/>
        </w:rPr>
        <w:t>раза</w:t>
      </w:r>
      <w:r w:rsidRPr="002F6A73">
        <w:rPr>
          <w:color w:val="221F1F"/>
          <w:spacing w:val="-1"/>
        </w:rPr>
        <w:t xml:space="preserve"> </w:t>
      </w:r>
      <w:r w:rsidRPr="002F6A73">
        <w:rPr>
          <w:color w:val="221F1F"/>
        </w:rPr>
        <w:t>в</w:t>
      </w:r>
      <w:r w:rsidRPr="002F6A73">
        <w:rPr>
          <w:color w:val="221F1F"/>
          <w:spacing w:val="-1"/>
        </w:rPr>
        <w:t xml:space="preserve"> </w:t>
      </w:r>
      <w:r w:rsidRPr="002F6A73">
        <w:rPr>
          <w:color w:val="221F1F"/>
        </w:rPr>
        <w:t>3</w:t>
      </w:r>
      <w:r w:rsidRPr="002F6A73">
        <w:rPr>
          <w:color w:val="221F1F"/>
          <w:spacing w:val="-1"/>
        </w:rPr>
        <w:t xml:space="preserve"> </w:t>
      </w:r>
      <w:r w:rsidRPr="002F6A73">
        <w:rPr>
          <w:color w:val="221F1F"/>
        </w:rPr>
        <w:t>года. Эта</w:t>
      </w:r>
      <w:r w:rsidRPr="002F6A73">
        <w:rPr>
          <w:color w:val="221F1F"/>
          <w:spacing w:val="-1"/>
        </w:rPr>
        <w:t xml:space="preserve"> </w:t>
      </w:r>
      <w:r w:rsidRPr="002F6A73">
        <w:rPr>
          <w:color w:val="221F1F"/>
        </w:rPr>
        <w:t>доля</w:t>
      </w:r>
      <w:r w:rsidRPr="002F6A73">
        <w:rPr>
          <w:color w:val="221F1F"/>
          <w:spacing w:val="-1"/>
        </w:rPr>
        <w:t xml:space="preserve"> </w:t>
      </w:r>
      <w:r w:rsidRPr="002F6A73">
        <w:rPr>
          <w:color w:val="221F1F"/>
        </w:rPr>
        <w:t>составляет 100%.</w:t>
      </w:r>
    </w:p>
    <w:p w:rsidR="00DD5603" w:rsidRPr="002F6A73" w:rsidRDefault="002C7538">
      <w:pPr>
        <w:pStyle w:val="a3"/>
        <w:spacing w:before="1"/>
        <w:ind w:right="250" w:firstLine="360"/>
        <w:jc w:val="both"/>
      </w:pPr>
      <w:r w:rsidRPr="002F6A73">
        <w:rPr>
          <w:color w:val="221F1F"/>
        </w:rPr>
        <w:t>Достигнута</w:t>
      </w:r>
      <w:r w:rsidRPr="002F6A73">
        <w:rPr>
          <w:color w:val="221F1F"/>
          <w:spacing w:val="1"/>
        </w:rPr>
        <w:t xml:space="preserve"> </w:t>
      </w:r>
      <w:r w:rsidRPr="002F6A73">
        <w:rPr>
          <w:color w:val="221F1F"/>
        </w:rPr>
        <w:t>профессиональная</w:t>
      </w:r>
      <w:r w:rsidRPr="002F6A73">
        <w:rPr>
          <w:color w:val="221F1F"/>
          <w:spacing w:val="1"/>
        </w:rPr>
        <w:t xml:space="preserve"> </w:t>
      </w:r>
      <w:r w:rsidRPr="002F6A73">
        <w:rPr>
          <w:color w:val="221F1F"/>
        </w:rPr>
        <w:t>готовность</w:t>
      </w:r>
      <w:r w:rsidRPr="002F6A73">
        <w:rPr>
          <w:color w:val="221F1F"/>
          <w:spacing w:val="1"/>
        </w:rPr>
        <w:t xml:space="preserve"> </w:t>
      </w:r>
      <w:r w:rsidRPr="002F6A73">
        <w:rPr>
          <w:color w:val="221F1F"/>
        </w:rPr>
        <w:t>работников</w:t>
      </w:r>
      <w:r w:rsidRPr="002F6A73">
        <w:rPr>
          <w:color w:val="221F1F"/>
          <w:spacing w:val="1"/>
        </w:rPr>
        <w:t xml:space="preserve"> </w:t>
      </w:r>
      <w:r w:rsidRPr="002F6A73">
        <w:rPr>
          <w:color w:val="221F1F"/>
        </w:rPr>
        <w:t>образования</w:t>
      </w:r>
      <w:r w:rsidRPr="002F6A73">
        <w:rPr>
          <w:color w:val="221F1F"/>
          <w:spacing w:val="1"/>
        </w:rPr>
        <w:t xml:space="preserve"> </w:t>
      </w:r>
      <w:r w:rsidRPr="002F6A73">
        <w:rPr>
          <w:color w:val="221F1F"/>
        </w:rPr>
        <w:t>к</w:t>
      </w:r>
      <w:r w:rsidRPr="002F6A73">
        <w:rPr>
          <w:color w:val="221F1F"/>
          <w:spacing w:val="1"/>
        </w:rPr>
        <w:t xml:space="preserve"> </w:t>
      </w:r>
      <w:r w:rsidRPr="002F6A73">
        <w:rPr>
          <w:color w:val="221F1F"/>
        </w:rPr>
        <w:t>реализации</w:t>
      </w:r>
      <w:r w:rsidRPr="002F6A73">
        <w:rPr>
          <w:color w:val="221F1F"/>
          <w:spacing w:val="1"/>
        </w:rPr>
        <w:t xml:space="preserve"> </w:t>
      </w:r>
      <w:r w:rsidRPr="002F6A73">
        <w:rPr>
          <w:color w:val="221F1F"/>
        </w:rPr>
        <w:t>ФГОС</w:t>
      </w:r>
      <w:r w:rsidRPr="002F6A73">
        <w:rPr>
          <w:color w:val="221F1F"/>
          <w:spacing w:val="1"/>
        </w:rPr>
        <w:t xml:space="preserve"> </w:t>
      </w:r>
      <w:r w:rsidRPr="002F6A73">
        <w:rPr>
          <w:color w:val="221F1F"/>
        </w:rPr>
        <w:t>начального</w:t>
      </w:r>
      <w:r w:rsidRPr="002F6A73">
        <w:rPr>
          <w:color w:val="221F1F"/>
          <w:spacing w:val="-1"/>
        </w:rPr>
        <w:t xml:space="preserve"> </w:t>
      </w:r>
      <w:r w:rsidRPr="002F6A73">
        <w:rPr>
          <w:color w:val="221F1F"/>
        </w:rPr>
        <w:t>общего образования:</w:t>
      </w:r>
    </w:p>
    <w:p w:rsidR="00DD5603" w:rsidRPr="002F6A73" w:rsidRDefault="002C7538">
      <w:pPr>
        <w:pStyle w:val="a3"/>
        <w:ind w:left="1033" w:right="246" w:hanging="361"/>
        <w:jc w:val="both"/>
      </w:pPr>
      <w:r w:rsidRPr="002F6A73">
        <w:rPr>
          <w:color w:val="221F1F"/>
        </w:rPr>
        <w:t>—обеспечение</w:t>
      </w:r>
      <w:r w:rsidRPr="002F6A73">
        <w:rPr>
          <w:color w:val="221F1F"/>
          <w:spacing w:val="1"/>
        </w:rPr>
        <w:t xml:space="preserve"> </w:t>
      </w:r>
      <w:r w:rsidRPr="002F6A73">
        <w:rPr>
          <w:color w:val="221F1F"/>
        </w:rPr>
        <w:t>оптимального</w:t>
      </w:r>
      <w:r w:rsidRPr="002F6A73">
        <w:rPr>
          <w:color w:val="221F1F"/>
          <w:spacing w:val="1"/>
        </w:rPr>
        <w:t xml:space="preserve"> </w:t>
      </w:r>
      <w:r w:rsidRPr="002F6A73">
        <w:rPr>
          <w:color w:val="221F1F"/>
        </w:rPr>
        <w:t>вхождения</w:t>
      </w:r>
      <w:r w:rsidRPr="002F6A73">
        <w:rPr>
          <w:color w:val="221F1F"/>
          <w:spacing w:val="1"/>
        </w:rPr>
        <w:t xml:space="preserve"> </w:t>
      </w:r>
      <w:r w:rsidRPr="002F6A73">
        <w:rPr>
          <w:color w:val="221F1F"/>
        </w:rPr>
        <w:t>работников</w:t>
      </w:r>
      <w:r w:rsidRPr="002F6A73">
        <w:rPr>
          <w:color w:val="221F1F"/>
          <w:spacing w:val="1"/>
        </w:rPr>
        <w:t xml:space="preserve"> </w:t>
      </w:r>
      <w:r w:rsidRPr="002F6A73">
        <w:rPr>
          <w:color w:val="221F1F"/>
        </w:rPr>
        <w:t>образования</w:t>
      </w:r>
      <w:r w:rsidRPr="002F6A73">
        <w:rPr>
          <w:color w:val="221F1F"/>
          <w:spacing w:val="1"/>
        </w:rPr>
        <w:t xml:space="preserve"> </w:t>
      </w:r>
      <w:r w:rsidRPr="002F6A73">
        <w:rPr>
          <w:color w:val="221F1F"/>
        </w:rPr>
        <w:t>в</w:t>
      </w:r>
      <w:r w:rsidRPr="002F6A73">
        <w:rPr>
          <w:color w:val="221F1F"/>
          <w:spacing w:val="1"/>
        </w:rPr>
        <w:t xml:space="preserve"> </w:t>
      </w:r>
      <w:r w:rsidRPr="002F6A73">
        <w:rPr>
          <w:color w:val="221F1F"/>
        </w:rPr>
        <w:t>систему</w:t>
      </w:r>
      <w:r w:rsidRPr="002F6A73">
        <w:rPr>
          <w:color w:val="221F1F"/>
          <w:spacing w:val="1"/>
        </w:rPr>
        <w:t xml:space="preserve"> </w:t>
      </w:r>
      <w:r w:rsidRPr="002F6A73">
        <w:rPr>
          <w:color w:val="221F1F"/>
        </w:rPr>
        <w:t>ценностей</w:t>
      </w:r>
      <w:r w:rsidRPr="002F6A73">
        <w:rPr>
          <w:color w:val="221F1F"/>
          <w:spacing w:val="1"/>
        </w:rPr>
        <w:t xml:space="preserve"> </w:t>
      </w:r>
      <w:r w:rsidRPr="002F6A73">
        <w:rPr>
          <w:color w:val="221F1F"/>
        </w:rPr>
        <w:t>современного</w:t>
      </w:r>
      <w:r w:rsidRPr="002F6A73">
        <w:rPr>
          <w:color w:val="221F1F"/>
          <w:spacing w:val="-1"/>
        </w:rPr>
        <w:t xml:space="preserve"> </w:t>
      </w:r>
      <w:r w:rsidRPr="002F6A73">
        <w:rPr>
          <w:color w:val="221F1F"/>
        </w:rPr>
        <w:t>образования;</w:t>
      </w:r>
    </w:p>
    <w:p w:rsidR="00DD5603" w:rsidRPr="002F6A73" w:rsidRDefault="002C7538">
      <w:pPr>
        <w:pStyle w:val="a3"/>
        <w:ind w:left="1033" w:right="243" w:hanging="361"/>
        <w:jc w:val="both"/>
      </w:pPr>
      <w:r w:rsidRPr="002F6A73">
        <w:rPr>
          <w:color w:val="221F1F"/>
        </w:rPr>
        <w:t>—освоение системы требований к структуре</w:t>
      </w:r>
      <w:r w:rsidRPr="002F6A73">
        <w:rPr>
          <w:color w:val="221F1F"/>
          <w:spacing w:val="60"/>
        </w:rPr>
        <w:t xml:space="preserve"> </w:t>
      </w:r>
      <w:r w:rsidRPr="002F6A73">
        <w:rPr>
          <w:color w:val="221F1F"/>
        </w:rPr>
        <w:t>основной образовательной программы, результатам</w:t>
      </w:r>
      <w:r w:rsidRPr="002F6A73">
        <w:rPr>
          <w:color w:val="221F1F"/>
          <w:spacing w:val="1"/>
        </w:rPr>
        <w:t xml:space="preserve"> </w:t>
      </w:r>
      <w:r w:rsidRPr="002F6A73">
        <w:rPr>
          <w:color w:val="221F1F"/>
        </w:rPr>
        <w:t>её</w:t>
      </w:r>
      <w:r w:rsidRPr="002F6A73">
        <w:rPr>
          <w:color w:val="221F1F"/>
          <w:spacing w:val="1"/>
        </w:rPr>
        <w:t xml:space="preserve"> </w:t>
      </w:r>
      <w:r w:rsidRPr="002F6A73">
        <w:rPr>
          <w:color w:val="221F1F"/>
        </w:rPr>
        <w:t>освоения</w:t>
      </w:r>
      <w:r w:rsidRPr="002F6A73">
        <w:rPr>
          <w:color w:val="221F1F"/>
          <w:spacing w:val="1"/>
        </w:rPr>
        <w:t xml:space="preserve"> </w:t>
      </w:r>
      <w:r w:rsidRPr="002F6A73">
        <w:rPr>
          <w:color w:val="221F1F"/>
        </w:rPr>
        <w:t>и</w:t>
      </w:r>
      <w:r w:rsidRPr="002F6A73">
        <w:rPr>
          <w:color w:val="221F1F"/>
          <w:spacing w:val="1"/>
        </w:rPr>
        <w:t xml:space="preserve"> </w:t>
      </w:r>
      <w:r w:rsidRPr="002F6A73">
        <w:rPr>
          <w:color w:val="221F1F"/>
        </w:rPr>
        <w:t>условиям</w:t>
      </w:r>
      <w:r w:rsidRPr="002F6A73">
        <w:rPr>
          <w:color w:val="221F1F"/>
          <w:spacing w:val="1"/>
        </w:rPr>
        <w:t xml:space="preserve"> </w:t>
      </w:r>
      <w:r w:rsidRPr="002F6A73">
        <w:rPr>
          <w:color w:val="221F1F"/>
        </w:rPr>
        <w:t>реализации,</w:t>
      </w:r>
      <w:r w:rsidRPr="002F6A73">
        <w:rPr>
          <w:color w:val="221F1F"/>
          <w:spacing w:val="1"/>
        </w:rPr>
        <w:t xml:space="preserve"> </w:t>
      </w:r>
      <w:r w:rsidRPr="002F6A73">
        <w:rPr>
          <w:color w:val="221F1F"/>
        </w:rPr>
        <w:t>а</w:t>
      </w:r>
      <w:r w:rsidRPr="002F6A73">
        <w:rPr>
          <w:color w:val="221F1F"/>
          <w:spacing w:val="1"/>
        </w:rPr>
        <w:t xml:space="preserve"> </w:t>
      </w:r>
      <w:r w:rsidRPr="002F6A73">
        <w:rPr>
          <w:color w:val="221F1F"/>
        </w:rPr>
        <w:t>также</w:t>
      </w:r>
      <w:r w:rsidRPr="002F6A73">
        <w:rPr>
          <w:color w:val="221F1F"/>
          <w:spacing w:val="1"/>
        </w:rPr>
        <w:t xml:space="preserve"> </w:t>
      </w:r>
      <w:r w:rsidRPr="002F6A73">
        <w:rPr>
          <w:color w:val="221F1F"/>
        </w:rPr>
        <w:t>системы</w:t>
      </w:r>
      <w:r w:rsidRPr="002F6A73">
        <w:rPr>
          <w:color w:val="221F1F"/>
          <w:spacing w:val="1"/>
        </w:rPr>
        <w:t xml:space="preserve"> </w:t>
      </w:r>
      <w:r w:rsidRPr="002F6A73">
        <w:rPr>
          <w:color w:val="221F1F"/>
        </w:rPr>
        <w:t>оценки</w:t>
      </w:r>
      <w:r w:rsidRPr="002F6A73">
        <w:rPr>
          <w:color w:val="221F1F"/>
          <w:spacing w:val="1"/>
        </w:rPr>
        <w:t xml:space="preserve"> </w:t>
      </w:r>
      <w:r w:rsidRPr="002F6A73">
        <w:rPr>
          <w:color w:val="221F1F"/>
        </w:rPr>
        <w:t>итогов</w:t>
      </w:r>
      <w:r w:rsidRPr="002F6A73">
        <w:rPr>
          <w:color w:val="221F1F"/>
          <w:spacing w:val="1"/>
        </w:rPr>
        <w:t xml:space="preserve"> </w:t>
      </w:r>
      <w:r w:rsidRPr="002F6A73">
        <w:rPr>
          <w:color w:val="221F1F"/>
        </w:rPr>
        <w:t>образовательной</w:t>
      </w:r>
      <w:r w:rsidRPr="002F6A73">
        <w:rPr>
          <w:color w:val="221F1F"/>
          <w:spacing w:val="1"/>
        </w:rPr>
        <w:t xml:space="preserve"> </w:t>
      </w:r>
      <w:r w:rsidRPr="002F6A73">
        <w:rPr>
          <w:color w:val="221F1F"/>
        </w:rPr>
        <w:t>деятельности</w:t>
      </w:r>
      <w:r w:rsidRPr="002F6A73">
        <w:rPr>
          <w:color w:val="221F1F"/>
          <w:spacing w:val="-1"/>
        </w:rPr>
        <w:t xml:space="preserve"> </w:t>
      </w:r>
      <w:r w:rsidRPr="002F6A73">
        <w:rPr>
          <w:color w:val="221F1F"/>
        </w:rPr>
        <w:t>обучающихся;</w:t>
      </w:r>
    </w:p>
    <w:p w:rsidR="00DD5603" w:rsidRPr="002F6A73" w:rsidRDefault="002C7538">
      <w:pPr>
        <w:pStyle w:val="a3"/>
        <w:ind w:left="1033" w:right="246" w:hanging="361"/>
        <w:jc w:val="both"/>
      </w:pPr>
      <w:r w:rsidRPr="002F6A73">
        <w:rPr>
          <w:color w:val="221F1F"/>
        </w:rPr>
        <w:t>—овладение учебно-методическими и информационно-методическими ресурсами, необходимыми</w:t>
      </w:r>
      <w:r w:rsidRPr="002F6A73">
        <w:rPr>
          <w:color w:val="221F1F"/>
          <w:spacing w:val="1"/>
        </w:rPr>
        <w:t xml:space="preserve"> </w:t>
      </w:r>
      <w:r w:rsidRPr="002F6A73">
        <w:rPr>
          <w:color w:val="221F1F"/>
        </w:rPr>
        <w:t>для</w:t>
      </w:r>
      <w:r w:rsidRPr="002F6A73">
        <w:rPr>
          <w:color w:val="221F1F"/>
          <w:spacing w:val="1"/>
        </w:rPr>
        <w:t xml:space="preserve"> </w:t>
      </w:r>
      <w:r w:rsidRPr="002F6A73">
        <w:rPr>
          <w:color w:val="221F1F"/>
        </w:rPr>
        <w:t>успешного решения задач</w:t>
      </w:r>
      <w:r w:rsidRPr="002F6A73">
        <w:rPr>
          <w:color w:val="221F1F"/>
          <w:spacing w:val="-2"/>
        </w:rPr>
        <w:t xml:space="preserve"> </w:t>
      </w:r>
      <w:r w:rsidRPr="002F6A73">
        <w:rPr>
          <w:color w:val="221F1F"/>
        </w:rPr>
        <w:t>ФГОС начального общего</w:t>
      </w:r>
      <w:r w:rsidRPr="002F6A73">
        <w:rPr>
          <w:color w:val="221F1F"/>
          <w:spacing w:val="-1"/>
        </w:rPr>
        <w:t xml:space="preserve"> </w:t>
      </w:r>
      <w:r w:rsidRPr="002F6A73">
        <w:rPr>
          <w:color w:val="221F1F"/>
        </w:rPr>
        <w:t>образования.</w:t>
      </w:r>
    </w:p>
    <w:p w:rsidR="00DD5603" w:rsidRPr="002F6A73" w:rsidRDefault="002C7538">
      <w:pPr>
        <w:pStyle w:val="a3"/>
        <w:ind w:right="241" w:firstLine="360"/>
        <w:jc w:val="both"/>
      </w:pPr>
      <w:r w:rsidRPr="002F6A73">
        <w:rPr>
          <w:color w:val="221F1F"/>
        </w:rPr>
        <w:t>Одним</w:t>
      </w:r>
      <w:r w:rsidRPr="002F6A73">
        <w:rPr>
          <w:color w:val="221F1F"/>
          <w:spacing w:val="1"/>
        </w:rPr>
        <w:t xml:space="preserve"> </w:t>
      </w:r>
      <w:r w:rsidRPr="002F6A73">
        <w:rPr>
          <w:color w:val="221F1F"/>
        </w:rPr>
        <w:t>из</w:t>
      </w:r>
      <w:r w:rsidRPr="002F6A73">
        <w:rPr>
          <w:color w:val="221F1F"/>
          <w:spacing w:val="1"/>
        </w:rPr>
        <w:t xml:space="preserve"> </w:t>
      </w:r>
      <w:r w:rsidRPr="002F6A73">
        <w:rPr>
          <w:color w:val="221F1F"/>
        </w:rPr>
        <w:t>важнейших</w:t>
      </w:r>
      <w:r w:rsidRPr="002F6A73">
        <w:rPr>
          <w:color w:val="221F1F"/>
          <w:spacing w:val="1"/>
        </w:rPr>
        <w:t xml:space="preserve"> </w:t>
      </w:r>
      <w:r w:rsidRPr="002F6A73">
        <w:rPr>
          <w:color w:val="221F1F"/>
        </w:rPr>
        <w:t>механизмов</w:t>
      </w:r>
      <w:r w:rsidRPr="002F6A73">
        <w:rPr>
          <w:color w:val="221F1F"/>
          <w:spacing w:val="1"/>
        </w:rPr>
        <w:t xml:space="preserve"> </w:t>
      </w:r>
      <w:r w:rsidRPr="002F6A73">
        <w:rPr>
          <w:color w:val="221F1F"/>
        </w:rPr>
        <w:t>обеспечения</w:t>
      </w:r>
      <w:r w:rsidRPr="002F6A73">
        <w:rPr>
          <w:color w:val="221F1F"/>
          <w:spacing w:val="1"/>
        </w:rPr>
        <w:t xml:space="preserve"> </w:t>
      </w:r>
      <w:r w:rsidRPr="002F6A73">
        <w:rPr>
          <w:color w:val="221F1F"/>
        </w:rPr>
        <w:t>необходимого</w:t>
      </w:r>
      <w:r w:rsidRPr="002F6A73">
        <w:rPr>
          <w:color w:val="221F1F"/>
          <w:spacing w:val="1"/>
        </w:rPr>
        <w:t xml:space="preserve"> </w:t>
      </w:r>
      <w:r w:rsidRPr="002F6A73">
        <w:rPr>
          <w:color w:val="221F1F"/>
        </w:rPr>
        <w:t>квалификационного</w:t>
      </w:r>
      <w:r w:rsidRPr="002F6A73">
        <w:rPr>
          <w:color w:val="221F1F"/>
          <w:spacing w:val="1"/>
        </w:rPr>
        <w:t xml:space="preserve"> </w:t>
      </w:r>
      <w:r w:rsidRPr="002F6A73">
        <w:rPr>
          <w:color w:val="221F1F"/>
        </w:rPr>
        <w:t>уровня</w:t>
      </w:r>
      <w:r w:rsidRPr="002F6A73">
        <w:rPr>
          <w:color w:val="221F1F"/>
          <w:spacing w:val="1"/>
        </w:rPr>
        <w:t xml:space="preserve"> </w:t>
      </w:r>
      <w:r w:rsidRPr="002F6A73">
        <w:rPr>
          <w:color w:val="221F1F"/>
        </w:rPr>
        <w:t>педагогических работников, участвующих в разработке и реализации основной образовательной</w:t>
      </w:r>
      <w:r w:rsidRPr="002F6A73">
        <w:rPr>
          <w:color w:val="221F1F"/>
          <w:spacing w:val="1"/>
        </w:rPr>
        <w:t xml:space="preserve"> </w:t>
      </w:r>
      <w:r w:rsidRPr="002F6A73">
        <w:rPr>
          <w:color w:val="221F1F"/>
        </w:rPr>
        <w:t>программы</w:t>
      </w:r>
      <w:r w:rsidRPr="002F6A73">
        <w:rPr>
          <w:color w:val="221F1F"/>
          <w:spacing w:val="1"/>
        </w:rPr>
        <w:t xml:space="preserve"> </w:t>
      </w:r>
      <w:r w:rsidRPr="002F6A73">
        <w:rPr>
          <w:color w:val="221F1F"/>
        </w:rPr>
        <w:t>начального</w:t>
      </w:r>
      <w:r w:rsidRPr="002F6A73">
        <w:rPr>
          <w:color w:val="221F1F"/>
          <w:spacing w:val="1"/>
        </w:rPr>
        <w:t xml:space="preserve"> </w:t>
      </w:r>
      <w:r w:rsidRPr="002F6A73">
        <w:rPr>
          <w:color w:val="221F1F"/>
        </w:rPr>
        <w:t>общего</w:t>
      </w:r>
      <w:r w:rsidRPr="002F6A73">
        <w:rPr>
          <w:color w:val="221F1F"/>
          <w:spacing w:val="1"/>
        </w:rPr>
        <w:t xml:space="preserve"> </w:t>
      </w:r>
      <w:r w:rsidRPr="002F6A73">
        <w:rPr>
          <w:color w:val="221F1F"/>
        </w:rPr>
        <w:t>образования,</w:t>
      </w:r>
      <w:r w:rsidRPr="002F6A73">
        <w:rPr>
          <w:color w:val="221F1F"/>
          <w:spacing w:val="1"/>
        </w:rPr>
        <w:t xml:space="preserve"> </w:t>
      </w:r>
      <w:r w:rsidRPr="002F6A73">
        <w:rPr>
          <w:color w:val="221F1F"/>
        </w:rPr>
        <w:t>является</w:t>
      </w:r>
      <w:r w:rsidRPr="002F6A73">
        <w:rPr>
          <w:color w:val="221F1F"/>
          <w:spacing w:val="1"/>
        </w:rPr>
        <w:t xml:space="preserve"> </w:t>
      </w:r>
      <w:r w:rsidRPr="002F6A73">
        <w:rPr>
          <w:color w:val="221F1F"/>
        </w:rPr>
        <w:t>система</w:t>
      </w:r>
      <w:r w:rsidRPr="002F6A73">
        <w:rPr>
          <w:color w:val="221F1F"/>
          <w:spacing w:val="1"/>
        </w:rPr>
        <w:t xml:space="preserve"> </w:t>
      </w:r>
      <w:r w:rsidRPr="002F6A73">
        <w:rPr>
          <w:color w:val="221F1F"/>
        </w:rPr>
        <w:t>методической</w:t>
      </w:r>
      <w:r w:rsidRPr="002F6A73">
        <w:rPr>
          <w:color w:val="221F1F"/>
          <w:spacing w:val="1"/>
        </w:rPr>
        <w:t xml:space="preserve"> </w:t>
      </w:r>
      <w:r w:rsidRPr="002F6A73">
        <w:rPr>
          <w:color w:val="221F1F"/>
        </w:rPr>
        <w:t>работы,</w:t>
      </w:r>
      <w:r w:rsidRPr="002F6A73">
        <w:rPr>
          <w:color w:val="221F1F"/>
          <w:spacing w:val="1"/>
        </w:rPr>
        <w:t xml:space="preserve"> </w:t>
      </w:r>
      <w:r w:rsidRPr="002F6A73">
        <w:rPr>
          <w:color w:val="221F1F"/>
        </w:rPr>
        <w:t>обеспечивающая сопровождение деятельности педагогов на всех этапах реализации требований</w:t>
      </w:r>
      <w:r w:rsidRPr="002F6A73">
        <w:rPr>
          <w:color w:val="221F1F"/>
          <w:spacing w:val="1"/>
        </w:rPr>
        <w:t xml:space="preserve"> </w:t>
      </w:r>
      <w:r w:rsidRPr="002F6A73">
        <w:rPr>
          <w:color w:val="221F1F"/>
        </w:rPr>
        <w:t>ФГОС</w:t>
      </w:r>
      <w:r w:rsidRPr="002F6A73">
        <w:rPr>
          <w:color w:val="221F1F"/>
          <w:spacing w:val="-1"/>
        </w:rPr>
        <w:t xml:space="preserve"> </w:t>
      </w:r>
      <w:r w:rsidRPr="002F6A73">
        <w:rPr>
          <w:color w:val="221F1F"/>
        </w:rPr>
        <w:t>начального общего</w:t>
      </w:r>
      <w:r w:rsidRPr="002F6A73">
        <w:rPr>
          <w:color w:val="221F1F"/>
          <w:spacing w:val="-1"/>
        </w:rPr>
        <w:t xml:space="preserve"> </w:t>
      </w:r>
      <w:r w:rsidRPr="002F6A73">
        <w:rPr>
          <w:color w:val="221F1F"/>
        </w:rPr>
        <w:t>образования.</w:t>
      </w:r>
    </w:p>
    <w:p w:rsidR="00DD5603" w:rsidRPr="002F6A73" w:rsidRDefault="002C7538">
      <w:pPr>
        <w:pStyle w:val="a3"/>
        <w:spacing w:before="1"/>
        <w:ind w:right="243" w:firstLine="360"/>
        <w:jc w:val="both"/>
      </w:pPr>
      <w:r w:rsidRPr="002F6A73">
        <w:rPr>
          <w:color w:val="221F1F"/>
        </w:rPr>
        <w:t>Актуальные вопросы реализации программы начального общего образования рассматриваются</w:t>
      </w:r>
      <w:r w:rsidRPr="002F6A73">
        <w:rPr>
          <w:color w:val="221F1F"/>
          <w:spacing w:val="-57"/>
        </w:rPr>
        <w:t xml:space="preserve"> </w:t>
      </w:r>
      <w:r w:rsidRPr="002F6A73">
        <w:rPr>
          <w:color w:val="221F1F"/>
        </w:rPr>
        <w:t>методическими</w:t>
      </w:r>
      <w:r w:rsidRPr="002F6A73">
        <w:rPr>
          <w:color w:val="221F1F"/>
          <w:spacing w:val="1"/>
        </w:rPr>
        <w:t xml:space="preserve"> </w:t>
      </w:r>
      <w:r w:rsidRPr="002F6A73">
        <w:rPr>
          <w:color w:val="221F1F"/>
        </w:rPr>
        <w:t>объединениями,</w:t>
      </w:r>
      <w:r w:rsidRPr="002F6A73">
        <w:rPr>
          <w:color w:val="221F1F"/>
          <w:spacing w:val="1"/>
        </w:rPr>
        <w:t xml:space="preserve"> </w:t>
      </w:r>
      <w:r w:rsidRPr="002F6A73">
        <w:rPr>
          <w:color w:val="221F1F"/>
        </w:rPr>
        <w:t>действующими</w:t>
      </w:r>
      <w:r w:rsidRPr="002F6A73">
        <w:rPr>
          <w:color w:val="221F1F"/>
          <w:spacing w:val="1"/>
        </w:rPr>
        <w:t xml:space="preserve"> </w:t>
      </w:r>
      <w:r w:rsidRPr="002F6A73">
        <w:rPr>
          <w:color w:val="221F1F"/>
        </w:rPr>
        <w:t>в</w:t>
      </w:r>
      <w:r w:rsidRPr="002F6A73">
        <w:rPr>
          <w:color w:val="221F1F"/>
          <w:spacing w:val="1"/>
        </w:rPr>
        <w:t xml:space="preserve"> </w:t>
      </w:r>
      <w:r w:rsidRPr="002F6A73">
        <w:rPr>
          <w:color w:val="221F1F"/>
        </w:rPr>
        <w:t>образовательной</w:t>
      </w:r>
      <w:r w:rsidRPr="002F6A73">
        <w:rPr>
          <w:color w:val="221F1F"/>
          <w:spacing w:val="1"/>
        </w:rPr>
        <w:t xml:space="preserve"> </w:t>
      </w:r>
      <w:r w:rsidRPr="002F6A73">
        <w:rPr>
          <w:color w:val="221F1F"/>
        </w:rPr>
        <w:t>организации</w:t>
      </w:r>
      <w:r w:rsidRPr="002F6A73">
        <w:rPr>
          <w:color w:val="221F1F"/>
          <w:spacing w:val="1"/>
        </w:rPr>
        <w:t xml:space="preserve"> </w:t>
      </w:r>
      <w:r w:rsidRPr="002F6A73">
        <w:rPr>
          <w:color w:val="221F1F"/>
        </w:rPr>
        <w:t>(методическое</w:t>
      </w:r>
      <w:r w:rsidRPr="002F6A73">
        <w:rPr>
          <w:color w:val="221F1F"/>
          <w:spacing w:val="-57"/>
        </w:rPr>
        <w:t xml:space="preserve"> </w:t>
      </w:r>
      <w:r w:rsidRPr="002F6A73">
        <w:rPr>
          <w:color w:val="221F1F"/>
        </w:rPr>
        <w:t>объединение</w:t>
      </w:r>
      <w:r w:rsidRPr="002F6A73">
        <w:rPr>
          <w:color w:val="221F1F"/>
          <w:spacing w:val="-2"/>
        </w:rPr>
        <w:t xml:space="preserve"> </w:t>
      </w:r>
      <w:r w:rsidRPr="002F6A73">
        <w:rPr>
          <w:color w:val="221F1F"/>
        </w:rPr>
        <w:t>учителей</w:t>
      </w:r>
      <w:r w:rsidRPr="002F6A73">
        <w:rPr>
          <w:color w:val="221F1F"/>
          <w:spacing w:val="-3"/>
        </w:rPr>
        <w:t xml:space="preserve"> </w:t>
      </w:r>
      <w:r w:rsidRPr="002F6A73">
        <w:rPr>
          <w:color w:val="221F1F"/>
        </w:rPr>
        <w:t>начальных</w:t>
      </w:r>
      <w:r w:rsidRPr="002F6A73">
        <w:rPr>
          <w:color w:val="221F1F"/>
          <w:spacing w:val="-4"/>
        </w:rPr>
        <w:t xml:space="preserve"> </w:t>
      </w:r>
      <w:r w:rsidRPr="002F6A73">
        <w:rPr>
          <w:color w:val="221F1F"/>
        </w:rPr>
        <w:t>классов,</w:t>
      </w:r>
      <w:r w:rsidRPr="002F6A73">
        <w:rPr>
          <w:color w:val="221F1F"/>
          <w:spacing w:val="-2"/>
        </w:rPr>
        <w:t xml:space="preserve"> </w:t>
      </w:r>
      <w:r w:rsidRPr="002F6A73">
        <w:rPr>
          <w:color w:val="221F1F"/>
        </w:rPr>
        <w:t>методическое</w:t>
      </w:r>
      <w:r w:rsidRPr="002F6A73">
        <w:rPr>
          <w:color w:val="221F1F"/>
          <w:spacing w:val="-4"/>
        </w:rPr>
        <w:t xml:space="preserve"> </w:t>
      </w:r>
      <w:r w:rsidRPr="002F6A73">
        <w:rPr>
          <w:color w:val="221F1F"/>
        </w:rPr>
        <w:t>объединение</w:t>
      </w:r>
      <w:r w:rsidRPr="002F6A73">
        <w:rPr>
          <w:color w:val="221F1F"/>
          <w:spacing w:val="-6"/>
        </w:rPr>
        <w:t xml:space="preserve"> </w:t>
      </w:r>
      <w:r w:rsidRPr="002F6A73">
        <w:rPr>
          <w:color w:val="221F1F"/>
        </w:rPr>
        <w:t>классных</w:t>
      </w:r>
      <w:r w:rsidRPr="002F6A73">
        <w:rPr>
          <w:color w:val="221F1F"/>
          <w:spacing w:val="-2"/>
        </w:rPr>
        <w:t xml:space="preserve"> </w:t>
      </w:r>
      <w:r w:rsidRPr="002F6A73">
        <w:rPr>
          <w:color w:val="221F1F"/>
        </w:rPr>
        <w:t>руководителей).</w:t>
      </w:r>
    </w:p>
    <w:p w:rsidR="00DD5603" w:rsidRPr="002F6A73" w:rsidRDefault="002C7538">
      <w:pPr>
        <w:pStyle w:val="a3"/>
        <w:ind w:right="246"/>
        <w:jc w:val="both"/>
      </w:pPr>
      <w:r w:rsidRPr="002F6A73">
        <w:rPr>
          <w:color w:val="221F1F"/>
        </w:rPr>
        <w:t>Педагогическими</w:t>
      </w:r>
      <w:r w:rsidRPr="002F6A73">
        <w:rPr>
          <w:color w:val="221F1F"/>
          <w:spacing w:val="1"/>
        </w:rPr>
        <w:t xml:space="preserve"> </w:t>
      </w:r>
      <w:r w:rsidRPr="002F6A73">
        <w:rPr>
          <w:color w:val="221F1F"/>
        </w:rPr>
        <w:t>работниками</w:t>
      </w:r>
      <w:r w:rsidRPr="002F6A73">
        <w:rPr>
          <w:color w:val="221F1F"/>
          <w:spacing w:val="1"/>
        </w:rPr>
        <w:t xml:space="preserve"> </w:t>
      </w:r>
      <w:r w:rsidRPr="002F6A73">
        <w:rPr>
          <w:color w:val="221F1F"/>
        </w:rPr>
        <w:t>образовательной</w:t>
      </w:r>
      <w:r w:rsidRPr="002F6A73">
        <w:rPr>
          <w:color w:val="221F1F"/>
          <w:spacing w:val="1"/>
        </w:rPr>
        <w:t xml:space="preserve"> </w:t>
      </w:r>
      <w:r w:rsidRPr="002F6A73">
        <w:rPr>
          <w:color w:val="221F1F"/>
        </w:rPr>
        <w:t>организации</w:t>
      </w:r>
      <w:r w:rsidRPr="002F6A73">
        <w:rPr>
          <w:color w:val="221F1F"/>
          <w:spacing w:val="1"/>
        </w:rPr>
        <w:t xml:space="preserve"> </w:t>
      </w:r>
      <w:r w:rsidRPr="002F6A73">
        <w:rPr>
          <w:color w:val="221F1F"/>
        </w:rPr>
        <w:t>системно</w:t>
      </w:r>
      <w:r w:rsidRPr="002F6A73">
        <w:rPr>
          <w:color w:val="221F1F"/>
          <w:spacing w:val="1"/>
        </w:rPr>
        <w:t xml:space="preserve"> </w:t>
      </w:r>
      <w:r w:rsidRPr="002F6A73">
        <w:rPr>
          <w:color w:val="221F1F"/>
        </w:rPr>
        <w:t>разрабатываются</w:t>
      </w:r>
      <w:r w:rsidRPr="002F6A73">
        <w:rPr>
          <w:color w:val="221F1F"/>
          <w:spacing w:val="1"/>
        </w:rPr>
        <w:t xml:space="preserve"> </w:t>
      </w:r>
      <w:r w:rsidRPr="002F6A73">
        <w:rPr>
          <w:color w:val="221F1F"/>
        </w:rPr>
        <w:t>методические</w:t>
      </w:r>
      <w:r w:rsidRPr="002F6A73">
        <w:rPr>
          <w:color w:val="221F1F"/>
          <w:spacing w:val="1"/>
        </w:rPr>
        <w:t xml:space="preserve"> </w:t>
      </w:r>
      <w:r w:rsidRPr="002F6A73">
        <w:rPr>
          <w:color w:val="221F1F"/>
        </w:rPr>
        <w:t>темы,</w:t>
      </w:r>
      <w:r w:rsidRPr="002F6A73">
        <w:rPr>
          <w:color w:val="221F1F"/>
          <w:spacing w:val="1"/>
        </w:rPr>
        <w:t xml:space="preserve"> </w:t>
      </w:r>
      <w:r w:rsidRPr="002F6A73">
        <w:rPr>
          <w:color w:val="221F1F"/>
        </w:rPr>
        <w:t>отражающие</w:t>
      </w:r>
      <w:r w:rsidRPr="002F6A73">
        <w:rPr>
          <w:color w:val="221F1F"/>
          <w:spacing w:val="1"/>
        </w:rPr>
        <w:t xml:space="preserve"> </w:t>
      </w:r>
      <w:r w:rsidRPr="002F6A73">
        <w:rPr>
          <w:color w:val="221F1F"/>
        </w:rPr>
        <w:t>их</w:t>
      </w:r>
      <w:r w:rsidRPr="002F6A73">
        <w:rPr>
          <w:color w:val="221F1F"/>
          <w:spacing w:val="1"/>
        </w:rPr>
        <w:t xml:space="preserve"> </w:t>
      </w:r>
      <w:r w:rsidRPr="002F6A73">
        <w:rPr>
          <w:color w:val="221F1F"/>
        </w:rPr>
        <w:t>непрерывное</w:t>
      </w:r>
      <w:r w:rsidRPr="002F6A73">
        <w:rPr>
          <w:color w:val="221F1F"/>
          <w:spacing w:val="1"/>
        </w:rPr>
        <w:t xml:space="preserve"> </w:t>
      </w:r>
      <w:r w:rsidRPr="002F6A73">
        <w:rPr>
          <w:color w:val="221F1F"/>
        </w:rPr>
        <w:t>профессиональное</w:t>
      </w:r>
      <w:r w:rsidRPr="002F6A73">
        <w:rPr>
          <w:color w:val="221F1F"/>
          <w:spacing w:val="1"/>
        </w:rPr>
        <w:t xml:space="preserve"> </w:t>
      </w:r>
      <w:r w:rsidRPr="002F6A73">
        <w:rPr>
          <w:color w:val="221F1F"/>
        </w:rPr>
        <w:t>развитие.</w:t>
      </w:r>
      <w:r w:rsidRPr="002F6A73">
        <w:rPr>
          <w:color w:val="221F1F"/>
          <w:spacing w:val="1"/>
        </w:rPr>
        <w:t xml:space="preserve"> </w:t>
      </w:r>
      <w:r w:rsidRPr="002F6A73">
        <w:rPr>
          <w:color w:val="221F1F"/>
        </w:rPr>
        <w:t>Разработка</w:t>
      </w:r>
      <w:r w:rsidRPr="002F6A73">
        <w:rPr>
          <w:color w:val="221F1F"/>
          <w:spacing w:val="1"/>
        </w:rPr>
        <w:t xml:space="preserve"> </w:t>
      </w:r>
      <w:r w:rsidRPr="002F6A73">
        <w:rPr>
          <w:color w:val="221F1F"/>
        </w:rPr>
        <w:t>методических</w:t>
      </w:r>
      <w:r w:rsidRPr="002F6A73">
        <w:rPr>
          <w:color w:val="221F1F"/>
          <w:spacing w:val="1"/>
        </w:rPr>
        <w:t xml:space="preserve"> </w:t>
      </w:r>
      <w:r w:rsidRPr="002F6A73">
        <w:rPr>
          <w:color w:val="221F1F"/>
        </w:rPr>
        <w:t>тем</w:t>
      </w:r>
      <w:r w:rsidRPr="002F6A73">
        <w:rPr>
          <w:color w:val="221F1F"/>
          <w:spacing w:val="1"/>
        </w:rPr>
        <w:t xml:space="preserve"> </w:t>
      </w:r>
      <w:r w:rsidRPr="002F6A73">
        <w:rPr>
          <w:color w:val="221F1F"/>
        </w:rPr>
        <w:t>происходит</w:t>
      </w:r>
      <w:r w:rsidRPr="002F6A73">
        <w:rPr>
          <w:color w:val="221F1F"/>
          <w:spacing w:val="1"/>
        </w:rPr>
        <w:t xml:space="preserve"> </w:t>
      </w:r>
      <w:r w:rsidRPr="002F6A73">
        <w:rPr>
          <w:color w:val="221F1F"/>
        </w:rPr>
        <w:t>в</w:t>
      </w:r>
      <w:r w:rsidRPr="002F6A73">
        <w:rPr>
          <w:color w:val="221F1F"/>
          <w:spacing w:val="1"/>
        </w:rPr>
        <w:t xml:space="preserve"> </w:t>
      </w:r>
      <w:proofErr w:type="spellStart"/>
      <w:r w:rsidRPr="002F6A73">
        <w:rPr>
          <w:color w:val="221F1F"/>
        </w:rPr>
        <w:t>микрогруппах</w:t>
      </w:r>
      <w:proofErr w:type="spellEnd"/>
      <w:r w:rsidRPr="002F6A73">
        <w:rPr>
          <w:color w:val="221F1F"/>
        </w:rPr>
        <w:t>,</w:t>
      </w:r>
      <w:r w:rsidRPr="002F6A73">
        <w:rPr>
          <w:color w:val="221F1F"/>
          <w:spacing w:val="1"/>
        </w:rPr>
        <w:t xml:space="preserve"> </w:t>
      </w:r>
      <w:r w:rsidRPr="002F6A73">
        <w:rPr>
          <w:color w:val="221F1F"/>
        </w:rPr>
        <w:t>что позволяет</w:t>
      </w:r>
      <w:r w:rsidRPr="002F6A73">
        <w:rPr>
          <w:color w:val="221F1F"/>
          <w:spacing w:val="1"/>
        </w:rPr>
        <w:t xml:space="preserve"> </w:t>
      </w:r>
      <w:r w:rsidRPr="002F6A73">
        <w:rPr>
          <w:color w:val="221F1F"/>
        </w:rPr>
        <w:t>осуществлять</w:t>
      </w:r>
      <w:r w:rsidRPr="002F6A73">
        <w:rPr>
          <w:color w:val="221F1F"/>
          <w:spacing w:val="1"/>
        </w:rPr>
        <w:t xml:space="preserve"> </w:t>
      </w:r>
      <w:r w:rsidRPr="002F6A73">
        <w:rPr>
          <w:color w:val="221F1F"/>
        </w:rPr>
        <w:t>взаимоподдержку</w:t>
      </w:r>
      <w:r w:rsidRPr="002F6A73">
        <w:rPr>
          <w:color w:val="221F1F"/>
          <w:spacing w:val="1"/>
        </w:rPr>
        <w:t xml:space="preserve"> </w:t>
      </w:r>
      <w:r w:rsidRPr="002F6A73">
        <w:rPr>
          <w:color w:val="221F1F"/>
        </w:rPr>
        <w:t>педагогов,</w:t>
      </w:r>
      <w:r w:rsidRPr="002F6A73">
        <w:rPr>
          <w:color w:val="221F1F"/>
          <w:spacing w:val="1"/>
        </w:rPr>
        <w:t xml:space="preserve"> </w:t>
      </w:r>
      <w:r w:rsidRPr="002F6A73">
        <w:rPr>
          <w:color w:val="221F1F"/>
        </w:rPr>
        <w:t>оперативный</w:t>
      </w:r>
      <w:r w:rsidRPr="002F6A73">
        <w:rPr>
          <w:color w:val="221F1F"/>
          <w:spacing w:val="1"/>
        </w:rPr>
        <w:t xml:space="preserve"> </w:t>
      </w:r>
      <w:r w:rsidRPr="002F6A73">
        <w:rPr>
          <w:color w:val="221F1F"/>
        </w:rPr>
        <w:t>обмен</w:t>
      </w:r>
      <w:r w:rsidRPr="002F6A73">
        <w:rPr>
          <w:color w:val="221F1F"/>
          <w:spacing w:val="1"/>
        </w:rPr>
        <w:t xml:space="preserve"> </w:t>
      </w:r>
      <w:r w:rsidRPr="002F6A73">
        <w:rPr>
          <w:color w:val="221F1F"/>
        </w:rPr>
        <w:t>мнениями,</w:t>
      </w:r>
      <w:r w:rsidRPr="002F6A73">
        <w:rPr>
          <w:color w:val="221F1F"/>
          <w:spacing w:val="1"/>
        </w:rPr>
        <w:t xml:space="preserve"> </w:t>
      </w:r>
      <w:r w:rsidRPr="002F6A73">
        <w:rPr>
          <w:color w:val="221F1F"/>
        </w:rPr>
        <w:t>объединение</w:t>
      </w:r>
      <w:r w:rsidRPr="002F6A73">
        <w:rPr>
          <w:color w:val="221F1F"/>
          <w:spacing w:val="1"/>
        </w:rPr>
        <w:t xml:space="preserve"> </w:t>
      </w:r>
      <w:r w:rsidRPr="002F6A73">
        <w:rPr>
          <w:color w:val="221F1F"/>
        </w:rPr>
        <w:t>творческих</w:t>
      </w:r>
      <w:r w:rsidRPr="002F6A73">
        <w:rPr>
          <w:color w:val="221F1F"/>
          <w:spacing w:val="1"/>
        </w:rPr>
        <w:t xml:space="preserve"> </w:t>
      </w:r>
      <w:r w:rsidRPr="002F6A73">
        <w:rPr>
          <w:color w:val="221F1F"/>
        </w:rPr>
        <w:t>усилий,</w:t>
      </w:r>
      <w:r w:rsidRPr="002F6A73">
        <w:rPr>
          <w:color w:val="221F1F"/>
          <w:spacing w:val="1"/>
        </w:rPr>
        <w:t xml:space="preserve"> </w:t>
      </w:r>
      <w:r w:rsidRPr="002F6A73">
        <w:rPr>
          <w:color w:val="221F1F"/>
        </w:rPr>
        <w:t>выработку</w:t>
      </w:r>
      <w:r w:rsidRPr="002F6A73">
        <w:rPr>
          <w:color w:val="221F1F"/>
          <w:spacing w:val="1"/>
        </w:rPr>
        <w:t xml:space="preserve"> </w:t>
      </w:r>
      <w:r w:rsidRPr="002F6A73">
        <w:rPr>
          <w:color w:val="221F1F"/>
        </w:rPr>
        <w:t>общей</w:t>
      </w:r>
      <w:r w:rsidRPr="002F6A73">
        <w:rPr>
          <w:color w:val="221F1F"/>
          <w:spacing w:val="1"/>
        </w:rPr>
        <w:t xml:space="preserve"> </w:t>
      </w:r>
      <w:r w:rsidRPr="002F6A73">
        <w:rPr>
          <w:color w:val="221F1F"/>
        </w:rPr>
        <w:t>позиции.</w:t>
      </w:r>
    </w:p>
    <w:p w:rsidR="00DD5603" w:rsidRPr="002F6A73" w:rsidRDefault="000C284C" w:rsidP="00FF7BE9">
      <w:pPr>
        <w:pStyle w:val="1"/>
        <w:tabs>
          <w:tab w:val="left" w:pos="1327"/>
        </w:tabs>
        <w:ind w:right="307"/>
        <w:jc w:val="both"/>
      </w:pPr>
      <w:r>
        <w:rPr>
          <w:color w:val="221F1F"/>
        </w:rPr>
        <w:t xml:space="preserve">3.5.2 </w:t>
      </w:r>
      <w:r w:rsidR="002C7538" w:rsidRPr="002F6A73">
        <w:rPr>
          <w:color w:val="221F1F"/>
        </w:rPr>
        <w:t>Психолого-педагогические условия реализации основной образовательной программы</w:t>
      </w:r>
      <w:r w:rsidR="002C7538" w:rsidRPr="002F6A73">
        <w:rPr>
          <w:color w:val="221F1F"/>
          <w:spacing w:val="-57"/>
        </w:rPr>
        <w:t xml:space="preserve"> </w:t>
      </w:r>
      <w:r w:rsidR="002C7538" w:rsidRPr="002F6A73">
        <w:rPr>
          <w:color w:val="221F1F"/>
        </w:rPr>
        <w:t>начального</w:t>
      </w:r>
      <w:r w:rsidR="002C7538" w:rsidRPr="002F6A73">
        <w:rPr>
          <w:color w:val="221F1F"/>
          <w:spacing w:val="-1"/>
        </w:rPr>
        <w:t xml:space="preserve"> </w:t>
      </w:r>
      <w:r w:rsidR="002C7538" w:rsidRPr="002F6A73">
        <w:rPr>
          <w:color w:val="221F1F"/>
        </w:rPr>
        <w:t>общего образования</w:t>
      </w:r>
    </w:p>
    <w:p w:rsidR="00DD5603" w:rsidRPr="002F6A73" w:rsidRDefault="002C7538">
      <w:pPr>
        <w:pStyle w:val="a3"/>
        <w:ind w:right="373" w:firstLine="360"/>
        <w:jc w:val="both"/>
      </w:pPr>
      <w:r w:rsidRPr="002F6A73">
        <w:rPr>
          <w:color w:val="221F1F"/>
        </w:rPr>
        <w:t>Психолого-педагогические условия, созданные в образовательной организации, обеспечивают</w:t>
      </w:r>
      <w:r w:rsidRPr="002F6A73">
        <w:rPr>
          <w:color w:val="221F1F"/>
          <w:spacing w:val="-57"/>
        </w:rPr>
        <w:t xml:space="preserve"> </w:t>
      </w:r>
      <w:r w:rsidRPr="002F6A73">
        <w:rPr>
          <w:color w:val="221F1F"/>
        </w:rPr>
        <w:t>исполнение требований ФГОС НОО к психолого-педагогическим условиям реализации основной</w:t>
      </w:r>
      <w:r w:rsidRPr="002F6A73">
        <w:rPr>
          <w:color w:val="221F1F"/>
          <w:spacing w:val="-57"/>
        </w:rPr>
        <w:t xml:space="preserve"> </w:t>
      </w:r>
      <w:r w:rsidRPr="002F6A73">
        <w:rPr>
          <w:color w:val="221F1F"/>
        </w:rPr>
        <w:t>образовательной</w:t>
      </w:r>
      <w:r w:rsidRPr="002F6A73">
        <w:rPr>
          <w:color w:val="221F1F"/>
          <w:spacing w:val="-1"/>
        </w:rPr>
        <w:t xml:space="preserve"> </w:t>
      </w:r>
      <w:r w:rsidRPr="002F6A73">
        <w:rPr>
          <w:color w:val="221F1F"/>
        </w:rPr>
        <w:t>программы начального</w:t>
      </w:r>
      <w:r w:rsidRPr="002F6A73">
        <w:rPr>
          <w:color w:val="221F1F"/>
          <w:spacing w:val="-1"/>
        </w:rPr>
        <w:t xml:space="preserve"> </w:t>
      </w:r>
      <w:r w:rsidRPr="002F6A73">
        <w:rPr>
          <w:color w:val="221F1F"/>
        </w:rPr>
        <w:t>общего образования, в</w:t>
      </w:r>
      <w:r w:rsidRPr="002F6A73">
        <w:rPr>
          <w:color w:val="221F1F"/>
          <w:spacing w:val="-2"/>
        </w:rPr>
        <w:t xml:space="preserve"> </w:t>
      </w:r>
      <w:r w:rsidRPr="002F6A73">
        <w:rPr>
          <w:color w:val="221F1F"/>
        </w:rPr>
        <w:t>частности:</w:t>
      </w:r>
    </w:p>
    <w:p w:rsidR="00DD5603" w:rsidRPr="002F6A73" w:rsidRDefault="002C7538" w:rsidP="00A010A4">
      <w:pPr>
        <w:pStyle w:val="a7"/>
        <w:numPr>
          <w:ilvl w:val="2"/>
          <w:numId w:val="12"/>
        </w:numPr>
        <w:tabs>
          <w:tab w:val="left" w:pos="1216"/>
        </w:tabs>
        <w:ind w:right="241" w:firstLine="360"/>
        <w:rPr>
          <w:sz w:val="24"/>
          <w:szCs w:val="24"/>
        </w:rPr>
      </w:pPr>
      <w:r w:rsidRPr="002F6A73">
        <w:rPr>
          <w:color w:val="221F1F"/>
          <w:sz w:val="24"/>
          <w:szCs w:val="24"/>
        </w:rPr>
        <w:t>обеспечивают</w:t>
      </w:r>
      <w:r w:rsidRPr="002F6A73">
        <w:rPr>
          <w:color w:val="221F1F"/>
          <w:spacing w:val="1"/>
          <w:sz w:val="24"/>
          <w:szCs w:val="24"/>
        </w:rPr>
        <w:t xml:space="preserve"> </w:t>
      </w:r>
      <w:r w:rsidRPr="002F6A73">
        <w:rPr>
          <w:color w:val="221F1F"/>
          <w:sz w:val="24"/>
          <w:szCs w:val="24"/>
        </w:rPr>
        <w:t>преемственность</w:t>
      </w:r>
      <w:r w:rsidRPr="002F6A73">
        <w:rPr>
          <w:color w:val="221F1F"/>
          <w:spacing w:val="1"/>
          <w:sz w:val="24"/>
          <w:szCs w:val="24"/>
        </w:rPr>
        <w:t xml:space="preserve"> </w:t>
      </w:r>
      <w:r w:rsidRPr="002F6A73">
        <w:rPr>
          <w:color w:val="221F1F"/>
          <w:sz w:val="24"/>
          <w:szCs w:val="24"/>
        </w:rPr>
        <w:t>содержания</w:t>
      </w:r>
      <w:r w:rsidRPr="002F6A73">
        <w:rPr>
          <w:color w:val="221F1F"/>
          <w:spacing w:val="1"/>
          <w:sz w:val="24"/>
          <w:szCs w:val="24"/>
        </w:rPr>
        <w:t xml:space="preserve"> </w:t>
      </w:r>
      <w:r w:rsidRPr="002F6A73">
        <w:rPr>
          <w:color w:val="221F1F"/>
          <w:sz w:val="24"/>
          <w:szCs w:val="24"/>
        </w:rPr>
        <w:t>и</w:t>
      </w:r>
      <w:r w:rsidRPr="002F6A73">
        <w:rPr>
          <w:color w:val="221F1F"/>
          <w:spacing w:val="1"/>
          <w:sz w:val="24"/>
          <w:szCs w:val="24"/>
        </w:rPr>
        <w:t xml:space="preserve"> </w:t>
      </w:r>
      <w:r w:rsidRPr="002F6A73">
        <w:rPr>
          <w:color w:val="221F1F"/>
          <w:sz w:val="24"/>
          <w:szCs w:val="24"/>
        </w:rPr>
        <w:t>форм</w:t>
      </w:r>
      <w:r w:rsidRPr="002F6A73">
        <w:rPr>
          <w:color w:val="221F1F"/>
          <w:spacing w:val="1"/>
          <w:sz w:val="24"/>
          <w:szCs w:val="24"/>
        </w:rPr>
        <w:t xml:space="preserve"> </w:t>
      </w:r>
      <w:r w:rsidRPr="002F6A73">
        <w:rPr>
          <w:color w:val="221F1F"/>
          <w:sz w:val="24"/>
          <w:szCs w:val="24"/>
        </w:rPr>
        <w:t>организации</w:t>
      </w:r>
      <w:r w:rsidRPr="002F6A73">
        <w:rPr>
          <w:color w:val="221F1F"/>
          <w:spacing w:val="1"/>
          <w:sz w:val="24"/>
          <w:szCs w:val="24"/>
        </w:rPr>
        <w:t xml:space="preserve"> </w:t>
      </w:r>
      <w:r w:rsidRPr="002F6A73">
        <w:rPr>
          <w:color w:val="221F1F"/>
          <w:sz w:val="24"/>
          <w:szCs w:val="24"/>
        </w:rPr>
        <w:t>образовательной</w:t>
      </w:r>
      <w:r w:rsidRPr="002F6A73">
        <w:rPr>
          <w:color w:val="221F1F"/>
          <w:spacing w:val="1"/>
          <w:sz w:val="24"/>
          <w:szCs w:val="24"/>
        </w:rPr>
        <w:t xml:space="preserve"> </w:t>
      </w:r>
      <w:r w:rsidRPr="002F6A73">
        <w:rPr>
          <w:color w:val="221F1F"/>
          <w:sz w:val="24"/>
          <w:szCs w:val="24"/>
        </w:rPr>
        <w:t>деятельности при реализации образовательных программ начального, основного и среднего общ</w:t>
      </w:r>
      <w:proofErr w:type="gramStart"/>
      <w:r w:rsidRPr="002F6A73">
        <w:rPr>
          <w:color w:val="221F1F"/>
          <w:sz w:val="24"/>
          <w:szCs w:val="24"/>
        </w:rPr>
        <w:t>е-</w:t>
      </w:r>
      <w:proofErr w:type="gramEnd"/>
      <w:r w:rsidRPr="002F6A73">
        <w:rPr>
          <w:color w:val="221F1F"/>
          <w:spacing w:val="1"/>
          <w:sz w:val="24"/>
          <w:szCs w:val="24"/>
        </w:rPr>
        <w:t xml:space="preserve"> </w:t>
      </w:r>
      <w:r w:rsidRPr="002F6A73">
        <w:rPr>
          <w:color w:val="221F1F"/>
          <w:sz w:val="24"/>
          <w:szCs w:val="24"/>
        </w:rPr>
        <w:t>го</w:t>
      </w:r>
      <w:r w:rsidRPr="002F6A73">
        <w:rPr>
          <w:color w:val="221F1F"/>
          <w:spacing w:val="-2"/>
          <w:sz w:val="24"/>
          <w:szCs w:val="24"/>
        </w:rPr>
        <w:t xml:space="preserve"> </w:t>
      </w:r>
      <w:r w:rsidRPr="002F6A73">
        <w:rPr>
          <w:color w:val="221F1F"/>
          <w:sz w:val="24"/>
          <w:szCs w:val="24"/>
        </w:rPr>
        <w:t>образования;</w:t>
      </w:r>
    </w:p>
    <w:p w:rsidR="00DD5603" w:rsidRPr="002F6A73" w:rsidRDefault="002C7538" w:rsidP="00A010A4">
      <w:pPr>
        <w:pStyle w:val="a7"/>
        <w:numPr>
          <w:ilvl w:val="2"/>
          <w:numId w:val="12"/>
        </w:numPr>
        <w:tabs>
          <w:tab w:val="left" w:pos="1221"/>
        </w:tabs>
        <w:ind w:right="243" w:firstLine="360"/>
        <w:rPr>
          <w:sz w:val="24"/>
          <w:szCs w:val="24"/>
        </w:rPr>
      </w:pPr>
      <w:r w:rsidRPr="002F6A73">
        <w:rPr>
          <w:color w:val="221F1F"/>
          <w:sz w:val="24"/>
          <w:szCs w:val="24"/>
        </w:rPr>
        <w:t>способствуют</w:t>
      </w:r>
      <w:r w:rsidRPr="002F6A73">
        <w:rPr>
          <w:color w:val="221F1F"/>
          <w:spacing w:val="1"/>
          <w:sz w:val="24"/>
          <w:szCs w:val="24"/>
        </w:rPr>
        <w:t xml:space="preserve"> </w:t>
      </w:r>
      <w:r w:rsidRPr="002F6A73">
        <w:rPr>
          <w:color w:val="221F1F"/>
          <w:sz w:val="24"/>
          <w:szCs w:val="24"/>
        </w:rPr>
        <w:t>социально-психологической</w:t>
      </w:r>
      <w:r w:rsidRPr="002F6A73">
        <w:rPr>
          <w:color w:val="221F1F"/>
          <w:spacing w:val="1"/>
          <w:sz w:val="24"/>
          <w:szCs w:val="24"/>
        </w:rPr>
        <w:t xml:space="preserve"> </w:t>
      </w:r>
      <w:r w:rsidRPr="002F6A73">
        <w:rPr>
          <w:color w:val="221F1F"/>
          <w:sz w:val="24"/>
          <w:szCs w:val="24"/>
        </w:rPr>
        <w:t>адаптации</w:t>
      </w:r>
      <w:r w:rsidRPr="002F6A73">
        <w:rPr>
          <w:color w:val="221F1F"/>
          <w:spacing w:val="1"/>
          <w:sz w:val="24"/>
          <w:szCs w:val="24"/>
        </w:rPr>
        <w:t xml:space="preserve"> </w:t>
      </w:r>
      <w:r w:rsidRPr="002F6A73">
        <w:rPr>
          <w:color w:val="221F1F"/>
          <w:sz w:val="24"/>
          <w:szCs w:val="24"/>
        </w:rPr>
        <w:t>обучающихся</w:t>
      </w:r>
      <w:r w:rsidRPr="002F6A73">
        <w:rPr>
          <w:color w:val="221F1F"/>
          <w:spacing w:val="1"/>
          <w:sz w:val="24"/>
          <w:szCs w:val="24"/>
        </w:rPr>
        <w:t xml:space="preserve"> </w:t>
      </w:r>
      <w:r w:rsidRPr="002F6A73">
        <w:rPr>
          <w:color w:val="221F1F"/>
          <w:sz w:val="24"/>
          <w:szCs w:val="24"/>
        </w:rPr>
        <w:t>к</w:t>
      </w:r>
      <w:r w:rsidRPr="002F6A73">
        <w:rPr>
          <w:color w:val="221F1F"/>
          <w:spacing w:val="1"/>
          <w:sz w:val="24"/>
          <w:szCs w:val="24"/>
        </w:rPr>
        <w:t xml:space="preserve"> </w:t>
      </w:r>
      <w:r w:rsidRPr="002F6A73">
        <w:rPr>
          <w:color w:val="221F1F"/>
          <w:sz w:val="24"/>
          <w:szCs w:val="24"/>
        </w:rPr>
        <w:t>условиям</w:t>
      </w:r>
      <w:r w:rsidRPr="002F6A73">
        <w:rPr>
          <w:color w:val="221F1F"/>
          <w:spacing w:val="1"/>
          <w:sz w:val="24"/>
          <w:szCs w:val="24"/>
        </w:rPr>
        <w:t xml:space="preserve"> </w:t>
      </w:r>
      <w:r w:rsidRPr="002F6A73">
        <w:rPr>
          <w:color w:val="221F1F"/>
          <w:sz w:val="24"/>
          <w:szCs w:val="24"/>
        </w:rPr>
        <w:t>образовательной</w:t>
      </w:r>
      <w:r w:rsidRPr="002F6A73">
        <w:rPr>
          <w:color w:val="221F1F"/>
          <w:spacing w:val="1"/>
          <w:sz w:val="24"/>
          <w:szCs w:val="24"/>
        </w:rPr>
        <w:t xml:space="preserve"> </w:t>
      </w:r>
      <w:r w:rsidRPr="002F6A73">
        <w:rPr>
          <w:color w:val="221F1F"/>
          <w:sz w:val="24"/>
          <w:szCs w:val="24"/>
        </w:rPr>
        <w:t>организации</w:t>
      </w:r>
      <w:r w:rsidRPr="002F6A73">
        <w:rPr>
          <w:color w:val="221F1F"/>
          <w:spacing w:val="1"/>
          <w:sz w:val="24"/>
          <w:szCs w:val="24"/>
        </w:rPr>
        <w:t xml:space="preserve"> </w:t>
      </w:r>
      <w:r w:rsidRPr="002F6A73">
        <w:rPr>
          <w:color w:val="221F1F"/>
          <w:sz w:val="24"/>
          <w:szCs w:val="24"/>
        </w:rPr>
        <w:t>с</w:t>
      </w:r>
      <w:r w:rsidRPr="002F6A73">
        <w:rPr>
          <w:color w:val="221F1F"/>
          <w:spacing w:val="1"/>
          <w:sz w:val="24"/>
          <w:szCs w:val="24"/>
        </w:rPr>
        <w:t xml:space="preserve"> </w:t>
      </w:r>
      <w:r w:rsidRPr="002F6A73">
        <w:rPr>
          <w:color w:val="221F1F"/>
          <w:sz w:val="24"/>
          <w:szCs w:val="24"/>
        </w:rPr>
        <w:t>учётом</w:t>
      </w:r>
      <w:r w:rsidRPr="002F6A73">
        <w:rPr>
          <w:color w:val="221F1F"/>
          <w:spacing w:val="1"/>
          <w:sz w:val="24"/>
          <w:szCs w:val="24"/>
        </w:rPr>
        <w:t xml:space="preserve"> </w:t>
      </w:r>
      <w:r w:rsidRPr="002F6A73">
        <w:rPr>
          <w:color w:val="221F1F"/>
          <w:sz w:val="24"/>
          <w:szCs w:val="24"/>
        </w:rPr>
        <w:t>специфики</w:t>
      </w:r>
      <w:r w:rsidRPr="002F6A73">
        <w:rPr>
          <w:color w:val="221F1F"/>
          <w:spacing w:val="1"/>
          <w:sz w:val="24"/>
          <w:szCs w:val="24"/>
        </w:rPr>
        <w:t xml:space="preserve"> </w:t>
      </w:r>
      <w:r w:rsidRPr="002F6A73">
        <w:rPr>
          <w:color w:val="221F1F"/>
          <w:sz w:val="24"/>
          <w:szCs w:val="24"/>
        </w:rPr>
        <w:t>их</w:t>
      </w:r>
      <w:r w:rsidRPr="002F6A73">
        <w:rPr>
          <w:color w:val="221F1F"/>
          <w:spacing w:val="1"/>
          <w:sz w:val="24"/>
          <w:szCs w:val="24"/>
        </w:rPr>
        <w:t xml:space="preserve"> </w:t>
      </w:r>
      <w:r w:rsidRPr="002F6A73">
        <w:rPr>
          <w:color w:val="221F1F"/>
          <w:sz w:val="24"/>
          <w:szCs w:val="24"/>
        </w:rPr>
        <w:t>возрастного</w:t>
      </w:r>
      <w:r w:rsidRPr="002F6A73">
        <w:rPr>
          <w:color w:val="221F1F"/>
          <w:spacing w:val="1"/>
          <w:sz w:val="24"/>
          <w:szCs w:val="24"/>
        </w:rPr>
        <w:t xml:space="preserve"> </w:t>
      </w:r>
      <w:r w:rsidRPr="002F6A73">
        <w:rPr>
          <w:color w:val="221F1F"/>
          <w:sz w:val="24"/>
          <w:szCs w:val="24"/>
        </w:rPr>
        <w:t>психофизиологического</w:t>
      </w:r>
      <w:r w:rsidRPr="002F6A73">
        <w:rPr>
          <w:color w:val="221F1F"/>
          <w:spacing w:val="-57"/>
          <w:sz w:val="24"/>
          <w:szCs w:val="24"/>
        </w:rPr>
        <w:t xml:space="preserve"> </w:t>
      </w:r>
      <w:r w:rsidRPr="002F6A73">
        <w:rPr>
          <w:color w:val="221F1F"/>
          <w:sz w:val="24"/>
          <w:szCs w:val="24"/>
        </w:rPr>
        <w:t>развития,</w:t>
      </w:r>
      <w:r w:rsidRPr="002F6A73">
        <w:rPr>
          <w:color w:val="221F1F"/>
          <w:spacing w:val="-1"/>
          <w:sz w:val="24"/>
          <w:szCs w:val="24"/>
        </w:rPr>
        <w:t xml:space="preserve"> </w:t>
      </w:r>
      <w:r w:rsidRPr="002F6A73">
        <w:rPr>
          <w:color w:val="221F1F"/>
          <w:sz w:val="24"/>
          <w:szCs w:val="24"/>
        </w:rPr>
        <w:t>включая особенности адаптации</w:t>
      </w:r>
      <w:r w:rsidRPr="002F6A73">
        <w:rPr>
          <w:color w:val="221F1F"/>
          <w:spacing w:val="-3"/>
          <w:sz w:val="24"/>
          <w:szCs w:val="24"/>
        </w:rPr>
        <w:t xml:space="preserve"> </w:t>
      </w:r>
      <w:r w:rsidRPr="002F6A73">
        <w:rPr>
          <w:color w:val="221F1F"/>
          <w:sz w:val="24"/>
          <w:szCs w:val="24"/>
        </w:rPr>
        <w:t>к социальной среде;</w:t>
      </w:r>
    </w:p>
    <w:p w:rsidR="00DD5603" w:rsidRPr="002F6A73" w:rsidRDefault="002C7538" w:rsidP="00A010A4">
      <w:pPr>
        <w:pStyle w:val="a7"/>
        <w:numPr>
          <w:ilvl w:val="2"/>
          <w:numId w:val="12"/>
        </w:numPr>
        <w:tabs>
          <w:tab w:val="left" w:pos="1216"/>
        </w:tabs>
        <w:ind w:right="241" w:firstLine="360"/>
        <w:rPr>
          <w:sz w:val="24"/>
          <w:szCs w:val="24"/>
        </w:rPr>
      </w:pPr>
      <w:r w:rsidRPr="002F6A73">
        <w:rPr>
          <w:color w:val="221F1F"/>
          <w:sz w:val="24"/>
          <w:szCs w:val="24"/>
        </w:rPr>
        <w:t>способствуют</w:t>
      </w:r>
      <w:r w:rsidRPr="002F6A73">
        <w:rPr>
          <w:color w:val="221F1F"/>
          <w:spacing w:val="1"/>
          <w:sz w:val="24"/>
          <w:szCs w:val="24"/>
        </w:rPr>
        <w:t xml:space="preserve"> </w:t>
      </w:r>
      <w:r w:rsidRPr="002F6A73">
        <w:rPr>
          <w:color w:val="221F1F"/>
          <w:sz w:val="24"/>
          <w:szCs w:val="24"/>
        </w:rPr>
        <w:t>формированию</w:t>
      </w:r>
      <w:r w:rsidRPr="002F6A73">
        <w:rPr>
          <w:color w:val="221F1F"/>
          <w:spacing w:val="1"/>
          <w:sz w:val="24"/>
          <w:szCs w:val="24"/>
        </w:rPr>
        <w:t xml:space="preserve"> </w:t>
      </w:r>
      <w:r w:rsidRPr="002F6A73">
        <w:rPr>
          <w:color w:val="221F1F"/>
          <w:sz w:val="24"/>
          <w:szCs w:val="24"/>
        </w:rPr>
        <w:t>и</w:t>
      </w:r>
      <w:r w:rsidRPr="002F6A73">
        <w:rPr>
          <w:color w:val="221F1F"/>
          <w:spacing w:val="1"/>
          <w:sz w:val="24"/>
          <w:szCs w:val="24"/>
        </w:rPr>
        <w:t xml:space="preserve"> </w:t>
      </w:r>
      <w:r w:rsidRPr="002F6A73">
        <w:rPr>
          <w:color w:val="221F1F"/>
          <w:sz w:val="24"/>
          <w:szCs w:val="24"/>
        </w:rPr>
        <w:t>развитию</w:t>
      </w:r>
      <w:r w:rsidRPr="002F6A73">
        <w:rPr>
          <w:color w:val="221F1F"/>
          <w:spacing w:val="1"/>
          <w:sz w:val="24"/>
          <w:szCs w:val="24"/>
        </w:rPr>
        <w:t xml:space="preserve"> </w:t>
      </w:r>
      <w:r w:rsidRPr="002F6A73">
        <w:rPr>
          <w:color w:val="221F1F"/>
          <w:sz w:val="24"/>
          <w:szCs w:val="24"/>
        </w:rPr>
        <w:t>психолого-педагогической</w:t>
      </w:r>
      <w:r w:rsidRPr="002F6A73">
        <w:rPr>
          <w:color w:val="221F1F"/>
          <w:spacing w:val="1"/>
          <w:sz w:val="24"/>
          <w:szCs w:val="24"/>
        </w:rPr>
        <w:t xml:space="preserve"> </w:t>
      </w:r>
      <w:r w:rsidRPr="002F6A73">
        <w:rPr>
          <w:color w:val="221F1F"/>
          <w:sz w:val="24"/>
          <w:szCs w:val="24"/>
        </w:rPr>
        <w:t>компетентности</w:t>
      </w:r>
      <w:r w:rsidRPr="002F6A73">
        <w:rPr>
          <w:color w:val="221F1F"/>
          <w:spacing w:val="1"/>
          <w:sz w:val="24"/>
          <w:szCs w:val="24"/>
        </w:rPr>
        <w:t xml:space="preserve"> </w:t>
      </w:r>
      <w:r w:rsidRPr="002F6A73">
        <w:rPr>
          <w:color w:val="221F1F"/>
          <w:sz w:val="24"/>
          <w:szCs w:val="24"/>
        </w:rPr>
        <w:t xml:space="preserve">работников образовательной организации и родителей (законных представителей) </w:t>
      </w:r>
      <w:proofErr w:type="spellStart"/>
      <w:r w:rsidRPr="002F6A73">
        <w:rPr>
          <w:color w:val="221F1F"/>
          <w:sz w:val="24"/>
          <w:szCs w:val="24"/>
        </w:rPr>
        <w:t>несовершен</w:t>
      </w:r>
      <w:proofErr w:type="spellEnd"/>
      <w:r w:rsidRPr="002F6A73">
        <w:rPr>
          <w:color w:val="221F1F"/>
          <w:sz w:val="24"/>
          <w:szCs w:val="24"/>
        </w:rPr>
        <w:t>-</w:t>
      </w:r>
      <w:r w:rsidRPr="002F6A73">
        <w:rPr>
          <w:color w:val="221F1F"/>
          <w:spacing w:val="1"/>
          <w:sz w:val="24"/>
          <w:szCs w:val="24"/>
        </w:rPr>
        <w:t xml:space="preserve"> </w:t>
      </w:r>
      <w:proofErr w:type="spellStart"/>
      <w:r w:rsidRPr="002F6A73">
        <w:rPr>
          <w:color w:val="221F1F"/>
          <w:sz w:val="24"/>
          <w:szCs w:val="24"/>
        </w:rPr>
        <w:t>нолетних</w:t>
      </w:r>
      <w:proofErr w:type="spellEnd"/>
      <w:r w:rsidRPr="002F6A73">
        <w:rPr>
          <w:color w:val="221F1F"/>
          <w:spacing w:val="1"/>
          <w:sz w:val="24"/>
          <w:szCs w:val="24"/>
        </w:rPr>
        <w:t xml:space="preserve"> </w:t>
      </w:r>
      <w:r w:rsidRPr="002F6A73">
        <w:rPr>
          <w:color w:val="221F1F"/>
          <w:sz w:val="24"/>
          <w:szCs w:val="24"/>
        </w:rPr>
        <w:t>обучающихся;</w:t>
      </w:r>
    </w:p>
    <w:p w:rsidR="00DD5603" w:rsidRPr="002F6A73" w:rsidRDefault="002C7538" w:rsidP="00A010A4">
      <w:pPr>
        <w:pStyle w:val="a7"/>
        <w:numPr>
          <w:ilvl w:val="2"/>
          <w:numId w:val="12"/>
        </w:numPr>
        <w:tabs>
          <w:tab w:val="left" w:pos="1216"/>
        </w:tabs>
        <w:ind w:right="243" w:firstLine="360"/>
        <w:rPr>
          <w:sz w:val="24"/>
          <w:szCs w:val="24"/>
        </w:rPr>
      </w:pPr>
      <w:r w:rsidRPr="002F6A73">
        <w:rPr>
          <w:color w:val="221F1F"/>
          <w:sz w:val="24"/>
          <w:szCs w:val="24"/>
        </w:rPr>
        <w:t>обеспечивают профилактику формирования</w:t>
      </w:r>
      <w:r w:rsidRPr="002F6A73">
        <w:rPr>
          <w:color w:val="221F1F"/>
          <w:spacing w:val="1"/>
          <w:sz w:val="24"/>
          <w:szCs w:val="24"/>
        </w:rPr>
        <w:t xml:space="preserve"> </w:t>
      </w:r>
      <w:r w:rsidRPr="002F6A73">
        <w:rPr>
          <w:color w:val="221F1F"/>
          <w:sz w:val="24"/>
          <w:szCs w:val="24"/>
        </w:rPr>
        <w:t>у обучающихся девиантных</w:t>
      </w:r>
      <w:r w:rsidRPr="002F6A73">
        <w:rPr>
          <w:color w:val="221F1F"/>
          <w:spacing w:val="1"/>
          <w:sz w:val="24"/>
          <w:szCs w:val="24"/>
        </w:rPr>
        <w:t xml:space="preserve"> </w:t>
      </w:r>
      <w:r w:rsidRPr="002F6A73">
        <w:rPr>
          <w:color w:val="221F1F"/>
          <w:sz w:val="24"/>
          <w:szCs w:val="24"/>
        </w:rPr>
        <w:t>форм поведения,</w:t>
      </w:r>
      <w:r w:rsidRPr="002F6A73">
        <w:rPr>
          <w:color w:val="221F1F"/>
          <w:spacing w:val="1"/>
          <w:sz w:val="24"/>
          <w:szCs w:val="24"/>
        </w:rPr>
        <w:t xml:space="preserve"> </w:t>
      </w:r>
      <w:r w:rsidRPr="002F6A73">
        <w:rPr>
          <w:color w:val="221F1F"/>
          <w:sz w:val="24"/>
          <w:szCs w:val="24"/>
        </w:rPr>
        <w:t>агрессии</w:t>
      </w:r>
      <w:r w:rsidRPr="002F6A73">
        <w:rPr>
          <w:color w:val="221F1F"/>
          <w:spacing w:val="-1"/>
          <w:sz w:val="24"/>
          <w:szCs w:val="24"/>
        </w:rPr>
        <w:t xml:space="preserve"> </w:t>
      </w:r>
      <w:r w:rsidRPr="002F6A73">
        <w:rPr>
          <w:color w:val="221F1F"/>
          <w:sz w:val="24"/>
          <w:szCs w:val="24"/>
        </w:rPr>
        <w:t>и повышенной тревожности.</w:t>
      </w:r>
    </w:p>
    <w:p w:rsidR="00DD5603" w:rsidRPr="002F6A73" w:rsidRDefault="002C7538">
      <w:pPr>
        <w:pStyle w:val="a3"/>
        <w:ind w:right="244" w:firstLine="360"/>
        <w:jc w:val="both"/>
      </w:pPr>
      <w:r w:rsidRPr="002F6A73">
        <w:rPr>
          <w:color w:val="221F1F"/>
        </w:rPr>
        <w:t>В</w:t>
      </w:r>
      <w:r w:rsidRPr="002F6A73">
        <w:rPr>
          <w:color w:val="221F1F"/>
          <w:spacing w:val="1"/>
        </w:rPr>
        <w:t xml:space="preserve"> </w:t>
      </w:r>
      <w:r w:rsidRPr="002F6A73">
        <w:rPr>
          <w:color w:val="221F1F"/>
        </w:rPr>
        <w:t>образовательной</w:t>
      </w:r>
      <w:r w:rsidRPr="002F6A73">
        <w:rPr>
          <w:color w:val="221F1F"/>
          <w:spacing w:val="1"/>
        </w:rPr>
        <w:t xml:space="preserve"> </w:t>
      </w:r>
      <w:r w:rsidRPr="002F6A73">
        <w:rPr>
          <w:color w:val="221F1F"/>
        </w:rPr>
        <w:t>организации</w:t>
      </w:r>
      <w:r w:rsidRPr="002F6A73">
        <w:rPr>
          <w:color w:val="221F1F"/>
          <w:spacing w:val="1"/>
        </w:rPr>
        <w:t xml:space="preserve"> </w:t>
      </w:r>
      <w:r w:rsidRPr="002F6A73">
        <w:rPr>
          <w:color w:val="221F1F"/>
        </w:rPr>
        <w:t>психолого-педагогическое</w:t>
      </w:r>
      <w:r w:rsidRPr="002F6A73">
        <w:rPr>
          <w:color w:val="221F1F"/>
          <w:spacing w:val="1"/>
        </w:rPr>
        <w:t xml:space="preserve"> </w:t>
      </w:r>
      <w:r w:rsidRPr="002F6A73">
        <w:rPr>
          <w:color w:val="221F1F"/>
        </w:rPr>
        <w:t>сопровождение</w:t>
      </w:r>
      <w:r w:rsidRPr="002F6A73">
        <w:rPr>
          <w:color w:val="221F1F"/>
          <w:spacing w:val="1"/>
        </w:rPr>
        <w:t xml:space="preserve"> </w:t>
      </w:r>
      <w:r w:rsidRPr="002F6A73">
        <w:rPr>
          <w:color w:val="221F1F"/>
        </w:rPr>
        <w:t>реализации</w:t>
      </w:r>
      <w:r w:rsidRPr="002F6A73">
        <w:rPr>
          <w:color w:val="221F1F"/>
          <w:spacing w:val="1"/>
        </w:rPr>
        <w:t xml:space="preserve"> </w:t>
      </w:r>
      <w:r w:rsidRPr="002F6A73">
        <w:rPr>
          <w:color w:val="221F1F"/>
        </w:rPr>
        <w:t>программы начального общего образования осуществляется квалифицированными специалист</w:t>
      </w:r>
      <w:proofErr w:type="gramStart"/>
      <w:r w:rsidRPr="002F6A73">
        <w:rPr>
          <w:color w:val="221F1F"/>
        </w:rPr>
        <w:t>а-</w:t>
      </w:r>
      <w:proofErr w:type="gramEnd"/>
      <w:r w:rsidRPr="002F6A73">
        <w:rPr>
          <w:color w:val="221F1F"/>
          <w:spacing w:val="1"/>
        </w:rPr>
        <w:t xml:space="preserve"> </w:t>
      </w:r>
      <w:r w:rsidRPr="002F6A73">
        <w:rPr>
          <w:color w:val="221F1F"/>
        </w:rPr>
        <w:t>ми:</w:t>
      </w:r>
    </w:p>
    <w:p w:rsidR="00DD5603" w:rsidRPr="002F6A73" w:rsidRDefault="002C7538">
      <w:pPr>
        <w:pStyle w:val="a3"/>
        <w:ind w:left="1033" w:right="7652"/>
      </w:pPr>
      <w:r w:rsidRPr="002F6A73">
        <w:rPr>
          <w:color w:val="221F1F"/>
        </w:rPr>
        <w:t>педагогом-психологом;</w:t>
      </w:r>
      <w:r w:rsidRPr="002F6A73">
        <w:rPr>
          <w:color w:val="221F1F"/>
          <w:spacing w:val="-57"/>
        </w:rPr>
        <w:t xml:space="preserve"> </w:t>
      </w:r>
      <w:r w:rsidRPr="002F6A73">
        <w:rPr>
          <w:color w:val="221F1F"/>
        </w:rPr>
        <w:t>социальным</w:t>
      </w:r>
      <w:r w:rsidRPr="002F6A73">
        <w:rPr>
          <w:color w:val="221F1F"/>
          <w:spacing w:val="-9"/>
        </w:rPr>
        <w:t xml:space="preserve"> </w:t>
      </w:r>
      <w:r w:rsidRPr="002F6A73">
        <w:rPr>
          <w:color w:val="221F1F"/>
        </w:rPr>
        <w:t>педагогом.</w:t>
      </w:r>
    </w:p>
    <w:p w:rsidR="00DD5603" w:rsidRPr="002F6A73" w:rsidRDefault="00DD5603">
      <w:pPr>
        <w:pStyle w:val="a3"/>
        <w:spacing w:before="8"/>
        <w:ind w:left="0"/>
      </w:pPr>
    </w:p>
    <w:p w:rsidR="00DD5603" w:rsidRPr="002F6A73" w:rsidRDefault="002C7538">
      <w:pPr>
        <w:pStyle w:val="a3"/>
        <w:spacing w:before="1"/>
        <w:ind w:left="1033"/>
      </w:pPr>
      <w:r w:rsidRPr="002F6A73">
        <w:rPr>
          <w:color w:val="221F1F"/>
        </w:rPr>
        <w:t>В</w:t>
      </w:r>
      <w:r w:rsidRPr="002F6A73">
        <w:rPr>
          <w:color w:val="221F1F"/>
          <w:spacing w:val="7"/>
        </w:rPr>
        <w:t xml:space="preserve"> </w:t>
      </w:r>
      <w:r w:rsidRPr="002F6A73">
        <w:rPr>
          <w:color w:val="221F1F"/>
        </w:rPr>
        <w:t>процессе</w:t>
      </w:r>
      <w:r w:rsidRPr="002F6A73">
        <w:rPr>
          <w:color w:val="221F1F"/>
          <w:spacing w:val="8"/>
        </w:rPr>
        <w:t xml:space="preserve"> </w:t>
      </w:r>
      <w:r w:rsidRPr="002F6A73">
        <w:rPr>
          <w:color w:val="221F1F"/>
        </w:rPr>
        <w:t>реализации</w:t>
      </w:r>
      <w:r w:rsidRPr="002F6A73">
        <w:rPr>
          <w:color w:val="221F1F"/>
          <w:spacing w:val="8"/>
        </w:rPr>
        <w:t xml:space="preserve"> </w:t>
      </w:r>
      <w:r w:rsidRPr="002F6A73">
        <w:rPr>
          <w:color w:val="221F1F"/>
        </w:rPr>
        <w:t>основной</w:t>
      </w:r>
      <w:r w:rsidRPr="002F6A73">
        <w:rPr>
          <w:color w:val="221F1F"/>
          <w:spacing w:val="9"/>
        </w:rPr>
        <w:t xml:space="preserve"> </w:t>
      </w:r>
      <w:r w:rsidRPr="002F6A73">
        <w:rPr>
          <w:color w:val="221F1F"/>
        </w:rPr>
        <w:t>образовательной</w:t>
      </w:r>
      <w:r w:rsidRPr="002F6A73">
        <w:rPr>
          <w:color w:val="221F1F"/>
          <w:spacing w:val="8"/>
        </w:rPr>
        <w:t xml:space="preserve"> </w:t>
      </w:r>
      <w:r w:rsidRPr="002F6A73">
        <w:rPr>
          <w:color w:val="221F1F"/>
        </w:rPr>
        <w:t>программы</w:t>
      </w:r>
      <w:r w:rsidRPr="002F6A73">
        <w:rPr>
          <w:color w:val="221F1F"/>
          <w:spacing w:val="9"/>
        </w:rPr>
        <w:t xml:space="preserve"> </w:t>
      </w:r>
      <w:r w:rsidRPr="002F6A73">
        <w:rPr>
          <w:color w:val="221F1F"/>
        </w:rPr>
        <w:t>начального</w:t>
      </w:r>
      <w:r w:rsidRPr="002F6A73">
        <w:rPr>
          <w:color w:val="221F1F"/>
          <w:spacing w:val="8"/>
        </w:rPr>
        <w:t xml:space="preserve"> </w:t>
      </w:r>
      <w:r w:rsidRPr="002F6A73">
        <w:rPr>
          <w:color w:val="221F1F"/>
        </w:rPr>
        <w:t>общего</w:t>
      </w:r>
      <w:r w:rsidRPr="002F6A73">
        <w:rPr>
          <w:color w:val="221F1F"/>
          <w:spacing w:val="9"/>
        </w:rPr>
        <w:t xml:space="preserve"> </w:t>
      </w:r>
      <w:r w:rsidRPr="002F6A73">
        <w:rPr>
          <w:color w:val="221F1F"/>
        </w:rPr>
        <w:t>образования</w:t>
      </w:r>
    </w:p>
    <w:p w:rsidR="00DD5603" w:rsidRPr="002F6A73" w:rsidRDefault="002C7538">
      <w:pPr>
        <w:pStyle w:val="a3"/>
        <w:spacing w:before="73"/>
        <w:ind w:right="241"/>
        <w:jc w:val="both"/>
      </w:pPr>
      <w:r w:rsidRPr="002F6A73">
        <w:rPr>
          <w:color w:val="221F1F"/>
        </w:rPr>
        <w:t>образовательной</w:t>
      </w:r>
      <w:r w:rsidRPr="002F6A73">
        <w:rPr>
          <w:color w:val="221F1F"/>
          <w:spacing w:val="1"/>
        </w:rPr>
        <w:t xml:space="preserve"> </w:t>
      </w:r>
      <w:r w:rsidRPr="002F6A73">
        <w:rPr>
          <w:color w:val="221F1F"/>
        </w:rPr>
        <w:t>организацией</w:t>
      </w:r>
      <w:r w:rsidRPr="002F6A73">
        <w:rPr>
          <w:color w:val="221F1F"/>
          <w:spacing w:val="1"/>
        </w:rPr>
        <w:t xml:space="preserve"> </w:t>
      </w:r>
      <w:r w:rsidRPr="002F6A73">
        <w:rPr>
          <w:color w:val="221F1F"/>
        </w:rPr>
        <w:t>обеспечивается</w:t>
      </w:r>
      <w:r w:rsidRPr="002F6A73">
        <w:rPr>
          <w:color w:val="221F1F"/>
          <w:spacing w:val="1"/>
        </w:rPr>
        <w:t xml:space="preserve"> </w:t>
      </w:r>
      <w:r w:rsidRPr="002F6A73">
        <w:rPr>
          <w:color w:val="221F1F"/>
        </w:rPr>
        <w:t>психолого-педагогическое</w:t>
      </w:r>
      <w:r w:rsidRPr="002F6A73">
        <w:rPr>
          <w:color w:val="221F1F"/>
          <w:spacing w:val="1"/>
        </w:rPr>
        <w:t xml:space="preserve"> </w:t>
      </w:r>
      <w:r w:rsidRPr="002F6A73">
        <w:rPr>
          <w:color w:val="221F1F"/>
        </w:rPr>
        <w:t>сопровождение</w:t>
      </w:r>
      <w:r w:rsidRPr="002F6A73">
        <w:rPr>
          <w:color w:val="221F1F"/>
          <w:spacing w:val="1"/>
        </w:rPr>
        <w:t xml:space="preserve"> </w:t>
      </w:r>
      <w:r w:rsidRPr="002F6A73">
        <w:rPr>
          <w:color w:val="221F1F"/>
        </w:rPr>
        <w:t>участников</w:t>
      </w:r>
      <w:r w:rsidRPr="002F6A73">
        <w:rPr>
          <w:color w:val="221F1F"/>
          <w:spacing w:val="1"/>
        </w:rPr>
        <w:t xml:space="preserve"> </w:t>
      </w:r>
      <w:r w:rsidRPr="002F6A73">
        <w:rPr>
          <w:color w:val="221F1F"/>
        </w:rPr>
        <w:t>образовательных</w:t>
      </w:r>
      <w:r w:rsidRPr="002F6A73">
        <w:rPr>
          <w:color w:val="221F1F"/>
          <w:spacing w:val="1"/>
        </w:rPr>
        <w:t xml:space="preserve"> </w:t>
      </w:r>
      <w:r w:rsidRPr="002F6A73">
        <w:rPr>
          <w:color w:val="221F1F"/>
        </w:rPr>
        <w:t>отношений</w:t>
      </w:r>
      <w:r w:rsidRPr="002F6A73">
        <w:rPr>
          <w:color w:val="221F1F"/>
          <w:spacing w:val="1"/>
        </w:rPr>
        <w:t xml:space="preserve"> </w:t>
      </w:r>
      <w:r w:rsidRPr="002F6A73">
        <w:rPr>
          <w:color w:val="221F1F"/>
        </w:rPr>
        <w:t>посредством</w:t>
      </w:r>
      <w:r w:rsidRPr="002F6A73">
        <w:rPr>
          <w:color w:val="221F1F"/>
          <w:spacing w:val="1"/>
        </w:rPr>
        <w:t xml:space="preserve"> </w:t>
      </w:r>
      <w:r w:rsidRPr="002F6A73">
        <w:rPr>
          <w:color w:val="221F1F"/>
        </w:rPr>
        <w:t>системной</w:t>
      </w:r>
      <w:r w:rsidRPr="002F6A73">
        <w:rPr>
          <w:color w:val="221F1F"/>
          <w:spacing w:val="1"/>
        </w:rPr>
        <w:t xml:space="preserve"> </w:t>
      </w:r>
      <w:r w:rsidRPr="002F6A73">
        <w:rPr>
          <w:color w:val="221F1F"/>
        </w:rPr>
        <w:t>деятельности</w:t>
      </w:r>
      <w:r w:rsidRPr="002F6A73">
        <w:rPr>
          <w:color w:val="221F1F"/>
          <w:spacing w:val="1"/>
        </w:rPr>
        <w:t xml:space="preserve"> </w:t>
      </w:r>
      <w:r w:rsidRPr="002F6A73">
        <w:rPr>
          <w:color w:val="221F1F"/>
        </w:rPr>
        <w:t>и</w:t>
      </w:r>
      <w:r w:rsidRPr="002F6A73">
        <w:rPr>
          <w:color w:val="221F1F"/>
          <w:spacing w:val="1"/>
        </w:rPr>
        <w:t xml:space="preserve"> </w:t>
      </w:r>
      <w:r w:rsidRPr="002F6A73">
        <w:rPr>
          <w:color w:val="221F1F"/>
        </w:rPr>
        <w:t>отдельных</w:t>
      </w:r>
      <w:r w:rsidRPr="002F6A73">
        <w:rPr>
          <w:color w:val="221F1F"/>
          <w:spacing w:val="1"/>
        </w:rPr>
        <w:t xml:space="preserve"> </w:t>
      </w:r>
      <w:r w:rsidRPr="002F6A73">
        <w:rPr>
          <w:color w:val="221F1F"/>
        </w:rPr>
        <w:t>мероприятий,</w:t>
      </w:r>
      <w:r w:rsidRPr="002F6A73">
        <w:rPr>
          <w:color w:val="221F1F"/>
          <w:spacing w:val="-1"/>
        </w:rPr>
        <w:t xml:space="preserve"> </w:t>
      </w:r>
      <w:r w:rsidRPr="002F6A73">
        <w:rPr>
          <w:color w:val="221F1F"/>
        </w:rPr>
        <w:t>обеспечивающих:</w:t>
      </w:r>
    </w:p>
    <w:p w:rsidR="00DD5603" w:rsidRPr="002F6A73" w:rsidRDefault="002C7538">
      <w:pPr>
        <w:pStyle w:val="a3"/>
        <w:spacing w:before="1"/>
        <w:ind w:right="245" w:firstLine="456"/>
        <w:jc w:val="both"/>
      </w:pPr>
      <w:r w:rsidRPr="002F6A73">
        <w:rPr>
          <w:color w:val="221F1F"/>
        </w:rPr>
        <w:t>—формирование и развитие психолого-педагогической компетентности взрослых участников</w:t>
      </w:r>
      <w:r w:rsidRPr="002F6A73">
        <w:rPr>
          <w:color w:val="221F1F"/>
          <w:spacing w:val="1"/>
        </w:rPr>
        <w:t xml:space="preserve"> </w:t>
      </w:r>
      <w:r w:rsidRPr="002F6A73">
        <w:rPr>
          <w:color w:val="221F1F"/>
        </w:rPr>
        <w:t>образовательных отношений;</w:t>
      </w:r>
    </w:p>
    <w:p w:rsidR="00DD5603" w:rsidRPr="002F6A73" w:rsidRDefault="002C7538">
      <w:pPr>
        <w:pStyle w:val="a3"/>
        <w:ind w:left="1033" w:right="252" w:hanging="361"/>
        <w:jc w:val="both"/>
      </w:pPr>
      <w:r w:rsidRPr="002F6A73">
        <w:rPr>
          <w:color w:val="221F1F"/>
        </w:rPr>
        <w:t>—сохранение и укрепление психологического благополучия, психического развития и здоровья</w:t>
      </w:r>
      <w:r w:rsidRPr="002F6A73">
        <w:rPr>
          <w:color w:val="221F1F"/>
          <w:spacing w:val="1"/>
        </w:rPr>
        <w:t xml:space="preserve"> </w:t>
      </w:r>
      <w:r w:rsidRPr="002F6A73">
        <w:rPr>
          <w:color w:val="221F1F"/>
        </w:rPr>
        <w:t>обучающихся;</w:t>
      </w:r>
    </w:p>
    <w:p w:rsidR="00DD5603" w:rsidRPr="002F6A73" w:rsidRDefault="002C7538">
      <w:pPr>
        <w:pStyle w:val="a3"/>
        <w:jc w:val="both"/>
      </w:pPr>
      <w:r w:rsidRPr="002F6A73">
        <w:rPr>
          <w:color w:val="221F1F"/>
        </w:rPr>
        <w:t>—формирование</w:t>
      </w:r>
      <w:r w:rsidRPr="002F6A73">
        <w:rPr>
          <w:color w:val="221F1F"/>
          <w:spacing w:val="-2"/>
        </w:rPr>
        <w:t xml:space="preserve"> </w:t>
      </w:r>
      <w:r w:rsidRPr="002F6A73">
        <w:rPr>
          <w:color w:val="221F1F"/>
        </w:rPr>
        <w:t>ценности</w:t>
      </w:r>
      <w:r w:rsidRPr="002F6A73">
        <w:rPr>
          <w:color w:val="221F1F"/>
          <w:spacing w:val="-1"/>
        </w:rPr>
        <w:t xml:space="preserve"> </w:t>
      </w:r>
      <w:r w:rsidRPr="002F6A73">
        <w:rPr>
          <w:color w:val="221F1F"/>
        </w:rPr>
        <w:t>здоровья</w:t>
      </w:r>
      <w:r w:rsidRPr="002F6A73">
        <w:rPr>
          <w:color w:val="221F1F"/>
          <w:spacing w:val="-4"/>
        </w:rPr>
        <w:t xml:space="preserve"> </w:t>
      </w:r>
      <w:r w:rsidRPr="002F6A73">
        <w:rPr>
          <w:color w:val="221F1F"/>
        </w:rPr>
        <w:t>и</w:t>
      </w:r>
      <w:r w:rsidRPr="002F6A73">
        <w:rPr>
          <w:color w:val="221F1F"/>
          <w:spacing w:val="-1"/>
        </w:rPr>
        <w:t xml:space="preserve"> </w:t>
      </w:r>
      <w:r w:rsidRPr="002F6A73">
        <w:rPr>
          <w:color w:val="221F1F"/>
        </w:rPr>
        <w:t>безопасного</w:t>
      </w:r>
      <w:r w:rsidRPr="002F6A73">
        <w:rPr>
          <w:color w:val="221F1F"/>
          <w:spacing w:val="-1"/>
        </w:rPr>
        <w:t xml:space="preserve"> </w:t>
      </w:r>
      <w:r w:rsidRPr="002F6A73">
        <w:rPr>
          <w:color w:val="221F1F"/>
        </w:rPr>
        <w:t>образа</w:t>
      </w:r>
      <w:r w:rsidRPr="002F6A73">
        <w:rPr>
          <w:color w:val="221F1F"/>
          <w:spacing w:val="-1"/>
        </w:rPr>
        <w:t xml:space="preserve"> </w:t>
      </w:r>
      <w:r w:rsidRPr="002F6A73">
        <w:rPr>
          <w:color w:val="221F1F"/>
        </w:rPr>
        <w:t>жизни;</w:t>
      </w:r>
    </w:p>
    <w:p w:rsidR="00DD5603" w:rsidRPr="002F6A73" w:rsidRDefault="002C7538">
      <w:pPr>
        <w:pStyle w:val="a3"/>
        <w:tabs>
          <w:tab w:val="left" w:pos="2877"/>
          <w:tab w:val="left" w:pos="3215"/>
          <w:tab w:val="left" w:pos="5339"/>
          <w:tab w:val="left" w:pos="6504"/>
          <w:tab w:val="left" w:pos="6843"/>
          <w:tab w:val="left" w:pos="8233"/>
          <w:tab w:val="left" w:pos="8552"/>
          <w:tab w:val="left" w:pos="9480"/>
        </w:tabs>
        <w:ind w:left="1033" w:right="246" w:hanging="361"/>
      </w:pPr>
      <w:r w:rsidRPr="002F6A73">
        <w:rPr>
          <w:color w:val="221F1F"/>
        </w:rPr>
        <w:t>—дифференциация</w:t>
      </w:r>
      <w:r w:rsidRPr="002F6A73">
        <w:rPr>
          <w:color w:val="221F1F"/>
        </w:rPr>
        <w:tab/>
        <w:t>и</w:t>
      </w:r>
      <w:r w:rsidRPr="002F6A73">
        <w:rPr>
          <w:color w:val="221F1F"/>
        </w:rPr>
        <w:tab/>
        <w:t>индивидуализация</w:t>
      </w:r>
      <w:r w:rsidRPr="002F6A73">
        <w:rPr>
          <w:color w:val="221F1F"/>
        </w:rPr>
        <w:tab/>
        <w:t>обучения</w:t>
      </w:r>
      <w:r w:rsidRPr="002F6A73">
        <w:rPr>
          <w:color w:val="221F1F"/>
        </w:rPr>
        <w:tab/>
        <w:t>и</w:t>
      </w:r>
      <w:r w:rsidRPr="002F6A73">
        <w:rPr>
          <w:color w:val="221F1F"/>
        </w:rPr>
        <w:tab/>
        <w:t>воспитания</w:t>
      </w:r>
      <w:r w:rsidRPr="002F6A73">
        <w:rPr>
          <w:color w:val="221F1F"/>
        </w:rPr>
        <w:tab/>
        <w:t>с</w:t>
      </w:r>
      <w:r w:rsidRPr="002F6A73">
        <w:rPr>
          <w:color w:val="221F1F"/>
        </w:rPr>
        <w:tab/>
        <w:t>учётом</w:t>
      </w:r>
      <w:r w:rsidRPr="002F6A73">
        <w:rPr>
          <w:color w:val="221F1F"/>
        </w:rPr>
        <w:tab/>
      </w:r>
      <w:r w:rsidRPr="002F6A73">
        <w:rPr>
          <w:color w:val="221F1F"/>
          <w:spacing w:val="-1"/>
        </w:rPr>
        <w:t>особенностей</w:t>
      </w:r>
      <w:r w:rsidRPr="002F6A73">
        <w:rPr>
          <w:color w:val="221F1F"/>
          <w:spacing w:val="-57"/>
        </w:rPr>
        <w:t xml:space="preserve"> </w:t>
      </w:r>
      <w:r w:rsidRPr="002F6A73">
        <w:rPr>
          <w:color w:val="221F1F"/>
        </w:rPr>
        <w:t>когнитивного</w:t>
      </w:r>
      <w:r w:rsidRPr="002F6A73">
        <w:rPr>
          <w:color w:val="221F1F"/>
          <w:spacing w:val="-4"/>
        </w:rPr>
        <w:t xml:space="preserve"> </w:t>
      </w:r>
      <w:r w:rsidRPr="002F6A73">
        <w:rPr>
          <w:color w:val="221F1F"/>
        </w:rPr>
        <w:t>и эмоционального развития</w:t>
      </w:r>
      <w:r w:rsidRPr="002F6A73">
        <w:rPr>
          <w:color w:val="221F1F"/>
          <w:spacing w:val="-1"/>
        </w:rPr>
        <w:t xml:space="preserve"> </w:t>
      </w:r>
      <w:r w:rsidRPr="002F6A73">
        <w:rPr>
          <w:color w:val="221F1F"/>
        </w:rPr>
        <w:t>обучающихся;</w:t>
      </w:r>
    </w:p>
    <w:p w:rsidR="00DD5603" w:rsidRPr="002F6A73" w:rsidRDefault="002C7538">
      <w:pPr>
        <w:pStyle w:val="a3"/>
        <w:tabs>
          <w:tab w:val="left" w:pos="2412"/>
          <w:tab w:val="left" w:pos="4138"/>
          <w:tab w:val="left" w:pos="4536"/>
          <w:tab w:val="left" w:pos="6203"/>
          <w:tab w:val="left" w:pos="7951"/>
          <w:tab w:val="left" w:pos="9375"/>
          <w:tab w:val="left" w:pos="10752"/>
        </w:tabs>
        <w:ind w:left="1033" w:right="243" w:hanging="361"/>
      </w:pPr>
      <w:r w:rsidRPr="002F6A73">
        <w:rPr>
          <w:color w:val="221F1F"/>
        </w:rPr>
        <w:t>—мониторинг</w:t>
      </w:r>
      <w:r w:rsidRPr="002F6A73">
        <w:rPr>
          <w:color w:val="221F1F"/>
        </w:rPr>
        <w:tab/>
        <w:t>возможностей</w:t>
      </w:r>
      <w:r w:rsidRPr="002F6A73">
        <w:rPr>
          <w:color w:val="221F1F"/>
        </w:rPr>
        <w:tab/>
        <w:t>и</w:t>
      </w:r>
      <w:r w:rsidRPr="002F6A73">
        <w:rPr>
          <w:color w:val="221F1F"/>
        </w:rPr>
        <w:tab/>
        <w:t>способностей</w:t>
      </w:r>
      <w:r w:rsidRPr="002F6A73">
        <w:rPr>
          <w:color w:val="221F1F"/>
        </w:rPr>
        <w:tab/>
        <w:t>обучающихся,</w:t>
      </w:r>
      <w:r w:rsidRPr="002F6A73">
        <w:rPr>
          <w:color w:val="221F1F"/>
        </w:rPr>
        <w:tab/>
        <w:t>выявление,</w:t>
      </w:r>
      <w:r w:rsidRPr="002F6A73">
        <w:rPr>
          <w:color w:val="221F1F"/>
        </w:rPr>
        <w:tab/>
        <w:t>поддержка</w:t>
      </w:r>
      <w:r w:rsidRPr="002F6A73">
        <w:rPr>
          <w:color w:val="221F1F"/>
        </w:rPr>
        <w:tab/>
      </w:r>
      <w:r w:rsidRPr="002F6A73">
        <w:rPr>
          <w:color w:val="221F1F"/>
          <w:spacing w:val="-2"/>
        </w:rPr>
        <w:t>и</w:t>
      </w:r>
      <w:r w:rsidRPr="002F6A73">
        <w:rPr>
          <w:color w:val="221F1F"/>
          <w:spacing w:val="-57"/>
        </w:rPr>
        <w:t xml:space="preserve"> </w:t>
      </w:r>
      <w:r w:rsidRPr="002F6A73">
        <w:rPr>
          <w:color w:val="221F1F"/>
        </w:rPr>
        <w:t>сопровождение</w:t>
      </w:r>
      <w:r w:rsidRPr="002F6A73">
        <w:rPr>
          <w:color w:val="221F1F"/>
          <w:spacing w:val="-2"/>
        </w:rPr>
        <w:t xml:space="preserve"> </w:t>
      </w:r>
      <w:r w:rsidRPr="002F6A73">
        <w:rPr>
          <w:color w:val="221F1F"/>
        </w:rPr>
        <w:t>одарённых</w:t>
      </w:r>
      <w:r w:rsidRPr="002F6A73">
        <w:rPr>
          <w:color w:val="221F1F"/>
          <w:spacing w:val="1"/>
        </w:rPr>
        <w:t xml:space="preserve"> </w:t>
      </w:r>
      <w:r w:rsidRPr="002F6A73">
        <w:rPr>
          <w:color w:val="221F1F"/>
        </w:rPr>
        <w:t>детей</w:t>
      </w:r>
      <w:r w:rsidRPr="002F6A73">
        <w:rPr>
          <w:color w:val="221F1F"/>
          <w:spacing w:val="-2"/>
        </w:rPr>
        <w:t xml:space="preserve"> </w:t>
      </w:r>
      <w:r w:rsidRPr="002F6A73">
        <w:rPr>
          <w:color w:val="221F1F"/>
        </w:rPr>
        <w:t>и детей с</w:t>
      </w:r>
      <w:r w:rsidRPr="002F6A73">
        <w:rPr>
          <w:color w:val="221F1F"/>
          <w:spacing w:val="-1"/>
        </w:rPr>
        <w:t xml:space="preserve"> </w:t>
      </w:r>
      <w:r w:rsidRPr="002F6A73">
        <w:rPr>
          <w:color w:val="221F1F"/>
        </w:rPr>
        <w:t>ОВЗ;</w:t>
      </w:r>
    </w:p>
    <w:p w:rsidR="00DD5603" w:rsidRPr="002F6A73" w:rsidRDefault="002C7538">
      <w:pPr>
        <w:pStyle w:val="a3"/>
      </w:pPr>
      <w:r w:rsidRPr="002F6A73">
        <w:rPr>
          <w:color w:val="221F1F"/>
        </w:rPr>
        <w:t>—создание</w:t>
      </w:r>
      <w:r w:rsidRPr="002F6A73">
        <w:rPr>
          <w:color w:val="221F1F"/>
          <w:spacing w:val="-2"/>
        </w:rPr>
        <w:t xml:space="preserve"> </w:t>
      </w:r>
      <w:r w:rsidRPr="002F6A73">
        <w:rPr>
          <w:color w:val="221F1F"/>
        </w:rPr>
        <w:t>условий</w:t>
      </w:r>
      <w:r w:rsidRPr="002F6A73">
        <w:rPr>
          <w:color w:val="221F1F"/>
          <w:spacing w:val="-3"/>
        </w:rPr>
        <w:t xml:space="preserve"> </w:t>
      </w:r>
      <w:r w:rsidRPr="002F6A73">
        <w:rPr>
          <w:color w:val="221F1F"/>
        </w:rPr>
        <w:t>для</w:t>
      </w:r>
      <w:r w:rsidRPr="002F6A73">
        <w:rPr>
          <w:color w:val="221F1F"/>
          <w:spacing w:val="-3"/>
        </w:rPr>
        <w:t xml:space="preserve"> </w:t>
      </w:r>
      <w:r w:rsidRPr="002F6A73">
        <w:rPr>
          <w:color w:val="221F1F"/>
        </w:rPr>
        <w:t>последующего</w:t>
      </w:r>
      <w:r w:rsidRPr="002F6A73">
        <w:rPr>
          <w:color w:val="221F1F"/>
          <w:spacing w:val="-4"/>
        </w:rPr>
        <w:t xml:space="preserve"> </w:t>
      </w:r>
      <w:r w:rsidRPr="002F6A73">
        <w:rPr>
          <w:color w:val="221F1F"/>
        </w:rPr>
        <w:t>профессионального</w:t>
      </w:r>
      <w:r w:rsidRPr="002F6A73">
        <w:rPr>
          <w:color w:val="221F1F"/>
          <w:spacing w:val="-3"/>
        </w:rPr>
        <w:t xml:space="preserve"> </w:t>
      </w:r>
      <w:r w:rsidRPr="002F6A73">
        <w:rPr>
          <w:color w:val="221F1F"/>
        </w:rPr>
        <w:t>самоопределения;</w:t>
      </w:r>
    </w:p>
    <w:p w:rsidR="00DD5603" w:rsidRPr="002F6A73" w:rsidRDefault="002C7538">
      <w:pPr>
        <w:pStyle w:val="a3"/>
      </w:pPr>
      <w:r w:rsidRPr="002F6A73">
        <w:rPr>
          <w:color w:val="221F1F"/>
        </w:rPr>
        <w:t>—формирование</w:t>
      </w:r>
      <w:r w:rsidRPr="002F6A73">
        <w:rPr>
          <w:color w:val="221F1F"/>
          <w:spacing w:val="-3"/>
        </w:rPr>
        <w:t xml:space="preserve"> </w:t>
      </w:r>
      <w:r w:rsidRPr="002F6A73">
        <w:rPr>
          <w:color w:val="221F1F"/>
        </w:rPr>
        <w:t>коммуникативных</w:t>
      </w:r>
      <w:r w:rsidRPr="002F6A73">
        <w:rPr>
          <w:color w:val="221F1F"/>
          <w:spacing w:val="-1"/>
        </w:rPr>
        <w:t xml:space="preserve"> </w:t>
      </w:r>
      <w:r w:rsidRPr="002F6A73">
        <w:rPr>
          <w:color w:val="221F1F"/>
        </w:rPr>
        <w:t>навыков</w:t>
      </w:r>
      <w:r w:rsidRPr="002F6A73">
        <w:rPr>
          <w:color w:val="221F1F"/>
          <w:spacing w:val="-2"/>
        </w:rPr>
        <w:t xml:space="preserve"> </w:t>
      </w:r>
      <w:r w:rsidRPr="002F6A73">
        <w:rPr>
          <w:color w:val="221F1F"/>
        </w:rPr>
        <w:t>в</w:t>
      </w:r>
      <w:r w:rsidRPr="002F6A73">
        <w:rPr>
          <w:color w:val="221F1F"/>
          <w:spacing w:val="-3"/>
        </w:rPr>
        <w:t xml:space="preserve"> </w:t>
      </w:r>
      <w:r w:rsidRPr="002F6A73">
        <w:rPr>
          <w:color w:val="221F1F"/>
        </w:rPr>
        <w:t>разновозрастной</w:t>
      </w:r>
      <w:r w:rsidRPr="002F6A73">
        <w:rPr>
          <w:color w:val="221F1F"/>
          <w:spacing w:val="-2"/>
        </w:rPr>
        <w:t xml:space="preserve"> </w:t>
      </w:r>
      <w:r w:rsidRPr="002F6A73">
        <w:rPr>
          <w:color w:val="221F1F"/>
        </w:rPr>
        <w:t>среде</w:t>
      </w:r>
      <w:r w:rsidRPr="002F6A73">
        <w:rPr>
          <w:color w:val="221F1F"/>
          <w:spacing w:val="-2"/>
        </w:rPr>
        <w:t xml:space="preserve"> </w:t>
      </w:r>
      <w:r w:rsidRPr="002F6A73">
        <w:rPr>
          <w:color w:val="221F1F"/>
        </w:rPr>
        <w:t>и</w:t>
      </w:r>
      <w:r w:rsidRPr="002F6A73">
        <w:rPr>
          <w:color w:val="221F1F"/>
          <w:spacing w:val="-2"/>
        </w:rPr>
        <w:t xml:space="preserve"> </w:t>
      </w:r>
      <w:r w:rsidRPr="002F6A73">
        <w:rPr>
          <w:color w:val="221F1F"/>
        </w:rPr>
        <w:t>среде</w:t>
      </w:r>
      <w:r w:rsidRPr="002F6A73">
        <w:rPr>
          <w:color w:val="221F1F"/>
          <w:spacing w:val="-3"/>
        </w:rPr>
        <w:t xml:space="preserve"> </w:t>
      </w:r>
      <w:r w:rsidRPr="002F6A73">
        <w:rPr>
          <w:color w:val="221F1F"/>
        </w:rPr>
        <w:t>сверстников;</w:t>
      </w:r>
    </w:p>
    <w:p w:rsidR="00DD5603" w:rsidRPr="002F6A73" w:rsidRDefault="002C7538" w:rsidP="00A010A4">
      <w:pPr>
        <w:pStyle w:val="a7"/>
        <w:numPr>
          <w:ilvl w:val="0"/>
          <w:numId w:val="9"/>
        </w:numPr>
        <w:tabs>
          <w:tab w:val="left" w:pos="945"/>
        </w:tabs>
        <w:ind w:right="252" w:hanging="361"/>
        <w:jc w:val="left"/>
        <w:rPr>
          <w:color w:val="221F1F"/>
          <w:sz w:val="24"/>
          <w:szCs w:val="24"/>
        </w:rPr>
      </w:pPr>
      <w:r w:rsidRPr="002F6A73">
        <w:rPr>
          <w:color w:val="221F1F"/>
          <w:sz w:val="24"/>
          <w:szCs w:val="24"/>
        </w:rPr>
        <w:t>создание</w:t>
      </w:r>
      <w:r w:rsidRPr="002F6A73">
        <w:rPr>
          <w:color w:val="221F1F"/>
          <w:spacing w:val="5"/>
          <w:sz w:val="24"/>
          <w:szCs w:val="24"/>
        </w:rPr>
        <w:t xml:space="preserve"> </w:t>
      </w:r>
      <w:r w:rsidRPr="002F6A73">
        <w:rPr>
          <w:color w:val="221F1F"/>
          <w:sz w:val="24"/>
          <w:szCs w:val="24"/>
        </w:rPr>
        <w:t>и</w:t>
      </w:r>
      <w:r w:rsidRPr="002F6A73">
        <w:rPr>
          <w:color w:val="221F1F"/>
          <w:spacing w:val="8"/>
          <w:sz w:val="24"/>
          <w:szCs w:val="24"/>
        </w:rPr>
        <w:t xml:space="preserve"> </w:t>
      </w:r>
      <w:r w:rsidRPr="002F6A73">
        <w:rPr>
          <w:color w:val="221F1F"/>
          <w:sz w:val="24"/>
          <w:szCs w:val="24"/>
        </w:rPr>
        <w:t>поддержание</w:t>
      </w:r>
      <w:r w:rsidRPr="002F6A73">
        <w:rPr>
          <w:color w:val="221F1F"/>
          <w:spacing w:val="5"/>
          <w:sz w:val="24"/>
          <w:szCs w:val="24"/>
        </w:rPr>
        <w:t xml:space="preserve"> </w:t>
      </w:r>
      <w:r w:rsidRPr="002F6A73">
        <w:rPr>
          <w:color w:val="221F1F"/>
          <w:sz w:val="24"/>
          <w:szCs w:val="24"/>
        </w:rPr>
        <w:t>конструктивных</w:t>
      </w:r>
      <w:r w:rsidRPr="002F6A73">
        <w:rPr>
          <w:color w:val="221F1F"/>
          <w:spacing w:val="9"/>
          <w:sz w:val="24"/>
          <w:szCs w:val="24"/>
        </w:rPr>
        <w:t xml:space="preserve"> </w:t>
      </w:r>
      <w:r w:rsidRPr="002F6A73">
        <w:rPr>
          <w:color w:val="221F1F"/>
          <w:sz w:val="24"/>
          <w:szCs w:val="24"/>
        </w:rPr>
        <w:t>отношений</w:t>
      </w:r>
      <w:r w:rsidRPr="002F6A73">
        <w:rPr>
          <w:color w:val="221F1F"/>
          <w:spacing w:val="7"/>
          <w:sz w:val="24"/>
          <w:szCs w:val="24"/>
        </w:rPr>
        <w:t xml:space="preserve"> </w:t>
      </w:r>
      <w:r w:rsidRPr="002F6A73">
        <w:rPr>
          <w:color w:val="221F1F"/>
          <w:sz w:val="24"/>
          <w:szCs w:val="24"/>
        </w:rPr>
        <w:t>образовательного</w:t>
      </w:r>
      <w:r w:rsidRPr="002F6A73">
        <w:rPr>
          <w:color w:val="221F1F"/>
          <w:spacing w:val="8"/>
          <w:sz w:val="24"/>
          <w:szCs w:val="24"/>
        </w:rPr>
        <w:t xml:space="preserve"> </w:t>
      </w:r>
      <w:r w:rsidRPr="002F6A73">
        <w:rPr>
          <w:color w:val="221F1F"/>
          <w:sz w:val="24"/>
          <w:szCs w:val="24"/>
        </w:rPr>
        <w:t>учреждения</w:t>
      </w:r>
      <w:r w:rsidRPr="002F6A73">
        <w:rPr>
          <w:color w:val="221F1F"/>
          <w:spacing w:val="7"/>
          <w:sz w:val="24"/>
          <w:szCs w:val="24"/>
        </w:rPr>
        <w:t xml:space="preserve"> </w:t>
      </w:r>
      <w:r w:rsidRPr="002F6A73">
        <w:rPr>
          <w:color w:val="221F1F"/>
          <w:sz w:val="24"/>
          <w:szCs w:val="24"/>
        </w:rPr>
        <w:t>с</w:t>
      </w:r>
      <w:r w:rsidRPr="002F6A73">
        <w:rPr>
          <w:color w:val="221F1F"/>
          <w:spacing w:val="5"/>
          <w:sz w:val="24"/>
          <w:szCs w:val="24"/>
        </w:rPr>
        <w:t xml:space="preserve"> </w:t>
      </w:r>
      <w:r w:rsidRPr="002F6A73">
        <w:rPr>
          <w:color w:val="221F1F"/>
          <w:sz w:val="24"/>
          <w:szCs w:val="24"/>
        </w:rPr>
        <w:t>семьями</w:t>
      </w:r>
      <w:r w:rsidRPr="002F6A73">
        <w:rPr>
          <w:color w:val="221F1F"/>
          <w:spacing w:val="-57"/>
          <w:sz w:val="24"/>
          <w:szCs w:val="24"/>
        </w:rPr>
        <w:t xml:space="preserve"> </w:t>
      </w:r>
      <w:r w:rsidRPr="002F6A73">
        <w:rPr>
          <w:color w:val="221F1F"/>
          <w:sz w:val="24"/>
          <w:szCs w:val="24"/>
        </w:rPr>
        <w:t>обучающихся;</w:t>
      </w:r>
    </w:p>
    <w:p w:rsidR="00DD5603" w:rsidRPr="002F6A73" w:rsidRDefault="002C7538">
      <w:pPr>
        <w:pStyle w:val="a3"/>
        <w:spacing w:before="1"/>
      </w:pPr>
      <w:r w:rsidRPr="002F6A73">
        <w:rPr>
          <w:color w:val="221F1F"/>
        </w:rPr>
        <w:t>—формирование</w:t>
      </w:r>
      <w:r w:rsidRPr="002F6A73">
        <w:rPr>
          <w:color w:val="221F1F"/>
          <w:spacing w:val="-4"/>
        </w:rPr>
        <w:t xml:space="preserve"> </w:t>
      </w:r>
      <w:r w:rsidRPr="002F6A73">
        <w:rPr>
          <w:color w:val="221F1F"/>
        </w:rPr>
        <w:t>психологической</w:t>
      </w:r>
      <w:r w:rsidRPr="002F6A73">
        <w:rPr>
          <w:color w:val="221F1F"/>
          <w:spacing w:val="-3"/>
        </w:rPr>
        <w:t xml:space="preserve"> </w:t>
      </w:r>
      <w:r w:rsidRPr="002F6A73">
        <w:rPr>
          <w:color w:val="221F1F"/>
        </w:rPr>
        <w:t>культуры</w:t>
      </w:r>
      <w:r w:rsidRPr="002F6A73">
        <w:rPr>
          <w:color w:val="221F1F"/>
          <w:spacing w:val="-2"/>
        </w:rPr>
        <w:t xml:space="preserve"> </w:t>
      </w:r>
      <w:r w:rsidRPr="002F6A73">
        <w:rPr>
          <w:color w:val="221F1F"/>
        </w:rPr>
        <w:t>поведения</w:t>
      </w:r>
      <w:r w:rsidRPr="002F6A73">
        <w:rPr>
          <w:color w:val="221F1F"/>
          <w:spacing w:val="-3"/>
        </w:rPr>
        <w:t xml:space="preserve"> </w:t>
      </w:r>
      <w:r w:rsidRPr="002F6A73">
        <w:rPr>
          <w:color w:val="221F1F"/>
        </w:rPr>
        <w:t>в</w:t>
      </w:r>
      <w:r w:rsidRPr="002F6A73">
        <w:rPr>
          <w:color w:val="221F1F"/>
          <w:spacing w:val="-3"/>
        </w:rPr>
        <w:t xml:space="preserve"> </w:t>
      </w:r>
      <w:r w:rsidRPr="002F6A73">
        <w:rPr>
          <w:color w:val="221F1F"/>
        </w:rPr>
        <w:t>информационной</w:t>
      </w:r>
      <w:r w:rsidRPr="002F6A73">
        <w:rPr>
          <w:color w:val="221F1F"/>
          <w:spacing w:val="-3"/>
        </w:rPr>
        <w:t xml:space="preserve"> </w:t>
      </w:r>
      <w:r w:rsidRPr="002F6A73">
        <w:rPr>
          <w:color w:val="221F1F"/>
        </w:rPr>
        <w:t>среде;</w:t>
      </w:r>
    </w:p>
    <w:p w:rsidR="00DD5603" w:rsidRPr="002F6A73" w:rsidRDefault="002C7538">
      <w:pPr>
        <w:pStyle w:val="a3"/>
      </w:pPr>
      <w:r w:rsidRPr="002F6A73">
        <w:rPr>
          <w:color w:val="221F1F"/>
        </w:rPr>
        <w:t>—развитие</w:t>
      </w:r>
      <w:r w:rsidRPr="002F6A73">
        <w:rPr>
          <w:color w:val="221F1F"/>
          <w:spacing w:val="-4"/>
        </w:rPr>
        <w:t xml:space="preserve"> </w:t>
      </w:r>
      <w:r w:rsidRPr="002F6A73">
        <w:rPr>
          <w:color w:val="221F1F"/>
        </w:rPr>
        <w:t>психологической</w:t>
      </w:r>
      <w:r w:rsidRPr="002F6A73">
        <w:rPr>
          <w:color w:val="221F1F"/>
          <w:spacing w:val="-3"/>
        </w:rPr>
        <w:t xml:space="preserve"> </w:t>
      </w:r>
      <w:r w:rsidRPr="002F6A73">
        <w:rPr>
          <w:color w:val="221F1F"/>
        </w:rPr>
        <w:t>культуры</w:t>
      </w:r>
      <w:r w:rsidRPr="002F6A73">
        <w:rPr>
          <w:color w:val="221F1F"/>
          <w:spacing w:val="-3"/>
        </w:rPr>
        <w:t xml:space="preserve"> </w:t>
      </w:r>
      <w:r w:rsidRPr="002F6A73">
        <w:rPr>
          <w:color w:val="221F1F"/>
        </w:rPr>
        <w:t>в</w:t>
      </w:r>
      <w:r w:rsidRPr="002F6A73">
        <w:rPr>
          <w:color w:val="221F1F"/>
          <w:spacing w:val="-4"/>
        </w:rPr>
        <w:t xml:space="preserve"> </w:t>
      </w:r>
      <w:r w:rsidRPr="002F6A73">
        <w:rPr>
          <w:color w:val="221F1F"/>
        </w:rPr>
        <w:t>области</w:t>
      </w:r>
      <w:r w:rsidRPr="002F6A73">
        <w:rPr>
          <w:color w:val="221F1F"/>
          <w:spacing w:val="-3"/>
        </w:rPr>
        <w:t xml:space="preserve"> </w:t>
      </w:r>
      <w:r w:rsidRPr="002F6A73">
        <w:rPr>
          <w:color w:val="221F1F"/>
        </w:rPr>
        <w:t>использования</w:t>
      </w:r>
      <w:r w:rsidRPr="002F6A73">
        <w:rPr>
          <w:color w:val="221F1F"/>
          <w:spacing w:val="-3"/>
        </w:rPr>
        <w:t xml:space="preserve"> </w:t>
      </w:r>
      <w:r w:rsidRPr="002F6A73">
        <w:rPr>
          <w:color w:val="221F1F"/>
        </w:rPr>
        <w:t>ИКТ.</w:t>
      </w:r>
    </w:p>
    <w:p w:rsidR="00DD5603" w:rsidRPr="002F6A73" w:rsidRDefault="00DD5603">
      <w:pPr>
        <w:pStyle w:val="a3"/>
        <w:spacing w:before="11"/>
        <w:ind w:left="0"/>
      </w:pPr>
    </w:p>
    <w:p w:rsidR="00DD5603" w:rsidRPr="002F6A73" w:rsidRDefault="002C7538">
      <w:pPr>
        <w:pStyle w:val="a3"/>
        <w:ind w:right="245" w:firstLine="360"/>
        <w:jc w:val="both"/>
      </w:pPr>
      <w:r w:rsidRPr="002F6A73">
        <w:rPr>
          <w:color w:val="221F1F"/>
        </w:rPr>
        <w:t>В процессе реализации основной образовательной программы осуществляется индивидуальное</w:t>
      </w:r>
      <w:r w:rsidRPr="002F6A73">
        <w:rPr>
          <w:color w:val="221F1F"/>
          <w:spacing w:val="-57"/>
        </w:rPr>
        <w:t xml:space="preserve"> </w:t>
      </w:r>
      <w:r w:rsidRPr="002F6A73">
        <w:rPr>
          <w:color w:val="221F1F"/>
        </w:rPr>
        <w:t>психолого-педагогическое</w:t>
      </w:r>
      <w:r w:rsidRPr="002F6A73">
        <w:rPr>
          <w:color w:val="221F1F"/>
          <w:spacing w:val="-4"/>
        </w:rPr>
        <w:t xml:space="preserve"> </w:t>
      </w:r>
      <w:r w:rsidRPr="002F6A73">
        <w:rPr>
          <w:color w:val="221F1F"/>
        </w:rPr>
        <w:t>сопровождение</w:t>
      </w:r>
      <w:r w:rsidRPr="002F6A73">
        <w:rPr>
          <w:color w:val="221F1F"/>
          <w:spacing w:val="-4"/>
        </w:rPr>
        <w:t xml:space="preserve"> </w:t>
      </w:r>
      <w:r w:rsidRPr="002F6A73">
        <w:rPr>
          <w:color w:val="221F1F"/>
        </w:rPr>
        <w:t>таких</w:t>
      </w:r>
      <w:r w:rsidRPr="002F6A73">
        <w:rPr>
          <w:color w:val="221F1F"/>
          <w:spacing w:val="2"/>
        </w:rPr>
        <w:t xml:space="preserve"> </w:t>
      </w:r>
      <w:r w:rsidRPr="002F6A73">
        <w:rPr>
          <w:color w:val="221F1F"/>
        </w:rPr>
        <w:t>участников</w:t>
      </w:r>
      <w:r w:rsidRPr="002F6A73">
        <w:rPr>
          <w:color w:val="221F1F"/>
          <w:spacing w:val="-3"/>
        </w:rPr>
        <w:t xml:space="preserve"> </w:t>
      </w:r>
      <w:r w:rsidRPr="002F6A73">
        <w:rPr>
          <w:color w:val="221F1F"/>
        </w:rPr>
        <w:t>образовательных</w:t>
      </w:r>
      <w:r w:rsidRPr="002F6A73">
        <w:rPr>
          <w:color w:val="221F1F"/>
          <w:spacing w:val="-1"/>
        </w:rPr>
        <w:t xml:space="preserve"> </w:t>
      </w:r>
      <w:r w:rsidRPr="002F6A73">
        <w:rPr>
          <w:color w:val="221F1F"/>
        </w:rPr>
        <w:t>отношений,</w:t>
      </w:r>
      <w:r w:rsidRPr="002F6A73">
        <w:rPr>
          <w:color w:val="221F1F"/>
          <w:spacing w:val="-5"/>
        </w:rPr>
        <w:t xml:space="preserve"> </w:t>
      </w:r>
      <w:r w:rsidRPr="002F6A73">
        <w:rPr>
          <w:color w:val="221F1F"/>
        </w:rPr>
        <w:t>как:</w:t>
      </w:r>
    </w:p>
    <w:p w:rsidR="00DD5603" w:rsidRPr="002F6A73" w:rsidRDefault="002C7538" w:rsidP="00A010A4">
      <w:pPr>
        <w:pStyle w:val="a7"/>
        <w:numPr>
          <w:ilvl w:val="0"/>
          <w:numId w:val="8"/>
        </w:numPr>
        <w:tabs>
          <w:tab w:val="left" w:pos="1310"/>
        </w:tabs>
        <w:ind w:right="246" w:firstLine="360"/>
        <w:rPr>
          <w:sz w:val="24"/>
          <w:szCs w:val="24"/>
        </w:rPr>
      </w:pPr>
      <w:r w:rsidRPr="002F6A73">
        <w:rPr>
          <w:color w:val="221F1F"/>
          <w:sz w:val="24"/>
          <w:szCs w:val="24"/>
        </w:rPr>
        <w:t>обучающихся,</w:t>
      </w:r>
      <w:r w:rsidRPr="002F6A73">
        <w:rPr>
          <w:color w:val="221F1F"/>
          <w:spacing w:val="1"/>
          <w:sz w:val="24"/>
          <w:szCs w:val="24"/>
        </w:rPr>
        <w:t xml:space="preserve"> </w:t>
      </w:r>
      <w:r w:rsidRPr="002F6A73">
        <w:rPr>
          <w:color w:val="221F1F"/>
          <w:sz w:val="24"/>
          <w:szCs w:val="24"/>
        </w:rPr>
        <w:t>испытывающих</w:t>
      </w:r>
      <w:r w:rsidRPr="002F6A73">
        <w:rPr>
          <w:color w:val="221F1F"/>
          <w:spacing w:val="1"/>
          <w:sz w:val="24"/>
          <w:szCs w:val="24"/>
        </w:rPr>
        <w:t xml:space="preserve"> </w:t>
      </w:r>
      <w:r w:rsidRPr="002F6A73">
        <w:rPr>
          <w:color w:val="221F1F"/>
          <w:sz w:val="24"/>
          <w:szCs w:val="24"/>
        </w:rPr>
        <w:t>трудности</w:t>
      </w:r>
      <w:r w:rsidRPr="002F6A73">
        <w:rPr>
          <w:color w:val="221F1F"/>
          <w:spacing w:val="1"/>
          <w:sz w:val="24"/>
          <w:szCs w:val="24"/>
        </w:rPr>
        <w:t xml:space="preserve"> </w:t>
      </w:r>
      <w:r w:rsidRPr="002F6A73">
        <w:rPr>
          <w:color w:val="221F1F"/>
          <w:sz w:val="24"/>
          <w:szCs w:val="24"/>
        </w:rPr>
        <w:t>в</w:t>
      </w:r>
      <w:r w:rsidRPr="002F6A73">
        <w:rPr>
          <w:color w:val="221F1F"/>
          <w:spacing w:val="1"/>
          <w:sz w:val="24"/>
          <w:szCs w:val="24"/>
        </w:rPr>
        <w:t xml:space="preserve"> </w:t>
      </w:r>
      <w:r w:rsidRPr="002F6A73">
        <w:rPr>
          <w:color w:val="221F1F"/>
          <w:sz w:val="24"/>
          <w:szCs w:val="24"/>
        </w:rPr>
        <w:t>освоении</w:t>
      </w:r>
      <w:r w:rsidRPr="002F6A73">
        <w:rPr>
          <w:color w:val="221F1F"/>
          <w:spacing w:val="1"/>
          <w:sz w:val="24"/>
          <w:szCs w:val="24"/>
        </w:rPr>
        <w:t xml:space="preserve"> </w:t>
      </w:r>
      <w:r w:rsidRPr="002F6A73">
        <w:rPr>
          <w:color w:val="221F1F"/>
          <w:sz w:val="24"/>
          <w:szCs w:val="24"/>
        </w:rPr>
        <w:t>программы</w:t>
      </w:r>
      <w:r w:rsidRPr="002F6A73">
        <w:rPr>
          <w:color w:val="221F1F"/>
          <w:spacing w:val="1"/>
          <w:sz w:val="24"/>
          <w:szCs w:val="24"/>
        </w:rPr>
        <w:t xml:space="preserve"> </w:t>
      </w:r>
      <w:r w:rsidRPr="002F6A73">
        <w:rPr>
          <w:color w:val="221F1F"/>
          <w:sz w:val="24"/>
          <w:szCs w:val="24"/>
        </w:rPr>
        <w:t>основного</w:t>
      </w:r>
      <w:r w:rsidRPr="002F6A73">
        <w:rPr>
          <w:color w:val="221F1F"/>
          <w:spacing w:val="1"/>
          <w:sz w:val="24"/>
          <w:szCs w:val="24"/>
        </w:rPr>
        <w:t xml:space="preserve"> </w:t>
      </w:r>
      <w:r w:rsidRPr="002F6A73">
        <w:rPr>
          <w:color w:val="221F1F"/>
          <w:sz w:val="24"/>
          <w:szCs w:val="24"/>
        </w:rPr>
        <w:t>общего</w:t>
      </w:r>
      <w:r w:rsidRPr="002F6A73">
        <w:rPr>
          <w:color w:val="221F1F"/>
          <w:spacing w:val="1"/>
          <w:sz w:val="24"/>
          <w:szCs w:val="24"/>
        </w:rPr>
        <w:t xml:space="preserve"> </w:t>
      </w:r>
      <w:r w:rsidRPr="002F6A73">
        <w:rPr>
          <w:color w:val="221F1F"/>
          <w:sz w:val="24"/>
          <w:szCs w:val="24"/>
        </w:rPr>
        <w:t>образования,</w:t>
      </w:r>
      <w:r w:rsidRPr="002F6A73">
        <w:rPr>
          <w:color w:val="221F1F"/>
          <w:spacing w:val="-1"/>
          <w:sz w:val="24"/>
          <w:szCs w:val="24"/>
        </w:rPr>
        <w:t xml:space="preserve"> </w:t>
      </w:r>
      <w:r w:rsidRPr="002F6A73">
        <w:rPr>
          <w:color w:val="221F1F"/>
          <w:sz w:val="24"/>
          <w:szCs w:val="24"/>
        </w:rPr>
        <w:t>развитии</w:t>
      </w:r>
      <w:r w:rsidRPr="002F6A73">
        <w:rPr>
          <w:color w:val="221F1F"/>
          <w:spacing w:val="-2"/>
          <w:sz w:val="24"/>
          <w:szCs w:val="24"/>
        </w:rPr>
        <w:t xml:space="preserve"> </w:t>
      </w:r>
      <w:r w:rsidRPr="002F6A73">
        <w:rPr>
          <w:color w:val="221F1F"/>
          <w:sz w:val="24"/>
          <w:szCs w:val="24"/>
        </w:rPr>
        <w:t>и социальной адаптации;</w:t>
      </w:r>
    </w:p>
    <w:p w:rsidR="00DD5603" w:rsidRPr="002F6A73" w:rsidRDefault="002C7538" w:rsidP="00A010A4">
      <w:pPr>
        <w:pStyle w:val="a7"/>
        <w:numPr>
          <w:ilvl w:val="0"/>
          <w:numId w:val="8"/>
        </w:numPr>
        <w:tabs>
          <w:tab w:val="left" w:pos="1173"/>
        </w:tabs>
        <w:ind w:left="1172" w:hanging="140"/>
        <w:rPr>
          <w:sz w:val="24"/>
          <w:szCs w:val="24"/>
        </w:rPr>
      </w:pPr>
      <w:r w:rsidRPr="002F6A73">
        <w:rPr>
          <w:color w:val="221F1F"/>
          <w:sz w:val="24"/>
          <w:szCs w:val="24"/>
        </w:rPr>
        <w:t>обучающихся,</w:t>
      </w:r>
      <w:r w:rsidRPr="002F6A73">
        <w:rPr>
          <w:color w:val="221F1F"/>
          <w:spacing w:val="-4"/>
          <w:sz w:val="24"/>
          <w:szCs w:val="24"/>
        </w:rPr>
        <w:t xml:space="preserve"> </w:t>
      </w:r>
      <w:r w:rsidRPr="002F6A73">
        <w:rPr>
          <w:color w:val="221F1F"/>
          <w:sz w:val="24"/>
          <w:szCs w:val="24"/>
        </w:rPr>
        <w:t>проявляющих</w:t>
      </w:r>
      <w:r w:rsidRPr="002F6A73">
        <w:rPr>
          <w:color w:val="221F1F"/>
          <w:spacing w:val="-1"/>
          <w:sz w:val="24"/>
          <w:szCs w:val="24"/>
        </w:rPr>
        <w:t xml:space="preserve"> </w:t>
      </w:r>
      <w:r w:rsidRPr="002F6A73">
        <w:rPr>
          <w:color w:val="221F1F"/>
          <w:sz w:val="24"/>
          <w:szCs w:val="24"/>
        </w:rPr>
        <w:t>индивидуальные</w:t>
      </w:r>
      <w:r w:rsidRPr="002F6A73">
        <w:rPr>
          <w:color w:val="221F1F"/>
          <w:spacing w:val="-5"/>
          <w:sz w:val="24"/>
          <w:szCs w:val="24"/>
        </w:rPr>
        <w:t xml:space="preserve"> </w:t>
      </w:r>
      <w:r w:rsidRPr="002F6A73">
        <w:rPr>
          <w:color w:val="221F1F"/>
          <w:sz w:val="24"/>
          <w:szCs w:val="24"/>
        </w:rPr>
        <w:t>способности,</w:t>
      </w:r>
      <w:r w:rsidRPr="002F6A73">
        <w:rPr>
          <w:color w:val="221F1F"/>
          <w:spacing w:val="-3"/>
          <w:sz w:val="24"/>
          <w:szCs w:val="24"/>
        </w:rPr>
        <w:t xml:space="preserve"> </w:t>
      </w:r>
      <w:r w:rsidRPr="002F6A73">
        <w:rPr>
          <w:color w:val="221F1F"/>
          <w:sz w:val="24"/>
          <w:szCs w:val="24"/>
        </w:rPr>
        <w:t>и</w:t>
      </w:r>
      <w:r w:rsidRPr="002F6A73">
        <w:rPr>
          <w:color w:val="221F1F"/>
          <w:spacing w:val="-3"/>
          <w:sz w:val="24"/>
          <w:szCs w:val="24"/>
        </w:rPr>
        <w:t xml:space="preserve"> </w:t>
      </w:r>
      <w:r w:rsidRPr="002F6A73">
        <w:rPr>
          <w:color w:val="221F1F"/>
          <w:sz w:val="24"/>
          <w:szCs w:val="24"/>
        </w:rPr>
        <w:t>одарённых;</w:t>
      </w:r>
    </w:p>
    <w:p w:rsidR="00DD5603" w:rsidRPr="002F6A73" w:rsidRDefault="002C7538" w:rsidP="00A010A4">
      <w:pPr>
        <w:pStyle w:val="a7"/>
        <w:numPr>
          <w:ilvl w:val="0"/>
          <w:numId w:val="8"/>
        </w:numPr>
        <w:tabs>
          <w:tab w:val="left" w:pos="1197"/>
        </w:tabs>
        <w:ind w:right="243" w:firstLine="360"/>
        <w:rPr>
          <w:sz w:val="24"/>
          <w:szCs w:val="24"/>
        </w:rPr>
      </w:pPr>
      <w:r w:rsidRPr="002F6A73">
        <w:rPr>
          <w:color w:val="221F1F"/>
          <w:sz w:val="24"/>
          <w:szCs w:val="24"/>
        </w:rPr>
        <w:t>педагогических, учебно-вспомогательных и иных работников образовательной организации,</w:t>
      </w:r>
      <w:r w:rsidRPr="002F6A73">
        <w:rPr>
          <w:color w:val="221F1F"/>
          <w:spacing w:val="1"/>
          <w:sz w:val="24"/>
          <w:szCs w:val="24"/>
        </w:rPr>
        <w:t xml:space="preserve"> </w:t>
      </w:r>
      <w:r w:rsidRPr="002F6A73">
        <w:rPr>
          <w:color w:val="221F1F"/>
          <w:sz w:val="24"/>
          <w:szCs w:val="24"/>
        </w:rPr>
        <w:t>обеспечивающих</w:t>
      </w:r>
      <w:r w:rsidRPr="002F6A73">
        <w:rPr>
          <w:color w:val="221F1F"/>
          <w:spacing w:val="1"/>
          <w:sz w:val="24"/>
          <w:szCs w:val="24"/>
        </w:rPr>
        <w:t xml:space="preserve"> </w:t>
      </w:r>
      <w:r w:rsidRPr="002F6A73">
        <w:rPr>
          <w:color w:val="221F1F"/>
          <w:sz w:val="24"/>
          <w:szCs w:val="24"/>
        </w:rPr>
        <w:t>реализацию</w:t>
      </w:r>
      <w:r w:rsidRPr="002F6A73">
        <w:rPr>
          <w:color w:val="221F1F"/>
          <w:spacing w:val="-2"/>
          <w:sz w:val="24"/>
          <w:szCs w:val="24"/>
        </w:rPr>
        <w:t xml:space="preserve"> </w:t>
      </w:r>
      <w:r w:rsidRPr="002F6A73">
        <w:rPr>
          <w:color w:val="221F1F"/>
          <w:sz w:val="24"/>
          <w:szCs w:val="24"/>
        </w:rPr>
        <w:t>программы</w:t>
      </w:r>
      <w:r w:rsidRPr="002F6A73">
        <w:rPr>
          <w:color w:val="221F1F"/>
          <w:spacing w:val="-1"/>
          <w:sz w:val="24"/>
          <w:szCs w:val="24"/>
        </w:rPr>
        <w:t xml:space="preserve"> </w:t>
      </w:r>
      <w:r w:rsidRPr="002F6A73">
        <w:rPr>
          <w:color w:val="221F1F"/>
          <w:sz w:val="24"/>
          <w:szCs w:val="24"/>
        </w:rPr>
        <w:t>начального общего</w:t>
      </w:r>
      <w:r w:rsidRPr="002F6A73">
        <w:rPr>
          <w:color w:val="221F1F"/>
          <w:spacing w:val="-1"/>
          <w:sz w:val="24"/>
          <w:szCs w:val="24"/>
        </w:rPr>
        <w:t xml:space="preserve"> </w:t>
      </w:r>
      <w:r w:rsidRPr="002F6A73">
        <w:rPr>
          <w:color w:val="221F1F"/>
          <w:sz w:val="24"/>
          <w:szCs w:val="24"/>
        </w:rPr>
        <w:t>образования;</w:t>
      </w:r>
    </w:p>
    <w:p w:rsidR="00DD5603" w:rsidRPr="002F6A73" w:rsidRDefault="002C7538">
      <w:pPr>
        <w:pStyle w:val="a3"/>
        <w:ind w:left="1033"/>
        <w:jc w:val="both"/>
      </w:pPr>
      <w:r w:rsidRPr="002F6A73">
        <w:rPr>
          <w:color w:val="221F1F"/>
        </w:rPr>
        <w:t>-родителей</w:t>
      </w:r>
      <w:r w:rsidRPr="002F6A73">
        <w:rPr>
          <w:color w:val="221F1F"/>
          <w:spacing w:val="-5"/>
        </w:rPr>
        <w:t xml:space="preserve"> </w:t>
      </w:r>
      <w:r w:rsidRPr="002F6A73">
        <w:rPr>
          <w:color w:val="221F1F"/>
        </w:rPr>
        <w:t>(законных</w:t>
      </w:r>
      <w:r w:rsidRPr="002F6A73">
        <w:rPr>
          <w:color w:val="221F1F"/>
          <w:spacing w:val="-5"/>
        </w:rPr>
        <w:t xml:space="preserve"> </w:t>
      </w:r>
      <w:r w:rsidRPr="002F6A73">
        <w:rPr>
          <w:color w:val="221F1F"/>
        </w:rPr>
        <w:t>представителей)</w:t>
      </w:r>
      <w:r w:rsidRPr="002F6A73">
        <w:rPr>
          <w:color w:val="221F1F"/>
          <w:spacing w:val="-5"/>
        </w:rPr>
        <w:t xml:space="preserve"> </w:t>
      </w:r>
      <w:r w:rsidRPr="002F6A73">
        <w:rPr>
          <w:color w:val="221F1F"/>
        </w:rPr>
        <w:t>несовершеннолетних</w:t>
      </w:r>
      <w:r w:rsidRPr="002F6A73">
        <w:rPr>
          <w:color w:val="221F1F"/>
          <w:spacing w:val="-3"/>
        </w:rPr>
        <w:t xml:space="preserve"> </w:t>
      </w:r>
      <w:r w:rsidRPr="002F6A73">
        <w:rPr>
          <w:color w:val="221F1F"/>
        </w:rPr>
        <w:t>обучающихся.</w:t>
      </w:r>
    </w:p>
    <w:p w:rsidR="00DD5603" w:rsidRPr="002F6A73" w:rsidRDefault="002C7538">
      <w:pPr>
        <w:pStyle w:val="a3"/>
        <w:ind w:right="244" w:firstLine="360"/>
        <w:jc w:val="both"/>
      </w:pPr>
      <w:r w:rsidRPr="002F6A73">
        <w:rPr>
          <w:color w:val="221F1F"/>
        </w:rPr>
        <w:t>Психолого-педагогическая</w:t>
      </w:r>
      <w:r w:rsidRPr="002F6A73">
        <w:rPr>
          <w:color w:val="221F1F"/>
          <w:spacing w:val="1"/>
        </w:rPr>
        <w:t xml:space="preserve"> </w:t>
      </w:r>
      <w:r w:rsidRPr="002F6A73">
        <w:rPr>
          <w:color w:val="221F1F"/>
        </w:rPr>
        <w:t>поддержка</w:t>
      </w:r>
      <w:r w:rsidRPr="002F6A73">
        <w:rPr>
          <w:color w:val="221F1F"/>
          <w:spacing w:val="1"/>
        </w:rPr>
        <w:t xml:space="preserve"> </w:t>
      </w:r>
      <w:r w:rsidRPr="002F6A73">
        <w:rPr>
          <w:color w:val="221F1F"/>
        </w:rPr>
        <w:t>участников</w:t>
      </w:r>
      <w:r w:rsidRPr="002F6A73">
        <w:rPr>
          <w:color w:val="221F1F"/>
          <w:spacing w:val="1"/>
        </w:rPr>
        <w:t xml:space="preserve"> </w:t>
      </w:r>
      <w:r w:rsidRPr="002F6A73">
        <w:rPr>
          <w:color w:val="221F1F"/>
        </w:rPr>
        <w:t>образовательных</w:t>
      </w:r>
      <w:r w:rsidRPr="002F6A73">
        <w:rPr>
          <w:color w:val="221F1F"/>
          <w:spacing w:val="1"/>
        </w:rPr>
        <w:t xml:space="preserve"> </w:t>
      </w:r>
      <w:r w:rsidRPr="002F6A73">
        <w:rPr>
          <w:color w:val="221F1F"/>
        </w:rPr>
        <w:t>отношений</w:t>
      </w:r>
      <w:r w:rsidRPr="002F6A73">
        <w:rPr>
          <w:color w:val="221F1F"/>
          <w:spacing w:val="1"/>
        </w:rPr>
        <w:t xml:space="preserve"> </w:t>
      </w:r>
      <w:r w:rsidRPr="002F6A73">
        <w:rPr>
          <w:color w:val="221F1F"/>
        </w:rPr>
        <w:t>реализуется</w:t>
      </w:r>
      <w:r w:rsidRPr="002F6A73">
        <w:rPr>
          <w:color w:val="221F1F"/>
          <w:spacing w:val="1"/>
        </w:rPr>
        <w:t xml:space="preserve"> </w:t>
      </w:r>
      <w:proofErr w:type="spellStart"/>
      <w:r w:rsidRPr="002F6A73">
        <w:rPr>
          <w:color w:val="221F1F"/>
        </w:rPr>
        <w:t>диверсифицированно</w:t>
      </w:r>
      <w:proofErr w:type="spellEnd"/>
      <w:r w:rsidRPr="002F6A73">
        <w:rPr>
          <w:color w:val="221F1F"/>
        </w:rPr>
        <w:t>,</w:t>
      </w:r>
      <w:r w:rsidRPr="002F6A73">
        <w:rPr>
          <w:color w:val="221F1F"/>
          <w:spacing w:val="1"/>
        </w:rPr>
        <w:t xml:space="preserve"> </w:t>
      </w:r>
      <w:r w:rsidRPr="002F6A73">
        <w:rPr>
          <w:color w:val="221F1F"/>
        </w:rPr>
        <w:t>на</w:t>
      </w:r>
      <w:r w:rsidRPr="002F6A73">
        <w:rPr>
          <w:color w:val="221F1F"/>
          <w:spacing w:val="1"/>
        </w:rPr>
        <w:t xml:space="preserve"> </w:t>
      </w:r>
      <w:r w:rsidRPr="002F6A73">
        <w:rPr>
          <w:color w:val="221F1F"/>
        </w:rPr>
        <w:t>уровне</w:t>
      </w:r>
      <w:r w:rsidRPr="002F6A73">
        <w:rPr>
          <w:color w:val="221F1F"/>
          <w:spacing w:val="1"/>
        </w:rPr>
        <w:t xml:space="preserve"> </w:t>
      </w:r>
      <w:r w:rsidRPr="002F6A73">
        <w:rPr>
          <w:color w:val="221F1F"/>
        </w:rPr>
        <w:t>образовательной</w:t>
      </w:r>
      <w:r w:rsidRPr="002F6A73">
        <w:rPr>
          <w:color w:val="221F1F"/>
          <w:spacing w:val="1"/>
        </w:rPr>
        <w:t xml:space="preserve"> </w:t>
      </w:r>
      <w:r w:rsidRPr="002F6A73">
        <w:rPr>
          <w:color w:val="221F1F"/>
        </w:rPr>
        <w:t>организации,</w:t>
      </w:r>
      <w:r w:rsidRPr="002F6A73">
        <w:rPr>
          <w:color w:val="221F1F"/>
          <w:spacing w:val="1"/>
        </w:rPr>
        <w:t xml:space="preserve"> </w:t>
      </w:r>
      <w:r w:rsidRPr="002F6A73">
        <w:rPr>
          <w:color w:val="221F1F"/>
        </w:rPr>
        <w:t>классов,</w:t>
      </w:r>
      <w:r w:rsidRPr="002F6A73">
        <w:rPr>
          <w:color w:val="221F1F"/>
          <w:spacing w:val="1"/>
        </w:rPr>
        <w:t xml:space="preserve"> </w:t>
      </w:r>
      <w:r w:rsidRPr="002F6A73">
        <w:rPr>
          <w:color w:val="221F1F"/>
        </w:rPr>
        <w:t>групп,</w:t>
      </w:r>
      <w:r w:rsidRPr="002F6A73">
        <w:rPr>
          <w:color w:val="221F1F"/>
          <w:spacing w:val="1"/>
        </w:rPr>
        <w:t xml:space="preserve"> </w:t>
      </w:r>
      <w:r w:rsidRPr="002F6A73">
        <w:rPr>
          <w:color w:val="221F1F"/>
        </w:rPr>
        <w:t>а</w:t>
      </w:r>
      <w:r w:rsidRPr="002F6A73">
        <w:rPr>
          <w:color w:val="221F1F"/>
          <w:spacing w:val="1"/>
        </w:rPr>
        <w:t xml:space="preserve"> </w:t>
      </w:r>
      <w:r w:rsidRPr="002F6A73">
        <w:rPr>
          <w:color w:val="221F1F"/>
        </w:rPr>
        <w:t>также</w:t>
      </w:r>
      <w:r w:rsidRPr="002F6A73">
        <w:rPr>
          <w:color w:val="221F1F"/>
          <w:spacing w:val="1"/>
        </w:rPr>
        <w:t xml:space="preserve"> </w:t>
      </w:r>
      <w:r w:rsidRPr="002F6A73">
        <w:rPr>
          <w:color w:val="221F1F"/>
        </w:rPr>
        <w:t>на</w:t>
      </w:r>
      <w:r w:rsidRPr="002F6A73">
        <w:rPr>
          <w:color w:val="221F1F"/>
          <w:spacing w:val="1"/>
        </w:rPr>
        <w:t xml:space="preserve"> </w:t>
      </w:r>
      <w:r w:rsidRPr="002F6A73">
        <w:rPr>
          <w:color w:val="221F1F"/>
        </w:rPr>
        <w:t>индивидуальном</w:t>
      </w:r>
      <w:r w:rsidRPr="002F6A73">
        <w:rPr>
          <w:color w:val="221F1F"/>
          <w:spacing w:val="2"/>
        </w:rPr>
        <w:t xml:space="preserve"> </w:t>
      </w:r>
      <w:r w:rsidRPr="002F6A73">
        <w:rPr>
          <w:color w:val="221F1F"/>
        </w:rPr>
        <w:t>уровне.</w:t>
      </w:r>
    </w:p>
    <w:p w:rsidR="00DD5603" w:rsidRPr="002F6A73" w:rsidRDefault="002C7538">
      <w:pPr>
        <w:pStyle w:val="a3"/>
        <w:spacing w:before="1"/>
        <w:ind w:right="247" w:firstLine="360"/>
        <w:jc w:val="both"/>
      </w:pPr>
      <w:r w:rsidRPr="002F6A73">
        <w:rPr>
          <w:color w:val="221F1F"/>
        </w:rPr>
        <w:t>В</w:t>
      </w:r>
      <w:r w:rsidRPr="002F6A73">
        <w:rPr>
          <w:color w:val="221F1F"/>
          <w:spacing w:val="1"/>
        </w:rPr>
        <w:t xml:space="preserve"> </w:t>
      </w:r>
      <w:r w:rsidRPr="002F6A73">
        <w:rPr>
          <w:color w:val="221F1F"/>
        </w:rPr>
        <w:t>процессе</w:t>
      </w:r>
      <w:r w:rsidRPr="002F6A73">
        <w:rPr>
          <w:color w:val="221F1F"/>
          <w:spacing w:val="1"/>
        </w:rPr>
        <w:t xml:space="preserve"> </w:t>
      </w:r>
      <w:r w:rsidRPr="002F6A73">
        <w:rPr>
          <w:color w:val="221F1F"/>
        </w:rPr>
        <w:t>реализации</w:t>
      </w:r>
      <w:r w:rsidRPr="002F6A73">
        <w:rPr>
          <w:color w:val="221F1F"/>
          <w:spacing w:val="1"/>
        </w:rPr>
        <w:t xml:space="preserve"> </w:t>
      </w:r>
      <w:r w:rsidRPr="002F6A73">
        <w:rPr>
          <w:color w:val="221F1F"/>
        </w:rPr>
        <w:t>основной</w:t>
      </w:r>
      <w:r w:rsidRPr="002F6A73">
        <w:rPr>
          <w:color w:val="221F1F"/>
          <w:spacing w:val="1"/>
        </w:rPr>
        <w:t xml:space="preserve"> </w:t>
      </w:r>
      <w:r w:rsidRPr="002F6A73">
        <w:rPr>
          <w:color w:val="221F1F"/>
        </w:rPr>
        <w:t>образовательной</w:t>
      </w:r>
      <w:r w:rsidRPr="002F6A73">
        <w:rPr>
          <w:color w:val="221F1F"/>
          <w:spacing w:val="1"/>
        </w:rPr>
        <w:t xml:space="preserve"> </w:t>
      </w:r>
      <w:r w:rsidRPr="002F6A73">
        <w:rPr>
          <w:color w:val="221F1F"/>
        </w:rPr>
        <w:t>программы</w:t>
      </w:r>
      <w:r w:rsidRPr="002F6A73">
        <w:rPr>
          <w:color w:val="221F1F"/>
          <w:spacing w:val="1"/>
        </w:rPr>
        <w:t xml:space="preserve"> </w:t>
      </w:r>
      <w:r w:rsidRPr="002F6A73">
        <w:rPr>
          <w:color w:val="221F1F"/>
        </w:rPr>
        <w:t>используются</w:t>
      </w:r>
      <w:r w:rsidRPr="002F6A73">
        <w:rPr>
          <w:color w:val="221F1F"/>
          <w:spacing w:val="1"/>
        </w:rPr>
        <w:t xml:space="preserve"> </w:t>
      </w:r>
      <w:r w:rsidRPr="002F6A73">
        <w:rPr>
          <w:color w:val="221F1F"/>
        </w:rPr>
        <w:t>такие</w:t>
      </w:r>
      <w:r w:rsidRPr="002F6A73">
        <w:rPr>
          <w:color w:val="221F1F"/>
          <w:spacing w:val="1"/>
        </w:rPr>
        <w:t xml:space="preserve"> </w:t>
      </w:r>
      <w:r w:rsidRPr="002F6A73">
        <w:rPr>
          <w:color w:val="221F1F"/>
        </w:rPr>
        <w:t>формы</w:t>
      </w:r>
      <w:r w:rsidRPr="002F6A73">
        <w:rPr>
          <w:color w:val="221F1F"/>
          <w:spacing w:val="1"/>
        </w:rPr>
        <w:t xml:space="preserve"> </w:t>
      </w:r>
      <w:r w:rsidRPr="002F6A73">
        <w:rPr>
          <w:color w:val="221F1F"/>
        </w:rPr>
        <w:t>психолого-педагогического</w:t>
      </w:r>
      <w:r w:rsidRPr="002F6A73">
        <w:rPr>
          <w:color w:val="221F1F"/>
          <w:spacing w:val="-1"/>
        </w:rPr>
        <w:t xml:space="preserve"> </w:t>
      </w:r>
      <w:r w:rsidRPr="002F6A73">
        <w:rPr>
          <w:color w:val="221F1F"/>
        </w:rPr>
        <w:t>сопровождения, как:</w:t>
      </w:r>
    </w:p>
    <w:p w:rsidR="00DD5603" w:rsidRPr="002F6A73" w:rsidRDefault="002C7538" w:rsidP="00A010A4">
      <w:pPr>
        <w:pStyle w:val="a7"/>
        <w:numPr>
          <w:ilvl w:val="1"/>
          <w:numId w:val="9"/>
        </w:numPr>
        <w:tabs>
          <w:tab w:val="left" w:pos="1394"/>
        </w:tabs>
        <w:spacing w:before="4" w:line="237" w:lineRule="auto"/>
        <w:ind w:right="248"/>
        <w:rPr>
          <w:sz w:val="24"/>
          <w:szCs w:val="24"/>
        </w:rPr>
      </w:pPr>
      <w:r w:rsidRPr="002F6A73">
        <w:rPr>
          <w:color w:val="221F1F"/>
          <w:sz w:val="24"/>
          <w:szCs w:val="24"/>
        </w:rPr>
        <w:t>диагностика, направленная на определение особенностей статуса обучающегося, которая</w:t>
      </w:r>
      <w:r w:rsidRPr="002F6A73">
        <w:rPr>
          <w:color w:val="221F1F"/>
          <w:spacing w:val="1"/>
          <w:sz w:val="24"/>
          <w:szCs w:val="24"/>
        </w:rPr>
        <w:t xml:space="preserve"> </w:t>
      </w:r>
      <w:r w:rsidRPr="002F6A73">
        <w:rPr>
          <w:color w:val="221F1F"/>
          <w:sz w:val="24"/>
          <w:szCs w:val="24"/>
        </w:rPr>
        <w:t>может проводиться на этапе перехода обучающегося на следующий уровень образования</w:t>
      </w:r>
      <w:r w:rsidRPr="002F6A73">
        <w:rPr>
          <w:color w:val="221F1F"/>
          <w:spacing w:val="1"/>
          <w:sz w:val="24"/>
          <w:szCs w:val="24"/>
        </w:rPr>
        <w:t xml:space="preserve"> </w:t>
      </w:r>
      <w:r w:rsidRPr="002F6A73">
        <w:rPr>
          <w:color w:val="221F1F"/>
          <w:sz w:val="24"/>
          <w:szCs w:val="24"/>
        </w:rPr>
        <w:t>или</w:t>
      </w:r>
      <w:r w:rsidRPr="002F6A73">
        <w:rPr>
          <w:color w:val="221F1F"/>
          <w:spacing w:val="13"/>
          <w:sz w:val="24"/>
          <w:szCs w:val="24"/>
        </w:rPr>
        <w:t xml:space="preserve"> </w:t>
      </w:r>
      <w:r w:rsidRPr="002F6A73">
        <w:rPr>
          <w:color w:val="221F1F"/>
          <w:sz w:val="24"/>
          <w:szCs w:val="24"/>
        </w:rPr>
        <w:t>в</w:t>
      </w:r>
      <w:r w:rsidRPr="002F6A73">
        <w:rPr>
          <w:color w:val="221F1F"/>
          <w:spacing w:val="-2"/>
          <w:sz w:val="24"/>
          <w:szCs w:val="24"/>
        </w:rPr>
        <w:t xml:space="preserve"> </w:t>
      </w:r>
      <w:r w:rsidRPr="002F6A73">
        <w:rPr>
          <w:color w:val="221F1F"/>
          <w:sz w:val="24"/>
          <w:szCs w:val="24"/>
        </w:rPr>
        <w:t>конце</w:t>
      </w:r>
      <w:r w:rsidRPr="002F6A73">
        <w:rPr>
          <w:color w:val="221F1F"/>
          <w:spacing w:val="13"/>
          <w:sz w:val="24"/>
          <w:szCs w:val="24"/>
        </w:rPr>
        <w:t xml:space="preserve"> </w:t>
      </w:r>
      <w:r w:rsidRPr="002F6A73">
        <w:rPr>
          <w:color w:val="221F1F"/>
          <w:sz w:val="24"/>
          <w:szCs w:val="24"/>
        </w:rPr>
        <w:t>учебного года;</w:t>
      </w:r>
    </w:p>
    <w:p w:rsidR="00DD5603" w:rsidRPr="002F6A73" w:rsidRDefault="002C7538" w:rsidP="00A010A4">
      <w:pPr>
        <w:pStyle w:val="a7"/>
        <w:numPr>
          <w:ilvl w:val="1"/>
          <w:numId w:val="9"/>
        </w:numPr>
        <w:tabs>
          <w:tab w:val="left" w:pos="1394"/>
        </w:tabs>
        <w:spacing w:before="8" w:line="237" w:lineRule="auto"/>
        <w:ind w:right="245"/>
        <w:rPr>
          <w:sz w:val="24"/>
          <w:szCs w:val="24"/>
        </w:rPr>
      </w:pPr>
      <w:r w:rsidRPr="002F6A73">
        <w:rPr>
          <w:color w:val="221F1F"/>
          <w:sz w:val="24"/>
          <w:szCs w:val="24"/>
        </w:rPr>
        <w:t>консультирование</w:t>
      </w:r>
      <w:r w:rsidRPr="002F6A73">
        <w:rPr>
          <w:color w:val="221F1F"/>
          <w:spacing w:val="1"/>
          <w:sz w:val="24"/>
          <w:szCs w:val="24"/>
        </w:rPr>
        <w:t xml:space="preserve"> </w:t>
      </w:r>
      <w:r w:rsidRPr="002F6A73">
        <w:rPr>
          <w:color w:val="221F1F"/>
          <w:sz w:val="24"/>
          <w:szCs w:val="24"/>
        </w:rPr>
        <w:t>педагогов</w:t>
      </w:r>
      <w:r w:rsidRPr="002F6A73">
        <w:rPr>
          <w:color w:val="221F1F"/>
          <w:spacing w:val="1"/>
          <w:sz w:val="24"/>
          <w:szCs w:val="24"/>
        </w:rPr>
        <w:t xml:space="preserve"> </w:t>
      </w:r>
      <w:r w:rsidRPr="002F6A73">
        <w:rPr>
          <w:color w:val="221F1F"/>
          <w:sz w:val="24"/>
          <w:szCs w:val="24"/>
        </w:rPr>
        <w:t>и</w:t>
      </w:r>
      <w:r w:rsidRPr="002F6A73">
        <w:rPr>
          <w:color w:val="221F1F"/>
          <w:spacing w:val="1"/>
          <w:sz w:val="24"/>
          <w:szCs w:val="24"/>
        </w:rPr>
        <w:t xml:space="preserve"> </w:t>
      </w:r>
      <w:r w:rsidRPr="002F6A73">
        <w:rPr>
          <w:color w:val="221F1F"/>
          <w:sz w:val="24"/>
          <w:szCs w:val="24"/>
        </w:rPr>
        <w:t>родителей</w:t>
      </w:r>
      <w:r w:rsidRPr="002F6A73">
        <w:rPr>
          <w:color w:val="221F1F"/>
          <w:spacing w:val="1"/>
          <w:sz w:val="24"/>
          <w:szCs w:val="24"/>
        </w:rPr>
        <w:t xml:space="preserve"> </w:t>
      </w:r>
      <w:r w:rsidRPr="002F6A73">
        <w:rPr>
          <w:color w:val="221F1F"/>
          <w:sz w:val="24"/>
          <w:szCs w:val="24"/>
        </w:rPr>
        <w:t>(законных</w:t>
      </w:r>
      <w:r w:rsidRPr="002F6A73">
        <w:rPr>
          <w:color w:val="221F1F"/>
          <w:spacing w:val="1"/>
          <w:sz w:val="24"/>
          <w:szCs w:val="24"/>
        </w:rPr>
        <w:t xml:space="preserve"> </w:t>
      </w:r>
      <w:r w:rsidRPr="002F6A73">
        <w:rPr>
          <w:color w:val="221F1F"/>
          <w:sz w:val="24"/>
          <w:szCs w:val="24"/>
        </w:rPr>
        <w:t>представителей),</w:t>
      </w:r>
      <w:r w:rsidRPr="002F6A73">
        <w:rPr>
          <w:color w:val="221F1F"/>
          <w:spacing w:val="1"/>
          <w:sz w:val="24"/>
          <w:szCs w:val="24"/>
        </w:rPr>
        <w:t xml:space="preserve"> </w:t>
      </w:r>
      <w:r w:rsidRPr="002F6A73">
        <w:rPr>
          <w:color w:val="221F1F"/>
          <w:sz w:val="24"/>
          <w:szCs w:val="24"/>
        </w:rPr>
        <w:t>которое</w:t>
      </w:r>
      <w:r w:rsidRPr="002F6A73">
        <w:rPr>
          <w:color w:val="221F1F"/>
          <w:spacing w:val="1"/>
          <w:sz w:val="24"/>
          <w:szCs w:val="24"/>
        </w:rPr>
        <w:t xml:space="preserve"> </w:t>
      </w:r>
      <w:r w:rsidRPr="002F6A73">
        <w:rPr>
          <w:color w:val="221F1F"/>
          <w:sz w:val="24"/>
          <w:szCs w:val="24"/>
        </w:rPr>
        <w:t>осуществляется</w:t>
      </w:r>
      <w:r w:rsidRPr="002F6A73">
        <w:rPr>
          <w:color w:val="221F1F"/>
          <w:spacing w:val="1"/>
          <w:sz w:val="24"/>
          <w:szCs w:val="24"/>
        </w:rPr>
        <w:t xml:space="preserve"> </w:t>
      </w:r>
      <w:r w:rsidRPr="002F6A73">
        <w:rPr>
          <w:color w:val="221F1F"/>
          <w:sz w:val="24"/>
          <w:szCs w:val="24"/>
        </w:rPr>
        <w:t>педагогическим</w:t>
      </w:r>
      <w:r w:rsidRPr="002F6A73">
        <w:rPr>
          <w:color w:val="221F1F"/>
          <w:spacing w:val="1"/>
          <w:sz w:val="24"/>
          <w:szCs w:val="24"/>
        </w:rPr>
        <w:t xml:space="preserve"> </w:t>
      </w:r>
      <w:r w:rsidRPr="002F6A73">
        <w:rPr>
          <w:color w:val="221F1F"/>
          <w:sz w:val="24"/>
          <w:szCs w:val="24"/>
        </w:rPr>
        <w:t>работником</w:t>
      </w:r>
      <w:r w:rsidRPr="002F6A73">
        <w:rPr>
          <w:color w:val="221F1F"/>
          <w:spacing w:val="1"/>
          <w:sz w:val="24"/>
          <w:szCs w:val="24"/>
        </w:rPr>
        <w:t xml:space="preserve"> </w:t>
      </w:r>
      <w:r w:rsidRPr="002F6A73">
        <w:rPr>
          <w:color w:val="221F1F"/>
          <w:sz w:val="24"/>
          <w:szCs w:val="24"/>
        </w:rPr>
        <w:t>и</w:t>
      </w:r>
      <w:r w:rsidRPr="002F6A73">
        <w:rPr>
          <w:color w:val="221F1F"/>
          <w:spacing w:val="1"/>
          <w:sz w:val="24"/>
          <w:szCs w:val="24"/>
        </w:rPr>
        <w:t xml:space="preserve"> </w:t>
      </w:r>
      <w:r w:rsidRPr="002F6A73">
        <w:rPr>
          <w:color w:val="221F1F"/>
          <w:sz w:val="24"/>
          <w:szCs w:val="24"/>
        </w:rPr>
        <w:t>психологом</w:t>
      </w:r>
      <w:r w:rsidRPr="002F6A73">
        <w:rPr>
          <w:color w:val="221F1F"/>
          <w:spacing w:val="1"/>
          <w:sz w:val="24"/>
          <w:szCs w:val="24"/>
        </w:rPr>
        <w:t xml:space="preserve"> </w:t>
      </w:r>
      <w:r w:rsidRPr="002F6A73">
        <w:rPr>
          <w:color w:val="221F1F"/>
          <w:sz w:val="24"/>
          <w:szCs w:val="24"/>
        </w:rPr>
        <w:t>с</w:t>
      </w:r>
      <w:r w:rsidRPr="002F6A73">
        <w:rPr>
          <w:color w:val="221F1F"/>
          <w:spacing w:val="1"/>
          <w:sz w:val="24"/>
          <w:szCs w:val="24"/>
        </w:rPr>
        <w:t xml:space="preserve"> </w:t>
      </w:r>
      <w:r w:rsidRPr="002F6A73">
        <w:rPr>
          <w:color w:val="221F1F"/>
          <w:sz w:val="24"/>
          <w:szCs w:val="24"/>
        </w:rPr>
        <w:t>учётом</w:t>
      </w:r>
      <w:r w:rsidRPr="002F6A73">
        <w:rPr>
          <w:color w:val="221F1F"/>
          <w:spacing w:val="1"/>
          <w:sz w:val="24"/>
          <w:szCs w:val="24"/>
        </w:rPr>
        <w:t xml:space="preserve"> </w:t>
      </w:r>
      <w:r w:rsidRPr="002F6A73">
        <w:rPr>
          <w:color w:val="221F1F"/>
          <w:sz w:val="24"/>
          <w:szCs w:val="24"/>
        </w:rPr>
        <w:t>результатов</w:t>
      </w:r>
      <w:r w:rsidRPr="002F6A73">
        <w:rPr>
          <w:color w:val="221F1F"/>
          <w:spacing w:val="1"/>
          <w:sz w:val="24"/>
          <w:szCs w:val="24"/>
        </w:rPr>
        <w:t xml:space="preserve"> </w:t>
      </w:r>
      <w:r w:rsidRPr="002F6A73">
        <w:rPr>
          <w:color w:val="221F1F"/>
          <w:sz w:val="24"/>
          <w:szCs w:val="24"/>
        </w:rPr>
        <w:t>диагностики,</w:t>
      </w:r>
      <w:r w:rsidRPr="002F6A73">
        <w:rPr>
          <w:color w:val="221F1F"/>
          <w:spacing w:val="-1"/>
          <w:sz w:val="24"/>
          <w:szCs w:val="24"/>
        </w:rPr>
        <w:t xml:space="preserve"> </w:t>
      </w:r>
      <w:r w:rsidRPr="002F6A73">
        <w:rPr>
          <w:color w:val="221F1F"/>
          <w:sz w:val="24"/>
          <w:szCs w:val="24"/>
        </w:rPr>
        <w:t>а</w:t>
      </w:r>
      <w:r w:rsidRPr="002F6A73">
        <w:rPr>
          <w:color w:val="221F1F"/>
          <w:spacing w:val="-1"/>
          <w:sz w:val="24"/>
          <w:szCs w:val="24"/>
        </w:rPr>
        <w:t xml:space="preserve"> </w:t>
      </w:r>
      <w:r w:rsidRPr="002F6A73">
        <w:rPr>
          <w:color w:val="221F1F"/>
          <w:sz w:val="24"/>
          <w:szCs w:val="24"/>
        </w:rPr>
        <w:t>также</w:t>
      </w:r>
      <w:r w:rsidRPr="002F6A73">
        <w:rPr>
          <w:color w:val="221F1F"/>
          <w:spacing w:val="-1"/>
          <w:sz w:val="24"/>
          <w:szCs w:val="24"/>
        </w:rPr>
        <w:t xml:space="preserve"> </w:t>
      </w:r>
      <w:r w:rsidRPr="002F6A73">
        <w:rPr>
          <w:color w:val="221F1F"/>
          <w:sz w:val="24"/>
          <w:szCs w:val="24"/>
        </w:rPr>
        <w:t>администрацией образовательной</w:t>
      </w:r>
      <w:r w:rsidRPr="002F6A73">
        <w:rPr>
          <w:color w:val="221F1F"/>
          <w:spacing w:val="-1"/>
          <w:sz w:val="24"/>
          <w:szCs w:val="24"/>
        </w:rPr>
        <w:t xml:space="preserve"> </w:t>
      </w:r>
      <w:r w:rsidRPr="002F6A73">
        <w:rPr>
          <w:color w:val="221F1F"/>
          <w:sz w:val="24"/>
          <w:szCs w:val="24"/>
        </w:rPr>
        <w:t>организации</w:t>
      </w:r>
    </w:p>
    <w:p w:rsidR="00DD5603" w:rsidRPr="002F6A73" w:rsidRDefault="002C7538">
      <w:pPr>
        <w:spacing w:before="2"/>
        <w:ind w:left="672"/>
        <w:rPr>
          <w:i/>
          <w:sz w:val="24"/>
          <w:szCs w:val="24"/>
        </w:rPr>
      </w:pPr>
      <w:r w:rsidRPr="002F6A73">
        <w:rPr>
          <w:i/>
          <w:color w:val="221F1F"/>
          <w:sz w:val="24"/>
          <w:szCs w:val="24"/>
        </w:rPr>
        <w:t>педагог-психолог</w:t>
      </w:r>
      <w:r w:rsidRPr="002F6A73">
        <w:rPr>
          <w:i/>
          <w:color w:val="221F1F"/>
          <w:spacing w:val="-3"/>
          <w:sz w:val="24"/>
          <w:szCs w:val="24"/>
        </w:rPr>
        <w:t xml:space="preserve"> </w:t>
      </w:r>
      <w:r w:rsidRPr="002F6A73">
        <w:rPr>
          <w:i/>
          <w:color w:val="221F1F"/>
          <w:sz w:val="24"/>
          <w:szCs w:val="24"/>
        </w:rPr>
        <w:t>–</w:t>
      </w:r>
      <w:r w:rsidRPr="002F6A73">
        <w:rPr>
          <w:i/>
          <w:color w:val="221F1F"/>
          <w:spacing w:val="-2"/>
          <w:sz w:val="24"/>
          <w:szCs w:val="24"/>
        </w:rPr>
        <w:t xml:space="preserve"> </w:t>
      </w:r>
      <w:r w:rsidRPr="002F6A73">
        <w:rPr>
          <w:i/>
          <w:color w:val="221F1F"/>
          <w:sz w:val="24"/>
          <w:szCs w:val="24"/>
        </w:rPr>
        <w:t>по</w:t>
      </w:r>
      <w:r w:rsidRPr="002F6A73">
        <w:rPr>
          <w:i/>
          <w:color w:val="221F1F"/>
          <w:spacing w:val="-2"/>
          <w:sz w:val="24"/>
          <w:szCs w:val="24"/>
        </w:rPr>
        <w:t xml:space="preserve"> </w:t>
      </w:r>
      <w:r w:rsidRPr="002F6A73">
        <w:rPr>
          <w:i/>
          <w:color w:val="221F1F"/>
          <w:sz w:val="24"/>
          <w:szCs w:val="24"/>
        </w:rPr>
        <w:t>предварительной</w:t>
      </w:r>
      <w:r w:rsidRPr="002F6A73">
        <w:rPr>
          <w:i/>
          <w:color w:val="221F1F"/>
          <w:spacing w:val="-2"/>
          <w:sz w:val="24"/>
          <w:szCs w:val="24"/>
        </w:rPr>
        <w:t xml:space="preserve"> </w:t>
      </w:r>
      <w:r w:rsidRPr="002F6A73">
        <w:rPr>
          <w:i/>
          <w:color w:val="221F1F"/>
          <w:sz w:val="24"/>
          <w:szCs w:val="24"/>
        </w:rPr>
        <w:t>записи;</w:t>
      </w:r>
    </w:p>
    <w:p w:rsidR="00DD5603" w:rsidRPr="002F6A73" w:rsidRDefault="002C7538">
      <w:pPr>
        <w:tabs>
          <w:tab w:val="left" w:pos="2296"/>
          <w:tab w:val="left" w:pos="3670"/>
          <w:tab w:val="left" w:pos="4246"/>
          <w:tab w:val="left" w:pos="6330"/>
          <w:tab w:val="left" w:pos="6707"/>
          <w:tab w:val="left" w:pos="8952"/>
          <w:tab w:val="left" w:pos="10257"/>
          <w:tab w:val="left" w:pos="10637"/>
        </w:tabs>
        <w:ind w:left="672" w:right="240"/>
        <w:rPr>
          <w:sz w:val="24"/>
          <w:szCs w:val="24"/>
        </w:rPr>
      </w:pPr>
      <w:r w:rsidRPr="002F6A73">
        <w:rPr>
          <w:i/>
          <w:color w:val="221F1F"/>
          <w:sz w:val="24"/>
          <w:szCs w:val="24"/>
        </w:rPr>
        <w:t>заместитель</w:t>
      </w:r>
      <w:r w:rsidRPr="002F6A73">
        <w:rPr>
          <w:i/>
          <w:color w:val="221F1F"/>
          <w:sz w:val="24"/>
          <w:szCs w:val="24"/>
        </w:rPr>
        <w:tab/>
        <w:t>директора</w:t>
      </w:r>
      <w:r w:rsidRPr="002F6A73">
        <w:rPr>
          <w:i/>
          <w:color w:val="221F1F"/>
          <w:sz w:val="24"/>
          <w:szCs w:val="24"/>
        </w:rPr>
        <w:tab/>
        <w:t>–</w:t>
      </w:r>
      <w:r w:rsidRPr="002F6A73">
        <w:rPr>
          <w:i/>
          <w:color w:val="221F1F"/>
          <w:sz w:val="24"/>
          <w:szCs w:val="24"/>
        </w:rPr>
        <w:tab/>
      </w:r>
      <w:r w:rsidRPr="002F6A73">
        <w:rPr>
          <w:color w:val="221F1F"/>
          <w:spacing w:val="-2"/>
          <w:sz w:val="24"/>
          <w:szCs w:val="24"/>
        </w:rPr>
        <w:t>по</w:t>
      </w:r>
      <w:r w:rsidR="00AD7283" w:rsidRPr="002F6A73">
        <w:rPr>
          <w:color w:val="221F1F"/>
          <w:spacing w:val="-2"/>
          <w:sz w:val="24"/>
          <w:szCs w:val="24"/>
        </w:rPr>
        <w:t xml:space="preserve"> </w:t>
      </w:r>
      <w:r w:rsidRPr="002F6A73">
        <w:rPr>
          <w:color w:val="221F1F"/>
          <w:spacing w:val="-57"/>
          <w:sz w:val="24"/>
          <w:szCs w:val="24"/>
        </w:rPr>
        <w:t xml:space="preserve"> </w:t>
      </w:r>
      <w:r w:rsidRPr="002F6A73">
        <w:rPr>
          <w:color w:val="221F1F"/>
          <w:sz w:val="24"/>
          <w:szCs w:val="24"/>
        </w:rPr>
        <w:t>предварительной</w:t>
      </w:r>
      <w:r w:rsidRPr="002F6A73">
        <w:rPr>
          <w:color w:val="221F1F"/>
          <w:spacing w:val="-3"/>
          <w:sz w:val="24"/>
          <w:szCs w:val="24"/>
        </w:rPr>
        <w:t xml:space="preserve"> </w:t>
      </w:r>
      <w:r w:rsidRPr="002F6A73">
        <w:rPr>
          <w:color w:val="221F1F"/>
          <w:sz w:val="24"/>
          <w:szCs w:val="24"/>
        </w:rPr>
        <w:t>записи</w:t>
      </w:r>
      <w:r w:rsidRPr="002F6A73">
        <w:rPr>
          <w:color w:val="221F1F"/>
          <w:spacing w:val="3"/>
          <w:sz w:val="24"/>
          <w:szCs w:val="24"/>
        </w:rPr>
        <w:t xml:space="preserve"> </w:t>
      </w:r>
      <w:r w:rsidRPr="002F6A73">
        <w:rPr>
          <w:color w:val="221F1F"/>
          <w:sz w:val="24"/>
          <w:szCs w:val="24"/>
        </w:rPr>
        <w:t>(через классных руководителей).</w:t>
      </w:r>
    </w:p>
    <w:p w:rsidR="00DD5603" w:rsidRPr="002F6A73" w:rsidRDefault="002C7538" w:rsidP="00A010A4">
      <w:pPr>
        <w:pStyle w:val="a7"/>
        <w:numPr>
          <w:ilvl w:val="1"/>
          <w:numId w:val="9"/>
        </w:numPr>
        <w:tabs>
          <w:tab w:val="left" w:pos="1393"/>
          <w:tab w:val="left" w:pos="1394"/>
          <w:tab w:val="left" w:pos="7213"/>
        </w:tabs>
        <w:spacing w:before="6" w:line="237" w:lineRule="auto"/>
        <w:ind w:right="247"/>
        <w:jc w:val="left"/>
        <w:rPr>
          <w:sz w:val="24"/>
          <w:szCs w:val="24"/>
        </w:rPr>
      </w:pPr>
      <w:r w:rsidRPr="002F6A73">
        <w:rPr>
          <w:color w:val="221F1F"/>
          <w:sz w:val="24"/>
          <w:szCs w:val="24"/>
        </w:rPr>
        <w:t>профилактика,</w:t>
      </w:r>
      <w:r w:rsidRPr="002F6A73">
        <w:rPr>
          <w:color w:val="221F1F"/>
          <w:spacing w:val="107"/>
          <w:sz w:val="24"/>
          <w:szCs w:val="24"/>
        </w:rPr>
        <w:t xml:space="preserve"> </w:t>
      </w:r>
      <w:r w:rsidRPr="002F6A73">
        <w:rPr>
          <w:color w:val="221F1F"/>
          <w:sz w:val="24"/>
          <w:szCs w:val="24"/>
        </w:rPr>
        <w:t>развивающая</w:t>
      </w:r>
      <w:r w:rsidRPr="002F6A73">
        <w:rPr>
          <w:color w:val="221F1F"/>
          <w:spacing w:val="108"/>
          <w:sz w:val="24"/>
          <w:szCs w:val="24"/>
        </w:rPr>
        <w:t xml:space="preserve"> </w:t>
      </w:r>
      <w:r w:rsidRPr="002F6A73">
        <w:rPr>
          <w:color w:val="221F1F"/>
          <w:sz w:val="24"/>
          <w:szCs w:val="24"/>
        </w:rPr>
        <w:t>работа,</w:t>
      </w:r>
      <w:r w:rsidRPr="002F6A73">
        <w:rPr>
          <w:color w:val="221F1F"/>
          <w:spacing w:val="108"/>
          <w:sz w:val="24"/>
          <w:szCs w:val="24"/>
        </w:rPr>
        <w:t xml:space="preserve"> </w:t>
      </w:r>
      <w:r w:rsidRPr="002F6A73">
        <w:rPr>
          <w:color w:val="221F1F"/>
          <w:sz w:val="24"/>
          <w:szCs w:val="24"/>
        </w:rPr>
        <w:t>просвещение</w:t>
      </w:r>
      <w:r w:rsidRPr="002F6A73">
        <w:rPr>
          <w:color w:val="221F1F"/>
          <w:sz w:val="24"/>
          <w:szCs w:val="24"/>
        </w:rPr>
        <w:tab/>
        <w:t>осуществляются</w:t>
      </w:r>
      <w:r w:rsidRPr="002F6A73">
        <w:rPr>
          <w:color w:val="221F1F"/>
          <w:spacing w:val="49"/>
          <w:sz w:val="24"/>
          <w:szCs w:val="24"/>
        </w:rPr>
        <w:t xml:space="preserve"> </w:t>
      </w:r>
      <w:r w:rsidRPr="002F6A73">
        <w:rPr>
          <w:color w:val="221F1F"/>
          <w:sz w:val="24"/>
          <w:szCs w:val="24"/>
        </w:rPr>
        <w:t>в</w:t>
      </w:r>
      <w:r w:rsidRPr="002F6A73">
        <w:rPr>
          <w:color w:val="221F1F"/>
          <w:spacing w:val="47"/>
          <w:sz w:val="24"/>
          <w:szCs w:val="24"/>
        </w:rPr>
        <w:t xml:space="preserve"> </w:t>
      </w:r>
      <w:r w:rsidRPr="002F6A73">
        <w:rPr>
          <w:color w:val="221F1F"/>
          <w:sz w:val="24"/>
          <w:szCs w:val="24"/>
        </w:rPr>
        <w:t>течение</w:t>
      </w:r>
      <w:r w:rsidRPr="002F6A73">
        <w:rPr>
          <w:color w:val="221F1F"/>
          <w:spacing w:val="47"/>
          <w:sz w:val="24"/>
          <w:szCs w:val="24"/>
        </w:rPr>
        <w:t xml:space="preserve"> </w:t>
      </w:r>
      <w:r w:rsidRPr="002F6A73">
        <w:rPr>
          <w:color w:val="221F1F"/>
          <w:sz w:val="24"/>
          <w:szCs w:val="24"/>
        </w:rPr>
        <w:t>всего</w:t>
      </w:r>
      <w:r w:rsidRPr="002F6A73">
        <w:rPr>
          <w:color w:val="221F1F"/>
          <w:spacing w:val="-57"/>
          <w:sz w:val="24"/>
          <w:szCs w:val="24"/>
        </w:rPr>
        <w:t xml:space="preserve"> </w:t>
      </w:r>
      <w:r w:rsidRPr="002F6A73">
        <w:rPr>
          <w:color w:val="221F1F"/>
          <w:sz w:val="24"/>
          <w:szCs w:val="24"/>
        </w:rPr>
        <w:t>учебного</w:t>
      </w:r>
      <w:r w:rsidRPr="002F6A73">
        <w:rPr>
          <w:color w:val="221F1F"/>
          <w:spacing w:val="-1"/>
          <w:sz w:val="24"/>
          <w:szCs w:val="24"/>
        </w:rPr>
        <w:t xml:space="preserve"> </w:t>
      </w:r>
      <w:r w:rsidRPr="002F6A73">
        <w:rPr>
          <w:color w:val="221F1F"/>
          <w:sz w:val="24"/>
          <w:szCs w:val="24"/>
        </w:rPr>
        <w:t>времени;</w:t>
      </w:r>
    </w:p>
    <w:p w:rsidR="00DD5603" w:rsidRPr="002F6A73" w:rsidRDefault="002C7538" w:rsidP="00A010A4">
      <w:pPr>
        <w:pStyle w:val="a7"/>
        <w:numPr>
          <w:ilvl w:val="1"/>
          <w:numId w:val="9"/>
        </w:numPr>
        <w:tabs>
          <w:tab w:val="left" w:pos="1393"/>
          <w:tab w:val="left" w:pos="1394"/>
          <w:tab w:val="left" w:pos="4468"/>
          <w:tab w:val="left" w:pos="6087"/>
          <w:tab w:val="left" w:pos="7669"/>
          <w:tab w:val="left" w:pos="8123"/>
          <w:tab w:val="left" w:pos="9351"/>
          <w:tab w:val="left" w:pos="10763"/>
        </w:tabs>
        <w:spacing w:before="4" w:line="237" w:lineRule="auto"/>
        <w:ind w:right="247"/>
        <w:jc w:val="left"/>
        <w:rPr>
          <w:sz w:val="24"/>
          <w:szCs w:val="24"/>
        </w:rPr>
      </w:pPr>
      <w:r w:rsidRPr="002F6A73">
        <w:rPr>
          <w:color w:val="221F1F"/>
          <w:sz w:val="24"/>
          <w:szCs w:val="24"/>
        </w:rPr>
        <w:t>психолого-педагогические</w:t>
      </w:r>
      <w:r w:rsidRPr="002F6A73">
        <w:rPr>
          <w:color w:val="221F1F"/>
          <w:sz w:val="24"/>
          <w:szCs w:val="24"/>
        </w:rPr>
        <w:tab/>
        <w:t>консилиумы</w:t>
      </w:r>
      <w:r w:rsidRPr="002F6A73">
        <w:rPr>
          <w:color w:val="221F1F"/>
          <w:sz w:val="24"/>
          <w:szCs w:val="24"/>
        </w:rPr>
        <w:tab/>
        <w:t>(проводятся</w:t>
      </w:r>
      <w:r w:rsidRPr="002F6A73">
        <w:rPr>
          <w:color w:val="221F1F"/>
          <w:sz w:val="24"/>
          <w:szCs w:val="24"/>
        </w:rPr>
        <w:tab/>
        <w:t>в</w:t>
      </w:r>
      <w:r w:rsidRPr="002F6A73">
        <w:rPr>
          <w:color w:val="221F1F"/>
          <w:sz w:val="24"/>
          <w:szCs w:val="24"/>
        </w:rPr>
        <w:tab/>
        <w:t>порядке,</w:t>
      </w:r>
      <w:r w:rsidRPr="002F6A73">
        <w:rPr>
          <w:color w:val="221F1F"/>
          <w:sz w:val="24"/>
          <w:szCs w:val="24"/>
        </w:rPr>
        <w:tab/>
        <w:t>указанном</w:t>
      </w:r>
      <w:r w:rsidRPr="002F6A73">
        <w:rPr>
          <w:color w:val="221F1F"/>
          <w:sz w:val="24"/>
          <w:szCs w:val="24"/>
        </w:rPr>
        <w:tab/>
      </w:r>
      <w:r w:rsidRPr="002F6A73">
        <w:rPr>
          <w:color w:val="221F1F"/>
          <w:spacing w:val="-2"/>
          <w:sz w:val="24"/>
          <w:szCs w:val="24"/>
        </w:rPr>
        <w:t>в</w:t>
      </w:r>
      <w:r w:rsidRPr="002F6A73">
        <w:rPr>
          <w:color w:val="221F1F"/>
          <w:spacing w:val="-57"/>
          <w:sz w:val="24"/>
          <w:szCs w:val="24"/>
        </w:rPr>
        <w:t xml:space="preserve"> </w:t>
      </w:r>
      <w:r w:rsidRPr="002F6A73">
        <w:rPr>
          <w:color w:val="221F1F"/>
          <w:sz w:val="24"/>
          <w:szCs w:val="24"/>
        </w:rPr>
        <w:t>соответствующем</w:t>
      </w:r>
      <w:r w:rsidRPr="002F6A73">
        <w:rPr>
          <w:color w:val="221F1F"/>
          <w:spacing w:val="-2"/>
          <w:sz w:val="24"/>
          <w:szCs w:val="24"/>
        </w:rPr>
        <w:t xml:space="preserve"> </w:t>
      </w:r>
      <w:r w:rsidRPr="002F6A73">
        <w:rPr>
          <w:color w:val="221F1F"/>
          <w:sz w:val="24"/>
          <w:szCs w:val="24"/>
        </w:rPr>
        <w:t>локальном</w:t>
      </w:r>
      <w:r w:rsidRPr="002F6A73">
        <w:rPr>
          <w:color w:val="221F1F"/>
          <w:spacing w:val="-1"/>
          <w:sz w:val="24"/>
          <w:szCs w:val="24"/>
        </w:rPr>
        <w:t xml:space="preserve"> </w:t>
      </w:r>
      <w:r w:rsidRPr="002F6A73">
        <w:rPr>
          <w:color w:val="221F1F"/>
          <w:sz w:val="24"/>
          <w:szCs w:val="24"/>
        </w:rPr>
        <w:t>акте, принятом</w:t>
      </w:r>
      <w:r w:rsidRPr="002F6A73">
        <w:rPr>
          <w:color w:val="221F1F"/>
          <w:spacing w:val="-2"/>
          <w:sz w:val="24"/>
          <w:szCs w:val="24"/>
        </w:rPr>
        <w:t xml:space="preserve"> </w:t>
      </w:r>
      <w:r w:rsidRPr="002F6A73">
        <w:rPr>
          <w:color w:val="221F1F"/>
          <w:sz w:val="24"/>
          <w:szCs w:val="24"/>
        </w:rPr>
        <w:t>в</w:t>
      </w:r>
      <w:r w:rsidRPr="002F6A73">
        <w:rPr>
          <w:color w:val="221F1F"/>
          <w:spacing w:val="-3"/>
          <w:sz w:val="24"/>
          <w:szCs w:val="24"/>
        </w:rPr>
        <w:t xml:space="preserve"> </w:t>
      </w:r>
      <w:r w:rsidRPr="002F6A73">
        <w:rPr>
          <w:color w:val="221F1F"/>
          <w:sz w:val="24"/>
          <w:szCs w:val="24"/>
        </w:rPr>
        <w:t>организации)</w:t>
      </w:r>
    </w:p>
    <w:p w:rsidR="00DD5603" w:rsidRPr="002F6A73" w:rsidRDefault="002C7538" w:rsidP="00A010A4">
      <w:pPr>
        <w:pStyle w:val="a7"/>
        <w:numPr>
          <w:ilvl w:val="1"/>
          <w:numId w:val="9"/>
        </w:numPr>
        <w:tabs>
          <w:tab w:val="left" w:pos="1393"/>
          <w:tab w:val="left" w:pos="1394"/>
        </w:tabs>
        <w:spacing w:before="5" w:line="237" w:lineRule="auto"/>
        <w:ind w:right="249"/>
        <w:jc w:val="left"/>
        <w:rPr>
          <w:sz w:val="24"/>
          <w:szCs w:val="24"/>
        </w:rPr>
      </w:pPr>
      <w:r w:rsidRPr="002F6A73">
        <w:rPr>
          <w:color w:val="221F1F"/>
          <w:sz w:val="24"/>
          <w:szCs w:val="24"/>
        </w:rPr>
        <w:t>коррекционно-развивающие</w:t>
      </w:r>
      <w:r w:rsidRPr="002F6A73">
        <w:rPr>
          <w:color w:val="221F1F"/>
          <w:spacing w:val="4"/>
          <w:sz w:val="24"/>
          <w:szCs w:val="24"/>
        </w:rPr>
        <w:t xml:space="preserve"> </w:t>
      </w:r>
      <w:r w:rsidRPr="002F6A73">
        <w:rPr>
          <w:color w:val="221F1F"/>
          <w:sz w:val="24"/>
          <w:szCs w:val="24"/>
        </w:rPr>
        <w:t>занятия</w:t>
      </w:r>
      <w:r w:rsidRPr="002F6A73">
        <w:rPr>
          <w:color w:val="221F1F"/>
          <w:spacing w:val="2"/>
          <w:sz w:val="24"/>
          <w:szCs w:val="24"/>
        </w:rPr>
        <w:t xml:space="preserve"> </w:t>
      </w:r>
      <w:r w:rsidRPr="002F6A73">
        <w:rPr>
          <w:color w:val="221F1F"/>
          <w:sz w:val="24"/>
          <w:szCs w:val="24"/>
        </w:rPr>
        <w:t>по</w:t>
      </w:r>
      <w:r w:rsidRPr="002F6A73">
        <w:rPr>
          <w:color w:val="221F1F"/>
          <w:spacing w:val="4"/>
          <w:sz w:val="24"/>
          <w:szCs w:val="24"/>
        </w:rPr>
        <w:t xml:space="preserve"> </w:t>
      </w:r>
      <w:r w:rsidRPr="002F6A73">
        <w:rPr>
          <w:color w:val="221F1F"/>
          <w:sz w:val="24"/>
          <w:szCs w:val="24"/>
        </w:rPr>
        <w:t>программам</w:t>
      </w:r>
      <w:r w:rsidRPr="002F6A73">
        <w:rPr>
          <w:color w:val="221F1F"/>
          <w:spacing w:val="4"/>
          <w:sz w:val="24"/>
          <w:szCs w:val="24"/>
        </w:rPr>
        <w:t xml:space="preserve"> </w:t>
      </w:r>
      <w:r w:rsidRPr="002F6A73">
        <w:rPr>
          <w:color w:val="221F1F"/>
          <w:sz w:val="24"/>
          <w:szCs w:val="24"/>
        </w:rPr>
        <w:t>педагога-психолога,</w:t>
      </w:r>
      <w:r w:rsidRPr="002F6A73">
        <w:rPr>
          <w:color w:val="221F1F"/>
          <w:spacing w:val="4"/>
          <w:sz w:val="24"/>
          <w:szCs w:val="24"/>
        </w:rPr>
        <w:t xml:space="preserve"> </w:t>
      </w:r>
      <w:r w:rsidRPr="002F6A73">
        <w:rPr>
          <w:color w:val="221F1F"/>
          <w:sz w:val="24"/>
          <w:szCs w:val="24"/>
        </w:rPr>
        <w:t>в</w:t>
      </w:r>
      <w:r w:rsidRPr="002F6A73">
        <w:rPr>
          <w:color w:val="221F1F"/>
          <w:spacing w:val="4"/>
          <w:sz w:val="24"/>
          <w:szCs w:val="24"/>
        </w:rPr>
        <w:t xml:space="preserve"> </w:t>
      </w:r>
      <w:r w:rsidRPr="002F6A73">
        <w:rPr>
          <w:color w:val="221F1F"/>
          <w:sz w:val="24"/>
          <w:szCs w:val="24"/>
        </w:rPr>
        <w:t>том</w:t>
      </w:r>
      <w:r w:rsidRPr="002F6A73">
        <w:rPr>
          <w:color w:val="221F1F"/>
          <w:spacing w:val="4"/>
          <w:sz w:val="24"/>
          <w:szCs w:val="24"/>
        </w:rPr>
        <w:t xml:space="preserve"> </w:t>
      </w:r>
      <w:r w:rsidRPr="002F6A73">
        <w:rPr>
          <w:color w:val="221F1F"/>
          <w:sz w:val="24"/>
          <w:szCs w:val="24"/>
        </w:rPr>
        <w:t>числе</w:t>
      </w:r>
      <w:r w:rsidRPr="002F6A73">
        <w:rPr>
          <w:color w:val="221F1F"/>
          <w:spacing w:val="4"/>
          <w:sz w:val="24"/>
          <w:szCs w:val="24"/>
        </w:rPr>
        <w:t xml:space="preserve"> </w:t>
      </w:r>
      <w:r w:rsidRPr="002F6A73">
        <w:rPr>
          <w:color w:val="221F1F"/>
          <w:sz w:val="24"/>
          <w:szCs w:val="24"/>
        </w:rPr>
        <w:t>в</w:t>
      </w:r>
      <w:r w:rsidRPr="002F6A73">
        <w:rPr>
          <w:color w:val="221F1F"/>
          <w:spacing w:val="-57"/>
          <w:sz w:val="24"/>
          <w:szCs w:val="24"/>
        </w:rPr>
        <w:t xml:space="preserve"> </w:t>
      </w:r>
      <w:r w:rsidRPr="002F6A73">
        <w:rPr>
          <w:color w:val="221F1F"/>
          <w:sz w:val="24"/>
          <w:szCs w:val="24"/>
        </w:rPr>
        <w:t>специально</w:t>
      </w:r>
      <w:r w:rsidRPr="002F6A73">
        <w:rPr>
          <w:color w:val="221F1F"/>
          <w:spacing w:val="-1"/>
          <w:sz w:val="24"/>
          <w:szCs w:val="24"/>
        </w:rPr>
        <w:t xml:space="preserve"> </w:t>
      </w:r>
      <w:r w:rsidRPr="002F6A73">
        <w:rPr>
          <w:color w:val="221F1F"/>
          <w:sz w:val="24"/>
          <w:szCs w:val="24"/>
        </w:rPr>
        <w:t>оборудованной сенсорной</w:t>
      </w:r>
      <w:r w:rsidRPr="002F6A73">
        <w:rPr>
          <w:color w:val="221F1F"/>
          <w:spacing w:val="-2"/>
          <w:sz w:val="24"/>
          <w:szCs w:val="24"/>
        </w:rPr>
        <w:t xml:space="preserve"> </w:t>
      </w:r>
      <w:r w:rsidRPr="002F6A73">
        <w:rPr>
          <w:color w:val="221F1F"/>
          <w:sz w:val="24"/>
          <w:szCs w:val="24"/>
        </w:rPr>
        <w:t>комнате</w:t>
      </w:r>
    </w:p>
    <w:p w:rsidR="00DD5603" w:rsidRPr="002F6A73" w:rsidRDefault="00DD5603">
      <w:pPr>
        <w:pStyle w:val="a3"/>
        <w:spacing w:before="4"/>
        <w:ind w:left="0"/>
      </w:pPr>
    </w:p>
    <w:p w:rsidR="00DD5603" w:rsidRPr="002F6A73" w:rsidRDefault="000C284C" w:rsidP="00FF7BE9">
      <w:pPr>
        <w:pStyle w:val="1"/>
        <w:tabs>
          <w:tab w:val="left" w:pos="1489"/>
          <w:tab w:val="left" w:pos="1490"/>
        </w:tabs>
        <w:ind w:left="1489"/>
      </w:pPr>
      <w:r>
        <w:rPr>
          <w:color w:val="221F1F"/>
        </w:rPr>
        <w:t xml:space="preserve">3.5.3. </w:t>
      </w:r>
      <w:r w:rsidR="002C7538" w:rsidRPr="002F6A73">
        <w:rPr>
          <w:color w:val="221F1F"/>
        </w:rPr>
        <w:t>Финансово-экономические</w:t>
      </w:r>
      <w:r w:rsidR="002C7538" w:rsidRPr="002F6A73">
        <w:rPr>
          <w:color w:val="221F1F"/>
          <w:spacing w:val="-5"/>
        </w:rPr>
        <w:t xml:space="preserve"> </w:t>
      </w:r>
      <w:r w:rsidR="002C7538" w:rsidRPr="002F6A73">
        <w:rPr>
          <w:color w:val="221F1F"/>
        </w:rPr>
        <w:t>условия</w:t>
      </w:r>
      <w:r w:rsidR="002C7538" w:rsidRPr="002F6A73">
        <w:rPr>
          <w:color w:val="221F1F"/>
          <w:spacing w:val="-5"/>
        </w:rPr>
        <w:t xml:space="preserve"> </w:t>
      </w:r>
      <w:r w:rsidR="002C7538" w:rsidRPr="002F6A73">
        <w:rPr>
          <w:color w:val="221F1F"/>
        </w:rPr>
        <w:t>реализации</w:t>
      </w:r>
      <w:r w:rsidR="002C7538" w:rsidRPr="002F6A73">
        <w:rPr>
          <w:color w:val="221F1F"/>
          <w:spacing w:val="-4"/>
        </w:rPr>
        <w:t xml:space="preserve"> </w:t>
      </w:r>
      <w:r w:rsidR="002C7538" w:rsidRPr="002F6A73">
        <w:rPr>
          <w:color w:val="221F1F"/>
        </w:rPr>
        <w:t>образовательной</w:t>
      </w:r>
      <w:r w:rsidR="002C7538" w:rsidRPr="002F6A73">
        <w:rPr>
          <w:color w:val="221F1F"/>
          <w:spacing w:val="-5"/>
        </w:rPr>
        <w:t xml:space="preserve"> </w:t>
      </w:r>
      <w:r w:rsidR="002C7538" w:rsidRPr="002F6A73">
        <w:rPr>
          <w:color w:val="221F1F"/>
        </w:rPr>
        <w:t>программы</w:t>
      </w:r>
    </w:p>
    <w:p w:rsidR="00DD5603" w:rsidRPr="002F6A73" w:rsidRDefault="002C7538">
      <w:pPr>
        <w:spacing w:before="78" w:line="274" w:lineRule="exact"/>
        <w:ind w:left="1033"/>
        <w:jc w:val="both"/>
        <w:rPr>
          <w:b/>
          <w:sz w:val="24"/>
          <w:szCs w:val="24"/>
        </w:rPr>
      </w:pPr>
      <w:r w:rsidRPr="002F6A73">
        <w:rPr>
          <w:b/>
          <w:color w:val="221F1F"/>
          <w:sz w:val="24"/>
          <w:szCs w:val="24"/>
        </w:rPr>
        <w:t>начального</w:t>
      </w:r>
      <w:r w:rsidRPr="002F6A73">
        <w:rPr>
          <w:b/>
          <w:color w:val="221F1F"/>
          <w:spacing w:val="-1"/>
          <w:sz w:val="24"/>
          <w:szCs w:val="24"/>
        </w:rPr>
        <w:t xml:space="preserve"> </w:t>
      </w:r>
      <w:r w:rsidRPr="002F6A73">
        <w:rPr>
          <w:b/>
          <w:color w:val="221F1F"/>
          <w:sz w:val="24"/>
          <w:szCs w:val="24"/>
        </w:rPr>
        <w:t>общего</w:t>
      </w:r>
      <w:r w:rsidRPr="002F6A73">
        <w:rPr>
          <w:b/>
          <w:color w:val="221F1F"/>
          <w:spacing w:val="-1"/>
          <w:sz w:val="24"/>
          <w:szCs w:val="24"/>
        </w:rPr>
        <w:t xml:space="preserve"> </w:t>
      </w:r>
      <w:r w:rsidRPr="002F6A73">
        <w:rPr>
          <w:b/>
          <w:color w:val="221F1F"/>
          <w:sz w:val="24"/>
          <w:szCs w:val="24"/>
        </w:rPr>
        <w:t>образования</w:t>
      </w:r>
    </w:p>
    <w:p w:rsidR="00DD5603" w:rsidRPr="002F6A73" w:rsidRDefault="002C7538">
      <w:pPr>
        <w:pStyle w:val="a3"/>
        <w:ind w:right="241" w:firstLine="360"/>
        <w:jc w:val="both"/>
      </w:pPr>
      <w:r w:rsidRPr="002F6A73">
        <w:rPr>
          <w:color w:val="221F1F"/>
        </w:rPr>
        <w:t>Финансовое</w:t>
      </w:r>
      <w:r w:rsidRPr="002F6A73">
        <w:rPr>
          <w:color w:val="221F1F"/>
          <w:spacing w:val="1"/>
        </w:rPr>
        <w:t xml:space="preserve"> </w:t>
      </w:r>
      <w:r w:rsidRPr="002F6A73">
        <w:rPr>
          <w:color w:val="221F1F"/>
        </w:rPr>
        <w:t>обеспечение</w:t>
      </w:r>
      <w:r w:rsidRPr="002F6A73">
        <w:rPr>
          <w:color w:val="221F1F"/>
          <w:spacing w:val="1"/>
        </w:rPr>
        <w:t xml:space="preserve"> </w:t>
      </w:r>
      <w:r w:rsidRPr="002F6A73">
        <w:rPr>
          <w:color w:val="221F1F"/>
        </w:rPr>
        <w:t>реализации</w:t>
      </w:r>
      <w:r w:rsidRPr="002F6A73">
        <w:rPr>
          <w:color w:val="221F1F"/>
          <w:spacing w:val="1"/>
        </w:rPr>
        <w:t xml:space="preserve"> </w:t>
      </w:r>
      <w:r w:rsidRPr="002F6A73">
        <w:rPr>
          <w:color w:val="221F1F"/>
        </w:rPr>
        <w:t>образовательной</w:t>
      </w:r>
      <w:r w:rsidRPr="002F6A73">
        <w:rPr>
          <w:color w:val="221F1F"/>
          <w:spacing w:val="1"/>
        </w:rPr>
        <w:t xml:space="preserve"> </w:t>
      </w:r>
      <w:r w:rsidRPr="002F6A73">
        <w:rPr>
          <w:color w:val="221F1F"/>
        </w:rPr>
        <w:t>программы</w:t>
      </w:r>
      <w:r w:rsidRPr="002F6A73">
        <w:rPr>
          <w:color w:val="221F1F"/>
          <w:spacing w:val="1"/>
        </w:rPr>
        <w:t xml:space="preserve"> </w:t>
      </w:r>
      <w:r w:rsidRPr="002F6A73">
        <w:rPr>
          <w:color w:val="221F1F"/>
        </w:rPr>
        <w:t>начального</w:t>
      </w:r>
      <w:r w:rsidRPr="002F6A73">
        <w:rPr>
          <w:color w:val="221F1F"/>
          <w:spacing w:val="1"/>
        </w:rPr>
        <w:t xml:space="preserve"> </w:t>
      </w:r>
      <w:r w:rsidRPr="002F6A73">
        <w:rPr>
          <w:color w:val="221F1F"/>
        </w:rPr>
        <w:t>общего</w:t>
      </w:r>
      <w:r w:rsidRPr="002F6A73">
        <w:rPr>
          <w:color w:val="221F1F"/>
          <w:spacing w:val="1"/>
        </w:rPr>
        <w:t xml:space="preserve"> </w:t>
      </w:r>
      <w:r w:rsidRPr="002F6A73">
        <w:rPr>
          <w:color w:val="221F1F"/>
        </w:rPr>
        <w:t>образования опирается на исполнение расходных обязательств, обеспечивающих государственные</w:t>
      </w:r>
      <w:r w:rsidRPr="002F6A73">
        <w:rPr>
          <w:color w:val="221F1F"/>
          <w:spacing w:val="-57"/>
        </w:rPr>
        <w:t xml:space="preserve"> </w:t>
      </w:r>
      <w:r w:rsidRPr="002F6A73">
        <w:rPr>
          <w:color w:val="221F1F"/>
        </w:rPr>
        <w:t>гарантии</w:t>
      </w:r>
      <w:r w:rsidRPr="002F6A73">
        <w:rPr>
          <w:color w:val="221F1F"/>
          <w:spacing w:val="1"/>
        </w:rPr>
        <w:t xml:space="preserve"> </w:t>
      </w:r>
      <w:r w:rsidRPr="002F6A73">
        <w:rPr>
          <w:color w:val="221F1F"/>
        </w:rPr>
        <w:t>прав</w:t>
      </w:r>
      <w:r w:rsidRPr="002F6A73">
        <w:rPr>
          <w:color w:val="221F1F"/>
          <w:spacing w:val="1"/>
        </w:rPr>
        <w:t xml:space="preserve"> </w:t>
      </w:r>
      <w:r w:rsidRPr="002F6A73">
        <w:rPr>
          <w:color w:val="221F1F"/>
        </w:rPr>
        <w:t>на</w:t>
      </w:r>
      <w:r w:rsidRPr="002F6A73">
        <w:rPr>
          <w:color w:val="221F1F"/>
          <w:spacing w:val="1"/>
        </w:rPr>
        <w:t xml:space="preserve"> </w:t>
      </w:r>
      <w:r w:rsidRPr="002F6A73">
        <w:rPr>
          <w:color w:val="221F1F"/>
        </w:rPr>
        <w:t>получение</w:t>
      </w:r>
      <w:r w:rsidRPr="002F6A73">
        <w:rPr>
          <w:color w:val="221F1F"/>
          <w:spacing w:val="1"/>
        </w:rPr>
        <w:t xml:space="preserve"> </w:t>
      </w:r>
      <w:r w:rsidRPr="002F6A73">
        <w:rPr>
          <w:color w:val="221F1F"/>
        </w:rPr>
        <w:t>общедоступного</w:t>
      </w:r>
      <w:r w:rsidRPr="002F6A73">
        <w:rPr>
          <w:color w:val="221F1F"/>
          <w:spacing w:val="1"/>
        </w:rPr>
        <w:t xml:space="preserve"> </w:t>
      </w:r>
      <w:r w:rsidRPr="002F6A73">
        <w:rPr>
          <w:color w:val="221F1F"/>
        </w:rPr>
        <w:t>и</w:t>
      </w:r>
      <w:r w:rsidRPr="002F6A73">
        <w:rPr>
          <w:color w:val="221F1F"/>
          <w:spacing w:val="1"/>
        </w:rPr>
        <w:t xml:space="preserve"> </w:t>
      </w:r>
      <w:r w:rsidRPr="002F6A73">
        <w:rPr>
          <w:color w:val="221F1F"/>
        </w:rPr>
        <w:t>бесплатного</w:t>
      </w:r>
      <w:r w:rsidRPr="002F6A73">
        <w:rPr>
          <w:color w:val="221F1F"/>
          <w:spacing w:val="1"/>
        </w:rPr>
        <w:t xml:space="preserve"> </w:t>
      </w:r>
      <w:r w:rsidRPr="002F6A73">
        <w:rPr>
          <w:color w:val="221F1F"/>
        </w:rPr>
        <w:t>начального</w:t>
      </w:r>
      <w:r w:rsidRPr="002F6A73">
        <w:rPr>
          <w:color w:val="221F1F"/>
          <w:spacing w:val="1"/>
        </w:rPr>
        <w:t xml:space="preserve"> </w:t>
      </w:r>
      <w:r w:rsidRPr="002F6A73">
        <w:rPr>
          <w:color w:val="221F1F"/>
        </w:rPr>
        <w:t>общего</w:t>
      </w:r>
      <w:r w:rsidRPr="002F6A73">
        <w:rPr>
          <w:color w:val="221F1F"/>
          <w:spacing w:val="1"/>
        </w:rPr>
        <w:t xml:space="preserve"> </w:t>
      </w:r>
      <w:r w:rsidRPr="002F6A73">
        <w:rPr>
          <w:color w:val="221F1F"/>
        </w:rPr>
        <w:t>образования.</w:t>
      </w:r>
      <w:r w:rsidRPr="002F6A73">
        <w:rPr>
          <w:color w:val="221F1F"/>
          <w:spacing w:val="1"/>
        </w:rPr>
        <w:t xml:space="preserve"> </w:t>
      </w:r>
      <w:r w:rsidRPr="002F6A73">
        <w:rPr>
          <w:color w:val="221F1F"/>
        </w:rPr>
        <w:t xml:space="preserve">Объём действующих расходных обязательств отражается в государственном задании </w:t>
      </w:r>
      <w:proofErr w:type="spellStart"/>
      <w:r w:rsidRPr="002F6A73">
        <w:rPr>
          <w:color w:val="221F1F"/>
        </w:rPr>
        <w:t>образов</w:t>
      </w:r>
      <w:proofErr w:type="gramStart"/>
      <w:r w:rsidRPr="002F6A73">
        <w:rPr>
          <w:color w:val="221F1F"/>
        </w:rPr>
        <w:t>а</w:t>
      </w:r>
      <w:proofErr w:type="spellEnd"/>
      <w:r w:rsidRPr="002F6A73">
        <w:rPr>
          <w:color w:val="221F1F"/>
        </w:rPr>
        <w:t>-</w:t>
      </w:r>
      <w:proofErr w:type="gramEnd"/>
      <w:r w:rsidRPr="002F6A73">
        <w:rPr>
          <w:color w:val="221F1F"/>
          <w:spacing w:val="1"/>
        </w:rPr>
        <w:t xml:space="preserve"> </w:t>
      </w:r>
      <w:r w:rsidRPr="002F6A73">
        <w:rPr>
          <w:color w:val="221F1F"/>
        </w:rPr>
        <w:t>тельной</w:t>
      </w:r>
      <w:r w:rsidRPr="002F6A73">
        <w:rPr>
          <w:color w:val="221F1F"/>
          <w:spacing w:val="-1"/>
        </w:rPr>
        <w:t xml:space="preserve"> </w:t>
      </w:r>
      <w:r w:rsidRPr="002F6A73">
        <w:rPr>
          <w:color w:val="221F1F"/>
        </w:rPr>
        <w:t>организации.</w:t>
      </w:r>
    </w:p>
    <w:p w:rsidR="00DD5603" w:rsidRPr="002F6A73" w:rsidRDefault="002C7538">
      <w:pPr>
        <w:pStyle w:val="a3"/>
        <w:ind w:right="242" w:firstLine="360"/>
        <w:jc w:val="both"/>
      </w:pPr>
      <w:r w:rsidRPr="002F6A73">
        <w:rPr>
          <w:color w:val="221F1F"/>
        </w:rPr>
        <w:t>Финансовое</w:t>
      </w:r>
      <w:r w:rsidRPr="002F6A73">
        <w:rPr>
          <w:color w:val="221F1F"/>
          <w:spacing w:val="1"/>
        </w:rPr>
        <w:t xml:space="preserve"> </w:t>
      </w:r>
      <w:r w:rsidRPr="002F6A73">
        <w:rPr>
          <w:color w:val="221F1F"/>
        </w:rPr>
        <w:t>обеспечение</w:t>
      </w:r>
      <w:r w:rsidRPr="002F6A73">
        <w:rPr>
          <w:color w:val="221F1F"/>
          <w:spacing w:val="1"/>
        </w:rPr>
        <w:t xml:space="preserve"> </w:t>
      </w:r>
      <w:r w:rsidRPr="002F6A73">
        <w:rPr>
          <w:color w:val="221F1F"/>
        </w:rPr>
        <w:t>реализации</w:t>
      </w:r>
      <w:r w:rsidRPr="002F6A73">
        <w:rPr>
          <w:color w:val="221F1F"/>
          <w:spacing w:val="1"/>
        </w:rPr>
        <w:t xml:space="preserve"> </w:t>
      </w:r>
      <w:r w:rsidRPr="002F6A73">
        <w:rPr>
          <w:color w:val="221F1F"/>
        </w:rPr>
        <w:t>образовательной</w:t>
      </w:r>
      <w:r w:rsidRPr="002F6A73">
        <w:rPr>
          <w:color w:val="221F1F"/>
          <w:spacing w:val="1"/>
        </w:rPr>
        <w:t xml:space="preserve"> </w:t>
      </w:r>
      <w:r w:rsidRPr="002F6A73">
        <w:rPr>
          <w:color w:val="221F1F"/>
        </w:rPr>
        <w:t>программы</w:t>
      </w:r>
      <w:r w:rsidRPr="002F6A73">
        <w:rPr>
          <w:color w:val="221F1F"/>
          <w:spacing w:val="1"/>
        </w:rPr>
        <w:t xml:space="preserve"> </w:t>
      </w:r>
      <w:r w:rsidRPr="002F6A73">
        <w:rPr>
          <w:color w:val="221F1F"/>
        </w:rPr>
        <w:t>начального</w:t>
      </w:r>
      <w:r w:rsidRPr="002F6A73">
        <w:rPr>
          <w:color w:val="221F1F"/>
          <w:spacing w:val="1"/>
        </w:rPr>
        <w:t xml:space="preserve"> </w:t>
      </w:r>
      <w:r w:rsidRPr="002F6A73">
        <w:rPr>
          <w:color w:val="221F1F"/>
        </w:rPr>
        <w:t>общего</w:t>
      </w:r>
      <w:r w:rsidRPr="002F6A73">
        <w:rPr>
          <w:color w:val="221F1F"/>
          <w:spacing w:val="1"/>
        </w:rPr>
        <w:t xml:space="preserve"> </w:t>
      </w:r>
      <w:r w:rsidRPr="002F6A73">
        <w:rPr>
          <w:color w:val="221F1F"/>
        </w:rPr>
        <w:t>образования</w:t>
      </w:r>
      <w:r w:rsidRPr="002F6A73">
        <w:rPr>
          <w:color w:val="221F1F"/>
          <w:spacing w:val="1"/>
        </w:rPr>
        <w:t xml:space="preserve"> </w:t>
      </w:r>
      <w:r w:rsidRPr="002F6A73">
        <w:rPr>
          <w:color w:val="221F1F"/>
        </w:rPr>
        <w:t>бюджетного</w:t>
      </w:r>
      <w:r w:rsidRPr="002F6A73">
        <w:rPr>
          <w:color w:val="221F1F"/>
          <w:spacing w:val="1"/>
        </w:rPr>
        <w:t xml:space="preserve"> </w:t>
      </w:r>
      <w:r w:rsidRPr="002F6A73">
        <w:rPr>
          <w:color w:val="221F1F"/>
        </w:rPr>
        <w:t>учреждения</w:t>
      </w:r>
      <w:r w:rsidRPr="002F6A73">
        <w:rPr>
          <w:color w:val="221F1F"/>
          <w:spacing w:val="1"/>
        </w:rPr>
        <w:t xml:space="preserve"> </w:t>
      </w:r>
      <w:r w:rsidRPr="002F6A73">
        <w:rPr>
          <w:color w:val="221F1F"/>
        </w:rPr>
        <w:t>осуществляется</w:t>
      </w:r>
      <w:r w:rsidRPr="002F6A73">
        <w:rPr>
          <w:color w:val="221F1F"/>
          <w:spacing w:val="1"/>
        </w:rPr>
        <w:t xml:space="preserve"> </w:t>
      </w:r>
      <w:r w:rsidRPr="002F6A73">
        <w:rPr>
          <w:color w:val="221F1F"/>
        </w:rPr>
        <w:t>исходя</w:t>
      </w:r>
      <w:r w:rsidRPr="002F6A73">
        <w:rPr>
          <w:color w:val="221F1F"/>
          <w:spacing w:val="1"/>
        </w:rPr>
        <w:t xml:space="preserve"> </w:t>
      </w:r>
      <w:r w:rsidRPr="002F6A73">
        <w:rPr>
          <w:color w:val="221F1F"/>
        </w:rPr>
        <w:t>из</w:t>
      </w:r>
      <w:r w:rsidRPr="002F6A73">
        <w:rPr>
          <w:color w:val="221F1F"/>
          <w:spacing w:val="1"/>
        </w:rPr>
        <w:t xml:space="preserve"> </w:t>
      </w:r>
      <w:r w:rsidRPr="002F6A73">
        <w:rPr>
          <w:color w:val="221F1F"/>
        </w:rPr>
        <w:t>расходных</w:t>
      </w:r>
      <w:r w:rsidRPr="002F6A73">
        <w:rPr>
          <w:color w:val="221F1F"/>
          <w:spacing w:val="60"/>
        </w:rPr>
        <w:t xml:space="preserve"> </w:t>
      </w:r>
      <w:r w:rsidRPr="002F6A73">
        <w:rPr>
          <w:color w:val="221F1F"/>
        </w:rPr>
        <w:t>обязательств</w:t>
      </w:r>
      <w:r w:rsidRPr="002F6A73">
        <w:rPr>
          <w:color w:val="221F1F"/>
          <w:spacing w:val="60"/>
        </w:rPr>
        <w:t xml:space="preserve"> </w:t>
      </w:r>
      <w:r w:rsidRPr="002F6A73">
        <w:rPr>
          <w:color w:val="221F1F"/>
        </w:rPr>
        <w:t>на</w:t>
      </w:r>
      <w:r w:rsidRPr="002F6A73">
        <w:rPr>
          <w:color w:val="221F1F"/>
          <w:spacing w:val="1"/>
        </w:rPr>
        <w:t xml:space="preserve"> </w:t>
      </w:r>
      <w:r w:rsidRPr="002F6A73">
        <w:rPr>
          <w:color w:val="221F1F"/>
        </w:rPr>
        <w:t>основе</w:t>
      </w:r>
      <w:r w:rsidRPr="002F6A73">
        <w:rPr>
          <w:color w:val="221F1F"/>
          <w:spacing w:val="-4"/>
        </w:rPr>
        <w:t xml:space="preserve"> </w:t>
      </w:r>
      <w:r w:rsidRPr="002F6A73">
        <w:rPr>
          <w:color w:val="221F1F"/>
        </w:rPr>
        <w:t>государственного</w:t>
      </w:r>
      <w:r w:rsidRPr="002F6A73">
        <w:rPr>
          <w:color w:val="221F1F"/>
          <w:spacing w:val="8"/>
        </w:rPr>
        <w:t xml:space="preserve"> </w:t>
      </w:r>
      <w:r w:rsidRPr="002F6A73">
        <w:rPr>
          <w:color w:val="221F1F"/>
        </w:rPr>
        <w:t>задания</w:t>
      </w:r>
      <w:r w:rsidRPr="002F6A73">
        <w:rPr>
          <w:color w:val="221F1F"/>
          <w:spacing w:val="-1"/>
        </w:rPr>
        <w:t xml:space="preserve"> </w:t>
      </w:r>
      <w:r w:rsidRPr="002F6A73">
        <w:rPr>
          <w:color w:val="221F1F"/>
        </w:rPr>
        <w:t>по</w:t>
      </w:r>
      <w:r w:rsidRPr="002F6A73">
        <w:rPr>
          <w:color w:val="221F1F"/>
          <w:spacing w:val="-2"/>
        </w:rPr>
        <w:t xml:space="preserve"> </w:t>
      </w:r>
      <w:r w:rsidRPr="002F6A73">
        <w:rPr>
          <w:color w:val="221F1F"/>
        </w:rPr>
        <w:t>оказанию</w:t>
      </w:r>
      <w:r w:rsidRPr="002F6A73">
        <w:rPr>
          <w:color w:val="221F1F"/>
          <w:spacing w:val="-1"/>
        </w:rPr>
        <w:t xml:space="preserve"> </w:t>
      </w:r>
      <w:r w:rsidRPr="002F6A73">
        <w:rPr>
          <w:color w:val="221F1F"/>
        </w:rPr>
        <w:t>государственных образовательных</w:t>
      </w:r>
      <w:r w:rsidRPr="002F6A73">
        <w:rPr>
          <w:color w:val="221F1F"/>
          <w:spacing w:val="1"/>
        </w:rPr>
        <w:t xml:space="preserve"> </w:t>
      </w:r>
      <w:r w:rsidRPr="002F6A73">
        <w:rPr>
          <w:color w:val="221F1F"/>
        </w:rPr>
        <w:t>услуг.</w:t>
      </w:r>
    </w:p>
    <w:p w:rsidR="00DD5603" w:rsidRPr="002F6A73" w:rsidRDefault="002C7538">
      <w:pPr>
        <w:pStyle w:val="a3"/>
        <w:ind w:right="246" w:firstLine="360"/>
        <w:jc w:val="both"/>
      </w:pPr>
      <w:r w:rsidRPr="002F6A73">
        <w:rPr>
          <w:color w:val="221F1F"/>
        </w:rPr>
        <w:t>Обеспечение</w:t>
      </w:r>
      <w:r w:rsidRPr="002F6A73">
        <w:rPr>
          <w:color w:val="221F1F"/>
          <w:spacing w:val="1"/>
        </w:rPr>
        <w:t xml:space="preserve"> </w:t>
      </w:r>
      <w:r w:rsidRPr="002F6A73">
        <w:rPr>
          <w:color w:val="221F1F"/>
        </w:rPr>
        <w:t>государственных</w:t>
      </w:r>
      <w:r w:rsidRPr="002F6A73">
        <w:rPr>
          <w:color w:val="221F1F"/>
          <w:spacing w:val="1"/>
        </w:rPr>
        <w:t xml:space="preserve"> </w:t>
      </w:r>
      <w:r w:rsidRPr="002F6A73">
        <w:rPr>
          <w:color w:val="221F1F"/>
        </w:rPr>
        <w:t>гарантий</w:t>
      </w:r>
      <w:r w:rsidRPr="002F6A73">
        <w:rPr>
          <w:color w:val="221F1F"/>
          <w:spacing w:val="1"/>
        </w:rPr>
        <w:t xml:space="preserve"> </w:t>
      </w:r>
      <w:r w:rsidRPr="002F6A73">
        <w:rPr>
          <w:color w:val="221F1F"/>
        </w:rPr>
        <w:t>реализации</w:t>
      </w:r>
      <w:r w:rsidRPr="002F6A73">
        <w:rPr>
          <w:color w:val="221F1F"/>
          <w:spacing w:val="1"/>
        </w:rPr>
        <w:t xml:space="preserve"> </w:t>
      </w:r>
      <w:r w:rsidRPr="002F6A73">
        <w:rPr>
          <w:color w:val="221F1F"/>
        </w:rPr>
        <w:t>прав</w:t>
      </w:r>
      <w:r w:rsidRPr="002F6A73">
        <w:rPr>
          <w:color w:val="221F1F"/>
          <w:spacing w:val="1"/>
        </w:rPr>
        <w:t xml:space="preserve"> </w:t>
      </w:r>
      <w:r w:rsidRPr="002F6A73">
        <w:rPr>
          <w:color w:val="221F1F"/>
        </w:rPr>
        <w:t>на</w:t>
      </w:r>
      <w:r w:rsidRPr="002F6A73">
        <w:rPr>
          <w:color w:val="221F1F"/>
          <w:spacing w:val="1"/>
        </w:rPr>
        <w:t xml:space="preserve"> </w:t>
      </w:r>
      <w:r w:rsidRPr="002F6A73">
        <w:rPr>
          <w:color w:val="221F1F"/>
        </w:rPr>
        <w:t>получение</w:t>
      </w:r>
      <w:r w:rsidRPr="002F6A73">
        <w:rPr>
          <w:color w:val="221F1F"/>
          <w:spacing w:val="1"/>
        </w:rPr>
        <w:t xml:space="preserve"> </w:t>
      </w:r>
      <w:r w:rsidRPr="002F6A73">
        <w:rPr>
          <w:color w:val="221F1F"/>
        </w:rPr>
        <w:t>общедоступного</w:t>
      </w:r>
      <w:r w:rsidRPr="002F6A73">
        <w:rPr>
          <w:color w:val="221F1F"/>
          <w:spacing w:val="1"/>
        </w:rPr>
        <w:t xml:space="preserve"> </w:t>
      </w:r>
      <w:r w:rsidRPr="002F6A73">
        <w:rPr>
          <w:color w:val="221F1F"/>
        </w:rPr>
        <w:t>и</w:t>
      </w:r>
      <w:r w:rsidRPr="002F6A73">
        <w:rPr>
          <w:color w:val="221F1F"/>
          <w:spacing w:val="1"/>
        </w:rPr>
        <w:t xml:space="preserve"> </w:t>
      </w:r>
      <w:r w:rsidRPr="002F6A73">
        <w:rPr>
          <w:color w:val="221F1F"/>
        </w:rPr>
        <w:t>бесплатного</w:t>
      </w:r>
      <w:r w:rsidRPr="002F6A73">
        <w:rPr>
          <w:color w:val="221F1F"/>
          <w:spacing w:val="1"/>
        </w:rPr>
        <w:t xml:space="preserve"> </w:t>
      </w:r>
      <w:r w:rsidRPr="002F6A73">
        <w:rPr>
          <w:color w:val="221F1F"/>
        </w:rPr>
        <w:t>начального</w:t>
      </w:r>
      <w:r w:rsidRPr="002F6A73">
        <w:rPr>
          <w:color w:val="221F1F"/>
          <w:spacing w:val="1"/>
        </w:rPr>
        <w:t xml:space="preserve"> </w:t>
      </w:r>
      <w:r w:rsidRPr="002F6A73">
        <w:rPr>
          <w:color w:val="221F1F"/>
        </w:rPr>
        <w:t>общего</w:t>
      </w:r>
      <w:r w:rsidRPr="002F6A73">
        <w:rPr>
          <w:color w:val="221F1F"/>
          <w:spacing w:val="1"/>
        </w:rPr>
        <w:t xml:space="preserve"> </w:t>
      </w:r>
      <w:r w:rsidRPr="002F6A73">
        <w:rPr>
          <w:color w:val="221F1F"/>
        </w:rPr>
        <w:t>образования</w:t>
      </w:r>
      <w:r w:rsidRPr="002F6A73">
        <w:rPr>
          <w:color w:val="221F1F"/>
          <w:spacing w:val="1"/>
        </w:rPr>
        <w:t xml:space="preserve"> </w:t>
      </w:r>
      <w:r w:rsidRPr="002F6A73">
        <w:rPr>
          <w:color w:val="221F1F"/>
        </w:rPr>
        <w:t>осуществляется</w:t>
      </w:r>
      <w:r w:rsidRPr="002F6A73">
        <w:rPr>
          <w:color w:val="221F1F"/>
          <w:spacing w:val="1"/>
        </w:rPr>
        <w:t xml:space="preserve"> </w:t>
      </w:r>
      <w:r w:rsidRPr="002F6A73">
        <w:rPr>
          <w:color w:val="221F1F"/>
        </w:rPr>
        <w:t>в</w:t>
      </w:r>
      <w:r w:rsidRPr="002F6A73">
        <w:rPr>
          <w:color w:val="221F1F"/>
          <w:spacing w:val="1"/>
        </w:rPr>
        <w:t xml:space="preserve"> </w:t>
      </w:r>
      <w:r w:rsidRPr="002F6A73">
        <w:rPr>
          <w:color w:val="221F1F"/>
        </w:rPr>
        <w:t>соответствии</w:t>
      </w:r>
      <w:r w:rsidRPr="002F6A73">
        <w:rPr>
          <w:color w:val="221F1F"/>
          <w:spacing w:val="1"/>
        </w:rPr>
        <w:t xml:space="preserve"> </w:t>
      </w:r>
      <w:r w:rsidRPr="002F6A73">
        <w:rPr>
          <w:color w:val="221F1F"/>
        </w:rPr>
        <w:t>с</w:t>
      </w:r>
      <w:r w:rsidRPr="002F6A73">
        <w:rPr>
          <w:color w:val="221F1F"/>
          <w:spacing w:val="1"/>
        </w:rPr>
        <w:t xml:space="preserve"> </w:t>
      </w:r>
      <w:r w:rsidRPr="002F6A73">
        <w:rPr>
          <w:color w:val="221F1F"/>
        </w:rPr>
        <w:t>нормативами,</w:t>
      </w:r>
      <w:r w:rsidRPr="002F6A73">
        <w:rPr>
          <w:color w:val="221F1F"/>
          <w:spacing w:val="1"/>
        </w:rPr>
        <w:t xml:space="preserve"> </w:t>
      </w:r>
      <w:r w:rsidRPr="002F6A73">
        <w:rPr>
          <w:color w:val="221F1F"/>
        </w:rPr>
        <w:t>определяемыми</w:t>
      </w:r>
      <w:r w:rsidRPr="002F6A73">
        <w:rPr>
          <w:color w:val="221F1F"/>
          <w:spacing w:val="-2"/>
        </w:rPr>
        <w:t xml:space="preserve"> </w:t>
      </w:r>
      <w:r w:rsidRPr="002F6A73">
        <w:rPr>
          <w:color w:val="221F1F"/>
        </w:rPr>
        <w:t>органами</w:t>
      </w:r>
      <w:r w:rsidRPr="002F6A73">
        <w:rPr>
          <w:color w:val="221F1F"/>
          <w:spacing w:val="-1"/>
        </w:rPr>
        <w:t xml:space="preserve"> </w:t>
      </w:r>
      <w:r w:rsidRPr="002F6A73">
        <w:rPr>
          <w:color w:val="221F1F"/>
        </w:rPr>
        <w:t>государственной</w:t>
      </w:r>
      <w:r w:rsidRPr="002F6A73">
        <w:rPr>
          <w:color w:val="221F1F"/>
          <w:spacing w:val="-1"/>
        </w:rPr>
        <w:t xml:space="preserve"> </w:t>
      </w:r>
      <w:r w:rsidRPr="002F6A73">
        <w:rPr>
          <w:color w:val="221F1F"/>
        </w:rPr>
        <w:t>власти</w:t>
      </w:r>
      <w:r w:rsidRPr="002F6A73">
        <w:rPr>
          <w:color w:val="221F1F"/>
          <w:spacing w:val="-1"/>
        </w:rPr>
        <w:t xml:space="preserve"> </w:t>
      </w:r>
      <w:r w:rsidRPr="002F6A73">
        <w:rPr>
          <w:color w:val="221F1F"/>
        </w:rPr>
        <w:t>субъектов</w:t>
      </w:r>
      <w:r w:rsidRPr="002F6A73">
        <w:rPr>
          <w:color w:val="221F1F"/>
          <w:spacing w:val="-1"/>
        </w:rPr>
        <w:t xml:space="preserve"> </w:t>
      </w:r>
      <w:r w:rsidRPr="002F6A73">
        <w:rPr>
          <w:color w:val="221F1F"/>
        </w:rPr>
        <w:t>Российской</w:t>
      </w:r>
      <w:r w:rsidRPr="002F6A73">
        <w:rPr>
          <w:color w:val="221F1F"/>
          <w:spacing w:val="-1"/>
        </w:rPr>
        <w:t xml:space="preserve"> </w:t>
      </w:r>
      <w:r w:rsidRPr="002F6A73">
        <w:rPr>
          <w:color w:val="221F1F"/>
        </w:rPr>
        <w:t>Федерации.</w:t>
      </w:r>
    </w:p>
    <w:p w:rsidR="00DD5603" w:rsidRPr="002F6A73" w:rsidRDefault="002C7538">
      <w:pPr>
        <w:pStyle w:val="a3"/>
        <w:ind w:right="242" w:firstLine="360"/>
        <w:jc w:val="both"/>
      </w:pPr>
      <w:r w:rsidRPr="002F6A73">
        <w:rPr>
          <w:color w:val="221F1F"/>
        </w:rPr>
        <w:t>При этом формирование и утверждение нормативов финансирования государственной</w:t>
      </w:r>
      <w:r w:rsidRPr="002F6A73">
        <w:rPr>
          <w:color w:val="221F1F"/>
          <w:spacing w:val="1"/>
        </w:rPr>
        <w:t xml:space="preserve"> </w:t>
      </w:r>
      <w:r w:rsidRPr="002F6A73">
        <w:rPr>
          <w:color w:val="221F1F"/>
        </w:rPr>
        <w:t>услуги</w:t>
      </w:r>
      <w:r w:rsidRPr="002F6A73">
        <w:rPr>
          <w:color w:val="221F1F"/>
          <w:spacing w:val="1"/>
        </w:rPr>
        <w:t xml:space="preserve"> </w:t>
      </w:r>
      <w:r w:rsidRPr="002F6A73">
        <w:rPr>
          <w:color w:val="221F1F"/>
        </w:rPr>
        <w:t>по</w:t>
      </w:r>
      <w:r w:rsidRPr="002F6A73">
        <w:rPr>
          <w:color w:val="221F1F"/>
          <w:spacing w:val="1"/>
        </w:rPr>
        <w:t xml:space="preserve"> </w:t>
      </w:r>
      <w:r w:rsidRPr="002F6A73">
        <w:rPr>
          <w:color w:val="221F1F"/>
        </w:rPr>
        <w:t>реализации</w:t>
      </w:r>
      <w:r w:rsidRPr="002F6A73">
        <w:rPr>
          <w:color w:val="221F1F"/>
          <w:spacing w:val="1"/>
        </w:rPr>
        <w:t xml:space="preserve"> </w:t>
      </w:r>
      <w:r w:rsidRPr="002F6A73">
        <w:rPr>
          <w:color w:val="221F1F"/>
        </w:rPr>
        <w:t>программ</w:t>
      </w:r>
      <w:r w:rsidRPr="002F6A73">
        <w:rPr>
          <w:color w:val="221F1F"/>
          <w:spacing w:val="1"/>
        </w:rPr>
        <w:t xml:space="preserve"> </w:t>
      </w:r>
      <w:r w:rsidRPr="002F6A73">
        <w:rPr>
          <w:color w:val="221F1F"/>
        </w:rPr>
        <w:t>начального</w:t>
      </w:r>
      <w:r w:rsidRPr="002F6A73">
        <w:rPr>
          <w:color w:val="221F1F"/>
          <w:spacing w:val="1"/>
        </w:rPr>
        <w:t xml:space="preserve"> </w:t>
      </w:r>
      <w:r w:rsidRPr="002F6A73">
        <w:rPr>
          <w:color w:val="221F1F"/>
        </w:rPr>
        <w:t>общего</w:t>
      </w:r>
      <w:r w:rsidRPr="002F6A73">
        <w:rPr>
          <w:color w:val="221F1F"/>
          <w:spacing w:val="1"/>
        </w:rPr>
        <w:t xml:space="preserve"> </w:t>
      </w:r>
      <w:r w:rsidRPr="002F6A73">
        <w:rPr>
          <w:color w:val="221F1F"/>
        </w:rPr>
        <w:t>образования</w:t>
      </w:r>
      <w:r w:rsidRPr="002F6A73">
        <w:rPr>
          <w:color w:val="221F1F"/>
          <w:spacing w:val="1"/>
        </w:rPr>
        <w:t xml:space="preserve"> </w:t>
      </w:r>
      <w:r w:rsidRPr="002F6A73">
        <w:rPr>
          <w:color w:val="221F1F"/>
        </w:rPr>
        <w:t>осуществляются</w:t>
      </w:r>
      <w:r w:rsidRPr="002F6A73">
        <w:rPr>
          <w:color w:val="221F1F"/>
          <w:spacing w:val="1"/>
        </w:rPr>
        <w:t xml:space="preserve"> </w:t>
      </w:r>
      <w:r w:rsidRPr="002F6A73">
        <w:rPr>
          <w:color w:val="221F1F"/>
        </w:rPr>
        <w:t>в</w:t>
      </w:r>
      <w:r w:rsidRPr="002F6A73">
        <w:rPr>
          <w:color w:val="221F1F"/>
          <w:spacing w:val="1"/>
        </w:rPr>
        <w:t xml:space="preserve"> </w:t>
      </w:r>
      <w:r w:rsidRPr="002F6A73">
        <w:rPr>
          <w:color w:val="221F1F"/>
        </w:rPr>
        <w:t>соответствии</w:t>
      </w:r>
      <w:r w:rsidRPr="002F6A73">
        <w:rPr>
          <w:color w:val="221F1F"/>
          <w:spacing w:val="1"/>
        </w:rPr>
        <w:t xml:space="preserve"> </w:t>
      </w:r>
      <w:r w:rsidRPr="002F6A73">
        <w:rPr>
          <w:color w:val="221F1F"/>
        </w:rPr>
        <w:t>с</w:t>
      </w:r>
      <w:r w:rsidRPr="002F6A73">
        <w:rPr>
          <w:color w:val="221F1F"/>
          <w:spacing w:val="1"/>
        </w:rPr>
        <w:t xml:space="preserve"> </w:t>
      </w:r>
      <w:r w:rsidRPr="002F6A73">
        <w:rPr>
          <w:color w:val="221F1F"/>
        </w:rPr>
        <w:t>общими требованиями к определению нормативных затрат на оказание государственных услуг в</w:t>
      </w:r>
      <w:r w:rsidRPr="002F6A73">
        <w:rPr>
          <w:color w:val="221F1F"/>
          <w:spacing w:val="1"/>
        </w:rPr>
        <w:t xml:space="preserve"> </w:t>
      </w:r>
      <w:r w:rsidRPr="002F6A73">
        <w:rPr>
          <w:color w:val="221F1F"/>
        </w:rPr>
        <w:t>сфере начального общего образования применяемых при расчёте объёма субсидии на финансовое</w:t>
      </w:r>
      <w:r w:rsidRPr="002F6A73">
        <w:rPr>
          <w:color w:val="221F1F"/>
          <w:spacing w:val="1"/>
        </w:rPr>
        <w:t xml:space="preserve"> </w:t>
      </w:r>
      <w:r w:rsidRPr="002F6A73">
        <w:rPr>
          <w:color w:val="221F1F"/>
        </w:rPr>
        <w:t>обеспечение</w:t>
      </w:r>
      <w:r w:rsidRPr="002F6A73">
        <w:rPr>
          <w:color w:val="221F1F"/>
          <w:spacing w:val="1"/>
        </w:rPr>
        <w:t xml:space="preserve"> </w:t>
      </w:r>
      <w:r w:rsidRPr="002F6A73">
        <w:rPr>
          <w:color w:val="221F1F"/>
        </w:rPr>
        <w:t>выполнения</w:t>
      </w:r>
      <w:r w:rsidRPr="002F6A73">
        <w:rPr>
          <w:color w:val="221F1F"/>
          <w:spacing w:val="1"/>
        </w:rPr>
        <w:t xml:space="preserve"> </w:t>
      </w:r>
      <w:r w:rsidRPr="002F6A73">
        <w:rPr>
          <w:color w:val="221F1F"/>
        </w:rPr>
        <w:t>государственного</w:t>
      </w:r>
      <w:r w:rsidRPr="002F6A73">
        <w:rPr>
          <w:color w:val="221F1F"/>
          <w:spacing w:val="1"/>
        </w:rPr>
        <w:t xml:space="preserve"> </w:t>
      </w:r>
      <w:r w:rsidRPr="002F6A73">
        <w:rPr>
          <w:color w:val="221F1F"/>
        </w:rPr>
        <w:t>задания</w:t>
      </w:r>
      <w:r w:rsidRPr="002F6A73">
        <w:rPr>
          <w:color w:val="221F1F"/>
          <w:spacing w:val="1"/>
        </w:rPr>
        <w:t xml:space="preserve"> </w:t>
      </w:r>
      <w:r w:rsidRPr="002F6A73">
        <w:rPr>
          <w:color w:val="221F1F"/>
        </w:rPr>
        <w:t>на</w:t>
      </w:r>
      <w:r w:rsidRPr="002F6A73">
        <w:rPr>
          <w:color w:val="221F1F"/>
          <w:spacing w:val="1"/>
        </w:rPr>
        <w:t xml:space="preserve"> </w:t>
      </w:r>
      <w:r w:rsidRPr="002F6A73">
        <w:rPr>
          <w:color w:val="221F1F"/>
        </w:rPr>
        <w:t>оказание</w:t>
      </w:r>
      <w:r w:rsidRPr="002F6A73">
        <w:rPr>
          <w:color w:val="221F1F"/>
          <w:spacing w:val="1"/>
        </w:rPr>
        <w:t xml:space="preserve"> </w:t>
      </w:r>
      <w:r w:rsidRPr="002F6A73">
        <w:rPr>
          <w:color w:val="221F1F"/>
        </w:rPr>
        <w:t>государственных</w:t>
      </w:r>
      <w:r w:rsidRPr="002F6A73">
        <w:rPr>
          <w:color w:val="221F1F"/>
          <w:spacing w:val="1"/>
        </w:rPr>
        <w:t xml:space="preserve"> </w:t>
      </w:r>
      <w:r w:rsidRPr="002F6A73">
        <w:rPr>
          <w:color w:val="221F1F"/>
        </w:rPr>
        <w:t>услуг</w:t>
      </w:r>
      <w:r w:rsidRPr="002F6A73">
        <w:rPr>
          <w:color w:val="221F1F"/>
          <w:spacing w:val="1"/>
        </w:rPr>
        <w:t xml:space="preserve"> </w:t>
      </w:r>
      <w:r w:rsidRPr="002F6A73">
        <w:rPr>
          <w:color w:val="221F1F"/>
        </w:rPr>
        <w:t>государственным учреждением.</w:t>
      </w:r>
    </w:p>
    <w:p w:rsidR="00DD5603" w:rsidRPr="002F6A73" w:rsidRDefault="002C7538">
      <w:pPr>
        <w:pStyle w:val="a3"/>
        <w:ind w:left="1033"/>
        <w:jc w:val="both"/>
      </w:pPr>
      <w:r w:rsidRPr="002F6A73">
        <w:rPr>
          <w:color w:val="221F1F"/>
        </w:rPr>
        <w:t>Норматив</w:t>
      </w:r>
      <w:r w:rsidRPr="002F6A73">
        <w:rPr>
          <w:color w:val="221F1F"/>
          <w:spacing w:val="20"/>
        </w:rPr>
        <w:t xml:space="preserve"> </w:t>
      </w:r>
      <w:r w:rsidRPr="002F6A73">
        <w:rPr>
          <w:color w:val="221F1F"/>
        </w:rPr>
        <w:t>затрат</w:t>
      </w:r>
      <w:r w:rsidRPr="002F6A73">
        <w:rPr>
          <w:color w:val="221F1F"/>
          <w:spacing w:val="21"/>
        </w:rPr>
        <w:t xml:space="preserve"> </w:t>
      </w:r>
      <w:r w:rsidRPr="002F6A73">
        <w:rPr>
          <w:color w:val="221F1F"/>
        </w:rPr>
        <w:t>на</w:t>
      </w:r>
      <w:r w:rsidRPr="002F6A73">
        <w:rPr>
          <w:color w:val="221F1F"/>
          <w:spacing w:val="19"/>
        </w:rPr>
        <w:t xml:space="preserve"> </w:t>
      </w:r>
      <w:r w:rsidRPr="002F6A73">
        <w:rPr>
          <w:color w:val="221F1F"/>
        </w:rPr>
        <w:t>реализацию</w:t>
      </w:r>
      <w:r w:rsidRPr="002F6A73">
        <w:rPr>
          <w:color w:val="221F1F"/>
          <w:spacing w:val="21"/>
        </w:rPr>
        <w:t xml:space="preserve"> </w:t>
      </w:r>
      <w:r w:rsidRPr="002F6A73">
        <w:rPr>
          <w:color w:val="221F1F"/>
        </w:rPr>
        <w:t>образовательной</w:t>
      </w:r>
      <w:r w:rsidRPr="002F6A73">
        <w:rPr>
          <w:color w:val="221F1F"/>
          <w:spacing w:val="22"/>
        </w:rPr>
        <w:t xml:space="preserve"> </w:t>
      </w:r>
      <w:r w:rsidRPr="002F6A73">
        <w:rPr>
          <w:color w:val="221F1F"/>
        </w:rPr>
        <w:t>программы</w:t>
      </w:r>
      <w:r w:rsidRPr="002F6A73">
        <w:rPr>
          <w:color w:val="221F1F"/>
          <w:spacing w:val="20"/>
        </w:rPr>
        <w:t xml:space="preserve"> </w:t>
      </w:r>
      <w:r w:rsidRPr="002F6A73">
        <w:rPr>
          <w:color w:val="221F1F"/>
        </w:rPr>
        <w:t>начального</w:t>
      </w:r>
      <w:r w:rsidRPr="002F6A73">
        <w:rPr>
          <w:color w:val="221F1F"/>
          <w:spacing w:val="20"/>
        </w:rPr>
        <w:t xml:space="preserve"> </w:t>
      </w:r>
      <w:r w:rsidRPr="002F6A73">
        <w:rPr>
          <w:color w:val="221F1F"/>
        </w:rPr>
        <w:t>общего</w:t>
      </w:r>
      <w:r w:rsidRPr="002F6A73">
        <w:rPr>
          <w:color w:val="221F1F"/>
          <w:spacing w:val="20"/>
        </w:rPr>
        <w:t xml:space="preserve"> </w:t>
      </w:r>
      <w:r w:rsidRPr="002F6A73">
        <w:rPr>
          <w:color w:val="221F1F"/>
        </w:rPr>
        <w:t>образования</w:t>
      </w:r>
    </w:p>
    <w:p w:rsidR="00DD5603" w:rsidRPr="002F6A73" w:rsidRDefault="002C7538" w:rsidP="00A010A4">
      <w:pPr>
        <w:pStyle w:val="a7"/>
        <w:numPr>
          <w:ilvl w:val="0"/>
          <w:numId w:val="7"/>
        </w:numPr>
        <w:tabs>
          <w:tab w:val="left" w:pos="1039"/>
        </w:tabs>
        <w:ind w:right="242" w:firstLine="0"/>
        <w:rPr>
          <w:sz w:val="24"/>
          <w:szCs w:val="24"/>
        </w:rPr>
      </w:pPr>
      <w:r w:rsidRPr="002F6A73">
        <w:rPr>
          <w:color w:val="221F1F"/>
          <w:sz w:val="24"/>
          <w:szCs w:val="24"/>
        </w:rPr>
        <w:t>гарантированный</w:t>
      </w:r>
      <w:r w:rsidRPr="002F6A73">
        <w:rPr>
          <w:color w:val="221F1F"/>
          <w:spacing w:val="1"/>
          <w:sz w:val="24"/>
          <w:szCs w:val="24"/>
        </w:rPr>
        <w:t xml:space="preserve"> </w:t>
      </w:r>
      <w:r w:rsidRPr="002F6A73">
        <w:rPr>
          <w:color w:val="221F1F"/>
          <w:sz w:val="24"/>
          <w:szCs w:val="24"/>
        </w:rPr>
        <w:t>минимально</w:t>
      </w:r>
      <w:r w:rsidRPr="002F6A73">
        <w:rPr>
          <w:color w:val="221F1F"/>
          <w:spacing w:val="1"/>
          <w:sz w:val="24"/>
          <w:szCs w:val="24"/>
        </w:rPr>
        <w:t xml:space="preserve"> </w:t>
      </w:r>
      <w:r w:rsidRPr="002F6A73">
        <w:rPr>
          <w:color w:val="221F1F"/>
          <w:sz w:val="24"/>
          <w:szCs w:val="24"/>
        </w:rPr>
        <w:t>допустимый</w:t>
      </w:r>
      <w:r w:rsidRPr="002F6A73">
        <w:rPr>
          <w:color w:val="221F1F"/>
          <w:spacing w:val="1"/>
          <w:sz w:val="24"/>
          <w:szCs w:val="24"/>
        </w:rPr>
        <w:t xml:space="preserve"> </w:t>
      </w:r>
      <w:r w:rsidRPr="002F6A73">
        <w:rPr>
          <w:color w:val="221F1F"/>
          <w:sz w:val="24"/>
          <w:szCs w:val="24"/>
        </w:rPr>
        <w:t>объём</w:t>
      </w:r>
      <w:r w:rsidRPr="002F6A73">
        <w:rPr>
          <w:color w:val="221F1F"/>
          <w:spacing w:val="1"/>
          <w:sz w:val="24"/>
          <w:szCs w:val="24"/>
        </w:rPr>
        <w:t xml:space="preserve"> </w:t>
      </w:r>
      <w:r w:rsidRPr="002F6A73">
        <w:rPr>
          <w:color w:val="221F1F"/>
          <w:sz w:val="24"/>
          <w:szCs w:val="24"/>
        </w:rPr>
        <w:t>финансовых</w:t>
      </w:r>
      <w:r w:rsidRPr="002F6A73">
        <w:rPr>
          <w:color w:val="221F1F"/>
          <w:spacing w:val="1"/>
          <w:sz w:val="24"/>
          <w:szCs w:val="24"/>
        </w:rPr>
        <w:t xml:space="preserve"> </w:t>
      </w:r>
      <w:r w:rsidRPr="002F6A73">
        <w:rPr>
          <w:color w:val="221F1F"/>
          <w:sz w:val="24"/>
          <w:szCs w:val="24"/>
        </w:rPr>
        <w:t>средств</w:t>
      </w:r>
      <w:r w:rsidRPr="002F6A73">
        <w:rPr>
          <w:color w:val="221F1F"/>
          <w:spacing w:val="1"/>
          <w:sz w:val="24"/>
          <w:szCs w:val="24"/>
        </w:rPr>
        <w:t xml:space="preserve"> </w:t>
      </w:r>
      <w:r w:rsidRPr="002F6A73">
        <w:rPr>
          <w:color w:val="221F1F"/>
          <w:sz w:val="24"/>
          <w:szCs w:val="24"/>
        </w:rPr>
        <w:t>в</w:t>
      </w:r>
      <w:r w:rsidRPr="002F6A73">
        <w:rPr>
          <w:color w:val="221F1F"/>
          <w:spacing w:val="1"/>
          <w:sz w:val="24"/>
          <w:szCs w:val="24"/>
        </w:rPr>
        <w:t xml:space="preserve"> </w:t>
      </w:r>
      <w:r w:rsidRPr="002F6A73">
        <w:rPr>
          <w:color w:val="221F1F"/>
          <w:sz w:val="24"/>
          <w:szCs w:val="24"/>
        </w:rPr>
        <w:t>год</w:t>
      </w:r>
      <w:r w:rsidRPr="002F6A73">
        <w:rPr>
          <w:color w:val="221F1F"/>
          <w:spacing w:val="1"/>
          <w:sz w:val="24"/>
          <w:szCs w:val="24"/>
        </w:rPr>
        <w:t xml:space="preserve"> </w:t>
      </w:r>
      <w:r w:rsidRPr="002F6A73">
        <w:rPr>
          <w:color w:val="221F1F"/>
          <w:sz w:val="24"/>
          <w:szCs w:val="24"/>
        </w:rPr>
        <w:t>в</w:t>
      </w:r>
      <w:r w:rsidRPr="002F6A73">
        <w:rPr>
          <w:color w:val="221F1F"/>
          <w:spacing w:val="1"/>
          <w:sz w:val="24"/>
          <w:szCs w:val="24"/>
        </w:rPr>
        <w:t xml:space="preserve"> </w:t>
      </w:r>
      <w:r w:rsidRPr="002F6A73">
        <w:rPr>
          <w:color w:val="221F1F"/>
          <w:sz w:val="24"/>
          <w:szCs w:val="24"/>
        </w:rPr>
        <w:t>расчёте</w:t>
      </w:r>
      <w:r w:rsidRPr="002F6A73">
        <w:rPr>
          <w:color w:val="221F1F"/>
          <w:spacing w:val="1"/>
          <w:sz w:val="24"/>
          <w:szCs w:val="24"/>
        </w:rPr>
        <w:t xml:space="preserve"> </w:t>
      </w:r>
      <w:r w:rsidRPr="002F6A73">
        <w:rPr>
          <w:color w:val="221F1F"/>
          <w:sz w:val="24"/>
          <w:szCs w:val="24"/>
        </w:rPr>
        <w:t>на</w:t>
      </w:r>
      <w:r w:rsidRPr="002F6A73">
        <w:rPr>
          <w:color w:val="221F1F"/>
          <w:spacing w:val="-57"/>
          <w:sz w:val="24"/>
          <w:szCs w:val="24"/>
        </w:rPr>
        <w:t xml:space="preserve"> </w:t>
      </w:r>
      <w:r w:rsidRPr="002F6A73">
        <w:rPr>
          <w:color w:val="221F1F"/>
          <w:sz w:val="24"/>
          <w:szCs w:val="24"/>
        </w:rPr>
        <w:t>одного</w:t>
      </w:r>
      <w:r w:rsidRPr="002F6A73">
        <w:rPr>
          <w:color w:val="221F1F"/>
          <w:spacing w:val="1"/>
          <w:sz w:val="24"/>
          <w:szCs w:val="24"/>
        </w:rPr>
        <w:t xml:space="preserve"> </w:t>
      </w:r>
      <w:r w:rsidRPr="002F6A73">
        <w:rPr>
          <w:color w:val="221F1F"/>
          <w:sz w:val="24"/>
          <w:szCs w:val="24"/>
        </w:rPr>
        <w:t>обучающегося,</w:t>
      </w:r>
      <w:r w:rsidRPr="002F6A73">
        <w:rPr>
          <w:color w:val="221F1F"/>
          <w:spacing w:val="1"/>
          <w:sz w:val="24"/>
          <w:szCs w:val="24"/>
        </w:rPr>
        <w:t xml:space="preserve"> </w:t>
      </w:r>
      <w:r w:rsidRPr="002F6A73">
        <w:rPr>
          <w:color w:val="221F1F"/>
          <w:sz w:val="24"/>
          <w:szCs w:val="24"/>
        </w:rPr>
        <w:t>необходимый</w:t>
      </w:r>
      <w:r w:rsidRPr="002F6A73">
        <w:rPr>
          <w:color w:val="221F1F"/>
          <w:spacing w:val="1"/>
          <w:sz w:val="24"/>
          <w:szCs w:val="24"/>
        </w:rPr>
        <w:t xml:space="preserve"> </w:t>
      </w:r>
      <w:r w:rsidRPr="002F6A73">
        <w:rPr>
          <w:color w:val="221F1F"/>
          <w:sz w:val="24"/>
          <w:szCs w:val="24"/>
        </w:rPr>
        <w:t>для</w:t>
      </w:r>
      <w:r w:rsidRPr="002F6A73">
        <w:rPr>
          <w:color w:val="221F1F"/>
          <w:spacing w:val="1"/>
          <w:sz w:val="24"/>
          <w:szCs w:val="24"/>
        </w:rPr>
        <w:t xml:space="preserve"> </w:t>
      </w:r>
      <w:r w:rsidRPr="002F6A73">
        <w:rPr>
          <w:color w:val="221F1F"/>
          <w:sz w:val="24"/>
          <w:szCs w:val="24"/>
        </w:rPr>
        <w:t>реализации</w:t>
      </w:r>
      <w:r w:rsidRPr="002F6A73">
        <w:rPr>
          <w:color w:val="221F1F"/>
          <w:spacing w:val="1"/>
          <w:sz w:val="24"/>
          <w:szCs w:val="24"/>
        </w:rPr>
        <w:t xml:space="preserve"> </w:t>
      </w:r>
      <w:r w:rsidRPr="002F6A73">
        <w:rPr>
          <w:color w:val="221F1F"/>
          <w:sz w:val="24"/>
          <w:szCs w:val="24"/>
        </w:rPr>
        <w:t>образовательной</w:t>
      </w:r>
      <w:r w:rsidRPr="002F6A73">
        <w:rPr>
          <w:color w:val="221F1F"/>
          <w:spacing w:val="1"/>
          <w:sz w:val="24"/>
          <w:szCs w:val="24"/>
        </w:rPr>
        <w:t xml:space="preserve"> </w:t>
      </w:r>
      <w:r w:rsidRPr="002F6A73">
        <w:rPr>
          <w:color w:val="221F1F"/>
          <w:sz w:val="24"/>
          <w:szCs w:val="24"/>
        </w:rPr>
        <w:t>программы</w:t>
      </w:r>
      <w:r w:rsidRPr="002F6A73">
        <w:rPr>
          <w:color w:val="221F1F"/>
          <w:spacing w:val="1"/>
          <w:sz w:val="24"/>
          <w:szCs w:val="24"/>
        </w:rPr>
        <w:t xml:space="preserve"> </w:t>
      </w:r>
      <w:r w:rsidRPr="002F6A73">
        <w:rPr>
          <w:color w:val="221F1F"/>
          <w:sz w:val="24"/>
          <w:szCs w:val="24"/>
        </w:rPr>
        <w:t>начального</w:t>
      </w:r>
      <w:r w:rsidRPr="002F6A73">
        <w:rPr>
          <w:color w:val="221F1F"/>
          <w:spacing w:val="1"/>
          <w:sz w:val="24"/>
          <w:szCs w:val="24"/>
        </w:rPr>
        <w:t xml:space="preserve"> </w:t>
      </w:r>
      <w:r w:rsidRPr="002F6A73">
        <w:rPr>
          <w:color w:val="221F1F"/>
          <w:sz w:val="24"/>
          <w:szCs w:val="24"/>
        </w:rPr>
        <w:t>общего</w:t>
      </w:r>
      <w:r w:rsidRPr="002F6A73">
        <w:rPr>
          <w:color w:val="221F1F"/>
          <w:spacing w:val="-2"/>
          <w:sz w:val="24"/>
          <w:szCs w:val="24"/>
        </w:rPr>
        <w:t xml:space="preserve"> </w:t>
      </w:r>
      <w:r w:rsidRPr="002F6A73">
        <w:rPr>
          <w:color w:val="221F1F"/>
          <w:sz w:val="24"/>
          <w:szCs w:val="24"/>
        </w:rPr>
        <w:t>образования, включая:</w:t>
      </w:r>
    </w:p>
    <w:p w:rsidR="00DD5603" w:rsidRPr="002F6A73" w:rsidRDefault="002C7538" w:rsidP="00A010A4">
      <w:pPr>
        <w:pStyle w:val="a7"/>
        <w:numPr>
          <w:ilvl w:val="1"/>
          <w:numId w:val="7"/>
        </w:numPr>
        <w:tabs>
          <w:tab w:val="left" w:pos="1394"/>
        </w:tabs>
        <w:spacing w:before="3" w:line="237" w:lineRule="auto"/>
        <w:ind w:right="1651" w:hanging="360"/>
        <w:rPr>
          <w:sz w:val="24"/>
          <w:szCs w:val="24"/>
        </w:rPr>
      </w:pPr>
      <w:r w:rsidRPr="002F6A73">
        <w:rPr>
          <w:color w:val="221F1F"/>
          <w:sz w:val="24"/>
          <w:szCs w:val="24"/>
        </w:rPr>
        <w:t>расходы на оплату труда работников, участвующих в разработке и реализации</w:t>
      </w:r>
      <w:r w:rsidRPr="002F6A73">
        <w:rPr>
          <w:color w:val="221F1F"/>
          <w:spacing w:val="-57"/>
          <w:sz w:val="24"/>
          <w:szCs w:val="24"/>
        </w:rPr>
        <w:t xml:space="preserve"> </w:t>
      </w:r>
      <w:r w:rsidRPr="002F6A73">
        <w:rPr>
          <w:color w:val="221F1F"/>
          <w:sz w:val="24"/>
          <w:szCs w:val="24"/>
        </w:rPr>
        <w:t>образовательной</w:t>
      </w:r>
      <w:r w:rsidRPr="002F6A73">
        <w:rPr>
          <w:color w:val="221F1F"/>
          <w:spacing w:val="-1"/>
          <w:sz w:val="24"/>
          <w:szCs w:val="24"/>
        </w:rPr>
        <w:t xml:space="preserve"> </w:t>
      </w:r>
      <w:r w:rsidRPr="002F6A73">
        <w:rPr>
          <w:color w:val="221F1F"/>
          <w:sz w:val="24"/>
          <w:szCs w:val="24"/>
        </w:rPr>
        <w:t>программы начального</w:t>
      </w:r>
      <w:r w:rsidRPr="002F6A73">
        <w:rPr>
          <w:color w:val="221F1F"/>
          <w:spacing w:val="-1"/>
          <w:sz w:val="24"/>
          <w:szCs w:val="24"/>
        </w:rPr>
        <w:t xml:space="preserve"> </w:t>
      </w:r>
      <w:r w:rsidRPr="002F6A73">
        <w:rPr>
          <w:color w:val="221F1F"/>
          <w:sz w:val="24"/>
          <w:szCs w:val="24"/>
        </w:rPr>
        <w:t>общего образования;</w:t>
      </w:r>
    </w:p>
    <w:p w:rsidR="00DD5603" w:rsidRPr="002F6A73" w:rsidRDefault="002C7538" w:rsidP="00A010A4">
      <w:pPr>
        <w:pStyle w:val="a7"/>
        <w:numPr>
          <w:ilvl w:val="1"/>
          <w:numId w:val="7"/>
        </w:numPr>
        <w:tabs>
          <w:tab w:val="left" w:pos="1394"/>
        </w:tabs>
        <w:spacing w:before="2" w:line="293" w:lineRule="exact"/>
        <w:ind w:left="1393" w:hanging="301"/>
        <w:rPr>
          <w:sz w:val="24"/>
          <w:szCs w:val="24"/>
        </w:rPr>
      </w:pPr>
      <w:r w:rsidRPr="002F6A73">
        <w:rPr>
          <w:color w:val="221F1F"/>
          <w:sz w:val="24"/>
          <w:szCs w:val="24"/>
        </w:rPr>
        <w:t>расходы</w:t>
      </w:r>
      <w:r w:rsidRPr="002F6A73">
        <w:rPr>
          <w:color w:val="221F1F"/>
          <w:spacing w:val="-3"/>
          <w:sz w:val="24"/>
          <w:szCs w:val="24"/>
        </w:rPr>
        <w:t xml:space="preserve"> </w:t>
      </w:r>
      <w:r w:rsidRPr="002F6A73">
        <w:rPr>
          <w:color w:val="221F1F"/>
          <w:sz w:val="24"/>
          <w:szCs w:val="24"/>
        </w:rPr>
        <w:t>на</w:t>
      </w:r>
      <w:r w:rsidRPr="002F6A73">
        <w:rPr>
          <w:color w:val="221F1F"/>
          <w:spacing w:val="-4"/>
          <w:sz w:val="24"/>
          <w:szCs w:val="24"/>
        </w:rPr>
        <w:t xml:space="preserve"> </w:t>
      </w:r>
      <w:r w:rsidRPr="002F6A73">
        <w:rPr>
          <w:color w:val="221F1F"/>
          <w:sz w:val="24"/>
          <w:szCs w:val="24"/>
        </w:rPr>
        <w:t>приобретение</w:t>
      </w:r>
      <w:r w:rsidRPr="002F6A73">
        <w:rPr>
          <w:color w:val="221F1F"/>
          <w:spacing w:val="-2"/>
          <w:sz w:val="24"/>
          <w:szCs w:val="24"/>
        </w:rPr>
        <w:t xml:space="preserve"> </w:t>
      </w:r>
      <w:r w:rsidRPr="002F6A73">
        <w:rPr>
          <w:color w:val="221F1F"/>
          <w:sz w:val="24"/>
          <w:szCs w:val="24"/>
        </w:rPr>
        <w:t>учебников</w:t>
      </w:r>
      <w:r w:rsidRPr="002F6A73">
        <w:rPr>
          <w:color w:val="221F1F"/>
          <w:spacing w:val="-3"/>
          <w:sz w:val="24"/>
          <w:szCs w:val="24"/>
        </w:rPr>
        <w:t xml:space="preserve"> </w:t>
      </w:r>
      <w:r w:rsidRPr="002F6A73">
        <w:rPr>
          <w:color w:val="221F1F"/>
          <w:sz w:val="24"/>
          <w:szCs w:val="24"/>
        </w:rPr>
        <w:t>и учебных</w:t>
      </w:r>
      <w:r w:rsidRPr="002F6A73">
        <w:rPr>
          <w:color w:val="221F1F"/>
          <w:spacing w:val="-2"/>
          <w:sz w:val="24"/>
          <w:szCs w:val="24"/>
        </w:rPr>
        <w:t xml:space="preserve"> </w:t>
      </w:r>
      <w:r w:rsidRPr="002F6A73">
        <w:rPr>
          <w:color w:val="221F1F"/>
          <w:sz w:val="24"/>
          <w:szCs w:val="24"/>
        </w:rPr>
        <w:t>пособий,</w:t>
      </w:r>
      <w:r w:rsidRPr="002F6A73">
        <w:rPr>
          <w:color w:val="221F1F"/>
          <w:spacing w:val="-3"/>
          <w:sz w:val="24"/>
          <w:szCs w:val="24"/>
        </w:rPr>
        <w:t xml:space="preserve"> </w:t>
      </w:r>
      <w:r w:rsidRPr="002F6A73">
        <w:rPr>
          <w:color w:val="221F1F"/>
          <w:sz w:val="24"/>
          <w:szCs w:val="24"/>
        </w:rPr>
        <w:t>средств</w:t>
      </w:r>
      <w:r w:rsidRPr="002F6A73">
        <w:rPr>
          <w:color w:val="221F1F"/>
          <w:spacing w:val="-4"/>
          <w:sz w:val="24"/>
          <w:szCs w:val="24"/>
        </w:rPr>
        <w:t xml:space="preserve"> </w:t>
      </w:r>
      <w:r w:rsidRPr="002F6A73">
        <w:rPr>
          <w:color w:val="221F1F"/>
          <w:sz w:val="24"/>
          <w:szCs w:val="24"/>
        </w:rPr>
        <w:t>обучения;</w:t>
      </w:r>
    </w:p>
    <w:p w:rsidR="00DD5603" w:rsidRPr="002F6A73" w:rsidRDefault="002C7538" w:rsidP="00A010A4">
      <w:pPr>
        <w:pStyle w:val="a7"/>
        <w:numPr>
          <w:ilvl w:val="1"/>
          <w:numId w:val="7"/>
        </w:numPr>
        <w:tabs>
          <w:tab w:val="left" w:pos="1394"/>
        </w:tabs>
        <w:spacing w:before="2" w:line="237" w:lineRule="auto"/>
        <w:ind w:right="436" w:hanging="360"/>
        <w:rPr>
          <w:sz w:val="24"/>
          <w:szCs w:val="24"/>
        </w:rPr>
      </w:pPr>
      <w:r w:rsidRPr="002F6A73">
        <w:rPr>
          <w:color w:val="221F1F"/>
          <w:sz w:val="24"/>
          <w:szCs w:val="24"/>
        </w:rPr>
        <w:t>прочие расходы (за исключением расходов на содержание зданий и оплату коммунальных</w:t>
      </w:r>
      <w:r w:rsidRPr="002F6A73">
        <w:rPr>
          <w:color w:val="221F1F"/>
          <w:spacing w:val="-58"/>
          <w:sz w:val="24"/>
          <w:szCs w:val="24"/>
        </w:rPr>
        <w:t xml:space="preserve"> </w:t>
      </w:r>
      <w:r w:rsidRPr="002F6A73">
        <w:rPr>
          <w:color w:val="221F1F"/>
          <w:sz w:val="24"/>
          <w:szCs w:val="24"/>
        </w:rPr>
        <w:t>услуг,</w:t>
      </w:r>
      <w:r w:rsidRPr="002F6A73">
        <w:rPr>
          <w:color w:val="221F1F"/>
          <w:spacing w:val="-2"/>
          <w:sz w:val="24"/>
          <w:szCs w:val="24"/>
        </w:rPr>
        <w:t xml:space="preserve"> </w:t>
      </w:r>
      <w:r w:rsidRPr="002F6A73">
        <w:rPr>
          <w:color w:val="221F1F"/>
          <w:sz w:val="24"/>
          <w:szCs w:val="24"/>
        </w:rPr>
        <w:t>осуществляемых</w:t>
      </w:r>
      <w:r w:rsidRPr="002F6A73">
        <w:rPr>
          <w:color w:val="221F1F"/>
          <w:spacing w:val="1"/>
          <w:sz w:val="24"/>
          <w:szCs w:val="24"/>
        </w:rPr>
        <w:t xml:space="preserve"> </w:t>
      </w:r>
      <w:r w:rsidRPr="002F6A73">
        <w:rPr>
          <w:color w:val="221F1F"/>
          <w:sz w:val="24"/>
          <w:szCs w:val="24"/>
        </w:rPr>
        <w:t>из местных</w:t>
      </w:r>
      <w:r w:rsidRPr="002F6A73">
        <w:rPr>
          <w:color w:val="221F1F"/>
          <w:spacing w:val="-1"/>
          <w:sz w:val="24"/>
          <w:szCs w:val="24"/>
        </w:rPr>
        <w:t xml:space="preserve"> </w:t>
      </w:r>
      <w:r w:rsidRPr="002F6A73">
        <w:rPr>
          <w:color w:val="221F1F"/>
          <w:sz w:val="24"/>
          <w:szCs w:val="24"/>
        </w:rPr>
        <w:t>бюджетов).</w:t>
      </w:r>
    </w:p>
    <w:p w:rsidR="00DD5603" w:rsidRPr="002F6A73" w:rsidRDefault="002C7538">
      <w:pPr>
        <w:pStyle w:val="a3"/>
        <w:ind w:right="242" w:firstLine="360"/>
        <w:jc w:val="both"/>
      </w:pPr>
      <w:r w:rsidRPr="002F6A73">
        <w:rPr>
          <w:color w:val="221F1F"/>
        </w:rPr>
        <w:t>Нормативные</w:t>
      </w:r>
      <w:r w:rsidRPr="002F6A73">
        <w:rPr>
          <w:color w:val="221F1F"/>
          <w:spacing w:val="1"/>
        </w:rPr>
        <w:t xml:space="preserve"> </w:t>
      </w:r>
      <w:r w:rsidRPr="002F6A73">
        <w:rPr>
          <w:color w:val="221F1F"/>
        </w:rPr>
        <w:t>затраты</w:t>
      </w:r>
      <w:r w:rsidRPr="002F6A73">
        <w:rPr>
          <w:color w:val="221F1F"/>
          <w:spacing w:val="1"/>
        </w:rPr>
        <w:t xml:space="preserve"> </w:t>
      </w:r>
      <w:r w:rsidRPr="002F6A73">
        <w:rPr>
          <w:color w:val="221F1F"/>
        </w:rPr>
        <w:t>на</w:t>
      </w:r>
      <w:r w:rsidRPr="002F6A73">
        <w:rPr>
          <w:color w:val="221F1F"/>
          <w:spacing w:val="1"/>
        </w:rPr>
        <w:t xml:space="preserve"> </w:t>
      </w:r>
      <w:r w:rsidRPr="002F6A73">
        <w:rPr>
          <w:color w:val="221F1F"/>
        </w:rPr>
        <w:t>оказание</w:t>
      </w:r>
      <w:r w:rsidRPr="002F6A73">
        <w:rPr>
          <w:color w:val="221F1F"/>
          <w:spacing w:val="1"/>
        </w:rPr>
        <w:t xml:space="preserve"> </w:t>
      </w:r>
      <w:r w:rsidRPr="002F6A73">
        <w:rPr>
          <w:color w:val="221F1F"/>
        </w:rPr>
        <w:t>государственной</w:t>
      </w:r>
      <w:r w:rsidRPr="002F6A73">
        <w:rPr>
          <w:color w:val="221F1F"/>
          <w:spacing w:val="1"/>
        </w:rPr>
        <w:t xml:space="preserve"> </w:t>
      </w:r>
      <w:r w:rsidRPr="002F6A73">
        <w:rPr>
          <w:color w:val="221F1F"/>
        </w:rPr>
        <w:t>или</w:t>
      </w:r>
      <w:r w:rsidRPr="002F6A73">
        <w:rPr>
          <w:color w:val="221F1F"/>
          <w:spacing w:val="1"/>
        </w:rPr>
        <w:t xml:space="preserve"> </w:t>
      </w:r>
      <w:r w:rsidRPr="002F6A73">
        <w:rPr>
          <w:color w:val="221F1F"/>
        </w:rPr>
        <w:t>муниципальной</w:t>
      </w:r>
      <w:r w:rsidRPr="002F6A73">
        <w:rPr>
          <w:color w:val="221F1F"/>
          <w:spacing w:val="1"/>
        </w:rPr>
        <w:t xml:space="preserve"> </w:t>
      </w:r>
      <w:r w:rsidRPr="002F6A73">
        <w:rPr>
          <w:color w:val="221F1F"/>
        </w:rPr>
        <w:t>услуги</w:t>
      </w:r>
      <w:r w:rsidRPr="002F6A73">
        <w:rPr>
          <w:color w:val="221F1F"/>
          <w:spacing w:val="1"/>
        </w:rPr>
        <w:t xml:space="preserve"> </w:t>
      </w:r>
      <w:r w:rsidRPr="002F6A73">
        <w:rPr>
          <w:color w:val="221F1F"/>
        </w:rPr>
        <w:t>в</w:t>
      </w:r>
      <w:r w:rsidRPr="002F6A73">
        <w:rPr>
          <w:color w:val="221F1F"/>
          <w:spacing w:val="1"/>
        </w:rPr>
        <w:t xml:space="preserve"> </w:t>
      </w:r>
      <w:r w:rsidRPr="002F6A73">
        <w:rPr>
          <w:color w:val="221F1F"/>
        </w:rPr>
        <w:t>сфере</w:t>
      </w:r>
      <w:r w:rsidRPr="002F6A73">
        <w:rPr>
          <w:color w:val="221F1F"/>
          <w:spacing w:val="1"/>
        </w:rPr>
        <w:t xml:space="preserve"> </w:t>
      </w:r>
      <w:r w:rsidRPr="002F6A73">
        <w:rPr>
          <w:color w:val="221F1F"/>
        </w:rPr>
        <w:t>образования</w:t>
      </w:r>
      <w:r w:rsidRPr="002F6A73">
        <w:rPr>
          <w:color w:val="221F1F"/>
          <w:spacing w:val="1"/>
        </w:rPr>
        <w:t xml:space="preserve"> </w:t>
      </w:r>
      <w:r w:rsidRPr="002F6A73">
        <w:rPr>
          <w:color w:val="221F1F"/>
        </w:rPr>
        <w:t>определяются</w:t>
      </w:r>
      <w:r w:rsidRPr="002F6A73">
        <w:rPr>
          <w:color w:val="221F1F"/>
          <w:spacing w:val="1"/>
        </w:rPr>
        <w:t xml:space="preserve"> </w:t>
      </w:r>
      <w:r w:rsidRPr="002F6A73">
        <w:rPr>
          <w:color w:val="221F1F"/>
        </w:rPr>
        <w:t>по</w:t>
      </w:r>
      <w:r w:rsidRPr="002F6A73">
        <w:rPr>
          <w:color w:val="221F1F"/>
          <w:spacing w:val="1"/>
        </w:rPr>
        <w:t xml:space="preserve"> </w:t>
      </w:r>
      <w:r w:rsidRPr="002F6A73">
        <w:rPr>
          <w:color w:val="221F1F"/>
        </w:rPr>
        <w:t>каждому</w:t>
      </w:r>
      <w:r w:rsidRPr="002F6A73">
        <w:rPr>
          <w:color w:val="221F1F"/>
          <w:spacing w:val="1"/>
        </w:rPr>
        <w:t xml:space="preserve"> </w:t>
      </w:r>
      <w:r w:rsidRPr="002F6A73">
        <w:rPr>
          <w:color w:val="221F1F"/>
        </w:rPr>
        <w:t>виду</w:t>
      </w:r>
      <w:r w:rsidRPr="002F6A73">
        <w:rPr>
          <w:color w:val="221F1F"/>
          <w:spacing w:val="1"/>
        </w:rPr>
        <w:t xml:space="preserve"> </w:t>
      </w:r>
      <w:r w:rsidRPr="002F6A73">
        <w:rPr>
          <w:color w:val="221F1F"/>
        </w:rPr>
        <w:t>и</w:t>
      </w:r>
      <w:r w:rsidRPr="002F6A73">
        <w:rPr>
          <w:color w:val="221F1F"/>
          <w:spacing w:val="1"/>
        </w:rPr>
        <w:t xml:space="preserve"> </w:t>
      </w:r>
      <w:r w:rsidRPr="002F6A73">
        <w:rPr>
          <w:color w:val="221F1F"/>
        </w:rPr>
        <w:t>направленности</w:t>
      </w:r>
      <w:r w:rsidRPr="002F6A73">
        <w:rPr>
          <w:color w:val="221F1F"/>
          <w:spacing w:val="1"/>
        </w:rPr>
        <w:t xml:space="preserve"> </w:t>
      </w:r>
      <w:r w:rsidRPr="002F6A73">
        <w:rPr>
          <w:color w:val="221F1F"/>
        </w:rPr>
        <w:t>образовательных</w:t>
      </w:r>
      <w:r w:rsidRPr="002F6A73">
        <w:rPr>
          <w:color w:val="221F1F"/>
          <w:spacing w:val="1"/>
        </w:rPr>
        <w:t xml:space="preserve"> </w:t>
      </w:r>
      <w:r w:rsidRPr="002F6A73">
        <w:rPr>
          <w:color w:val="221F1F"/>
        </w:rPr>
        <w:t>программ</w:t>
      </w:r>
      <w:r w:rsidRPr="002F6A73">
        <w:rPr>
          <w:color w:val="221F1F"/>
          <w:spacing w:val="1"/>
        </w:rPr>
        <w:t xml:space="preserve"> </w:t>
      </w:r>
      <w:r w:rsidRPr="002F6A73">
        <w:rPr>
          <w:color w:val="221F1F"/>
        </w:rPr>
        <w:t>с</w:t>
      </w:r>
      <w:r w:rsidRPr="002F6A73">
        <w:rPr>
          <w:color w:val="221F1F"/>
          <w:spacing w:val="1"/>
        </w:rPr>
        <w:t xml:space="preserve"> </w:t>
      </w:r>
      <w:r w:rsidRPr="002F6A73">
        <w:rPr>
          <w:color w:val="221F1F"/>
        </w:rPr>
        <w:t>учётом</w:t>
      </w:r>
      <w:r w:rsidRPr="002F6A73">
        <w:rPr>
          <w:color w:val="221F1F"/>
          <w:spacing w:val="1"/>
        </w:rPr>
        <w:t xml:space="preserve"> </w:t>
      </w:r>
      <w:r w:rsidRPr="002F6A73">
        <w:rPr>
          <w:color w:val="221F1F"/>
        </w:rPr>
        <w:t>форм</w:t>
      </w:r>
      <w:r w:rsidRPr="002F6A73">
        <w:rPr>
          <w:color w:val="221F1F"/>
          <w:spacing w:val="1"/>
        </w:rPr>
        <w:t xml:space="preserve"> </w:t>
      </w:r>
      <w:r w:rsidRPr="002F6A73">
        <w:rPr>
          <w:color w:val="221F1F"/>
        </w:rPr>
        <w:t>обучения,</w:t>
      </w:r>
      <w:r w:rsidRPr="002F6A73">
        <w:rPr>
          <w:color w:val="221F1F"/>
          <w:spacing w:val="1"/>
        </w:rPr>
        <w:t xml:space="preserve"> </w:t>
      </w:r>
      <w:r w:rsidRPr="002F6A73">
        <w:rPr>
          <w:color w:val="221F1F"/>
        </w:rPr>
        <w:t>типа</w:t>
      </w:r>
      <w:r w:rsidRPr="002F6A73">
        <w:rPr>
          <w:color w:val="221F1F"/>
          <w:spacing w:val="1"/>
        </w:rPr>
        <w:t xml:space="preserve"> </w:t>
      </w:r>
      <w:r w:rsidRPr="002F6A73">
        <w:rPr>
          <w:color w:val="221F1F"/>
        </w:rPr>
        <w:t>образовательной</w:t>
      </w:r>
      <w:r w:rsidRPr="002F6A73">
        <w:rPr>
          <w:color w:val="221F1F"/>
          <w:spacing w:val="1"/>
        </w:rPr>
        <w:t xml:space="preserve"> </w:t>
      </w:r>
      <w:r w:rsidRPr="002F6A73">
        <w:rPr>
          <w:color w:val="221F1F"/>
        </w:rPr>
        <w:t>организации,</w:t>
      </w:r>
      <w:r w:rsidRPr="002F6A73">
        <w:rPr>
          <w:color w:val="221F1F"/>
          <w:spacing w:val="1"/>
        </w:rPr>
        <w:t xml:space="preserve"> </w:t>
      </w:r>
      <w:r w:rsidRPr="002F6A73">
        <w:rPr>
          <w:color w:val="221F1F"/>
        </w:rPr>
        <w:t>сетевой</w:t>
      </w:r>
      <w:r w:rsidRPr="002F6A73">
        <w:rPr>
          <w:color w:val="221F1F"/>
          <w:spacing w:val="1"/>
        </w:rPr>
        <w:t xml:space="preserve"> </w:t>
      </w:r>
      <w:r w:rsidRPr="002F6A73">
        <w:rPr>
          <w:color w:val="221F1F"/>
        </w:rPr>
        <w:t>формы</w:t>
      </w:r>
      <w:r w:rsidRPr="002F6A73">
        <w:rPr>
          <w:color w:val="221F1F"/>
          <w:spacing w:val="1"/>
        </w:rPr>
        <w:t xml:space="preserve"> </w:t>
      </w:r>
      <w:r w:rsidRPr="002F6A73">
        <w:rPr>
          <w:color w:val="221F1F"/>
        </w:rPr>
        <w:t>реализации</w:t>
      </w:r>
      <w:r w:rsidRPr="002F6A73">
        <w:rPr>
          <w:color w:val="221F1F"/>
          <w:spacing w:val="1"/>
        </w:rPr>
        <w:t xml:space="preserve"> </w:t>
      </w:r>
      <w:r w:rsidRPr="002F6A73">
        <w:rPr>
          <w:color w:val="221F1F"/>
        </w:rPr>
        <w:t xml:space="preserve">образовательных программ, образовательных технологий, обеспечения дополнительного </w:t>
      </w:r>
      <w:proofErr w:type="spellStart"/>
      <w:r w:rsidRPr="002F6A73">
        <w:rPr>
          <w:color w:val="221F1F"/>
        </w:rPr>
        <w:t>профес</w:t>
      </w:r>
      <w:proofErr w:type="spellEnd"/>
      <w:r w:rsidRPr="002F6A73">
        <w:rPr>
          <w:color w:val="221F1F"/>
        </w:rPr>
        <w:t>-</w:t>
      </w:r>
      <w:r w:rsidRPr="002F6A73">
        <w:rPr>
          <w:color w:val="221F1F"/>
          <w:spacing w:val="1"/>
        </w:rPr>
        <w:t xml:space="preserve"> </w:t>
      </w:r>
      <w:proofErr w:type="spellStart"/>
      <w:r w:rsidRPr="002F6A73">
        <w:rPr>
          <w:color w:val="221F1F"/>
        </w:rPr>
        <w:t>сионального</w:t>
      </w:r>
      <w:proofErr w:type="spellEnd"/>
      <w:r w:rsidRPr="002F6A73">
        <w:rPr>
          <w:color w:val="221F1F"/>
        </w:rPr>
        <w:t xml:space="preserve"> образования педагогическим работникам, обеспечения безопасных условий обучения</w:t>
      </w:r>
      <w:r w:rsidRPr="002F6A73">
        <w:rPr>
          <w:color w:val="221F1F"/>
          <w:spacing w:val="1"/>
        </w:rPr>
        <w:t xml:space="preserve"> </w:t>
      </w:r>
      <w:r w:rsidRPr="002F6A73">
        <w:rPr>
          <w:color w:val="221F1F"/>
        </w:rPr>
        <w:t>и</w:t>
      </w:r>
      <w:r w:rsidRPr="002F6A73">
        <w:rPr>
          <w:color w:val="221F1F"/>
          <w:spacing w:val="1"/>
        </w:rPr>
        <w:t xml:space="preserve"> </w:t>
      </w:r>
      <w:r w:rsidRPr="002F6A73">
        <w:rPr>
          <w:color w:val="221F1F"/>
        </w:rPr>
        <w:t>воспитания,</w:t>
      </w:r>
      <w:r w:rsidRPr="002F6A73">
        <w:rPr>
          <w:color w:val="221F1F"/>
          <w:spacing w:val="1"/>
        </w:rPr>
        <w:t xml:space="preserve"> </w:t>
      </w:r>
      <w:r w:rsidRPr="002F6A73">
        <w:rPr>
          <w:color w:val="221F1F"/>
        </w:rPr>
        <w:t>охраны</w:t>
      </w:r>
      <w:r w:rsidRPr="002F6A73">
        <w:rPr>
          <w:color w:val="221F1F"/>
          <w:spacing w:val="1"/>
        </w:rPr>
        <w:t xml:space="preserve"> </w:t>
      </w:r>
      <w:r w:rsidRPr="002F6A73">
        <w:rPr>
          <w:color w:val="221F1F"/>
        </w:rPr>
        <w:t>здоровья</w:t>
      </w:r>
      <w:r w:rsidRPr="002F6A73">
        <w:rPr>
          <w:color w:val="221F1F"/>
          <w:spacing w:val="1"/>
        </w:rPr>
        <w:t xml:space="preserve"> </w:t>
      </w:r>
      <w:r w:rsidRPr="002F6A73">
        <w:rPr>
          <w:color w:val="221F1F"/>
        </w:rPr>
        <w:t>обучающихся,</w:t>
      </w:r>
      <w:r w:rsidRPr="002F6A73">
        <w:rPr>
          <w:color w:val="221F1F"/>
          <w:spacing w:val="1"/>
        </w:rPr>
        <w:t xml:space="preserve"> </w:t>
      </w:r>
      <w:r w:rsidRPr="002F6A73">
        <w:rPr>
          <w:color w:val="221F1F"/>
        </w:rPr>
        <w:t>а</w:t>
      </w:r>
      <w:r w:rsidRPr="002F6A73">
        <w:rPr>
          <w:color w:val="221F1F"/>
          <w:spacing w:val="1"/>
        </w:rPr>
        <w:t xml:space="preserve"> </w:t>
      </w:r>
      <w:r w:rsidRPr="002F6A73">
        <w:rPr>
          <w:color w:val="221F1F"/>
        </w:rPr>
        <w:t>также</w:t>
      </w:r>
      <w:r w:rsidRPr="002F6A73">
        <w:rPr>
          <w:color w:val="221F1F"/>
          <w:spacing w:val="1"/>
        </w:rPr>
        <w:t xml:space="preserve"> </w:t>
      </w:r>
      <w:r w:rsidRPr="002F6A73">
        <w:rPr>
          <w:color w:val="221F1F"/>
        </w:rPr>
        <w:t>с</w:t>
      </w:r>
      <w:r w:rsidRPr="002F6A73">
        <w:rPr>
          <w:color w:val="221F1F"/>
          <w:spacing w:val="1"/>
        </w:rPr>
        <w:t xml:space="preserve"> </w:t>
      </w:r>
      <w:r w:rsidRPr="002F6A73">
        <w:rPr>
          <w:color w:val="221F1F"/>
        </w:rPr>
        <w:t>учётом</w:t>
      </w:r>
      <w:r w:rsidRPr="002F6A73">
        <w:rPr>
          <w:color w:val="221F1F"/>
          <w:spacing w:val="1"/>
        </w:rPr>
        <w:t xml:space="preserve"> </w:t>
      </w:r>
      <w:r w:rsidRPr="002F6A73">
        <w:rPr>
          <w:color w:val="221F1F"/>
        </w:rPr>
        <w:t>иных</w:t>
      </w:r>
      <w:r w:rsidRPr="002F6A73">
        <w:rPr>
          <w:color w:val="221F1F"/>
          <w:spacing w:val="1"/>
        </w:rPr>
        <w:t xml:space="preserve"> </w:t>
      </w:r>
      <w:r w:rsidRPr="002F6A73">
        <w:rPr>
          <w:color w:val="221F1F"/>
        </w:rPr>
        <w:t>предусмотренных</w:t>
      </w:r>
      <w:r w:rsidRPr="002F6A73">
        <w:rPr>
          <w:color w:val="221F1F"/>
          <w:spacing w:val="1"/>
        </w:rPr>
        <w:t xml:space="preserve"> </w:t>
      </w:r>
      <w:r w:rsidRPr="002F6A73">
        <w:rPr>
          <w:color w:val="221F1F"/>
        </w:rPr>
        <w:t>законодательством</w:t>
      </w:r>
      <w:r w:rsidRPr="002F6A73">
        <w:rPr>
          <w:color w:val="221F1F"/>
          <w:spacing w:val="1"/>
        </w:rPr>
        <w:t xml:space="preserve"> </w:t>
      </w:r>
      <w:r w:rsidRPr="002F6A73">
        <w:rPr>
          <w:color w:val="221F1F"/>
        </w:rPr>
        <w:t>особенностей</w:t>
      </w:r>
      <w:r w:rsidRPr="002F6A73">
        <w:rPr>
          <w:color w:val="221F1F"/>
          <w:spacing w:val="1"/>
        </w:rPr>
        <w:t xml:space="preserve"> </w:t>
      </w:r>
      <w:r w:rsidRPr="002F6A73">
        <w:rPr>
          <w:color w:val="221F1F"/>
        </w:rPr>
        <w:t>организации</w:t>
      </w:r>
      <w:r w:rsidRPr="002F6A73">
        <w:rPr>
          <w:color w:val="221F1F"/>
          <w:spacing w:val="1"/>
        </w:rPr>
        <w:t xml:space="preserve"> </w:t>
      </w:r>
      <w:r w:rsidRPr="002F6A73">
        <w:rPr>
          <w:color w:val="221F1F"/>
        </w:rPr>
        <w:t>и</w:t>
      </w:r>
      <w:r w:rsidRPr="002F6A73">
        <w:rPr>
          <w:color w:val="221F1F"/>
          <w:spacing w:val="1"/>
        </w:rPr>
        <w:t xml:space="preserve"> </w:t>
      </w:r>
      <w:r w:rsidRPr="002F6A73">
        <w:rPr>
          <w:color w:val="221F1F"/>
        </w:rPr>
        <w:t>осуществления</w:t>
      </w:r>
      <w:r w:rsidRPr="002F6A73">
        <w:rPr>
          <w:color w:val="221F1F"/>
          <w:spacing w:val="1"/>
        </w:rPr>
        <w:t xml:space="preserve"> </w:t>
      </w:r>
      <w:r w:rsidRPr="002F6A73">
        <w:rPr>
          <w:color w:val="221F1F"/>
        </w:rPr>
        <w:t>образовательной</w:t>
      </w:r>
      <w:r w:rsidRPr="002F6A73">
        <w:rPr>
          <w:color w:val="221F1F"/>
          <w:spacing w:val="60"/>
        </w:rPr>
        <w:t xml:space="preserve"> </w:t>
      </w:r>
      <w:r w:rsidRPr="002F6A73">
        <w:rPr>
          <w:color w:val="221F1F"/>
        </w:rPr>
        <w:t>деятельности</w:t>
      </w:r>
      <w:r w:rsidRPr="002F6A73">
        <w:rPr>
          <w:color w:val="221F1F"/>
          <w:spacing w:val="1"/>
        </w:rPr>
        <w:t xml:space="preserve"> </w:t>
      </w:r>
      <w:r w:rsidRPr="002F6A73">
        <w:rPr>
          <w:color w:val="221F1F"/>
        </w:rPr>
        <w:t>(для</w:t>
      </w:r>
      <w:r w:rsidRPr="002F6A73">
        <w:rPr>
          <w:color w:val="221F1F"/>
          <w:spacing w:val="1"/>
        </w:rPr>
        <w:t xml:space="preserve"> </w:t>
      </w:r>
      <w:r w:rsidRPr="002F6A73">
        <w:rPr>
          <w:color w:val="221F1F"/>
        </w:rPr>
        <w:t>различных</w:t>
      </w:r>
      <w:r w:rsidRPr="002F6A73">
        <w:rPr>
          <w:color w:val="221F1F"/>
          <w:spacing w:val="1"/>
        </w:rPr>
        <w:t xml:space="preserve"> </w:t>
      </w:r>
      <w:r w:rsidRPr="002F6A73">
        <w:rPr>
          <w:color w:val="221F1F"/>
        </w:rPr>
        <w:t>категорий</w:t>
      </w:r>
      <w:r w:rsidRPr="002F6A73">
        <w:rPr>
          <w:color w:val="221F1F"/>
          <w:spacing w:val="1"/>
        </w:rPr>
        <w:t xml:space="preserve"> </w:t>
      </w:r>
      <w:r w:rsidRPr="002F6A73">
        <w:rPr>
          <w:color w:val="221F1F"/>
        </w:rPr>
        <w:t>обучающихся),</w:t>
      </w:r>
      <w:r w:rsidRPr="002F6A73">
        <w:rPr>
          <w:color w:val="221F1F"/>
          <w:spacing w:val="1"/>
        </w:rPr>
        <w:t xml:space="preserve"> </w:t>
      </w:r>
      <w:r w:rsidRPr="002F6A73">
        <w:rPr>
          <w:color w:val="221F1F"/>
        </w:rPr>
        <w:t>за</w:t>
      </w:r>
      <w:r w:rsidRPr="002F6A73">
        <w:rPr>
          <w:color w:val="221F1F"/>
          <w:spacing w:val="1"/>
        </w:rPr>
        <w:t xml:space="preserve"> </w:t>
      </w:r>
      <w:r w:rsidRPr="002F6A73">
        <w:rPr>
          <w:color w:val="221F1F"/>
        </w:rPr>
        <w:t>исключением</w:t>
      </w:r>
      <w:r w:rsidRPr="002F6A73">
        <w:rPr>
          <w:color w:val="221F1F"/>
          <w:spacing w:val="1"/>
        </w:rPr>
        <w:t xml:space="preserve"> </w:t>
      </w:r>
      <w:r w:rsidRPr="002F6A73">
        <w:rPr>
          <w:color w:val="221F1F"/>
        </w:rPr>
        <w:t>образовательной</w:t>
      </w:r>
      <w:r w:rsidRPr="002F6A73">
        <w:rPr>
          <w:color w:val="221F1F"/>
          <w:spacing w:val="1"/>
        </w:rPr>
        <w:t xml:space="preserve"> </w:t>
      </w:r>
      <w:r w:rsidRPr="002F6A73">
        <w:rPr>
          <w:color w:val="221F1F"/>
        </w:rPr>
        <w:t>деятельности,</w:t>
      </w:r>
      <w:r w:rsidRPr="002F6A73">
        <w:rPr>
          <w:color w:val="221F1F"/>
          <w:spacing w:val="1"/>
        </w:rPr>
        <w:t xml:space="preserve"> </w:t>
      </w:r>
      <w:r w:rsidRPr="002F6A73">
        <w:rPr>
          <w:color w:val="221F1F"/>
        </w:rPr>
        <w:t>осуществляемой</w:t>
      </w:r>
      <w:r w:rsidRPr="002F6A73">
        <w:rPr>
          <w:color w:val="221F1F"/>
          <w:spacing w:val="1"/>
        </w:rPr>
        <w:t xml:space="preserve"> </w:t>
      </w:r>
      <w:r w:rsidRPr="002F6A73">
        <w:rPr>
          <w:color w:val="221F1F"/>
        </w:rPr>
        <w:t>в</w:t>
      </w:r>
      <w:r w:rsidRPr="002F6A73">
        <w:rPr>
          <w:color w:val="221F1F"/>
          <w:spacing w:val="1"/>
        </w:rPr>
        <w:t xml:space="preserve"> </w:t>
      </w:r>
      <w:r w:rsidRPr="002F6A73">
        <w:rPr>
          <w:color w:val="221F1F"/>
        </w:rPr>
        <w:t>соответствии</w:t>
      </w:r>
      <w:r w:rsidRPr="002F6A73">
        <w:rPr>
          <w:color w:val="221F1F"/>
          <w:spacing w:val="1"/>
        </w:rPr>
        <w:t xml:space="preserve"> </w:t>
      </w:r>
      <w:r w:rsidRPr="002F6A73">
        <w:rPr>
          <w:color w:val="221F1F"/>
        </w:rPr>
        <w:t>с</w:t>
      </w:r>
      <w:r w:rsidRPr="002F6A73">
        <w:rPr>
          <w:color w:val="221F1F"/>
          <w:spacing w:val="1"/>
        </w:rPr>
        <w:t xml:space="preserve"> </w:t>
      </w:r>
      <w:r w:rsidRPr="002F6A73">
        <w:rPr>
          <w:color w:val="221F1F"/>
        </w:rPr>
        <w:t>образовательными</w:t>
      </w:r>
      <w:r w:rsidRPr="002F6A73">
        <w:rPr>
          <w:color w:val="221F1F"/>
          <w:spacing w:val="1"/>
        </w:rPr>
        <w:t xml:space="preserve"> </w:t>
      </w:r>
      <w:r w:rsidRPr="002F6A73">
        <w:rPr>
          <w:color w:val="221F1F"/>
        </w:rPr>
        <w:t>стандартами,</w:t>
      </w:r>
      <w:r w:rsidRPr="002F6A73">
        <w:rPr>
          <w:color w:val="221F1F"/>
          <w:spacing w:val="1"/>
        </w:rPr>
        <w:t xml:space="preserve"> </w:t>
      </w:r>
      <w:r w:rsidRPr="002F6A73">
        <w:rPr>
          <w:color w:val="221F1F"/>
        </w:rPr>
        <w:t>в</w:t>
      </w:r>
      <w:r w:rsidRPr="002F6A73">
        <w:rPr>
          <w:color w:val="221F1F"/>
          <w:spacing w:val="1"/>
        </w:rPr>
        <w:t xml:space="preserve"> </w:t>
      </w:r>
      <w:r w:rsidRPr="002F6A73">
        <w:rPr>
          <w:color w:val="221F1F"/>
        </w:rPr>
        <w:t>расчёте</w:t>
      </w:r>
      <w:r w:rsidRPr="002F6A73">
        <w:rPr>
          <w:color w:val="221F1F"/>
          <w:spacing w:val="1"/>
        </w:rPr>
        <w:t xml:space="preserve"> </w:t>
      </w:r>
      <w:r w:rsidRPr="002F6A73">
        <w:rPr>
          <w:color w:val="221F1F"/>
        </w:rPr>
        <w:t>на</w:t>
      </w:r>
      <w:r w:rsidRPr="002F6A73">
        <w:rPr>
          <w:color w:val="221F1F"/>
          <w:spacing w:val="1"/>
        </w:rPr>
        <w:t xml:space="preserve"> </w:t>
      </w:r>
      <w:r w:rsidRPr="002F6A73">
        <w:rPr>
          <w:color w:val="221F1F"/>
        </w:rPr>
        <w:t>одного</w:t>
      </w:r>
      <w:r w:rsidRPr="002F6A73">
        <w:rPr>
          <w:color w:val="221F1F"/>
          <w:spacing w:val="1"/>
        </w:rPr>
        <w:t xml:space="preserve"> </w:t>
      </w:r>
      <w:r w:rsidRPr="002F6A73">
        <w:rPr>
          <w:color w:val="221F1F"/>
        </w:rPr>
        <w:t>обучающегося,</w:t>
      </w:r>
      <w:r w:rsidRPr="002F6A73">
        <w:rPr>
          <w:color w:val="221F1F"/>
          <w:spacing w:val="-1"/>
        </w:rPr>
        <w:t xml:space="preserve"> </w:t>
      </w:r>
      <w:r w:rsidRPr="002F6A73">
        <w:rPr>
          <w:color w:val="221F1F"/>
        </w:rPr>
        <w:t>если иное</w:t>
      </w:r>
      <w:r w:rsidRPr="002F6A73">
        <w:rPr>
          <w:color w:val="221F1F"/>
          <w:spacing w:val="-2"/>
        </w:rPr>
        <w:t xml:space="preserve"> </w:t>
      </w:r>
      <w:r w:rsidRPr="002F6A73">
        <w:rPr>
          <w:color w:val="221F1F"/>
        </w:rPr>
        <w:t>не</w:t>
      </w:r>
      <w:r w:rsidRPr="002F6A73">
        <w:rPr>
          <w:color w:val="221F1F"/>
          <w:spacing w:val="1"/>
        </w:rPr>
        <w:t xml:space="preserve"> </w:t>
      </w:r>
      <w:r w:rsidRPr="002F6A73">
        <w:rPr>
          <w:color w:val="221F1F"/>
        </w:rPr>
        <w:t>установлено</w:t>
      </w:r>
      <w:r w:rsidRPr="002F6A73">
        <w:rPr>
          <w:color w:val="221F1F"/>
          <w:spacing w:val="-1"/>
        </w:rPr>
        <w:t xml:space="preserve"> </w:t>
      </w:r>
      <w:r w:rsidRPr="002F6A73">
        <w:rPr>
          <w:color w:val="221F1F"/>
        </w:rPr>
        <w:t>законодательством</w:t>
      </w:r>
      <w:r w:rsidRPr="002F6A73">
        <w:rPr>
          <w:color w:val="221F1F"/>
          <w:spacing w:val="-3"/>
        </w:rPr>
        <w:t xml:space="preserve"> </w:t>
      </w:r>
      <w:r w:rsidRPr="002F6A73">
        <w:rPr>
          <w:color w:val="221F1F"/>
        </w:rPr>
        <w:t>РФ</w:t>
      </w:r>
      <w:r w:rsidRPr="002F6A73">
        <w:rPr>
          <w:color w:val="221F1F"/>
          <w:spacing w:val="-1"/>
        </w:rPr>
        <w:t xml:space="preserve"> </w:t>
      </w:r>
      <w:r w:rsidRPr="002F6A73">
        <w:rPr>
          <w:color w:val="221F1F"/>
        </w:rPr>
        <w:t>или</w:t>
      </w:r>
      <w:r w:rsidRPr="002F6A73">
        <w:rPr>
          <w:color w:val="221F1F"/>
          <w:spacing w:val="-3"/>
        </w:rPr>
        <w:t xml:space="preserve"> </w:t>
      </w:r>
      <w:r w:rsidRPr="002F6A73">
        <w:rPr>
          <w:color w:val="221F1F"/>
        </w:rPr>
        <w:t>субъекта</w:t>
      </w:r>
      <w:r w:rsidRPr="002F6A73">
        <w:rPr>
          <w:color w:val="221F1F"/>
          <w:spacing w:val="-2"/>
        </w:rPr>
        <w:t xml:space="preserve"> </w:t>
      </w:r>
      <w:r w:rsidRPr="002F6A73">
        <w:rPr>
          <w:color w:val="221F1F"/>
        </w:rPr>
        <w:t>РФ.</w:t>
      </w:r>
    </w:p>
    <w:p w:rsidR="00DD5603" w:rsidRPr="002F6A73" w:rsidRDefault="002C7538">
      <w:pPr>
        <w:pStyle w:val="a3"/>
        <w:spacing w:before="1"/>
        <w:ind w:right="239" w:firstLine="360"/>
        <w:jc w:val="both"/>
      </w:pPr>
      <w:r w:rsidRPr="002F6A73">
        <w:rPr>
          <w:color w:val="221F1F"/>
        </w:rPr>
        <w:t>Органы местного самоуправления вправе осуществлять за счёт средств местных бюджетов</w:t>
      </w:r>
      <w:r w:rsidRPr="002F6A73">
        <w:rPr>
          <w:color w:val="221F1F"/>
          <w:spacing w:val="1"/>
        </w:rPr>
        <w:t xml:space="preserve"> </w:t>
      </w:r>
      <w:r w:rsidRPr="002F6A73">
        <w:rPr>
          <w:color w:val="221F1F"/>
        </w:rPr>
        <w:t>финансовое</w:t>
      </w:r>
      <w:r w:rsidRPr="002F6A73">
        <w:rPr>
          <w:color w:val="221F1F"/>
          <w:spacing w:val="1"/>
        </w:rPr>
        <w:t xml:space="preserve"> </w:t>
      </w:r>
      <w:r w:rsidRPr="002F6A73">
        <w:rPr>
          <w:color w:val="221F1F"/>
        </w:rPr>
        <w:t>обеспечение</w:t>
      </w:r>
      <w:r w:rsidRPr="002F6A73">
        <w:rPr>
          <w:color w:val="221F1F"/>
          <w:spacing w:val="1"/>
        </w:rPr>
        <w:t xml:space="preserve"> </w:t>
      </w:r>
      <w:r w:rsidRPr="002F6A73">
        <w:rPr>
          <w:color w:val="221F1F"/>
        </w:rPr>
        <w:t>предоставления</w:t>
      </w:r>
      <w:r w:rsidRPr="002F6A73">
        <w:rPr>
          <w:color w:val="221F1F"/>
          <w:spacing w:val="1"/>
        </w:rPr>
        <w:t xml:space="preserve"> </w:t>
      </w:r>
      <w:r w:rsidRPr="002F6A73">
        <w:rPr>
          <w:color w:val="221F1F"/>
        </w:rPr>
        <w:t>начального</w:t>
      </w:r>
      <w:r w:rsidRPr="002F6A73">
        <w:rPr>
          <w:color w:val="221F1F"/>
          <w:spacing w:val="1"/>
        </w:rPr>
        <w:t xml:space="preserve"> </w:t>
      </w:r>
      <w:r w:rsidRPr="002F6A73">
        <w:rPr>
          <w:color w:val="221F1F"/>
        </w:rPr>
        <w:t>общего</w:t>
      </w:r>
      <w:r w:rsidRPr="002F6A73">
        <w:rPr>
          <w:color w:val="221F1F"/>
          <w:spacing w:val="1"/>
        </w:rPr>
        <w:t xml:space="preserve"> </w:t>
      </w:r>
      <w:r w:rsidRPr="002F6A73">
        <w:rPr>
          <w:color w:val="221F1F"/>
        </w:rPr>
        <w:t>образования</w:t>
      </w:r>
      <w:r w:rsidRPr="002F6A73">
        <w:rPr>
          <w:color w:val="221F1F"/>
          <w:spacing w:val="1"/>
        </w:rPr>
        <w:t xml:space="preserve"> </w:t>
      </w:r>
      <w:r w:rsidRPr="002F6A73">
        <w:rPr>
          <w:color w:val="221F1F"/>
        </w:rPr>
        <w:t>муниципальными</w:t>
      </w:r>
      <w:r w:rsidRPr="002F6A73">
        <w:rPr>
          <w:color w:val="221F1F"/>
          <w:spacing w:val="1"/>
        </w:rPr>
        <w:t xml:space="preserve"> </w:t>
      </w:r>
      <w:r w:rsidRPr="002F6A73">
        <w:rPr>
          <w:color w:val="221F1F"/>
        </w:rPr>
        <w:t>общеобразовательными</w:t>
      </w:r>
      <w:r w:rsidRPr="002F6A73">
        <w:rPr>
          <w:color w:val="221F1F"/>
          <w:spacing w:val="1"/>
        </w:rPr>
        <w:t xml:space="preserve"> </w:t>
      </w:r>
      <w:r w:rsidRPr="002F6A73">
        <w:rPr>
          <w:color w:val="221F1F"/>
        </w:rPr>
        <w:t>организациями</w:t>
      </w:r>
      <w:r w:rsidRPr="002F6A73">
        <w:rPr>
          <w:color w:val="221F1F"/>
          <w:spacing w:val="1"/>
        </w:rPr>
        <w:t xml:space="preserve"> </w:t>
      </w:r>
      <w:r w:rsidRPr="002F6A73">
        <w:rPr>
          <w:color w:val="221F1F"/>
        </w:rPr>
        <w:t>в</w:t>
      </w:r>
      <w:r w:rsidRPr="002F6A73">
        <w:rPr>
          <w:color w:val="221F1F"/>
          <w:spacing w:val="1"/>
        </w:rPr>
        <w:t xml:space="preserve"> </w:t>
      </w:r>
      <w:r w:rsidRPr="002F6A73">
        <w:rPr>
          <w:color w:val="221F1F"/>
        </w:rPr>
        <w:t>части</w:t>
      </w:r>
      <w:r w:rsidRPr="002F6A73">
        <w:rPr>
          <w:color w:val="221F1F"/>
          <w:spacing w:val="1"/>
        </w:rPr>
        <w:t xml:space="preserve"> </w:t>
      </w:r>
      <w:r w:rsidRPr="002F6A73">
        <w:rPr>
          <w:color w:val="221F1F"/>
        </w:rPr>
        <w:t>расходов</w:t>
      </w:r>
      <w:r w:rsidRPr="002F6A73">
        <w:rPr>
          <w:color w:val="221F1F"/>
          <w:spacing w:val="1"/>
        </w:rPr>
        <w:t xml:space="preserve"> </w:t>
      </w:r>
      <w:r w:rsidRPr="002F6A73">
        <w:rPr>
          <w:color w:val="221F1F"/>
        </w:rPr>
        <w:t>на</w:t>
      </w:r>
      <w:r w:rsidRPr="002F6A73">
        <w:rPr>
          <w:color w:val="221F1F"/>
          <w:spacing w:val="1"/>
        </w:rPr>
        <w:t xml:space="preserve"> </w:t>
      </w:r>
      <w:r w:rsidRPr="002F6A73">
        <w:rPr>
          <w:color w:val="221F1F"/>
        </w:rPr>
        <w:t>оплату</w:t>
      </w:r>
      <w:r w:rsidRPr="002F6A73">
        <w:rPr>
          <w:color w:val="221F1F"/>
          <w:spacing w:val="1"/>
        </w:rPr>
        <w:t xml:space="preserve"> </w:t>
      </w:r>
      <w:r w:rsidRPr="002F6A73">
        <w:rPr>
          <w:color w:val="221F1F"/>
        </w:rPr>
        <w:t>труда</w:t>
      </w:r>
      <w:r w:rsidRPr="002F6A73">
        <w:rPr>
          <w:color w:val="221F1F"/>
          <w:spacing w:val="1"/>
        </w:rPr>
        <w:t xml:space="preserve"> </w:t>
      </w:r>
      <w:r w:rsidRPr="002F6A73">
        <w:rPr>
          <w:color w:val="221F1F"/>
        </w:rPr>
        <w:t>работников,</w:t>
      </w:r>
      <w:r w:rsidRPr="002F6A73">
        <w:rPr>
          <w:color w:val="221F1F"/>
          <w:spacing w:val="1"/>
        </w:rPr>
        <w:t xml:space="preserve"> </w:t>
      </w:r>
      <w:r w:rsidRPr="002F6A73">
        <w:rPr>
          <w:color w:val="221F1F"/>
        </w:rPr>
        <w:t xml:space="preserve">реализующих образовательную программу начального общего образования, расходов на </w:t>
      </w:r>
      <w:proofErr w:type="spellStart"/>
      <w:r w:rsidRPr="002F6A73">
        <w:rPr>
          <w:color w:val="221F1F"/>
        </w:rPr>
        <w:t>приобре</w:t>
      </w:r>
      <w:proofErr w:type="spellEnd"/>
      <w:r w:rsidRPr="002F6A73">
        <w:rPr>
          <w:color w:val="221F1F"/>
        </w:rPr>
        <w:t>-</w:t>
      </w:r>
      <w:r w:rsidRPr="002F6A73">
        <w:rPr>
          <w:color w:val="221F1F"/>
          <w:spacing w:val="1"/>
        </w:rPr>
        <w:t xml:space="preserve"> </w:t>
      </w:r>
      <w:proofErr w:type="spellStart"/>
      <w:r w:rsidRPr="002F6A73">
        <w:rPr>
          <w:color w:val="221F1F"/>
        </w:rPr>
        <w:t>тение</w:t>
      </w:r>
      <w:proofErr w:type="spellEnd"/>
      <w:r w:rsidRPr="002F6A73">
        <w:rPr>
          <w:color w:val="221F1F"/>
          <w:spacing w:val="1"/>
        </w:rPr>
        <w:t xml:space="preserve"> </w:t>
      </w:r>
      <w:r w:rsidRPr="002F6A73">
        <w:rPr>
          <w:color w:val="221F1F"/>
        </w:rPr>
        <w:t>учебников</w:t>
      </w:r>
      <w:r w:rsidRPr="002F6A73">
        <w:rPr>
          <w:color w:val="221F1F"/>
          <w:spacing w:val="1"/>
        </w:rPr>
        <w:t xml:space="preserve"> </w:t>
      </w:r>
      <w:r w:rsidRPr="002F6A73">
        <w:rPr>
          <w:color w:val="221F1F"/>
        </w:rPr>
        <w:t>и</w:t>
      </w:r>
      <w:r w:rsidRPr="002F6A73">
        <w:rPr>
          <w:color w:val="221F1F"/>
          <w:spacing w:val="1"/>
        </w:rPr>
        <w:t xml:space="preserve"> </w:t>
      </w:r>
      <w:r w:rsidRPr="002F6A73">
        <w:rPr>
          <w:color w:val="221F1F"/>
        </w:rPr>
        <w:t>учебных</w:t>
      </w:r>
      <w:r w:rsidRPr="002F6A73">
        <w:rPr>
          <w:color w:val="221F1F"/>
          <w:spacing w:val="1"/>
        </w:rPr>
        <w:t xml:space="preserve"> </w:t>
      </w:r>
      <w:r w:rsidRPr="002F6A73">
        <w:rPr>
          <w:color w:val="221F1F"/>
        </w:rPr>
        <w:t>пособий,</w:t>
      </w:r>
      <w:r w:rsidRPr="002F6A73">
        <w:rPr>
          <w:color w:val="221F1F"/>
          <w:spacing w:val="1"/>
        </w:rPr>
        <w:t xml:space="preserve"> </w:t>
      </w:r>
      <w:r w:rsidRPr="002F6A73">
        <w:rPr>
          <w:color w:val="221F1F"/>
        </w:rPr>
        <w:t>средств</w:t>
      </w:r>
      <w:r w:rsidRPr="002F6A73">
        <w:rPr>
          <w:color w:val="221F1F"/>
          <w:spacing w:val="1"/>
        </w:rPr>
        <w:t xml:space="preserve"> </w:t>
      </w:r>
      <w:r w:rsidRPr="002F6A73">
        <w:rPr>
          <w:color w:val="221F1F"/>
        </w:rPr>
        <w:t>обучения,</w:t>
      </w:r>
      <w:r w:rsidRPr="002F6A73">
        <w:rPr>
          <w:color w:val="221F1F"/>
          <w:spacing w:val="1"/>
        </w:rPr>
        <w:t xml:space="preserve"> </w:t>
      </w:r>
      <w:r w:rsidRPr="002F6A73">
        <w:rPr>
          <w:color w:val="221F1F"/>
        </w:rPr>
        <w:t>игр,</w:t>
      </w:r>
      <w:r w:rsidRPr="002F6A73">
        <w:rPr>
          <w:color w:val="221F1F"/>
          <w:spacing w:val="1"/>
        </w:rPr>
        <w:t xml:space="preserve"> </w:t>
      </w:r>
      <w:r w:rsidRPr="002F6A73">
        <w:rPr>
          <w:color w:val="221F1F"/>
        </w:rPr>
        <w:t>игрушек</w:t>
      </w:r>
      <w:r w:rsidRPr="002F6A73">
        <w:rPr>
          <w:color w:val="221F1F"/>
          <w:spacing w:val="1"/>
        </w:rPr>
        <w:t xml:space="preserve"> </w:t>
      </w:r>
      <w:r w:rsidRPr="002F6A73">
        <w:rPr>
          <w:color w:val="221F1F"/>
        </w:rPr>
        <w:t>сверх</w:t>
      </w:r>
      <w:r w:rsidRPr="002F6A73">
        <w:rPr>
          <w:color w:val="221F1F"/>
          <w:spacing w:val="1"/>
        </w:rPr>
        <w:t xml:space="preserve"> </w:t>
      </w:r>
      <w:r w:rsidRPr="002F6A73">
        <w:rPr>
          <w:color w:val="221F1F"/>
        </w:rPr>
        <w:t>норматива</w:t>
      </w:r>
      <w:r w:rsidRPr="002F6A73">
        <w:rPr>
          <w:color w:val="221F1F"/>
          <w:spacing w:val="1"/>
        </w:rPr>
        <w:t xml:space="preserve"> </w:t>
      </w:r>
      <w:r w:rsidRPr="002F6A73">
        <w:rPr>
          <w:color w:val="221F1F"/>
        </w:rPr>
        <w:t>финансового</w:t>
      </w:r>
      <w:r w:rsidRPr="002F6A73">
        <w:rPr>
          <w:color w:val="221F1F"/>
          <w:spacing w:val="-1"/>
        </w:rPr>
        <w:t xml:space="preserve"> </w:t>
      </w:r>
      <w:r w:rsidRPr="002F6A73">
        <w:rPr>
          <w:color w:val="221F1F"/>
        </w:rPr>
        <w:t>обеспечения, определённого</w:t>
      </w:r>
      <w:r w:rsidRPr="002F6A73">
        <w:rPr>
          <w:color w:val="221F1F"/>
          <w:spacing w:val="-2"/>
        </w:rPr>
        <w:t xml:space="preserve"> </w:t>
      </w:r>
      <w:r w:rsidRPr="002F6A73">
        <w:rPr>
          <w:color w:val="221F1F"/>
        </w:rPr>
        <w:t>субъектом</w:t>
      </w:r>
      <w:r w:rsidRPr="002F6A73">
        <w:rPr>
          <w:color w:val="221F1F"/>
          <w:spacing w:val="-1"/>
        </w:rPr>
        <w:t xml:space="preserve"> </w:t>
      </w:r>
      <w:r w:rsidRPr="002F6A73">
        <w:rPr>
          <w:color w:val="221F1F"/>
        </w:rPr>
        <w:t>Российской</w:t>
      </w:r>
      <w:r w:rsidRPr="002F6A73">
        <w:rPr>
          <w:color w:val="221F1F"/>
          <w:spacing w:val="-1"/>
        </w:rPr>
        <w:t xml:space="preserve"> </w:t>
      </w:r>
      <w:r w:rsidRPr="002F6A73">
        <w:rPr>
          <w:color w:val="221F1F"/>
        </w:rPr>
        <w:t>Федерации.</w:t>
      </w:r>
    </w:p>
    <w:p w:rsidR="00DD5603" w:rsidRPr="002F6A73" w:rsidRDefault="002C7538">
      <w:pPr>
        <w:pStyle w:val="a3"/>
        <w:spacing w:before="1"/>
        <w:ind w:right="243" w:firstLine="360"/>
        <w:jc w:val="both"/>
      </w:pPr>
      <w:r w:rsidRPr="002F6A73">
        <w:rPr>
          <w:color w:val="221F1F"/>
        </w:rPr>
        <w:t>Образовательная</w:t>
      </w:r>
      <w:r w:rsidRPr="002F6A73">
        <w:rPr>
          <w:color w:val="221F1F"/>
          <w:spacing w:val="1"/>
        </w:rPr>
        <w:t xml:space="preserve"> </w:t>
      </w:r>
      <w:r w:rsidRPr="002F6A73">
        <w:rPr>
          <w:color w:val="221F1F"/>
        </w:rPr>
        <w:t>организация</w:t>
      </w:r>
      <w:r w:rsidRPr="002F6A73">
        <w:rPr>
          <w:color w:val="221F1F"/>
          <w:spacing w:val="1"/>
        </w:rPr>
        <w:t xml:space="preserve"> </w:t>
      </w:r>
      <w:r w:rsidRPr="002F6A73">
        <w:rPr>
          <w:color w:val="221F1F"/>
        </w:rPr>
        <w:t>самостоятельно</w:t>
      </w:r>
      <w:r w:rsidRPr="002F6A73">
        <w:rPr>
          <w:color w:val="221F1F"/>
          <w:spacing w:val="1"/>
        </w:rPr>
        <w:t xml:space="preserve"> </w:t>
      </w:r>
      <w:r w:rsidRPr="002F6A73">
        <w:rPr>
          <w:color w:val="221F1F"/>
        </w:rPr>
        <w:t>принимает</w:t>
      </w:r>
      <w:r w:rsidRPr="002F6A73">
        <w:rPr>
          <w:color w:val="221F1F"/>
          <w:spacing w:val="1"/>
        </w:rPr>
        <w:t xml:space="preserve"> </w:t>
      </w:r>
      <w:r w:rsidRPr="002F6A73">
        <w:rPr>
          <w:color w:val="221F1F"/>
        </w:rPr>
        <w:t>решение</w:t>
      </w:r>
      <w:r w:rsidRPr="002F6A73">
        <w:rPr>
          <w:color w:val="221F1F"/>
          <w:spacing w:val="1"/>
        </w:rPr>
        <w:t xml:space="preserve"> </w:t>
      </w:r>
      <w:r w:rsidRPr="002F6A73">
        <w:rPr>
          <w:color w:val="221F1F"/>
        </w:rPr>
        <w:t>в</w:t>
      </w:r>
      <w:r w:rsidRPr="002F6A73">
        <w:rPr>
          <w:color w:val="221F1F"/>
          <w:spacing w:val="1"/>
        </w:rPr>
        <w:t xml:space="preserve"> </w:t>
      </w:r>
      <w:r w:rsidRPr="002F6A73">
        <w:rPr>
          <w:color w:val="221F1F"/>
        </w:rPr>
        <w:t>части</w:t>
      </w:r>
      <w:r w:rsidRPr="002F6A73">
        <w:rPr>
          <w:color w:val="221F1F"/>
          <w:spacing w:val="1"/>
        </w:rPr>
        <w:t xml:space="preserve"> </w:t>
      </w:r>
      <w:r w:rsidRPr="002F6A73">
        <w:rPr>
          <w:color w:val="221F1F"/>
        </w:rPr>
        <w:t>направления</w:t>
      </w:r>
      <w:r w:rsidRPr="002F6A73">
        <w:rPr>
          <w:color w:val="221F1F"/>
          <w:spacing w:val="1"/>
        </w:rPr>
        <w:t xml:space="preserve"> </w:t>
      </w:r>
      <w:r w:rsidRPr="002F6A73">
        <w:rPr>
          <w:color w:val="221F1F"/>
        </w:rPr>
        <w:t>и</w:t>
      </w:r>
      <w:r w:rsidRPr="002F6A73">
        <w:rPr>
          <w:color w:val="221F1F"/>
          <w:spacing w:val="1"/>
        </w:rPr>
        <w:t xml:space="preserve"> </w:t>
      </w:r>
      <w:r w:rsidRPr="002F6A73">
        <w:rPr>
          <w:color w:val="221F1F"/>
        </w:rPr>
        <w:t>расходования средств государственного</w:t>
      </w:r>
      <w:r w:rsidRPr="002F6A73">
        <w:rPr>
          <w:color w:val="221F1F"/>
          <w:spacing w:val="1"/>
        </w:rPr>
        <w:t xml:space="preserve"> </w:t>
      </w:r>
      <w:r w:rsidRPr="002F6A73">
        <w:rPr>
          <w:color w:val="221F1F"/>
        </w:rPr>
        <w:t>задания. И самостоятельно определяет долю средств,</w:t>
      </w:r>
      <w:r w:rsidRPr="002F6A73">
        <w:rPr>
          <w:color w:val="221F1F"/>
          <w:spacing w:val="1"/>
        </w:rPr>
        <w:t xml:space="preserve"> </w:t>
      </w:r>
      <w:r w:rsidRPr="002F6A73">
        <w:rPr>
          <w:color w:val="221F1F"/>
        </w:rPr>
        <w:t>направляемых на оплату труда и иные нужды, необходимые для выполнения государственного</w:t>
      </w:r>
      <w:r w:rsidRPr="002F6A73">
        <w:rPr>
          <w:color w:val="221F1F"/>
          <w:spacing w:val="1"/>
        </w:rPr>
        <w:t xml:space="preserve"> </w:t>
      </w:r>
      <w:r w:rsidRPr="002F6A73">
        <w:rPr>
          <w:color w:val="221F1F"/>
        </w:rPr>
        <w:t>задания, придерживаясь при этом принципа соответствия структуры направления и расходования</w:t>
      </w:r>
      <w:r w:rsidRPr="002F6A73">
        <w:rPr>
          <w:color w:val="221F1F"/>
          <w:spacing w:val="1"/>
        </w:rPr>
        <w:t xml:space="preserve"> </w:t>
      </w:r>
      <w:r w:rsidRPr="002F6A73">
        <w:rPr>
          <w:color w:val="221F1F"/>
        </w:rPr>
        <w:t>бюджетных</w:t>
      </w:r>
      <w:r w:rsidRPr="002F6A73">
        <w:rPr>
          <w:color w:val="221F1F"/>
          <w:spacing w:val="1"/>
        </w:rPr>
        <w:t xml:space="preserve"> </w:t>
      </w:r>
      <w:r w:rsidRPr="002F6A73">
        <w:rPr>
          <w:color w:val="221F1F"/>
        </w:rPr>
        <w:t>средств</w:t>
      </w:r>
      <w:r w:rsidRPr="002F6A73">
        <w:rPr>
          <w:color w:val="221F1F"/>
          <w:spacing w:val="1"/>
        </w:rPr>
        <w:t xml:space="preserve"> </w:t>
      </w:r>
      <w:r w:rsidRPr="002F6A73">
        <w:rPr>
          <w:color w:val="221F1F"/>
        </w:rPr>
        <w:t>структуре</w:t>
      </w:r>
      <w:r w:rsidRPr="002F6A73">
        <w:rPr>
          <w:color w:val="221F1F"/>
          <w:spacing w:val="1"/>
        </w:rPr>
        <w:t xml:space="preserve"> </w:t>
      </w:r>
      <w:r w:rsidRPr="002F6A73">
        <w:rPr>
          <w:color w:val="221F1F"/>
        </w:rPr>
        <w:t>норматива</w:t>
      </w:r>
      <w:r w:rsidRPr="002F6A73">
        <w:rPr>
          <w:color w:val="221F1F"/>
          <w:spacing w:val="1"/>
        </w:rPr>
        <w:t xml:space="preserve"> </w:t>
      </w:r>
      <w:r w:rsidRPr="002F6A73">
        <w:rPr>
          <w:color w:val="221F1F"/>
        </w:rPr>
        <w:t>затрат</w:t>
      </w:r>
      <w:r w:rsidRPr="002F6A73">
        <w:rPr>
          <w:color w:val="221F1F"/>
          <w:spacing w:val="1"/>
        </w:rPr>
        <w:t xml:space="preserve"> </w:t>
      </w:r>
      <w:r w:rsidRPr="002F6A73">
        <w:rPr>
          <w:color w:val="221F1F"/>
        </w:rPr>
        <w:t>на</w:t>
      </w:r>
      <w:r w:rsidRPr="002F6A73">
        <w:rPr>
          <w:color w:val="221F1F"/>
          <w:spacing w:val="1"/>
        </w:rPr>
        <w:t xml:space="preserve"> </w:t>
      </w:r>
      <w:r w:rsidRPr="002F6A73">
        <w:rPr>
          <w:color w:val="221F1F"/>
        </w:rPr>
        <w:t>реализацию</w:t>
      </w:r>
      <w:r w:rsidRPr="002F6A73">
        <w:rPr>
          <w:color w:val="221F1F"/>
          <w:spacing w:val="1"/>
        </w:rPr>
        <w:t xml:space="preserve"> </w:t>
      </w:r>
      <w:r w:rsidRPr="002F6A73">
        <w:rPr>
          <w:color w:val="221F1F"/>
        </w:rPr>
        <w:t>образовательной</w:t>
      </w:r>
      <w:r w:rsidRPr="002F6A73">
        <w:rPr>
          <w:color w:val="221F1F"/>
          <w:spacing w:val="1"/>
        </w:rPr>
        <w:t xml:space="preserve"> </w:t>
      </w:r>
      <w:r w:rsidRPr="002F6A73">
        <w:rPr>
          <w:color w:val="221F1F"/>
        </w:rPr>
        <w:t>программы</w:t>
      </w:r>
      <w:r w:rsidRPr="002F6A73">
        <w:rPr>
          <w:color w:val="221F1F"/>
          <w:spacing w:val="1"/>
        </w:rPr>
        <w:t xml:space="preserve"> </w:t>
      </w:r>
      <w:r w:rsidRPr="002F6A73">
        <w:rPr>
          <w:color w:val="221F1F"/>
        </w:rPr>
        <w:t>начального общего образования (заработная плата с начислениями, прочие текущие расходы на</w:t>
      </w:r>
      <w:r w:rsidRPr="002F6A73">
        <w:rPr>
          <w:color w:val="221F1F"/>
          <w:spacing w:val="1"/>
        </w:rPr>
        <w:t xml:space="preserve"> </w:t>
      </w:r>
      <w:r w:rsidRPr="002F6A73">
        <w:rPr>
          <w:color w:val="221F1F"/>
        </w:rPr>
        <w:t>обеспечение</w:t>
      </w:r>
      <w:r w:rsidRPr="002F6A73">
        <w:rPr>
          <w:color w:val="221F1F"/>
          <w:spacing w:val="23"/>
        </w:rPr>
        <w:t xml:space="preserve"> </w:t>
      </w:r>
      <w:r w:rsidRPr="002F6A73">
        <w:rPr>
          <w:color w:val="221F1F"/>
        </w:rPr>
        <w:t>материальных</w:t>
      </w:r>
      <w:r w:rsidRPr="002F6A73">
        <w:rPr>
          <w:color w:val="221F1F"/>
          <w:spacing w:val="26"/>
        </w:rPr>
        <w:t xml:space="preserve"> </w:t>
      </w:r>
      <w:r w:rsidRPr="002F6A73">
        <w:rPr>
          <w:color w:val="221F1F"/>
        </w:rPr>
        <w:t>затрат,</w:t>
      </w:r>
      <w:r w:rsidRPr="002F6A73">
        <w:rPr>
          <w:color w:val="221F1F"/>
          <w:spacing w:val="24"/>
        </w:rPr>
        <w:t xml:space="preserve"> </w:t>
      </w:r>
      <w:r w:rsidRPr="002F6A73">
        <w:rPr>
          <w:color w:val="221F1F"/>
        </w:rPr>
        <w:t>непосредственно</w:t>
      </w:r>
      <w:r w:rsidRPr="002F6A73">
        <w:rPr>
          <w:color w:val="221F1F"/>
          <w:spacing w:val="24"/>
        </w:rPr>
        <w:t xml:space="preserve"> </w:t>
      </w:r>
      <w:r w:rsidRPr="002F6A73">
        <w:rPr>
          <w:color w:val="221F1F"/>
        </w:rPr>
        <w:t>связанных</w:t>
      </w:r>
      <w:r w:rsidRPr="002F6A73">
        <w:rPr>
          <w:color w:val="221F1F"/>
          <w:spacing w:val="23"/>
        </w:rPr>
        <w:t xml:space="preserve"> </w:t>
      </w:r>
      <w:r w:rsidRPr="002F6A73">
        <w:rPr>
          <w:color w:val="221F1F"/>
        </w:rPr>
        <w:t>с</w:t>
      </w:r>
      <w:r w:rsidRPr="002F6A73">
        <w:rPr>
          <w:color w:val="221F1F"/>
          <w:spacing w:val="28"/>
        </w:rPr>
        <w:t xml:space="preserve"> </w:t>
      </w:r>
      <w:r w:rsidRPr="002F6A73">
        <w:rPr>
          <w:color w:val="221F1F"/>
        </w:rPr>
        <w:t>учебной</w:t>
      </w:r>
      <w:r w:rsidRPr="002F6A73">
        <w:rPr>
          <w:color w:val="221F1F"/>
          <w:spacing w:val="25"/>
        </w:rPr>
        <w:t xml:space="preserve"> </w:t>
      </w:r>
      <w:r w:rsidRPr="002F6A73">
        <w:rPr>
          <w:color w:val="221F1F"/>
        </w:rPr>
        <w:t>деятельностью</w:t>
      </w:r>
    </w:p>
    <w:p w:rsidR="00DD5603" w:rsidRPr="002F6A73" w:rsidRDefault="002C7538">
      <w:pPr>
        <w:pStyle w:val="a3"/>
        <w:spacing w:before="73"/>
        <w:jc w:val="both"/>
      </w:pPr>
      <w:r w:rsidRPr="002F6A73">
        <w:rPr>
          <w:color w:val="221F1F"/>
        </w:rPr>
        <w:t>общеобразовательных</w:t>
      </w:r>
      <w:r w:rsidRPr="002F6A73">
        <w:rPr>
          <w:color w:val="221F1F"/>
          <w:spacing w:val="-5"/>
        </w:rPr>
        <w:t xml:space="preserve"> </w:t>
      </w:r>
      <w:r w:rsidRPr="002F6A73">
        <w:rPr>
          <w:color w:val="221F1F"/>
        </w:rPr>
        <w:t>организаций).</w:t>
      </w:r>
    </w:p>
    <w:p w:rsidR="00DD5603" w:rsidRPr="002F6A73" w:rsidRDefault="002C7538">
      <w:pPr>
        <w:pStyle w:val="a3"/>
        <w:spacing w:before="1"/>
        <w:ind w:right="237" w:firstLine="360"/>
        <w:jc w:val="both"/>
      </w:pPr>
      <w:r w:rsidRPr="002F6A73">
        <w:rPr>
          <w:color w:val="221F1F"/>
        </w:rPr>
        <w:t>Нормативные затраты на оказание государственных</w:t>
      </w:r>
      <w:r w:rsidRPr="002F6A73">
        <w:rPr>
          <w:color w:val="221F1F"/>
          <w:spacing w:val="1"/>
        </w:rPr>
        <w:t xml:space="preserve"> </w:t>
      </w:r>
      <w:r w:rsidRPr="002F6A73">
        <w:rPr>
          <w:color w:val="221F1F"/>
        </w:rPr>
        <w:t>услуг включают в себя затраты на оплату</w:t>
      </w:r>
      <w:r w:rsidRPr="002F6A73">
        <w:rPr>
          <w:color w:val="221F1F"/>
          <w:spacing w:val="1"/>
        </w:rPr>
        <w:t xml:space="preserve"> </w:t>
      </w:r>
      <w:r w:rsidRPr="002F6A73">
        <w:rPr>
          <w:color w:val="221F1F"/>
        </w:rPr>
        <w:t>труда</w:t>
      </w:r>
      <w:r w:rsidRPr="002F6A73">
        <w:rPr>
          <w:color w:val="221F1F"/>
          <w:spacing w:val="1"/>
        </w:rPr>
        <w:t xml:space="preserve"> </w:t>
      </w:r>
      <w:r w:rsidRPr="002F6A73">
        <w:rPr>
          <w:color w:val="221F1F"/>
        </w:rPr>
        <w:t>педагогических</w:t>
      </w:r>
      <w:r w:rsidRPr="002F6A73">
        <w:rPr>
          <w:color w:val="221F1F"/>
          <w:spacing w:val="1"/>
        </w:rPr>
        <w:t xml:space="preserve"> </w:t>
      </w:r>
      <w:r w:rsidRPr="002F6A73">
        <w:rPr>
          <w:color w:val="221F1F"/>
        </w:rPr>
        <w:t>работников</w:t>
      </w:r>
      <w:r w:rsidRPr="002F6A73">
        <w:rPr>
          <w:color w:val="221F1F"/>
          <w:spacing w:val="1"/>
        </w:rPr>
        <w:t xml:space="preserve"> </w:t>
      </w:r>
      <w:r w:rsidRPr="002F6A73">
        <w:rPr>
          <w:color w:val="221F1F"/>
        </w:rPr>
        <w:t>с</w:t>
      </w:r>
      <w:r w:rsidRPr="002F6A73">
        <w:rPr>
          <w:color w:val="221F1F"/>
          <w:spacing w:val="1"/>
        </w:rPr>
        <w:t xml:space="preserve"> </w:t>
      </w:r>
      <w:r w:rsidRPr="002F6A73">
        <w:rPr>
          <w:color w:val="221F1F"/>
        </w:rPr>
        <w:t>учётом</w:t>
      </w:r>
      <w:r w:rsidRPr="002F6A73">
        <w:rPr>
          <w:color w:val="221F1F"/>
          <w:spacing w:val="1"/>
        </w:rPr>
        <w:t xml:space="preserve"> </w:t>
      </w:r>
      <w:r w:rsidRPr="002F6A73">
        <w:rPr>
          <w:color w:val="221F1F"/>
        </w:rPr>
        <w:t>обеспечения</w:t>
      </w:r>
      <w:r w:rsidRPr="002F6A73">
        <w:rPr>
          <w:color w:val="221F1F"/>
          <w:spacing w:val="1"/>
        </w:rPr>
        <w:t xml:space="preserve"> </w:t>
      </w:r>
      <w:r w:rsidRPr="002F6A73">
        <w:rPr>
          <w:color w:val="221F1F"/>
        </w:rPr>
        <w:t>уровня</w:t>
      </w:r>
      <w:r w:rsidRPr="002F6A73">
        <w:rPr>
          <w:color w:val="221F1F"/>
          <w:spacing w:val="1"/>
        </w:rPr>
        <w:t xml:space="preserve"> </w:t>
      </w:r>
      <w:r w:rsidRPr="002F6A73">
        <w:rPr>
          <w:color w:val="221F1F"/>
        </w:rPr>
        <w:t>средней</w:t>
      </w:r>
      <w:r w:rsidRPr="002F6A73">
        <w:rPr>
          <w:color w:val="221F1F"/>
          <w:spacing w:val="1"/>
        </w:rPr>
        <w:t xml:space="preserve"> </w:t>
      </w:r>
      <w:r w:rsidRPr="002F6A73">
        <w:rPr>
          <w:color w:val="221F1F"/>
        </w:rPr>
        <w:t>заработной</w:t>
      </w:r>
      <w:r w:rsidRPr="002F6A73">
        <w:rPr>
          <w:color w:val="221F1F"/>
          <w:spacing w:val="1"/>
        </w:rPr>
        <w:t xml:space="preserve"> </w:t>
      </w:r>
      <w:r w:rsidRPr="002F6A73">
        <w:rPr>
          <w:color w:val="221F1F"/>
        </w:rPr>
        <w:t>платы</w:t>
      </w:r>
      <w:r w:rsidRPr="002F6A73">
        <w:rPr>
          <w:color w:val="221F1F"/>
          <w:spacing w:val="1"/>
        </w:rPr>
        <w:t xml:space="preserve"> </w:t>
      </w:r>
      <w:r w:rsidRPr="002F6A73">
        <w:rPr>
          <w:color w:val="221F1F"/>
        </w:rPr>
        <w:t>педагогических работников за выполняемую ими учебную (преподавательскую) работу и другую</w:t>
      </w:r>
      <w:r w:rsidRPr="002F6A73">
        <w:rPr>
          <w:color w:val="221F1F"/>
          <w:spacing w:val="1"/>
        </w:rPr>
        <w:t xml:space="preserve"> </w:t>
      </w:r>
      <w:r w:rsidRPr="002F6A73">
        <w:rPr>
          <w:color w:val="221F1F"/>
        </w:rPr>
        <w:t>работу,</w:t>
      </w:r>
      <w:r w:rsidRPr="002F6A73">
        <w:rPr>
          <w:color w:val="221F1F"/>
          <w:spacing w:val="1"/>
        </w:rPr>
        <w:t xml:space="preserve"> </w:t>
      </w:r>
      <w:r w:rsidRPr="002F6A73">
        <w:rPr>
          <w:color w:val="221F1F"/>
        </w:rPr>
        <w:t>определяемого</w:t>
      </w:r>
      <w:r w:rsidRPr="002F6A73">
        <w:rPr>
          <w:color w:val="221F1F"/>
          <w:spacing w:val="1"/>
        </w:rPr>
        <w:t xml:space="preserve"> </w:t>
      </w:r>
      <w:r w:rsidRPr="002F6A73">
        <w:rPr>
          <w:color w:val="221F1F"/>
        </w:rPr>
        <w:t>в</w:t>
      </w:r>
      <w:r w:rsidRPr="002F6A73">
        <w:rPr>
          <w:color w:val="221F1F"/>
          <w:spacing w:val="1"/>
        </w:rPr>
        <w:t xml:space="preserve"> </w:t>
      </w:r>
      <w:r w:rsidRPr="002F6A73">
        <w:rPr>
          <w:color w:val="221F1F"/>
        </w:rPr>
        <w:t>соответствии</w:t>
      </w:r>
      <w:r w:rsidRPr="002F6A73">
        <w:rPr>
          <w:color w:val="221F1F"/>
          <w:spacing w:val="1"/>
        </w:rPr>
        <w:t xml:space="preserve"> </w:t>
      </w:r>
      <w:r w:rsidRPr="002F6A73">
        <w:rPr>
          <w:color w:val="221F1F"/>
        </w:rPr>
        <w:t>с</w:t>
      </w:r>
      <w:r w:rsidRPr="002F6A73">
        <w:rPr>
          <w:color w:val="221F1F"/>
          <w:spacing w:val="1"/>
        </w:rPr>
        <w:t xml:space="preserve"> </w:t>
      </w:r>
      <w:r w:rsidRPr="002F6A73">
        <w:rPr>
          <w:color w:val="221F1F"/>
        </w:rPr>
        <w:t>Указами</w:t>
      </w:r>
      <w:r w:rsidRPr="002F6A73">
        <w:rPr>
          <w:color w:val="221F1F"/>
          <w:spacing w:val="1"/>
        </w:rPr>
        <w:t xml:space="preserve"> </w:t>
      </w:r>
      <w:r w:rsidRPr="002F6A73">
        <w:rPr>
          <w:color w:val="221F1F"/>
        </w:rPr>
        <w:t>Президента</w:t>
      </w:r>
      <w:r w:rsidRPr="002F6A73">
        <w:rPr>
          <w:color w:val="221F1F"/>
          <w:spacing w:val="1"/>
        </w:rPr>
        <w:t xml:space="preserve"> </w:t>
      </w:r>
      <w:r w:rsidRPr="002F6A73">
        <w:rPr>
          <w:color w:val="221F1F"/>
        </w:rPr>
        <w:t>Российской</w:t>
      </w:r>
      <w:r w:rsidRPr="002F6A73">
        <w:rPr>
          <w:color w:val="221F1F"/>
          <w:spacing w:val="1"/>
        </w:rPr>
        <w:t xml:space="preserve"> </w:t>
      </w:r>
      <w:r w:rsidRPr="002F6A73">
        <w:rPr>
          <w:color w:val="221F1F"/>
        </w:rPr>
        <w:t>Федерации,</w:t>
      </w:r>
      <w:r w:rsidRPr="002F6A73">
        <w:rPr>
          <w:color w:val="221F1F"/>
          <w:spacing w:val="1"/>
        </w:rPr>
        <w:t xml:space="preserve"> </w:t>
      </w:r>
      <w:r w:rsidRPr="002F6A73">
        <w:rPr>
          <w:color w:val="221F1F"/>
        </w:rPr>
        <w:t>нормативно-правовыми актами Правительства Российской Федерации, органов государственной</w:t>
      </w:r>
      <w:r w:rsidRPr="002F6A73">
        <w:rPr>
          <w:color w:val="221F1F"/>
          <w:spacing w:val="1"/>
        </w:rPr>
        <w:t xml:space="preserve"> </w:t>
      </w:r>
      <w:r w:rsidRPr="002F6A73">
        <w:rPr>
          <w:color w:val="221F1F"/>
        </w:rPr>
        <w:t>власти субъектов Российской Федерации, органов местного самоуправления. Расходы на оплату</w:t>
      </w:r>
      <w:r w:rsidRPr="002F6A73">
        <w:rPr>
          <w:color w:val="221F1F"/>
          <w:spacing w:val="1"/>
        </w:rPr>
        <w:t xml:space="preserve"> </w:t>
      </w:r>
      <w:r w:rsidRPr="002F6A73">
        <w:rPr>
          <w:color w:val="221F1F"/>
        </w:rPr>
        <w:t>труда</w:t>
      </w:r>
      <w:r w:rsidRPr="002F6A73">
        <w:rPr>
          <w:color w:val="221F1F"/>
          <w:spacing w:val="1"/>
        </w:rPr>
        <w:t xml:space="preserve"> </w:t>
      </w:r>
      <w:r w:rsidRPr="002F6A73">
        <w:rPr>
          <w:color w:val="221F1F"/>
        </w:rPr>
        <w:t>педагогических</w:t>
      </w:r>
      <w:r w:rsidRPr="002F6A73">
        <w:rPr>
          <w:color w:val="221F1F"/>
          <w:spacing w:val="1"/>
        </w:rPr>
        <w:t xml:space="preserve"> </w:t>
      </w:r>
      <w:r w:rsidRPr="002F6A73">
        <w:rPr>
          <w:color w:val="221F1F"/>
        </w:rPr>
        <w:t>работников</w:t>
      </w:r>
      <w:r w:rsidRPr="002F6A73">
        <w:rPr>
          <w:color w:val="221F1F"/>
          <w:spacing w:val="1"/>
        </w:rPr>
        <w:t xml:space="preserve"> </w:t>
      </w:r>
      <w:r w:rsidRPr="002F6A73">
        <w:rPr>
          <w:color w:val="221F1F"/>
        </w:rPr>
        <w:t>муниципальных</w:t>
      </w:r>
      <w:r w:rsidRPr="002F6A73">
        <w:rPr>
          <w:color w:val="221F1F"/>
          <w:spacing w:val="1"/>
        </w:rPr>
        <w:t xml:space="preserve"> </w:t>
      </w:r>
      <w:r w:rsidRPr="002F6A73">
        <w:rPr>
          <w:color w:val="221F1F"/>
        </w:rPr>
        <w:t>общеобразовательных</w:t>
      </w:r>
      <w:r w:rsidRPr="002F6A73">
        <w:rPr>
          <w:color w:val="221F1F"/>
          <w:spacing w:val="1"/>
        </w:rPr>
        <w:t xml:space="preserve"> </w:t>
      </w:r>
      <w:r w:rsidRPr="002F6A73">
        <w:rPr>
          <w:color w:val="221F1F"/>
        </w:rPr>
        <w:t>организаций,</w:t>
      </w:r>
      <w:r w:rsidRPr="002F6A73">
        <w:rPr>
          <w:color w:val="221F1F"/>
          <w:spacing w:val="1"/>
        </w:rPr>
        <w:t xml:space="preserve"> </w:t>
      </w:r>
      <w:r w:rsidRPr="002F6A73">
        <w:rPr>
          <w:color w:val="221F1F"/>
        </w:rPr>
        <w:t>включаемые органами</w:t>
      </w:r>
      <w:r w:rsidRPr="002F6A73">
        <w:rPr>
          <w:color w:val="221F1F"/>
          <w:spacing w:val="1"/>
        </w:rPr>
        <w:t xml:space="preserve"> </w:t>
      </w:r>
      <w:r w:rsidRPr="002F6A73">
        <w:rPr>
          <w:color w:val="221F1F"/>
        </w:rPr>
        <w:t>государственной власти субъектов Российской Федерации в нормативы</w:t>
      </w:r>
      <w:r w:rsidRPr="002F6A73">
        <w:rPr>
          <w:color w:val="221F1F"/>
          <w:spacing w:val="1"/>
        </w:rPr>
        <w:t xml:space="preserve"> </w:t>
      </w:r>
      <w:r w:rsidRPr="002F6A73">
        <w:rPr>
          <w:color w:val="221F1F"/>
        </w:rPr>
        <w:t>финансового обеспечения, не могут быть ниже уровня, соответствующего средней заработной</w:t>
      </w:r>
      <w:r w:rsidRPr="002F6A73">
        <w:rPr>
          <w:color w:val="221F1F"/>
          <w:spacing w:val="1"/>
        </w:rPr>
        <w:t xml:space="preserve"> </w:t>
      </w:r>
      <w:r w:rsidRPr="002F6A73">
        <w:rPr>
          <w:color w:val="221F1F"/>
        </w:rPr>
        <w:t>плате в соответствующем субъекте Российской Федерации, на территории которого расположены</w:t>
      </w:r>
      <w:r w:rsidRPr="002F6A73">
        <w:rPr>
          <w:color w:val="221F1F"/>
          <w:spacing w:val="1"/>
        </w:rPr>
        <w:t xml:space="preserve"> </w:t>
      </w:r>
      <w:r w:rsidRPr="002F6A73">
        <w:rPr>
          <w:color w:val="221F1F"/>
        </w:rPr>
        <w:t>общеобразовательные</w:t>
      </w:r>
      <w:r w:rsidRPr="002F6A73">
        <w:rPr>
          <w:color w:val="221F1F"/>
          <w:spacing w:val="-3"/>
        </w:rPr>
        <w:t xml:space="preserve"> </w:t>
      </w:r>
      <w:r w:rsidRPr="002F6A73">
        <w:rPr>
          <w:color w:val="221F1F"/>
        </w:rPr>
        <w:t>организации.</w:t>
      </w:r>
    </w:p>
    <w:p w:rsidR="00DD5603" w:rsidRPr="002F6A73" w:rsidRDefault="002C7538">
      <w:pPr>
        <w:pStyle w:val="a3"/>
        <w:ind w:right="416" w:firstLine="360"/>
      </w:pPr>
      <w:r w:rsidRPr="002F6A73">
        <w:rPr>
          <w:color w:val="221F1F"/>
        </w:rPr>
        <w:t>В связи с требованиями ФГОС НОО при расчёте регионального норматива учитываются</w:t>
      </w:r>
      <w:r w:rsidRPr="002F6A73">
        <w:rPr>
          <w:color w:val="221F1F"/>
          <w:spacing w:val="1"/>
        </w:rPr>
        <w:t xml:space="preserve"> </w:t>
      </w:r>
      <w:r w:rsidRPr="002F6A73">
        <w:rPr>
          <w:color w:val="221F1F"/>
        </w:rPr>
        <w:t>затраты рабочего времени педагогических работников образовательных организаций на урочную</w:t>
      </w:r>
      <w:r w:rsidRPr="002F6A73">
        <w:rPr>
          <w:color w:val="221F1F"/>
          <w:spacing w:val="-57"/>
        </w:rPr>
        <w:t xml:space="preserve"> </w:t>
      </w:r>
      <w:r w:rsidRPr="002F6A73">
        <w:rPr>
          <w:color w:val="221F1F"/>
        </w:rPr>
        <w:t>и</w:t>
      </w:r>
      <w:r w:rsidRPr="002F6A73">
        <w:rPr>
          <w:color w:val="221F1F"/>
          <w:spacing w:val="-1"/>
        </w:rPr>
        <w:t xml:space="preserve"> </w:t>
      </w:r>
      <w:r w:rsidRPr="002F6A73">
        <w:rPr>
          <w:color w:val="221F1F"/>
        </w:rPr>
        <w:t>внеурочную деятельность.</w:t>
      </w:r>
    </w:p>
    <w:p w:rsidR="00DD5603" w:rsidRPr="002F6A73" w:rsidRDefault="002C7538">
      <w:pPr>
        <w:pStyle w:val="a3"/>
        <w:spacing w:before="1"/>
        <w:ind w:right="244" w:firstLine="360"/>
        <w:jc w:val="both"/>
      </w:pPr>
      <w:r w:rsidRPr="002F6A73">
        <w:rPr>
          <w:color w:val="221F1F"/>
        </w:rPr>
        <w:t>Формирование фонда оплаты труда образовательной организации осуществляется в пределах</w:t>
      </w:r>
      <w:r w:rsidRPr="002F6A73">
        <w:rPr>
          <w:color w:val="221F1F"/>
          <w:spacing w:val="1"/>
        </w:rPr>
        <w:t xml:space="preserve"> </w:t>
      </w:r>
      <w:r w:rsidRPr="002F6A73">
        <w:rPr>
          <w:color w:val="221F1F"/>
        </w:rPr>
        <w:t>объёма</w:t>
      </w:r>
      <w:r w:rsidRPr="002F6A73">
        <w:rPr>
          <w:color w:val="221F1F"/>
          <w:spacing w:val="1"/>
        </w:rPr>
        <w:t xml:space="preserve"> </w:t>
      </w:r>
      <w:r w:rsidRPr="002F6A73">
        <w:rPr>
          <w:color w:val="221F1F"/>
        </w:rPr>
        <w:t>средств</w:t>
      </w:r>
      <w:r w:rsidRPr="002F6A73">
        <w:rPr>
          <w:color w:val="221F1F"/>
          <w:spacing w:val="1"/>
        </w:rPr>
        <w:t xml:space="preserve"> </w:t>
      </w:r>
      <w:r w:rsidRPr="002F6A73">
        <w:rPr>
          <w:color w:val="221F1F"/>
        </w:rPr>
        <w:t>образовательной</w:t>
      </w:r>
      <w:r w:rsidRPr="002F6A73">
        <w:rPr>
          <w:color w:val="221F1F"/>
          <w:spacing w:val="1"/>
        </w:rPr>
        <w:t xml:space="preserve"> </w:t>
      </w:r>
      <w:r w:rsidRPr="002F6A73">
        <w:rPr>
          <w:color w:val="221F1F"/>
        </w:rPr>
        <w:t>организации</w:t>
      </w:r>
      <w:r w:rsidRPr="002F6A73">
        <w:rPr>
          <w:color w:val="221F1F"/>
          <w:spacing w:val="1"/>
        </w:rPr>
        <w:t xml:space="preserve"> </w:t>
      </w:r>
      <w:r w:rsidRPr="002F6A73">
        <w:rPr>
          <w:color w:val="221F1F"/>
        </w:rPr>
        <w:t>на</w:t>
      </w:r>
      <w:r w:rsidRPr="002F6A73">
        <w:rPr>
          <w:color w:val="221F1F"/>
          <w:spacing w:val="1"/>
        </w:rPr>
        <w:t xml:space="preserve"> </w:t>
      </w:r>
      <w:r w:rsidRPr="002F6A73">
        <w:rPr>
          <w:color w:val="221F1F"/>
        </w:rPr>
        <w:t>текущий</w:t>
      </w:r>
      <w:r w:rsidRPr="002F6A73">
        <w:rPr>
          <w:color w:val="221F1F"/>
          <w:spacing w:val="1"/>
        </w:rPr>
        <w:t xml:space="preserve"> </w:t>
      </w:r>
      <w:r w:rsidRPr="002F6A73">
        <w:rPr>
          <w:color w:val="221F1F"/>
        </w:rPr>
        <w:t>финансовый</w:t>
      </w:r>
      <w:r w:rsidRPr="002F6A73">
        <w:rPr>
          <w:color w:val="221F1F"/>
          <w:spacing w:val="1"/>
        </w:rPr>
        <w:t xml:space="preserve"> </w:t>
      </w:r>
      <w:r w:rsidRPr="002F6A73">
        <w:rPr>
          <w:color w:val="221F1F"/>
        </w:rPr>
        <w:t>год,</w:t>
      </w:r>
      <w:r w:rsidRPr="002F6A73">
        <w:rPr>
          <w:color w:val="221F1F"/>
          <w:spacing w:val="1"/>
        </w:rPr>
        <w:t xml:space="preserve"> </w:t>
      </w:r>
      <w:r w:rsidRPr="002F6A73">
        <w:rPr>
          <w:color w:val="221F1F"/>
        </w:rPr>
        <w:t>установленного</w:t>
      </w:r>
      <w:r w:rsidRPr="002F6A73">
        <w:rPr>
          <w:color w:val="221F1F"/>
          <w:spacing w:val="1"/>
        </w:rPr>
        <w:t xml:space="preserve"> </w:t>
      </w:r>
      <w:r w:rsidRPr="002F6A73">
        <w:rPr>
          <w:color w:val="221F1F"/>
        </w:rPr>
        <w:t>в</w:t>
      </w:r>
      <w:r w:rsidRPr="002F6A73">
        <w:rPr>
          <w:color w:val="221F1F"/>
          <w:spacing w:val="1"/>
        </w:rPr>
        <w:t xml:space="preserve"> </w:t>
      </w:r>
      <w:r w:rsidRPr="002F6A73">
        <w:rPr>
          <w:color w:val="221F1F"/>
        </w:rPr>
        <w:t>соответствии</w:t>
      </w:r>
      <w:r w:rsidRPr="002F6A73">
        <w:rPr>
          <w:color w:val="221F1F"/>
          <w:spacing w:val="1"/>
        </w:rPr>
        <w:t xml:space="preserve"> </w:t>
      </w:r>
      <w:r w:rsidRPr="002F6A73">
        <w:rPr>
          <w:color w:val="221F1F"/>
        </w:rPr>
        <w:t>с</w:t>
      </w:r>
      <w:r w:rsidRPr="002F6A73">
        <w:rPr>
          <w:color w:val="221F1F"/>
          <w:spacing w:val="1"/>
        </w:rPr>
        <w:t xml:space="preserve"> </w:t>
      </w:r>
      <w:r w:rsidRPr="002F6A73">
        <w:rPr>
          <w:color w:val="221F1F"/>
        </w:rPr>
        <w:t>нормативами</w:t>
      </w:r>
      <w:r w:rsidRPr="002F6A73">
        <w:rPr>
          <w:color w:val="221F1F"/>
          <w:spacing w:val="1"/>
        </w:rPr>
        <w:t xml:space="preserve"> </w:t>
      </w:r>
      <w:r w:rsidRPr="002F6A73">
        <w:rPr>
          <w:color w:val="221F1F"/>
        </w:rPr>
        <w:t>финансового</w:t>
      </w:r>
      <w:r w:rsidRPr="002F6A73">
        <w:rPr>
          <w:color w:val="221F1F"/>
          <w:spacing w:val="1"/>
        </w:rPr>
        <w:t xml:space="preserve"> </w:t>
      </w:r>
      <w:r w:rsidRPr="002F6A73">
        <w:rPr>
          <w:color w:val="221F1F"/>
        </w:rPr>
        <w:t>обеспечения,</w:t>
      </w:r>
      <w:r w:rsidRPr="002F6A73">
        <w:rPr>
          <w:color w:val="221F1F"/>
          <w:spacing w:val="1"/>
        </w:rPr>
        <w:t xml:space="preserve"> </w:t>
      </w:r>
      <w:r w:rsidRPr="002F6A73">
        <w:rPr>
          <w:color w:val="221F1F"/>
        </w:rPr>
        <w:t>определёнными</w:t>
      </w:r>
      <w:r w:rsidRPr="002F6A73">
        <w:rPr>
          <w:color w:val="221F1F"/>
          <w:spacing w:val="61"/>
        </w:rPr>
        <w:t xml:space="preserve"> </w:t>
      </w:r>
      <w:r w:rsidRPr="002F6A73">
        <w:rPr>
          <w:color w:val="221F1F"/>
        </w:rPr>
        <w:t>органами</w:t>
      </w:r>
      <w:r w:rsidRPr="002F6A73">
        <w:rPr>
          <w:color w:val="221F1F"/>
          <w:spacing w:val="1"/>
        </w:rPr>
        <w:t xml:space="preserve"> </w:t>
      </w:r>
      <w:r w:rsidRPr="002F6A73">
        <w:rPr>
          <w:color w:val="221F1F"/>
        </w:rPr>
        <w:t>государственной</w:t>
      </w:r>
      <w:r w:rsidRPr="002F6A73">
        <w:rPr>
          <w:color w:val="221F1F"/>
          <w:spacing w:val="1"/>
        </w:rPr>
        <w:t xml:space="preserve"> </w:t>
      </w:r>
      <w:r w:rsidRPr="002F6A73">
        <w:rPr>
          <w:color w:val="221F1F"/>
        </w:rPr>
        <w:t>власти</w:t>
      </w:r>
      <w:r w:rsidRPr="002F6A73">
        <w:rPr>
          <w:color w:val="221F1F"/>
          <w:spacing w:val="1"/>
        </w:rPr>
        <w:t xml:space="preserve"> </w:t>
      </w:r>
      <w:r w:rsidRPr="002F6A73">
        <w:rPr>
          <w:color w:val="221F1F"/>
        </w:rPr>
        <w:t>субъекта</w:t>
      </w:r>
      <w:r w:rsidRPr="002F6A73">
        <w:rPr>
          <w:color w:val="221F1F"/>
          <w:spacing w:val="1"/>
        </w:rPr>
        <w:t xml:space="preserve"> </w:t>
      </w:r>
      <w:r w:rsidRPr="002F6A73">
        <w:rPr>
          <w:color w:val="221F1F"/>
        </w:rPr>
        <w:t>Российской</w:t>
      </w:r>
      <w:r w:rsidRPr="002F6A73">
        <w:rPr>
          <w:color w:val="221F1F"/>
          <w:spacing w:val="1"/>
        </w:rPr>
        <w:t xml:space="preserve"> </w:t>
      </w:r>
      <w:r w:rsidRPr="002F6A73">
        <w:rPr>
          <w:color w:val="221F1F"/>
        </w:rPr>
        <w:t>Федерации,</w:t>
      </w:r>
      <w:r w:rsidRPr="002F6A73">
        <w:rPr>
          <w:color w:val="221F1F"/>
          <w:spacing w:val="1"/>
        </w:rPr>
        <w:t xml:space="preserve"> </w:t>
      </w:r>
      <w:r w:rsidRPr="002F6A73">
        <w:rPr>
          <w:color w:val="221F1F"/>
        </w:rPr>
        <w:t>количеством</w:t>
      </w:r>
      <w:r w:rsidRPr="002F6A73">
        <w:rPr>
          <w:color w:val="221F1F"/>
          <w:spacing w:val="1"/>
        </w:rPr>
        <w:t xml:space="preserve"> </w:t>
      </w:r>
      <w:r w:rsidRPr="002F6A73">
        <w:rPr>
          <w:color w:val="221F1F"/>
        </w:rPr>
        <w:t>обучающихся,</w:t>
      </w:r>
      <w:r w:rsidRPr="002F6A73">
        <w:rPr>
          <w:color w:val="221F1F"/>
          <w:spacing w:val="1"/>
        </w:rPr>
        <w:t xml:space="preserve"> </w:t>
      </w:r>
      <w:r w:rsidRPr="002F6A73">
        <w:rPr>
          <w:color w:val="221F1F"/>
        </w:rPr>
        <w:t>соответствующими поправочными коэффициентами (при их наличии) и локальным нормативным</w:t>
      </w:r>
      <w:r w:rsidRPr="002F6A73">
        <w:rPr>
          <w:color w:val="221F1F"/>
          <w:spacing w:val="1"/>
        </w:rPr>
        <w:t xml:space="preserve"> </w:t>
      </w:r>
      <w:r w:rsidRPr="002F6A73">
        <w:rPr>
          <w:color w:val="221F1F"/>
        </w:rPr>
        <w:t>актом образовательной организации, устанавливающим положение об оплате труда работников</w:t>
      </w:r>
      <w:r w:rsidRPr="002F6A73">
        <w:rPr>
          <w:color w:val="221F1F"/>
          <w:spacing w:val="1"/>
        </w:rPr>
        <w:t xml:space="preserve"> </w:t>
      </w:r>
      <w:r w:rsidRPr="002F6A73">
        <w:rPr>
          <w:color w:val="221F1F"/>
        </w:rPr>
        <w:t>образовательной</w:t>
      </w:r>
      <w:r w:rsidRPr="002F6A73">
        <w:rPr>
          <w:color w:val="221F1F"/>
          <w:spacing w:val="-1"/>
        </w:rPr>
        <w:t xml:space="preserve"> </w:t>
      </w:r>
      <w:r w:rsidRPr="002F6A73">
        <w:rPr>
          <w:color w:val="221F1F"/>
        </w:rPr>
        <w:t>организации.</w:t>
      </w:r>
    </w:p>
    <w:p w:rsidR="00DD5603" w:rsidRPr="002F6A73" w:rsidRDefault="002C7538">
      <w:pPr>
        <w:pStyle w:val="a3"/>
        <w:ind w:right="239" w:firstLine="360"/>
        <w:jc w:val="both"/>
      </w:pPr>
      <w:r w:rsidRPr="002F6A73">
        <w:rPr>
          <w:color w:val="221F1F"/>
        </w:rPr>
        <w:t>Размеры,</w:t>
      </w:r>
      <w:r w:rsidRPr="002F6A73">
        <w:rPr>
          <w:color w:val="221F1F"/>
          <w:spacing w:val="1"/>
        </w:rPr>
        <w:t xml:space="preserve"> </w:t>
      </w:r>
      <w:r w:rsidRPr="002F6A73">
        <w:rPr>
          <w:color w:val="221F1F"/>
        </w:rPr>
        <w:t>порядок</w:t>
      </w:r>
      <w:r w:rsidRPr="002F6A73">
        <w:rPr>
          <w:color w:val="221F1F"/>
          <w:spacing w:val="1"/>
        </w:rPr>
        <w:t xml:space="preserve"> </w:t>
      </w:r>
      <w:r w:rsidRPr="002F6A73">
        <w:rPr>
          <w:color w:val="221F1F"/>
        </w:rPr>
        <w:t>и</w:t>
      </w:r>
      <w:r w:rsidRPr="002F6A73">
        <w:rPr>
          <w:color w:val="221F1F"/>
          <w:spacing w:val="1"/>
        </w:rPr>
        <w:t xml:space="preserve"> </w:t>
      </w:r>
      <w:r w:rsidRPr="002F6A73">
        <w:rPr>
          <w:color w:val="221F1F"/>
        </w:rPr>
        <w:t>условия</w:t>
      </w:r>
      <w:r w:rsidRPr="002F6A73">
        <w:rPr>
          <w:color w:val="221F1F"/>
          <w:spacing w:val="1"/>
        </w:rPr>
        <w:t xml:space="preserve"> </w:t>
      </w:r>
      <w:r w:rsidRPr="002F6A73">
        <w:rPr>
          <w:color w:val="221F1F"/>
        </w:rPr>
        <w:t>осуществления</w:t>
      </w:r>
      <w:r w:rsidRPr="002F6A73">
        <w:rPr>
          <w:color w:val="221F1F"/>
          <w:spacing w:val="1"/>
        </w:rPr>
        <w:t xml:space="preserve"> </w:t>
      </w:r>
      <w:r w:rsidRPr="002F6A73">
        <w:rPr>
          <w:color w:val="221F1F"/>
        </w:rPr>
        <w:t>стимулирующих</w:t>
      </w:r>
      <w:r w:rsidRPr="002F6A73">
        <w:rPr>
          <w:color w:val="221F1F"/>
          <w:spacing w:val="1"/>
        </w:rPr>
        <w:t xml:space="preserve"> </w:t>
      </w:r>
      <w:r w:rsidRPr="002F6A73">
        <w:rPr>
          <w:color w:val="221F1F"/>
        </w:rPr>
        <w:t>выплат</w:t>
      </w:r>
      <w:r w:rsidRPr="002F6A73">
        <w:rPr>
          <w:color w:val="221F1F"/>
          <w:spacing w:val="61"/>
        </w:rPr>
        <w:t xml:space="preserve"> </w:t>
      </w:r>
      <w:r w:rsidRPr="002F6A73">
        <w:rPr>
          <w:color w:val="221F1F"/>
        </w:rPr>
        <w:t>определяются</w:t>
      </w:r>
      <w:r w:rsidRPr="002F6A73">
        <w:rPr>
          <w:color w:val="221F1F"/>
          <w:spacing w:val="-57"/>
        </w:rPr>
        <w:t xml:space="preserve"> </w:t>
      </w:r>
      <w:r w:rsidRPr="002F6A73">
        <w:rPr>
          <w:color w:val="221F1F"/>
        </w:rPr>
        <w:t xml:space="preserve">локальными нормативными актами образовательной организации. В локальных нормативных </w:t>
      </w:r>
      <w:proofErr w:type="spellStart"/>
      <w:r w:rsidRPr="002F6A73">
        <w:rPr>
          <w:color w:val="221F1F"/>
        </w:rPr>
        <w:t>ак</w:t>
      </w:r>
      <w:proofErr w:type="spellEnd"/>
      <w:r w:rsidRPr="002F6A73">
        <w:rPr>
          <w:color w:val="221F1F"/>
        </w:rPr>
        <w:t>-</w:t>
      </w:r>
      <w:r w:rsidRPr="002F6A73">
        <w:rPr>
          <w:color w:val="221F1F"/>
          <w:spacing w:val="1"/>
        </w:rPr>
        <w:t xml:space="preserve"> </w:t>
      </w:r>
      <w:proofErr w:type="spellStart"/>
      <w:r w:rsidRPr="002F6A73">
        <w:rPr>
          <w:color w:val="221F1F"/>
        </w:rPr>
        <w:t>тах</w:t>
      </w:r>
      <w:proofErr w:type="spellEnd"/>
      <w:r w:rsidRPr="002F6A73">
        <w:rPr>
          <w:color w:val="221F1F"/>
        </w:rPr>
        <w:t xml:space="preserve"> о стимулирующих выплатах определены критерии и показатели результативности и качества</w:t>
      </w:r>
      <w:r w:rsidRPr="002F6A73">
        <w:rPr>
          <w:color w:val="221F1F"/>
          <w:spacing w:val="1"/>
        </w:rPr>
        <w:t xml:space="preserve"> </w:t>
      </w:r>
      <w:r w:rsidRPr="002F6A73">
        <w:rPr>
          <w:color w:val="221F1F"/>
        </w:rPr>
        <w:t>деятельности</w:t>
      </w:r>
      <w:r w:rsidRPr="002F6A73">
        <w:rPr>
          <w:color w:val="221F1F"/>
          <w:spacing w:val="1"/>
        </w:rPr>
        <w:t xml:space="preserve"> </w:t>
      </w:r>
      <w:r w:rsidRPr="002F6A73">
        <w:rPr>
          <w:color w:val="221F1F"/>
        </w:rPr>
        <w:t>образовательной</w:t>
      </w:r>
      <w:r w:rsidRPr="002F6A73">
        <w:rPr>
          <w:color w:val="221F1F"/>
          <w:spacing w:val="1"/>
        </w:rPr>
        <w:t xml:space="preserve"> </w:t>
      </w:r>
      <w:r w:rsidRPr="002F6A73">
        <w:rPr>
          <w:color w:val="221F1F"/>
        </w:rPr>
        <w:t>организации</w:t>
      </w:r>
      <w:r w:rsidRPr="002F6A73">
        <w:rPr>
          <w:color w:val="221F1F"/>
          <w:spacing w:val="1"/>
        </w:rPr>
        <w:t xml:space="preserve"> </w:t>
      </w:r>
      <w:r w:rsidRPr="002F6A73">
        <w:rPr>
          <w:color w:val="221F1F"/>
        </w:rPr>
        <w:t>и</w:t>
      </w:r>
      <w:r w:rsidRPr="002F6A73">
        <w:rPr>
          <w:color w:val="221F1F"/>
          <w:spacing w:val="1"/>
        </w:rPr>
        <w:t xml:space="preserve"> </w:t>
      </w:r>
      <w:r w:rsidRPr="002F6A73">
        <w:rPr>
          <w:color w:val="221F1F"/>
        </w:rPr>
        <w:t>достигнутых</w:t>
      </w:r>
      <w:r w:rsidRPr="002F6A73">
        <w:rPr>
          <w:color w:val="221F1F"/>
          <w:spacing w:val="1"/>
        </w:rPr>
        <w:t xml:space="preserve"> </w:t>
      </w:r>
      <w:r w:rsidRPr="002F6A73">
        <w:rPr>
          <w:color w:val="221F1F"/>
        </w:rPr>
        <w:t>результатов,</w:t>
      </w:r>
      <w:r w:rsidRPr="002F6A73">
        <w:rPr>
          <w:color w:val="221F1F"/>
          <w:spacing w:val="1"/>
        </w:rPr>
        <w:t xml:space="preserve"> </w:t>
      </w:r>
      <w:r w:rsidRPr="002F6A73">
        <w:rPr>
          <w:color w:val="221F1F"/>
        </w:rPr>
        <w:t>разработанные</w:t>
      </w:r>
      <w:r w:rsidRPr="002F6A73">
        <w:rPr>
          <w:color w:val="221F1F"/>
          <w:spacing w:val="1"/>
        </w:rPr>
        <w:t xml:space="preserve"> </w:t>
      </w:r>
      <w:r w:rsidRPr="002F6A73">
        <w:rPr>
          <w:color w:val="221F1F"/>
        </w:rPr>
        <w:t>в</w:t>
      </w:r>
      <w:r w:rsidRPr="002F6A73">
        <w:rPr>
          <w:color w:val="221F1F"/>
          <w:spacing w:val="1"/>
        </w:rPr>
        <w:t xml:space="preserve"> </w:t>
      </w:r>
      <w:r w:rsidRPr="002F6A73">
        <w:rPr>
          <w:color w:val="221F1F"/>
        </w:rPr>
        <w:t>соответствии</w:t>
      </w:r>
      <w:r w:rsidRPr="002F6A73">
        <w:rPr>
          <w:color w:val="221F1F"/>
          <w:spacing w:val="1"/>
        </w:rPr>
        <w:t xml:space="preserve"> </w:t>
      </w:r>
      <w:r w:rsidRPr="002F6A73">
        <w:rPr>
          <w:color w:val="221F1F"/>
        </w:rPr>
        <w:t>с</w:t>
      </w:r>
      <w:r w:rsidRPr="002F6A73">
        <w:rPr>
          <w:color w:val="221F1F"/>
          <w:spacing w:val="1"/>
        </w:rPr>
        <w:t xml:space="preserve"> </w:t>
      </w:r>
      <w:r w:rsidRPr="002F6A73">
        <w:rPr>
          <w:color w:val="221F1F"/>
        </w:rPr>
        <w:t>требованиями</w:t>
      </w:r>
      <w:r w:rsidRPr="002F6A73">
        <w:rPr>
          <w:color w:val="221F1F"/>
          <w:spacing w:val="1"/>
        </w:rPr>
        <w:t xml:space="preserve"> </w:t>
      </w:r>
      <w:r w:rsidRPr="002F6A73">
        <w:rPr>
          <w:color w:val="221F1F"/>
        </w:rPr>
        <w:t>ФГОС</w:t>
      </w:r>
      <w:r w:rsidRPr="002F6A73">
        <w:rPr>
          <w:color w:val="221F1F"/>
          <w:spacing w:val="1"/>
        </w:rPr>
        <w:t xml:space="preserve"> </w:t>
      </w:r>
      <w:r w:rsidRPr="002F6A73">
        <w:rPr>
          <w:color w:val="221F1F"/>
        </w:rPr>
        <w:t>к</w:t>
      </w:r>
      <w:r w:rsidRPr="002F6A73">
        <w:rPr>
          <w:color w:val="221F1F"/>
          <w:spacing w:val="1"/>
        </w:rPr>
        <w:t xml:space="preserve"> </w:t>
      </w:r>
      <w:r w:rsidRPr="002F6A73">
        <w:rPr>
          <w:color w:val="221F1F"/>
        </w:rPr>
        <w:t>результатам</w:t>
      </w:r>
      <w:r w:rsidRPr="002F6A73">
        <w:rPr>
          <w:color w:val="221F1F"/>
          <w:spacing w:val="1"/>
        </w:rPr>
        <w:t xml:space="preserve"> </w:t>
      </w:r>
      <w:r w:rsidRPr="002F6A73">
        <w:rPr>
          <w:color w:val="221F1F"/>
        </w:rPr>
        <w:t>освоения</w:t>
      </w:r>
      <w:r w:rsidRPr="002F6A73">
        <w:rPr>
          <w:color w:val="221F1F"/>
          <w:spacing w:val="1"/>
        </w:rPr>
        <w:t xml:space="preserve"> </w:t>
      </w:r>
      <w:r w:rsidRPr="002F6A73">
        <w:rPr>
          <w:color w:val="221F1F"/>
        </w:rPr>
        <w:t>образовательной</w:t>
      </w:r>
      <w:r w:rsidRPr="002F6A73">
        <w:rPr>
          <w:color w:val="221F1F"/>
          <w:spacing w:val="1"/>
        </w:rPr>
        <w:t xml:space="preserve"> </w:t>
      </w:r>
      <w:r w:rsidRPr="002F6A73">
        <w:rPr>
          <w:color w:val="221F1F"/>
        </w:rPr>
        <w:t>программы</w:t>
      </w:r>
      <w:r w:rsidRPr="002F6A73">
        <w:rPr>
          <w:color w:val="221F1F"/>
          <w:spacing w:val="-57"/>
        </w:rPr>
        <w:t xml:space="preserve"> </w:t>
      </w:r>
      <w:r w:rsidRPr="002F6A73">
        <w:rPr>
          <w:color w:val="221F1F"/>
        </w:rPr>
        <w:t>начального</w:t>
      </w:r>
      <w:r w:rsidRPr="002F6A73">
        <w:rPr>
          <w:color w:val="221F1F"/>
          <w:spacing w:val="1"/>
        </w:rPr>
        <w:t xml:space="preserve"> </w:t>
      </w:r>
      <w:r w:rsidRPr="002F6A73">
        <w:rPr>
          <w:color w:val="221F1F"/>
        </w:rPr>
        <w:t>общего</w:t>
      </w:r>
      <w:r w:rsidRPr="002F6A73">
        <w:rPr>
          <w:color w:val="221F1F"/>
          <w:spacing w:val="1"/>
        </w:rPr>
        <w:t xml:space="preserve"> </w:t>
      </w:r>
      <w:r w:rsidRPr="002F6A73">
        <w:rPr>
          <w:color w:val="221F1F"/>
        </w:rPr>
        <w:t>образования.</w:t>
      </w:r>
      <w:r w:rsidRPr="002F6A73">
        <w:rPr>
          <w:color w:val="221F1F"/>
          <w:spacing w:val="1"/>
        </w:rPr>
        <w:t xml:space="preserve"> </w:t>
      </w:r>
      <w:r w:rsidRPr="002F6A73">
        <w:rPr>
          <w:color w:val="221F1F"/>
        </w:rPr>
        <w:t>В</w:t>
      </w:r>
      <w:r w:rsidRPr="002F6A73">
        <w:rPr>
          <w:color w:val="221F1F"/>
          <w:spacing w:val="1"/>
        </w:rPr>
        <w:t xml:space="preserve"> </w:t>
      </w:r>
      <w:r w:rsidRPr="002F6A73">
        <w:rPr>
          <w:color w:val="221F1F"/>
        </w:rPr>
        <w:t>них</w:t>
      </w:r>
      <w:r w:rsidRPr="002F6A73">
        <w:rPr>
          <w:color w:val="221F1F"/>
          <w:spacing w:val="1"/>
        </w:rPr>
        <w:t xml:space="preserve"> </w:t>
      </w:r>
      <w:r w:rsidRPr="002F6A73">
        <w:rPr>
          <w:color w:val="221F1F"/>
        </w:rPr>
        <w:t>включаются:</w:t>
      </w:r>
      <w:r w:rsidRPr="002F6A73">
        <w:rPr>
          <w:color w:val="221F1F"/>
          <w:spacing w:val="1"/>
        </w:rPr>
        <w:t xml:space="preserve"> </w:t>
      </w:r>
      <w:r w:rsidRPr="002F6A73">
        <w:rPr>
          <w:color w:val="221F1F"/>
        </w:rPr>
        <w:t>динамика</w:t>
      </w:r>
      <w:r w:rsidRPr="002F6A73">
        <w:rPr>
          <w:color w:val="221F1F"/>
          <w:spacing w:val="1"/>
        </w:rPr>
        <w:t xml:space="preserve"> </w:t>
      </w:r>
      <w:r w:rsidRPr="002F6A73">
        <w:rPr>
          <w:color w:val="221F1F"/>
        </w:rPr>
        <w:t>учебных</w:t>
      </w:r>
      <w:r w:rsidRPr="002F6A73">
        <w:rPr>
          <w:color w:val="221F1F"/>
          <w:spacing w:val="1"/>
        </w:rPr>
        <w:t xml:space="preserve"> </w:t>
      </w:r>
      <w:r w:rsidRPr="002F6A73">
        <w:rPr>
          <w:color w:val="221F1F"/>
        </w:rPr>
        <w:t>достижений</w:t>
      </w:r>
      <w:r w:rsidRPr="002F6A73">
        <w:rPr>
          <w:color w:val="221F1F"/>
          <w:spacing w:val="1"/>
        </w:rPr>
        <w:t xml:space="preserve"> </w:t>
      </w:r>
      <w:r w:rsidRPr="002F6A73">
        <w:rPr>
          <w:color w:val="221F1F"/>
        </w:rPr>
        <w:t>обуча</w:t>
      </w:r>
      <w:proofErr w:type="gramStart"/>
      <w:r w:rsidRPr="002F6A73">
        <w:rPr>
          <w:color w:val="221F1F"/>
        </w:rPr>
        <w:t>ю-</w:t>
      </w:r>
      <w:proofErr w:type="gramEnd"/>
      <w:r w:rsidRPr="002F6A73">
        <w:rPr>
          <w:color w:val="221F1F"/>
          <w:spacing w:val="1"/>
        </w:rPr>
        <w:t xml:space="preserve"> </w:t>
      </w:r>
      <w:proofErr w:type="spellStart"/>
      <w:r w:rsidRPr="002F6A73">
        <w:rPr>
          <w:color w:val="221F1F"/>
        </w:rPr>
        <w:t>щихся</w:t>
      </w:r>
      <w:proofErr w:type="spellEnd"/>
      <w:r w:rsidRPr="002F6A73">
        <w:rPr>
          <w:color w:val="221F1F"/>
        </w:rPr>
        <w:t>,</w:t>
      </w:r>
      <w:r w:rsidRPr="002F6A73">
        <w:rPr>
          <w:color w:val="221F1F"/>
          <w:spacing w:val="1"/>
        </w:rPr>
        <w:t xml:space="preserve"> </w:t>
      </w:r>
      <w:r w:rsidRPr="002F6A73">
        <w:rPr>
          <w:color w:val="221F1F"/>
        </w:rPr>
        <w:t>активность</w:t>
      </w:r>
      <w:r w:rsidRPr="002F6A73">
        <w:rPr>
          <w:color w:val="221F1F"/>
          <w:spacing w:val="1"/>
        </w:rPr>
        <w:t xml:space="preserve"> </w:t>
      </w:r>
      <w:r w:rsidRPr="002F6A73">
        <w:rPr>
          <w:color w:val="221F1F"/>
        </w:rPr>
        <w:t>их</w:t>
      </w:r>
      <w:r w:rsidRPr="002F6A73">
        <w:rPr>
          <w:color w:val="221F1F"/>
          <w:spacing w:val="1"/>
        </w:rPr>
        <w:t xml:space="preserve"> </w:t>
      </w:r>
      <w:r w:rsidRPr="002F6A73">
        <w:rPr>
          <w:color w:val="221F1F"/>
        </w:rPr>
        <w:t>участия</w:t>
      </w:r>
      <w:r w:rsidRPr="002F6A73">
        <w:rPr>
          <w:color w:val="221F1F"/>
          <w:spacing w:val="1"/>
        </w:rPr>
        <w:t xml:space="preserve"> </w:t>
      </w:r>
      <w:r w:rsidRPr="002F6A73">
        <w:rPr>
          <w:color w:val="221F1F"/>
        </w:rPr>
        <w:t>во</w:t>
      </w:r>
      <w:r w:rsidRPr="002F6A73">
        <w:rPr>
          <w:color w:val="221F1F"/>
          <w:spacing w:val="1"/>
        </w:rPr>
        <w:t xml:space="preserve"> </w:t>
      </w:r>
      <w:r w:rsidRPr="002F6A73">
        <w:rPr>
          <w:color w:val="221F1F"/>
        </w:rPr>
        <w:t>внеурочной</w:t>
      </w:r>
      <w:r w:rsidRPr="002F6A73">
        <w:rPr>
          <w:color w:val="221F1F"/>
          <w:spacing w:val="1"/>
        </w:rPr>
        <w:t xml:space="preserve"> </w:t>
      </w:r>
      <w:r w:rsidRPr="002F6A73">
        <w:rPr>
          <w:color w:val="221F1F"/>
        </w:rPr>
        <w:t>деятельности;</w:t>
      </w:r>
      <w:r w:rsidRPr="002F6A73">
        <w:rPr>
          <w:color w:val="221F1F"/>
          <w:spacing w:val="1"/>
        </w:rPr>
        <w:t xml:space="preserve"> </w:t>
      </w:r>
      <w:r w:rsidRPr="002F6A73">
        <w:rPr>
          <w:color w:val="221F1F"/>
        </w:rPr>
        <w:t>использование</w:t>
      </w:r>
      <w:r w:rsidRPr="002F6A73">
        <w:rPr>
          <w:color w:val="221F1F"/>
          <w:spacing w:val="1"/>
        </w:rPr>
        <w:t xml:space="preserve"> </w:t>
      </w:r>
      <w:r w:rsidRPr="002F6A73">
        <w:rPr>
          <w:color w:val="221F1F"/>
        </w:rPr>
        <w:t>педагогическими</w:t>
      </w:r>
      <w:r w:rsidRPr="002F6A73">
        <w:rPr>
          <w:color w:val="221F1F"/>
          <w:spacing w:val="1"/>
        </w:rPr>
        <w:t xml:space="preserve"> </w:t>
      </w:r>
      <w:r w:rsidRPr="002F6A73">
        <w:rPr>
          <w:color w:val="221F1F"/>
        </w:rPr>
        <w:t>работниками</w:t>
      </w:r>
      <w:r w:rsidRPr="002F6A73">
        <w:rPr>
          <w:color w:val="221F1F"/>
          <w:spacing w:val="1"/>
        </w:rPr>
        <w:t xml:space="preserve"> </w:t>
      </w:r>
      <w:r w:rsidRPr="002F6A73">
        <w:rPr>
          <w:color w:val="221F1F"/>
        </w:rPr>
        <w:t>современных</w:t>
      </w:r>
      <w:r w:rsidRPr="002F6A73">
        <w:rPr>
          <w:color w:val="221F1F"/>
          <w:spacing w:val="1"/>
        </w:rPr>
        <w:t xml:space="preserve"> </w:t>
      </w:r>
      <w:r w:rsidRPr="002F6A73">
        <w:rPr>
          <w:color w:val="221F1F"/>
        </w:rPr>
        <w:t>педагогических</w:t>
      </w:r>
      <w:r w:rsidRPr="002F6A73">
        <w:rPr>
          <w:color w:val="221F1F"/>
          <w:spacing w:val="1"/>
        </w:rPr>
        <w:t xml:space="preserve"> </w:t>
      </w:r>
      <w:r w:rsidRPr="002F6A73">
        <w:rPr>
          <w:color w:val="221F1F"/>
        </w:rPr>
        <w:t>технологий,</w:t>
      </w:r>
      <w:r w:rsidRPr="002F6A73">
        <w:rPr>
          <w:color w:val="221F1F"/>
          <w:spacing w:val="1"/>
        </w:rPr>
        <w:t xml:space="preserve"> </w:t>
      </w:r>
      <w:r w:rsidRPr="002F6A73">
        <w:rPr>
          <w:color w:val="221F1F"/>
        </w:rPr>
        <w:t>в</w:t>
      </w:r>
      <w:r w:rsidRPr="002F6A73">
        <w:rPr>
          <w:color w:val="221F1F"/>
          <w:spacing w:val="1"/>
        </w:rPr>
        <w:t xml:space="preserve"> </w:t>
      </w:r>
      <w:r w:rsidRPr="002F6A73">
        <w:rPr>
          <w:color w:val="221F1F"/>
        </w:rPr>
        <w:t>том</w:t>
      </w:r>
      <w:r w:rsidRPr="002F6A73">
        <w:rPr>
          <w:color w:val="221F1F"/>
          <w:spacing w:val="1"/>
        </w:rPr>
        <w:t xml:space="preserve"> </w:t>
      </w:r>
      <w:r w:rsidRPr="002F6A73">
        <w:rPr>
          <w:color w:val="221F1F"/>
        </w:rPr>
        <w:t>числе</w:t>
      </w:r>
      <w:r w:rsidRPr="002F6A73">
        <w:rPr>
          <w:color w:val="221F1F"/>
          <w:spacing w:val="60"/>
        </w:rPr>
        <w:t xml:space="preserve"> </w:t>
      </w:r>
      <w:proofErr w:type="spellStart"/>
      <w:r w:rsidRPr="002F6A73">
        <w:rPr>
          <w:color w:val="221F1F"/>
        </w:rPr>
        <w:t>здоровьесберегающих</w:t>
      </w:r>
      <w:proofErr w:type="spellEnd"/>
      <w:r w:rsidRPr="002F6A73">
        <w:rPr>
          <w:color w:val="221F1F"/>
        </w:rPr>
        <w:t>;</w:t>
      </w:r>
      <w:r w:rsidRPr="002F6A73">
        <w:rPr>
          <w:color w:val="221F1F"/>
          <w:spacing w:val="1"/>
        </w:rPr>
        <w:t xml:space="preserve"> </w:t>
      </w:r>
      <w:r w:rsidRPr="002F6A73">
        <w:rPr>
          <w:color w:val="221F1F"/>
        </w:rPr>
        <w:t>участие в методической работе, распространение передового педагогического опыта; повышение</w:t>
      </w:r>
      <w:r w:rsidRPr="002F6A73">
        <w:rPr>
          <w:color w:val="221F1F"/>
          <w:spacing w:val="1"/>
        </w:rPr>
        <w:t xml:space="preserve"> </w:t>
      </w:r>
      <w:r w:rsidRPr="002F6A73">
        <w:rPr>
          <w:color w:val="221F1F"/>
        </w:rPr>
        <w:t>уровня</w:t>
      </w:r>
      <w:r w:rsidRPr="002F6A73">
        <w:rPr>
          <w:color w:val="221F1F"/>
          <w:spacing w:val="-1"/>
        </w:rPr>
        <w:t xml:space="preserve"> </w:t>
      </w:r>
      <w:r w:rsidRPr="002F6A73">
        <w:rPr>
          <w:color w:val="221F1F"/>
        </w:rPr>
        <w:t>профессионального мастерства</w:t>
      </w:r>
      <w:r w:rsidRPr="002F6A73">
        <w:rPr>
          <w:color w:val="221F1F"/>
          <w:spacing w:val="-2"/>
        </w:rPr>
        <w:t xml:space="preserve"> </w:t>
      </w:r>
      <w:r w:rsidRPr="002F6A73">
        <w:rPr>
          <w:color w:val="221F1F"/>
        </w:rPr>
        <w:t>и др.</w:t>
      </w:r>
    </w:p>
    <w:p w:rsidR="00DD5603" w:rsidRPr="002F6A73" w:rsidRDefault="002C7538">
      <w:pPr>
        <w:pStyle w:val="a3"/>
        <w:ind w:left="1033"/>
        <w:jc w:val="both"/>
      </w:pPr>
      <w:r w:rsidRPr="002F6A73">
        <w:rPr>
          <w:color w:val="221F1F"/>
        </w:rPr>
        <w:t>Образовательная</w:t>
      </w:r>
      <w:r w:rsidRPr="002F6A73">
        <w:rPr>
          <w:color w:val="221F1F"/>
          <w:spacing w:val="-5"/>
        </w:rPr>
        <w:t xml:space="preserve"> </w:t>
      </w:r>
      <w:r w:rsidRPr="002F6A73">
        <w:rPr>
          <w:color w:val="221F1F"/>
        </w:rPr>
        <w:t>организация</w:t>
      </w:r>
      <w:r w:rsidRPr="002F6A73">
        <w:rPr>
          <w:color w:val="221F1F"/>
          <w:spacing w:val="-5"/>
        </w:rPr>
        <w:t xml:space="preserve"> </w:t>
      </w:r>
      <w:r w:rsidRPr="002F6A73">
        <w:rPr>
          <w:color w:val="221F1F"/>
        </w:rPr>
        <w:t>самостоятельно</w:t>
      </w:r>
      <w:r w:rsidRPr="002F6A73">
        <w:rPr>
          <w:color w:val="221F1F"/>
          <w:spacing w:val="-4"/>
        </w:rPr>
        <w:t xml:space="preserve"> </w:t>
      </w:r>
      <w:r w:rsidRPr="002F6A73">
        <w:rPr>
          <w:color w:val="221F1F"/>
        </w:rPr>
        <w:t>определяет:</w:t>
      </w:r>
    </w:p>
    <w:p w:rsidR="00DD5603" w:rsidRPr="002F6A73" w:rsidRDefault="002C7538" w:rsidP="00A010A4">
      <w:pPr>
        <w:pStyle w:val="a7"/>
        <w:numPr>
          <w:ilvl w:val="1"/>
          <w:numId w:val="7"/>
        </w:numPr>
        <w:tabs>
          <w:tab w:val="left" w:pos="1394"/>
        </w:tabs>
        <w:spacing w:before="2" w:line="293" w:lineRule="exact"/>
        <w:ind w:left="1393" w:hanging="361"/>
        <w:rPr>
          <w:sz w:val="24"/>
          <w:szCs w:val="24"/>
        </w:rPr>
      </w:pPr>
      <w:r w:rsidRPr="002F6A73">
        <w:rPr>
          <w:color w:val="221F1F"/>
          <w:sz w:val="24"/>
          <w:szCs w:val="24"/>
        </w:rPr>
        <w:t>соотношение</w:t>
      </w:r>
      <w:r w:rsidRPr="002F6A73">
        <w:rPr>
          <w:color w:val="221F1F"/>
          <w:spacing w:val="-3"/>
          <w:sz w:val="24"/>
          <w:szCs w:val="24"/>
        </w:rPr>
        <w:t xml:space="preserve"> </w:t>
      </w:r>
      <w:r w:rsidRPr="002F6A73">
        <w:rPr>
          <w:color w:val="221F1F"/>
          <w:sz w:val="24"/>
          <w:szCs w:val="24"/>
        </w:rPr>
        <w:t>базовой</w:t>
      </w:r>
      <w:r w:rsidRPr="002F6A73">
        <w:rPr>
          <w:color w:val="221F1F"/>
          <w:spacing w:val="-4"/>
          <w:sz w:val="24"/>
          <w:szCs w:val="24"/>
        </w:rPr>
        <w:t xml:space="preserve"> </w:t>
      </w:r>
      <w:r w:rsidRPr="002F6A73">
        <w:rPr>
          <w:color w:val="221F1F"/>
          <w:sz w:val="24"/>
          <w:szCs w:val="24"/>
        </w:rPr>
        <w:t>и</w:t>
      </w:r>
      <w:r w:rsidRPr="002F6A73">
        <w:rPr>
          <w:color w:val="221F1F"/>
          <w:spacing w:val="-3"/>
          <w:sz w:val="24"/>
          <w:szCs w:val="24"/>
        </w:rPr>
        <w:t xml:space="preserve"> </w:t>
      </w:r>
      <w:r w:rsidRPr="002F6A73">
        <w:rPr>
          <w:color w:val="221F1F"/>
          <w:sz w:val="24"/>
          <w:szCs w:val="24"/>
        </w:rPr>
        <w:t>стимулирующей</w:t>
      </w:r>
      <w:r w:rsidRPr="002F6A73">
        <w:rPr>
          <w:color w:val="221F1F"/>
          <w:spacing w:val="-2"/>
          <w:sz w:val="24"/>
          <w:szCs w:val="24"/>
        </w:rPr>
        <w:t xml:space="preserve"> </w:t>
      </w:r>
      <w:r w:rsidRPr="002F6A73">
        <w:rPr>
          <w:color w:val="221F1F"/>
          <w:sz w:val="24"/>
          <w:szCs w:val="24"/>
        </w:rPr>
        <w:t>частей</w:t>
      </w:r>
      <w:r w:rsidRPr="002F6A73">
        <w:rPr>
          <w:color w:val="221F1F"/>
          <w:spacing w:val="-1"/>
          <w:sz w:val="24"/>
          <w:szCs w:val="24"/>
        </w:rPr>
        <w:t xml:space="preserve"> </w:t>
      </w:r>
      <w:r w:rsidRPr="002F6A73">
        <w:rPr>
          <w:color w:val="221F1F"/>
          <w:sz w:val="24"/>
          <w:szCs w:val="24"/>
        </w:rPr>
        <w:t>фонда</w:t>
      </w:r>
      <w:r w:rsidRPr="002F6A73">
        <w:rPr>
          <w:color w:val="221F1F"/>
          <w:spacing w:val="-3"/>
          <w:sz w:val="24"/>
          <w:szCs w:val="24"/>
        </w:rPr>
        <w:t xml:space="preserve"> </w:t>
      </w:r>
      <w:r w:rsidRPr="002F6A73">
        <w:rPr>
          <w:color w:val="221F1F"/>
          <w:sz w:val="24"/>
          <w:szCs w:val="24"/>
        </w:rPr>
        <w:t>оплаты</w:t>
      </w:r>
      <w:r w:rsidRPr="002F6A73">
        <w:rPr>
          <w:color w:val="221F1F"/>
          <w:spacing w:val="-1"/>
          <w:sz w:val="24"/>
          <w:szCs w:val="24"/>
        </w:rPr>
        <w:t xml:space="preserve"> </w:t>
      </w:r>
      <w:r w:rsidRPr="002F6A73">
        <w:rPr>
          <w:color w:val="221F1F"/>
          <w:sz w:val="24"/>
          <w:szCs w:val="24"/>
        </w:rPr>
        <w:t>труда;</w:t>
      </w:r>
    </w:p>
    <w:p w:rsidR="00DD5603" w:rsidRPr="002F6A73" w:rsidRDefault="002C7538" w:rsidP="00A010A4">
      <w:pPr>
        <w:pStyle w:val="a7"/>
        <w:numPr>
          <w:ilvl w:val="1"/>
          <w:numId w:val="7"/>
        </w:numPr>
        <w:tabs>
          <w:tab w:val="left" w:pos="1394"/>
          <w:tab w:val="left" w:pos="4675"/>
          <w:tab w:val="left" w:pos="8847"/>
        </w:tabs>
        <w:spacing w:before="2" w:line="237" w:lineRule="auto"/>
        <w:ind w:left="1393" w:right="242" w:hanging="360"/>
        <w:rPr>
          <w:sz w:val="24"/>
          <w:szCs w:val="24"/>
        </w:rPr>
      </w:pPr>
      <w:r w:rsidRPr="002F6A73">
        <w:rPr>
          <w:color w:val="221F1F"/>
          <w:sz w:val="24"/>
          <w:szCs w:val="24"/>
        </w:rPr>
        <w:t>соотношение</w:t>
      </w:r>
      <w:r w:rsidRPr="002F6A73">
        <w:rPr>
          <w:color w:val="221F1F"/>
          <w:spacing w:val="1"/>
          <w:sz w:val="24"/>
          <w:szCs w:val="24"/>
        </w:rPr>
        <w:t xml:space="preserve"> </w:t>
      </w:r>
      <w:r w:rsidRPr="002F6A73">
        <w:rPr>
          <w:color w:val="221F1F"/>
          <w:sz w:val="24"/>
          <w:szCs w:val="24"/>
        </w:rPr>
        <w:t>фонда</w:t>
      </w:r>
      <w:r w:rsidRPr="002F6A73">
        <w:rPr>
          <w:color w:val="221F1F"/>
          <w:spacing w:val="1"/>
          <w:sz w:val="24"/>
          <w:szCs w:val="24"/>
        </w:rPr>
        <w:t xml:space="preserve"> </w:t>
      </w:r>
      <w:r w:rsidRPr="002F6A73">
        <w:rPr>
          <w:color w:val="221F1F"/>
          <w:sz w:val="24"/>
          <w:szCs w:val="24"/>
        </w:rPr>
        <w:t>оплаты</w:t>
      </w:r>
      <w:r w:rsidRPr="002F6A73">
        <w:rPr>
          <w:color w:val="221F1F"/>
          <w:spacing w:val="1"/>
          <w:sz w:val="24"/>
          <w:szCs w:val="24"/>
        </w:rPr>
        <w:t xml:space="preserve"> </w:t>
      </w:r>
      <w:r w:rsidRPr="002F6A73">
        <w:rPr>
          <w:color w:val="221F1F"/>
          <w:sz w:val="24"/>
          <w:szCs w:val="24"/>
        </w:rPr>
        <w:t>труда</w:t>
      </w:r>
      <w:r w:rsidRPr="002F6A73">
        <w:rPr>
          <w:color w:val="221F1F"/>
          <w:spacing w:val="1"/>
          <w:sz w:val="24"/>
          <w:szCs w:val="24"/>
        </w:rPr>
        <w:t xml:space="preserve"> </w:t>
      </w:r>
      <w:r w:rsidRPr="002F6A73">
        <w:rPr>
          <w:color w:val="221F1F"/>
          <w:sz w:val="24"/>
          <w:szCs w:val="24"/>
        </w:rPr>
        <w:t>руководящего,</w:t>
      </w:r>
      <w:r w:rsidRPr="002F6A73">
        <w:rPr>
          <w:color w:val="221F1F"/>
          <w:spacing w:val="1"/>
          <w:sz w:val="24"/>
          <w:szCs w:val="24"/>
        </w:rPr>
        <w:t xml:space="preserve"> </w:t>
      </w:r>
      <w:r w:rsidRPr="002F6A73">
        <w:rPr>
          <w:color w:val="221F1F"/>
          <w:sz w:val="24"/>
          <w:szCs w:val="24"/>
        </w:rPr>
        <w:t>педагогического,</w:t>
      </w:r>
      <w:r w:rsidRPr="002F6A73">
        <w:rPr>
          <w:color w:val="221F1F"/>
          <w:spacing w:val="1"/>
          <w:sz w:val="24"/>
          <w:szCs w:val="24"/>
        </w:rPr>
        <w:t xml:space="preserve"> </w:t>
      </w:r>
      <w:r w:rsidRPr="002F6A73">
        <w:rPr>
          <w:color w:val="221F1F"/>
          <w:sz w:val="24"/>
          <w:szCs w:val="24"/>
        </w:rPr>
        <w:t>инженерно-технического,</w:t>
      </w:r>
      <w:r w:rsidRPr="002F6A73">
        <w:rPr>
          <w:color w:val="221F1F"/>
          <w:sz w:val="24"/>
          <w:szCs w:val="24"/>
        </w:rPr>
        <w:tab/>
        <w:t>административно-хозяйственного,</w:t>
      </w:r>
      <w:r w:rsidRPr="002F6A73">
        <w:rPr>
          <w:color w:val="221F1F"/>
          <w:sz w:val="24"/>
          <w:szCs w:val="24"/>
        </w:rPr>
        <w:tab/>
      </w:r>
      <w:r w:rsidRPr="002F6A73">
        <w:rPr>
          <w:color w:val="221F1F"/>
          <w:spacing w:val="-1"/>
          <w:sz w:val="24"/>
          <w:szCs w:val="24"/>
        </w:rPr>
        <w:t>производственного,</w:t>
      </w:r>
      <w:r w:rsidRPr="002F6A73">
        <w:rPr>
          <w:color w:val="221F1F"/>
          <w:spacing w:val="-58"/>
          <w:sz w:val="24"/>
          <w:szCs w:val="24"/>
        </w:rPr>
        <w:t xml:space="preserve"> </w:t>
      </w:r>
      <w:r w:rsidRPr="002F6A73">
        <w:rPr>
          <w:color w:val="221F1F"/>
          <w:sz w:val="24"/>
          <w:szCs w:val="24"/>
        </w:rPr>
        <w:t>учебно-вспомогательного</w:t>
      </w:r>
      <w:r w:rsidRPr="002F6A73">
        <w:rPr>
          <w:color w:val="221F1F"/>
          <w:spacing w:val="-1"/>
          <w:sz w:val="24"/>
          <w:szCs w:val="24"/>
        </w:rPr>
        <w:t xml:space="preserve"> </w:t>
      </w:r>
      <w:r w:rsidRPr="002F6A73">
        <w:rPr>
          <w:color w:val="221F1F"/>
          <w:sz w:val="24"/>
          <w:szCs w:val="24"/>
        </w:rPr>
        <w:t>и иного</w:t>
      </w:r>
      <w:r w:rsidRPr="002F6A73">
        <w:rPr>
          <w:color w:val="221F1F"/>
          <w:spacing w:val="-3"/>
          <w:sz w:val="24"/>
          <w:szCs w:val="24"/>
        </w:rPr>
        <w:t xml:space="preserve"> </w:t>
      </w:r>
      <w:r w:rsidRPr="002F6A73">
        <w:rPr>
          <w:color w:val="221F1F"/>
          <w:sz w:val="24"/>
          <w:szCs w:val="24"/>
        </w:rPr>
        <w:t>персонала;</w:t>
      </w:r>
    </w:p>
    <w:p w:rsidR="00DD5603" w:rsidRPr="002F6A73" w:rsidRDefault="002C7538" w:rsidP="00A010A4">
      <w:pPr>
        <w:pStyle w:val="a7"/>
        <w:numPr>
          <w:ilvl w:val="1"/>
          <w:numId w:val="7"/>
        </w:numPr>
        <w:tabs>
          <w:tab w:val="left" w:pos="1394"/>
        </w:tabs>
        <w:spacing w:before="5" w:line="293" w:lineRule="exact"/>
        <w:ind w:left="1393" w:hanging="361"/>
        <w:rPr>
          <w:sz w:val="24"/>
          <w:szCs w:val="24"/>
        </w:rPr>
      </w:pPr>
      <w:r w:rsidRPr="002F6A73">
        <w:rPr>
          <w:color w:val="221F1F"/>
          <w:sz w:val="24"/>
          <w:szCs w:val="24"/>
        </w:rPr>
        <w:t>соотношение</w:t>
      </w:r>
      <w:r w:rsidRPr="002F6A73">
        <w:rPr>
          <w:color w:val="221F1F"/>
          <w:spacing w:val="-4"/>
          <w:sz w:val="24"/>
          <w:szCs w:val="24"/>
        </w:rPr>
        <w:t xml:space="preserve"> </w:t>
      </w:r>
      <w:r w:rsidRPr="002F6A73">
        <w:rPr>
          <w:color w:val="221F1F"/>
          <w:sz w:val="24"/>
          <w:szCs w:val="24"/>
        </w:rPr>
        <w:t>общей</w:t>
      </w:r>
      <w:r w:rsidRPr="002F6A73">
        <w:rPr>
          <w:color w:val="221F1F"/>
          <w:spacing w:val="-3"/>
          <w:sz w:val="24"/>
          <w:szCs w:val="24"/>
        </w:rPr>
        <w:t xml:space="preserve"> </w:t>
      </w:r>
      <w:r w:rsidRPr="002F6A73">
        <w:rPr>
          <w:color w:val="221F1F"/>
          <w:sz w:val="24"/>
          <w:szCs w:val="24"/>
        </w:rPr>
        <w:t>и</w:t>
      </w:r>
      <w:r w:rsidRPr="002F6A73">
        <w:rPr>
          <w:color w:val="221F1F"/>
          <w:spacing w:val="-3"/>
          <w:sz w:val="24"/>
          <w:szCs w:val="24"/>
        </w:rPr>
        <w:t xml:space="preserve"> </w:t>
      </w:r>
      <w:r w:rsidRPr="002F6A73">
        <w:rPr>
          <w:color w:val="221F1F"/>
          <w:sz w:val="24"/>
          <w:szCs w:val="24"/>
        </w:rPr>
        <w:t>специальной</w:t>
      </w:r>
      <w:r w:rsidRPr="002F6A73">
        <w:rPr>
          <w:color w:val="221F1F"/>
          <w:spacing w:val="-3"/>
          <w:sz w:val="24"/>
          <w:szCs w:val="24"/>
        </w:rPr>
        <w:t xml:space="preserve"> </w:t>
      </w:r>
      <w:r w:rsidRPr="002F6A73">
        <w:rPr>
          <w:color w:val="221F1F"/>
          <w:sz w:val="24"/>
          <w:szCs w:val="24"/>
        </w:rPr>
        <w:t>частей</w:t>
      </w:r>
      <w:r w:rsidRPr="002F6A73">
        <w:rPr>
          <w:color w:val="221F1F"/>
          <w:spacing w:val="-3"/>
          <w:sz w:val="24"/>
          <w:szCs w:val="24"/>
        </w:rPr>
        <w:t xml:space="preserve"> </w:t>
      </w:r>
      <w:r w:rsidRPr="002F6A73">
        <w:rPr>
          <w:color w:val="221F1F"/>
          <w:sz w:val="24"/>
          <w:szCs w:val="24"/>
        </w:rPr>
        <w:t>внутри</w:t>
      </w:r>
      <w:r w:rsidRPr="002F6A73">
        <w:rPr>
          <w:color w:val="221F1F"/>
          <w:spacing w:val="-3"/>
          <w:sz w:val="24"/>
          <w:szCs w:val="24"/>
        </w:rPr>
        <w:t xml:space="preserve"> </w:t>
      </w:r>
      <w:r w:rsidRPr="002F6A73">
        <w:rPr>
          <w:color w:val="221F1F"/>
          <w:sz w:val="24"/>
          <w:szCs w:val="24"/>
        </w:rPr>
        <w:t>базовой</w:t>
      </w:r>
      <w:r w:rsidRPr="002F6A73">
        <w:rPr>
          <w:color w:val="221F1F"/>
          <w:spacing w:val="-3"/>
          <w:sz w:val="24"/>
          <w:szCs w:val="24"/>
        </w:rPr>
        <w:t xml:space="preserve"> </w:t>
      </w:r>
      <w:r w:rsidRPr="002F6A73">
        <w:rPr>
          <w:color w:val="221F1F"/>
          <w:sz w:val="24"/>
          <w:szCs w:val="24"/>
        </w:rPr>
        <w:t>части</w:t>
      </w:r>
      <w:r w:rsidRPr="002F6A73">
        <w:rPr>
          <w:color w:val="221F1F"/>
          <w:spacing w:val="-3"/>
          <w:sz w:val="24"/>
          <w:szCs w:val="24"/>
        </w:rPr>
        <w:t xml:space="preserve"> </w:t>
      </w:r>
      <w:r w:rsidRPr="002F6A73">
        <w:rPr>
          <w:color w:val="221F1F"/>
          <w:sz w:val="24"/>
          <w:szCs w:val="24"/>
        </w:rPr>
        <w:t>фонда</w:t>
      </w:r>
      <w:r w:rsidRPr="002F6A73">
        <w:rPr>
          <w:color w:val="221F1F"/>
          <w:spacing w:val="-4"/>
          <w:sz w:val="24"/>
          <w:szCs w:val="24"/>
        </w:rPr>
        <w:t xml:space="preserve"> </w:t>
      </w:r>
      <w:r w:rsidRPr="002F6A73">
        <w:rPr>
          <w:color w:val="221F1F"/>
          <w:sz w:val="24"/>
          <w:szCs w:val="24"/>
        </w:rPr>
        <w:t>оплаты</w:t>
      </w:r>
      <w:r w:rsidRPr="002F6A73">
        <w:rPr>
          <w:color w:val="221F1F"/>
          <w:spacing w:val="-3"/>
          <w:sz w:val="24"/>
          <w:szCs w:val="24"/>
        </w:rPr>
        <w:t xml:space="preserve"> </w:t>
      </w:r>
      <w:r w:rsidRPr="002F6A73">
        <w:rPr>
          <w:color w:val="221F1F"/>
          <w:sz w:val="24"/>
          <w:szCs w:val="24"/>
        </w:rPr>
        <w:t>труда;</w:t>
      </w:r>
    </w:p>
    <w:p w:rsidR="00DD5603" w:rsidRPr="002F6A73" w:rsidRDefault="002C7538" w:rsidP="00A010A4">
      <w:pPr>
        <w:pStyle w:val="a7"/>
        <w:numPr>
          <w:ilvl w:val="1"/>
          <w:numId w:val="7"/>
        </w:numPr>
        <w:tabs>
          <w:tab w:val="left" w:pos="1394"/>
        </w:tabs>
        <w:spacing w:before="2" w:line="237" w:lineRule="auto"/>
        <w:ind w:left="1393" w:right="243" w:hanging="360"/>
        <w:rPr>
          <w:sz w:val="24"/>
          <w:szCs w:val="24"/>
        </w:rPr>
      </w:pPr>
      <w:r w:rsidRPr="002F6A73">
        <w:rPr>
          <w:color w:val="221F1F"/>
          <w:sz w:val="24"/>
          <w:szCs w:val="24"/>
        </w:rPr>
        <w:t>порядок</w:t>
      </w:r>
      <w:r w:rsidRPr="002F6A73">
        <w:rPr>
          <w:color w:val="221F1F"/>
          <w:spacing w:val="1"/>
          <w:sz w:val="24"/>
          <w:szCs w:val="24"/>
        </w:rPr>
        <w:t xml:space="preserve"> </w:t>
      </w:r>
      <w:r w:rsidRPr="002F6A73">
        <w:rPr>
          <w:color w:val="221F1F"/>
          <w:sz w:val="24"/>
          <w:szCs w:val="24"/>
        </w:rPr>
        <w:t>распределения</w:t>
      </w:r>
      <w:r w:rsidRPr="002F6A73">
        <w:rPr>
          <w:color w:val="221F1F"/>
          <w:spacing w:val="1"/>
          <w:sz w:val="24"/>
          <w:szCs w:val="24"/>
        </w:rPr>
        <w:t xml:space="preserve"> </w:t>
      </w:r>
      <w:r w:rsidRPr="002F6A73">
        <w:rPr>
          <w:color w:val="221F1F"/>
          <w:sz w:val="24"/>
          <w:szCs w:val="24"/>
        </w:rPr>
        <w:t>стимулирующей</w:t>
      </w:r>
      <w:r w:rsidRPr="002F6A73">
        <w:rPr>
          <w:color w:val="221F1F"/>
          <w:spacing w:val="1"/>
          <w:sz w:val="24"/>
          <w:szCs w:val="24"/>
        </w:rPr>
        <w:t xml:space="preserve"> </w:t>
      </w:r>
      <w:r w:rsidRPr="002F6A73">
        <w:rPr>
          <w:color w:val="221F1F"/>
          <w:sz w:val="24"/>
          <w:szCs w:val="24"/>
        </w:rPr>
        <w:t>части</w:t>
      </w:r>
      <w:r w:rsidRPr="002F6A73">
        <w:rPr>
          <w:color w:val="221F1F"/>
          <w:spacing w:val="1"/>
          <w:sz w:val="24"/>
          <w:szCs w:val="24"/>
        </w:rPr>
        <w:t xml:space="preserve"> </w:t>
      </w:r>
      <w:r w:rsidRPr="002F6A73">
        <w:rPr>
          <w:color w:val="221F1F"/>
          <w:sz w:val="24"/>
          <w:szCs w:val="24"/>
        </w:rPr>
        <w:t>фонда</w:t>
      </w:r>
      <w:r w:rsidRPr="002F6A73">
        <w:rPr>
          <w:color w:val="221F1F"/>
          <w:spacing w:val="1"/>
          <w:sz w:val="24"/>
          <w:szCs w:val="24"/>
        </w:rPr>
        <w:t xml:space="preserve"> </w:t>
      </w:r>
      <w:r w:rsidRPr="002F6A73">
        <w:rPr>
          <w:color w:val="221F1F"/>
          <w:sz w:val="24"/>
          <w:szCs w:val="24"/>
        </w:rPr>
        <w:t>оплаты</w:t>
      </w:r>
      <w:r w:rsidRPr="002F6A73">
        <w:rPr>
          <w:color w:val="221F1F"/>
          <w:spacing w:val="1"/>
          <w:sz w:val="24"/>
          <w:szCs w:val="24"/>
        </w:rPr>
        <w:t xml:space="preserve"> </w:t>
      </w:r>
      <w:r w:rsidRPr="002F6A73">
        <w:rPr>
          <w:color w:val="221F1F"/>
          <w:sz w:val="24"/>
          <w:szCs w:val="24"/>
        </w:rPr>
        <w:t>труда</w:t>
      </w:r>
      <w:r w:rsidRPr="002F6A73">
        <w:rPr>
          <w:color w:val="221F1F"/>
          <w:spacing w:val="1"/>
          <w:sz w:val="24"/>
          <w:szCs w:val="24"/>
        </w:rPr>
        <w:t xml:space="preserve"> </w:t>
      </w:r>
      <w:r w:rsidRPr="002F6A73">
        <w:rPr>
          <w:color w:val="221F1F"/>
          <w:sz w:val="24"/>
          <w:szCs w:val="24"/>
        </w:rPr>
        <w:t>в</w:t>
      </w:r>
      <w:r w:rsidRPr="002F6A73">
        <w:rPr>
          <w:color w:val="221F1F"/>
          <w:spacing w:val="1"/>
          <w:sz w:val="24"/>
          <w:szCs w:val="24"/>
        </w:rPr>
        <w:t xml:space="preserve"> </w:t>
      </w:r>
      <w:r w:rsidRPr="002F6A73">
        <w:rPr>
          <w:color w:val="221F1F"/>
          <w:sz w:val="24"/>
          <w:szCs w:val="24"/>
        </w:rPr>
        <w:t>соответствии</w:t>
      </w:r>
      <w:r w:rsidRPr="002F6A73">
        <w:rPr>
          <w:color w:val="221F1F"/>
          <w:spacing w:val="1"/>
          <w:sz w:val="24"/>
          <w:szCs w:val="24"/>
        </w:rPr>
        <w:t xml:space="preserve"> </w:t>
      </w:r>
      <w:r w:rsidRPr="002F6A73">
        <w:rPr>
          <w:color w:val="221F1F"/>
          <w:sz w:val="24"/>
          <w:szCs w:val="24"/>
        </w:rPr>
        <w:t>с</w:t>
      </w:r>
      <w:r w:rsidRPr="002F6A73">
        <w:rPr>
          <w:color w:val="221F1F"/>
          <w:spacing w:val="1"/>
          <w:sz w:val="24"/>
          <w:szCs w:val="24"/>
        </w:rPr>
        <w:t xml:space="preserve"> </w:t>
      </w:r>
      <w:r w:rsidRPr="002F6A73">
        <w:rPr>
          <w:color w:val="221F1F"/>
          <w:sz w:val="24"/>
          <w:szCs w:val="24"/>
        </w:rPr>
        <w:t>региональными</w:t>
      </w:r>
      <w:r w:rsidRPr="002F6A73">
        <w:rPr>
          <w:color w:val="221F1F"/>
          <w:spacing w:val="-3"/>
          <w:sz w:val="24"/>
          <w:szCs w:val="24"/>
        </w:rPr>
        <w:t xml:space="preserve"> </w:t>
      </w:r>
      <w:r w:rsidRPr="002F6A73">
        <w:rPr>
          <w:color w:val="221F1F"/>
          <w:sz w:val="24"/>
          <w:szCs w:val="24"/>
        </w:rPr>
        <w:t>и</w:t>
      </w:r>
      <w:r w:rsidRPr="002F6A73">
        <w:rPr>
          <w:color w:val="221F1F"/>
          <w:spacing w:val="-1"/>
          <w:sz w:val="24"/>
          <w:szCs w:val="24"/>
        </w:rPr>
        <w:t xml:space="preserve"> </w:t>
      </w:r>
      <w:r w:rsidRPr="002F6A73">
        <w:rPr>
          <w:color w:val="221F1F"/>
          <w:sz w:val="24"/>
          <w:szCs w:val="24"/>
        </w:rPr>
        <w:t>муниципальными</w:t>
      </w:r>
      <w:r w:rsidRPr="002F6A73">
        <w:rPr>
          <w:color w:val="221F1F"/>
          <w:spacing w:val="-1"/>
          <w:sz w:val="24"/>
          <w:szCs w:val="24"/>
        </w:rPr>
        <w:t xml:space="preserve"> </w:t>
      </w:r>
      <w:r w:rsidRPr="002F6A73">
        <w:rPr>
          <w:color w:val="221F1F"/>
          <w:sz w:val="24"/>
          <w:szCs w:val="24"/>
        </w:rPr>
        <w:t>нормативными</w:t>
      </w:r>
      <w:r w:rsidRPr="002F6A73">
        <w:rPr>
          <w:color w:val="221F1F"/>
          <w:spacing w:val="-1"/>
          <w:sz w:val="24"/>
          <w:szCs w:val="24"/>
        </w:rPr>
        <w:t xml:space="preserve"> </w:t>
      </w:r>
      <w:r w:rsidRPr="002F6A73">
        <w:rPr>
          <w:color w:val="221F1F"/>
          <w:sz w:val="24"/>
          <w:szCs w:val="24"/>
        </w:rPr>
        <w:t>правовыми актами.</w:t>
      </w:r>
    </w:p>
    <w:p w:rsidR="00DD5603" w:rsidRPr="002F6A73" w:rsidRDefault="002C7538">
      <w:pPr>
        <w:pStyle w:val="a3"/>
        <w:ind w:right="245" w:firstLine="360"/>
        <w:jc w:val="both"/>
      </w:pPr>
      <w:r w:rsidRPr="002F6A73">
        <w:rPr>
          <w:color w:val="221F1F"/>
        </w:rPr>
        <w:t>В</w:t>
      </w:r>
      <w:r w:rsidRPr="002F6A73">
        <w:rPr>
          <w:color w:val="221F1F"/>
          <w:spacing w:val="1"/>
        </w:rPr>
        <w:t xml:space="preserve"> </w:t>
      </w:r>
      <w:r w:rsidRPr="002F6A73">
        <w:rPr>
          <w:color w:val="221F1F"/>
        </w:rPr>
        <w:t>распределении</w:t>
      </w:r>
      <w:r w:rsidRPr="002F6A73">
        <w:rPr>
          <w:color w:val="221F1F"/>
          <w:spacing w:val="1"/>
        </w:rPr>
        <w:t xml:space="preserve"> </w:t>
      </w:r>
      <w:r w:rsidRPr="002F6A73">
        <w:rPr>
          <w:color w:val="221F1F"/>
        </w:rPr>
        <w:t>стимулирующей</w:t>
      </w:r>
      <w:r w:rsidRPr="002F6A73">
        <w:rPr>
          <w:color w:val="221F1F"/>
          <w:spacing w:val="1"/>
        </w:rPr>
        <w:t xml:space="preserve"> </w:t>
      </w:r>
      <w:r w:rsidRPr="002F6A73">
        <w:rPr>
          <w:color w:val="221F1F"/>
        </w:rPr>
        <w:t>части</w:t>
      </w:r>
      <w:r w:rsidRPr="002F6A73">
        <w:rPr>
          <w:color w:val="221F1F"/>
          <w:spacing w:val="1"/>
        </w:rPr>
        <w:t xml:space="preserve"> </w:t>
      </w:r>
      <w:r w:rsidRPr="002F6A73">
        <w:rPr>
          <w:color w:val="221F1F"/>
        </w:rPr>
        <w:t>фонда</w:t>
      </w:r>
      <w:r w:rsidRPr="002F6A73">
        <w:rPr>
          <w:color w:val="221F1F"/>
          <w:spacing w:val="1"/>
        </w:rPr>
        <w:t xml:space="preserve"> </w:t>
      </w:r>
      <w:r w:rsidRPr="002F6A73">
        <w:rPr>
          <w:color w:val="221F1F"/>
        </w:rPr>
        <w:t>оплаты</w:t>
      </w:r>
      <w:r w:rsidRPr="002F6A73">
        <w:rPr>
          <w:color w:val="221F1F"/>
          <w:spacing w:val="1"/>
        </w:rPr>
        <w:t xml:space="preserve"> </w:t>
      </w:r>
      <w:r w:rsidRPr="002F6A73">
        <w:rPr>
          <w:color w:val="221F1F"/>
        </w:rPr>
        <w:t>труда</w:t>
      </w:r>
      <w:r w:rsidRPr="002F6A73">
        <w:rPr>
          <w:color w:val="221F1F"/>
          <w:spacing w:val="1"/>
        </w:rPr>
        <w:t xml:space="preserve"> </w:t>
      </w:r>
      <w:r w:rsidRPr="002F6A73">
        <w:rPr>
          <w:color w:val="221F1F"/>
        </w:rPr>
        <w:t>учитывается</w:t>
      </w:r>
      <w:r w:rsidRPr="002F6A73">
        <w:rPr>
          <w:color w:val="221F1F"/>
          <w:spacing w:val="1"/>
        </w:rPr>
        <w:t xml:space="preserve"> </w:t>
      </w:r>
      <w:r w:rsidRPr="002F6A73">
        <w:rPr>
          <w:color w:val="221F1F"/>
        </w:rPr>
        <w:t>мнение</w:t>
      </w:r>
      <w:r w:rsidRPr="002F6A73">
        <w:rPr>
          <w:color w:val="221F1F"/>
          <w:spacing w:val="1"/>
        </w:rPr>
        <w:t xml:space="preserve"> </w:t>
      </w:r>
      <w:r w:rsidRPr="002F6A73">
        <w:rPr>
          <w:color w:val="221F1F"/>
        </w:rPr>
        <w:t>коллегиальных</w:t>
      </w:r>
      <w:r w:rsidRPr="002F6A73">
        <w:rPr>
          <w:color w:val="221F1F"/>
          <w:spacing w:val="1"/>
        </w:rPr>
        <w:t xml:space="preserve"> </w:t>
      </w:r>
      <w:r w:rsidRPr="002F6A73">
        <w:rPr>
          <w:color w:val="221F1F"/>
        </w:rPr>
        <w:t>органов</w:t>
      </w:r>
      <w:r w:rsidRPr="002F6A73">
        <w:rPr>
          <w:color w:val="221F1F"/>
          <w:spacing w:val="1"/>
        </w:rPr>
        <w:t xml:space="preserve"> </w:t>
      </w:r>
      <w:r w:rsidRPr="002F6A73">
        <w:rPr>
          <w:color w:val="221F1F"/>
        </w:rPr>
        <w:t>управления</w:t>
      </w:r>
      <w:r w:rsidRPr="002F6A73">
        <w:rPr>
          <w:color w:val="221F1F"/>
          <w:spacing w:val="1"/>
        </w:rPr>
        <w:t xml:space="preserve"> </w:t>
      </w:r>
      <w:r w:rsidRPr="002F6A73">
        <w:rPr>
          <w:color w:val="221F1F"/>
        </w:rPr>
        <w:t>образовательной</w:t>
      </w:r>
      <w:r w:rsidRPr="002F6A73">
        <w:rPr>
          <w:color w:val="221F1F"/>
          <w:spacing w:val="1"/>
        </w:rPr>
        <w:t xml:space="preserve"> </w:t>
      </w:r>
      <w:r w:rsidRPr="002F6A73">
        <w:rPr>
          <w:color w:val="221F1F"/>
        </w:rPr>
        <w:t>организации</w:t>
      </w:r>
      <w:r w:rsidRPr="002F6A73">
        <w:rPr>
          <w:color w:val="221F1F"/>
          <w:spacing w:val="1"/>
        </w:rPr>
        <w:t xml:space="preserve"> </w:t>
      </w:r>
      <w:r w:rsidRPr="002F6A73">
        <w:rPr>
          <w:color w:val="221F1F"/>
        </w:rPr>
        <w:t>(например,</w:t>
      </w:r>
      <w:r w:rsidRPr="002F6A73">
        <w:rPr>
          <w:color w:val="221F1F"/>
          <w:spacing w:val="1"/>
        </w:rPr>
        <w:t xml:space="preserve"> </w:t>
      </w:r>
      <w:r w:rsidRPr="002F6A73">
        <w:rPr>
          <w:color w:val="221F1F"/>
        </w:rPr>
        <w:t>Общественного</w:t>
      </w:r>
      <w:r w:rsidRPr="002F6A73">
        <w:rPr>
          <w:color w:val="221F1F"/>
          <w:spacing w:val="1"/>
        </w:rPr>
        <w:t xml:space="preserve"> </w:t>
      </w:r>
      <w:r w:rsidRPr="002F6A73">
        <w:rPr>
          <w:color w:val="221F1F"/>
        </w:rPr>
        <w:t>совета</w:t>
      </w:r>
      <w:r w:rsidRPr="002F6A73">
        <w:rPr>
          <w:color w:val="221F1F"/>
          <w:spacing w:val="-3"/>
        </w:rPr>
        <w:t xml:space="preserve"> </w:t>
      </w:r>
      <w:r w:rsidRPr="002F6A73">
        <w:rPr>
          <w:color w:val="221F1F"/>
        </w:rPr>
        <w:t>образовательной</w:t>
      </w:r>
      <w:r w:rsidRPr="002F6A73">
        <w:rPr>
          <w:color w:val="221F1F"/>
          <w:spacing w:val="-4"/>
        </w:rPr>
        <w:t xml:space="preserve"> </w:t>
      </w:r>
      <w:r w:rsidRPr="002F6A73">
        <w:rPr>
          <w:color w:val="221F1F"/>
        </w:rPr>
        <w:t>организации),</w:t>
      </w:r>
      <w:r w:rsidRPr="002F6A73">
        <w:rPr>
          <w:color w:val="221F1F"/>
          <w:spacing w:val="-2"/>
        </w:rPr>
        <w:t xml:space="preserve"> </w:t>
      </w:r>
      <w:r w:rsidRPr="002F6A73">
        <w:rPr>
          <w:color w:val="221F1F"/>
        </w:rPr>
        <w:t>выборного</w:t>
      </w:r>
      <w:r w:rsidRPr="002F6A73">
        <w:rPr>
          <w:color w:val="221F1F"/>
          <w:spacing w:val="-3"/>
        </w:rPr>
        <w:t xml:space="preserve"> </w:t>
      </w:r>
      <w:r w:rsidRPr="002F6A73">
        <w:rPr>
          <w:color w:val="221F1F"/>
        </w:rPr>
        <w:t>органа</w:t>
      </w:r>
      <w:r w:rsidRPr="002F6A73">
        <w:rPr>
          <w:color w:val="221F1F"/>
          <w:spacing w:val="-3"/>
        </w:rPr>
        <w:t xml:space="preserve"> </w:t>
      </w:r>
      <w:r w:rsidRPr="002F6A73">
        <w:rPr>
          <w:color w:val="221F1F"/>
        </w:rPr>
        <w:t>первичной</w:t>
      </w:r>
      <w:r w:rsidRPr="002F6A73">
        <w:rPr>
          <w:color w:val="221F1F"/>
          <w:spacing w:val="-2"/>
        </w:rPr>
        <w:t xml:space="preserve"> </w:t>
      </w:r>
      <w:r w:rsidRPr="002F6A73">
        <w:rPr>
          <w:color w:val="221F1F"/>
        </w:rPr>
        <w:t>профсоюзной</w:t>
      </w:r>
      <w:r w:rsidRPr="002F6A73">
        <w:rPr>
          <w:color w:val="221F1F"/>
          <w:spacing w:val="-2"/>
        </w:rPr>
        <w:t xml:space="preserve"> </w:t>
      </w:r>
      <w:r w:rsidRPr="002F6A73">
        <w:rPr>
          <w:color w:val="221F1F"/>
        </w:rPr>
        <w:t>организации.</w:t>
      </w:r>
    </w:p>
    <w:p w:rsidR="00DD5603" w:rsidRPr="002F6A73" w:rsidRDefault="002C7538">
      <w:pPr>
        <w:pStyle w:val="a3"/>
        <w:spacing w:before="1"/>
        <w:ind w:right="241" w:firstLine="360"/>
        <w:jc w:val="both"/>
      </w:pPr>
      <w:r w:rsidRPr="002F6A73">
        <w:rPr>
          <w:color w:val="221F1F"/>
        </w:rPr>
        <w:t>При</w:t>
      </w:r>
      <w:r w:rsidRPr="002F6A73">
        <w:rPr>
          <w:color w:val="221F1F"/>
          <w:spacing w:val="1"/>
        </w:rPr>
        <w:t xml:space="preserve"> </w:t>
      </w:r>
      <w:r w:rsidRPr="002F6A73">
        <w:rPr>
          <w:color w:val="221F1F"/>
        </w:rPr>
        <w:t>реализации</w:t>
      </w:r>
      <w:r w:rsidRPr="002F6A73">
        <w:rPr>
          <w:color w:val="221F1F"/>
          <w:spacing w:val="1"/>
        </w:rPr>
        <w:t xml:space="preserve"> </w:t>
      </w:r>
      <w:r w:rsidRPr="002F6A73">
        <w:rPr>
          <w:color w:val="221F1F"/>
        </w:rPr>
        <w:t>основной</w:t>
      </w:r>
      <w:r w:rsidRPr="002F6A73">
        <w:rPr>
          <w:color w:val="221F1F"/>
          <w:spacing w:val="1"/>
        </w:rPr>
        <w:t xml:space="preserve"> </w:t>
      </w:r>
      <w:r w:rsidRPr="002F6A73">
        <w:rPr>
          <w:color w:val="221F1F"/>
        </w:rPr>
        <w:t>образовательной</w:t>
      </w:r>
      <w:r w:rsidRPr="002F6A73">
        <w:rPr>
          <w:color w:val="221F1F"/>
          <w:spacing w:val="1"/>
        </w:rPr>
        <w:t xml:space="preserve"> </w:t>
      </w:r>
      <w:r w:rsidRPr="002F6A73">
        <w:rPr>
          <w:color w:val="221F1F"/>
        </w:rPr>
        <w:t>программы</w:t>
      </w:r>
      <w:r w:rsidRPr="002F6A73">
        <w:rPr>
          <w:color w:val="221F1F"/>
          <w:spacing w:val="1"/>
        </w:rPr>
        <w:t xml:space="preserve"> </w:t>
      </w:r>
      <w:r w:rsidRPr="002F6A73">
        <w:rPr>
          <w:color w:val="221F1F"/>
        </w:rPr>
        <w:t>с</w:t>
      </w:r>
      <w:r w:rsidRPr="002F6A73">
        <w:rPr>
          <w:color w:val="221F1F"/>
          <w:spacing w:val="1"/>
        </w:rPr>
        <w:t xml:space="preserve"> </w:t>
      </w:r>
      <w:r w:rsidRPr="002F6A73">
        <w:rPr>
          <w:color w:val="221F1F"/>
        </w:rPr>
        <w:t>привлечением</w:t>
      </w:r>
      <w:r w:rsidRPr="002F6A73">
        <w:rPr>
          <w:color w:val="221F1F"/>
          <w:spacing w:val="1"/>
        </w:rPr>
        <w:t xml:space="preserve"> </w:t>
      </w:r>
      <w:r w:rsidRPr="002F6A73">
        <w:rPr>
          <w:color w:val="221F1F"/>
        </w:rPr>
        <w:t>ресурсов</w:t>
      </w:r>
      <w:r w:rsidRPr="002F6A73">
        <w:rPr>
          <w:color w:val="221F1F"/>
          <w:spacing w:val="1"/>
        </w:rPr>
        <w:t xml:space="preserve"> </w:t>
      </w:r>
      <w:r w:rsidRPr="002F6A73">
        <w:rPr>
          <w:color w:val="221F1F"/>
        </w:rPr>
        <w:t>иных</w:t>
      </w:r>
      <w:r w:rsidRPr="002F6A73">
        <w:rPr>
          <w:color w:val="221F1F"/>
          <w:spacing w:val="1"/>
        </w:rPr>
        <w:t xml:space="preserve"> </w:t>
      </w:r>
      <w:r w:rsidRPr="002F6A73">
        <w:rPr>
          <w:color w:val="221F1F"/>
        </w:rPr>
        <w:t>организаций, на условиях сетевого взаимодействия образовательная организация разрабатывает</w:t>
      </w:r>
      <w:r w:rsidRPr="002F6A73">
        <w:rPr>
          <w:color w:val="221F1F"/>
          <w:spacing w:val="1"/>
        </w:rPr>
        <w:t xml:space="preserve"> </w:t>
      </w:r>
      <w:r w:rsidRPr="002F6A73">
        <w:rPr>
          <w:color w:val="221F1F"/>
        </w:rPr>
        <w:t>финансовый</w:t>
      </w:r>
      <w:r w:rsidRPr="002F6A73">
        <w:rPr>
          <w:color w:val="221F1F"/>
          <w:spacing w:val="1"/>
        </w:rPr>
        <w:t xml:space="preserve"> </w:t>
      </w:r>
      <w:r w:rsidRPr="002F6A73">
        <w:rPr>
          <w:color w:val="221F1F"/>
        </w:rPr>
        <w:t>механизм взаимодействия между образовательной</w:t>
      </w:r>
      <w:r w:rsidRPr="002F6A73">
        <w:rPr>
          <w:color w:val="221F1F"/>
          <w:spacing w:val="1"/>
        </w:rPr>
        <w:t xml:space="preserve"> </w:t>
      </w:r>
      <w:r w:rsidRPr="002F6A73">
        <w:rPr>
          <w:color w:val="221F1F"/>
        </w:rPr>
        <w:t>организацией</w:t>
      </w:r>
      <w:r w:rsidRPr="002F6A73">
        <w:rPr>
          <w:color w:val="221F1F"/>
          <w:spacing w:val="1"/>
        </w:rPr>
        <w:t xml:space="preserve"> </w:t>
      </w:r>
      <w:r w:rsidRPr="002F6A73">
        <w:rPr>
          <w:color w:val="221F1F"/>
        </w:rPr>
        <w:t>и</w:t>
      </w:r>
      <w:r w:rsidRPr="002F6A73">
        <w:rPr>
          <w:color w:val="221F1F"/>
          <w:spacing w:val="1"/>
        </w:rPr>
        <w:t xml:space="preserve"> </w:t>
      </w:r>
      <w:r w:rsidRPr="002F6A73">
        <w:rPr>
          <w:color w:val="221F1F"/>
        </w:rPr>
        <w:t>организациями</w:t>
      </w:r>
      <w:r w:rsidRPr="002F6A73">
        <w:rPr>
          <w:color w:val="221F1F"/>
          <w:spacing w:val="1"/>
        </w:rPr>
        <w:t xml:space="preserve"> </w:t>
      </w:r>
      <w:r w:rsidRPr="002F6A73">
        <w:rPr>
          <w:color w:val="221F1F"/>
        </w:rPr>
        <w:t>дополнительного образования детей, а также другими социальными партнерами, организующими</w:t>
      </w:r>
      <w:r w:rsidRPr="002F6A73">
        <w:rPr>
          <w:color w:val="221F1F"/>
          <w:spacing w:val="1"/>
        </w:rPr>
        <w:t xml:space="preserve"> </w:t>
      </w:r>
      <w:r w:rsidRPr="002F6A73">
        <w:rPr>
          <w:color w:val="221F1F"/>
        </w:rPr>
        <w:t>внеурочную</w:t>
      </w:r>
      <w:r w:rsidRPr="002F6A73">
        <w:rPr>
          <w:color w:val="221F1F"/>
          <w:spacing w:val="-3"/>
        </w:rPr>
        <w:t xml:space="preserve"> </w:t>
      </w:r>
      <w:r w:rsidRPr="002F6A73">
        <w:rPr>
          <w:color w:val="221F1F"/>
        </w:rPr>
        <w:t>деятельность</w:t>
      </w:r>
      <w:r w:rsidRPr="002F6A73">
        <w:rPr>
          <w:color w:val="221F1F"/>
          <w:spacing w:val="-2"/>
        </w:rPr>
        <w:t xml:space="preserve"> </w:t>
      </w:r>
      <w:r w:rsidRPr="002F6A73">
        <w:rPr>
          <w:color w:val="221F1F"/>
        </w:rPr>
        <w:t>обучающихся,</w:t>
      </w:r>
      <w:r w:rsidRPr="002F6A73">
        <w:rPr>
          <w:color w:val="221F1F"/>
          <w:spacing w:val="-2"/>
        </w:rPr>
        <w:t xml:space="preserve"> </w:t>
      </w:r>
      <w:r w:rsidRPr="002F6A73">
        <w:rPr>
          <w:color w:val="221F1F"/>
        </w:rPr>
        <w:t>и</w:t>
      </w:r>
      <w:r w:rsidRPr="002F6A73">
        <w:rPr>
          <w:color w:val="221F1F"/>
          <w:spacing w:val="-3"/>
        </w:rPr>
        <w:t xml:space="preserve"> </w:t>
      </w:r>
      <w:r w:rsidRPr="002F6A73">
        <w:rPr>
          <w:color w:val="221F1F"/>
        </w:rPr>
        <w:t>отражает</w:t>
      </w:r>
      <w:r w:rsidRPr="002F6A73">
        <w:rPr>
          <w:color w:val="221F1F"/>
          <w:spacing w:val="-2"/>
        </w:rPr>
        <w:t xml:space="preserve"> </w:t>
      </w:r>
      <w:r w:rsidRPr="002F6A73">
        <w:rPr>
          <w:color w:val="221F1F"/>
        </w:rPr>
        <w:t>его</w:t>
      </w:r>
      <w:r w:rsidRPr="002F6A73">
        <w:rPr>
          <w:color w:val="221F1F"/>
          <w:spacing w:val="-3"/>
        </w:rPr>
        <w:t xml:space="preserve"> </w:t>
      </w:r>
      <w:r w:rsidRPr="002F6A73">
        <w:rPr>
          <w:color w:val="221F1F"/>
        </w:rPr>
        <w:t>в</w:t>
      </w:r>
      <w:r w:rsidRPr="002F6A73">
        <w:rPr>
          <w:color w:val="221F1F"/>
          <w:spacing w:val="-1"/>
        </w:rPr>
        <w:t xml:space="preserve"> </w:t>
      </w:r>
      <w:r w:rsidRPr="002F6A73">
        <w:rPr>
          <w:color w:val="221F1F"/>
        </w:rPr>
        <w:t>своих</w:t>
      </w:r>
      <w:r w:rsidRPr="002F6A73">
        <w:rPr>
          <w:color w:val="221F1F"/>
          <w:spacing w:val="-1"/>
        </w:rPr>
        <w:t xml:space="preserve"> </w:t>
      </w:r>
      <w:r w:rsidRPr="002F6A73">
        <w:rPr>
          <w:color w:val="221F1F"/>
        </w:rPr>
        <w:t>локальных</w:t>
      </w:r>
      <w:r w:rsidRPr="002F6A73">
        <w:rPr>
          <w:color w:val="221F1F"/>
          <w:spacing w:val="-3"/>
        </w:rPr>
        <w:t xml:space="preserve"> </w:t>
      </w:r>
      <w:r w:rsidRPr="002F6A73">
        <w:rPr>
          <w:color w:val="221F1F"/>
        </w:rPr>
        <w:t>нормативных актах.</w:t>
      </w:r>
    </w:p>
    <w:p w:rsidR="00DD5603" w:rsidRPr="002F6A73" w:rsidRDefault="002C7538">
      <w:pPr>
        <w:pStyle w:val="a3"/>
        <w:ind w:left="1033"/>
        <w:jc w:val="both"/>
      </w:pPr>
      <w:r w:rsidRPr="002F6A73">
        <w:rPr>
          <w:color w:val="221F1F"/>
        </w:rPr>
        <w:t>Взаимодействие</w:t>
      </w:r>
      <w:r w:rsidRPr="002F6A73">
        <w:rPr>
          <w:color w:val="221F1F"/>
          <w:spacing w:val="-8"/>
        </w:rPr>
        <w:t xml:space="preserve"> </w:t>
      </w:r>
      <w:r w:rsidRPr="002F6A73">
        <w:rPr>
          <w:color w:val="221F1F"/>
        </w:rPr>
        <w:t>осуществляется:</w:t>
      </w:r>
    </w:p>
    <w:p w:rsidR="00DD5603" w:rsidRPr="002F6A73" w:rsidRDefault="002C7538" w:rsidP="009356A6">
      <w:pPr>
        <w:pStyle w:val="a7"/>
        <w:numPr>
          <w:ilvl w:val="1"/>
          <w:numId w:val="7"/>
        </w:numPr>
        <w:tabs>
          <w:tab w:val="left" w:pos="1394"/>
        </w:tabs>
        <w:spacing w:before="73"/>
        <w:ind w:left="1393" w:right="239" w:hanging="361"/>
      </w:pPr>
      <w:r w:rsidRPr="009356A6">
        <w:rPr>
          <w:color w:val="221F1F"/>
          <w:sz w:val="24"/>
          <w:szCs w:val="24"/>
        </w:rPr>
        <w:t>на</w:t>
      </w:r>
      <w:r w:rsidRPr="009356A6">
        <w:rPr>
          <w:color w:val="221F1F"/>
          <w:spacing w:val="4"/>
          <w:sz w:val="24"/>
          <w:szCs w:val="24"/>
        </w:rPr>
        <w:t xml:space="preserve"> </w:t>
      </w:r>
      <w:r w:rsidRPr="009356A6">
        <w:rPr>
          <w:color w:val="221F1F"/>
          <w:sz w:val="24"/>
          <w:szCs w:val="24"/>
        </w:rPr>
        <w:t>основе</w:t>
      </w:r>
      <w:r w:rsidRPr="009356A6">
        <w:rPr>
          <w:color w:val="221F1F"/>
          <w:spacing w:val="4"/>
          <w:sz w:val="24"/>
          <w:szCs w:val="24"/>
        </w:rPr>
        <w:t xml:space="preserve"> </w:t>
      </w:r>
      <w:r w:rsidRPr="009356A6">
        <w:rPr>
          <w:color w:val="221F1F"/>
          <w:sz w:val="24"/>
          <w:szCs w:val="24"/>
        </w:rPr>
        <w:t>соглашений</w:t>
      </w:r>
      <w:r w:rsidRPr="009356A6">
        <w:rPr>
          <w:color w:val="221F1F"/>
          <w:spacing w:val="4"/>
          <w:sz w:val="24"/>
          <w:szCs w:val="24"/>
        </w:rPr>
        <w:t xml:space="preserve"> </w:t>
      </w:r>
      <w:r w:rsidRPr="009356A6">
        <w:rPr>
          <w:color w:val="221F1F"/>
          <w:sz w:val="24"/>
          <w:szCs w:val="24"/>
        </w:rPr>
        <w:t>и</w:t>
      </w:r>
      <w:r w:rsidRPr="009356A6">
        <w:rPr>
          <w:color w:val="221F1F"/>
          <w:spacing w:val="6"/>
          <w:sz w:val="24"/>
          <w:szCs w:val="24"/>
        </w:rPr>
        <w:t xml:space="preserve"> </w:t>
      </w:r>
      <w:r w:rsidRPr="009356A6">
        <w:rPr>
          <w:color w:val="221F1F"/>
          <w:sz w:val="24"/>
          <w:szCs w:val="24"/>
        </w:rPr>
        <w:t>договоров</w:t>
      </w:r>
      <w:r w:rsidRPr="009356A6">
        <w:rPr>
          <w:color w:val="221F1F"/>
          <w:spacing w:val="5"/>
          <w:sz w:val="24"/>
          <w:szCs w:val="24"/>
        </w:rPr>
        <w:t xml:space="preserve"> </w:t>
      </w:r>
      <w:r w:rsidRPr="009356A6">
        <w:rPr>
          <w:color w:val="221F1F"/>
          <w:sz w:val="24"/>
          <w:szCs w:val="24"/>
        </w:rPr>
        <w:t>о</w:t>
      </w:r>
      <w:r w:rsidRPr="009356A6">
        <w:rPr>
          <w:color w:val="221F1F"/>
          <w:spacing w:val="5"/>
          <w:sz w:val="24"/>
          <w:szCs w:val="24"/>
        </w:rPr>
        <w:t xml:space="preserve"> </w:t>
      </w:r>
      <w:r w:rsidRPr="009356A6">
        <w:rPr>
          <w:color w:val="221F1F"/>
          <w:sz w:val="24"/>
          <w:szCs w:val="24"/>
        </w:rPr>
        <w:t>сетевой</w:t>
      </w:r>
      <w:r w:rsidRPr="009356A6">
        <w:rPr>
          <w:color w:val="221F1F"/>
          <w:spacing w:val="7"/>
          <w:sz w:val="24"/>
          <w:szCs w:val="24"/>
        </w:rPr>
        <w:t xml:space="preserve"> </w:t>
      </w:r>
      <w:r w:rsidRPr="009356A6">
        <w:rPr>
          <w:color w:val="221F1F"/>
          <w:sz w:val="24"/>
          <w:szCs w:val="24"/>
        </w:rPr>
        <w:t>форме</w:t>
      </w:r>
      <w:r w:rsidRPr="009356A6">
        <w:rPr>
          <w:color w:val="221F1F"/>
          <w:spacing w:val="4"/>
          <w:sz w:val="24"/>
          <w:szCs w:val="24"/>
        </w:rPr>
        <w:t xml:space="preserve"> </w:t>
      </w:r>
      <w:r w:rsidRPr="009356A6">
        <w:rPr>
          <w:color w:val="221F1F"/>
          <w:sz w:val="24"/>
          <w:szCs w:val="24"/>
        </w:rPr>
        <w:t>реализации</w:t>
      </w:r>
      <w:r w:rsidRPr="009356A6">
        <w:rPr>
          <w:color w:val="221F1F"/>
          <w:spacing w:val="6"/>
          <w:sz w:val="24"/>
          <w:szCs w:val="24"/>
        </w:rPr>
        <w:t xml:space="preserve"> </w:t>
      </w:r>
      <w:r w:rsidRPr="009356A6">
        <w:rPr>
          <w:color w:val="221F1F"/>
          <w:sz w:val="24"/>
          <w:szCs w:val="24"/>
        </w:rPr>
        <w:t>образовательных</w:t>
      </w:r>
      <w:r w:rsidRPr="009356A6">
        <w:rPr>
          <w:color w:val="221F1F"/>
          <w:spacing w:val="8"/>
          <w:sz w:val="24"/>
          <w:szCs w:val="24"/>
        </w:rPr>
        <w:t xml:space="preserve"> </w:t>
      </w:r>
      <w:r w:rsidRPr="009356A6">
        <w:rPr>
          <w:color w:val="221F1F"/>
          <w:sz w:val="24"/>
          <w:szCs w:val="24"/>
        </w:rPr>
        <w:t>программ</w:t>
      </w:r>
      <w:r w:rsidR="009356A6">
        <w:rPr>
          <w:color w:val="221F1F"/>
          <w:sz w:val="24"/>
          <w:szCs w:val="24"/>
        </w:rPr>
        <w:t xml:space="preserve"> </w:t>
      </w:r>
      <w:r w:rsidRPr="009356A6">
        <w:rPr>
          <w:color w:val="221F1F"/>
        </w:rPr>
        <w:t>на проведение занятий в рамках кружков, секций, клубов и др. по различным направлениям</w:t>
      </w:r>
      <w:r w:rsidRPr="009356A6">
        <w:rPr>
          <w:color w:val="221F1F"/>
          <w:spacing w:val="-57"/>
        </w:rPr>
        <w:t xml:space="preserve"> </w:t>
      </w:r>
      <w:r w:rsidRPr="009356A6">
        <w:rPr>
          <w:color w:val="221F1F"/>
        </w:rPr>
        <w:t>внеурочной</w:t>
      </w:r>
      <w:r w:rsidRPr="009356A6">
        <w:rPr>
          <w:color w:val="221F1F"/>
          <w:spacing w:val="1"/>
        </w:rPr>
        <w:t xml:space="preserve"> </w:t>
      </w:r>
      <w:r w:rsidRPr="009356A6">
        <w:rPr>
          <w:color w:val="221F1F"/>
        </w:rPr>
        <w:t>деятельности</w:t>
      </w:r>
      <w:r w:rsidRPr="009356A6">
        <w:rPr>
          <w:color w:val="221F1F"/>
          <w:spacing w:val="1"/>
        </w:rPr>
        <w:t xml:space="preserve"> </w:t>
      </w:r>
      <w:r w:rsidRPr="009356A6">
        <w:rPr>
          <w:color w:val="221F1F"/>
        </w:rPr>
        <w:t>на</w:t>
      </w:r>
      <w:r w:rsidRPr="009356A6">
        <w:rPr>
          <w:color w:val="221F1F"/>
          <w:spacing w:val="1"/>
        </w:rPr>
        <w:t xml:space="preserve"> </w:t>
      </w:r>
      <w:r w:rsidRPr="009356A6">
        <w:rPr>
          <w:color w:val="221F1F"/>
        </w:rPr>
        <w:t>базе</w:t>
      </w:r>
      <w:r w:rsidRPr="009356A6">
        <w:rPr>
          <w:color w:val="221F1F"/>
          <w:spacing w:val="1"/>
        </w:rPr>
        <w:t xml:space="preserve"> </w:t>
      </w:r>
      <w:r w:rsidRPr="009356A6">
        <w:rPr>
          <w:color w:val="221F1F"/>
        </w:rPr>
        <w:t>образовательной</w:t>
      </w:r>
      <w:r w:rsidRPr="009356A6">
        <w:rPr>
          <w:color w:val="221F1F"/>
          <w:spacing w:val="1"/>
        </w:rPr>
        <w:t xml:space="preserve"> </w:t>
      </w:r>
      <w:r w:rsidRPr="009356A6">
        <w:rPr>
          <w:color w:val="221F1F"/>
        </w:rPr>
        <w:t>организации</w:t>
      </w:r>
      <w:r w:rsidRPr="009356A6">
        <w:rPr>
          <w:color w:val="221F1F"/>
          <w:spacing w:val="1"/>
        </w:rPr>
        <w:t xml:space="preserve"> </w:t>
      </w:r>
      <w:r w:rsidRPr="009356A6">
        <w:rPr>
          <w:color w:val="221F1F"/>
        </w:rPr>
        <w:t>(организации</w:t>
      </w:r>
      <w:r w:rsidRPr="009356A6">
        <w:rPr>
          <w:color w:val="221F1F"/>
          <w:spacing w:val="1"/>
        </w:rPr>
        <w:t xml:space="preserve"> </w:t>
      </w:r>
      <w:r w:rsidRPr="009356A6">
        <w:rPr>
          <w:color w:val="221F1F"/>
        </w:rPr>
        <w:t>дополнительного</w:t>
      </w:r>
      <w:r w:rsidRPr="009356A6">
        <w:rPr>
          <w:color w:val="221F1F"/>
          <w:spacing w:val="-1"/>
        </w:rPr>
        <w:t xml:space="preserve"> </w:t>
      </w:r>
      <w:r w:rsidRPr="009356A6">
        <w:rPr>
          <w:color w:val="221F1F"/>
        </w:rPr>
        <w:t>образования, клуба,</w:t>
      </w:r>
      <w:r w:rsidRPr="009356A6">
        <w:rPr>
          <w:color w:val="221F1F"/>
          <w:spacing w:val="1"/>
        </w:rPr>
        <w:t xml:space="preserve"> </w:t>
      </w:r>
      <w:r w:rsidRPr="009356A6">
        <w:rPr>
          <w:color w:val="221F1F"/>
        </w:rPr>
        <w:t>спортивного комплекса</w:t>
      </w:r>
      <w:r w:rsidRPr="009356A6">
        <w:rPr>
          <w:color w:val="221F1F"/>
          <w:spacing w:val="-2"/>
        </w:rPr>
        <w:t xml:space="preserve"> </w:t>
      </w:r>
      <w:r w:rsidRPr="009356A6">
        <w:rPr>
          <w:color w:val="221F1F"/>
        </w:rPr>
        <w:t>и др.);</w:t>
      </w:r>
    </w:p>
    <w:p w:rsidR="00DD5603" w:rsidRPr="002F6A73" w:rsidRDefault="002C7538" w:rsidP="00A010A4">
      <w:pPr>
        <w:pStyle w:val="a7"/>
        <w:numPr>
          <w:ilvl w:val="1"/>
          <w:numId w:val="7"/>
        </w:numPr>
        <w:tabs>
          <w:tab w:val="left" w:pos="1394"/>
        </w:tabs>
        <w:spacing w:before="5" w:line="237" w:lineRule="auto"/>
        <w:ind w:left="1393" w:right="244" w:hanging="360"/>
        <w:rPr>
          <w:sz w:val="24"/>
          <w:szCs w:val="24"/>
        </w:rPr>
      </w:pPr>
      <w:r w:rsidRPr="002F6A73">
        <w:rPr>
          <w:color w:val="221F1F"/>
          <w:sz w:val="24"/>
          <w:szCs w:val="24"/>
        </w:rPr>
        <w:t>за счёт выделения ставок педагогов дополнительного образования, которые обеспечивают</w:t>
      </w:r>
      <w:r w:rsidRPr="002F6A73">
        <w:rPr>
          <w:color w:val="221F1F"/>
          <w:spacing w:val="1"/>
          <w:sz w:val="24"/>
          <w:szCs w:val="24"/>
        </w:rPr>
        <w:t xml:space="preserve"> </w:t>
      </w:r>
      <w:r w:rsidRPr="002F6A73">
        <w:rPr>
          <w:color w:val="221F1F"/>
          <w:sz w:val="24"/>
          <w:szCs w:val="24"/>
        </w:rPr>
        <w:t>реализацию для обучающихся образовательной организации широкого спектра программ</w:t>
      </w:r>
      <w:r w:rsidRPr="002F6A73">
        <w:rPr>
          <w:color w:val="221F1F"/>
          <w:spacing w:val="1"/>
          <w:sz w:val="24"/>
          <w:szCs w:val="24"/>
        </w:rPr>
        <w:t xml:space="preserve"> </w:t>
      </w:r>
      <w:r w:rsidRPr="002F6A73">
        <w:rPr>
          <w:color w:val="221F1F"/>
          <w:sz w:val="24"/>
          <w:szCs w:val="24"/>
        </w:rPr>
        <w:t>внеурочной</w:t>
      </w:r>
      <w:r w:rsidRPr="002F6A73">
        <w:rPr>
          <w:color w:val="221F1F"/>
          <w:spacing w:val="-1"/>
          <w:sz w:val="24"/>
          <w:szCs w:val="24"/>
        </w:rPr>
        <w:t xml:space="preserve"> </w:t>
      </w:r>
      <w:r w:rsidRPr="002F6A73">
        <w:rPr>
          <w:color w:val="221F1F"/>
          <w:sz w:val="24"/>
          <w:szCs w:val="24"/>
        </w:rPr>
        <w:t>деятельности.</w:t>
      </w:r>
    </w:p>
    <w:p w:rsidR="00DD5603" w:rsidRPr="002F6A73" w:rsidRDefault="002C7538">
      <w:pPr>
        <w:pStyle w:val="a3"/>
        <w:spacing w:before="3"/>
        <w:ind w:right="242" w:firstLine="360"/>
        <w:jc w:val="both"/>
      </w:pPr>
      <w:r w:rsidRPr="002F6A73">
        <w:rPr>
          <w:color w:val="221F1F"/>
        </w:rPr>
        <w:t>Расчёт нормативных затрат оказания государственных услуг по реализации образовательной</w:t>
      </w:r>
      <w:r w:rsidRPr="002F6A73">
        <w:rPr>
          <w:color w:val="221F1F"/>
          <w:spacing w:val="1"/>
        </w:rPr>
        <w:t xml:space="preserve"> </w:t>
      </w:r>
      <w:r w:rsidRPr="002F6A73">
        <w:rPr>
          <w:color w:val="221F1F"/>
        </w:rPr>
        <w:t>программы начального общего образования соответствует нормативным затратам, определённым</w:t>
      </w:r>
      <w:r w:rsidRPr="002F6A73">
        <w:rPr>
          <w:color w:val="221F1F"/>
          <w:spacing w:val="1"/>
        </w:rPr>
        <w:t xml:space="preserve"> </w:t>
      </w:r>
      <w:r w:rsidRPr="002F6A73">
        <w:rPr>
          <w:color w:val="221F1F"/>
        </w:rPr>
        <w:t>Приказом Министерства просвещения Российской Федерации от 22 сентября 2021 г. № 662 «Об</w:t>
      </w:r>
      <w:r w:rsidRPr="002F6A73">
        <w:rPr>
          <w:color w:val="221F1F"/>
          <w:spacing w:val="1"/>
        </w:rPr>
        <w:t xml:space="preserve"> </w:t>
      </w:r>
      <w:r w:rsidRPr="002F6A73">
        <w:rPr>
          <w:color w:val="221F1F"/>
        </w:rPr>
        <w:t>утверждении общих требований к определению нормативных затрат на оказание государственных</w:t>
      </w:r>
      <w:r w:rsidRPr="002F6A73">
        <w:rPr>
          <w:color w:val="221F1F"/>
          <w:spacing w:val="1"/>
        </w:rPr>
        <w:t xml:space="preserve"> </w:t>
      </w:r>
      <w:r w:rsidRPr="002F6A73">
        <w:rPr>
          <w:color w:val="221F1F"/>
        </w:rPr>
        <w:t>(муниципальных) услуг в сфере дошкольного, начального общего, основного общего, среднего</w:t>
      </w:r>
      <w:r w:rsidRPr="002F6A73">
        <w:rPr>
          <w:color w:val="221F1F"/>
          <w:spacing w:val="1"/>
        </w:rPr>
        <w:t xml:space="preserve"> </w:t>
      </w:r>
      <w:r w:rsidRPr="002F6A73">
        <w:rPr>
          <w:color w:val="221F1F"/>
        </w:rPr>
        <w:t>общего,</w:t>
      </w:r>
      <w:r w:rsidRPr="002F6A73">
        <w:rPr>
          <w:color w:val="221F1F"/>
          <w:spacing w:val="1"/>
        </w:rPr>
        <w:t xml:space="preserve"> </w:t>
      </w:r>
      <w:r w:rsidRPr="002F6A73">
        <w:rPr>
          <w:color w:val="221F1F"/>
        </w:rPr>
        <w:t>среднего</w:t>
      </w:r>
      <w:r w:rsidRPr="002F6A73">
        <w:rPr>
          <w:color w:val="221F1F"/>
          <w:spacing w:val="1"/>
        </w:rPr>
        <w:t xml:space="preserve"> </w:t>
      </w:r>
      <w:r w:rsidRPr="002F6A73">
        <w:rPr>
          <w:color w:val="221F1F"/>
        </w:rPr>
        <w:t>профессионального</w:t>
      </w:r>
      <w:r w:rsidRPr="002F6A73">
        <w:rPr>
          <w:color w:val="221F1F"/>
          <w:spacing w:val="1"/>
        </w:rPr>
        <w:t xml:space="preserve"> </w:t>
      </w:r>
      <w:r w:rsidRPr="002F6A73">
        <w:rPr>
          <w:color w:val="221F1F"/>
        </w:rPr>
        <w:t>образования,</w:t>
      </w:r>
      <w:r w:rsidRPr="002F6A73">
        <w:rPr>
          <w:color w:val="221F1F"/>
          <w:spacing w:val="1"/>
        </w:rPr>
        <w:t xml:space="preserve"> </w:t>
      </w:r>
      <w:r w:rsidRPr="002F6A73">
        <w:rPr>
          <w:color w:val="221F1F"/>
        </w:rPr>
        <w:t>дополнительного</w:t>
      </w:r>
      <w:r w:rsidRPr="002F6A73">
        <w:rPr>
          <w:color w:val="221F1F"/>
          <w:spacing w:val="1"/>
        </w:rPr>
        <w:t xml:space="preserve"> </w:t>
      </w:r>
      <w:r w:rsidRPr="002F6A73">
        <w:rPr>
          <w:color w:val="221F1F"/>
        </w:rPr>
        <w:t>образования</w:t>
      </w:r>
      <w:r w:rsidRPr="002F6A73">
        <w:rPr>
          <w:color w:val="221F1F"/>
          <w:spacing w:val="1"/>
        </w:rPr>
        <w:t xml:space="preserve"> </w:t>
      </w:r>
      <w:r w:rsidRPr="002F6A73">
        <w:rPr>
          <w:color w:val="221F1F"/>
        </w:rPr>
        <w:t>детей</w:t>
      </w:r>
      <w:r w:rsidRPr="002F6A73">
        <w:rPr>
          <w:color w:val="221F1F"/>
          <w:spacing w:val="1"/>
        </w:rPr>
        <w:t xml:space="preserve"> </w:t>
      </w:r>
      <w:r w:rsidRPr="002F6A73">
        <w:rPr>
          <w:color w:val="221F1F"/>
        </w:rPr>
        <w:t>и</w:t>
      </w:r>
      <w:r w:rsidRPr="002F6A73">
        <w:rPr>
          <w:color w:val="221F1F"/>
          <w:spacing w:val="1"/>
        </w:rPr>
        <w:t xml:space="preserve"> </w:t>
      </w:r>
      <w:r w:rsidRPr="002F6A73">
        <w:rPr>
          <w:color w:val="221F1F"/>
        </w:rPr>
        <w:t>взрослых, дополнительного профессионального образования для лиц, имеющих или получающих</w:t>
      </w:r>
      <w:r w:rsidRPr="002F6A73">
        <w:rPr>
          <w:color w:val="221F1F"/>
          <w:spacing w:val="1"/>
        </w:rPr>
        <w:t xml:space="preserve"> </w:t>
      </w:r>
      <w:r w:rsidRPr="002F6A73">
        <w:rPr>
          <w:color w:val="221F1F"/>
        </w:rPr>
        <w:t>среднее профессиональное образование, профессионального обучения, применяемых при расчёте</w:t>
      </w:r>
      <w:r w:rsidRPr="002F6A73">
        <w:rPr>
          <w:color w:val="221F1F"/>
          <w:spacing w:val="1"/>
        </w:rPr>
        <w:t xml:space="preserve"> </w:t>
      </w:r>
      <w:r w:rsidRPr="002F6A73">
        <w:rPr>
          <w:color w:val="221F1F"/>
        </w:rPr>
        <w:t>объёма субсидии</w:t>
      </w:r>
      <w:r w:rsidRPr="002F6A73">
        <w:rPr>
          <w:color w:val="221F1F"/>
          <w:spacing w:val="1"/>
        </w:rPr>
        <w:t xml:space="preserve"> </w:t>
      </w:r>
      <w:r w:rsidRPr="002F6A73">
        <w:rPr>
          <w:color w:val="221F1F"/>
        </w:rPr>
        <w:t>на финансовое</w:t>
      </w:r>
      <w:r w:rsidRPr="002F6A73">
        <w:rPr>
          <w:color w:val="221F1F"/>
          <w:spacing w:val="1"/>
        </w:rPr>
        <w:t xml:space="preserve"> </w:t>
      </w:r>
      <w:r w:rsidRPr="002F6A73">
        <w:rPr>
          <w:color w:val="221F1F"/>
        </w:rPr>
        <w:t>обеспечение выполнения государственного (муниципального)</w:t>
      </w:r>
      <w:r w:rsidRPr="002F6A73">
        <w:rPr>
          <w:color w:val="221F1F"/>
          <w:spacing w:val="1"/>
        </w:rPr>
        <w:t xml:space="preserve"> </w:t>
      </w:r>
      <w:r w:rsidRPr="002F6A73">
        <w:rPr>
          <w:color w:val="221F1F"/>
        </w:rPr>
        <w:t>задания</w:t>
      </w:r>
      <w:r w:rsidRPr="002F6A73">
        <w:rPr>
          <w:color w:val="221F1F"/>
          <w:spacing w:val="1"/>
        </w:rPr>
        <w:t xml:space="preserve"> </w:t>
      </w:r>
      <w:r w:rsidRPr="002F6A73">
        <w:rPr>
          <w:color w:val="221F1F"/>
        </w:rPr>
        <w:t>на</w:t>
      </w:r>
      <w:r w:rsidRPr="002F6A73">
        <w:rPr>
          <w:color w:val="221F1F"/>
          <w:spacing w:val="1"/>
        </w:rPr>
        <w:t xml:space="preserve"> </w:t>
      </w:r>
      <w:r w:rsidRPr="002F6A73">
        <w:rPr>
          <w:color w:val="221F1F"/>
        </w:rPr>
        <w:t>оказание</w:t>
      </w:r>
      <w:r w:rsidRPr="002F6A73">
        <w:rPr>
          <w:color w:val="221F1F"/>
          <w:spacing w:val="1"/>
        </w:rPr>
        <w:t xml:space="preserve"> </w:t>
      </w:r>
      <w:r w:rsidRPr="002F6A73">
        <w:rPr>
          <w:color w:val="221F1F"/>
        </w:rPr>
        <w:t>государственных</w:t>
      </w:r>
      <w:r w:rsidRPr="002F6A73">
        <w:rPr>
          <w:color w:val="221F1F"/>
          <w:spacing w:val="1"/>
        </w:rPr>
        <w:t xml:space="preserve"> </w:t>
      </w:r>
      <w:r w:rsidRPr="002F6A73">
        <w:rPr>
          <w:color w:val="221F1F"/>
        </w:rPr>
        <w:t>(муниципальных)</w:t>
      </w:r>
      <w:r w:rsidRPr="002F6A73">
        <w:rPr>
          <w:color w:val="221F1F"/>
          <w:spacing w:val="1"/>
        </w:rPr>
        <w:t xml:space="preserve"> </w:t>
      </w:r>
      <w:r w:rsidRPr="002F6A73">
        <w:rPr>
          <w:color w:val="221F1F"/>
        </w:rPr>
        <w:t>услуг</w:t>
      </w:r>
      <w:r w:rsidRPr="002F6A73">
        <w:rPr>
          <w:color w:val="221F1F"/>
          <w:spacing w:val="1"/>
        </w:rPr>
        <w:t xml:space="preserve"> </w:t>
      </w:r>
      <w:r w:rsidRPr="002F6A73">
        <w:rPr>
          <w:color w:val="221F1F"/>
        </w:rPr>
        <w:t>(выполнение</w:t>
      </w:r>
      <w:r w:rsidRPr="002F6A73">
        <w:rPr>
          <w:color w:val="221F1F"/>
          <w:spacing w:val="1"/>
        </w:rPr>
        <w:t xml:space="preserve"> </w:t>
      </w:r>
      <w:r w:rsidRPr="002F6A73">
        <w:rPr>
          <w:color w:val="221F1F"/>
        </w:rPr>
        <w:t>работ)</w:t>
      </w:r>
      <w:r w:rsidRPr="002F6A73">
        <w:rPr>
          <w:color w:val="221F1F"/>
          <w:spacing w:val="-57"/>
        </w:rPr>
        <w:t xml:space="preserve"> </w:t>
      </w:r>
      <w:r w:rsidRPr="002F6A73">
        <w:rPr>
          <w:color w:val="221F1F"/>
        </w:rPr>
        <w:t>государственным</w:t>
      </w:r>
      <w:r w:rsidRPr="002F6A73">
        <w:rPr>
          <w:color w:val="221F1F"/>
          <w:spacing w:val="1"/>
        </w:rPr>
        <w:t xml:space="preserve"> </w:t>
      </w:r>
      <w:r w:rsidRPr="002F6A73">
        <w:rPr>
          <w:color w:val="221F1F"/>
        </w:rPr>
        <w:t>(муниципальным)</w:t>
      </w:r>
      <w:r w:rsidRPr="002F6A73">
        <w:rPr>
          <w:color w:val="221F1F"/>
          <w:spacing w:val="1"/>
        </w:rPr>
        <w:t xml:space="preserve"> </w:t>
      </w:r>
      <w:r w:rsidRPr="002F6A73">
        <w:rPr>
          <w:color w:val="221F1F"/>
        </w:rPr>
        <w:t>учреждением»</w:t>
      </w:r>
      <w:r w:rsidRPr="002F6A73">
        <w:rPr>
          <w:color w:val="221F1F"/>
          <w:spacing w:val="1"/>
        </w:rPr>
        <w:t xml:space="preserve"> </w:t>
      </w:r>
      <w:r w:rsidRPr="002F6A73">
        <w:rPr>
          <w:color w:val="221F1F"/>
        </w:rPr>
        <w:t>(зарегистрирован</w:t>
      </w:r>
      <w:r w:rsidRPr="002F6A73">
        <w:rPr>
          <w:color w:val="221F1F"/>
          <w:spacing w:val="1"/>
        </w:rPr>
        <w:t xml:space="preserve"> </w:t>
      </w:r>
      <w:r w:rsidRPr="002F6A73">
        <w:rPr>
          <w:color w:val="221F1F"/>
        </w:rPr>
        <w:t>Министерством</w:t>
      </w:r>
      <w:r w:rsidRPr="002F6A73">
        <w:rPr>
          <w:color w:val="221F1F"/>
          <w:spacing w:val="1"/>
        </w:rPr>
        <w:t xml:space="preserve"> </w:t>
      </w:r>
      <w:r w:rsidRPr="002F6A73">
        <w:rPr>
          <w:color w:val="221F1F"/>
        </w:rPr>
        <w:t>юстиции</w:t>
      </w:r>
      <w:r w:rsidRPr="002F6A73">
        <w:rPr>
          <w:color w:val="221F1F"/>
          <w:spacing w:val="1"/>
        </w:rPr>
        <w:t xml:space="preserve"> </w:t>
      </w:r>
      <w:r w:rsidRPr="002F6A73">
        <w:rPr>
          <w:color w:val="221F1F"/>
        </w:rPr>
        <w:t>Российской</w:t>
      </w:r>
      <w:r w:rsidRPr="002F6A73">
        <w:rPr>
          <w:color w:val="221F1F"/>
          <w:spacing w:val="-1"/>
        </w:rPr>
        <w:t xml:space="preserve"> </w:t>
      </w:r>
      <w:r w:rsidRPr="002F6A73">
        <w:rPr>
          <w:color w:val="221F1F"/>
        </w:rPr>
        <w:t>Федерации</w:t>
      </w:r>
      <w:r w:rsidRPr="002F6A73">
        <w:rPr>
          <w:color w:val="221F1F"/>
          <w:spacing w:val="-2"/>
        </w:rPr>
        <w:t xml:space="preserve"> </w:t>
      </w:r>
      <w:r w:rsidRPr="002F6A73">
        <w:rPr>
          <w:color w:val="221F1F"/>
        </w:rPr>
        <w:t>15 ноября</w:t>
      </w:r>
      <w:r w:rsidRPr="002F6A73">
        <w:rPr>
          <w:color w:val="221F1F"/>
          <w:spacing w:val="-1"/>
        </w:rPr>
        <w:t xml:space="preserve"> </w:t>
      </w:r>
      <w:r w:rsidRPr="002F6A73">
        <w:rPr>
          <w:color w:val="221F1F"/>
        </w:rPr>
        <w:t>2021</w:t>
      </w:r>
      <w:r w:rsidRPr="002F6A73">
        <w:rPr>
          <w:color w:val="221F1F"/>
          <w:spacing w:val="3"/>
        </w:rPr>
        <w:t xml:space="preserve"> </w:t>
      </w:r>
      <w:r w:rsidRPr="002F6A73">
        <w:rPr>
          <w:color w:val="221F1F"/>
        </w:rPr>
        <w:t>г.,</w:t>
      </w:r>
      <w:r w:rsidRPr="002F6A73">
        <w:rPr>
          <w:color w:val="221F1F"/>
          <w:spacing w:val="-1"/>
        </w:rPr>
        <w:t xml:space="preserve"> </w:t>
      </w:r>
      <w:r w:rsidRPr="002F6A73">
        <w:rPr>
          <w:color w:val="221F1F"/>
        </w:rPr>
        <w:t>регистрационный №</w:t>
      </w:r>
      <w:r w:rsidRPr="002F6A73">
        <w:rPr>
          <w:color w:val="221F1F"/>
          <w:spacing w:val="-2"/>
        </w:rPr>
        <w:t xml:space="preserve"> </w:t>
      </w:r>
      <w:r w:rsidRPr="002F6A73">
        <w:rPr>
          <w:color w:val="221F1F"/>
        </w:rPr>
        <w:t>65811).</w:t>
      </w:r>
    </w:p>
    <w:p w:rsidR="00DD5603" w:rsidRPr="002F6A73" w:rsidRDefault="002C7538">
      <w:pPr>
        <w:pStyle w:val="a3"/>
        <w:spacing w:before="1"/>
        <w:ind w:right="244" w:firstLine="360"/>
        <w:jc w:val="both"/>
      </w:pPr>
      <w:r w:rsidRPr="002F6A73">
        <w:rPr>
          <w:color w:val="221F1F"/>
        </w:rPr>
        <w:t>Расчёт нормативных затрат оказания государственных услуг по реализации образовательной</w:t>
      </w:r>
      <w:r w:rsidRPr="002F6A73">
        <w:rPr>
          <w:color w:val="221F1F"/>
          <w:spacing w:val="1"/>
        </w:rPr>
        <w:t xml:space="preserve"> </w:t>
      </w:r>
      <w:r w:rsidRPr="002F6A73">
        <w:rPr>
          <w:color w:val="221F1F"/>
        </w:rPr>
        <w:t>программы</w:t>
      </w:r>
      <w:r w:rsidRPr="002F6A73">
        <w:rPr>
          <w:color w:val="221F1F"/>
          <w:spacing w:val="1"/>
        </w:rPr>
        <w:t xml:space="preserve"> </w:t>
      </w:r>
      <w:r w:rsidRPr="002F6A73">
        <w:rPr>
          <w:color w:val="221F1F"/>
        </w:rPr>
        <w:t>начального</w:t>
      </w:r>
      <w:r w:rsidRPr="002F6A73">
        <w:rPr>
          <w:color w:val="221F1F"/>
          <w:spacing w:val="1"/>
        </w:rPr>
        <w:t xml:space="preserve"> </w:t>
      </w:r>
      <w:r w:rsidRPr="002F6A73">
        <w:rPr>
          <w:color w:val="221F1F"/>
        </w:rPr>
        <w:t>общего</w:t>
      </w:r>
      <w:r w:rsidRPr="002F6A73">
        <w:rPr>
          <w:color w:val="221F1F"/>
          <w:spacing w:val="1"/>
        </w:rPr>
        <w:t xml:space="preserve"> </w:t>
      </w:r>
      <w:r w:rsidRPr="002F6A73">
        <w:rPr>
          <w:color w:val="221F1F"/>
        </w:rPr>
        <w:t>образования</w:t>
      </w:r>
      <w:r w:rsidRPr="002F6A73">
        <w:rPr>
          <w:color w:val="221F1F"/>
          <w:spacing w:val="1"/>
        </w:rPr>
        <w:t xml:space="preserve"> </w:t>
      </w:r>
      <w:r w:rsidRPr="002F6A73">
        <w:rPr>
          <w:color w:val="221F1F"/>
        </w:rPr>
        <w:t>определяет</w:t>
      </w:r>
      <w:r w:rsidRPr="002F6A73">
        <w:rPr>
          <w:color w:val="221F1F"/>
          <w:spacing w:val="1"/>
        </w:rPr>
        <w:t xml:space="preserve"> </w:t>
      </w:r>
      <w:r w:rsidRPr="002F6A73">
        <w:rPr>
          <w:color w:val="221F1F"/>
        </w:rPr>
        <w:t>нормативные</w:t>
      </w:r>
      <w:r w:rsidRPr="002F6A73">
        <w:rPr>
          <w:color w:val="221F1F"/>
          <w:spacing w:val="1"/>
        </w:rPr>
        <w:t xml:space="preserve"> </w:t>
      </w:r>
      <w:r w:rsidRPr="002F6A73">
        <w:rPr>
          <w:color w:val="221F1F"/>
        </w:rPr>
        <w:t>затраты</w:t>
      </w:r>
      <w:r w:rsidRPr="002F6A73">
        <w:rPr>
          <w:color w:val="221F1F"/>
          <w:spacing w:val="61"/>
        </w:rPr>
        <w:t xml:space="preserve"> </w:t>
      </w:r>
      <w:r w:rsidRPr="002F6A73">
        <w:rPr>
          <w:color w:val="221F1F"/>
        </w:rPr>
        <w:t>субъекта</w:t>
      </w:r>
      <w:r w:rsidRPr="002F6A73">
        <w:rPr>
          <w:color w:val="221F1F"/>
          <w:spacing w:val="1"/>
        </w:rPr>
        <w:t xml:space="preserve"> </w:t>
      </w:r>
      <w:r w:rsidRPr="002F6A73">
        <w:rPr>
          <w:color w:val="221F1F"/>
        </w:rPr>
        <w:t>Российской Федерации (муниципального образования), связанные с оказанием государственными</w:t>
      </w:r>
      <w:r w:rsidRPr="002F6A73">
        <w:rPr>
          <w:color w:val="221F1F"/>
          <w:spacing w:val="1"/>
        </w:rPr>
        <w:t xml:space="preserve"> </w:t>
      </w:r>
      <w:r w:rsidRPr="002F6A73">
        <w:rPr>
          <w:color w:val="221F1F"/>
        </w:rPr>
        <w:t>(муниципальными)</w:t>
      </w:r>
      <w:r w:rsidRPr="002F6A73">
        <w:rPr>
          <w:color w:val="221F1F"/>
          <w:spacing w:val="1"/>
        </w:rPr>
        <w:t xml:space="preserve"> </w:t>
      </w:r>
      <w:r w:rsidRPr="002F6A73">
        <w:rPr>
          <w:color w:val="221F1F"/>
        </w:rPr>
        <w:t>организациями,</w:t>
      </w:r>
      <w:r w:rsidRPr="002F6A73">
        <w:rPr>
          <w:color w:val="221F1F"/>
          <w:spacing w:val="1"/>
        </w:rPr>
        <w:t xml:space="preserve"> </w:t>
      </w:r>
      <w:r w:rsidRPr="002F6A73">
        <w:rPr>
          <w:color w:val="221F1F"/>
        </w:rPr>
        <w:t>осуществляющими</w:t>
      </w:r>
      <w:r w:rsidRPr="002F6A73">
        <w:rPr>
          <w:color w:val="221F1F"/>
          <w:spacing w:val="1"/>
        </w:rPr>
        <w:t xml:space="preserve"> </w:t>
      </w:r>
      <w:r w:rsidRPr="002F6A73">
        <w:rPr>
          <w:color w:val="221F1F"/>
        </w:rPr>
        <w:t>образовательную</w:t>
      </w:r>
      <w:r w:rsidRPr="002F6A73">
        <w:rPr>
          <w:color w:val="221F1F"/>
          <w:spacing w:val="1"/>
        </w:rPr>
        <w:t xml:space="preserve"> </w:t>
      </w:r>
      <w:r w:rsidRPr="002F6A73">
        <w:rPr>
          <w:color w:val="221F1F"/>
        </w:rPr>
        <w:t>деятельность,</w:t>
      </w:r>
      <w:r w:rsidRPr="002F6A73">
        <w:rPr>
          <w:color w:val="221F1F"/>
          <w:spacing w:val="-57"/>
        </w:rPr>
        <w:t xml:space="preserve"> </w:t>
      </w:r>
      <w:r w:rsidRPr="002F6A73">
        <w:rPr>
          <w:color w:val="221F1F"/>
        </w:rPr>
        <w:t>государственных услуг по реализации образовательных программ в соответствии с Федеральным</w:t>
      </w:r>
      <w:r w:rsidRPr="002F6A73">
        <w:rPr>
          <w:color w:val="221F1F"/>
          <w:spacing w:val="1"/>
        </w:rPr>
        <w:t xml:space="preserve"> </w:t>
      </w:r>
      <w:r w:rsidRPr="002F6A73">
        <w:rPr>
          <w:color w:val="221F1F"/>
        </w:rPr>
        <w:t>законом «Об</w:t>
      </w:r>
      <w:r w:rsidRPr="002F6A73">
        <w:rPr>
          <w:color w:val="221F1F"/>
          <w:spacing w:val="-1"/>
        </w:rPr>
        <w:t xml:space="preserve"> </w:t>
      </w:r>
      <w:r w:rsidRPr="002F6A73">
        <w:rPr>
          <w:color w:val="221F1F"/>
        </w:rPr>
        <w:t>образовании в</w:t>
      </w:r>
      <w:r w:rsidRPr="002F6A73">
        <w:rPr>
          <w:color w:val="221F1F"/>
          <w:spacing w:val="-1"/>
        </w:rPr>
        <w:t xml:space="preserve"> </w:t>
      </w:r>
      <w:r w:rsidRPr="002F6A73">
        <w:rPr>
          <w:color w:val="221F1F"/>
        </w:rPr>
        <w:t>Российской</w:t>
      </w:r>
      <w:r w:rsidRPr="002F6A73">
        <w:rPr>
          <w:color w:val="221F1F"/>
          <w:spacing w:val="-1"/>
        </w:rPr>
        <w:t xml:space="preserve"> </w:t>
      </w:r>
      <w:r w:rsidRPr="002F6A73">
        <w:rPr>
          <w:color w:val="221F1F"/>
        </w:rPr>
        <w:t>Федерации»</w:t>
      </w:r>
      <w:r w:rsidRPr="002F6A73">
        <w:rPr>
          <w:color w:val="221F1F"/>
          <w:spacing w:val="-8"/>
        </w:rPr>
        <w:t xml:space="preserve"> </w:t>
      </w:r>
      <w:r w:rsidRPr="002F6A73">
        <w:rPr>
          <w:color w:val="221F1F"/>
        </w:rPr>
        <w:t>(ст. 2, п. 10).</w:t>
      </w:r>
    </w:p>
    <w:p w:rsidR="00DD5603" w:rsidRPr="002F6A73" w:rsidRDefault="002C7538">
      <w:pPr>
        <w:pStyle w:val="a3"/>
        <w:ind w:right="239" w:firstLine="360"/>
        <w:jc w:val="both"/>
      </w:pPr>
      <w:r w:rsidRPr="002F6A73">
        <w:rPr>
          <w:color w:val="221F1F"/>
        </w:rPr>
        <w:t>Финансовое</w:t>
      </w:r>
      <w:r w:rsidRPr="002F6A73">
        <w:rPr>
          <w:color w:val="221F1F"/>
          <w:spacing w:val="1"/>
        </w:rPr>
        <w:t xml:space="preserve"> </w:t>
      </w:r>
      <w:r w:rsidRPr="002F6A73">
        <w:rPr>
          <w:color w:val="221F1F"/>
        </w:rPr>
        <w:t>обеспечение</w:t>
      </w:r>
      <w:r w:rsidRPr="002F6A73">
        <w:rPr>
          <w:color w:val="221F1F"/>
          <w:spacing w:val="1"/>
        </w:rPr>
        <w:t xml:space="preserve"> </w:t>
      </w:r>
      <w:r w:rsidRPr="002F6A73">
        <w:rPr>
          <w:color w:val="221F1F"/>
        </w:rPr>
        <w:t>оказания</w:t>
      </w:r>
      <w:r w:rsidRPr="002F6A73">
        <w:rPr>
          <w:color w:val="221F1F"/>
          <w:spacing w:val="1"/>
        </w:rPr>
        <w:t xml:space="preserve"> </w:t>
      </w:r>
      <w:r w:rsidRPr="002F6A73">
        <w:rPr>
          <w:color w:val="221F1F"/>
        </w:rPr>
        <w:t>государственных</w:t>
      </w:r>
      <w:r w:rsidRPr="002F6A73">
        <w:rPr>
          <w:color w:val="221F1F"/>
          <w:spacing w:val="1"/>
        </w:rPr>
        <w:t xml:space="preserve"> </w:t>
      </w:r>
      <w:r w:rsidRPr="002F6A73">
        <w:rPr>
          <w:color w:val="221F1F"/>
        </w:rPr>
        <w:t>услуг</w:t>
      </w:r>
      <w:r w:rsidRPr="002F6A73">
        <w:rPr>
          <w:color w:val="221F1F"/>
          <w:spacing w:val="1"/>
        </w:rPr>
        <w:t xml:space="preserve"> </w:t>
      </w:r>
      <w:r w:rsidRPr="002F6A73">
        <w:rPr>
          <w:color w:val="221F1F"/>
        </w:rPr>
        <w:t>осуществляется</w:t>
      </w:r>
      <w:r w:rsidRPr="002F6A73">
        <w:rPr>
          <w:color w:val="221F1F"/>
          <w:spacing w:val="1"/>
        </w:rPr>
        <w:t xml:space="preserve"> </w:t>
      </w:r>
      <w:r w:rsidRPr="002F6A73">
        <w:rPr>
          <w:color w:val="221F1F"/>
        </w:rPr>
        <w:t>в</w:t>
      </w:r>
      <w:r w:rsidRPr="002F6A73">
        <w:rPr>
          <w:color w:val="221F1F"/>
          <w:spacing w:val="1"/>
        </w:rPr>
        <w:t xml:space="preserve"> </w:t>
      </w:r>
      <w:r w:rsidRPr="002F6A73">
        <w:rPr>
          <w:color w:val="221F1F"/>
        </w:rPr>
        <w:t>пределах</w:t>
      </w:r>
      <w:r w:rsidRPr="002F6A73">
        <w:rPr>
          <w:color w:val="221F1F"/>
          <w:spacing w:val="1"/>
        </w:rPr>
        <w:t xml:space="preserve"> </w:t>
      </w:r>
      <w:r w:rsidRPr="002F6A73">
        <w:rPr>
          <w:color w:val="221F1F"/>
        </w:rPr>
        <w:t>бюджетных</w:t>
      </w:r>
      <w:r w:rsidRPr="002F6A73">
        <w:rPr>
          <w:color w:val="221F1F"/>
          <w:spacing w:val="1"/>
        </w:rPr>
        <w:t xml:space="preserve"> </w:t>
      </w:r>
      <w:r w:rsidRPr="002F6A73">
        <w:rPr>
          <w:color w:val="221F1F"/>
        </w:rPr>
        <w:t>ассигнований,</w:t>
      </w:r>
      <w:r w:rsidRPr="002F6A73">
        <w:rPr>
          <w:color w:val="221F1F"/>
          <w:spacing w:val="1"/>
        </w:rPr>
        <w:t xml:space="preserve"> </w:t>
      </w:r>
      <w:r w:rsidRPr="002F6A73">
        <w:rPr>
          <w:color w:val="221F1F"/>
        </w:rPr>
        <w:t>предусмотренных</w:t>
      </w:r>
      <w:r w:rsidRPr="002F6A73">
        <w:rPr>
          <w:color w:val="221F1F"/>
          <w:spacing w:val="1"/>
        </w:rPr>
        <w:t xml:space="preserve"> </w:t>
      </w:r>
      <w:r w:rsidRPr="002F6A73">
        <w:rPr>
          <w:color w:val="221F1F"/>
        </w:rPr>
        <w:t>образовательной</w:t>
      </w:r>
      <w:r w:rsidRPr="002F6A73">
        <w:rPr>
          <w:color w:val="221F1F"/>
          <w:spacing w:val="1"/>
        </w:rPr>
        <w:t xml:space="preserve"> </w:t>
      </w:r>
      <w:r w:rsidRPr="002F6A73">
        <w:rPr>
          <w:color w:val="221F1F"/>
        </w:rPr>
        <w:t>организацией</w:t>
      </w:r>
      <w:r w:rsidRPr="002F6A73">
        <w:rPr>
          <w:color w:val="221F1F"/>
          <w:spacing w:val="1"/>
        </w:rPr>
        <w:t xml:space="preserve"> </w:t>
      </w:r>
      <w:r w:rsidRPr="002F6A73">
        <w:rPr>
          <w:color w:val="221F1F"/>
        </w:rPr>
        <w:t>на</w:t>
      </w:r>
      <w:r w:rsidRPr="002F6A73">
        <w:rPr>
          <w:color w:val="221F1F"/>
          <w:spacing w:val="1"/>
        </w:rPr>
        <w:t xml:space="preserve"> </w:t>
      </w:r>
      <w:r w:rsidRPr="002F6A73">
        <w:rPr>
          <w:color w:val="221F1F"/>
        </w:rPr>
        <w:t>очередной</w:t>
      </w:r>
      <w:r w:rsidRPr="002F6A73">
        <w:rPr>
          <w:color w:val="221F1F"/>
          <w:spacing w:val="1"/>
        </w:rPr>
        <w:t xml:space="preserve"> </w:t>
      </w:r>
      <w:r w:rsidRPr="002F6A73">
        <w:rPr>
          <w:color w:val="221F1F"/>
        </w:rPr>
        <w:t>ф</w:t>
      </w:r>
      <w:proofErr w:type="gramStart"/>
      <w:r w:rsidRPr="002F6A73">
        <w:rPr>
          <w:color w:val="221F1F"/>
        </w:rPr>
        <w:t>и-</w:t>
      </w:r>
      <w:proofErr w:type="gramEnd"/>
      <w:r w:rsidRPr="002F6A73">
        <w:rPr>
          <w:color w:val="221F1F"/>
          <w:spacing w:val="1"/>
        </w:rPr>
        <w:t xml:space="preserve"> </w:t>
      </w:r>
      <w:proofErr w:type="spellStart"/>
      <w:r w:rsidRPr="002F6A73">
        <w:rPr>
          <w:color w:val="221F1F"/>
        </w:rPr>
        <w:t>нансовый</w:t>
      </w:r>
      <w:proofErr w:type="spellEnd"/>
      <w:r w:rsidRPr="002F6A73">
        <w:rPr>
          <w:color w:val="221F1F"/>
          <w:spacing w:val="-1"/>
        </w:rPr>
        <w:t xml:space="preserve"> </w:t>
      </w:r>
      <w:r w:rsidRPr="002F6A73">
        <w:rPr>
          <w:color w:val="221F1F"/>
        </w:rPr>
        <w:t>год.</w:t>
      </w:r>
    </w:p>
    <w:p w:rsidR="00DD5603" w:rsidRPr="002F6A73" w:rsidRDefault="00DD5603">
      <w:pPr>
        <w:pStyle w:val="a3"/>
        <w:spacing w:before="5"/>
        <w:ind w:left="0"/>
      </w:pPr>
    </w:p>
    <w:p w:rsidR="00DD5603" w:rsidRPr="002F6A73" w:rsidRDefault="000C284C" w:rsidP="009356A6">
      <w:pPr>
        <w:pStyle w:val="1"/>
        <w:tabs>
          <w:tab w:val="left" w:pos="1336"/>
        </w:tabs>
        <w:ind w:right="637"/>
        <w:jc w:val="both"/>
      </w:pPr>
      <w:r>
        <w:rPr>
          <w:color w:val="221F1F"/>
        </w:rPr>
        <w:t xml:space="preserve">3.5.4. </w:t>
      </w:r>
      <w:r w:rsidR="002C7538" w:rsidRPr="002F6A73">
        <w:rPr>
          <w:color w:val="221F1F"/>
        </w:rPr>
        <w:t>Информационно-методические условия реализации программы начального общего</w:t>
      </w:r>
      <w:r w:rsidR="002C7538" w:rsidRPr="002F6A73">
        <w:rPr>
          <w:color w:val="221F1F"/>
          <w:spacing w:val="-57"/>
        </w:rPr>
        <w:t xml:space="preserve"> </w:t>
      </w:r>
      <w:r w:rsidR="002C7538" w:rsidRPr="002F6A73">
        <w:rPr>
          <w:color w:val="221F1F"/>
        </w:rPr>
        <w:t>образования</w:t>
      </w:r>
    </w:p>
    <w:p w:rsidR="00DD5603" w:rsidRPr="002F6A73" w:rsidRDefault="002C7538">
      <w:pPr>
        <w:ind w:left="672" w:right="619"/>
        <w:jc w:val="both"/>
        <w:rPr>
          <w:i/>
          <w:sz w:val="24"/>
          <w:szCs w:val="24"/>
        </w:rPr>
      </w:pPr>
      <w:r w:rsidRPr="002F6A73">
        <w:rPr>
          <w:i/>
          <w:color w:val="221F1F"/>
          <w:sz w:val="24"/>
          <w:szCs w:val="24"/>
        </w:rPr>
        <w:t>Информационно-образовательная среда как условие реализации программы начального общего</w:t>
      </w:r>
      <w:r w:rsidRPr="002F6A73">
        <w:rPr>
          <w:i/>
          <w:color w:val="221F1F"/>
          <w:spacing w:val="-57"/>
          <w:sz w:val="24"/>
          <w:szCs w:val="24"/>
        </w:rPr>
        <w:t xml:space="preserve"> </w:t>
      </w:r>
      <w:r w:rsidRPr="002F6A73">
        <w:rPr>
          <w:i/>
          <w:color w:val="221F1F"/>
          <w:sz w:val="24"/>
          <w:szCs w:val="24"/>
        </w:rPr>
        <w:t>образования</w:t>
      </w:r>
    </w:p>
    <w:p w:rsidR="00DD5603" w:rsidRPr="002F6A73" w:rsidRDefault="002C7538">
      <w:pPr>
        <w:pStyle w:val="a3"/>
        <w:ind w:right="246" w:firstLine="360"/>
        <w:jc w:val="both"/>
      </w:pPr>
      <w:r w:rsidRPr="002F6A73">
        <w:rPr>
          <w:color w:val="221F1F"/>
        </w:rPr>
        <w:t>В</w:t>
      </w:r>
      <w:r w:rsidRPr="002F6A73">
        <w:rPr>
          <w:color w:val="221F1F"/>
          <w:spacing w:val="1"/>
        </w:rPr>
        <w:t xml:space="preserve"> </w:t>
      </w:r>
      <w:r w:rsidRPr="002F6A73">
        <w:rPr>
          <w:color w:val="221F1F"/>
        </w:rPr>
        <w:t>соответствии</w:t>
      </w:r>
      <w:r w:rsidRPr="002F6A73">
        <w:rPr>
          <w:color w:val="221F1F"/>
          <w:spacing w:val="1"/>
        </w:rPr>
        <w:t xml:space="preserve"> </w:t>
      </w:r>
      <w:r w:rsidRPr="002F6A73">
        <w:rPr>
          <w:color w:val="221F1F"/>
        </w:rPr>
        <w:t>с</w:t>
      </w:r>
      <w:r w:rsidRPr="002F6A73">
        <w:rPr>
          <w:color w:val="221F1F"/>
          <w:spacing w:val="1"/>
        </w:rPr>
        <w:t xml:space="preserve"> </w:t>
      </w:r>
      <w:r w:rsidRPr="002F6A73">
        <w:rPr>
          <w:color w:val="221F1F"/>
        </w:rPr>
        <w:t>требованиями</w:t>
      </w:r>
      <w:r w:rsidRPr="002F6A73">
        <w:rPr>
          <w:color w:val="221F1F"/>
          <w:spacing w:val="1"/>
        </w:rPr>
        <w:t xml:space="preserve"> </w:t>
      </w:r>
      <w:r w:rsidRPr="002F6A73">
        <w:rPr>
          <w:color w:val="221F1F"/>
        </w:rPr>
        <w:t>ФГОС</w:t>
      </w:r>
      <w:r w:rsidRPr="002F6A73">
        <w:rPr>
          <w:color w:val="221F1F"/>
          <w:spacing w:val="1"/>
        </w:rPr>
        <w:t xml:space="preserve"> </w:t>
      </w:r>
      <w:r w:rsidRPr="002F6A73">
        <w:rPr>
          <w:color w:val="221F1F"/>
        </w:rPr>
        <w:t>НОО</w:t>
      </w:r>
      <w:r w:rsidRPr="002F6A73">
        <w:rPr>
          <w:color w:val="221F1F"/>
          <w:spacing w:val="1"/>
        </w:rPr>
        <w:t xml:space="preserve"> </w:t>
      </w:r>
      <w:r w:rsidRPr="002F6A73">
        <w:rPr>
          <w:color w:val="221F1F"/>
        </w:rPr>
        <w:t>реализация</w:t>
      </w:r>
      <w:r w:rsidRPr="002F6A73">
        <w:rPr>
          <w:color w:val="221F1F"/>
          <w:spacing w:val="1"/>
        </w:rPr>
        <w:t xml:space="preserve"> </w:t>
      </w:r>
      <w:r w:rsidRPr="002F6A73">
        <w:rPr>
          <w:color w:val="221F1F"/>
        </w:rPr>
        <w:t>программы</w:t>
      </w:r>
      <w:r w:rsidRPr="002F6A73">
        <w:rPr>
          <w:color w:val="221F1F"/>
          <w:spacing w:val="1"/>
        </w:rPr>
        <w:t xml:space="preserve"> </w:t>
      </w:r>
      <w:r w:rsidRPr="002F6A73">
        <w:rPr>
          <w:color w:val="221F1F"/>
        </w:rPr>
        <w:t>начального</w:t>
      </w:r>
      <w:r w:rsidRPr="002F6A73">
        <w:rPr>
          <w:color w:val="221F1F"/>
          <w:spacing w:val="1"/>
        </w:rPr>
        <w:t xml:space="preserve"> </w:t>
      </w:r>
      <w:r w:rsidRPr="002F6A73">
        <w:rPr>
          <w:color w:val="221F1F"/>
        </w:rPr>
        <w:t>общего</w:t>
      </w:r>
      <w:r w:rsidRPr="002F6A73">
        <w:rPr>
          <w:color w:val="221F1F"/>
          <w:spacing w:val="1"/>
        </w:rPr>
        <w:t xml:space="preserve"> </w:t>
      </w:r>
      <w:r w:rsidRPr="002F6A73">
        <w:rPr>
          <w:color w:val="221F1F"/>
        </w:rPr>
        <w:t>образования</w:t>
      </w:r>
      <w:r w:rsidRPr="002F6A73">
        <w:rPr>
          <w:color w:val="221F1F"/>
          <w:spacing w:val="-1"/>
        </w:rPr>
        <w:t xml:space="preserve"> </w:t>
      </w:r>
      <w:r w:rsidRPr="002F6A73">
        <w:rPr>
          <w:color w:val="221F1F"/>
        </w:rPr>
        <w:t>обеспечивается</w:t>
      </w:r>
      <w:r w:rsidRPr="002F6A73">
        <w:rPr>
          <w:color w:val="221F1F"/>
          <w:spacing w:val="-1"/>
        </w:rPr>
        <w:t xml:space="preserve"> </w:t>
      </w:r>
      <w:r w:rsidRPr="002F6A73">
        <w:rPr>
          <w:color w:val="221F1F"/>
        </w:rPr>
        <w:t>современной информационно-образовательной</w:t>
      </w:r>
      <w:r w:rsidRPr="002F6A73">
        <w:rPr>
          <w:color w:val="221F1F"/>
          <w:spacing w:val="-1"/>
        </w:rPr>
        <w:t xml:space="preserve"> </w:t>
      </w:r>
      <w:r w:rsidRPr="002F6A73">
        <w:rPr>
          <w:color w:val="221F1F"/>
        </w:rPr>
        <w:t>средой.</w:t>
      </w:r>
    </w:p>
    <w:p w:rsidR="00DD5603" w:rsidRPr="002F6A73" w:rsidRDefault="002C7538">
      <w:pPr>
        <w:pStyle w:val="a3"/>
        <w:ind w:right="243" w:firstLine="360"/>
        <w:jc w:val="both"/>
      </w:pPr>
      <w:r w:rsidRPr="002F6A73">
        <w:rPr>
          <w:color w:val="221F1F"/>
        </w:rPr>
        <w:t>Под</w:t>
      </w:r>
      <w:r w:rsidRPr="002F6A73">
        <w:rPr>
          <w:color w:val="221F1F"/>
          <w:spacing w:val="1"/>
        </w:rPr>
        <w:t xml:space="preserve"> </w:t>
      </w:r>
      <w:r w:rsidRPr="002F6A73">
        <w:rPr>
          <w:b/>
          <w:color w:val="221F1F"/>
        </w:rPr>
        <w:t>информационно-образовательной</w:t>
      </w:r>
      <w:r w:rsidRPr="002F6A73">
        <w:rPr>
          <w:b/>
          <w:color w:val="221F1F"/>
          <w:spacing w:val="1"/>
        </w:rPr>
        <w:t xml:space="preserve"> </w:t>
      </w:r>
      <w:r w:rsidRPr="002F6A73">
        <w:rPr>
          <w:b/>
          <w:color w:val="221F1F"/>
        </w:rPr>
        <w:t>средой</w:t>
      </w:r>
      <w:r w:rsidRPr="002F6A73">
        <w:rPr>
          <w:b/>
          <w:color w:val="221F1F"/>
          <w:spacing w:val="1"/>
        </w:rPr>
        <w:t xml:space="preserve"> </w:t>
      </w:r>
      <w:r w:rsidRPr="002F6A73">
        <w:rPr>
          <w:color w:val="221F1F"/>
        </w:rPr>
        <w:t>(</w:t>
      </w:r>
      <w:r w:rsidRPr="002F6A73">
        <w:rPr>
          <w:b/>
          <w:color w:val="221F1F"/>
        </w:rPr>
        <w:t>ИОС</w:t>
      </w:r>
      <w:r w:rsidRPr="002F6A73">
        <w:rPr>
          <w:color w:val="221F1F"/>
        </w:rPr>
        <w:t>)</w:t>
      </w:r>
      <w:r w:rsidRPr="002F6A73">
        <w:rPr>
          <w:color w:val="221F1F"/>
          <w:spacing w:val="1"/>
        </w:rPr>
        <w:t xml:space="preserve"> </w:t>
      </w:r>
      <w:r w:rsidRPr="002F6A73">
        <w:rPr>
          <w:color w:val="221F1F"/>
        </w:rPr>
        <w:t>образовательной</w:t>
      </w:r>
      <w:r w:rsidRPr="002F6A73">
        <w:rPr>
          <w:color w:val="221F1F"/>
          <w:spacing w:val="1"/>
        </w:rPr>
        <w:t xml:space="preserve"> </w:t>
      </w:r>
      <w:r w:rsidRPr="002F6A73">
        <w:rPr>
          <w:color w:val="221F1F"/>
        </w:rPr>
        <w:t>организации</w:t>
      </w:r>
      <w:r w:rsidRPr="002F6A73">
        <w:rPr>
          <w:color w:val="221F1F"/>
          <w:spacing w:val="1"/>
        </w:rPr>
        <w:t xml:space="preserve"> </w:t>
      </w:r>
      <w:r w:rsidRPr="002F6A73">
        <w:rPr>
          <w:color w:val="221F1F"/>
        </w:rPr>
        <w:t>понимается</w:t>
      </w:r>
      <w:r w:rsidRPr="002F6A73">
        <w:rPr>
          <w:color w:val="221F1F"/>
          <w:spacing w:val="1"/>
        </w:rPr>
        <w:t xml:space="preserve"> </w:t>
      </w:r>
      <w:r w:rsidRPr="002F6A73">
        <w:rPr>
          <w:color w:val="221F1F"/>
        </w:rPr>
        <w:t>открытая</w:t>
      </w:r>
      <w:r w:rsidRPr="002F6A73">
        <w:rPr>
          <w:color w:val="221F1F"/>
          <w:spacing w:val="1"/>
        </w:rPr>
        <w:t xml:space="preserve"> </w:t>
      </w:r>
      <w:r w:rsidRPr="002F6A73">
        <w:rPr>
          <w:color w:val="221F1F"/>
        </w:rPr>
        <w:t>педагогическая</w:t>
      </w:r>
      <w:r w:rsidRPr="002F6A73">
        <w:rPr>
          <w:color w:val="221F1F"/>
          <w:spacing w:val="1"/>
        </w:rPr>
        <w:t xml:space="preserve"> </w:t>
      </w:r>
      <w:r w:rsidRPr="002F6A73">
        <w:rPr>
          <w:color w:val="221F1F"/>
        </w:rPr>
        <w:t>система,</w:t>
      </w:r>
      <w:r w:rsidRPr="002F6A73">
        <w:rPr>
          <w:color w:val="221F1F"/>
          <w:spacing w:val="1"/>
        </w:rPr>
        <w:t xml:space="preserve"> </w:t>
      </w:r>
      <w:r w:rsidRPr="002F6A73">
        <w:rPr>
          <w:color w:val="221F1F"/>
        </w:rPr>
        <w:t>включающая</w:t>
      </w:r>
      <w:r w:rsidRPr="002F6A73">
        <w:rPr>
          <w:color w:val="221F1F"/>
          <w:spacing w:val="1"/>
        </w:rPr>
        <w:t xml:space="preserve"> </w:t>
      </w:r>
      <w:r w:rsidRPr="002F6A73">
        <w:rPr>
          <w:color w:val="221F1F"/>
        </w:rPr>
        <w:t>разнообразные</w:t>
      </w:r>
      <w:r w:rsidRPr="002F6A73">
        <w:rPr>
          <w:color w:val="221F1F"/>
          <w:spacing w:val="1"/>
        </w:rPr>
        <w:t xml:space="preserve"> </w:t>
      </w:r>
      <w:r w:rsidRPr="002F6A73">
        <w:rPr>
          <w:color w:val="221F1F"/>
        </w:rPr>
        <w:t>информационные</w:t>
      </w:r>
      <w:r w:rsidRPr="002F6A73">
        <w:rPr>
          <w:color w:val="221F1F"/>
          <w:spacing w:val="1"/>
        </w:rPr>
        <w:t xml:space="preserve"> </w:t>
      </w:r>
      <w:r w:rsidRPr="002F6A73">
        <w:rPr>
          <w:color w:val="221F1F"/>
        </w:rPr>
        <w:t>образовательные</w:t>
      </w:r>
      <w:r w:rsidRPr="002F6A73">
        <w:rPr>
          <w:color w:val="221F1F"/>
          <w:spacing w:val="1"/>
        </w:rPr>
        <w:t xml:space="preserve"> </w:t>
      </w:r>
      <w:r w:rsidRPr="002F6A73">
        <w:rPr>
          <w:color w:val="221F1F"/>
        </w:rPr>
        <w:t>ресурсы,</w:t>
      </w:r>
      <w:r w:rsidRPr="002F6A73">
        <w:rPr>
          <w:color w:val="221F1F"/>
          <w:spacing w:val="1"/>
        </w:rPr>
        <w:t xml:space="preserve"> </w:t>
      </w:r>
      <w:r w:rsidRPr="002F6A73">
        <w:rPr>
          <w:color w:val="221F1F"/>
        </w:rPr>
        <w:t>современные</w:t>
      </w:r>
      <w:r w:rsidRPr="002F6A73">
        <w:rPr>
          <w:color w:val="221F1F"/>
          <w:spacing w:val="1"/>
        </w:rPr>
        <w:t xml:space="preserve"> </w:t>
      </w:r>
      <w:r w:rsidRPr="002F6A73">
        <w:rPr>
          <w:color w:val="221F1F"/>
        </w:rPr>
        <w:t>информационно-коммуникационные</w:t>
      </w:r>
      <w:r w:rsidRPr="002F6A73">
        <w:rPr>
          <w:color w:val="221F1F"/>
          <w:spacing w:val="1"/>
        </w:rPr>
        <w:t xml:space="preserve"> </w:t>
      </w:r>
      <w:r w:rsidRPr="002F6A73">
        <w:rPr>
          <w:color w:val="221F1F"/>
        </w:rPr>
        <w:t>технологии,</w:t>
      </w:r>
      <w:r w:rsidRPr="002F6A73">
        <w:rPr>
          <w:color w:val="221F1F"/>
          <w:spacing w:val="1"/>
        </w:rPr>
        <w:t xml:space="preserve"> </w:t>
      </w:r>
      <w:r w:rsidRPr="002F6A73">
        <w:rPr>
          <w:color w:val="221F1F"/>
        </w:rPr>
        <w:t>способствующие</w:t>
      </w:r>
      <w:r w:rsidRPr="002F6A73">
        <w:rPr>
          <w:color w:val="221F1F"/>
          <w:spacing w:val="-2"/>
        </w:rPr>
        <w:t xml:space="preserve"> </w:t>
      </w:r>
      <w:r w:rsidRPr="002F6A73">
        <w:rPr>
          <w:color w:val="221F1F"/>
        </w:rPr>
        <w:t>реализации требований ФГОС.</w:t>
      </w:r>
    </w:p>
    <w:p w:rsidR="00DD5603" w:rsidRPr="002F6A73" w:rsidRDefault="002C7538">
      <w:pPr>
        <w:pStyle w:val="1"/>
        <w:spacing w:before="1" w:line="275" w:lineRule="exact"/>
        <w:jc w:val="both"/>
      </w:pPr>
      <w:r w:rsidRPr="002F6A73">
        <w:rPr>
          <w:color w:val="221F1F"/>
        </w:rPr>
        <w:t>Основными</w:t>
      </w:r>
      <w:r w:rsidRPr="002F6A73">
        <w:rPr>
          <w:color w:val="221F1F"/>
          <w:spacing w:val="-2"/>
        </w:rPr>
        <w:t xml:space="preserve"> </w:t>
      </w:r>
      <w:r w:rsidRPr="002F6A73">
        <w:rPr>
          <w:color w:val="221F1F"/>
        </w:rPr>
        <w:t>компонентами</w:t>
      </w:r>
      <w:r w:rsidRPr="002F6A73">
        <w:rPr>
          <w:color w:val="221F1F"/>
          <w:spacing w:val="-2"/>
        </w:rPr>
        <w:t xml:space="preserve"> </w:t>
      </w:r>
      <w:r w:rsidRPr="002F6A73">
        <w:rPr>
          <w:color w:val="221F1F"/>
        </w:rPr>
        <w:t>ИОС</w:t>
      </w:r>
      <w:r w:rsidRPr="002F6A73">
        <w:rPr>
          <w:color w:val="221F1F"/>
          <w:spacing w:val="-1"/>
        </w:rPr>
        <w:t xml:space="preserve"> </w:t>
      </w:r>
      <w:r w:rsidRPr="002F6A73">
        <w:rPr>
          <w:color w:val="221F1F"/>
        </w:rPr>
        <w:t>являются:</w:t>
      </w:r>
    </w:p>
    <w:p w:rsidR="00DD5603" w:rsidRPr="002F6A73" w:rsidRDefault="002C7538" w:rsidP="00A010A4">
      <w:pPr>
        <w:pStyle w:val="a7"/>
        <w:numPr>
          <w:ilvl w:val="1"/>
          <w:numId w:val="7"/>
        </w:numPr>
        <w:tabs>
          <w:tab w:val="left" w:pos="1394"/>
        </w:tabs>
        <w:spacing w:before="1" w:line="237" w:lineRule="auto"/>
        <w:ind w:left="1393" w:right="251" w:hanging="360"/>
        <w:rPr>
          <w:sz w:val="24"/>
          <w:szCs w:val="24"/>
        </w:rPr>
      </w:pPr>
      <w:r w:rsidRPr="002F6A73">
        <w:rPr>
          <w:color w:val="221F1F"/>
          <w:sz w:val="24"/>
          <w:szCs w:val="24"/>
        </w:rPr>
        <w:t>учебно-методические</w:t>
      </w:r>
      <w:r w:rsidRPr="002F6A73">
        <w:rPr>
          <w:color w:val="221F1F"/>
          <w:spacing w:val="1"/>
          <w:sz w:val="24"/>
          <w:szCs w:val="24"/>
        </w:rPr>
        <w:t xml:space="preserve"> </w:t>
      </w:r>
      <w:r w:rsidRPr="002F6A73">
        <w:rPr>
          <w:color w:val="221F1F"/>
          <w:sz w:val="24"/>
          <w:szCs w:val="24"/>
        </w:rPr>
        <w:t>комплекты</w:t>
      </w:r>
      <w:r w:rsidRPr="002F6A73">
        <w:rPr>
          <w:color w:val="221F1F"/>
          <w:spacing w:val="1"/>
          <w:sz w:val="24"/>
          <w:szCs w:val="24"/>
        </w:rPr>
        <w:t xml:space="preserve"> </w:t>
      </w:r>
      <w:r w:rsidRPr="002F6A73">
        <w:rPr>
          <w:color w:val="221F1F"/>
          <w:sz w:val="24"/>
          <w:szCs w:val="24"/>
        </w:rPr>
        <w:t>по</w:t>
      </w:r>
      <w:r w:rsidRPr="002F6A73">
        <w:rPr>
          <w:color w:val="221F1F"/>
          <w:spacing w:val="1"/>
          <w:sz w:val="24"/>
          <w:szCs w:val="24"/>
        </w:rPr>
        <w:t xml:space="preserve"> </w:t>
      </w:r>
      <w:r w:rsidRPr="002F6A73">
        <w:rPr>
          <w:color w:val="221F1F"/>
          <w:sz w:val="24"/>
          <w:szCs w:val="24"/>
        </w:rPr>
        <w:t>всем</w:t>
      </w:r>
      <w:r w:rsidRPr="002F6A73">
        <w:rPr>
          <w:color w:val="221F1F"/>
          <w:spacing w:val="1"/>
          <w:sz w:val="24"/>
          <w:szCs w:val="24"/>
        </w:rPr>
        <w:t xml:space="preserve"> </w:t>
      </w:r>
      <w:r w:rsidRPr="002F6A73">
        <w:rPr>
          <w:color w:val="221F1F"/>
          <w:sz w:val="24"/>
          <w:szCs w:val="24"/>
        </w:rPr>
        <w:t>учебным</w:t>
      </w:r>
      <w:r w:rsidRPr="002F6A73">
        <w:rPr>
          <w:color w:val="221F1F"/>
          <w:spacing w:val="1"/>
          <w:sz w:val="24"/>
          <w:szCs w:val="24"/>
        </w:rPr>
        <w:t xml:space="preserve"> </w:t>
      </w:r>
      <w:r w:rsidRPr="002F6A73">
        <w:rPr>
          <w:color w:val="221F1F"/>
          <w:sz w:val="24"/>
          <w:szCs w:val="24"/>
        </w:rPr>
        <w:t>предметам</w:t>
      </w:r>
      <w:r w:rsidRPr="002F6A73">
        <w:rPr>
          <w:color w:val="221F1F"/>
          <w:spacing w:val="1"/>
          <w:sz w:val="24"/>
          <w:szCs w:val="24"/>
        </w:rPr>
        <w:t xml:space="preserve"> </w:t>
      </w:r>
      <w:r w:rsidRPr="002F6A73">
        <w:rPr>
          <w:color w:val="221F1F"/>
          <w:sz w:val="24"/>
          <w:szCs w:val="24"/>
        </w:rPr>
        <w:t>на</w:t>
      </w:r>
      <w:r w:rsidRPr="002F6A73">
        <w:rPr>
          <w:color w:val="221F1F"/>
          <w:spacing w:val="1"/>
          <w:sz w:val="24"/>
          <w:szCs w:val="24"/>
        </w:rPr>
        <w:t xml:space="preserve"> </w:t>
      </w:r>
      <w:r w:rsidRPr="002F6A73">
        <w:rPr>
          <w:color w:val="221F1F"/>
          <w:sz w:val="24"/>
          <w:szCs w:val="24"/>
        </w:rPr>
        <w:t>языках</w:t>
      </w:r>
      <w:r w:rsidRPr="002F6A73">
        <w:rPr>
          <w:color w:val="221F1F"/>
          <w:spacing w:val="1"/>
          <w:sz w:val="24"/>
          <w:szCs w:val="24"/>
        </w:rPr>
        <w:t xml:space="preserve"> </w:t>
      </w:r>
      <w:r w:rsidRPr="002F6A73">
        <w:rPr>
          <w:color w:val="221F1F"/>
          <w:sz w:val="24"/>
          <w:szCs w:val="24"/>
        </w:rPr>
        <w:t>обучения,</w:t>
      </w:r>
      <w:r w:rsidRPr="002F6A73">
        <w:rPr>
          <w:color w:val="221F1F"/>
          <w:spacing w:val="1"/>
          <w:sz w:val="24"/>
          <w:szCs w:val="24"/>
        </w:rPr>
        <w:t xml:space="preserve"> </w:t>
      </w:r>
      <w:r w:rsidRPr="002F6A73">
        <w:rPr>
          <w:color w:val="221F1F"/>
          <w:sz w:val="24"/>
          <w:szCs w:val="24"/>
        </w:rPr>
        <w:t>определённых</w:t>
      </w:r>
      <w:r w:rsidRPr="002F6A73">
        <w:rPr>
          <w:color w:val="221F1F"/>
          <w:spacing w:val="2"/>
          <w:sz w:val="24"/>
          <w:szCs w:val="24"/>
        </w:rPr>
        <w:t xml:space="preserve"> </w:t>
      </w:r>
      <w:r w:rsidRPr="002F6A73">
        <w:rPr>
          <w:color w:val="221F1F"/>
          <w:sz w:val="24"/>
          <w:szCs w:val="24"/>
        </w:rPr>
        <w:t>учредителем</w:t>
      </w:r>
      <w:r w:rsidRPr="002F6A73">
        <w:rPr>
          <w:color w:val="221F1F"/>
          <w:spacing w:val="-1"/>
          <w:sz w:val="24"/>
          <w:szCs w:val="24"/>
        </w:rPr>
        <w:t xml:space="preserve"> </w:t>
      </w:r>
      <w:r w:rsidRPr="002F6A73">
        <w:rPr>
          <w:color w:val="221F1F"/>
          <w:sz w:val="24"/>
          <w:szCs w:val="24"/>
        </w:rPr>
        <w:t>образовательной организации;</w:t>
      </w:r>
    </w:p>
    <w:p w:rsidR="00DD5603" w:rsidRPr="002F6A73" w:rsidRDefault="002C7538" w:rsidP="00A010A4">
      <w:pPr>
        <w:pStyle w:val="a7"/>
        <w:numPr>
          <w:ilvl w:val="1"/>
          <w:numId w:val="7"/>
        </w:numPr>
        <w:tabs>
          <w:tab w:val="left" w:pos="1394"/>
        </w:tabs>
        <w:spacing w:before="2"/>
        <w:ind w:left="1393" w:right="243" w:hanging="360"/>
        <w:rPr>
          <w:sz w:val="24"/>
          <w:szCs w:val="24"/>
        </w:rPr>
      </w:pPr>
      <w:r w:rsidRPr="002F6A73">
        <w:rPr>
          <w:color w:val="221F1F"/>
          <w:sz w:val="24"/>
          <w:szCs w:val="24"/>
        </w:rPr>
        <w:t>учебно-наглядные</w:t>
      </w:r>
      <w:r w:rsidRPr="002F6A73">
        <w:rPr>
          <w:color w:val="221F1F"/>
          <w:spacing w:val="1"/>
          <w:sz w:val="24"/>
          <w:szCs w:val="24"/>
        </w:rPr>
        <w:t xml:space="preserve"> </w:t>
      </w:r>
      <w:r w:rsidRPr="002F6A73">
        <w:rPr>
          <w:color w:val="221F1F"/>
          <w:sz w:val="24"/>
          <w:szCs w:val="24"/>
        </w:rPr>
        <w:t>пособия</w:t>
      </w:r>
      <w:r w:rsidRPr="002F6A73">
        <w:rPr>
          <w:color w:val="221F1F"/>
          <w:spacing w:val="1"/>
          <w:sz w:val="24"/>
          <w:szCs w:val="24"/>
        </w:rPr>
        <w:t xml:space="preserve"> </w:t>
      </w:r>
      <w:r w:rsidRPr="002F6A73">
        <w:rPr>
          <w:color w:val="221F1F"/>
          <w:sz w:val="24"/>
          <w:szCs w:val="24"/>
        </w:rPr>
        <w:t>(средства</w:t>
      </w:r>
      <w:r w:rsidRPr="002F6A73">
        <w:rPr>
          <w:color w:val="221F1F"/>
          <w:spacing w:val="1"/>
          <w:sz w:val="24"/>
          <w:szCs w:val="24"/>
        </w:rPr>
        <w:t xml:space="preserve"> </w:t>
      </w:r>
      <w:r w:rsidRPr="002F6A73">
        <w:rPr>
          <w:color w:val="221F1F"/>
          <w:sz w:val="24"/>
          <w:szCs w:val="24"/>
        </w:rPr>
        <w:t>натурного</w:t>
      </w:r>
      <w:r w:rsidRPr="002F6A73">
        <w:rPr>
          <w:color w:val="221F1F"/>
          <w:spacing w:val="1"/>
          <w:sz w:val="24"/>
          <w:szCs w:val="24"/>
        </w:rPr>
        <w:t xml:space="preserve"> </w:t>
      </w:r>
      <w:r w:rsidRPr="002F6A73">
        <w:rPr>
          <w:color w:val="221F1F"/>
          <w:sz w:val="24"/>
          <w:szCs w:val="24"/>
        </w:rPr>
        <w:t>фонда,</w:t>
      </w:r>
      <w:r w:rsidRPr="002F6A73">
        <w:rPr>
          <w:color w:val="221F1F"/>
          <w:spacing w:val="1"/>
          <w:sz w:val="24"/>
          <w:szCs w:val="24"/>
        </w:rPr>
        <w:t xml:space="preserve"> </w:t>
      </w:r>
      <w:r w:rsidRPr="002F6A73">
        <w:rPr>
          <w:color w:val="221F1F"/>
          <w:sz w:val="24"/>
          <w:szCs w:val="24"/>
        </w:rPr>
        <w:t>печатные</w:t>
      </w:r>
      <w:r w:rsidRPr="002F6A73">
        <w:rPr>
          <w:color w:val="221F1F"/>
          <w:spacing w:val="1"/>
          <w:sz w:val="24"/>
          <w:szCs w:val="24"/>
        </w:rPr>
        <w:t xml:space="preserve"> </w:t>
      </w:r>
      <w:r w:rsidRPr="002F6A73">
        <w:rPr>
          <w:color w:val="221F1F"/>
          <w:sz w:val="24"/>
          <w:szCs w:val="24"/>
        </w:rPr>
        <w:t>средства</w:t>
      </w:r>
      <w:r w:rsidRPr="002F6A73">
        <w:rPr>
          <w:color w:val="221F1F"/>
          <w:spacing w:val="1"/>
          <w:sz w:val="24"/>
          <w:szCs w:val="24"/>
        </w:rPr>
        <w:t xml:space="preserve"> </w:t>
      </w:r>
      <w:r w:rsidRPr="002F6A73">
        <w:rPr>
          <w:color w:val="221F1F"/>
          <w:sz w:val="24"/>
          <w:szCs w:val="24"/>
        </w:rPr>
        <w:t>надлежащего</w:t>
      </w:r>
      <w:r w:rsidRPr="002F6A73">
        <w:rPr>
          <w:color w:val="221F1F"/>
          <w:spacing w:val="-57"/>
          <w:sz w:val="24"/>
          <w:szCs w:val="24"/>
        </w:rPr>
        <w:t xml:space="preserve"> </w:t>
      </w:r>
      <w:r w:rsidRPr="002F6A73">
        <w:rPr>
          <w:color w:val="221F1F"/>
          <w:sz w:val="24"/>
          <w:szCs w:val="24"/>
        </w:rPr>
        <w:t>качества демонстрационные и раздаточные, экранно-звуковые средства, мультимедийные</w:t>
      </w:r>
      <w:r w:rsidRPr="002F6A73">
        <w:rPr>
          <w:color w:val="221F1F"/>
          <w:spacing w:val="1"/>
          <w:sz w:val="24"/>
          <w:szCs w:val="24"/>
        </w:rPr>
        <w:t xml:space="preserve"> </w:t>
      </w:r>
      <w:r w:rsidRPr="002F6A73">
        <w:rPr>
          <w:color w:val="221F1F"/>
          <w:sz w:val="24"/>
          <w:szCs w:val="24"/>
        </w:rPr>
        <w:t>средства);</w:t>
      </w:r>
    </w:p>
    <w:p w:rsidR="00DD5603" w:rsidRPr="002F6A73" w:rsidRDefault="002C7538" w:rsidP="00A010A4">
      <w:pPr>
        <w:pStyle w:val="a7"/>
        <w:numPr>
          <w:ilvl w:val="1"/>
          <w:numId w:val="7"/>
        </w:numPr>
        <w:tabs>
          <w:tab w:val="left" w:pos="1394"/>
        </w:tabs>
        <w:spacing w:before="1" w:line="237" w:lineRule="auto"/>
        <w:ind w:left="1393" w:right="245" w:hanging="360"/>
        <w:rPr>
          <w:sz w:val="24"/>
          <w:szCs w:val="24"/>
        </w:rPr>
      </w:pPr>
      <w:r w:rsidRPr="002F6A73">
        <w:rPr>
          <w:color w:val="221F1F"/>
          <w:sz w:val="24"/>
          <w:szCs w:val="24"/>
        </w:rPr>
        <w:t>фонд</w:t>
      </w:r>
      <w:r w:rsidRPr="002F6A73">
        <w:rPr>
          <w:color w:val="221F1F"/>
          <w:spacing w:val="1"/>
          <w:sz w:val="24"/>
          <w:szCs w:val="24"/>
        </w:rPr>
        <w:t xml:space="preserve"> </w:t>
      </w:r>
      <w:r w:rsidRPr="002F6A73">
        <w:rPr>
          <w:color w:val="221F1F"/>
          <w:sz w:val="24"/>
          <w:szCs w:val="24"/>
        </w:rPr>
        <w:t>дополнительной</w:t>
      </w:r>
      <w:r w:rsidRPr="002F6A73">
        <w:rPr>
          <w:color w:val="221F1F"/>
          <w:spacing w:val="1"/>
          <w:sz w:val="24"/>
          <w:szCs w:val="24"/>
        </w:rPr>
        <w:t xml:space="preserve"> </w:t>
      </w:r>
      <w:r w:rsidRPr="002F6A73">
        <w:rPr>
          <w:color w:val="221F1F"/>
          <w:sz w:val="24"/>
          <w:szCs w:val="24"/>
        </w:rPr>
        <w:t>литературы</w:t>
      </w:r>
      <w:r w:rsidRPr="002F6A73">
        <w:rPr>
          <w:color w:val="221F1F"/>
          <w:spacing w:val="1"/>
          <w:sz w:val="24"/>
          <w:szCs w:val="24"/>
        </w:rPr>
        <w:t xml:space="preserve"> </w:t>
      </w:r>
      <w:r w:rsidRPr="002F6A73">
        <w:rPr>
          <w:color w:val="221F1F"/>
          <w:sz w:val="24"/>
          <w:szCs w:val="24"/>
        </w:rPr>
        <w:t>(детская</w:t>
      </w:r>
      <w:r w:rsidRPr="002F6A73">
        <w:rPr>
          <w:color w:val="221F1F"/>
          <w:spacing w:val="1"/>
          <w:sz w:val="24"/>
          <w:szCs w:val="24"/>
        </w:rPr>
        <w:t xml:space="preserve"> </w:t>
      </w:r>
      <w:r w:rsidRPr="002F6A73">
        <w:rPr>
          <w:color w:val="221F1F"/>
          <w:sz w:val="24"/>
          <w:szCs w:val="24"/>
        </w:rPr>
        <w:t>художественная</w:t>
      </w:r>
      <w:r w:rsidRPr="002F6A73">
        <w:rPr>
          <w:color w:val="221F1F"/>
          <w:spacing w:val="1"/>
          <w:sz w:val="24"/>
          <w:szCs w:val="24"/>
        </w:rPr>
        <w:t xml:space="preserve"> </w:t>
      </w:r>
      <w:r w:rsidRPr="002F6A73">
        <w:rPr>
          <w:color w:val="221F1F"/>
          <w:sz w:val="24"/>
          <w:szCs w:val="24"/>
        </w:rPr>
        <w:t>и</w:t>
      </w:r>
      <w:r w:rsidRPr="002F6A73">
        <w:rPr>
          <w:color w:val="221F1F"/>
          <w:spacing w:val="1"/>
          <w:sz w:val="24"/>
          <w:szCs w:val="24"/>
        </w:rPr>
        <w:t xml:space="preserve"> </w:t>
      </w:r>
      <w:r w:rsidRPr="002F6A73">
        <w:rPr>
          <w:color w:val="221F1F"/>
          <w:sz w:val="24"/>
          <w:szCs w:val="24"/>
        </w:rPr>
        <w:t>научно-популярная</w:t>
      </w:r>
      <w:r w:rsidRPr="002F6A73">
        <w:rPr>
          <w:color w:val="221F1F"/>
          <w:spacing w:val="1"/>
          <w:sz w:val="24"/>
          <w:szCs w:val="24"/>
        </w:rPr>
        <w:t xml:space="preserve"> </w:t>
      </w:r>
      <w:r w:rsidRPr="002F6A73">
        <w:rPr>
          <w:color w:val="221F1F"/>
          <w:sz w:val="24"/>
          <w:szCs w:val="24"/>
        </w:rPr>
        <w:t>литература,</w:t>
      </w:r>
      <w:r w:rsidRPr="002F6A73">
        <w:rPr>
          <w:color w:val="221F1F"/>
          <w:spacing w:val="-1"/>
          <w:sz w:val="24"/>
          <w:szCs w:val="24"/>
        </w:rPr>
        <w:t xml:space="preserve"> </w:t>
      </w:r>
      <w:r w:rsidRPr="002F6A73">
        <w:rPr>
          <w:color w:val="221F1F"/>
          <w:sz w:val="24"/>
          <w:szCs w:val="24"/>
        </w:rPr>
        <w:t>справочно-библиографические</w:t>
      </w:r>
      <w:r w:rsidRPr="002F6A73">
        <w:rPr>
          <w:color w:val="221F1F"/>
          <w:spacing w:val="-1"/>
          <w:sz w:val="24"/>
          <w:szCs w:val="24"/>
        </w:rPr>
        <w:t xml:space="preserve"> </w:t>
      </w:r>
      <w:r w:rsidRPr="002F6A73">
        <w:rPr>
          <w:color w:val="221F1F"/>
          <w:sz w:val="24"/>
          <w:szCs w:val="24"/>
        </w:rPr>
        <w:t>и</w:t>
      </w:r>
      <w:r w:rsidRPr="002F6A73">
        <w:rPr>
          <w:color w:val="221F1F"/>
          <w:spacing w:val="-1"/>
          <w:sz w:val="24"/>
          <w:szCs w:val="24"/>
        </w:rPr>
        <w:t xml:space="preserve"> </w:t>
      </w:r>
      <w:r w:rsidRPr="002F6A73">
        <w:rPr>
          <w:color w:val="221F1F"/>
          <w:sz w:val="24"/>
          <w:szCs w:val="24"/>
        </w:rPr>
        <w:t>периодические</w:t>
      </w:r>
      <w:r w:rsidRPr="002F6A73">
        <w:rPr>
          <w:color w:val="221F1F"/>
          <w:spacing w:val="-1"/>
          <w:sz w:val="24"/>
          <w:szCs w:val="24"/>
        </w:rPr>
        <w:t xml:space="preserve"> </w:t>
      </w:r>
      <w:r w:rsidRPr="002F6A73">
        <w:rPr>
          <w:color w:val="221F1F"/>
          <w:sz w:val="24"/>
          <w:szCs w:val="24"/>
        </w:rPr>
        <w:t>издания).</w:t>
      </w:r>
    </w:p>
    <w:p w:rsidR="00DD5603" w:rsidRPr="002F6A73" w:rsidRDefault="002C7538">
      <w:pPr>
        <w:pStyle w:val="a3"/>
        <w:spacing w:before="1"/>
        <w:ind w:right="241" w:firstLine="360"/>
        <w:jc w:val="both"/>
      </w:pPr>
      <w:r w:rsidRPr="002F6A73">
        <w:rPr>
          <w:color w:val="221F1F"/>
        </w:rPr>
        <w:t>Образовательной организацией применяются информационно-коммуникационные технологии</w:t>
      </w:r>
      <w:r w:rsidRPr="002F6A73">
        <w:rPr>
          <w:color w:val="221F1F"/>
          <w:spacing w:val="1"/>
        </w:rPr>
        <w:t xml:space="preserve"> </w:t>
      </w:r>
      <w:r w:rsidRPr="002F6A73">
        <w:rPr>
          <w:color w:val="221F1F"/>
        </w:rPr>
        <w:t>(ИКТ),</w:t>
      </w:r>
      <w:r w:rsidRPr="002F6A73">
        <w:rPr>
          <w:color w:val="221F1F"/>
          <w:spacing w:val="1"/>
        </w:rPr>
        <w:t xml:space="preserve"> </w:t>
      </w:r>
      <w:r w:rsidRPr="002F6A73">
        <w:rPr>
          <w:color w:val="221F1F"/>
        </w:rPr>
        <w:t>в</w:t>
      </w:r>
      <w:r w:rsidRPr="002F6A73">
        <w:rPr>
          <w:color w:val="221F1F"/>
          <w:spacing w:val="1"/>
        </w:rPr>
        <w:t xml:space="preserve"> </w:t>
      </w:r>
      <w:r w:rsidRPr="002F6A73">
        <w:rPr>
          <w:color w:val="221F1F"/>
        </w:rPr>
        <w:t>том</w:t>
      </w:r>
      <w:r w:rsidRPr="002F6A73">
        <w:rPr>
          <w:color w:val="221F1F"/>
          <w:spacing w:val="1"/>
        </w:rPr>
        <w:t xml:space="preserve"> </w:t>
      </w:r>
      <w:r w:rsidRPr="002F6A73">
        <w:rPr>
          <w:color w:val="221F1F"/>
        </w:rPr>
        <w:t>числе</w:t>
      </w:r>
      <w:r w:rsidRPr="002F6A73">
        <w:rPr>
          <w:color w:val="221F1F"/>
          <w:spacing w:val="1"/>
        </w:rPr>
        <w:t xml:space="preserve"> </w:t>
      </w:r>
      <w:r w:rsidRPr="002F6A73">
        <w:rPr>
          <w:color w:val="221F1F"/>
        </w:rPr>
        <w:t>с</w:t>
      </w:r>
      <w:r w:rsidRPr="002F6A73">
        <w:rPr>
          <w:color w:val="221F1F"/>
          <w:spacing w:val="1"/>
        </w:rPr>
        <w:t xml:space="preserve"> </w:t>
      </w:r>
      <w:r w:rsidRPr="002F6A73">
        <w:rPr>
          <w:color w:val="221F1F"/>
        </w:rPr>
        <w:t>использованием</w:t>
      </w:r>
      <w:r w:rsidRPr="002F6A73">
        <w:rPr>
          <w:color w:val="221F1F"/>
          <w:spacing w:val="1"/>
        </w:rPr>
        <w:t xml:space="preserve"> </w:t>
      </w:r>
      <w:r w:rsidRPr="002F6A73">
        <w:rPr>
          <w:color w:val="221F1F"/>
        </w:rPr>
        <w:t>электронных</w:t>
      </w:r>
      <w:r w:rsidRPr="002F6A73">
        <w:rPr>
          <w:color w:val="221F1F"/>
          <w:spacing w:val="1"/>
        </w:rPr>
        <w:t xml:space="preserve"> </w:t>
      </w:r>
      <w:r w:rsidRPr="002F6A73">
        <w:rPr>
          <w:color w:val="221F1F"/>
        </w:rPr>
        <w:t>образовательных</w:t>
      </w:r>
      <w:r w:rsidRPr="002F6A73">
        <w:rPr>
          <w:color w:val="221F1F"/>
          <w:spacing w:val="1"/>
        </w:rPr>
        <w:t xml:space="preserve"> </w:t>
      </w:r>
      <w:r w:rsidRPr="002F6A73">
        <w:rPr>
          <w:color w:val="221F1F"/>
        </w:rPr>
        <w:t>ресурсов</w:t>
      </w:r>
      <w:r w:rsidRPr="002F6A73">
        <w:rPr>
          <w:color w:val="221F1F"/>
          <w:spacing w:val="1"/>
        </w:rPr>
        <w:t xml:space="preserve"> </w:t>
      </w:r>
      <w:r w:rsidRPr="002F6A73">
        <w:rPr>
          <w:color w:val="221F1F"/>
        </w:rPr>
        <w:t>и</w:t>
      </w:r>
      <w:r w:rsidRPr="002F6A73">
        <w:rPr>
          <w:color w:val="221F1F"/>
          <w:spacing w:val="1"/>
        </w:rPr>
        <w:t xml:space="preserve"> </w:t>
      </w:r>
      <w:r w:rsidRPr="002F6A73">
        <w:rPr>
          <w:color w:val="221F1F"/>
        </w:rPr>
        <w:t>ресурсов</w:t>
      </w:r>
      <w:r w:rsidRPr="002F6A73">
        <w:rPr>
          <w:color w:val="221F1F"/>
          <w:spacing w:val="1"/>
        </w:rPr>
        <w:t xml:space="preserve"> </w:t>
      </w:r>
      <w:r w:rsidRPr="002F6A73">
        <w:rPr>
          <w:color w:val="221F1F"/>
        </w:rPr>
        <w:t>Интернета, а также прикладные программы, поддерживающие административную деятельность и</w:t>
      </w:r>
      <w:r w:rsidRPr="002F6A73">
        <w:rPr>
          <w:color w:val="221F1F"/>
          <w:spacing w:val="1"/>
        </w:rPr>
        <w:t xml:space="preserve"> </w:t>
      </w:r>
      <w:r w:rsidRPr="002F6A73">
        <w:rPr>
          <w:color w:val="221F1F"/>
        </w:rPr>
        <w:t>обеспечивающие</w:t>
      </w:r>
      <w:r w:rsidRPr="002F6A73">
        <w:rPr>
          <w:color w:val="221F1F"/>
          <w:spacing w:val="58"/>
        </w:rPr>
        <w:t xml:space="preserve"> </w:t>
      </w:r>
      <w:r w:rsidRPr="002F6A73">
        <w:rPr>
          <w:color w:val="221F1F"/>
        </w:rPr>
        <w:t>дистанционное</w:t>
      </w:r>
      <w:r w:rsidRPr="002F6A73">
        <w:rPr>
          <w:color w:val="221F1F"/>
          <w:spacing w:val="58"/>
        </w:rPr>
        <w:t xml:space="preserve"> </w:t>
      </w:r>
      <w:r w:rsidRPr="002F6A73">
        <w:rPr>
          <w:color w:val="221F1F"/>
        </w:rPr>
        <w:t>взаимодействие</w:t>
      </w:r>
      <w:r w:rsidRPr="002F6A73">
        <w:rPr>
          <w:color w:val="221F1F"/>
          <w:spacing w:val="58"/>
        </w:rPr>
        <w:t xml:space="preserve"> </w:t>
      </w:r>
      <w:r w:rsidRPr="002F6A73">
        <w:rPr>
          <w:color w:val="221F1F"/>
        </w:rPr>
        <w:t>всех</w:t>
      </w:r>
      <w:r w:rsidRPr="002F6A73">
        <w:rPr>
          <w:color w:val="221F1F"/>
          <w:spacing w:val="5"/>
        </w:rPr>
        <w:t xml:space="preserve"> </w:t>
      </w:r>
      <w:r w:rsidRPr="002F6A73">
        <w:rPr>
          <w:color w:val="221F1F"/>
        </w:rPr>
        <w:t>участников  образовательных</w:t>
      </w:r>
      <w:r w:rsidRPr="002F6A73">
        <w:rPr>
          <w:color w:val="221F1F"/>
          <w:spacing w:val="59"/>
        </w:rPr>
        <w:t xml:space="preserve"> </w:t>
      </w:r>
      <w:r w:rsidRPr="002F6A73">
        <w:rPr>
          <w:color w:val="221F1F"/>
        </w:rPr>
        <w:t>отношений</w:t>
      </w:r>
    </w:p>
    <w:p w:rsidR="00DD5603" w:rsidRPr="002F6A73" w:rsidRDefault="002C7538">
      <w:pPr>
        <w:pStyle w:val="a3"/>
        <w:spacing w:before="73"/>
        <w:ind w:right="247"/>
        <w:jc w:val="both"/>
      </w:pPr>
      <w:r w:rsidRPr="002F6A73">
        <w:rPr>
          <w:color w:val="221F1F"/>
        </w:rPr>
        <w:t>как внутри образовательной организации, так и с другими организациями социальной сферы и</w:t>
      </w:r>
      <w:r w:rsidRPr="002F6A73">
        <w:rPr>
          <w:color w:val="221F1F"/>
          <w:spacing w:val="1"/>
        </w:rPr>
        <w:t xml:space="preserve"> </w:t>
      </w:r>
      <w:r w:rsidRPr="002F6A73">
        <w:rPr>
          <w:color w:val="221F1F"/>
        </w:rPr>
        <w:t>органами</w:t>
      </w:r>
      <w:r w:rsidRPr="002F6A73">
        <w:rPr>
          <w:color w:val="221F1F"/>
          <w:spacing w:val="2"/>
        </w:rPr>
        <w:t xml:space="preserve"> </w:t>
      </w:r>
      <w:r w:rsidRPr="002F6A73">
        <w:rPr>
          <w:color w:val="221F1F"/>
        </w:rPr>
        <w:t>управления.</w:t>
      </w:r>
    </w:p>
    <w:p w:rsidR="00DD5603" w:rsidRPr="002F6A73" w:rsidRDefault="002C7538">
      <w:pPr>
        <w:pStyle w:val="a3"/>
        <w:spacing w:before="1"/>
        <w:ind w:right="248" w:firstLine="360"/>
        <w:jc w:val="both"/>
      </w:pPr>
      <w:r w:rsidRPr="002F6A73">
        <w:rPr>
          <w:color w:val="221F1F"/>
        </w:rPr>
        <w:t>Функционирование</w:t>
      </w:r>
      <w:r w:rsidRPr="002F6A73">
        <w:rPr>
          <w:color w:val="221F1F"/>
          <w:spacing w:val="1"/>
        </w:rPr>
        <w:t xml:space="preserve"> </w:t>
      </w:r>
      <w:r w:rsidRPr="002F6A73">
        <w:rPr>
          <w:color w:val="221F1F"/>
        </w:rPr>
        <w:t>ИОС</w:t>
      </w:r>
      <w:r w:rsidRPr="002F6A73">
        <w:rPr>
          <w:color w:val="221F1F"/>
          <w:spacing w:val="1"/>
        </w:rPr>
        <w:t xml:space="preserve"> </w:t>
      </w:r>
      <w:r w:rsidRPr="002F6A73">
        <w:rPr>
          <w:color w:val="221F1F"/>
        </w:rPr>
        <w:t>обеспечено</w:t>
      </w:r>
      <w:r w:rsidRPr="002F6A73">
        <w:rPr>
          <w:color w:val="221F1F"/>
          <w:spacing w:val="1"/>
        </w:rPr>
        <w:t xml:space="preserve"> </w:t>
      </w:r>
      <w:r w:rsidRPr="002F6A73">
        <w:rPr>
          <w:color w:val="221F1F"/>
        </w:rPr>
        <w:t>техническими</w:t>
      </w:r>
      <w:r w:rsidRPr="002F6A73">
        <w:rPr>
          <w:color w:val="221F1F"/>
          <w:spacing w:val="1"/>
        </w:rPr>
        <w:t xml:space="preserve"> </w:t>
      </w:r>
      <w:r w:rsidRPr="002F6A73">
        <w:rPr>
          <w:color w:val="221F1F"/>
        </w:rPr>
        <w:t>средствами</w:t>
      </w:r>
      <w:r w:rsidRPr="002F6A73">
        <w:rPr>
          <w:color w:val="221F1F"/>
          <w:spacing w:val="1"/>
        </w:rPr>
        <w:t xml:space="preserve"> </w:t>
      </w:r>
      <w:r w:rsidRPr="002F6A73">
        <w:rPr>
          <w:color w:val="221F1F"/>
        </w:rPr>
        <w:t>и</w:t>
      </w:r>
      <w:r w:rsidRPr="002F6A73">
        <w:rPr>
          <w:color w:val="221F1F"/>
          <w:spacing w:val="61"/>
        </w:rPr>
        <w:t xml:space="preserve"> </w:t>
      </w:r>
      <w:r w:rsidRPr="002F6A73">
        <w:rPr>
          <w:color w:val="221F1F"/>
        </w:rPr>
        <w:t>специальным</w:t>
      </w:r>
      <w:r w:rsidRPr="002F6A73">
        <w:rPr>
          <w:color w:val="221F1F"/>
          <w:spacing w:val="1"/>
        </w:rPr>
        <w:t xml:space="preserve"> </w:t>
      </w:r>
      <w:r w:rsidRPr="002F6A73">
        <w:rPr>
          <w:color w:val="221F1F"/>
        </w:rPr>
        <w:t>оборудованием.</w:t>
      </w:r>
    </w:p>
    <w:p w:rsidR="00DD5603" w:rsidRPr="002F6A73" w:rsidRDefault="002C7538">
      <w:pPr>
        <w:pStyle w:val="a3"/>
        <w:ind w:right="249" w:firstLine="360"/>
        <w:jc w:val="both"/>
      </w:pPr>
      <w:r w:rsidRPr="002F6A73">
        <w:rPr>
          <w:color w:val="221F1F"/>
        </w:rPr>
        <w:t>Все рабочие места педагогических и руководящих</w:t>
      </w:r>
      <w:r w:rsidRPr="002F6A73">
        <w:rPr>
          <w:color w:val="221F1F"/>
          <w:spacing w:val="1"/>
        </w:rPr>
        <w:t xml:space="preserve"> </w:t>
      </w:r>
      <w:r w:rsidRPr="002F6A73">
        <w:rPr>
          <w:color w:val="221F1F"/>
        </w:rPr>
        <w:t>работников оборудованы персональными</w:t>
      </w:r>
      <w:r w:rsidRPr="002F6A73">
        <w:rPr>
          <w:color w:val="221F1F"/>
          <w:spacing w:val="1"/>
        </w:rPr>
        <w:t xml:space="preserve"> </w:t>
      </w:r>
      <w:r w:rsidRPr="002F6A73">
        <w:rPr>
          <w:color w:val="221F1F"/>
        </w:rPr>
        <w:t>компьютерами,</w:t>
      </w:r>
      <w:r w:rsidRPr="002F6A73">
        <w:rPr>
          <w:color w:val="221F1F"/>
          <w:spacing w:val="1"/>
        </w:rPr>
        <w:t xml:space="preserve"> </w:t>
      </w:r>
      <w:r w:rsidRPr="002F6A73">
        <w:rPr>
          <w:color w:val="221F1F"/>
        </w:rPr>
        <w:t>обеспечен</w:t>
      </w:r>
      <w:r w:rsidRPr="002F6A73">
        <w:rPr>
          <w:color w:val="221F1F"/>
          <w:spacing w:val="1"/>
        </w:rPr>
        <w:t xml:space="preserve"> </w:t>
      </w:r>
      <w:r w:rsidRPr="002F6A73">
        <w:rPr>
          <w:color w:val="221F1F"/>
        </w:rPr>
        <w:t>доступ</w:t>
      </w:r>
      <w:r w:rsidRPr="002F6A73">
        <w:rPr>
          <w:color w:val="221F1F"/>
          <w:spacing w:val="1"/>
        </w:rPr>
        <w:t xml:space="preserve"> </w:t>
      </w:r>
      <w:r w:rsidRPr="002F6A73">
        <w:rPr>
          <w:color w:val="221F1F"/>
        </w:rPr>
        <w:t>в</w:t>
      </w:r>
      <w:r w:rsidRPr="002F6A73">
        <w:rPr>
          <w:color w:val="221F1F"/>
          <w:spacing w:val="1"/>
        </w:rPr>
        <w:t xml:space="preserve"> </w:t>
      </w:r>
      <w:r w:rsidRPr="002F6A73">
        <w:rPr>
          <w:color w:val="221F1F"/>
        </w:rPr>
        <w:t>Интернет,</w:t>
      </w:r>
      <w:r w:rsidRPr="002F6A73">
        <w:rPr>
          <w:color w:val="221F1F"/>
          <w:spacing w:val="1"/>
        </w:rPr>
        <w:t xml:space="preserve"> </w:t>
      </w:r>
      <w:r w:rsidRPr="002F6A73">
        <w:rPr>
          <w:color w:val="221F1F"/>
        </w:rPr>
        <w:t>обеспечен</w:t>
      </w:r>
      <w:r w:rsidRPr="002F6A73">
        <w:rPr>
          <w:color w:val="221F1F"/>
          <w:spacing w:val="1"/>
        </w:rPr>
        <w:t xml:space="preserve"> </w:t>
      </w:r>
      <w:r w:rsidRPr="002F6A73">
        <w:rPr>
          <w:color w:val="221F1F"/>
        </w:rPr>
        <w:t>доступ</w:t>
      </w:r>
      <w:r w:rsidRPr="002F6A73">
        <w:rPr>
          <w:color w:val="221F1F"/>
          <w:spacing w:val="1"/>
        </w:rPr>
        <w:t xml:space="preserve"> </w:t>
      </w:r>
      <w:r w:rsidRPr="002F6A73">
        <w:rPr>
          <w:color w:val="221F1F"/>
        </w:rPr>
        <w:t>к</w:t>
      </w:r>
      <w:r w:rsidRPr="002F6A73">
        <w:rPr>
          <w:color w:val="221F1F"/>
          <w:spacing w:val="1"/>
        </w:rPr>
        <w:t xml:space="preserve"> </w:t>
      </w:r>
      <w:r w:rsidRPr="002F6A73">
        <w:rPr>
          <w:color w:val="221F1F"/>
        </w:rPr>
        <w:t>электронному</w:t>
      </w:r>
      <w:r w:rsidRPr="002F6A73">
        <w:rPr>
          <w:color w:val="221F1F"/>
          <w:spacing w:val="1"/>
        </w:rPr>
        <w:t xml:space="preserve"> </w:t>
      </w:r>
      <w:r w:rsidRPr="002F6A73">
        <w:rPr>
          <w:color w:val="221F1F"/>
        </w:rPr>
        <w:t>журналу</w:t>
      </w:r>
      <w:r w:rsidRPr="002F6A73">
        <w:rPr>
          <w:color w:val="221F1F"/>
          <w:spacing w:val="1"/>
        </w:rPr>
        <w:t xml:space="preserve"> </w:t>
      </w:r>
      <w:r w:rsidRPr="002F6A73">
        <w:rPr>
          <w:color w:val="221F1F"/>
        </w:rPr>
        <w:t>и</w:t>
      </w:r>
      <w:r w:rsidRPr="002F6A73">
        <w:rPr>
          <w:color w:val="221F1F"/>
          <w:spacing w:val="1"/>
        </w:rPr>
        <w:t xml:space="preserve"> </w:t>
      </w:r>
      <w:r w:rsidRPr="002F6A73">
        <w:rPr>
          <w:color w:val="221F1F"/>
        </w:rPr>
        <w:t>локальной</w:t>
      </w:r>
      <w:r w:rsidRPr="002F6A73">
        <w:rPr>
          <w:color w:val="221F1F"/>
          <w:spacing w:val="-1"/>
        </w:rPr>
        <w:t xml:space="preserve"> </w:t>
      </w:r>
      <w:r w:rsidRPr="002F6A73">
        <w:rPr>
          <w:color w:val="221F1F"/>
        </w:rPr>
        <w:t>школьной</w:t>
      </w:r>
      <w:r w:rsidRPr="002F6A73">
        <w:rPr>
          <w:color w:val="221F1F"/>
          <w:spacing w:val="-1"/>
        </w:rPr>
        <w:t xml:space="preserve"> </w:t>
      </w:r>
      <w:r w:rsidRPr="002F6A73">
        <w:rPr>
          <w:color w:val="221F1F"/>
        </w:rPr>
        <w:t>сети.</w:t>
      </w:r>
      <w:r w:rsidRPr="002F6A73">
        <w:rPr>
          <w:color w:val="221F1F"/>
          <w:spacing w:val="-1"/>
        </w:rPr>
        <w:t xml:space="preserve"> </w:t>
      </w:r>
      <w:r w:rsidRPr="002F6A73">
        <w:rPr>
          <w:color w:val="221F1F"/>
        </w:rPr>
        <w:t>Оборудованы</w:t>
      </w:r>
      <w:r w:rsidRPr="002F6A73">
        <w:rPr>
          <w:color w:val="221F1F"/>
          <w:spacing w:val="-1"/>
        </w:rPr>
        <w:t xml:space="preserve"> </w:t>
      </w:r>
      <w:r w:rsidRPr="002F6A73">
        <w:rPr>
          <w:color w:val="221F1F"/>
        </w:rPr>
        <w:t>дополнительные</w:t>
      </w:r>
      <w:r w:rsidRPr="002F6A73">
        <w:rPr>
          <w:color w:val="221F1F"/>
          <w:spacing w:val="-3"/>
        </w:rPr>
        <w:t xml:space="preserve"> </w:t>
      </w:r>
      <w:r w:rsidRPr="002F6A73">
        <w:rPr>
          <w:color w:val="221F1F"/>
        </w:rPr>
        <w:t>(резервные) рабочие</w:t>
      </w:r>
      <w:r w:rsidRPr="002F6A73">
        <w:rPr>
          <w:color w:val="221F1F"/>
          <w:spacing w:val="-1"/>
        </w:rPr>
        <w:t xml:space="preserve"> </w:t>
      </w:r>
      <w:r w:rsidRPr="002F6A73">
        <w:rPr>
          <w:color w:val="221F1F"/>
        </w:rPr>
        <w:t>места.</w:t>
      </w:r>
    </w:p>
    <w:p w:rsidR="00DD5603" w:rsidRPr="002F6A73" w:rsidRDefault="002C7538">
      <w:pPr>
        <w:pStyle w:val="a3"/>
        <w:ind w:right="250" w:firstLine="360"/>
        <w:jc w:val="both"/>
      </w:pPr>
      <w:r w:rsidRPr="002F6A73">
        <w:rPr>
          <w:color w:val="221F1F"/>
        </w:rPr>
        <w:t>Все учебные кабинеты оснащены интерактивными досками и мультимедийными проекторами,</w:t>
      </w:r>
      <w:r w:rsidRPr="002F6A73">
        <w:rPr>
          <w:color w:val="221F1F"/>
          <w:spacing w:val="1"/>
        </w:rPr>
        <w:t xml:space="preserve"> </w:t>
      </w:r>
      <w:r w:rsidRPr="002F6A73">
        <w:rPr>
          <w:color w:val="221F1F"/>
        </w:rPr>
        <w:t>позволяющими использовать интерактивные наглядные методические материалы, разработанные</w:t>
      </w:r>
      <w:r w:rsidRPr="002F6A73">
        <w:rPr>
          <w:color w:val="221F1F"/>
          <w:spacing w:val="1"/>
        </w:rPr>
        <w:t xml:space="preserve"> </w:t>
      </w:r>
      <w:r w:rsidRPr="002F6A73">
        <w:rPr>
          <w:color w:val="221F1F"/>
        </w:rPr>
        <w:t>педагогами</w:t>
      </w:r>
      <w:r w:rsidRPr="002F6A73">
        <w:rPr>
          <w:color w:val="221F1F"/>
          <w:spacing w:val="-1"/>
        </w:rPr>
        <w:t xml:space="preserve"> </w:t>
      </w:r>
      <w:r w:rsidRPr="002F6A73">
        <w:rPr>
          <w:color w:val="221F1F"/>
        </w:rPr>
        <w:t>и содержащиеся в</w:t>
      </w:r>
      <w:r w:rsidRPr="002F6A73">
        <w:rPr>
          <w:color w:val="221F1F"/>
          <w:spacing w:val="-1"/>
        </w:rPr>
        <w:t xml:space="preserve"> </w:t>
      </w:r>
      <w:r w:rsidRPr="002F6A73">
        <w:rPr>
          <w:color w:val="221F1F"/>
        </w:rPr>
        <w:t>сетевых</w:t>
      </w:r>
      <w:r w:rsidRPr="002F6A73">
        <w:rPr>
          <w:color w:val="221F1F"/>
          <w:spacing w:val="2"/>
        </w:rPr>
        <w:t xml:space="preserve"> </w:t>
      </w:r>
      <w:r w:rsidRPr="002F6A73">
        <w:rPr>
          <w:color w:val="221F1F"/>
        </w:rPr>
        <w:t>ресурсах.</w:t>
      </w:r>
    </w:p>
    <w:p w:rsidR="00DD5603" w:rsidRPr="002F6A73" w:rsidRDefault="002C7538">
      <w:pPr>
        <w:pStyle w:val="a3"/>
        <w:ind w:right="248" w:firstLine="360"/>
        <w:jc w:val="both"/>
      </w:pPr>
      <w:r w:rsidRPr="002F6A73">
        <w:rPr>
          <w:color w:val="221F1F"/>
        </w:rPr>
        <w:t>Техническая поддержка осуществляется системным администратором в режиме немедленного</w:t>
      </w:r>
      <w:r w:rsidRPr="002F6A73">
        <w:rPr>
          <w:color w:val="221F1F"/>
          <w:spacing w:val="1"/>
        </w:rPr>
        <w:t xml:space="preserve"> </w:t>
      </w:r>
      <w:r w:rsidRPr="002F6A73">
        <w:rPr>
          <w:color w:val="221F1F"/>
        </w:rPr>
        <w:t>реагирования.</w:t>
      </w:r>
    </w:p>
    <w:p w:rsidR="00DD5603" w:rsidRPr="002F6A73" w:rsidRDefault="002C7538">
      <w:pPr>
        <w:pStyle w:val="1"/>
        <w:jc w:val="both"/>
        <w:rPr>
          <w:b w:val="0"/>
        </w:rPr>
      </w:pPr>
      <w:r w:rsidRPr="002F6A73">
        <w:rPr>
          <w:color w:val="221F1F"/>
        </w:rPr>
        <w:t>Информационно-коммуникационные</w:t>
      </w:r>
      <w:r w:rsidRPr="002F6A73">
        <w:rPr>
          <w:color w:val="221F1F"/>
          <w:spacing w:val="-7"/>
        </w:rPr>
        <w:t xml:space="preserve"> </w:t>
      </w:r>
      <w:r w:rsidRPr="002F6A73">
        <w:rPr>
          <w:color w:val="221F1F"/>
        </w:rPr>
        <w:t>средства</w:t>
      </w:r>
      <w:r w:rsidRPr="002F6A73">
        <w:rPr>
          <w:color w:val="221F1F"/>
          <w:spacing w:val="-5"/>
        </w:rPr>
        <w:t xml:space="preserve"> </w:t>
      </w:r>
      <w:r w:rsidRPr="002F6A73">
        <w:rPr>
          <w:color w:val="221F1F"/>
        </w:rPr>
        <w:t>и</w:t>
      </w:r>
      <w:r w:rsidRPr="002F6A73">
        <w:rPr>
          <w:color w:val="221F1F"/>
          <w:spacing w:val="-6"/>
        </w:rPr>
        <w:t xml:space="preserve"> </w:t>
      </w:r>
      <w:r w:rsidRPr="002F6A73">
        <w:rPr>
          <w:color w:val="221F1F"/>
        </w:rPr>
        <w:t>технологии</w:t>
      </w:r>
      <w:r w:rsidRPr="002F6A73">
        <w:rPr>
          <w:color w:val="221F1F"/>
          <w:spacing w:val="-1"/>
        </w:rPr>
        <w:t xml:space="preserve"> </w:t>
      </w:r>
      <w:r w:rsidRPr="002F6A73">
        <w:rPr>
          <w:color w:val="221F1F"/>
        </w:rPr>
        <w:t>обеспечивают</w:t>
      </w:r>
      <w:r w:rsidRPr="002F6A73">
        <w:rPr>
          <w:b w:val="0"/>
          <w:color w:val="221F1F"/>
        </w:rPr>
        <w:t>:</w:t>
      </w:r>
    </w:p>
    <w:p w:rsidR="00DD5603" w:rsidRPr="002F6A73" w:rsidRDefault="002C7538" w:rsidP="00A010A4">
      <w:pPr>
        <w:pStyle w:val="a7"/>
        <w:numPr>
          <w:ilvl w:val="1"/>
          <w:numId w:val="7"/>
        </w:numPr>
        <w:tabs>
          <w:tab w:val="left" w:pos="1394"/>
        </w:tabs>
        <w:spacing w:before="4" w:line="237" w:lineRule="auto"/>
        <w:ind w:right="242" w:hanging="360"/>
        <w:rPr>
          <w:sz w:val="24"/>
          <w:szCs w:val="24"/>
        </w:rPr>
      </w:pPr>
      <w:r w:rsidRPr="002F6A73">
        <w:rPr>
          <w:color w:val="221F1F"/>
          <w:sz w:val="24"/>
          <w:szCs w:val="24"/>
        </w:rPr>
        <w:t>достижение</w:t>
      </w:r>
      <w:r w:rsidRPr="002F6A73">
        <w:rPr>
          <w:color w:val="221F1F"/>
          <w:spacing w:val="1"/>
          <w:sz w:val="24"/>
          <w:szCs w:val="24"/>
        </w:rPr>
        <w:t xml:space="preserve"> </w:t>
      </w:r>
      <w:r w:rsidRPr="002F6A73">
        <w:rPr>
          <w:color w:val="221F1F"/>
          <w:sz w:val="24"/>
          <w:szCs w:val="24"/>
        </w:rPr>
        <w:t>личностных,</w:t>
      </w:r>
      <w:r w:rsidRPr="002F6A73">
        <w:rPr>
          <w:color w:val="221F1F"/>
          <w:spacing w:val="1"/>
          <w:sz w:val="24"/>
          <w:szCs w:val="24"/>
        </w:rPr>
        <w:t xml:space="preserve"> </w:t>
      </w:r>
      <w:r w:rsidRPr="002F6A73">
        <w:rPr>
          <w:color w:val="221F1F"/>
          <w:sz w:val="24"/>
          <w:szCs w:val="24"/>
        </w:rPr>
        <w:t>предметных</w:t>
      </w:r>
      <w:r w:rsidRPr="002F6A73">
        <w:rPr>
          <w:color w:val="221F1F"/>
          <w:spacing w:val="1"/>
          <w:sz w:val="24"/>
          <w:szCs w:val="24"/>
        </w:rPr>
        <w:t xml:space="preserve"> </w:t>
      </w:r>
      <w:r w:rsidRPr="002F6A73">
        <w:rPr>
          <w:color w:val="221F1F"/>
          <w:sz w:val="24"/>
          <w:szCs w:val="24"/>
        </w:rPr>
        <w:t>и</w:t>
      </w:r>
      <w:r w:rsidRPr="002F6A73">
        <w:rPr>
          <w:color w:val="221F1F"/>
          <w:spacing w:val="1"/>
          <w:sz w:val="24"/>
          <w:szCs w:val="24"/>
        </w:rPr>
        <w:t xml:space="preserve"> </w:t>
      </w:r>
      <w:r w:rsidRPr="002F6A73">
        <w:rPr>
          <w:color w:val="221F1F"/>
          <w:sz w:val="24"/>
          <w:szCs w:val="24"/>
        </w:rPr>
        <w:t>метапредметных</w:t>
      </w:r>
      <w:r w:rsidRPr="002F6A73">
        <w:rPr>
          <w:color w:val="221F1F"/>
          <w:spacing w:val="1"/>
          <w:sz w:val="24"/>
          <w:szCs w:val="24"/>
        </w:rPr>
        <w:t xml:space="preserve"> </w:t>
      </w:r>
      <w:r w:rsidRPr="002F6A73">
        <w:rPr>
          <w:color w:val="221F1F"/>
          <w:sz w:val="24"/>
          <w:szCs w:val="24"/>
        </w:rPr>
        <w:t>результатов</w:t>
      </w:r>
      <w:r w:rsidRPr="002F6A73">
        <w:rPr>
          <w:color w:val="221F1F"/>
          <w:spacing w:val="1"/>
          <w:sz w:val="24"/>
          <w:szCs w:val="24"/>
        </w:rPr>
        <w:t xml:space="preserve"> </w:t>
      </w:r>
      <w:r w:rsidRPr="002F6A73">
        <w:rPr>
          <w:color w:val="221F1F"/>
          <w:sz w:val="24"/>
          <w:szCs w:val="24"/>
        </w:rPr>
        <w:t>обучения</w:t>
      </w:r>
      <w:r w:rsidRPr="002F6A73">
        <w:rPr>
          <w:color w:val="221F1F"/>
          <w:spacing w:val="1"/>
          <w:sz w:val="24"/>
          <w:szCs w:val="24"/>
        </w:rPr>
        <w:t xml:space="preserve"> </w:t>
      </w:r>
      <w:r w:rsidRPr="002F6A73">
        <w:rPr>
          <w:color w:val="221F1F"/>
          <w:sz w:val="24"/>
          <w:szCs w:val="24"/>
        </w:rPr>
        <w:t>при</w:t>
      </w:r>
      <w:r w:rsidRPr="002F6A73">
        <w:rPr>
          <w:color w:val="221F1F"/>
          <w:spacing w:val="1"/>
          <w:sz w:val="24"/>
          <w:szCs w:val="24"/>
        </w:rPr>
        <w:t xml:space="preserve"> </w:t>
      </w:r>
      <w:r w:rsidRPr="002F6A73">
        <w:rPr>
          <w:color w:val="221F1F"/>
          <w:sz w:val="24"/>
          <w:szCs w:val="24"/>
        </w:rPr>
        <w:t>реализации</w:t>
      </w:r>
      <w:r w:rsidRPr="002F6A73">
        <w:rPr>
          <w:color w:val="221F1F"/>
          <w:spacing w:val="-3"/>
          <w:sz w:val="24"/>
          <w:szCs w:val="24"/>
        </w:rPr>
        <w:t xml:space="preserve"> </w:t>
      </w:r>
      <w:r w:rsidRPr="002F6A73">
        <w:rPr>
          <w:color w:val="221F1F"/>
          <w:sz w:val="24"/>
          <w:szCs w:val="24"/>
        </w:rPr>
        <w:t>требований</w:t>
      </w:r>
      <w:r w:rsidRPr="002F6A73">
        <w:rPr>
          <w:color w:val="221F1F"/>
          <w:spacing w:val="-2"/>
          <w:sz w:val="24"/>
          <w:szCs w:val="24"/>
        </w:rPr>
        <w:t xml:space="preserve"> </w:t>
      </w:r>
      <w:r w:rsidRPr="002F6A73">
        <w:rPr>
          <w:color w:val="221F1F"/>
          <w:sz w:val="24"/>
          <w:szCs w:val="24"/>
        </w:rPr>
        <w:t>ФГОС НОО;</w:t>
      </w:r>
    </w:p>
    <w:p w:rsidR="00DD5603" w:rsidRPr="002F6A73" w:rsidRDefault="002C7538" w:rsidP="00A010A4">
      <w:pPr>
        <w:pStyle w:val="a7"/>
        <w:numPr>
          <w:ilvl w:val="1"/>
          <w:numId w:val="7"/>
        </w:numPr>
        <w:tabs>
          <w:tab w:val="left" w:pos="1394"/>
        </w:tabs>
        <w:spacing w:before="3" w:line="293" w:lineRule="exact"/>
        <w:ind w:left="1393" w:hanging="301"/>
        <w:rPr>
          <w:sz w:val="24"/>
          <w:szCs w:val="24"/>
        </w:rPr>
      </w:pPr>
      <w:r w:rsidRPr="002F6A73">
        <w:rPr>
          <w:color w:val="221F1F"/>
          <w:sz w:val="24"/>
          <w:szCs w:val="24"/>
        </w:rPr>
        <w:t>формирование</w:t>
      </w:r>
      <w:r w:rsidRPr="002F6A73">
        <w:rPr>
          <w:color w:val="221F1F"/>
          <w:spacing w:val="-6"/>
          <w:sz w:val="24"/>
          <w:szCs w:val="24"/>
        </w:rPr>
        <w:t xml:space="preserve"> </w:t>
      </w:r>
      <w:r w:rsidRPr="002F6A73">
        <w:rPr>
          <w:color w:val="221F1F"/>
          <w:sz w:val="24"/>
          <w:szCs w:val="24"/>
        </w:rPr>
        <w:t>функциональной</w:t>
      </w:r>
      <w:r w:rsidRPr="002F6A73">
        <w:rPr>
          <w:color w:val="221F1F"/>
          <w:spacing w:val="-5"/>
          <w:sz w:val="24"/>
          <w:szCs w:val="24"/>
        </w:rPr>
        <w:t xml:space="preserve"> </w:t>
      </w:r>
      <w:r w:rsidRPr="002F6A73">
        <w:rPr>
          <w:color w:val="221F1F"/>
          <w:sz w:val="24"/>
          <w:szCs w:val="24"/>
        </w:rPr>
        <w:t>грамотности;</w:t>
      </w:r>
    </w:p>
    <w:p w:rsidR="00DD5603" w:rsidRPr="002F6A73" w:rsidRDefault="002C7538" w:rsidP="00A010A4">
      <w:pPr>
        <w:pStyle w:val="a7"/>
        <w:numPr>
          <w:ilvl w:val="1"/>
          <w:numId w:val="7"/>
        </w:numPr>
        <w:tabs>
          <w:tab w:val="left" w:pos="1394"/>
        </w:tabs>
        <w:spacing w:before="2" w:line="237" w:lineRule="auto"/>
        <w:ind w:right="249" w:hanging="360"/>
        <w:rPr>
          <w:sz w:val="24"/>
          <w:szCs w:val="24"/>
        </w:rPr>
      </w:pPr>
      <w:r w:rsidRPr="002F6A73">
        <w:rPr>
          <w:color w:val="221F1F"/>
          <w:sz w:val="24"/>
          <w:szCs w:val="24"/>
        </w:rPr>
        <w:t>доступ к учебным планам, рабочим программам учебных предметов, курсов внеурочной</w:t>
      </w:r>
      <w:r w:rsidRPr="002F6A73">
        <w:rPr>
          <w:color w:val="221F1F"/>
          <w:spacing w:val="1"/>
          <w:sz w:val="24"/>
          <w:szCs w:val="24"/>
        </w:rPr>
        <w:t xml:space="preserve"> </w:t>
      </w:r>
      <w:r w:rsidRPr="002F6A73">
        <w:rPr>
          <w:color w:val="221F1F"/>
          <w:sz w:val="24"/>
          <w:szCs w:val="24"/>
        </w:rPr>
        <w:t>деятельности;</w:t>
      </w:r>
    </w:p>
    <w:p w:rsidR="00DD5603" w:rsidRPr="002F6A73" w:rsidRDefault="002C7538" w:rsidP="00A010A4">
      <w:pPr>
        <w:pStyle w:val="a7"/>
        <w:numPr>
          <w:ilvl w:val="1"/>
          <w:numId w:val="7"/>
        </w:numPr>
        <w:tabs>
          <w:tab w:val="left" w:pos="1394"/>
        </w:tabs>
        <w:spacing w:before="2"/>
        <w:ind w:right="243" w:hanging="360"/>
        <w:rPr>
          <w:sz w:val="24"/>
          <w:szCs w:val="24"/>
        </w:rPr>
      </w:pPr>
      <w:r w:rsidRPr="002F6A73">
        <w:rPr>
          <w:color w:val="221F1F"/>
          <w:sz w:val="24"/>
          <w:szCs w:val="24"/>
        </w:rPr>
        <w:t>доступ</w:t>
      </w:r>
      <w:r w:rsidRPr="002F6A73">
        <w:rPr>
          <w:color w:val="221F1F"/>
          <w:spacing w:val="1"/>
          <w:sz w:val="24"/>
          <w:szCs w:val="24"/>
        </w:rPr>
        <w:t xml:space="preserve"> </w:t>
      </w:r>
      <w:r w:rsidRPr="002F6A73">
        <w:rPr>
          <w:color w:val="221F1F"/>
          <w:sz w:val="24"/>
          <w:szCs w:val="24"/>
        </w:rPr>
        <w:t>к</w:t>
      </w:r>
      <w:r w:rsidRPr="002F6A73">
        <w:rPr>
          <w:color w:val="221F1F"/>
          <w:spacing w:val="1"/>
          <w:sz w:val="24"/>
          <w:szCs w:val="24"/>
        </w:rPr>
        <w:t xml:space="preserve"> </w:t>
      </w:r>
      <w:r w:rsidRPr="002F6A73">
        <w:rPr>
          <w:color w:val="221F1F"/>
          <w:sz w:val="24"/>
          <w:szCs w:val="24"/>
        </w:rPr>
        <w:t>электронным образовательным источникам,</w:t>
      </w:r>
      <w:r w:rsidRPr="002F6A73">
        <w:rPr>
          <w:color w:val="221F1F"/>
          <w:spacing w:val="1"/>
          <w:sz w:val="24"/>
          <w:szCs w:val="24"/>
        </w:rPr>
        <w:t xml:space="preserve"> </w:t>
      </w:r>
      <w:r w:rsidRPr="002F6A73">
        <w:rPr>
          <w:color w:val="221F1F"/>
          <w:sz w:val="24"/>
          <w:szCs w:val="24"/>
        </w:rPr>
        <w:t>указанным в рабочих</w:t>
      </w:r>
      <w:r w:rsidRPr="002F6A73">
        <w:rPr>
          <w:color w:val="221F1F"/>
          <w:spacing w:val="1"/>
          <w:sz w:val="24"/>
          <w:szCs w:val="24"/>
        </w:rPr>
        <w:t xml:space="preserve"> </w:t>
      </w:r>
      <w:r w:rsidRPr="002F6A73">
        <w:rPr>
          <w:color w:val="221F1F"/>
          <w:sz w:val="24"/>
          <w:szCs w:val="24"/>
        </w:rPr>
        <w:t>программах</w:t>
      </w:r>
      <w:r w:rsidRPr="002F6A73">
        <w:rPr>
          <w:color w:val="221F1F"/>
          <w:spacing w:val="1"/>
          <w:sz w:val="24"/>
          <w:szCs w:val="24"/>
        </w:rPr>
        <w:t xml:space="preserve"> </w:t>
      </w:r>
      <w:r w:rsidRPr="002F6A73">
        <w:rPr>
          <w:color w:val="221F1F"/>
          <w:sz w:val="24"/>
          <w:szCs w:val="24"/>
        </w:rPr>
        <w:t>учебных предметов, с целью поиска и получения информации (учебной и художественной</w:t>
      </w:r>
      <w:r w:rsidRPr="002F6A73">
        <w:rPr>
          <w:color w:val="221F1F"/>
          <w:spacing w:val="1"/>
          <w:sz w:val="24"/>
          <w:szCs w:val="24"/>
        </w:rPr>
        <w:t xml:space="preserve"> </w:t>
      </w:r>
      <w:r w:rsidRPr="002F6A73">
        <w:rPr>
          <w:color w:val="221F1F"/>
          <w:sz w:val="24"/>
          <w:szCs w:val="24"/>
        </w:rPr>
        <w:t>литературе,</w:t>
      </w:r>
      <w:r w:rsidRPr="002F6A73">
        <w:rPr>
          <w:color w:val="221F1F"/>
          <w:spacing w:val="1"/>
          <w:sz w:val="24"/>
          <w:szCs w:val="24"/>
        </w:rPr>
        <w:t xml:space="preserve"> </w:t>
      </w:r>
      <w:r w:rsidRPr="002F6A73">
        <w:rPr>
          <w:color w:val="221F1F"/>
          <w:sz w:val="24"/>
          <w:szCs w:val="24"/>
        </w:rPr>
        <w:t>коллекциям</w:t>
      </w:r>
      <w:r w:rsidRPr="002F6A73">
        <w:rPr>
          <w:color w:val="221F1F"/>
          <w:spacing w:val="1"/>
          <w:sz w:val="24"/>
          <w:szCs w:val="24"/>
        </w:rPr>
        <w:t xml:space="preserve"> </w:t>
      </w:r>
      <w:r w:rsidRPr="002F6A73">
        <w:rPr>
          <w:color w:val="221F1F"/>
          <w:sz w:val="24"/>
          <w:szCs w:val="24"/>
        </w:rPr>
        <w:t>медиаресурсов</w:t>
      </w:r>
      <w:r w:rsidRPr="002F6A73">
        <w:rPr>
          <w:color w:val="221F1F"/>
          <w:spacing w:val="1"/>
          <w:sz w:val="24"/>
          <w:szCs w:val="24"/>
        </w:rPr>
        <w:t xml:space="preserve"> </w:t>
      </w:r>
      <w:r w:rsidRPr="002F6A73">
        <w:rPr>
          <w:color w:val="221F1F"/>
          <w:sz w:val="24"/>
          <w:szCs w:val="24"/>
        </w:rPr>
        <w:t>на</w:t>
      </w:r>
      <w:r w:rsidRPr="002F6A73">
        <w:rPr>
          <w:color w:val="221F1F"/>
          <w:spacing w:val="1"/>
          <w:sz w:val="24"/>
          <w:szCs w:val="24"/>
        </w:rPr>
        <w:t xml:space="preserve"> </w:t>
      </w:r>
      <w:r w:rsidRPr="002F6A73">
        <w:rPr>
          <w:color w:val="221F1F"/>
          <w:sz w:val="24"/>
          <w:szCs w:val="24"/>
        </w:rPr>
        <w:t>съёмных</w:t>
      </w:r>
      <w:r w:rsidRPr="002F6A73">
        <w:rPr>
          <w:color w:val="221F1F"/>
          <w:spacing w:val="1"/>
          <w:sz w:val="24"/>
          <w:szCs w:val="24"/>
        </w:rPr>
        <w:t xml:space="preserve"> </w:t>
      </w:r>
      <w:r w:rsidRPr="002F6A73">
        <w:rPr>
          <w:color w:val="221F1F"/>
          <w:sz w:val="24"/>
          <w:szCs w:val="24"/>
        </w:rPr>
        <w:t>дисках,</w:t>
      </w:r>
      <w:r w:rsidRPr="002F6A73">
        <w:rPr>
          <w:color w:val="221F1F"/>
          <w:spacing w:val="1"/>
          <w:sz w:val="24"/>
          <w:szCs w:val="24"/>
        </w:rPr>
        <w:t xml:space="preserve"> </w:t>
      </w:r>
      <w:r w:rsidRPr="002F6A73">
        <w:rPr>
          <w:color w:val="221F1F"/>
          <w:sz w:val="24"/>
          <w:szCs w:val="24"/>
        </w:rPr>
        <w:t>контролируемым</w:t>
      </w:r>
      <w:r w:rsidRPr="002F6A73">
        <w:rPr>
          <w:color w:val="221F1F"/>
          <w:spacing w:val="1"/>
          <w:sz w:val="24"/>
          <w:szCs w:val="24"/>
        </w:rPr>
        <w:t xml:space="preserve"> </w:t>
      </w:r>
      <w:r w:rsidRPr="002F6A73">
        <w:rPr>
          <w:color w:val="221F1F"/>
          <w:sz w:val="24"/>
          <w:szCs w:val="24"/>
        </w:rPr>
        <w:t>ресурсам</w:t>
      </w:r>
      <w:r w:rsidRPr="002F6A73">
        <w:rPr>
          <w:color w:val="221F1F"/>
          <w:spacing w:val="-57"/>
          <w:sz w:val="24"/>
          <w:szCs w:val="24"/>
        </w:rPr>
        <w:t xml:space="preserve"> </w:t>
      </w:r>
      <w:r w:rsidRPr="002F6A73">
        <w:rPr>
          <w:color w:val="221F1F"/>
          <w:sz w:val="24"/>
          <w:szCs w:val="24"/>
        </w:rPr>
        <w:t>локальной</w:t>
      </w:r>
      <w:r w:rsidRPr="002F6A73">
        <w:rPr>
          <w:color w:val="221F1F"/>
          <w:spacing w:val="-1"/>
          <w:sz w:val="24"/>
          <w:szCs w:val="24"/>
        </w:rPr>
        <w:t xml:space="preserve"> </w:t>
      </w:r>
      <w:r w:rsidRPr="002F6A73">
        <w:rPr>
          <w:color w:val="221F1F"/>
          <w:sz w:val="24"/>
          <w:szCs w:val="24"/>
        </w:rPr>
        <w:t>сети и Интернета);</w:t>
      </w:r>
    </w:p>
    <w:p w:rsidR="00DD5603" w:rsidRPr="002F6A73" w:rsidRDefault="002C7538" w:rsidP="00A010A4">
      <w:pPr>
        <w:pStyle w:val="a7"/>
        <w:numPr>
          <w:ilvl w:val="1"/>
          <w:numId w:val="7"/>
        </w:numPr>
        <w:tabs>
          <w:tab w:val="left" w:pos="1394"/>
        </w:tabs>
        <w:ind w:right="244" w:hanging="360"/>
        <w:rPr>
          <w:sz w:val="24"/>
          <w:szCs w:val="24"/>
        </w:rPr>
      </w:pPr>
      <w:r w:rsidRPr="002F6A73">
        <w:rPr>
          <w:color w:val="221F1F"/>
          <w:sz w:val="24"/>
          <w:szCs w:val="24"/>
        </w:rPr>
        <w:t>организацию учебной и внеурочной деятельности, реализация которых предусмотрена с</w:t>
      </w:r>
      <w:r w:rsidRPr="002F6A73">
        <w:rPr>
          <w:color w:val="221F1F"/>
          <w:spacing w:val="1"/>
          <w:sz w:val="24"/>
          <w:szCs w:val="24"/>
        </w:rPr>
        <w:t xml:space="preserve"> </w:t>
      </w:r>
      <w:r w:rsidRPr="002F6A73">
        <w:rPr>
          <w:color w:val="221F1F"/>
          <w:sz w:val="24"/>
          <w:szCs w:val="24"/>
        </w:rPr>
        <w:t>применением электронного обучения, с использованием электронных пособий (обуча</w:t>
      </w:r>
      <w:proofErr w:type="gramStart"/>
      <w:r w:rsidRPr="002F6A73">
        <w:rPr>
          <w:color w:val="221F1F"/>
          <w:sz w:val="24"/>
          <w:szCs w:val="24"/>
        </w:rPr>
        <w:t>ю-</w:t>
      </w:r>
      <w:proofErr w:type="gramEnd"/>
      <w:r w:rsidRPr="002F6A73">
        <w:rPr>
          <w:color w:val="221F1F"/>
          <w:spacing w:val="1"/>
          <w:sz w:val="24"/>
          <w:szCs w:val="24"/>
        </w:rPr>
        <w:t xml:space="preserve"> </w:t>
      </w:r>
      <w:proofErr w:type="spellStart"/>
      <w:r w:rsidRPr="002F6A73">
        <w:rPr>
          <w:color w:val="221F1F"/>
          <w:sz w:val="24"/>
          <w:szCs w:val="24"/>
        </w:rPr>
        <w:t>щих</w:t>
      </w:r>
      <w:proofErr w:type="spellEnd"/>
      <w:r w:rsidRPr="002F6A73">
        <w:rPr>
          <w:color w:val="221F1F"/>
          <w:spacing w:val="1"/>
          <w:sz w:val="24"/>
          <w:szCs w:val="24"/>
        </w:rPr>
        <w:t xml:space="preserve"> </w:t>
      </w:r>
      <w:r w:rsidRPr="002F6A73">
        <w:rPr>
          <w:color w:val="221F1F"/>
          <w:sz w:val="24"/>
          <w:szCs w:val="24"/>
        </w:rPr>
        <w:t>компьютерных</w:t>
      </w:r>
      <w:r w:rsidRPr="002F6A73">
        <w:rPr>
          <w:color w:val="221F1F"/>
          <w:spacing w:val="1"/>
          <w:sz w:val="24"/>
          <w:szCs w:val="24"/>
        </w:rPr>
        <w:t xml:space="preserve"> </w:t>
      </w:r>
      <w:r w:rsidRPr="002F6A73">
        <w:rPr>
          <w:color w:val="221F1F"/>
          <w:sz w:val="24"/>
          <w:szCs w:val="24"/>
        </w:rPr>
        <w:t>игр,</w:t>
      </w:r>
      <w:r w:rsidRPr="002F6A73">
        <w:rPr>
          <w:color w:val="221F1F"/>
          <w:spacing w:val="1"/>
          <w:sz w:val="24"/>
          <w:szCs w:val="24"/>
        </w:rPr>
        <w:t xml:space="preserve"> </w:t>
      </w:r>
      <w:r w:rsidRPr="002F6A73">
        <w:rPr>
          <w:color w:val="221F1F"/>
          <w:sz w:val="24"/>
          <w:szCs w:val="24"/>
        </w:rPr>
        <w:t>тренажёров,</w:t>
      </w:r>
      <w:r w:rsidRPr="002F6A73">
        <w:rPr>
          <w:color w:val="221F1F"/>
          <w:spacing w:val="1"/>
          <w:sz w:val="24"/>
          <w:szCs w:val="24"/>
        </w:rPr>
        <w:t xml:space="preserve"> </w:t>
      </w:r>
      <w:r w:rsidRPr="002F6A73">
        <w:rPr>
          <w:color w:val="221F1F"/>
          <w:sz w:val="24"/>
          <w:szCs w:val="24"/>
        </w:rPr>
        <w:t>моделей</w:t>
      </w:r>
      <w:r w:rsidRPr="002F6A73">
        <w:rPr>
          <w:color w:val="221F1F"/>
          <w:spacing w:val="1"/>
          <w:sz w:val="24"/>
          <w:szCs w:val="24"/>
        </w:rPr>
        <w:t xml:space="preserve"> </w:t>
      </w:r>
      <w:r w:rsidRPr="002F6A73">
        <w:rPr>
          <w:color w:val="221F1F"/>
          <w:sz w:val="24"/>
          <w:szCs w:val="24"/>
        </w:rPr>
        <w:t>с</w:t>
      </w:r>
      <w:r w:rsidRPr="002F6A73">
        <w:rPr>
          <w:color w:val="221F1F"/>
          <w:spacing w:val="1"/>
          <w:sz w:val="24"/>
          <w:szCs w:val="24"/>
        </w:rPr>
        <w:t xml:space="preserve"> </w:t>
      </w:r>
      <w:r w:rsidRPr="002F6A73">
        <w:rPr>
          <w:color w:val="221F1F"/>
          <w:sz w:val="24"/>
          <w:szCs w:val="24"/>
        </w:rPr>
        <w:t>цифровым</w:t>
      </w:r>
      <w:r w:rsidRPr="002F6A73">
        <w:rPr>
          <w:color w:val="221F1F"/>
          <w:spacing w:val="1"/>
          <w:sz w:val="24"/>
          <w:szCs w:val="24"/>
        </w:rPr>
        <w:t xml:space="preserve"> </w:t>
      </w:r>
      <w:r w:rsidRPr="002F6A73">
        <w:rPr>
          <w:color w:val="221F1F"/>
          <w:sz w:val="24"/>
          <w:szCs w:val="24"/>
        </w:rPr>
        <w:t>управлением</w:t>
      </w:r>
      <w:r w:rsidRPr="002F6A73">
        <w:rPr>
          <w:color w:val="221F1F"/>
          <w:spacing w:val="1"/>
          <w:sz w:val="24"/>
          <w:szCs w:val="24"/>
        </w:rPr>
        <w:t xml:space="preserve"> </w:t>
      </w:r>
      <w:r w:rsidRPr="002F6A73">
        <w:rPr>
          <w:color w:val="221F1F"/>
          <w:sz w:val="24"/>
          <w:szCs w:val="24"/>
        </w:rPr>
        <w:t>и</w:t>
      </w:r>
      <w:r w:rsidRPr="002F6A73">
        <w:rPr>
          <w:color w:val="221F1F"/>
          <w:spacing w:val="1"/>
          <w:sz w:val="24"/>
          <w:szCs w:val="24"/>
        </w:rPr>
        <w:t xml:space="preserve"> </w:t>
      </w:r>
      <w:r w:rsidRPr="002F6A73">
        <w:rPr>
          <w:color w:val="221F1F"/>
          <w:sz w:val="24"/>
          <w:szCs w:val="24"/>
        </w:rPr>
        <w:t>обратной</w:t>
      </w:r>
      <w:r w:rsidRPr="002F6A73">
        <w:rPr>
          <w:color w:val="221F1F"/>
          <w:spacing w:val="1"/>
          <w:sz w:val="24"/>
          <w:szCs w:val="24"/>
        </w:rPr>
        <w:t xml:space="preserve"> </w:t>
      </w:r>
      <w:r w:rsidRPr="002F6A73">
        <w:rPr>
          <w:color w:val="221F1F"/>
          <w:sz w:val="24"/>
          <w:szCs w:val="24"/>
        </w:rPr>
        <w:t>связью);</w:t>
      </w:r>
    </w:p>
    <w:p w:rsidR="00DD5603" w:rsidRPr="002F6A73" w:rsidRDefault="002C7538" w:rsidP="00A010A4">
      <w:pPr>
        <w:pStyle w:val="a7"/>
        <w:numPr>
          <w:ilvl w:val="1"/>
          <w:numId w:val="7"/>
        </w:numPr>
        <w:tabs>
          <w:tab w:val="left" w:pos="1394"/>
        </w:tabs>
        <w:spacing w:before="2" w:line="237" w:lineRule="auto"/>
        <w:ind w:right="243" w:hanging="360"/>
        <w:jc w:val="left"/>
        <w:rPr>
          <w:sz w:val="24"/>
          <w:szCs w:val="24"/>
        </w:rPr>
      </w:pPr>
      <w:r w:rsidRPr="002F6A73">
        <w:rPr>
          <w:color w:val="221F1F"/>
          <w:sz w:val="24"/>
          <w:szCs w:val="24"/>
        </w:rPr>
        <w:t>реализацию</w:t>
      </w:r>
      <w:r w:rsidRPr="002F6A73">
        <w:rPr>
          <w:color w:val="221F1F"/>
          <w:spacing w:val="15"/>
          <w:sz w:val="24"/>
          <w:szCs w:val="24"/>
        </w:rPr>
        <w:t xml:space="preserve"> </w:t>
      </w:r>
      <w:r w:rsidRPr="002F6A73">
        <w:rPr>
          <w:color w:val="221F1F"/>
          <w:sz w:val="24"/>
          <w:szCs w:val="24"/>
        </w:rPr>
        <w:t>индивидуальных</w:t>
      </w:r>
      <w:r w:rsidRPr="002F6A73">
        <w:rPr>
          <w:color w:val="221F1F"/>
          <w:spacing w:val="16"/>
          <w:sz w:val="24"/>
          <w:szCs w:val="24"/>
        </w:rPr>
        <w:t xml:space="preserve"> </w:t>
      </w:r>
      <w:r w:rsidRPr="002F6A73">
        <w:rPr>
          <w:color w:val="221F1F"/>
          <w:sz w:val="24"/>
          <w:szCs w:val="24"/>
        </w:rPr>
        <w:t>образовательных</w:t>
      </w:r>
      <w:r w:rsidRPr="002F6A73">
        <w:rPr>
          <w:color w:val="221F1F"/>
          <w:spacing w:val="16"/>
          <w:sz w:val="24"/>
          <w:szCs w:val="24"/>
        </w:rPr>
        <w:t xml:space="preserve"> </w:t>
      </w:r>
      <w:r w:rsidRPr="002F6A73">
        <w:rPr>
          <w:color w:val="221F1F"/>
          <w:sz w:val="24"/>
          <w:szCs w:val="24"/>
        </w:rPr>
        <w:t>планов,</w:t>
      </w:r>
      <w:r w:rsidRPr="002F6A73">
        <w:rPr>
          <w:color w:val="221F1F"/>
          <w:spacing w:val="16"/>
          <w:sz w:val="24"/>
          <w:szCs w:val="24"/>
        </w:rPr>
        <w:t xml:space="preserve"> </w:t>
      </w:r>
      <w:r w:rsidRPr="002F6A73">
        <w:rPr>
          <w:color w:val="221F1F"/>
          <w:sz w:val="24"/>
          <w:szCs w:val="24"/>
        </w:rPr>
        <w:t>осуществление</w:t>
      </w:r>
      <w:r w:rsidRPr="002F6A73">
        <w:rPr>
          <w:color w:val="221F1F"/>
          <w:spacing w:val="16"/>
          <w:sz w:val="24"/>
          <w:szCs w:val="24"/>
        </w:rPr>
        <w:t xml:space="preserve"> </w:t>
      </w:r>
      <w:r w:rsidRPr="002F6A73">
        <w:rPr>
          <w:color w:val="221F1F"/>
          <w:sz w:val="24"/>
          <w:szCs w:val="24"/>
        </w:rPr>
        <w:t>самостоятельной</w:t>
      </w:r>
      <w:r w:rsidRPr="002F6A73">
        <w:rPr>
          <w:color w:val="221F1F"/>
          <w:spacing w:val="-57"/>
          <w:sz w:val="24"/>
          <w:szCs w:val="24"/>
        </w:rPr>
        <w:t xml:space="preserve"> </w:t>
      </w:r>
      <w:r w:rsidRPr="002F6A73">
        <w:rPr>
          <w:color w:val="221F1F"/>
          <w:sz w:val="24"/>
          <w:szCs w:val="24"/>
        </w:rPr>
        <w:t>образовательной</w:t>
      </w:r>
      <w:r w:rsidRPr="002F6A73">
        <w:rPr>
          <w:color w:val="221F1F"/>
          <w:spacing w:val="-4"/>
          <w:sz w:val="24"/>
          <w:szCs w:val="24"/>
        </w:rPr>
        <w:t xml:space="preserve"> </w:t>
      </w:r>
      <w:r w:rsidRPr="002F6A73">
        <w:rPr>
          <w:color w:val="221F1F"/>
          <w:sz w:val="24"/>
          <w:szCs w:val="24"/>
        </w:rPr>
        <w:t>деятельности</w:t>
      </w:r>
      <w:r w:rsidRPr="002F6A73">
        <w:rPr>
          <w:color w:val="221F1F"/>
          <w:spacing w:val="-3"/>
          <w:sz w:val="24"/>
          <w:szCs w:val="24"/>
        </w:rPr>
        <w:t xml:space="preserve"> </w:t>
      </w:r>
      <w:r w:rsidRPr="002F6A73">
        <w:rPr>
          <w:color w:val="221F1F"/>
          <w:sz w:val="24"/>
          <w:szCs w:val="24"/>
        </w:rPr>
        <w:t>обучающихся</w:t>
      </w:r>
      <w:r w:rsidRPr="002F6A73">
        <w:rPr>
          <w:color w:val="221F1F"/>
          <w:spacing w:val="-3"/>
          <w:sz w:val="24"/>
          <w:szCs w:val="24"/>
        </w:rPr>
        <w:t xml:space="preserve"> </w:t>
      </w:r>
      <w:r w:rsidRPr="002F6A73">
        <w:rPr>
          <w:color w:val="221F1F"/>
          <w:sz w:val="24"/>
          <w:szCs w:val="24"/>
        </w:rPr>
        <w:t>при</w:t>
      </w:r>
      <w:r w:rsidRPr="002F6A73">
        <w:rPr>
          <w:color w:val="221F1F"/>
          <w:spacing w:val="-3"/>
          <w:sz w:val="24"/>
          <w:szCs w:val="24"/>
        </w:rPr>
        <w:t xml:space="preserve"> </w:t>
      </w:r>
      <w:r w:rsidRPr="002F6A73">
        <w:rPr>
          <w:color w:val="221F1F"/>
          <w:sz w:val="24"/>
          <w:szCs w:val="24"/>
        </w:rPr>
        <w:t>поддержке</w:t>
      </w:r>
      <w:r w:rsidRPr="002F6A73">
        <w:rPr>
          <w:color w:val="221F1F"/>
          <w:spacing w:val="-4"/>
          <w:sz w:val="24"/>
          <w:szCs w:val="24"/>
        </w:rPr>
        <w:t xml:space="preserve"> </w:t>
      </w:r>
      <w:r w:rsidRPr="002F6A73">
        <w:rPr>
          <w:color w:val="221F1F"/>
          <w:sz w:val="24"/>
          <w:szCs w:val="24"/>
        </w:rPr>
        <w:t>педагогических</w:t>
      </w:r>
      <w:r w:rsidRPr="002F6A73">
        <w:rPr>
          <w:color w:val="221F1F"/>
          <w:spacing w:val="-2"/>
          <w:sz w:val="24"/>
          <w:szCs w:val="24"/>
        </w:rPr>
        <w:t xml:space="preserve"> </w:t>
      </w:r>
      <w:r w:rsidRPr="002F6A73">
        <w:rPr>
          <w:color w:val="221F1F"/>
          <w:sz w:val="24"/>
          <w:szCs w:val="24"/>
        </w:rPr>
        <w:t>работников;</w:t>
      </w:r>
    </w:p>
    <w:p w:rsidR="00DD5603" w:rsidRPr="002F6A73" w:rsidRDefault="002C7538" w:rsidP="00A010A4">
      <w:pPr>
        <w:pStyle w:val="a7"/>
        <w:numPr>
          <w:ilvl w:val="1"/>
          <w:numId w:val="7"/>
        </w:numPr>
        <w:tabs>
          <w:tab w:val="left" w:pos="1394"/>
        </w:tabs>
        <w:spacing w:before="5" w:line="237" w:lineRule="auto"/>
        <w:ind w:right="246" w:hanging="360"/>
        <w:jc w:val="left"/>
        <w:rPr>
          <w:sz w:val="24"/>
          <w:szCs w:val="24"/>
        </w:rPr>
      </w:pPr>
      <w:r w:rsidRPr="002F6A73">
        <w:rPr>
          <w:color w:val="221F1F"/>
          <w:sz w:val="24"/>
          <w:szCs w:val="24"/>
        </w:rPr>
        <w:t>включение</w:t>
      </w:r>
      <w:r w:rsidRPr="002F6A73">
        <w:rPr>
          <w:color w:val="221F1F"/>
          <w:spacing w:val="45"/>
          <w:sz w:val="24"/>
          <w:szCs w:val="24"/>
        </w:rPr>
        <w:t xml:space="preserve"> </w:t>
      </w:r>
      <w:r w:rsidRPr="002F6A73">
        <w:rPr>
          <w:color w:val="221F1F"/>
          <w:sz w:val="24"/>
          <w:szCs w:val="24"/>
        </w:rPr>
        <w:t>обучающихся</w:t>
      </w:r>
      <w:r w:rsidRPr="002F6A73">
        <w:rPr>
          <w:color w:val="221F1F"/>
          <w:spacing w:val="46"/>
          <w:sz w:val="24"/>
          <w:szCs w:val="24"/>
        </w:rPr>
        <w:t xml:space="preserve"> </w:t>
      </w:r>
      <w:r w:rsidRPr="002F6A73">
        <w:rPr>
          <w:color w:val="221F1F"/>
          <w:sz w:val="24"/>
          <w:szCs w:val="24"/>
        </w:rPr>
        <w:t>в</w:t>
      </w:r>
      <w:r w:rsidRPr="002F6A73">
        <w:rPr>
          <w:color w:val="221F1F"/>
          <w:spacing w:val="45"/>
          <w:sz w:val="24"/>
          <w:szCs w:val="24"/>
        </w:rPr>
        <w:t xml:space="preserve"> </w:t>
      </w:r>
      <w:r w:rsidRPr="002F6A73">
        <w:rPr>
          <w:color w:val="221F1F"/>
          <w:sz w:val="24"/>
          <w:szCs w:val="24"/>
        </w:rPr>
        <w:t>проектно-конструкторскую</w:t>
      </w:r>
      <w:r w:rsidRPr="002F6A73">
        <w:rPr>
          <w:color w:val="221F1F"/>
          <w:spacing w:val="46"/>
          <w:sz w:val="24"/>
          <w:szCs w:val="24"/>
        </w:rPr>
        <w:t xml:space="preserve"> </w:t>
      </w:r>
      <w:r w:rsidRPr="002F6A73">
        <w:rPr>
          <w:color w:val="221F1F"/>
          <w:sz w:val="24"/>
          <w:szCs w:val="24"/>
        </w:rPr>
        <w:t>и</w:t>
      </w:r>
      <w:r w:rsidRPr="002F6A73">
        <w:rPr>
          <w:color w:val="221F1F"/>
          <w:spacing w:val="47"/>
          <w:sz w:val="24"/>
          <w:szCs w:val="24"/>
        </w:rPr>
        <w:t xml:space="preserve"> </w:t>
      </w:r>
      <w:r w:rsidRPr="002F6A73">
        <w:rPr>
          <w:color w:val="221F1F"/>
          <w:sz w:val="24"/>
          <w:szCs w:val="24"/>
        </w:rPr>
        <w:t>поисково-исследовательскую</w:t>
      </w:r>
      <w:r w:rsidRPr="002F6A73">
        <w:rPr>
          <w:color w:val="221F1F"/>
          <w:spacing w:val="-57"/>
          <w:sz w:val="24"/>
          <w:szCs w:val="24"/>
        </w:rPr>
        <w:t xml:space="preserve"> </w:t>
      </w:r>
      <w:r w:rsidRPr="002F6A73">
        <w:rPr>
          <w:color w:val="221F1F"/>
          <w:sz w:val="24"/>
          <w:szCs w:val="24"/>
        </w:rPr>
        <w:t>деятельность;</w:t>
      </w:r>
    </w:p>
    <w:p w:rsidR="00DD5603" w:rsidRPr="002F6A73" w:rsidRDefault="002C7538" w:rsidP="00A010A4">
      <w:pPr>
        <w:pStyle w:val="a7"/>
        <w:numPr>
          <w:ilvl w:val="1"/>
          <w:numId w:val="7"/>
        </w:numPr>
        <w:tabs>
          <w:tab w:val="left" w:pos="1394"/>
        </w:tabs>
        <w:spacing w:before="5" w:line="237" w:lineRule="auto"/>
        <w:ind w:right="243" w:hanging="360"/>
        <w:jc w:val="left"/>
        <w:rPr>
          <w:sz w:val="24"/>
          <w:szCs w:val="24"/>
        </w:rPr>
      </w:pPr>
      <w:r w:rsidRPr="002F6A73">
        <w:rPr>
          <w:color w:val="221F1F"/>
          <w:sz w:val="24"/>
          <w:szCs w:val="24"/>
        </w:rPr>
        <w:t>проведение</w:t>
      </w:r>
      <w:r w:rsidRPr="002F6A73">
        <w:rPr>
          <w:color w:val="221F1F"/>
          <w:spacing w:val="50"/>
          <w:sz w:val="24"/>
          <w:szCs w:val="24"/>
        </w:rPr>
        <w:t xml:space="preserve"> </w:t>
      </w:r>
      <w:r w:rsidRPr="002F6A73">
        <w:rPr>
          <w:color w:val="221F1F"/>
          <w:sz w:val="24"/>
          <w:szCs w:val="24"/>
        </w:rPr>
        <w:t>наблюдений</w:t>
      </w:r>
      <w:r w:rsidRPr="002F6A73">
        <w:rPr>
          <w:color w:val="221F1F"/>
          <w:spacing w:val="52"/>
          <w:sz w:val="24"/>
          <w:szCs w:val="24"/>
        </w:rPr>
        <w:t xml:space="preserve"> </w:t>
      </w:r>
      <w:r w:rsidRPr="002F6A73">
        <w:rPr>
          <w:color w:val="221F1F"/>
          <w:sz w:val="24"/>
          <w:szCs w:val="24"/>
        </w:rPr>
        <w:t>и</w:t>
      </w:r>
      <w:r w:rsidRPr="002F6A73">
        <w:rPr>
          <w:color w:val="221F1F"/>
          <w:spacing w:val="52"/>
          <w:sz w:val="24"/>
          <w:szCs w:val="24"/>
        </w:rPr>
        <w:t xml:space="preserve"> </w:t>
      </w:r>
      <w:r w:rsidRPr="002F6A73">
        <w:rPr>
          <w:color w:val="221F1F"/>
          <w:sz w:val="24"/>
          <w:szCs w:val="24"/>
        </w:rPr>
        <w:t>опытов,</w:t>
      </w:r>
      <w:r w:rsidRPr="002F6A73">
        <w:rPr>
          <w:color w:val="221F1F"/>
          <w:spacing w:val="51"/>
          <w:sz w:val="24"/>
          <w:szCs w:val="24"/>
        </w:rPr>
        <w:t xml:space="preserve"> </w:t>
      </w:r>
      <w:r w:rsidRPr="002F6A73">
        <w:rPr>
          <w:color w:val="221F1F"/>
          <w:sz w:val="24"/>
          <w:szCs w:val="24"/>
        </w:rPr>
        <w:t>в</w:t>
      </w:r>
      <w:r w:rsidRPr="002F6A73">
        <w:rPr>
          <w:color w:val="221F1F"/>
          <w:spacing w:val="51"/>
          <w:sz w:val="24"/>
          <w:szCs w:val="24"/>
        </w:rPr>
        <w:t xml:space="preserve"> </w:t>
      </w:r>
      <w:r w:rsidRPr="002F6A73">
        <w:rPr>
          <w:color w:val="221F1F"/>
          <w:sz w:val="24"/>
          <w:szCs w:val="24"/>
        </w:rPr>
        <w:t>том</w:t>
      </w:r>
      <w:r w:rsidRPr="002F6A73">
        <w:rPr>
          <w:color w:val="221F1F"/>
          <w:spacing w:val="50"/>
          <w:sz w:val="24"/>
          <w:szCs w:val="24"/>
        </w:rPr>
        <w:t xml:space="preserve"> </w:t>
      </w:r>
      <w:r w:rsidRPr="002F6A73">
        <w:rPr>
          <w:color w:val="221F1F"/>
          <w:sz w:val="24"/>
          <w:szCs w:val="24"/>
        </w:rPr>
        <w:t>числе</w:t>
      </w:r>
      <w:r w:rsidRPr="002F6A73">
        <w:rPr>
          <w:color w:val="221F1F"/>
          <w:spacing w:val="50"/>
          <w:sz w:val="24"/>
          <w:szCs w:val="24"/>
        </w:rPr>
        <w:t xml:space="preserve"> </w:t>
      </w:r>
      <w:r w:rsidRPr="002F6A73">
        <w:rPr>
          <w:color w:val="221F1F"/>
          <w:sz w:val="24"/>
          <w:szCs w:val="24"/>
        </w:rPr>
        <w:t>с</w:t>
      </w:r>
      <w:r w:rsidRPr="002F6A73">
        <w:rPr>
          <w:color w:val="221F1F"/>
          <w:spacing w:val="50"/>
          <w:sz w:val="24"/>
          <w:szCs w:val="24"/>
        </w:rPr>
        <w:t xml:space="preserve"> </w:t>
      </w:r>
      <w:r w:rsidRPr="002F6A73">
        <w:rPr>
          <w:color w:val="221F1F"/>
          <w:sz w:val="24"/>
          <w:szCs w:val="24"/>
        </w:rPr>
        <w:t>использованием</w:t>
      </w:r>
      <w:r w:rsidRPr="002F6A73">
        <w:rPr>
          <w:color w:val="221F1F"/>
          <w:spacing w:val="50"/>
          <w:sz w:val="24"/>
          <w:szCs w:val="24"/>
        </w:rPr>
        <w:t xml:space="preserve"> </w:t>
      </w:r>
      <w:r w:rsidRPr="002F6A73">
        <w:rPr>
          <w:color w:val="221F1F"/>
          <w:sz w:val="24"/>
          <w:szCs w:val="24"/>
        </w:rPr>
        <w:t>специального</w:t>
      </w:r>
      <w:r w:rsidRPr="002F6A73">
        <w:rPr>
          <w:color w:val="221F1F"/>
          <w:spacing w:val="49"/>
          <w:sz w:val="24"/>
          <w:szCs w:val="24"/>
        </w:rPr>
        <w:t xml:space="preserve"> </w:t>
      </w:r>
      <w:r w:rsidRPr="002F6A73">
        <w:rPr>
          <w:color w:val="221F1F"/>
          <w:sz w:val="24"/>
          <w:szCs w:val="24"/>
        </w:rPr>
        <w:t>и</w:t>
      </w:r>
      <w:r w:rsidRPr="002F6A73">
        <w:rPr>
          <w:color w:val="221F1F"/>
          <w:spacing w:val="-57"/>
          <w:sz w:val="24"/>
          <w:szCs w:val="24"/>
        </w:rPr>
        <w:t xml:space="preserve"> </w:t>
      </w:r>
      <w:r w:rsidRPr="002F6A73">
        <w:rPr>
          <w:color w:val="221F1F"/>
          <w:sz w:val="24"/>
          <w:szCs w:val="24"/>
        </w:rPr>
        <w:t>цифрового</w:t>
      </w:r>
      <w:r w:rsidRPr="002F6A73">
        <w:rPr>
          <w:color w:val="221F1F"/>
          <w:spacing w:val="-1"/>
          <w:sz w:val="24"/>
          <w:szCs w:val="24"/>
        </w:rPr>
        <w:t xml:space="preserve"> </w:t>
      </w:r>
      <w:r w:rsidRPr="002F6A73">
        <w:rPr>
          <w:color w:val="221F1F"/>
          <w:sz w:val="24"/>
          <w:szCs w:val="24"/>
        </w:rPr>
        <w:t>оборудования;</w:t>
      </w:r>
    </w:p>
    <w:p w:rsidR="00DD5603" w:rsidRPr="002F6A73" w:rsidRDefault="002C7538" w:rsidP="00A010A4">
      <w:pPr>
        <w:pStyle w:val="a7"/>
        <w:numPr>
          <w:ilvl w:val="1"/>
          <w:numId w:val="7"/>
        </w:numPr>
        <w:tabs>
          <w:tab w:val="left" w:pos="1394"/>
        </w:tabs>
        <w:spacing w:before="2" w:line="293" w:lineRule="exact"/>
        <w:ind w:left="1393" w:hanging="301"/>
        <w:jc w:val="left"/>
        <w:rPr>
          <w:sz w:val="24"/>
          <w:szCs w:val="24"/>
        </w:rPr>
      </w:pPr>
      <w:r w:rsidRPr="002F6A73">
        <w:rPr>
          <w:color w:val="221F1F"/>
          <w:sz w:val="24"/>
          <w:szCs w:val="24"/>
        </w:rPr>
        <w:t>фиксацию</w:t>
      </w:r>
      <w:r w:rsidRPr="002F6A73">
        <w:rPr>
          <w:color w:val="221F1F"/>
          <w:spacing w:val="-3"/>
          <w:sz w:val="24"/>
          <w:szCs w:val="24"/>
        </w:rPr>
        <w:t xml:space="preserve"> </w:t>
      </w:r>
      <w:r w:rsidRPr="002F6A73">
        <w:rPr>
          <w:color w:val="221F1F"/>
          <w:sz w:val="24"/>
          <w:szCs w:val="24"/>
        </w:rPr>
        <w:t>и</w:t>
      </w:r>
      <w:r w:rsidRPr="002F6A73">
        <w:rPr>
          <w:color w:val="221F1F"/>
          <w:spacing w:val="-5"/>
          <w:sz w:val="24"/>
          <w:szCs w:val="24"/>
        </w:rPr>
        <w:t xml:space="preserve"> </w:t>
      </w:r>
      <w:r w:rsidRPr="002F6A73">
        <w:rPr>
          <w:color w:val="221F1F"/>
          <w:sz w:val="24"/>
          <w:szCs w:val="24"/>
        </w:rPr>
        <w:t>хранение</w:t>
      </w:r>
      <w:r w:rsidRPr="002F6A73">
        <w:rPr>
          <w:color w:val="221F1F"/>
          <w:spacing w:val="-3"/>
          <w:sz w:val="24"/>
          <w:szCs w:val="24"/>
        </w:rPr>
        <w:t xml:space="preserve"> </w:t>
      </w:r>
      <w:r w:rsidRPr="002F6A73">
        <w:rPr>
          <w:color w:val="221F1F"/>
          <w:sz w:val="24"/>
          <w:szCs w:val="24"/>
        </w:rPr>
        <w:t>информации</w:t>
      </w:r>
      <w:r w:rsidRPr="002F6A73">
        <w:rPr>
          <w:color w:val="221F1F"/>
          <w:spacing w:val="-3"/>
          <w:sz w:val="24"/>
          <w:szCs w:val="24"/>
        </w:rPr>
        <w:t xml:space="preserve"> </w:t>
      </w:r>
      <w:r w:rsidRPr="002F6A73">
        <w:rPr>
          <w:color w:val="221F1F"/>
          <w:sz w:val="24"/>
          <w:szCs w:val="24"/>
        </w:rPr>
        <w:t>о</w:t>
      </w:r>
      <w:r w:rsidRPr="002F6A73">
        <w:rPr>
          <w:color w:val="221F1F"/>
          <w:spacing w:val="-5"/>
          <w:sz w:val="24"/>
          <w:szCs w:val="24"/>
        </w:rPr>
        <w:t xml:space="preserve"> </w:t>
      </w:r>
      <w:r w:rsidRPr="002F6A73">
        <w:rPr>
          <w:color w:val="221F1F"/>
          <w:sz w:val="24"/>
          <w:szCs w:val="24"/>
        </w:rPr>
        <w:t>ходе</w:t>
      </w:r>
      <w:r w:rsidRPr="002F6A73">
        <w:rPr>
          <w:color w:val="221F1F"/>
          <w:spacing w:val="-4"/>
          <w:sz w:val="24"/>
          <w:szCs w:val="24"/>
        </w:rPr>
        <w:t xml:space="preserve"> </w:t>
      </w:r>
      <w:r w:rsidRPr="002F6A73">
        <w:rPr>
          <w:color w:val="221F1F"/>
          <w:sz w:val="24"/>
          <w:szCs w:val="24"/>
        </w:rPr>
        <w:t>образовательного</w:t>
      </w:r>
      <w:r w:rsidRPr="002F6A73">
        <w:rPr>
          <w:color w:val="221F1F"/>
          <w:spacing w:val="-2"/>
          <w:sz w:val="24"/>
          <w:szCs w:val="24"/>
        </w:rPr>
        <w:t xml:space="preserve"> </w:t>
      </w:r>
      <w:r w:rsidRPr="002F6A73">
        <w:rPr>
          <w:color w:val="221F1F"/>
          <w:sz w:val="24"/>
          <w:szCs w:val="24"/>
        </w:rPr>
        <w:t>процесса;</w:t>
      </w:r>
    </w:p>
    <w:p w:rsidR="00DD5603" w:rsidRPr="002F6A73" w:rsidRDefault="002C7538" w:rsidP="00A010A4">
      <w:pPr>
        <w:pStyle w:val="a7"/>
        <w:numPr>
          <w:ilvl w:val="1"/>
          <w:numId w:val="7"/>
        </w:numPr>
        <w:tabs>
          <w:tab w:val="left" w:pos="1394"/>
        </w:tabs>
        <w:spacing w:before="2" w:line="237" w:lineRule="auto"/>
        <w:ind w:right="242" w:hanging="360"/>
        <w:jc w:val="left"/>
        <w:rPr>
          <w:sz w:val="24"/>
          <w:szCs w:val="24"/>
        </w:rPr>
      </w:pPr>
      <w:r w:rsidRPr="002F6A73">
        <w:rPr>
          <w:color w:val="221F1F"/>
          <w:sz w:val="24"/>
          <w:szCs w:val="24"/>
        </w:rPr>
        <w:t>проведение</w:t>
      </w:r>
      <w:r w:rsidRPr="002F6A73">
        <w:rPr>
          <w:color w:val="221F1F"/>
          <w:spacing w:val="38"/>
          <w:sz w:val="24"/>
          <w:szCs w:val="24"/>
        </w:rPr>
        <w:t xml:space="preserve"> </w:t>
      </w:r>
      <w:r w:rsidRPr="002F6A73">
        <w:rPr>
          <w:color w:val="221F1F"/>
          <w:sz w:val="24"/>
          <w:szCs w:val="24"/>
        </w:rPr>
        <w:t>массовых</w:t>
      </w:r>
      <w:r w:rsidRPr="002F6A73">
        <w:rPr>
          <w:color w:val="221F1F"/>
          <w:spacing w:val="41"/>
          <w:sz w:val="24"/>
          <w:szCs w:val="24"/>
        </w:rPr>
        <w:t xml:space="preserve"> </w:t>
      </w:r>
      <w:r w:rsidRPr="002F6A73">
        <w:rPr>
          <w:color w:val="221F1F"/>
          <w:sz w:val="24"/>
          <w:szCs w:val="24"/>
        </w:rPr>
        <w:t>мероприятий,</w:t>
      </w:r>
      <w:r w:rsidRPr="002F6A73">
        <w:rPr>
          <w:color w:val="221F1F"/>
          <w:spacing w:val="39"/>
          <w:sz w:val="24"/>
          <w:szCs w:val="24"/>
        </w:rPr>
        <w:t xml:space="preserve"> </w:t>
      </w:r>
      <w:r w:rsidRPr="002F6A73">
        <w:rPr>
          <w:color w:val="221F1F"/>
          <w:sz w:val="24"/>
          <w:szCs w:val="24"/>
        </w:rPr>
        <w:t>досуга</w:t>
      </w:r>
      <w:r w:rsidRPr="002F6A73">
        <w:rPr>
          <w:color w:val="221F1F"/>
          <w:spacing w:val="40"/>
          <w:sz w:val="24"/>
          <w:szCs w:val="24"/>
        </w:rPr>
        <w:t xml:space="preserve"> </w:t>
      </w:r>
      <w:r w:rsidRPr="002F6A73">
        <w:rPr>
          <w:color w:val="221F1F"/>
          <w:sz w:val="24"/>
          <w:szCs w:val="24"/>
        </w:rPr>
        <w:t>с</w:t>
      </w:r>
      <w:r w:rsidRPr="002F6A73">
        <w:rPr>
          <w:color w:val="221F1F"/>
          <w:spacing w:val="41"/>
          <w:sz w:val="24"/>
          <w:szCs w:val="24"/>
        </w:rPr>
        <w:t xml:space="preserve"> </w:t>
      </w:r>
      <w:r w:rsidRPr="002F6A73">
        <w:rPr>
          <w:color w:val="221F1F"/>
          <w:sz w:val="24"/>
          <w:szCs w:val="24"/>
        </w:rPr>
        <w:t>просмотром</w:t>
      </w:r>
      <w:r w:rsidRPr="002F6A73">
        <w:rPr>
          <w:color w:val="221F1F"/>
          <w:spacing w:val="39"/>
          <w:sz w:val="24"/>
          <w:szCs w:val="24"/>
        </w:rPr>
        <w:t xml:space="preserve"> </w:t>
      </w:r>
      <w:r w:rsidRPr="002F6A73">
        <w:rPr>
          <w:color w:val="221F1F"/>
          <w:sz w:val="24"/>
          <w:szCs w:val="24"/>
        </w:rPr>
        <w:t>видеоматериалов,</w:t>
      </w:r>
      <w:r w:rsidRPr="002F6A73">
        <w:rPr>
          <w:color w:val="221F1F"/>
          <w:spacing w:val="39"/>
          <w:sz w:val="24"/>
          <w:szCs w:val="24"/>
        </w:rPr>
        <w:t xml:space="preserve"> </w:t>
      </w:r>
      <w:r w:rsidRPr="002F6A73">
        <w:rPr>
          <w:color w:val="221F1F"/>
          <w:sz w:val="24"/>
          <w:szCs w:val="24"/>
        </w:rPr>
        <w:t>организацию</w:t>
      </w:r>
      <w:r w:rsidRPr="002F6A73">
        <w:rPr>
          <w:color w:val="221F1F"/>
          <w:spacing w:val="-57"/>
          <w:sz w:val="24"/>
          <w:szCs w:val="24"/>
        </w:rPr>
        <w:t xml:space="preserve"> </w:t>
      </w:r>
      <w:r w:rsidRPr="002F6A73">
        <w:rPr>
          <w:color w:val="221F1F"/>
          <w:sz w:val="24"/>
          <w:szCs w:val="24"/>
        </w:rPr>
        <w:t>театрализованных представлений,</w:t>
      </w:r>
      <w:r w:rsidRPr="002F6A73">
        <w:rPr>
          <w:color w:val="221F1F"/>
          <w:spacing w:val="-1"/>
          <w:sz w:val="24"/>
          <w:szCs w:val="24"/>
        </w:rPr>
        <w:t xml:space="preserve"> </w:t>
      </w:r>
      <w:r w:rsidRPr="002F6A73">
        <w:rPr>
          <w:color w:val="221F1F"/>
          <w:sz w:val="24"/>
          <w:szCs w:val="24"/>
        </w:rPr>
        <w:t>обеспеченных озвучиванием</w:t>
      </w:r>
      <w:r w:rsidRPr="002F6A73">
        <w:rPr>
          <w:color w:val="221F1F"/>
          <w:spacing w:val="-2"/>
          <w:sz w:val="24"/>
          <w:szCs w:val="24"/>
        </w:rPr>
        <w:t xml:space="preserve"> </w:t>
      </w:r>
      <w:r w:rsidRPr="002F6A73">
        <w:rPr>
          <w:color w:val="221F1F"/>
          <w:sz w:val="24"/>
          <w:szCs w:val="24"/>
        </w:rPr>
        <w:t>и</w:t>
      </w:r>
      <w:r w:rsidRPr="002F6A73">
        <w:rPr>
          <w:color w:val="221F1F"/>
          <w:spacing w:val="-1"/>
          <w:sz w:val="24"/>
          <w:szCs w:val="24"/>
        </w:rPr>
        <w:t xml:space="preserve"> </w:t>
      </w:r>
      <w:r w:rsidRPr="002F6A73">
        <w:rPr>
          <w:color w:val="221F1F"/>
          <w:sz w:val="24"/>
          <w:szCs w:val="24"/>
        </w:rPr>
        <w:t>освещением;</w:t>
      </w:r>
    </w:p>
    <w:p w:rsidR="00DD5603" w:rsidRPr="002F6A73" w:rsidRDefault="002C7538" w:rsidP="00A010A4">
      <w:pPr>
        <w:pStyle w:val="a7"/>
        <w:numPr>
          <w:ilvl w:val="1"/>
          <w:numId w:val="7"/>
        </w:numPr>
        <w:tabs>
          <w:tab w:val="left" w:pos="1489"/>
          <w:tab w:val="left" w:pos="1490"/>
        </w:tabs>
        <w:spacing w:before="75"/>
        <w:ind w:left="1489" w:hanging="397"/>
        <w:jc w:val="left"/>
        <w:rPr>
          <w:sz w:val="24"/>
          <w:szCs w:val="24"/>
        </w:rPr>
      </w:pPr>
      <w:r w:rsidRPr="002F6A73">
        <w:rPr>
          <w:color w:val="221F1F"/>
          <w:sz w:val="24"/>
          <w:szCs w:val="24"/>
        </w:rPr>
        <w:t>взаимодействие между</w:t>
      </w:r>
      <w:r w:rsidRPr="002F6A73">
        <w:rPr>
          <w:color w:val="221F1F"/>
          <w:spacing w:val="1"/>
          <w:sz w:val="24"/>
          <w:szCs w:val="24"/>
        </w:rPr>
        <w:t xml:space="preserve"> </w:t>
      </w:r>
      <w:r w:rsidRPr="002F6A73">
        <w:rPr>
          <w:color w:val="221F1F"/>
          <w:sz w:val="24"/>
          <w:szCs w:val="24"/>
        </w:rPr>
        <w:t>участниками</w:t>
      </w:r>
      <w:r w:rsidRPr="002F6A73">
        <w:rPr>
          <w:color w:val="221F1F"/>
          <w:spacing w:val="3"/>
          <w:sz w:val="24"/>
          <w:szCs w:val="24"/>
        </w:rPr>
        <w:t xml:space="preserve"> </w:t>
      </w:r>
      <w:r w:rsidRPr="002F6A73">
        <w:rPr>
          <w:color w:val="221F1F"/>
          <w:sz w:val="24"/>
          <w:szCs w:val="24"/>
        </w:rPr>
        <w:t>образовательного</w:t>
      </w:r>
      <w:r w:rsidRPr="002F6A73">
        <w:rPr>
          <w:color w:val="221F1F"/>
          <w:spacing w:val="1"/>
          <w:sz w:val="24"/>
          <w:szCs w:val="24"/>
        </w:rPr>
        <w:t xml:space="preserve"> </w:t>
      </w:r>
      <w:r w:rsidRPr="002F6A73">
        <w:rPr>
          <w:color w:val="221F1F"/>
          <w:sz w:val="24"/>
          <w:szCs w:val="24"/>
        </w:rPr>
        <w:t>процесса,</w:t>
      </w:r>
      <w:r w:rsidRPr="002F6A73">
        <w:rPr>
          <w:color w:val="221F1F"/>
          <w:spacing w:val="1"/>
          <w:sz w:val="24"/>
          <w:szCs w:val="24"/>
        </w:rPr>
        <w:t xml:space="preserve"> </w:t>
      </w:r>
      <w:r w:rsidRPr="002F6A73">
        <w:rPr>
          <w:color w:val="221F1F"/>
          <w:sz w:val="24"/>
          <w:szCs w:val="24"/>
        </w:rPr>
        <w:t>в</w:t>
      </w:r>
      <w:r w:rsidRPr="002F6A73">
        <w:rPr>
          <w:color w:val="221F1F"/>
          <w:spacing w:val="2"/>
          <w:sz w:val="24"/>
          <w:szCs w:val="24"/>
        </w:rPr>
        <w:t xml:space="preserve"> </w:t>
      </w:r>
      <w:r w:rsidRPr="002F6A73">
        <w:rPr>
          <w:color w:val="221F1F"/>
          <w:sz w:val="24"/>
          <w:szCs w:val="24"/>
        </w:rPr>
        <w:t>том числе синхронное</w:t>
      </w:r>
      <w:r w:rsidRPr="002F6A73">
        <w:rPr>
          <w:color w:val="221F1F"/>
          <w:spacing w:val="-1"/>
          <w:sz w:val="24"/>
          <w:szCs w:val="24"/>
        </w:rPr>
        <w:t xml:space="preserve"> </w:t>
      </w:r>
      <w:r w:rsidRPr="002F6A73">
        <w:rPr>
          <w:color w:val="221F1F"/>
          <w:sz w:val="24"/>
          <w:szCs w:val="24"/>
        </w:rPr>
        <w:t>и</w:t>
      </w:r>
    </w:p>
    <w:p w:rsidR="00AD7283" w:rsidRPr="002F6A73" w:rsidRDefault="00AD7283" w:rsidP="00AD7283">
      <w:pPr>
        <w:pStyle w:val="a3"/>
        <w:ind w:left="1453"/>
      </w:pPr>
      <w:r w:rsidRPr="002F6A73">
        <w:rPr>
          <w:color w:val="221F1F"/>
        </w:rPr>
        <w:t>(или)</w:t>
      </w:r>
      <w:r w:rsidRPr="002F6A73">
        <w:rPr>
          <w:color w:val="221F1F"/>
          <w:spacing w:val="-3"/>
        </w:rPr>
        <w:t xml:space="preserve"> </w:t>
      </w:r>
      <w:r w:rsidRPr="002F6A73">
        <w:rPr>
          <w:color w:val="221F1F"/>
        </w:rPr>
        <w:t>асинхронное</w:t>
      </w:r>
      <w:r w:rsidRPr="002F6A73">
        <w:rPr>
          <w:color w:val="221F1F"/>
          <w:spacing w:val="-4"/>
        </w:rPr>
        <w:t xml:space="preserve"> </w:t>
      </w:r>
      <w:r w:rsidRPr="002F6A73">
        <w:rPr>
          <w:color w:val="221F1F"/>
        </w:rPr>
        <w:t>взаимодействие</w:t>
      </w:r>
      <w:r w:rsidRPr="002F6A73">
        <w:rPr>
          <w:color w:val="221F1F"/>
          <w:spacing w:val="-4"/>
        </w:rPr>
        <w:t xml:space="preserve"> </w:t>
      </w:r>
      <w:r w:rsidRPr="002F6A73">
        <w:rPr>
          <w:color w:val="221F1F"/>
        </w:rPr>
        <w:t>посредством</w:t>
      </w:r>
      <w:r w:rsidRPr="002F6A73">
        <w:rPr>
          <w:color w:val="221F1F"/>
          <w:spacing w:val="-4"/>
        </w:rPr>
        <w:t xml:space="preserve"> </w:t>
      </w:r>
      <w:r w:rsidRPr="002F6A73">
        <w:rPr>
          <w:color w:val="221F1F"/>
        </w:rPr>
        <w:t>локальной</w:t>
      </w:r>
      <w:r w:rsidRPr="002F6A73">
        <w:rPr>
          <w:color w:val="221F1F"/>
          <w:spacing w:val="-2"/>
        </w:rPr>
        <w:t xml:space="preserve"> </w:t>
      </w:r>
      <w:r w:rsidRPr="002F6A73">
        <w:rPr>
          <w:color w:val="221F1F"/>
        </w:rPr>
        <w:t>сети</w:t>
      </w:r>
      <w:r w:rsidRPr="002F6A73">
        <w:rPr>
          <w:color w:val="221F1F"/>
          <w:spacing w:val="-5"/>
        </w:rPr>
        <w:t xml:space="preserve"> </w:t>
      </w:r>
      <w:r w:rsidRPr="002F6A73">
        <w:rPr>
          <w:color w:val="221F1F"/>
        </w:rPr>
        <w:t>и</w:t>
      </w:r>
      <w:r w:rsidRPr="002F6A73">
        <w:rPr>
          <w:color w:val="221F1F"/>
          <w:spacing w:val="-3"/>
        </w:rPr>
        <w:t xml:space="preserve"> </w:t>
      </w:r>
      <w:r w:rsidRPr="002F6A73">
        <w:rPr>
          <w:color w:val="221F1F"/>
        </w:rPr>
        <w:t>Интернета;</w:t>
      </w:r>
    </w:p>
    <w:p w:rsidR="00AD7283" w:rsidRPr="002F6A73" w:rsidRDefault="00AD7283" w:rsidP="00A010A4">
      <w:pPr>
        <w:pStyle w:val="a7"/>
        <w:numPr>
          <w:ilvl w:val="1"/>
          <w:numId w:val="7"/>
        </w:numPr>
        <w:tabs>
          <w:tab w:val="left" w:pos="1394"/>
        </w:tabs>
        <w:ind w:left="1393" w:hanging="301"/>
        <w:jc w:val="left"/>
        <w:rPr>
          <w:sz w:val="24"/>
          <w:szCs w:val="24"/>
        </w:rPr>
      </w:pPr>
      <w:r w:rsidRPr="002F6A73">
        <w:rPr>
          <w:color w:val="221F1F"/>
          <w:sz w:val="24"/>
          <w:szCs w:val="24"/>
        </w:rPr>
        <w:t>формирование</w:t>
      </w:r>
      <w:r w:rsidRPr="002F6A73">
        <w:rPr>
          <w:color w:val="221F1F"/>
          <w:spacing w:val="-4"/>
          <w:sz w:val="24"/>
          <w:szCs w:val="24"/>
        </w:rPr>
        <w:t xml:space="preserve"> </w:t>
      </w:r>
      <w:r w:rsidRPr="002F6A73">
        <w:rPr>
          <w:color w:val="221F1F"/>
          <w:sz w:val="24"/>
          <w:szCs w:val="24"/>
        </w:rPr>
        <w:t>и</w:t>
      </w:r>
      <w:r w:rsidRPr="002F6A73">
        <w:rPr>
          <w:color w:val="221F1F"/>
          <w:spacing w:val="-5"/>
          <w:sz w:val="24"/>
          <w:szCs w:val="24"/>
        </w:rPr>
        <w:t xml:space="preserve"> </w:t>
      </w:r>
      <w:r w:rsidRPr="002F6A73">
        <w:rPr>
          <w:color w:val="221F1F"/>
          <w:sz w:val="24"/>
          <w:szCs w:val="24"/>
        </w:rPr>
        <w:t>хранение</w:t>
      </w:r>
      <w:r w:rsidRPr="002F6A73">
        <w:rPr>
          <w:color w:val="221F1F"/>
          <w:spacing w:val="-4"/>
          <w:sz w:val="24"/>
          <w:szCs w:val="24"/>
        </w:rPr>
        <w:t xml:space="preserve"> </w:t>
      </w:r>
      <w:r w:rsidRPr="002F6A73">
        <w:rPr>
          <w:color w:val="221F1F"/>
          <w:sz w:val="24"/>
          <w:szCs w:val="24"/>
        </w:rPr>
        <w:t>электронного</w:t>
      </w:r>
      <w:r w:rsidRPr="002F6A73">
        <w:rPr>
          <w:color w:val="221F1F"/>
          <w:spacing w:val="-3"/>
          <w:sz w:val="24"/>
          <w:szCs w:val="24"/>
        </w:rPr>
        <w:t xml:space="preserve"> </w:t>
      </w:r>
      <w:r w:rsidRPr="002F6A73">
        <w:rPr>
          <w:color w:val="221F1F"/>
          <w:sz w:val="24"/>
          <w:szCs w:val="24"/>
        </w:rPr>
        <w:t>портфолио</w:t>
      </w:r>
      <w:r w:rsidRPr="002F6A73">
        <w:rPr>
          <w:color w:val="221F1F"/>
          <w:spacing w:val="-3"/>
          <w:sz w:val="24"/>
          <w:szCs w:val="24"/>
        </w:rPr>
        <w:t xml:space="preserve"> </w:t>
      </w:r>
      <w:r w:rsidRPr="002F6A73">
        <w:rPr>
          <w:color w:val="221F1F"/>
          <w:sz w:val="24"/>
          <w:szCs w:val="24"/>
        </w:rPr>
        <w:t>обучающегося.</w:t>
      </w:r>
    </w:p>
    <w:p w:rsidR="00AD7283" w:rsidRPr="002F6A73" w:rsidRDefault="00AD7283" w:rsidP="00AD7283">
      <w:pPr>
        <w:pStyle w:val="a7"/>
        <w:rPr>
          <w:sz w:val="24"/>
          <w:szCs w:val="24"/>
        </w:rPr>
      </w:pPr>
    </w:p>
    <w:p w:rsidR="00AD7283" w:rsidRPr="002F6A73" w:rsidRDefault="00AD7283" w:rsidP="00AD7283">
      <w:pPr>
        <w:pStyle w:val="a7"/>
        <w:tabs>
          <w:tab w:val="left" w:pos="1489"/>
          <w:tab w:val="left" w:pos="1490"/>
        </w:tabs>
        <w:spacing w:before="75"/>
        <w:ind w:left="1489" w:firstLine="0"/>
        <w:jc w:val="left"/>
        <w:rPr>
          <w:sz w:val="24"/>
          <w:szCs w:val="24"/>
        </w:rPr>
      </w:pPr>
    </w:p>
    <w:p w:rsidR="00DD5603" w:rsidRPr="002F6A73" w:rsidRDefault="00DD5603">
      <w:pPr>
        <w:pStyle w:val="a3"/>
        <w:spacing w:before="6"/>
        <w:ind w:left="0"/>
      </w:pPr>
    </w:p>
    <w:tbl>
      <w:tblPr>
        <w:tblStyle w:val="TableNormal"/>
        <w:tblW w:w="9662" w:type="dxa"/>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1"/>
        <w:gridCol w:w="4303"/>
        <w:gridCol w:w="2415"/>
        <w:gridCol w:w="2413"/>
      </w:tblGrid>
      <w:tr w:rsidR="00DD5603" w:rsidRPr="002F6A73" w:rsidTr="000C284C">
        <w:trPr>
          <w:trHeight w:val="1165"/>
        </w:trPr>
        <w:tc>
          <w:tcPr>
            <w:tcW w:w="531" w:type="dxa"/>
          </w:tcPr>
          <w:p w:rsidR="00DD5603" w:rsidRPr="002F6A73" w:rsidRDefault="00DD5603">
            <w:pPr>
              <w:pStyle w:val="TableParagraph"/>
              <w:spacing w:before="11"/>
              <w:ind w:left="0"/>
              <w:rPr>
                <w:sz w:val="24"/>
                <w:szCs w:val="24"/>
              </w:rPr>
            </w:pPr>
          </w:p>
          <w:p w:rsidR="00DD5603" w:rsidRPr="002F6A73" w:rsidRDefault="002C7538">
            <w:pPr>
              <w:pStyle w:val="TableParagraph"/>
              <w:ind w:right="199"/>
              <w:rPr>
                <w:sz w:val="24"/>
                <w:szCs w:val="24"/>
              </w:rPr>
            </w:pPr>
            <w:r w:rsidRPr="002F6A73">
              <w:rPr>
                <w:color w:val="221F1F"/>
                <w:sz w:val="24"/>
                <w:szCs w:val="24"/>
              </w:rPr>
              <w:t>№</w:t>
            </w:r>
            <w:r w:rsidRPr="002F6A73">
              <w:rPr>
                <w:color w:val="221F1F"/>
                <w:spacing w:val="1"/>
                <w:sz w:val="24"/>
                <w:szCs w:val="24"/>
              </w:rPr>
              <w:t xml:space="preserve"> </w:t>
            </w:r>
            <w:r w:rsidRPr="002F6A73">
              <w:rPr>
                <w:color w:val="221F1F"/>
                <w:sz w:val="24"/>
                <w:szCs w:val="24"/>
              </w:rPr>
              <w:t>п/п</w:t>
            </w:r>
          </w:p>
        </w:tc>
        <w:tc>
          <w:tcPr>
            <w:tcW w:w="4303" w:type="dxa"/>
          </w:tcPr>
          <w:p w:rsidR="00DD5603" w:rsidRPr="002F6A73" w:rsidRDefault="00DD5603">
            <w:pPr>
              <w:pStyle w:val="TableParagraph"/>
              <w:spacing w:before="10"/>
              <w:ind w:left="0"/>
              <w:rPr>
                <w:sz w:val="24"/>
                <w:szCs w:val="24"/>
              </w:rPr>
            </w:pPr>
          </w:p>
          <w:p w:rsidR="00DD5603" w:rsidRPr="002F6A73" w:rsidRDefault="002C7538">
            <w:pPr>
              <w:pStyle w:val="TableParagraph"/>
              <w:ind w:left="369"/>
              <w:rPr>
                <w:sz w:val="24"/>
                <w:szCs w:val="24"/>
              </w:rPr>
            </w:pPr>
            <w:r w:rsidRPr="002F6A73">
              <w:rPr>
                <w:color w:val="221F1F"/>
                <w:sz w:val="24"/>
                <w:szCs w:val="24"/>
              </w:rPr>
              <w:t>Компоненты</w:t>
            </w:r>
            <w:r w:rsidRPr="002F6A73">
              <w:rPr>
                <w:color w:val="221F1F"/>
                <w:spacing w:val="-3"/>
                <w:sz w:val="24"/>
                <w:szCs w:val="24"/>
              </w:rPr>
              <w:t xml:space="preserve"> </w:t>
            </w:r>
            <w:r w:rsidRPr="002F6A73">
              <w:rPr>
                <w:color w:val="221F1F"/>
                <w:sz w:val="24"/>
                <w:szCs w:val="24"/>
              </w:rPr>
              <w:t>ИОС</w:t>
            </w:r>
          </w:p>
        </w:tc>
        <w:tc>
          <w:tcPr>
            <w:tcW w:w="2415" w:type="dxa"/>
          </w:tcPr>
          <w:p w:rsidR="00DD5603" w:rsidRPr="002F6A73" w:rsidRDefault="00DD5603">
            <w:pPr>
              <w:pStyle w:val="TableParagraph"/>
              <w:spacing w:before="11"/>
              <w:ind w:left="0"/>
              <w:rPr>
                <w:sz w:val="24"/>
                <w:szCs w:val="24"/>
              </w:rPr>
            </w:pPr>
          </w:p>
          <w:p w:rsidR="00DD5603" w:rsidRPr="002F6A73" w:rsidRDefault="002C7538">
            <w:pPr>
              <w:pStyle w:val="TableParagraph"/>
              <w:ind w:right="232"/>
              <w:rPr>
                <w:sz w:val="24"/>
                <w:szCs w:val="24"/>
              </w:rPr>
            </w:pPr>
            <w:r w:rsidRPr="002F6A73">
              <w:rPr>
                <w:color w:val="221F1F"/>
                <w:sz w:val="24"/>
                <w:szCs w:val="24"/>
              </w:rPr>
              <w:t>Наличие компонентов</w:t>
            </w:r>
            <w:r w:rsidRPr="002F6A73">
              <w:rPr>
                <w:color w:val="221F1F"/>
                <w:spacing w:val="-57"/>
                <w:sz w:val="24"/>
                <w:szCs w:val="24"/>
              </w:rPr>
              <w:t xml:space="preserve"> </w:t>
            </w:r>
            <w:r w:rsidRPr="002F6A73">
              <w:rPr>
                <w:color w:val="221F1F"/>
                <w:sz w:val="24"/>
                <w:szCs w:val="24"/>
              </w:rPr>
              <w:t>ИОС</w:t>
            </w:r>
          </w:p>
        </w:tc>
        <w:tc>
          <w:tcPr>
            <w:tcW w:w="2413" w:type="dxa"/>
          </w:tcPr>
          <w:p w:rsidR="00DD5603" w:rsidRPr="002F6A73" w:rsidRDefault="002C7538">
            <w:pPr>
              <w:pStyle w:val="TableParagraph"/>
              <w:spacing w:before="23"/>
              <w:ind w:right="3"/>
              <w:rPr>
                <w:sz w:val="24"/>
                <w:szCs w:val="24"/>
              </w:rPr>
            </w:pPr>
            <w:r w:rsidRPr="002F6A73">
              <w:rPr>
                <w:color w:val="221F1F"/>
                <w:sz w:val="24"/>
                <w:szCs w:val="24"/>
              </w:rPr>
              <w:t>Сроки</w:t>
            </w:r>
            <w:r w:rsidRPr="002F6A73">
              <w:rPr>
                <w:color w:val="221F1F"/>
                <w:spacing w:val="-6"/>
                <w:sz w:val="24"/>
                <w:szCs w:val="24"/>
              </w:rPr>
              <w:t xml:space="preserve"> </w:t>
            </w:r>
            <w:r w:rsidRPr="002F6A73">
              <w:rPr>
                <w:color w:val="221F1F"/>
                <w:sz w:val="24"/>
                <w:szCs w:val="24"/>
              </w:rPr>
              <w:t>создания</w:t>
            </w:r>
            <w:r w:rsidRPr="002F6A73">
              <w:rPr>
                <w:color w:val="221F1F"/>
                <w:spacing w:val="-3"/>
                <w:sz w:val="24"/>
                <w:szCs w:val="24"/>
              </w:rPr>
              <w:t xml:space="preserve"> </w:t>
            </w:r>
            <w:r w:rsidRPr="002F6A73">
              <w:rPr>
                <w:color w:val="221F1F"/>
                <w:sz w:val="24"/>
                <w:szCs w:val="24"/>
              </w:rPr>
              <w:t>условий</w:t>
            </w:r>
            <w:r w:rsidRPr="002F6A73">
              <w:rPr>
                <w:color w:val="221F1F"/>
                <w:spacing w:val="-57"/>
                <w:sz w:val="24"/>
                <w:szCs w:val="24"/>
              </w:rPr>
              <w:t xml:space="preserve"> </w:t>
            </w:r>
            <w:r w:rsidRPr="002F6A73">
              <w:rPr>
                <w:color w:val="221F1F"/>
                <w:sz w:val="24"/>
                <w:szCs w:val="24"/>
              </w:rPr>
              <w:t>в</w:t>
            </w:r>
            <w:r w:rsidRPr="002F6A73">
              <w:rPr>
                <w:color w:val="221F1F"/>
                <w:spacing w:val="-2"/>
                <w:sz w:val="24"/>
                <w:szCs w:val="24"/>
              </w:rPr>
              <w:t xml:space="preserve"> </w:t>
            </w:r>
            <w:r w:rsidRPr="002F6A73">
              <w:rPr>
                <w:color w:val="221F1F"/>
                <w:sz w:val="24"/>
                <w:szCs w:val="24"/>
              </w:rPr>
              <w:t>соответствии с</w:t>
            </w:r>
          </w:p>
          <w:p w:rsidR="00DD5603" w:rsidRPr="002F6A73" w:rsidRDefault="002C7538">
            <w:pPr>
              <w:pStyle w:val="TableParagraph"/>
              <w:ind w:right="350"/>
              <w:rPr>
                <w:sz w:val="24"/>
                <w:szCs w:val="24"/>
              </w:rPr>
            </w:pPr>
            <w:r w:rsidRPr="002F6A73">
              <w:rPr>
                <w:color w:val="221F1F"/>
                <w:sz w:val="24"/>
                <w:szCs w:val="24"/>
              </w:rPr>
              <w:t>требованиями ФГОС</w:t>
            </w:r>
            <w:r w:rsidRPr="002F6A73">
              <w:rPr>
                <w:color w:val="221F1F"/>
                <w:spacing w:val="-57"/>
                <w:sz w:val="24"/>
                <w:szCs w:val="24"/>
              </w:rPr>
              <w:t xml:space="preserve"> </w:t>
            </w:r>
            <w:r w:rsidRPr="002F6A73">
              <w:rPr>
                <w:color w:val="221F1F"/>
                <w:sz w:val="24"/>
                <w:szCs w:val="24"/>
              </w:rPr>
              <w:t>НОО</w:t>
            </w:r>
          </w:p>
        </w:tc>
      </w:tr>
      <w:tr w:rsidR="00DD5603" w:rsidRPr="002F6A73" w:rsidTr="000C284C">
        <w:trPr>
          <w:trHeight w:val="1574"/>
        </w:trPr>
        <w:tc>
          <w:tcPr>
            <w:tcW w:w="531" w:type="dxa"/>
          </w:tcPr>
          <w:p w:rsidR="00DD5603" w:rsidRPr="002F6A73" w:rsidRDefault="002C7538">
            <w:pPr>
              <w:pStyle w:val="TableParagraph"/>
              <w:spacing w:line="268" w:lineRule="exact"/>
              <w:rPr>
                <w:sz w:val="24"/>
                <w:szCs w:val="24"/>
              </w:rPr>
            </w:pPr>
            <w:r w:rsidRPr="002F6A73">
              <w:rPr>
                <w:color w:val="221F1F"/>
                <w:w w:val="99"/>
                <w:sz w:val="24"/>
                <w:szCs w:val="24"/>
              </w:rPr>
              <w:t>I</w:t>
            </w:r>
          </w:p>
        </w:tc>
        <w:tc>
          <w:tcPr>
            <w:tcW w:w="4303" w:type="dxa"/>
          </w:tcPr>
          <w:p w:rsidR="00DD5603" w:rsidRPr="002F6A73" w:rsidRDefault="00DD5603">
            <w:pPr>
              <w:pStyle w:val="TableParagraph"/>
              <w:spacing w:before="7"/>
              <w:ind w:left="0"/>
              <w:rPr>
                <w:sz w:val="24"/>
                <w:szCs w:val="24"/>
              </w:rPr>
            </w:pPr>
          </w:p>
          <w:p w:rsidR="00DD5603" w:rsidRPr="002F6A73" w:rsidRDefault="002C7538">
            <w:pPr>
              <w:pStyle w:val="TableParagraph"/>
              <w:ind w:right="235"/>
              <w:rPr>
                <w:sz w:val="24"/>
                <w:szCs w:val="24"/>
              </w:rPr>
            </w:pPr>
            <w:r w:rsidRPr="002F6A73">
              <w:rPr>
                <w:color w:val="221F1F"/>
                <w:sz w:val="24"/>
                <w:szCs w:val="24"/>
              </w:rPr>
              <w:t>Учебники</w:t>
            </w:r>
            <w:r w:rsidRPr="002F6A73">
              <w:rPr>
                <w:color w:val="221F1F"/>
                <w:spacing w:val="-5"/>
                <w:sz w:val="24"/>
                <w:szCs w:val="24"/>
              </w:rPr>
              <w:t xml:space="preserve"> </w:t>
            </w:r>
            <w:r w:rsidRPr="002F6A73">
              <w:rPr>
                <w:color w:val="221F1F"/>
                <w:sz w:val="24"/>
                <w:szCs w:val="24"/>
              </w:rPr>
              <w:t>по</w:t>
            </w:r>
            <w:r w:rsidRPr="002F6A73">
              <w:rPr>
                <w:color w:val="221F1F"/>
                <w:spacing w:val="-2"/>
                <w:sz w:val="24"/>
                <w:szCs w:val="24"/>
              </w:rPr>
              <w:t xml:space="preserve"> </w:t>
            </w:r>
            <w:r w:rsidRPr="002F6A73">
              <w:rPr>
                <w:color w:val="221F1F"/>
                <w:sz w:val="24"/>
                <w:szCs w:val="24"/>
              </w:rPr>
              <w:t>всем</w:t>
            </w:r>
            <w:r w:rsidRPr="002F6A73">
              <w:rPr>
                <w:color w:val="221F1F"/>
                <w:spacing w:val="-1"/>
                <w:sz w:val="24"/>
                <w:szCs w:val="24"/>
              </w:rPr>
              <w:t xml:space="preserve"> </w:t>
            </w:r>
            <w:r w:rsidRPr="002F6A73">
              <w:rPr>
                <w:color w:val="221F1F"/>
                <w:sz w:val="24"/>
                <w:szCs w:val="24"/>
              </w:rPr>
              <w:t>учебным</w:t>
            </w:r>
            <w:r w:rsidRPr="002F6A73">
              <w:rPr>
                <w:color w:val="221F1F"/>
                <w:spacing w:val="-5"/>
                <w:sz w:val="24"/>
                <w:szCs w:val="24"/>
              </w:rPr>
              <w:t xml:space="preserve"> </w:t>
            </w:r>
            <w:r w:rsidRPr="002F6A73">
              <w:rPr>
                <w:color w:val="221F1F"/>
                <w:sz w:val="24"/>
                <w:szCs w:val="24"/>
              </w:rPr>
              <w:t>предметам</w:t>
            </w:r>
            <w:r w:rsidRPr="002F6A73">
              <w:rPr>
                <w:color w:val="221F1F"/>
                <w:spacing w:val="-3"/>
                <w:sz w:val="24"/>
                <w:szCs w:val="24"/>
              </w:rPr>
              <w:t xml:space="preserve"> </w:t>
            </w:r>
            <w:r w:rsidRPr="002F6A73">
              <w:rPr>
                <w:color w:val="221F1F"/>
                <w:sz w:val="24"/>
                <w:szCs w:val="24"/>
              </w:rPr>
              <w:t>на</w:t>
            </w:r>
            <w:r w:rsidRPr="002F6A73">
              <w:rPr>
                <w:color w:val="221F1F"/>
                <w:spacing w:val="-57"/>
                <w:sz w:val="24"/>
                <w:szCs w:val="24"/>
              </w:rPr>
              <w:t xml:space="preserve"> </w:t>
            </w:r>
            <w:r w:rsidRPr="002F6A73">
              <w:rPr>
                <w:color w:val="221F1F"/>
                <w:sz w:val="24"/>
                <w:szCs w:val="24"/>
              </w:rPr>
              <w:t>языках обучения,</w:t>
            </w:r>
            <w:r w:rsidRPr="002F6A73">
              <w:rPr>
                <w:color w:val="221F1F"/>
                <w:spacing w:val="-1"/>
                <w:sz w:val="24"/>
                <w:szCs w:val="24"/>
              </w:rPr>
              <w:t xml:space="preserve"> </w:t>
            </w:r>
            <w:r w:rsidRPr="002F6A73">
              <w:rPr>
                <w:color w:val="221F1F"/>
                <w:sz w:val="24"/>
                <w:szCs w:val="24"/>
              </w:rPr>
              <w:t>определённых</w:t>
            </w:r>
          </w:p>
          <w:p w:rsidR="00DD5603" w:rsidRPr="002F6A73" w:rsidRDefault="002C7538">
            <w:pPr>
              <w:pStyle w:val="TableParagraph"/>
              <w:rPr>
                <w:sz w:val="24"/>
                <w:szCs w:val="24"/>
              </w:rPr>
            </w:pPr>
            <w:r w:rsidRPr="002F6A73">
              <w:rPr>
                <w:color w:val="221F1F"/>
                <w:sz w:val="24"/>
                <w:szCs w:val="24"/>
              </w:rPr>
              <w:t>учредителем</w:t>
            </w:r>
            <w:r w:rsidRPr="002F6A73">
              <w:rPr>
                <w:color w:val="221F1F"/>
                <w:spacing w:val="-5"/>
                <w:sz w:val="24"/>
                <w:szCs w:val="24"/>
              </w:rPr>
              <w:t xml:space="preserve"> </w:t>
            </w:r>
            <w:r w:rsidRPr="002F6A73">
              <w:rPr>
                <w:color w:val="221F1F"/>
                <w:sz w:val="24"/>
                <w:szCs w:val="24"/>
              </w:rPr>
              <w:t>образовательной</w:t>
            </w:r>
            <w:r w:rsidRPr="002F6A73">
              <w:rPr>
                <w:color w:val="221F1F"/>
                <w:spacing w:val="-4"/>
                <w:sz w:val="24"/>
                <w:szCs w:val="24"/>
              </w:rPr>
              <w:t xml:space="preserve"> </w:t>
            </w:r>
            <w:r w:rsidRPr="002F6A73">
              <w:rPr>
                <w:color w:val="221F1F"/>
                <w:sz w:val="24"/>
                <w:szCs w:val="24"/>
              </w:rPr>
              <w:t>организации</w:t>
            </w:r>
          </w:p>
        </w:tc>
        <w:tc>
          <w:tcPr>
            <w:tcW w:w="2415" w:type="dxa"/>
          </w:tcPr>
          <w:p w:rsidR="00DD5603" w:rsidRPr="002F6A73" w:rsidRDefault="002C7538">
            <w:pPr>
              <w:pStyle w:val="TableParagraph"/>
              <w:spacing w:line="247" w:lineRule="exact"/>
              <w:ind w:left="103"/>
              <w:rPr>
                <w:sz w:val="24"/>
                <w:szCs w:val="24"/>
              </w:rPr>
            </w:pPr>
            <w:r w:rsidRPr="002F6A73">
              <w:rPr>
                <w:sz w:val="24"/>
                <w:szCs w:val="24"/>
              </w:rPr>
              <w:t>наличествуют</w:t>
            </w:r>
          </w:p>
        </w:tc>
        <w:tc>
          <w:tcPr>
            <w:tcW w:w="2413" w:type="dxa"/>
          </w:tcPr>
          <w:p w:rsidR="00DD5603" w:rsidRPr="002F6A73" w:rsidRDefault="002C7538">
            <w:pPr>
              <w:pStyle w:val="TableParagraph"/>
              <w:spacing w:line="276" w:lineRule="auto"/>
              <w:ind w:right="655"/>
              <w:rPr>
                <w:sz w:val="24"/>
                <w:szCs w:val="24"/>
              </w:rPr>
            </w:pPr>
            <w:r w:rsidRPr="002F6A73">
              <w:rPr>
                <w:sz w:val="24"/>
                <w:szCs w:val="24"/>
              </w:rPr>
              <w:t>Ежегодно в период,</w:t>
            </w:r>
            <w:r w:rsidRPr="002F6A73">
              <w:rPr>
                <w:spacing w:val="-52"/>
                <w:sz w:val="24"/>
                <w:szCs w:val="24"/>
              </w:rPr>
              <w:t xml:space="preserve"> </w:t>
            </w:r>
            <w:r w:rsidRPr="002F6A73">
              <w:rPr>
                <w:sz w:val="24"/>
                <w:szCs w:val="24"/>
              </w:rPr>
              <w:t>определяемый</w:t>
            </w:r>
          </w:p>
          <w:p w:rsidR="00DD5603" w:rsidRPr="002F6A73" w:rsidRDefault="002C7538">
            <w:pPr>
              <w:pStyle w:val="TableParagraph"/>
              <w:spacing w:line="278" w:lineRule="auto"/>
              <w:ind w:right="224"/>
              <w:rPr>
                <w:sz w:val="24"/>
                <w:szCs w:val="24"/>
              </w:rPr>
            </w:pPr>
            <w:r w:rsidRPr="002F6A73">
              <w:rPr>
                <w:sz w:val="24"/>
                <w:szCs w:val="24"/>
              </w:rPr>
              <w:t>выделением средств для</w:t>
            </w:r>
            <w:r w:rsidRPr="002F6A73">
              <w:rPr>
                <w:spacing w:val="-52"/>
                <w:sz w:val="24"/>
                <w:szCs w:val="24"/>
              </w:rPr>
              <w:t xml:space="preserve"> </w:t>
            </w:r>
            <w:r w:rsidRPr="002F6A73">
              <w:rPr>
                <w:sz w:val="24"/>
                <w:szCs w:val="24"/>
              </w:rPr>
              <w:t>совершения</w:t>
            </w:r>
            <w:r w:rsidRPr="002F6A73">
              <w:rPr>
                <w:spacing w:val="-3"/>
                <w:sz w:val="24"/>
                <w:szCs w:val="24"/>
              </w:rPr>
              <w:t xml:space="preserve"> </w:t>
            </w:r>
            <w:r w:rsidRPr="002F6A73">
              <w:rPr>
                <w:sz w:val="24"/>
                <w:szCs w:val="24"/>
              </w:rPr>
              <w:t>закупок</w:t>
            </w:r>
          </w:p>
        </w:tc>
      </w:tr>
      <w:tr w:rsidR="00DD5603" w:rsidRPr="002F6A73" w:rsidTr="000C284C">
        <w:trPr>
          <w:trHeight w:val="1363"/>
        </w:trPr>
        <w:tc>
          <w:tcPr>
            <w:tcW w:w="531" w:type="dxa"/>
          </w:tcPr>
          <w:p w:rsidR="00DD5603" w:rsidRPr="002F6A73" w:rsidRDefault="002C7538">
            <w:pPr>
              <w:pStyle w:val="TableParagraph"/>
              <w:spacing w:line="268" w:lineRule="exact"/>
              <w:rPr>
                <w:sz w:val="24"/>
                <w:szCs w:val="24"/>
              </w:rPr>
            </w:pPr>
            <w:r w:rsidRPr="002F6A73">
              <w:rPr>
                <w:color w:val="221F1F"/>
                <w:sz w:val="24"/>
                <w:szCs w:val="24"/>
              </w:rPr>
              <w:t>II</w:t>
            </w:r>
          </w:p>
        </w:tc>
        <w:tc>
          <w:tcPr>
            <w:tcW w:w="4303" w:type="dxa"/>
          </w:tcPr>
          <w:p w:rsidR="00DD5603" w:rsidRPr="002F6A73" w:rsidRDefault="00DD5603">
            <w:pPr>
              <w:pStyle w:val="TableParagraph"/>
              <w:ind w:left="0"/>
              <w:rPr>
                <w:sz w:val="24"/>
                <w:szCs w:val="24"/>
              </w:rPr>
            </w:pPr>
          </w:p>
          <w:p w:rsidR="00DD5603" w:rsidRPr="002F6A73" w:rsidRDefault="00DD5603">
            <w:pPr>
              <w:pStyle w:val="TableParagraph"/>
              <w:spacing w:before="7"/>
              <w:ind w:left="0"/>
              <w:rPr>
                <w:sz w:val="24"/>
                <w:szCs w:val="24"/>
              </w:rPr>
            </w:pPr>
          </w:p>
          <w:p w:rsidR="00DD5603" w:rsidRPr="002F6A73" w:rsidRDefault="002C7538">
            <w:pPr>
              <w:pStyle w:val="TableParagraph"/>
              <w:rPr>
                <w:sz w:val="24"/>
                <w:szCs w:val="24"/>
              </w:rPr>
            </w:pPr>
            <w:r w:rsidRPr="002F6A73">
              <w:rPr>
                <w:color w:val="221F1F"/>
                <w:sz w:val="24"/>
                <w:szCs w:val="24"/>
              </w:rPr>
              <w:t>Учебно-наглядные</w:t>
            </w:r>
            <w:r w:rsidRPr="002F6A73">
              <w:rPr>
                <w:color w:val="221F1F"/>
                <w:spacing w:val="-5"/>
                <w:sz w:val="24"/>
                <w:szCs w:val="24"/>
              </w:rPr>
              <w:t xml:space="preserve"> </w:t>
            </w:r>
            <w:r w:rsidRPr="002F6A73">
              <w:rPr>
                <w:color w:val="221F1F"/>
                <w:sz w:val="24"/>
                <w:szCs w:val="24"/>
              </w:rPr>
              <w:t>пособия</w:t>
            </w:r>
          </w:p>
        </w:tc>
        <w:tc>
          <w:tcPr>
            <w:tcW w:w="2415" w:type="dxa"/>
          </w:tcPr>
          <w:p w:rsidR="00DD5603" w:rsidRPr="002F6A73" w:rsidRDefault="002C7538">
            <w:pPr>
              <w:pStyle w:val="TableParagraph"/>
              <w:spacing w:line="247" w:lineRule="exact"/>
              <w:ind w:left="103"/>
              <w:rPr>
                <w:sz w:val="24"/>
                <w:szCs w:val="24"/>
              </w:rPr>
            </w:pPr>
            <w:r w:rsidRPr="002F6A73">
              <w:rPr>
                <w:sz w:val="24"/>
                <w:szCs w:val="24"/>
              </w:rPr>
              <w:t>наличествуют</w:t>
            </w:r>
          </w:p>
        </w:tc>
        <w:tc>
          <w:tcPr>
            <w:tcW w:w="2413" w:type="dxa"/>
          </w:tcPr>
          <w:p w:rsidR="00DD5603" w:rsidRPr="002F6A73" w:rsidRDefault="002C7538">
            <w:pPr>
              <w:pStyle w:val="TableParagraph"/>
              <w:spacing w:line="276" w:lineRule="auto"/>
              <w:ind w:right="655"/>
              <w:rPr>
                <w:sz w:val="24"/>
                <w:szCs w:val="24"/>
              </w:rPr>
            </w:pPr>
            <w:r w:rsidRPr="002F6A73">
              <w:rPr>
                <w:sz w:val="24"/>
                <w:szCs w:val="24"/>
              </w:rPr>
              <w:t>Ежегодно в период,</w:t>
            </w:r>
            <w:r w:rsidRPr="002F6A73">
              <w:rPr>
                <w:spacing w:val="-52"/>
                <w:sz w:val="24"/>
                <w:szCs w:val="24"/>
              </w:rPr>
              <w:t xml:space="preserve"> </w:t>
            </w:r>
            <w:r w:rsidRPr="002F6A73">
              <w:rPr>
                <w:sz w:val="24"/>
                <w:szCs w:val="24"/>
              </w:rPr>
              <w:t>определяемый</w:t>
            </w:r>
          </w:p>
          <w:p w:rsidR="00DD5603" w:rsidRPr="002F6A73" w:rsidRDefault="002C7538">
            <w:pPr>
              <w:pStyle w:val="TableParagraph"/>
              <w:spacing w:line="278" w:lineRule="auto"/>
              <w:ind w:right="224"/>
              <w:rPr>
                <w:sz w:val="24"/>
                <w:szCs w:val="24"/>
              </w:rPr>
            </w:pPr>
            <w:r w:rsidRPr="002F6A73">
              <w:rPr>
                <w:sz w:val="24"/>
                <w:szCs w:val="24"/>
              </w:rPr>
              <w:t>выделением средств для</w:t>
            </w:r>
            <w:r w:rsidRPr="002F6A73">
              <w:rPr>
                <w:spacing w:val="-52"/>
                <w:sz w:val="24"/>
                <w:szCs w:val="24"/>
              </w:rPr>
              <w:t xml:space="preserve"> </w:t>
            </w:r>
            <w:r w:rsidRPr="002F6A73">
              <w:rPr>
                <w:sz w:val="24"/>
                <w:szCs w:val="24"/>
              </w:rPr>
              <w:t>совершения</w:t>
            </w:r>
            <w:r w:rsidRPr="002F6A73">
              <w:rPr>
                <w:spacing w:val="-3"/>
                <w:sz w:val="24"/>
                <w:szCs w:val="24"/>
              </w:rPr>
              <w:t xml:space="preserve"> </w:t>
            </w:r>
            <w:r w:rsidRPr="002F6A73">
              <w:rPr>
                <w:sz w:val="24"/>
                <w:szCs w:val="24"/>
              </w:rPr>
              <w:t>закупок</w:t>
            </w:r>
          </w:p>
        </w:tc>
      </w:tr>
      <w:tr w:rsidR="00DD5603" w:rsidRPr="002F6A73" w:rsidTr="000C284C">
        <w:trPr>
          <w:trHeight w:val="1946"/>
        </w:trPr>
        <w:tc>
          <w:tcPr>
            <w:tcW w:w="531" w:type="dxa"/>
          </w:tcPr>
          <w:p w:rsidR="00DD5603" w:rsidRPr="002F6A73" w:rsidRDefault="002C7538">
            <w:pPr>
              <w:pStyle w:val="TableParagraph"/>
              <w:spacing w:line="268" w:lineRule="exact"/>
              <w:rPr>
                <w:sz w:val="24"/>
                <w:szCs w:val="24"/>
              </w:rPr>
            </w:pPr>
            <w:r w:rsidRPr="002F6A73">
              <w:rPr>
                <w:color w:val="221F1F"/>
                <w:sz w:val="24"/>
                <w:szCs w:val="24"/>
              </w:rPr>
              <w:t>III</w:t>
            </w:r>
          </w:p>
        </w:tc>
        <w:tc>
          <w:tcPr>
            <w:tcW w:w="4303" w:type="dxa"/>
          </w:tcPr>
          <w:p w:rsidR="00DD5603" w:rsidRPr="002F6A73" w:rsidRDefault="00DD5603">
            <w:pPr>
              <w:pStyle w:val="TableParagraph"/>
              <w:ind w:left="0"/>
              <w:rPr>
                <w:sz w:val="24"/>
                <w:szCs w:val="24"/>
              </w:rPr>
            </w:pPr>
          </w:p>
          <w:p w:rsidR="00DD5603" w:rsidRPr="002F6A73" w:rsidRDefault="00DD5603">
            <w:pPr>
              <w:pStyle w:val="TableParagraph"/>
              <w:ind w:left="0"/>
              <w:rPr>
                <w:sz w:val="24"/>
                <w:szCs w:val="24"/>
              </w:rPr>
            </w:pPr>
          </w:p>
          <w:p w:rsidR="00DD5603" w:rsidRPr="002F6A73" w:rsidRDefault="002C7538">
            <w:pPr>
              <w:pStyle w:val="TableParagraph"/>
              <w:ind w:right="388"/>
              <w:rPr>
                <w:sz w:val="24"/>
                <w:szCs w:val="24"/>
              </w:rPr>
            </w:pPr>
            <w:r w:rsidRPr="002F6A73">
              <w:rPr>
                <w:color w:val="221F1F"/>
                <w:sz w:val="24"/>
                <w:szCs w:val="24"/>
              </w:rPr>
              <w:t>Технические</w:t>
            </w:r>
            <w:r w:rsidRPr="002F6A73">
              <w:rPr>
                <w:color w:val="221F1F"/>
                <w:spacing w:val="-8"/>
                <w:sz w:val="24"/>
                <w:szCs w:val="24"/>
              </w:rPr>
              <w:t xml:space="preserve"> </w:t>
            </w:r>
            <w:r w:rsidRPr="002F6A73">
              <w:rPr>
                <w:color w:val="221F1F"/>
                <w:sz w:val="24"/>
                <w:szCs w:val="24"/>
              </w:rPr>
              <w:t>средства,</w:t>
            </w:r>
            <w:r w:rsidRPr="002F6A73">
              <w:rPr>
                <w:color w:val="221F1F"/>
                <w:spacing w:val="-8"/>
                <w:sz w:val="24"/>
                <w:szCs w:val="24"/>
              </w:rPr>
              <w:t xml:space="preserve"> </w:t>
            </w:r>
            <w:r w:rsidRPr="002F6A73">
              <w:rPr>
                <w:color w:val="221F1F"/>
                <w:sz w:val="24"/>
                <w:szCs w:val="24"/>
              </w:rPr>
              <w:t>обеспечивающие</w:t>
            </w:r>
            <w:r w:rsidRPr="002F6A73">
              <w:rPr>
                <w:color w:val="221F1F"/>
                <w:spacing w:val="-57"/>
                <w:sz w:val="24"/>
                <w:szCs w:val="24"/>
              </w:rPr>
              <w:t xml:space="preserve"> </w:t>
            </w:r>
            <w:r w:rsidRPr="002F6A73">
              <w:rPr>
                <w:color w:val="221F1F"/>
                <w:sz w:val="24"/>
                <w:szCs w:val="24"/>
              </w:rPr>
              <w:t>функционирование</w:t>
            </w:r>
            <w:r w:rsidRPr="002F6A73">
              <w:rPr>
                <w:color w:val="221F1F"/>
                <w:spacing w:val="-2"/>
                <w:sz w:val="24"/>
                <w:szCs w:val="24"/>
              </w:rPr>
              <w:t xml:space="preserve"> </w:t>
            </w:r>
            <w:r w:rsidRPr="002F6A73">
              <w:rPr>
                <w:color w:val="221F1F"/>
                <w:sz w:val="24"/>
                <w:szCs w:val="24"/>
              </w:rPr>
              <w:t>ИОС</w:t>
            </w:r>
          </w:p>
        </w:tc>
        <w:tc>
          <w:tcPr>
            <w:tcW w:w="2415" w:type="dxa"/>
          </w:tcPr>
          <w:p w:rsidR="00DD5603" w:rsidRPr="002F6A73" w:rsidRDefault="002C7538">
            <w:pPr>
              <w:pStyle w:val="TableParagraph"/>
              <w:spacing w:line="247" w:lineRule="exact"/>
              <w:ind w:left="103"/>
              <w:rPr>
                <w:sz w:val="24"/>
                <w:szCs w:val="24"/>
              </w:rPr>
            </w:pPr>
            <w:r w:rsidRPr="002F6A73">
              <w:rPr>
                <w:sz w:val="24"/>
                <w:szCs w:val="24"/>
              </w:rPr>
              <w:t>наличествуют</w:t>
            </w:r>
          </w:p>
        </w:tc>
        <w:tc>
          <w:tcPr>
            <w:tcW w:w="2413" w:type="dxa"/>
          </w:tcPr>
          <w:p w:rsidR="00DD5603" w:rsidRPr="002F6A73" w:rsidRDefault="002C7538">
            <w:pPr>
              <w:pStyle w:val="TableParagraph"/>
              <w:spacing w:line="276" w:lineRule="auto"/>
              <w:ind w:right="427"/>
              <w:rPr>
                <w:sz w:val="24"/>
                <w:szCs w:val="24"/>
              </w:rPr>
            </w:pPr>
            <w:r w:rsidRPr="002F6A73">
              <w:rPr>
                <w:sz w:val="24"/>
                <w:szCs w:val="24"/>
              </w:rPr>
              <w:t>По мере технического</w:t>
            </w:r>
            <w:r w:rsidRPr="002F6A73">
              <w:rPr>
                <w:spacing w:val="-52"/>
                <w:sz w:val="24"/>
                <w:szCs w:val="24"/>
              </w:rPr>
              <w:t xml:space="preserve"> </w:t>
            </w:r>
            <w:r w:rsidRPr="002F6A73">
              <w:rPr>
                <w:sz w:val="24"/>
                <w:szCs w:val="24"/>
              </w:rPr>
              <w:t>износа, устаревания</w:t>
            </w:r>
            <w:r w:rsidRPr="002F6A73">
              <w:rPr>
                <w:spacing w:val="1"/>
                <w:sz w:val="24"/>
                <w:szCs w:val="24"/>
              </w:rPr>
              <w:t xml:space="preserve"> </w:t>
            </w:r>
            <w:r w:rsidRPr="002F6A73">
              <w:rPr>
                <w:sz w:val="24"/>
                <w:szCs w:val="24"/>
              </w:rPr>
              <w:t>оборудования</w:t>
            </w:r>
            <w:r w:rsidRPr="002F6A73">
              <w:rPr>
                <w:spacing w:val="11"/>
                <w:sz w:val="24"/>
                <w:szCs w:val="24"/>
              </w:rPr>
              <w:t xml:space="preserve"> </w:t>
            </w:r>
            <w:r w:rsidRPr="002F6A73">
              <w:rPr>
                <w:sz w:val="24"/>
                <w:szCs w:val="24"/>
              </w:rPr>
              <w:t>и в</w:t>
            </w:r>
          </w:p>
          <w:p w:rsidR="00DD5603" w:rsidRPr="002F6A73" w:rsidRDefault="002C7538">
            <w:pPr>
              <w:pStyle w:val="TableParagraph"/>
              <w:spacing w:line="276" w:lineRule="auto"/>
              <w:ind w:right="242"/>
              <w:rPr>
                <w:sz w:val="24"/>
                <w:szCs w:val="24"/>
              </w:rPr>
            </w:pPr>
            <w:r w:rsidRPr="002F6A73">
              <w:rPr>
                <w:sz w:val="24"/>
                <w:szCs w:val="24"/>
              </w:rPr>
              <w:t>зависимости от наличия</w:t>
            </w:r>
            <w:r w:rsidRPr="002F6A73">
              <w:rPr>
                <w:spacing w:val="-52"/>
                <w:sz w:val="24"/>
                <w:szCs w:val="24"/>
              </w:rPr>
              <w:t xml:space="preserve"> </w:t>
            </w:r>
            <w:r w:rsidRPr="002F6A73">
              <w:rPr>
                <w:sz w:val="24"/>
                <w:szCs w:val="24"/>
              </w:rPr>
              <w:t>финансовых</w:t>
            </w:r>
          </w:p>
          <w:p w:rsidR="00DD5603" w:rsidRPr="002F6A73" w:rsidRDefault="002C7538">
            <w:pPr>
              <w:pStyle w:val="TableParagraph"/>
              <w:spacing w:line="252" w:lineRule="exact"/>
              <w:rPr>
                <w:sz w:val="24"/>
                <w:szCs w:val="24"/>
              </w:rPr>
            </w:pPr>
            <w:r w:rsidRPr="002F6A73">
              <w:rPr>
                <w:sz w:val="24"/>
                <w:szCs w:val="24"/>
              </w:rPr>
              <w:t>возможностей</w:t>
            </w:r>
          </w:p>
        </w:tc>
      </w:tr>
      <w:tr w:rsidR="00DD5603" w:rsidRPr="002F6A73" w:rsidTr="000C284C">
        <w:trPr>
          <w:trHeight w:val="1362"/>
        </w:trPr>
        <w:tc>
          <w:tcPr>
            <w:tcW w:w="531" w:type="dxa"/>
          </w:tcPr>
          <w:p w:rsidR="00DD5603" w:rsidRPr="002F6A73" w:rsidRDefault="002C7538">
            <w:pPr>
              <w:pStyle w:val="TableParagraph"/>
              <w:spacing w:line="268" w:lineRule="exact"/>
              <w:rPr>
                <w:sz w:val="24"/>
                <w:szCs w:val="24"/>
              </w:rPr>
            </w:pPr>
            <w:r w:rsidRPr="002F6A73">
              <w:rPr>
                <w:color w:val="221F1F"/>
                <w:sz w:val="24"/>
                <w:szCs w:val="24"/>
              </w:rPr>
              <w:t>IV</w:t>
            </w:r>
          </w:p>
        </w:tc>
        <w:tc>
          <w:tcPr>
            <w:tcW w:w="4303" w:type="dxa"/>
          </w:tcPr>
          <w:p w:rsidR="00DD5603" w:rsidRPr="002F6A73" w:rsidRDefault="00DD5603">
            <w:pPr>
              <w:pStyle w:val="TableParagraph"/>
              <w:spacing w:before="6"/>
              <w:ind w:left="0"/>
              <w:rPr>
                <w:sz w:val="24"/>
                <w:szCs w:val="24"/>
              </w:rPr>
            </w:pPr>
          </w:p>
          <w:p w:rsidR="00DD5603" w:rsidRPr="002F6A73" w:rsidRDefault="002C7538">
            <w:pPr>
              <w:pStyle w:val="TableParagraph"/>
              <w:ind w:right="163"/>
              <w:rPr>
                <w:sz w:val="24"/>
                <w:szCs w:val="24"/>
              </w:rPr>
            </w:pPr>
            <w:r w:rsidRPr="002F6A73">
              <w:rPr>
                <w:color w:val="221F1F"/>
                <w:sz w:val="24"/>
                <w:szCs w:val="24"/>
              </w:rPr>
              <w:t>Программные инструменты,</w:t>
            </w:r>
            <w:r w:rsidRPr="002F6A73">
              <w:rPr>
                <w:color w:val="221F1F"/>
                <w:spacing w:val="1"/>
                <w:sz w:val="24"/>
                <w:szCs w:val="24"/>
              </w:rPr>
              <w:t xml:space="preserve"> </w:t>
            </w:r>
            <w:r w:rsidRPr="002F6A73">
              <w:rPr>
                <w:color w:val="221F1F"/>
                <w:sz w:val="24"/>
                <w:szCs w:val="24"/>
              </w:rPr>
              <w:t>обеспечивающие</w:t>
            </w:r>
            <w:r w:rsidRPr="002F6A73">
              <w:rPr>
                <w:color w:val="221F1F"/>
                <w:spacing w:val="-7"/>
                <w:sz w:val="24"/>
                <w:szCs w:val="24"/>
              </w:rPr>
              <w:t xml:space="preserve"> </w:t>
            </w:r>
            <w:r w:rsidRPr="002F6A73">
              <w:rPr>
                <w:color w:val="221F1F"/>
                <w:sz w:val="24"/>
                <w:szCs w:val="24"/>
              </w:rPr>
              <w:t>функционирование</w:t>
            </w:r>
            <w:r w:rsidRPr="002F6A73">
              <w:rPr>
                <w:color w:val="221F1F"/>
                <w:spacing w:val="-7"/>
                <w:sz w:val="24"/>
                <w:szCs w:val="24"/>
              </w:rPr>
              <w:t xml:space="preserve"> </w:t>
            </w:r>
            <w:r w:rsidRPr="002F6A73">
              <w:rPr>
                <w:color w:val="221F1F"/>
                <w:sz w:val="24"/>
                <w:szCs w:val="24"/>
              </w:rPr>
              <w:t>ИОС</w:t>
            </w:r>
          </w:p>
        </w:tc>
        <w:tc>
          <w:tcPr>
            <w:tcW w:w="2415" w:type="dxa"/>
          </w:tcPr>
          <w:p w:rsidR="00DD5603" w:rsidRPr="002F6A73" w:rsidRDefault="002C7538">
            <w:pPr>
              <w:pStyle w:val="TableParagraph"/>
              <w:spacing w:line="247" w:lineRule="exact"/>
              <w:rPr>
                <w:sz w:val="24"/>
                <w:szCs w:val="24"/>
              </w:rPr>
            </w:pPr>
            <w:r w:rsidRPr="002F6A73">
              <w:rPr>
                <w:sz w:val="24"/>
                <w:szCs w:val="24"/>
              </w:rPr>
              <w:t>наличествуют</w:t>
            </w:r>
          </w:p>
        </w:tc>
        <w:tc>
          <w:tcPr>
            <w:tcW w:w="2413" w:type="dxa"/>
          </w:tcPr>
          <w:p w:rsidR="00DD5603" w:rsidRPr="002F6A73" w:rsidRDefault="002C7538">
            <w:pPr>
              <w:pStyle w:val="TableParagraph"/>
              <w:spacing w:line="276" w:lineRule="auto"/>
              <w:ind w:right="83"/>
              <w:jc w:val="both"/>
              <w:rPr>
                <w:sz w:val="24"/>
                <w:szCs w:val="24"/>
              </w:rPr>
            </w:pPr>
            <w:r w:rsidRPr="002F6A73">
              <w:rPr>
                <w:sz w:val="24"/>
                <w:szCs w:val="24"/>
              </w:rPr>
              <w:t>По мере необходимости и</w:t>
            </w:r>
            <w:r w:rsidRPr="002F6A73">
              <w:rPr>
                <w:spacing w:val="-52"/>
                <w:sz w:val="24"/>
                <w:szCs w:val="24"/>
              </w:rPr>
              <w:t xml:space="preserve"> </w:t>
            </w:r>
            <w:r w:rsidRPr="002F6A73">
              <w:rPr>
                <w:sz w:val="24"/>
                <w:szCs w:val="24"/>
              </w:rPr>
              <w:t>в зависимости от наличия</w:t>
            </w:r>
            <w:r w:rsidRPr="002F6A73">
              <w:rPr>
                <w:spacing w:val="-52"/>
                <w:sz w:val="24"/>
                <w:szCs w:val="24"/>
              </w:rPr>
              <w:t xml:space="preserve"> </w:t>
            </w:r>
            <w:r w:rsidRPr="002F6A73">
              <w:rPr>
                <w:sz w:val="24"/>
                <w:szCs w:val="24"/>
              </w:rPr>
              <w:t>финансовых</w:t>
            </w:r>
          </w:p>
          <w:p w:rsidR="00DD5603" w:rsidRPr="002F6A73" w:rsidRDefault="002C7538">
            <w:pPr>
              <w:pStyle w:val="TableParagraph"/>
              <w:rPr>
                <w:sz w:val="24"/>
                <w:szCs w:val="24"/>
              </w:rPr>
            </w:pPr>
            <w:r w:rsidRPr="002F6A73">
              <w:rPr>
                <w:sz w:val="24"/>
                <w:szCs w:val="24"/>
              </w:rPr>
              <w:t>возможностей</w:t>
            </w:r>
          </w:p>
        </w:tc>
      </w:tr>
      <w:tr w:rsidR="00DD5603" w:rsidRPr="002F6A73" w:rsidTr="000C284C">
        <w:trPr>
          <w:trHeight w:val="782"/>
        </w:trPr>
        <w:tc>
          <w:tcPr>
            <w:tcW w:w="531" w:type="dxa"/>
          </w:tcPr>
          <w:p w:rsidR="00DD5603" w:rsidRPr="002F6A73" w:rsidRDefault="002C7538">
            <w:pPr>
              <w:pStyle w:val="TableParagraph"/>
              <w:spacing w:line="268" w:lineRule="exact"/>
              <w:rPr>
                <w:sz w:val="24"/>
                <w:szCs w:val="24"/>
              </w:rPr>
            </w:pPr>
            <w:r w:rsidRPr="002F6A73">
              <w:rPr>
                <w:color w:val="221F1F"/>
                <w:w w:val="99"/>
                <w:sz w:val="24"/>
                <w:szCs w:val="24"/>
              </w:rPr>
              <w:t>V</w:t>
            </w:r>
          </w:p>
        </w:tc>
        <w:tc>
          <w:tcPr>
            <w:tcW w:w="4303" w:type="dxa"/>
          </w:tcPr>
          <w:p w:rsidR="00DD5603" w:rsidRPr="002F6A73" w:rsidRDefault="00DD5603">
            <w:pPr>
              <w:pStyle w:val="TableParagraph"/>
              <w:spacing w:before="5"/>
              <w:ind w:left="0"/>
              <w:rPr>
                <w:sz w:val="24"/>
                <w:szCs w:val="24"/>
              </w:rPr>
            </w:pPr>
          </w:p>
          <w:p w:rsidR="00DD5603" w:rsidRPr="002F6A73" w:rsidRDefault="002C7538">
            <w:pPr>
              <w:pStyle w:val="TableParagraph"/>
              <w:rPr>
                <w:sz w:val="24"/>
                <w:szCs w:val="24"/>
              </w:rPr>
            </w:pPr>
            <w:r w:rsidRPr="002F6A73">
              <w:rPr>
                <w:color w:val="221F1F"/>
                <w:sz w:val="24"/>
                <w:szCs w:val="24"/>
              </w:rPr>
              <w:t>Служба</w:t>
            </w:r>
            <w:r w:rsidRPr="002F6A73">
              <w:rPr>
                <w:color w:val="221F1F"/>
                <w:spacing w:val="-4"/>
                <w:sz w:val="24"/>
                <w:szCs w:val="24"/>
              </w:rPr>
              <w:t xml:space="preserve"> </w:t>
            </w:r>
            <w:r w:rsidRPr="002F6A73">
              <w:rPr>
                <w:color w:val="221F1F"/>
                <w:sz w:val="24"/>
                <w:szCs w:val="24"/>
              </w:rPr>
              <w:t>технической</w:t>
            </w:r>
            <w:r w:rsidRPr="002F6A73">
              <w:rPr>
                <w:color w:val="221F1F"/>
                <w:spacing w:val="-2"/>
                <w:sz w:val="24"/>
                <w:szCs w:val="24"/>
              </w:rPr>
              <w:t xml:space="preserve"> </w:t>
            </w:r>
            <w:r w:rsidRPr="002F6A73">
              <w:rPr>
                <w:color w:val="221F1F"/>
                <w:sz w:val="24"/>
                <w:szCs w:val="24"/>
              </w:rPr>
              <w:t>поддержки</w:t>
            </w:r>
          </w:p>
        </w:tc>
        <w:tc>
          <w:tcPr>
            <w:tcW w:w="2415" w:type="dxa"/>
          </w:tcPr>
          <w:p w:rsidR="00DD5603" w:rsidRPr="002F6A73" w:rsidRDefault="002C7538">
            <w:pPr>
              <w:pStyle w:val="TableParagraph"/>
              <w:spacing w:line="247" w:lineRule="exact"/>
              <w:rPr>
                <w:sz w:val="24"/>
                <w:szCs w:val="24"/>
              </w:rPr>
            </w:pPr>
            <w:r w:rsidRPr="002F6A73">
              <w:rPr>
                <w:sz w:val="24"/>
                <w:szCs w:val="24"/>
              </w:rPr>
              <w:t>функционирует</w:t>
            </w:r>
          </w:p>
        </w:tc>
        <w:tc>
          <w:tcPr>
            <w:tcW w:w="2413" w:type="dxa"/>
          </w:tcPr>
          <w:p w:rsidR="00DD5603" w:rsidRPr="002F6A73" w:rsidRDefault="002C7538">
            <w:pPr>
              <w:pStyle w:val="TableParagraph"/>
              <w:spacing w:line="278" w:lineRule="auto"/>
              <w:ind w:right="224"/>
              <w:rPr>
                <w:sz w:val="24"/>
                <w:szCs w:val="24"/>
              </w:rPr>
            </w:pPr>
            <w:r w:rsidRPr="002F6A73">
              <w:rPr>
                <w:sz w:val="24"/>
                <w:szCs w:val="24"/>
              </w:rPr>
              <w:t>В режиме немедленного</w:t>
            </w:r>
            <w:r w:rsidRPr="002F6A73">
              <w:rPr>
                <w:spacing w:val="-52"/>
                <w:sz w:val="24"/>
                <w:szCs w:val="24"/>
              </w:rPr>
              <w:t xml:space="preserve"> </w:t>
            </w:r>
            <w:r w:rsidRPr="002F6A73">
              <w:rPr>
                <w:sz w:val="24"/>
                <w:szCs w:val="24"/>
              </w:rPr>
              <w:t>реагирования</w:t>
            </w:r>
          </w:p>
        </w:tc>
      </w:tr>
    </w:tbl>
    <w:p w:rsidR="00DD5603" w:rsidRPr="002F6A73" w:rsidRDefault="00DD5603">
      <w:pPr>
        <w:pStyle w:val="a3"/>
        <w:spacing w:before="4"/>
        <w:ind w:left="0"/>
      </w:pPr>
    </w:p>
    <w:p w:rsidR="00DD5603" w:rsidRPr="002F6A73" w:rsidRDefault="002C7538">
      <w:pPr>
        <w:pStyle w:val="a3"/>
        <w:ind w:right="241" w:firstLine="360"/>
        <w:jc w:val="both"/>
      </w:pPr>
      <w:r w:rsidRPr="002F6A73">
        <w:rPr>
          <w:color w:val="221F1F"/>
        </w:rPr>
        <w:t>При</w:t>
      </w:r>
      <w:r w:rsidRPr="002F6A73">
        <w:rPr>
          <w:color w:val="221F1F"/>
          <w:spacing w:val="1"/>
        </w:rPr>
        <w:t xml:space="preserve"> </w:t>
      </w:r>
      <w:r w:rsidRPr="002F6A73">
        <w:rPr>
          <w:color w:val="221F1F"/>
        </w:rPr>
        <w:t>работе</w:t>
      </w:r>
      <w:r w:rsidRPr="002F6A73">
        <w:rPr>
          <w:color w:val="221F1F"/>
          <w:spacing w:val="1"/>
        </w:rPr>
        <w:t xml:space="preserve"> </w:t>
      </w:r>
      <w:r w:rsidRPr="002F6A73">
        <w:rPr>
          <w:color w:val="221F1F"/>
        </w:rPr>
        <w:t>в</w:t>
      </w:r>
      <w:r w:rsidRPr="002F6A73">
        <w:rPr>
          <w:color w:val="221F1F"/>
          <w:spacing w:val="1"/>
        </w:rPr>
        <w:t xml:space="preserve"> </w:t>
      </w:r>
      <w:r w:rsidRPr="002F6A73">
        <w:rPr>
          <w:color w:val="221F1F"/>
        </w:rPr>
        <w:t>ИОС</w:t>
      </w:r>
      <w:r w:rsidRPr="002F6A73">
        <w:rPr>
          <w:color w:val="221F1F"/>
          <w:spacing w:val="1"/>
        </w:rPr>
        <w:t xml:space="preserve"> </w:t>
      </w:r>
      <w:r w:rsidRPr="002F6A73">
        <w:rPr>
          <w:color w:val="221F1F"/>
        </w:rPr>
        <w:t>должны</w:t>
      </w:r>
      <w:r w:rsidRPr="002F6A73">
        <w:rPr>
          <w:color w:val="221F1F"/>
          <w:spacing w:val="1"/>
        </w:rPr>
        <w:t xml:space="preserve"> </w:t>
      </w:r>
      <w:r w:rsidRPr="002F6A73">
        <w:rPr>
          <w:color w:val="221F1F"/>
        </w:rPr>
        <w:t>соблюдаться</w:t>
      </w:r>
      <w:r w:rsidRPr="002F6A73">
        <w:rPr>
          <w:color w:val="221F1F"/>
          <w:spacing w:val="1"/>
        </w:rPr>
        <w:t xml:space="preserve"> </w:t>
      </w:r>
      <w:r w:rsidRPr="002F6A73">
        <w:rPr>
          <w:color w:val="221F1F"/>
        </w:rPr>
        <w:t>правила</w:t>
      </w:r>
      <w:r w:rsidRPr="002F6A73">
        <w:rPr>
          <w:color w:val="221F1F"/>
          <w:spacing w:val="1"/>
        </w:rPr>
        <w:t xml:space="preserve"> </w:t>
      </w:r>
      <w:r w:rsidRPr="002F6A73">
        <w:rPr>
          <w:color w:val="221F1F"/>
        </w:rPr>
        <w:t>информационной</w:t>
      </w:r>
      <w:r w:rsidRPr="002F6A73">
        <w:rPr>
          <w:color w:val="221F1F"/>
          <w:spacing w:val="1"/>
        </w:rPr>
        <w:t xml:space="preserve"> </w:t>
      </w:r>
      <w:r w:rsidRPr="002F6A73">
        <w:rPr>
          <w:color w:val="221F1F"/>
        </w:rPr>
        <w:t>безопасности</w:t>
      </w:r>
      <w:r w:rsidRPr="002F6A73">
        <w:rPr>
          <w:color w:val="221F1F"/>
          <w:spacing w:val="1"/>
        </w:rPr>
        <w:t xml:space="preserve"> </w:t>
      </w:r>
      <w:r w:rsidRPr="002F6A73">
        <w:rPr>
          <w:color w:val="221F1F"/>
        </w:rPr>
        <w:t>при</w:t>
      </w:r>
      <w:r w:rsidRPr="002F6A73">
        <w:rPr>
          <w:color w:val="221F1F"/>
          <w:spacing w:val="-57"/>
        </w:rPr>
        <w:t xml:space="preserve"> </w:t>
      </w:r>
      <w:r w:rsidRPr="002F6A73">
        <w:rPr>
          <w:color w:val="221F1F"/>
        </w:rPr>
        <w:t xml:space="preserve">осуществлении коммуникации в школьных сообществах и мессенджерах, поиске, анализе и </w:t>
      </w:r>
      <w:proofErr w:type="spellStart"/>
      <w:r w:rsidRPr="002F6A73">
        <w:rPr>
          <w:color w:val="221F1F"/>
        </w:rPr>
        <w:t>и</w:t>
      </w:r>
      <w:proofErr w:type="gramStart"/>
      <w:r w:rsidRPr="002F6A73">
        <w:rPr>
          <w:color w:val="221F1F"/>
        </w:rPr>
        <w:t>с</w:t>
      </w:r>
      <w:proofErr w:type="spellEnd"/>
      <w:r w:rsidRPr="002F6A73">
        <w:rPr>
          <w:color w:val="221F1F"/>
        </w:rPr>
        <w:t>-</w:t>
      </w:r>
      <w:proofErr w:type="gramEnd"/>
      <w:r w:rsidRPr="002F6A73">
        <w:rPr>
          <w:color w:val="221F1F"/>
          <w:spacing w:val="1"/>
        </w:rPr>
        <w:t xml:space="preserve"> </w:t>
      </w:r>
      <w:r w:rsidRPr="002F6A73">
        <w:rPr>
          <w:color w:val="221F1F"/>
        </w:rPr>
        <w:t>пользовании</w:t>
      </w:r>
      <w:r w:rsidRPr="002F6A73">
        <w:rPr>
          <w:color w:val="221F1F"/>
          <w:spacing w:val="1"/>
        </w:rPr>
        <w:t xml:space="preserve"> </w:t>
      </w:r>
      <w:r w:rsidRPr="002F6A73">
        <w:rPr>
          <w:color w:val="221F1F"/>
        </w:rPr>
        <w:t>информации</w:t>
      </w:r>
      <w:r w:rsidRPr="002F6A73">
        <w:rPr>
          <w:color w:val="221F1F"/>
          <w:spacing w:val="1"/>
        </w:rPr>
        <w:t xml:space="preserve"> </w:t>
      </w:r>
      <w:r w:rsidRPr="002F6A73">
        <w:rPr>
          <w:color w:val="221F1F"/>
        </w:rPr>
        <w:t>в</w:t>
      </w:r>
      <w:r w:rsidRPr="002F6A73">
        <w:rPr>
          <w:color w:val="221F1F"/>
          <w:spacing w:val="1"/>
        </w:rPr>
        <w:t xml:space="preserve"> </w:t>
      </w:r>
      <w:r w:rsidRPr="002F6A73">
        <w:rPr>
          <w:color w:val="221F1F"/>
        </w:rPr>
        <w:t>соответствии</w:t>
      </w:r>
      <w:r w:rsidRPr="002F6A73">
        <w:rPr>
          <w:color w:val="221F1F"/>
          <w:spacing w:val="1"/>
        </w:rPr>
        <w:t xml:space="preserve"> </w:t>
      </w:r>
      <w:r w:rsidRPr="002F6A73">
        <w:rPr>
          <w:color w:val="221F1F"/>
        </w:rPr>
        <w:t>с</w:t>
      </w:r>
      <w:r w:rsidRPr="002F6A73">
        <w:rPr>
          <w:color w:val="221F1F"/>
          <w:spacing w:val="1"/>
        </w:rPr>
        <w:t xml:space="preserve"> </w:t>
      </w:r>
      <w:r w:rsidRPr="002F6A73">
        <w:rPr>
          <w:color w:val="221F1F"/>
        </w:rPr>
        <w:t>учебной</w:t>
      </w:r>
      <w:r w:rsidRPr="002F6A73">
        <w:rPr>
          <w:color w:val="221F1F"/>
          <w:spacing w:val="1"/>
        </w:rPr>
        <w:t xml:space="preserve"> </w:t>
      </w:r>
      <w:r w:rsidRPr="002F6A73">
        <w:rPr>
          <w:color w:val="221F1F"/>
        </w:rPr>
        <w:t>задачей,</w:t>
      </w:r>
      <w:r w:rsidRPr="002F6A73">
        <w:rPr>
          <w:color w:val="221F1F"/>
          <w:spacing w:val="1"/>
        </w:rPr>
        <w:t xml:space="preserve"> </w:t>
      </w:r>
      <w:r w:rsidRPr="002F6A73">
        <w:rPr>
          <w:color w:val="221F1F"/>
        </w:rPr>
        <w:t>предоставлении</w:t>
      </w:r>
      <w:r w:rsidRPr="002F6A73">
        <w:rPr>
          <w:color w:val="221F1F"/>
          <w:spacing w:val="60"/>
        </w:rPr>
        <w:t xml:space="preserve"> </w:t>
      </w:r>
      <w:r w:rsidRPr="002F6A73">
        <w:rPr>
          <w:color w:val="221F1F"/>
        </w:rPr>
        <w:t>персональных</w:t>
      </w:r>
      <w:r w:rsidRPr="002F6A73">
        <w:rPr>
          <w:color w:val="221F1F"/>
          <w:spacing w:val="1"/>
        </w:rPr>
        <w:t xml:space="preserve"> </w:t>
      </w:r>
      <w:r w:rsidRPr="002F6A73">
        <w:rPr>
          <w:color w:val="221F1F"/>
        </w:rPr>
        <w:t>данных</w:t>
      </w:r>
      <w:r w:rsidRPr="002F6A73">
        <w:rPr>
          <w:color w:val="221F1F"/>
          <w:spacing w:val="-2"/>
        </w:rPr>
        <w:t xml:space="preserve"> </w:t>
      </w:r>
      <w:r w:rsidRPr="002F6A73">
        <w:rPr>
          <w:color w:val="221F1F"/>
        </w:rPr>
        <w:t>пользователей локальной сети и Интернета.</w:t>
      </w:r>
    </w:p>
    <w:p w:rsidR="00DD5603" w:rsidRPr="002F6A73" w:rsidRDefault="002C7538">
      <w:pPr>
        <w:pStyle w:val="a3"/>
        <w:ind w:right="240" w:firstLine="360"/>
        <w:jc w:val="both"/>
      </w:pPr>
      <w:r w:rsidRPr="002F6A73">
        <w:rPr>
          <w:color w:val="221F1F"/>
        </w:rPr>
        <w:t>Образовательной организацией определяются необходимые меры и сроки по формированию</w:t>
      </w:r>
      <w:r w:rsidRPr="002F6A73">
        <w:rPr>
          <w:color w:val="221F1F"/>
          <w:spacing w:val="1"/>
        </w:rPr>
        <w:t xml:space="preserve"> </w:t>
      </w:r>
      <w:r w:rsidRPr="002F6A73">
        <w:rPr>
          <w:color w:val="221F1F"/>
        </w:rPr>
        <w:t>компонентов ИОС для реализации принятых рабочих программ начального общего образования в</w:t>
      </w:r>
      <w:r w:rsidRPr="002F6A73">
        <w:rPr>
          <w:color w:val="221F1F"/>
          <w:spacing w:val="1"/>
        </w:rPr>
        <w:t xml:space="preserve"> </w:t>
      </w:r>
      <w:r w:rsidRPr="002F6A73">
        <w:rPr>
          <w:color w:val="221F1F"/>
        </w:rPr>
        <w:t>соответствии</w:t>
      </w:r>
      <w:r w:rsidRPr="002F6A73">
        <w:rPr>
          <w:color w:val="221F1F"/>
          <w:spacing w:val="1"/>
        </w:rPr>
        <w:t xml:space="preserve"> </w:t>
      </w:r>
      <w:r w:rsidRPr="002F6A73">
        <w:rPr>
          <w:color w:val="221F1F"/>
        </w:rPr>
        <w:t>с</w:t>
      </w:r>
      <w:r w:rsidRPr="002F6A73">
        <w:rPr>
          <w:color w:val="221F1F"/>
          <w:spacing w:val="1"/>
        </w:rPr>
        <w:t xml:space="preserve"> </w:t>
      </w:r>
      <w:r w:rsidRPr="002F6A73">
        <w:rPr>
          <w:color w:val="221F1F"/>
        </w:rPr>
        <w:t>требованиями</w:t>
      </w:r>
      <w:r w:rsidRPr="002F6A73">
        <w:rPr>
          <w:color w:val="221F1F"/>
          <w:spacing w:val="1"/>
        </w:rPr>
        <w:t xml:space="preserve"> </w:t>
      </w:r>
      <w:r w:rsidRPr="002F6A73">
        <w:rPr>
          <w:color w:val="221F1F"/>
        </w:rPr>
        <w:t>ФГОС</w:t>
      </w:r>
      <w:r w:rsidRPr="002F6A73">
        <w:rPr>
          <w:color w:val="221F1F"/>
          <w:spacing w:val="1"/>
        </w:rPr>
        <w:t xml:space="preserve"> </w:t>
      </w:r>
      <w:r w:rsidRPr="002F6A73">
        <w:rPr>
          <w:color w:val="221F1F"/>
        </w:rPr>
        <w:t>НОО.</w:t>
      </w:r>
      <w:r w:rsidRPr="002F6A73">
        <w:rPr>
          <w:color w:val="221F1F"/>
          <w:spacing w:val="1"/>
        </w:rPr>
        <w:t xml:space="preserve"> </w:t>
      </w:r>
      <w:r w:rsidRPr="002F6A73">
        <w:rPr>
          <w:color w:val="221F1F"/>
        </w:rPr>
        <w:t>Создание</w:t>
      </w:r>
      <w:r w:rsidRPr="002F6A73">
        <w:rPr>
          <w:color w:val="221F1F"/>
          <w:spacing w:val="1"/>
        </w:rPr>
        <w:t xml:space="preserve"> </w:t>
      </w:r>
      <w:r w:rsidRPr="002F6A73">
        <w:rPr>
          <w:color w:val="221F1F"/>
        </w:rPr>
        <w:t>в</w:t>
      </w:r>
      <w:r w:rsidRPr="002F6A73">
        <w:rPr>
          <w:color w:val="221F1F"/>
          <w:spacing w:val="1"/>
        </w:rPr>
        <w:t xml:space="preserve"> </w:t>
      </w:r>
      <w:r w:rsidRPr="002F6A73">
        <w:rPr>
          <w:color w:val="221F1F"/>
        </w:rPr>
        <w:t>образовательной</w:t>
      </w:r>
      <w:r w:rsidRPr="002F6A73">
        <w:rPr>
          <w:color w:val="221F1F"/>
          <w:spacing w:val="1"/>
        </w:rPr>
        <w:t xml:space="preserve"> </w:t>
      </w:r>
      <w:r w:rsidRPr="002F6A73">
        <w:rPr>
          <w:color w:val="221F1F"/>
        </w:rPr>
        <w:t>организации</w:t>
      </w:r>
      <w:r w:rsidRPr="002F6A73">
        <w:rPr>
          <w:color w:val="221F1F"/>
          <w:spacing w:val="1"/>
        </w:rPr>
        <w:t xml:space="preserve"> </w:t>
      </w:r>
      <w:r w:rsidRPr="002F6A73">
        <w:rPr>
          <w:color w:val="221F1F"/>
        </w:rPr>
        <w:t>информационно-образовательной</w:t>
      </w:r>
      <w:r w:rsidRPr="002F6A73">
        <w:rPr>
          <w:color w:val="221F1F"/>
          <w:spacing w:val="-1"/>
        </w:rPr>
        <w:t xml:space="preserve"> </w:t>
      </w:r>
      <w:r w:rsidRPr="002F6A73">
        <w:rPr>
          <w:color w:val="221F1F"/>
        </w:rPr>
        <w:t>среды</w:t>
      </w:r>
      <w:r w:rsidRPr="002F6A73">
        <w:rPr>
          <w:color w:val="221F1F"/>
          <w:spacing w:val="-1"/>
        </w:rPr>
        <w:t xml:space="preserve"> </w:t>
      </w:r>
      <w:r w:rsidRPr="002F6A73">
        <w:rPr>
          <w:color w:val="221F1F"/>
        </w:rPr>
        <w:t>осуществляется</w:t>
      </w:r>
      <w:r w:rsidRPr="002F6A73">
        <w:rPr>
          <w:color w:val="221F1F"/>
          <w:spacing w:val="-1"/>
        </w:rPr>
        <w:t xml:space="preserve"> </w:t>
      </w:r>
      <w:r w:rsidRPr="002F6A73">
        <w:rPr>
          <w:color w:val="221F1F"/>
        </w:rPr>
        <w:t>по</w:t>
      </w:r>
      <w:r w:rsidRPr="002F6A73">
        <w:rPr>
          <w:color w:val="221F1F"/>
          <w:spacing w:val="-1"/>
        </w:rPr>
        <w:t xml:space="preserve"> </w:t>
      </w:r>
      <w:r w:rsidRPr="002F6A73">
        <w:rPr>
          <w:color w:val="221F1F"/>
        </w:rPr>
        <w:t>следующим</w:t>
      </w:r>
      <w:r w:rsidRPr="002F6A73">
        <w:rPr>
          <w:color w:val="221F1F"/>
          <w:spacing w:val="-1"/>
        </w:rPr>
        <w:t xml:space="preserve"> </w:t>
      </w:r>
      <w:r w:rsidRPr="002F6A73">
        <w:rPr>
          <w:color w:val="221F1F"/>
        </w:rPr>
        <w:t>параметрам:</w:t>
      </w:r>
    </w:p>
    <w:p w:rsidR="00DD5603" w:rsidRPr="002F6A73" w:rsidRDefault="00DD5603">
      <w:pPr>
        <w:pStyle w:val="a3"/>
        <w:spacing w:before="3"/>
        <w:ind w:left="0"/>
      </w:pPr>
    </w:p>
    <w:p w:rsidR="00DD5603" w:rsidRPr="002F6A73" w:rsidRDefault="000C284C" w:rsidP="009356A6">
      <w:pPr>
        <w:pStyle w:val="1"/>
        <w:tabs>
          <w:tab w:val="left" w:pos="1391"/>
        </w:tabs>
        <w:spacing w:before="1"/>
        <w:ind w:right="249"/>
      </w:pPr>
      <w:r>
        <w:rPr>
          <w:color w:val="221F1F"/>
        </w:rPr>
        <w:t xml:space="preserve">3.5.5. </w:t>
      </w:r>
      <w:r w:rsidR="002C7538" w:rsidRPr="002F6A73">
        <w:rPr>
          <w:color w:val="221F1F"/>
        </w:rPr>
        <w:t>Материально-технические условия реализации основной образовательной программы</w:t>
      </w:r>
      <w:r>
        <w:rPr>
          <w:color w:val="221F1F"/>
        </w:rPr>
        <w:t xml:space="preserve">. </w:t>
      </w:r>
      <w:r w:rsidR="002C7538" w:rsidRPr="002F6A73">
        <w:rPr>
          <w:color w:val="221F1F"/>
          <w:spacing w:val="-57"/>
        </w:rPr>
        <w:t xml:space="preserve"> </w:t>
      </w:r>
      <w:r w:rsidR="002C7538" w:rsidRPr="002F6A73">
        <w:rPr>
          <w:color w:val="221F1F"/>
        </w:rPr>
        <w:t>Материально-техническая</w:t>
      </w:r>
      <w:r w:rsidR="002C7538" w:rsidRPr="002F6A73">
        <w:rPr>
          <w:color w:val="221F1F"/>
          <w:spacing w:val="-1"/>
        </w:rPr>
        <w:t xml:space="preserve"> </w:t>
      </w:r>
      <w:r w:rsidR="002C7538" w:rsidRPr="002F6A73">
        <w:rPr>
          <w:color w:val="221F1F"/>
        </w:rPr>
        <w:t>база</w:t>
      </w:r>
      <w:r w:rsidR="002C7538" w:rsidRPr="002F6A73">
        <w:rPr>
          <w:color w:val="221F1F"/>
          <w:spacing w:val="-1"/>
        </w:rPr>
        <w:t xml:space="preserve"> </w:t>
      </w:r>
      <w:r w:rsidR="002C7538" w:rsidRPr="002F6A73">
        <w:rPr>
          <w:color w:val="221F1F"/>
        </w:rPr>
        <w:t>образовательной организации</w:t>
      </w:r>
      <w:r w:rsidR="002C7538" w:rsidRPr="002F6A73">
        <w:rPr>
          <w:color w:val="221F1F"/>
          <w:spacing w:val="-1"/>
        </w:rPr>
        <w:t xml:space="preserve"> </w:t>
      </w:r>
      <w:r w:rsidR="002C7538" w:rsidRPr="002F6A73">
        <w:rPr>
          <w:color w:val="221F1F"/>
        </w:rPr>
        <w:t>обеспечивает:</w:t>
      </w:r>
    </w:p>
    <w:p w:rsidR="00DD5603" w:rsidRPr="002F6A73" w:rsidRDefault="002C7538" w:rsidP="00A010A4">
      <w:pPr>
        <w:pStyle w:val="a7"/>
        <w:numPr>
          <w:ilvl w:val="3"/>
          <w:numId w:val="6"/>
        </w:numPr>
        <w:tabs>
          <w:tab w:val="left" w:pos="1393"/>
          <w:tab w:val="left" w:pos="1394"/>
        </w:tabs>
        <w:ind w:right="247"/>
        <w:jc w:val="left"/>
        <w:rPr>
          <w:sz w:val="24"/>
          <w:szCs w:val="24"/>
        </w:rPr>
      </w:pPr>
      <w:r w:rsidRPr="002F6A73">
        <w:rPr>
          <w:color w:val="221F1F"/>
          <w:sz w:val="24"/>
          <w:szCs w:val="24"/>
        </w:rPr>
        <w:t>возможность</w:t>
      </w:r>
      <w:r w:rsidRPr="002F6A73">
        <w:rPr>
          <w:color w:val="221F1F"/>
          <w:spacing w:val="23"/>
          <w:sz w:val="24"/>
          <w:szCs w:val="24"/>
        </w:rPr>
        <w:t xml:space="preserve"> </w:t>
      </w:r>
      <w:r w:rsidRPr="002F6A73">
        <w:rPr>
          <w:color w:val="221F1F"/>
          <w:sz w:val="24"/>
          <w:szCs w:val="24"/>
        </w:rPr>
        <w:t>достижения</w:t>
      </w:r>
      <w:r w:rsidRPr="002F6A73">
        <w:rPr>
          <w:color w:val="221F1F"/>
          <w:spacing w:val="23"/>
          <w:sz w:val="24"/>
          <w:szCs w:val="24"/>
        </w:rPr>
        <w:t xml:space="preserve"> </w:t>
      </w:r>
      <w:r w:rsidRPr="002F6A73">
        <w:rPr>
          <w:color w:val="221F1F"/>
          <w:sz w:val="24"/>
          <w:szCs w:val="24"/>
        </w:rPr>
        <w:t>обучающимися</w:t>
      </w:r>
      <w:r w:rsidRPr="002F6A73">
        <w:rPr>
          <w:color w:val="221F1F"/>
          <w:spacing w:val="23"/>
          <w:sz w:val="24"/>
          <w:szCs w:val="24"/>
        </w:rPr>
        <w:t xml:space="preserve"> </w:t>
      </w:r>
      <w:r w:rsidRPr="002F6A73">
        <w:rPr>
          <w:color w:val="221F1F"/>
          <w:sz w:val="24"/>
          <w:szCs w:val="24"/>
        </w:rPr>
        <w:t>результатов</w:t>
      </w:r>
      <w:r w:rsidRPr="002F6A73">
        <w:rPr>
          <w:color w:val="221F1F"/>
          <w:spacing w:val="22"/>
          <w:sz w:val="24"/>
          <w:szCs w:val="24"/>
        </w:rPr>
        <w:t xml:space="preserve"> </w:t>
      </w:r>
      <w:r w:rsidRPr="002F6A73">
        <w:rPr>
          <w:color w:val="221F1F"/>
          <w:sz w:val="24"/>
          <w:szCs w:val="24"/>
        </w:rPr>
        <w:t>освоения</w:t>
      </w:r>
      <w:r w:rsidRPr="002F6A73">
        <w:rPr>
          <w:color w:val="221F1F"/>
          <w:spacing w:val="20"/>
          <w:sz w:val="24"/>
          <w:szCs w:val="24"/>
        </w:rPr>
        <w:t xml:space="preserve"> </w:t>
      </w:r>
      <w:r w:rsidRPr="002F6A73">
        <w:rPr>
          <w:color w:val="221F1F"/>
          <w:sz w:val="24"/>
          <w:szCs w:val="24"/>
        </w:rPr>
        <w:t>программы</w:t>
      </w:r>
      <w:r w:rsidRPr="002F6A73">
        <w:rPr>
          <w:color w:val="221F1F"/>
          <w:spacing w:val="22"/>
          <w:sz w:val="24"/>
          <w:szCs w:val="24"/>
        </w:rPr>
        <w:t xml:space="preserve"> </w:t>
      </w:r>
      <w:r w:rsidRPr="002F6A73">
        <w:rPr>
          <w:color w:val="221F1F"/>
          <w:sz w:val="24"/>
          <w:szCs w:val="24"/>
        </w:rPr>
        <w:t>начального</w:t>
      </w:r>
      <w:r w:rsidRPr="002F6A73">
        <w:rPr>
          <w:color w:val="221F1F"/>
          <w:spacing w:val="-57"/>
          <w:sz w:val="24"/>
          <w:szCs w:val="24"/>
        </w:rPr>
        <w:t xml:space="preserve"> </w:t>
      </w:r>
      <w:r w:rsidRPr="002F6A73">
        <w:rPr>
          <w:color w:val="221F1F"/>
          <w:sz w:val="24"/>
          <w:szCs w:val="24"/>
        </w:rPr>
        <w:t>общего</w:t>
      </w:r>
      <w:r w:rsidRPr="002F6A73">
        <w:rPr>
          <w:color w:val="221F1F"/>
          <w:spacing w:val="-2"/>
          <w:sz w:val="24"/>
          <w:szCs w:val="24"/>
        </w:rPr>
        <w:t xml:space="preserve"> </w:t>
      </w:r>
      <w:r w:rsidRPr="002F6A73">
        <w:rPr>
          <w:color w:val="221F1F"/>
          <w:sz w:val="24"/>
          <w:szCs w:val="24"/>
        </w:rPr>
        <w:t>образования;</w:t>
      </w:r>
    </w:p>
    <w:p w:rsidR="00DD5603" w:rsidRPr="002F6A73" w:rsidRDefault="002C7538" w:rsidP="00A010A4">
      <w:pPr>
        <w:pStyle w:val="a7"/>
        <w:numPr>
          <w:ilvl w:val="3"/>
          <w:numId w:val="6"/>
        </w:numPr>
        <w:tabs>
          <w:tab w:val="left" w:pos="1393"/>
          <w:tab w:val="left" w:pos="1394"/>
        </w:tabs>
        <w:spacing w:line="293" w:lineRule="exact"/>
        <w:ind w:hanging="361"/>
        <w:jc w:val="left"/>
        <w:rPr>
          <w:sz w:val="24"/>
          <w:szCs w:val="24"/>
        </w:rPr>
      </w:pPr>
      <w:r w:rsidRPr="002F6A73">
        <w:rPr>
          <w:color w:val="221F1F"/>
          <w:sz w:val="24"/>
          <w:szCs w:val="24"/>
        </w:rPr>
        <w:t>безопасность</w:t>
      </w:r>
      <w:r w:rsidRPr="002F6A73">
        <w:rPr>
          <w:color w:val="221F1F"/>
          <w:spacing w:val="-4"/>
          <w:sz w:val="24"/>
          <w:szCs w:val="24"/>
        </w:rPr>
        <w:t xml:space="preserve"> </w:t>
      </w:r>
      <w:r w:rsidRPr="002F6A73">
        <w:rPr>
          <w:color w:val="221F1F"/>
          <w:sz w:val="24"/>
          <w:szCs w:val="24"/>
        </w:rPr>
        <w:t>и</w:t>
      </w:r>
      <w:r w:rsidRPr="002F6A73">
        <w:rPr>
          <w:color w:val="221F1F"/>
          <w:spacing w:val="-6"/>
          <w:sz w:val="24"/>
          <w:szCs w:val="24"/>
        </w:rPr>
        <w:t xml:space="preserve"> </w:t>
      </w:r>
      <w:r w:rsidRPr="002F6A73">
        <w:rPr>
          <w:color w:val="221F1F"/>
          <w:sz w:val="24"/>
          <w:szCs w:val="24"/>
        </w:rPr>
        <w:t>комфортность</w:t>
      </w:r>
      <w:r w:rsidRPr="002F6A73">
        <w:rPr>
          <w:color w:val="221F1F"/>
          <w:spacing w:val="-4"/>
          <w:sz w:val="24"/>
          <w:szCs w:val="24"/>
        </w:rPr>
        <w:t xml:space="preserve"> </w:t>
      </w:r>
      <w:r w:rsidRPr="002F6A73">
        <w:rPr>
          <w:color w:val="221F1F"/>
          <w:sz w:val="24"/>
          <w:szCs w:val="24"/>
        </w:rPr>
        <w:t>организации</w:t>
      </w:r>
      <w:r w:rsidRPr="002F6A73">
        <w:rPr>
          <w:color w:val="221F1F"/>
          <w:spacing w:val="-1"/>
          <w:sz w:val="24"/>
          <w:szCs w:val="24"/>
        </w:rPr>
        <w:t xml:space="preserve"> </w:t>
      </w:r>
      <w:r w:rsidRPr="002F6A73">
        <w:rPr>
          <w:color w:val="221F1F"/>
          <w:sz w:val="24"/>
          <w:szCs w:val="24"/>
        </w:rPr>
        <w:t>учебного</w:t>
      </w:r>
      <w:r w:rsidRPr="002F6A73">
        <w:rPr>
          <w:color w:val="221F1F"/>
          <w:spacing w:val="-3"/>
          <w:sz w:val="24"/>
          <w:szCs w:val="24"/>
        </w:rPr>
        <w:t xml:space="preserve"> </w:t>
      </w:r>
      <w:r w:rsidRPr="002F6A73">
        <w:rPr>
          <w:color w:val="221F1F"/>
          <w:sz w:val="24"/>
          <w:szCs w:val="24"/>
        </w:rPr>
        <w:t>процесса;</w:t>
      </w:r>
    </w:p>
    <w:p w:rsidR="00DD5603" w:rsidRPr="002F6A73" w:rsidRDefault="002C7538" w:rsidP="00A010A4">
      <w:pPr>
        <w:pStyle w:val="a7"/>
        <w:numPr>
          <w:ilvl w:val="3"/>
          <w:numId w:val="6"/>
        </w:numPr>
        <w:tabs>
          <w:tab w:val="left" w:pos="1393"/>
          <w:tab w:val="left" w:pos="1394"/>
        </w:tabs>
        <w:spacing w:line="293" w:lineRule="exact"/>
        <w:ind w:hanging="361"/>
        <w:jc w:val="left"/>
        <w:rPr>
          <w:sz w:val="24"/>
          <w:szCs w:val="24"/>
        </w:rPr>
      </w:pPr>
      <w:r w:rsidRPr="002F6A73">
        <w:rPr>
          <w:color w:val="221F1F"/>
          <w:sz w:val="24"/>
          <w:szCs w:val="24"/>
        </w:rPr>
        <w:t>соблюдение</w:t>
      </w:r>
      <w:r w:rsidRPr="002F6A73">
        <w:rPr>
          <w:color w:val="221F1F"/>
          <w:spacing w:val="-7"/>
          <w:sz w:val="24"/>
          <w:szCs w:val="24"/>
        </w:rPr>
        <w:t xml:space="preserve"> </w:t>
      </w:r>
      <w:r w:rsidRPr="002F6A73">
        <w:rPr>
          <w:color w:val="221F1F"/>
          <w:sz w:val="24"/>
          <w:szCs w:val="24"/>
        </w:rPr>
        <w:t>санитарно-эпидемиологических</w:t>
      </w:r>
      <w:r w:rsidRPr="002F6A73">
        <w:rPr>
          <w:color w:val="221F1F"/>
          <w:spacing w:val="-6"/>
          <w:sz w:val="24"/>
          <w:szCs w:val="24"/>
        </w:rPr>
        <w:t xml:space="preserve"> </w:t>
      </w:r>
      <w:r w:rsidRPr="002F6A73">
        <w:rPr>
          <w:color w:val="221F1F"/>
          <w:sz w:val="24"/>
          <w:szCs w:val="24"/>
        </w:rPr>
        <w:t>правил</w:t>
      </w:r>
      <w:r w:rsidRPr="002F6A73">
        <w:rPr>
          <w:color w:val="221F1F"/>
          <w:spacing w:val="-6"/>
          <w:sz w:val="24"/>
          <w:szCs w:val="24"/>
        </w:rPr>
        <w:t xml:space="preserve"> </w:t>
      </w:r>
      <w:r w:rsidRPr="002F6A73">
        <w:rPr>
          <w:color w:val="221F1F"/>
          <w:sz w:val="24"/>
          <w:szCs w:val="24"/>
        </w:rPr>
        <w:t>и</w:t>
      </w:r>
      <w:r w:rsidRPr="002F6A73">
        <w:rPr>
          <w:color w:val="221F1F"/>
          <w:spacing w:val="-4"/>
          <w:sz w:val="24"/>
          <w:szCs w:val="24"/>
        </w:rPr>
        <w:t xml:space="preserve"> </w:t>
      </w:r>
      <w:r w:rsidRPr="002F6A73">
        <w:rPr>
          <w:color w:val="221F1F"/>
          <w:sz w:val="24"/>
          <w:szCs w:val="24"/>
        </w:rPr>
        <w:t>гигиенических</w:t>
      </w:r>
      <w:r w:rsidRPr="002F6A73">
        <w:rPr>
          <w:color w:val="221F1F"/>
          <w:spacing w:val="-6"/>
          <w:sz w:val="24"/>
          <w:szCs w:val="24"/>
        </w:rPr>
        <w:t xml:space="preserve"> </w:t>
      </w:r>
      <w:r w:rsidRPr="002F6A73">
        <w:rPr>
          <w:color w:val="221F1F"/>
          <w:sz w:val="24"/>
          <w:szCs w:val="24"/>
        </w:rPr>
        <w:t>нормативов;</w:t>
      </w:r>
    </w:p>
    <w:p w:rsidR="00DD5603" w:rsidRPr="002F6A73" w:rsidRDefault="002C7538" w:rsidP="00A010A4">
      <w:pPr>
        <w:pStyle w:val="a7"/>
        <w:numPr>
          <w:ilvl w:val="3"/>
          <w:numId w:val="6"/>
        </w:numPr>
        <w:tabs>
          <w:tab w:val="left" w:pos="1393"/>
          <w:tab w:val="left" w:pos="1394"/>
          <w:tab w:val="left" w:pos="2949"/>
          <w:tab w:val="left" w:pos="3523"/>
          <w:tab w:val="left" w:pos="5803"/>
          <w:tab w:val="left" w:pos="6830"/>
          <w:tab w:val="left" w:pos="8786"/>
          <w:tab w:val="left" w:pos="9136"/>
          <w:tab w:val="left" w:pos="10774"/>
        </w:tabs>
        <w:spacing w:before="78" w:line="237" w:lineRule="auto"/>
        <w:ind w:right="243"/>
        <w:jc w:val="left"/>
        <w:rPr>
          <w:sz w:val="24"/>
          <w:szCs w:val="24"/>
        </w:rPr>
      </w:pPr>
      <w:r w:rsidRPr="002F6A73">
        <w:rPr>
          <w:color w:val="221F1F"/>
          <w:sz w:val="24"/>
          <w:szCs w:val="24"/>
        </w:rPr>
        <w:t>возможность</w:t>
      </w:r>
      <w:r w:rsidRPr="002F6A73">
        <w:rPr>
          <w:color w:val="221F1F"/>
          <w:sz w:val="24"/>
          <w:szCs w:val="24"/>
        </w:rPr>
        <w:tab/>
        <w:t>для</w:t>
      </w:r>
      <w:r w:rsidRPr="002F6A73">
        <w:rPr>
          <w:color w:val="221F1F"/>
          <w:sz w:val="24"/>
          <w:szCs w:val="24"/>
        </w:rPr>
        <w:tab/>
        <w:t>беспрепятственного</w:t>
      </w:r>
      <w:r w:rsidRPr="002F6A73">
        <w:rPr>
          <w:color w:val="221F1F"/>
          <w:sz w:val="24"/>
          <w:szCs w:val="24"/>
        </w:rPr>
        <w:tab/>
        <w:t>доступа</w:t>
      </w:r>
      <w:r w:rsidRPr="002F6A73">
        <w:rPr>
          <w:color w:val="221F1F"/>
          <w:sz w:val="24"/>
          <w:szCs w:val="24"/>
        </w:rPr>
        <w:tab/>
        <w:t>детей-инвалидов</w:t>
      </w:r>
      <w:r w:rsidRPr="002F6A73">
        <w:rPr>
          <w:color w:val="221F1F"/>
          <w:sz w:val="24"/>
          <w:szCs w:val="24"/>
        </w:rPr>
        <w:tab/>
        <w:t>и</w:t>
      </w:r>
      <w:r w:rsidRPr="002F6A73">
        <w:rPr>
          <w:color w:val="221F1F"/>
          <w:sz w:val="24"/>
          <w:szCs w:val="24"/>
        </w:rPr>
        <w:tab/>
        <w:t>обучающихся</w:t>
      </w:r>
      <w:r w:rsidRPr="002F6A73">
        <w:rPr>
          <w:color w:val="221F1F"/>
          <w:sz w:val="24"/>
          <w:szCs w:val="24"/>
        </w:rPr>
        <w:tab/>
      </w:r>
      <w:r w:rsidRPr="002F6A73">
        <w:rPr>
          <w:color w:val="221F1F"/>
          <w:spacing w:val="-2"/>
          <w:sz w:val="24"/>
          <w:szCs w:val="24"/>
        </w:rPr>
        <w:t>с</w:t>
      </w:r>
      <w:r w:rsidRPr="002F6A73">
        <w:rPr>
          <w:color w:val="221F1F"/>
          <w:spacing w:val="-57"/>
          <w:sz w:val="24"/>
          <w:szCs w:val="24"/>
        </w:rPr>
        <w:t xml:space="preserve"> </w:t>
      </w:r>
      <w:r w:rsidRPr="002F6A73">
        <w:rPr>
          <w:color w:val="221F1F"/>
          <w:sz w:val="24"/>
          <w:szCs w:val="24"/>
        </w:rPr>
        <w:t>ограниченными</w:t>
      </w:r>
      <w:r w:rsidRPr="002F6A73">
        <w:rPr>
          <w:color w:val="221F1F"/>
          <w:spacing w:val="-2"/>
          <w:sz w:val="24"/>
          <w:szCs w:val="24"/>
        </w:rPr>
        <w:t xml:space="preserve"> </w:t>
      </w:r>
      <w:r w:rsidRPr="002F6A73">
        <w:rPr>
          <w:color w:val="221F1F"/>
          <w:sz w:val="24"/>
          <w:szCs w:val="24"/>
        </w:rPr>
        <w:t>возможностями</w:t>
      </w:r>
      <w:r w:rsidRPr="002F6A73">
        <w:rPr>
          <w:color w:val="221F1F"/>
          <w:spacing w:val="-1"/>
          <w:sz w:val="24"/>
          <w:szCs w:val="24"/>
        </w:rPr>
        <w:t xml:space="preserve"> </w:t>
      </w:r>
      <w:r w:rsidRPr="002F6A73">
        <w:rPr>
          <w:color w:val="221F1F"/>
          <w:sz w:val="24"/>
          <w:szCs w:val="24"/>
        </w:rPr>
        <w:t>здоровья</w:t>
      </w:r>
      <w:r w:rsidRPr="002F6A73">
        <w:rPr>
          <w:color w:val="221F1F"/>
          <w:spacing w:val="-3"/>
          <w:sz w:val="24"/>
          <w:szCs w:val="24"/>
        </w:rPr>
        <w:t xml:space="preserve"> </w:t>
      </w:r>
      <w:r w:rsidRPr="002F6A73">
        <w:rPr>
          <w:color w:val="221F1F"/>
          <w:sz w:val="24"/>
          <w:szCs w:val="24"/>
        </w:rPr>
        <w:t>к объектам</w:t>
      </w:r>
      <w:r w:rsidRPr="002F6A73">
        <w:rPr>
          <w:color w:val="221F1F"/>
          <w:spacing w:val="-3"/>
          <w:sz w:val="24"/>
          <w:szCs w:val="24"/>
        </w:rPr>
        <w:t xml:space="preserve"> </w:t>
      </w:r>
      <w:r w:rsidRPr="002F6A73">
        <w:rPr>
          <w:color w:val="221F1F"/>
          <w:sz w:val="24"/>
          <w:szCs w:val="24"/>
        </w:rPr>
        <w:t>инфраструктуры организации.</w:t>
      </w:r>
    </w:p>
    <w:p w:rsidR="00DD5603" w:rsidRPr="002F6A73" w:rsidRDefault="002C7538">
      <w:pPr>
        <w:pStyle w:val="a3"/>
        <w:ind w:left="1033"/>
      </w:pPr>
      <w:r w:rsidRPr="002F6A73">
        <w:rPr>
          <w:color w:val="221F1F"/>
        </w:rPr>
        <w:t>В</w:t>
      </w:r>
      <w:r w:rsidRPr="002F6A73">
        <w:rPr>
          <w:color w:val="221F1F"/>
          <w:spacing w:val="-6"/>
        </w:rPr>
        <w:t xml:space="preserve"> </w:t>
      </w:r>
      <w:r w:rsidRPr="002F6A73">
        <w:rPr>
          <w:color w:val="221F1F"/>
        </w:rPr>
        <w:t>зональную</w:t>
      </w:r>
      <w:r w:rsidRPr="002F6A73">
        <w:rPr>
          <w:color w:val="221F1F"/>
          <w:spacing w:val="-3"/>
        </w:rPr>
        <w:t xml:space="preserve"> </w:t>
      </w:r>
      <w:r w:rsidRPr="002F6A73">
        <w:rPr>
          <w:color w:val="221F1F"/>
        </w:rPr>
        <w:t>структуру</w:t>
      </w:r>
      <w:r w:rsidRPr="002F6A73">
        <w:rPr>
          <w:color w:val="221F1F"/>
          <w:spacing w:val="-6"/>
        </w:rPr>
        <w:t xml:space="preserve"> </w:t>
      </w:r>
      <w:r w:rsidRPr="002F6A73">
        <w:rPr>
          <w:color w:val="221F1F"/>
        </w:rPr>
        <w:t>образовательной</w:t>
      </w:r>
      <w:r w:rsidRPr="002F6A73">
        <w:rPr>
          <w:color w:val="221F1F"/>
          <w:spacing w:val="-3"/>
        </w:rPr>
        <w:t xml:space="preserve"> </w:t>
      </w:r>
      <w:r w:rsidRPr="002F6A73">
        <w:rPr>
          <w:color w:val="221F1F"/>
        </w:rPr>
        <w:t>организации</w:t>
      </w:r>
      <w:r w:rsidRPr="002F6A73">
        <w:rPr>
          <w:color w:val="221F1F"/>
          <w:spacing w:val="-3"/>
        </w:rPr>
        <w:t xml:space="preserve"> </w:t>
      </w:r>
      <w:r w:rsidRPr="002F6A73">
        <w:rPr>
          <w:color w:val="221F1F"/>
        </w:rPr>
        <w:t>включены:</w:t>
      </w:r>
    </w:p>
    <w:p w:rsidR="00DD5603" w:rsidRPr="002F6A73" w:rsidRDefault="002C7538" w:rsidP="00A010A4">
      <w:pPr>
        <w:pStyle w:val="a7"/>
        <w:numPr>
          <w:ilvl w:val="3"/>
          <w:numId w:val="6"/>
        </w:numPr>
        <w:tabs>
          <w:tab w:val="left" w:pos="1394"/>
        </w:tabs>
        <w:spacing w:before="2" w:line="293" w:lineRule="exact"/>
        <w:ind w:hanging="301"/>
        <w:jc w:val="left"/>
        <w:rPr>
          <w:sz w:val="24"/>
          <w:szCs w:val="24"/>
        </w:rPr>
      </w:pPr>
      <w:r w:rsidRPr="002F6A73">
        <w:rPr>
          <w:color w:val="221F1F"/>
          <w:sz w:val="24"/>
          <w:szCs w:val="24"/>
        </w:rPr>
        <w:t>входная</w:t>
      </w:r>
      <w:r w:rsidRPr="002F6A73">
        <w:rPr>
          <w:color w:val="221F1F"/>
          <w:spacing w:val="-5"/>
          <w:sz w:val="24"/>
          <w:szCs w:val="24"/>
        </w:rPr>
        <w:t xml:space="preserve"> </w:t>
      </w:r>
      <w:r w:rsidRPr="002F6A73">
        <w:rPr>
          <w:color w:val="221F1F"/>
          <w:sz w:val="24"/>
          <w:szCs w:val="24"/>
        </w:rPr>
        <w:t>зона,</w:t>
      </w:r>
      <w:r w:rsidRPr="002F6A73">
        <w:rPr>
          <w:color w:val="221F1F"/>
          <w:spacing w:val="-5"/>
          <w:sz w:val="24"/>
          <w:szCs w:val="24"/>
        </w:rPr>
        <w:t xml:space="preserve"> </w:t>
      </w:r>
      <w:r w:rsidRPr="002F6A73">
        <w:rPr>
          <w:color w:val="221F1F"/>
          <w:sz w:val="24"/>
          <w:szCs w:val="24"/>
        </w:rPr>
        <w:t>оборудованная</w:t>
      </w:r>
      <w:r w:rsidRPr="002F6A73">
        <w:rPr>
          <w:color w:val="221F1F"/>
          <w:spacing w:val="-4"/>
          <w:sz w:val="24"/>
          <w:szCs w:val="24"/>
        </w:rPr>
        <w:t xml:space="preserve"> </w:t>
      </w:r>
      <w:r w:rsidRPr="002F6A73">
        <w:rPr>
          <w:color w:val="221F1F"/>
          <w:sz w:val="24"/>
          <w:szCs w:val="24"/>
        </w:rPr>
        <w:t>электронной</w:t>
      </w:r>
      <w:r w:rsidRPr="002F6A73">
        <w:rPr>
          <w:color w:val="221F1F"/>
          <w:spacing w:val="-7"/>
          <w:sz w:val="24"/>
          <w:szCs w:val="24"/>
        </w:rPr>
        <w:t xml:space="preserve"> </w:t>
      </w:r>
      <w:r w:rsidRPr="002F6A73">
        <w:rPr>
          <w:color w:val="221F1F"/>
          <w:sz w:val="24"/>
          <w:szCs w:val="24"/>
        </w:rPr>
        <w:t>контрольно-пропускной</w:t>
      </w:r>
      <w:r w:rsidRPr="002F6A73">
        <w:rPr>
          <w:color w:val="221F1F"/>
          <w:spacing w:val="-4"/>
          <w:sz w:val="24"/>
          <w:szCs w:val="24"/>
        </w:rPr>
        <w:t xml:space="preserve"> </w:t>
      </w:r>
      <w:r w:rsidRPr="002F6A73">
        <w:rPr>
          <w:color w:val="221F1F"/>
          <w:sz w:val="24"/>
          <w:szCs w:val="24"/>
        </w:rPr>
        <w:t>системой;</w:t>
      </w:r>
    </w:p>
    <w:p w:rsidR="00DD5603" w:rsidRPr="002F6A73" w:rsidRDefault="002C7538" w:rsidP="00A010A4">
      <w:pPr>
        <w:pStyle w:val="a7"/>
        <w:numPr>
          <w:ilvl w:val="3"/>
          <w:numId w:val="6"/>
        </w:numPr>
        <w:tabs>
          <w:tab w:val="left" w:pos="1394"/>
        </w:tabs>
        <w:spacing w:line="293" w:lineRule="exact"/>
        <w:ind w:hanging="301"/>
        <w:jc w:val="left"/>
        <w:rPr>
          <w:sz w:val="24"/>
          <w:szCs w:val="24"/>
        </w:rPr>
      </w:pPr>
      <w:r w:rsidRPr="002F6A73">
        <w:rPr>
          <w:color w:val="221F1F"/>
          <w:sz w:val="24"/>
          <w:szCs w:val="24"/>
        </w:rPr>
        <w:t>учебные</w:t>
      </w:r>
      <w:r w:rsidRPr="002F6A73">
        <w:rPr>
          <w:color w:val="221F1F"/>
          <w:spacing w:val="-4"/>
          <w:sz w:val="24"/>
          <w:szCs w:val="24"/>
        </w:rPr>
        <w:t xml:space="preserve"> </w:t>
      </w:r>
      <w:r w:rsidRPr="002F6A73">
        <w:rPr>
          <w:color w:val="221F1F"/>
          <w:sz w:val="24"/>
          <w:szCs w:val="24"/>
        </w:rPr>
        <w:t>классы</w:t>
      </w:r>
      <w:r w:rsidRPr="002F6A73">
        <w:rPr>
          <w:color w:val="221F1F"/>
          <w:spacing w:val="-2"/>
          <w:sz w:val="24"/>
          <w:szCs w:val="24"/>
        </w:rPr>
        <w:t xml:space="preserve"> </w:t>
      </w:r>
      <w:r w:rsidRPr="002F6A73">
        <w:rPr>
          <w:color w:val="221F1F"/>
          <w:sz w:val="24"/>
          <w:szCs w:val="24"/>
        </w:rPr>
        <w:t>с</w:t>
      </w:r>
      <w:r w:rsidRPr="002F6A73">
        <w:rPr>
          <w:color w:val="221F1F"/>
          <w:spacing w:val="-4"/>
          <w:sz w:val="24"/>
          <w:szCs w:val="24"/>
        </w:rPr>
        <w:t xml:space="preserve"> </w:t>
      </w:r>
      <w:r w:rsidRPr="002F6A73">
        <w:rPr>
          <w:color w:val="221F1F"/>
          <w:sz w:val="24"/>
          <w:szCs w:val="24"/>
        </w:rPr>
        <w:t>рабочими</w:t>
      </w:r>
      <w:r w:rsidRPr="002F6A73">
        <w:rPr>
          <w:color w:val="221F1F"/>
          <w:spacing w:val="-2"/>
          <w:sz w:val="24"/>
          <w:szCs w:val="24"/>
        </w:rPr>
        <w:t xml:space="preserve"> </w:t>
      </w:r>
      <w:r w:rsidRPr="002F6A73">
        <w:rPr>
          <w:color w:val="221F1F"/>
          <w:sz w:val="24"/>
          <w:szCs w:val="24"/>
        </w:rPr>
        <w:t>местами</w:t>
      </w:r>
      <w:r w:rsidRPr="002F6A73">
        <w:rPr>
          <w:color w:val="221F1F"/>
          <w:spacing w:val="-2"/>
          <w:sz w:val="24"/>
          <w:szCs w:val="24"/>
        </w:rPr>
        <w:t xml:space="preserve"> </w:t>
      </w:r>
      <w:r w:rsidRPr="002F6A73">
        <w:rPr>
          <w:color w:val="221F1F"/>
          <w:sz w:val="24"/>
          <w:szCs w:val="24"/>
        </w:rPr>
        <w:t>обучающихся</w:t>
      </w:r>
      <w:r w:rsidRPr="002F6A73">
        <w:rPr>
          <w:color w:val="221F1F"/>
          <w:spacing w:val="-4"/>
          <w:sz w:val="24"/>
          <w:szCs w:val="24"/>
        </w:rPr>
        <w:t xml:space="preserve"> </w:t>
      </w:r>
      <w:r w:rsidRPr="002F6A73">
        <w:rPr>
          <w:color w:val="221F1F"/>
          <w:sz w:val="24"/>
          <w:szCs w:val="24"/>
        </w:rPr>
        <w:t>и</w:t>
      </w:r>
      <w:r w:rsidRPr="002F6A73">
        <w:rPr>
          <w:color w:val="221F1F"/>
          <w:spacing w:val="-2"/>
          <w:sz w:val="24"/>
          <w:szCs w:val="24"/>
        </w:rPr>
        <w:t xml:space="preserve"> </w:t>
      </w:r>
      <w:r w:rsidRPr="002F6A73">
        <w:rPr>
          <w:color w:val="221F1F"/>
          <w:sz w:val="24"/>
          <w:szCs w:val="24"/>
        </w:rPr>
        <w:t>педагогических работников;</w:t>
      </w:r>
    </w:p>
    <w:p w:rsidR="00DD5603" w:rsidRPr="002F6A73" w:rsidRDefault="002C7538" w:rsidP="00A010A4">
      <w:pPr>
        <w:pStyle w:val="a7"/>
        <w:numPr>
          <w:ilvl w:val="3"/>
          <w:numId w:val="6"/>
        </w:numPr>
        <w:tabs>
          <w:tab w:val="left" w:pos="1394"/>
        </w:tabs>
        <w:ind w:left="1453" w:right="859"/>
        <w:jc w:val="left"/>
        <w:rPr>
          <w:sz w:val="24"/>
          <w:szCs w:val="24"/>
        </w:rPr>
      </w:pPr>
      <w:r w:rsidRPr="002F6A73">
        <w:rPr>
          <w:color w:val="221F1F"/>
          <w:sz w:val="24"/>
          <w:szCs w:val="24"/>
        </w:rPr>
        <w:t>учебные кабинеты</w:t>
      </w:r>
      <w:r w:rsidRPr="002F6A73">
        <w:rPr>
          <w:color w:val="221F1F"/>
          <w:spacing w:val="1"/>
          <w:sz w:val="24"/>
          <w:szCs w:val="24"/>
        </w:rPr>
        <w:t xml:space="preserve"> </w:t>
      </w:r>
      <w:r w:rsidRPr="002F6A73">
        <w:rPr>
          <w:color w:val="221F1F"/>
          <w:sz w:val="24"/>
          <w:szCs w:val="24"/>
        </w:rPr>
        <w:t>для занятий технологией, музыкой, изобразительным искусством,</w:t>
      </w:r>
      <w:r w:rsidRPr="002F6A73">
        <w:rPr>
          <w:color w:val="221F1F"/>
          <w:spacing w:val="-57"/>
          <w:sz w:val="24"/>
          <w:szCs w:val="24"/>
        </w:rPr>
        <w:t xml:space="preserve"> </w:t>
      </w:r>
      <w:r w:rsidRPr="002F6A73">
        <w:rPr>
          <w:color w:val="221F1F"/>
          <w:sz w:val="24"/>
          <w:szCs w:val="24"/>
        </w:rPr>
        <w:t>иностранными</w:t>
      </w:r>
      <w:r w:rsidRPr="002F6A73">
        <w:rPr>
          <w:color w:val="221F1F"/>
          <w:spacing w:val="-1"/>
          <w:sz w:val="24"/>
          <w:szCs w:val="24"/>
        </w:rPr>
        <w:t xml:space="preserve"> </w:t>
      </w:r>
      <w:r w:rsidRPr="002F6A73">
        <w:rPr>
          <w:color w:val="221F1F"/>
          <w:sz w:val="24"/>
          <w:szCs w:val="24"/>
        </w:rPr>
        <w:t>языками;</w:t>
      </w:r>
    </w:p>
    <w:p w:rsidR="00DD5603" w:rsidRPr="002F6A73" w:rsidRDefault="002C7538" w:rsidP="00A010A4">
      <w:pPr>
        <w:pStyle w:val="a7"/>
        <w:numPr>
          <w:ilvl w:val="3"/>
          <w:numId w:val="6"/>
        </w:numPr>
        <w:tabs>
          <w:tab w:val="left" w:pos="1394"/>
        </w:tabs>
        <w:spacing w:before="1" w:line="293" w:lineRule="exact"/>
        <w:ind w:hanging="301"/>
        <w:jc w:val="left"/>
        <w:rPr>
          <w:sz w:val="24"/>
          <w:szCs w:val="24"/>
        </w:rPr>
      </w:pPr>
      <w:r w:rsidRPr="002F6A73">
        <w:rPr>
          <w:color w:val="221F1F"/>
          <w:sz w:val="24"/>
          <w:szCs w:val="24"/>
        </w:rPr>
        <w:t>комната</w:t>
      </w:r>
      <w:r w:rsidRPr="002F6A73">
        <w:rPr>
          <w:color w:val="221F1F"/>
          <w:spacing w:val="-6"/>
          <w:sz w:val="24"/>
          <w:szCs w:val="24"/>
        </w:rPr>
        <w:t xml:space="preserve"> </w:t>
      </w:r>
      <w:r w:rsidRPr="002F6A73">
        <w:rPr>
          <w:color w:val="221F1F"/>
          <w:sz w:val="24"/>
          <w:szCs w:val="24"/>
        </w:rPr>
        <w:t>психологической</w:t>
      </w:r>
      <w:r w:rsidRPr="002F6A73">
        <w:rPr>
          <w:color w:val="221F1F"/>
          <w:spacing w:val="-4"/>
          <w:sz w:val="24"/>
          <w:szCs w:val="24"/>
        </w:rPr>
        <w:t xml:space="preserve"> </w:t>
      </w:r>
      <w:r w:rsidRPr="002F6A73">
        <w:rPr>
          <w:color w:val="221F1F"/>
          <w:sz w:val="24"/>
          <w:szCs w:val="24"/>
        </w:rPr>
        <w:t>разгрузки;</w:t>
      </w:r>
    </w:p>
    <w:p w:rsidR="00DD5603" w:rsidRPr="002F6A73" w:rsidRDefault="002C7538" w:rsidP="00A010A4">
      <w:pPr>
        <w:pStyle w:val="a7"/>
        <w:numPr>
          <w:ilvl w:val="3"/>
          <w:numId w:val="6"/>
        </w:numPr>
        <w:tabs>
          <w:tab w:val="left" w:pos="1394"/>
        </w:tabs>
        <w:spacing w:line="293" w:lineRule="exact"/>
        <w:ind w:hanging="301"/>
        <w:jc w:val="left"/>
        <w:rPr>
          <w:sz w:val="24"/>
          <w:szCs w:val="24"/>
        </w:rPr>
      </w:pPr>
      <w:r w:rsidRPr="002F6A73">
        <w:rPr>
          <w:color w:val="221F1F"/>
          <w:sz w:val="24"/>
          <w:szCs w:val="24"/>
        </w:rPr>
        <w:t>библиотека</w:t>
      </w:r>
      <w:r w:rsidRPr="002F6A73">
        <w:rPr>
          <w:color w:val="221F1F"/>
          <w:spacing w:val="-4"/>
          <w:sz w:val="24"/>
          <w:szCs w:val="24"/>
        </w:rPr>
        <w:t xml:space="preserve"> </w:t>
      </w:r>
      <w:r w:rsidRPr="002F6A73">
        <w:rPr>
          <w:color w:val="221F1F"/>
          <w:sz w:val="24"/>
          <w:szCs w:val="24"/>
        </w:rPr>
        <w:t>с</w:t>
      </w:r>
      <w:r w:rsidRPr="002F6A73">
        <w:rPr>
          <w:color w:val="221F1F"/>
          <w:spacing w:val="-3"/>
          <w:sz w:val="24"/>
          <w:szCs w:val="24"/>
        </w:rPr>
        <w:t xml:space="preserve"> </w:t>
      </w:r>
      <w:r w:rsidRPr="002F6A73">
        <w:rPr>
          <w:color w:val="221F1F"/>
          <w:sz w:val="24"/>
          <w:szCs w:val="24"/>
        </w:rPr>
        <w:t>рабочими</w:t>
      </w:r>
      <w:r w:rsidRPr="002F6A73">
        <w:rPr>
          <w:color w:val="221F1F"/>
          <w:spacing w:val="-2"/>
          <w:sz w:val="24"/>
          <w:szCs w:val="24"/>
        </w:rPr>
        <w:t xml:space="preserve"> </w:t>
      </w:r>
      <w:r w:rsidRPr="002F6A73">
        <w:rPr>
          <w:color w:val="221F1F"/>
          <w:sz w:val="24"/>
          <w:szCs w:val="24"/>
        </w:rPr>
        <w:t>зонами:</w:t>
      </w:r>
      <w:r w:rsidRPr="002F6A73">
        <w:rPr>
          <w:color w:val="221F1F"/>
          <w:spacing w:val="-2"/>
          <w:sz w:val="24"/>
          <w:szCs w:val="24"/>
        </w:rPr>
        <w:t xml:space="preserve"> </w:t>
      </w:r>
      <w:r w:rsidRPr="002F6A73">
        <w:rPr>
          <w:color w:val="221F1F"/>
          <w:sz w:val="24"/>
          <w:szCs w:val="24"/>
        </w:rPr>
        <w:t>книгохранилищем</w:t>
      </w:r>
      <w:r w:rsidRPr="002F6A73">
        <w:rPr>
          <w:color w:val="221F1F"/>
          <w:spacing w:val="-4"/>
          <w:sz w:val="24"/>
          <w:szCs w:val="24"/>
        </w:rPr>
        <w:t xml:space="preserve"> </w:t>
      </w:r>
      <w:r w:rsidRPr="002F6A73">
        <w:rPr>
          <w:color w:val="221F1F"/>
          <w:sz w:val="24"/>
          <w:szCs w:val="24"/>
        </w:rPr>
        <w:t>и</w:t>
      </w:r>
      <w:r w:rsidRPr="002F6A73">
        <w:rPr>
          <w:color w:val="221F1F"/>
          <w:spacing w:val="-2"/>
          <w:sz w:val="24"/>
          <w:szCs w:val="24"/>
        </w:rPr>
        <w:t xml:space="preserve"> </w:t>
      </w:r>
      <w:r w:rsidRPr="002F6A73">
        <w:rPr>
          <w:color w:val="221F1F"/>
          <w:sz w:val="24"/>
          <w:szCs w:val="24"/>
        </w:rPr>
        <w:t>читальным</w:t>
      </w:r>
      <w:r w:rsidRPr="002F6A73">
        <w:rPr>
          <w:color w:val="221F1F"/>
          <w:spacing w:val="-4"/>
          <w:sz w:val="24"/>
          <w:szCs w:val="24"/>
        </w:rPr>
        <w:t xml:space="preserve"> </w:t>
      </w:r>
      <w:r w:rsidRPr="002F6A73">
        <w:rPr>
          <w:color w:val="221F1F"/>
          <w:sz w:val="24"/>
          <w:szCs w:val="24"/>
        </w:rPr>
        <w:t>залом;</w:t>
      </w:r>
    </w:p>
    <w:p w:rsidR="00DD5603" w:rsidRPr="002F6A73" w:rsidRDefault="002C7538" w:rsidP="00A010A4">
      <w:pPr>
        <w:pStyle w:val="a7"/>
        <w:numPr>
          <w:ilvl w:val="3"/>
          <w:numId w:val="6"/>
        </w:numPr>
        <w:tabs>
          <w:tab w:val="left" w:pos="1394"/>
        </w:tabs>
        <w:spacing w:line="293" w:lineRule="exact"/>
        <w:ind w:hanging="301"/>
        <w:jc w:val="left"/>
        <w:rPr>
          <w:sz w:val="24"/>
          <w:szCs w:val="24"/>
        </w:rPr>
      </w:pPr>
      <w:r w:rsidRPr="002F6A73">
        <w:rPr>
          <w:color w:val="221F1F"/>
          <w:sz w:val="24"/>
          <w:szCs w:val="24"/>
        </w:rPr>
        <w:t>актовый</w:t>
      </w:r>
      <w:r w:rsidRPr="002F6A73">
        <w:rPr>
          <w:color w:val="221F1F"/>
          <w:spacing w:val="-2"/>
          <w:sz w:val="24"/>
          <w:szCs w:val="24"/>
        </w:rPr>
        <w:t xml:space="preserve"> </w:t>
      </w:r>
      <w:r w:rsidRPr="002F6A73">
        <w:rPr>
          <w:color w:val="221F1F"/>
          <w:sz w:val="24"/>
          <w:szCs w:val="24"/>
        </w:rPr>
        <w:t>зал;</w:t>
      </w:r>
    </w:p>
    <w:p w:rsidR="00DD5603" w:rsidRPr="002F6A73" w:rsidRDefault="002C7538" w:rsidP="00A010A4">
      <w:pPr>
        <w:pStyle w:val="a7"/>
        <w:numPr>
          <w:ilvl w:val="3"/>
          <w:numId w:val="6"/>
        </w:numPr>
        <w:tabs>
          <w:tab w:val="left" w:pos="1394"/>
        </w:tabs>
        <w:spacing w:line="293" w:lineRule="exact"/>
        <w:ind w:hanging="301"/>
        <w:jc w:val="left"/>
        <w:rPr>
          <w:sz w:val="24"/>
          <w:szCs w:val="24"/>
        </w:rPr>
      </w:pPr>
      <w:r w:rsidRPr="002F6A73">
        <w:rPr>
          <w:color w:val="221F1F"/>
          <w:sz w:val="24"/>
          <w:szCs w:val="24"/>
        </w:rPr>
        <w:t>спортивные</w:t>
      </w:r>
      <w:r w:rsidRPr="002F6A73">
        <w:rPr>
          <w:color w:val="221F1F"/>
          <w:spacing w:val="-4"/>
          <w:sz w:val="24"/>
          <w:szCs w:val="24"/>
        </w:rPr>
        <w:t xml:space="preserve"> </w:t>
      </w:r>
      <w:r w:rsidRPr="002F6A73">
        <w:rPr>
          <w:color w:val="221F1F"/>
          <w:sz w:val="24"/>
          <w:szCs w:val="24"/>
        </w:rPr>
        <w:t>сооружения</w:t>
      </w:r>
      <w:r w:rsidRPr="002F6A73">
        <w:rPr>
          <w:color w:val="221F1F"/>
          <w:spacing w:val="-2"/>
          <w:sz w:val="24"/>
          <w:szCs w:val="24"/>
        </w:rPr>
        <w:t xml:space="preserve"> </w:t>
      </w:r>
      <w:r w:rsidRPr="002F6A73">
        <w:rPr>
          <w:color w:val="221F1F"/>
          <w:sz w:val="24"/>
          <w:szCs w:val="24"/>
        </w:rPr>
        <w:t>(спортивный</w:t>
      </w:r>
      <w:r w:rsidRPr="002F6A73">
        <w:rPr>
          <w:color w:val="221F1F"/>
          <w:spacing w:val="-4"/>
          <w:sz w:val="24"/>
          <w:szCs w:val="24"/>
        </w:rPr>
        <w:t xml:space="preserve"> </w:t>
      </w:r>
      <w:r w:rsidRPr="002F6A73">
        <w:rPr>
          <w:color w:val="221F1F"/>
          <w:sz w:val="24"/>
          <w:szCs w:val="24"/>
        </w:rPr>
        <w:t>зал,</w:t>
      </w:r>
      <w:r w:rsidRPr="002F6A73">
        <w:rPr>
          <w:color w:val="221F1F"/>
          <w:spacing w:val="65"/>
          <w:sz w:val="24"/>
          <w:szCs w:val="24"/>
        </w:rPr>
        <w:t xml:space="preserve"> </w:t>
      </w:r>
      <w:r w:rsidRPr="002F6A73">
        <w:rPr>
          <w:color w:val="221F1F"/>
          <w:sz w:val="24"/>
          <w:szCs w:val="24"/>
        </w:rPr>
        <w:t>спортивная</w:t>
      </w:r>
      <w:r w:rsidRPr="002F6A73">
        <w:rPr>
          <w:color w:val="221F1F"/>
          <w:spacing w:val="-2"/>
          <w:sz w:val="24"/>
          <w:szCs w:val="24"/>
        </w:rPr>
        <w:t xml:space="preserve"> </w:t>
      </w:r>
      <w:r w:rsidRPr="002F6A73">
        <w:rPr>
          <w:color w:val="221F1F"/>
          <w:sz w:val="24"/>
          <w:szCs w:val="24"/>
        </w:rPr>
        <w:t>площадка);</w:t>
      </w:r>
    </w:p>
    <w:p w:rsidR="00DD5603" w:rsidRPr="002F6A73" w:rsidRDefault="002C7538" w:rsidP="00A010A4">
      <w:pPr>
        <w:pStyle w:val="a7"/>
        <w:numPr>
          <w:ilvl w:val="3"/>
          <w:numId w:val="6"/>
        </w:numPr>
        <w:tabs>
          <w:tab w:val="left" w:pos="1394"/>
        </w:tabs>
        <w:spacing w:before="2" w:line="237" w:lineRule="auto"/>
        <w:ind w:left="1453" w:right="1003"/>
        <w:jc w:val="left"/>
        <w:rPr>
          <w:sz w:val="24"/>
          <w:szCs w:val="24"/>
        </w:rPr>
      </w:pPr>
      <w:r w:rsidRPr="002F6A73">
        <w:rPr>
          <w:color w:val="221F1F"/>
          <w:sz w:val="24"/>
          <w:szCs w:val="24"/>
        </w:rPr>
        <w:t>помещения для питания обучающихся, а также для хранения и приготовления пищи,</w:t>
      </w:r>
      <w:r w:rsidRPr="002F6A73">
        <w:rPr>
          <w:color w:val="221F1F"/>
          <w:spacing w:val="-57"/>
          <w:sz w:val="24"/>
          <w:szCs w:val="24"/>
        </w:rPr>
        <w:t xml:space="preserve"> </w:t>
      </w:r>
      <w:r w:rsidRPr="002F6A73">
        <w:rPr>
          <w:color w:val="221F1F"/>
          <w:sz w:val="24"/>
          <w:szCs w:val="24"/>
        </w:rPr>
        <w:t>обеспечивающие</w:t>
      </w:r>
      <w:r w:rsidRPr="002F6A73">
        <w:rPr>
          <w:color w:val="221F1F"/>
          <w:spacing w:val="-3"/>
          <w:sz w:val="24"/>
          <w:szCs w:val="24"/>
        </w:rPr>
        <w:t xml:space="preserve"> </w:t>
      </w:r>
      <w:r w:rsidRPr="002F6A73">
        <w:rPr>
          <w:color w:val="221F1F"/>
          <w:sz w:val="24"/>
          <w:szCs w:val="24"/>
        </w:rPr>
        <w:t>возможность</w:t>
      </w:r>
      <w:r w:rsidRPr="002F6A73">
        <w:rPr>
          <w:color w:val="221F1F"/>
          <w:spacing w:val="-2"/>
          <w:sz w:val="24"/>
          <w:szCs w:val="24"/>
        </w:rPr>
        <w:t xml:space="preserve"> </w:t>
      </w:r>
      <w:r w:rsidRPr="002F6A73">
        <w:rPr>
          <w:color w:val="221F1F"/>
          <w:sz w:val="24"/>
          <w:szCs w:val="24"/>
        </w:rPr>
        <w:t>организации</w:t>
      </w:r>
      <w:r w:rsidRPr="002F6A73">
        <w:rPr>
          <w:color w:val="221F1F"/>
          <w:spacing w:val="-2"/>
          <w:sz w:val="24"/>
          <w:szCs w:val="24"/>
        </w:rPr>
        <w:t xml:space="preserve"> </w:t>
      </w:r>
      <w:r w:rsidRPr="002F6A73">
        <w:rPr>
          <w:color w:val="221F1F"/>
          <w:sz w:val="24"/>
          <w:szCs w:val="24"/>
        </w:rPr>
        <w:t>качественного</w:t>
      </w:r>
      <w:r w:rsidRPr="002F6A73">
        <w:rPr>
          <w:color w:val="221F1F"/>
          <w:spacing w:val="-2"/>
          <w:sz w:val="24"/>
          <w:szCs w:val="24"/>
        </w:rPr>
        <w:t xml:space="preserve"> </w:t>
      </w:r>
      <w:r w:rsidRPr="002F6A73">
        <w:rPr>
          <w:color w:val="221F1F"/>
          <w:sz w:val="24"/>
          <w:szCs w:val="24"/>
        </w:rPr>
        <w:t>горячего</w:t>
      </w:r>
      <w:r w:rsidRPr="002F6A73">
        <w:rPr>
          <w:color w:val="221F1F"/>
          <w:spacing w:val="-3"/>
          <w:sz w:val="24"/>
          <w:szCs w:val="24"/>
        </w:rPr>
        <w:t xml:space="preserve"> </w:t>
      </w:r>
      <w:r w:rsidRPr="002F6A73">
        <w:rPr>
          <w:color w:val="221F1F"/>
          <w:sz w:val="24"/>
          <w:szCs w:val="24"/>
        </w:rPr>
        <w:t>питания;</w:t>
      </w:r>
    </w:p>
    <w:p w:rsidR="00DD5603" w:rsidRPr="002F6A73" w:rsidRDefault="002C7538" w:rsidP="00A010A4">
      <w:pPr>
        <w:pStyle w:val="a7"/>
        <w:numPr>
          <w:ilvl w:val="3"/>
          <w:numId w:val="6"/>
        </w:numPr>
        <w:tabs>
          <w:tab w:val="left" w:pos="1394"/>
        </w:tabs>
        <w:spacing w:before="2"/>
        <w:ind w:hanging="301"/>
        <w:jc w:val="left"/>
        <w:rPr>
          <w:sz w:val="24"/>
          <w:szCs w:val="24"/>
        </w:rPr>
      </w:pPr>
      <w:r w:rsidRPr="002F6A73">
        <w:rPr>
          <w:color w:val="221F1F"/>
          <w:sz w:val="24"/>
          <w:szCs w:val="24"/>
        </w:rPr>
        <w:t>административные</w:t>
      </w:r>
      <w:r w:rsidRPr="002F6A73">
        <w:rPr>
          <w:color w:val="221F1F"/>
          <w:spacing w:val="-6"/>
          <w:sz w:val="24"/>
          <w:szCs w:val="24"/>
        </w:rPr>
        <w:t xml:space="preserve"> </w:t>
      </w:r>
      <w:r w:rsidRPr="002F6A73">
        <w:rPr>
          <w:color w:val="221F1F"/>
          <w:sz w:val="24"/>
          <w:szCs w:val="24"/>
        </w:rPr>
        <w:t>помещения;</w:t>
      </w:r>
    </w:p>
    <w:p w:rsidR="00DD5603" w:rsidRPr="002F6A73" w:rsidRDefault="002C7538" w:rsidP="00A010A4">
      <w:pPr>
        <w:pStyle w:val="a7"/>
        <w:numPr>
          <w:ilvl w:val="3"/>
          <w:numId w:val="6"/>
        </w:numPr>
        <w:tabs>
          <w:tab w:val="left" w:pos="1394"/>
        </w:tabs>
        <w:spacing w:before="1" w:line="292" w:lineRule="exact"/>
        <w:ind w:hanging="301"/>
        <w:jc w:val="left"/>
        <w:rPr>
          <w:sz w:val="24"/>
          <w:szCs w:val="24"/>
        </w:rPr>
      </w:pPr>
      <w:r w:rsidRPr="002F6A73">
        <w:rPr>
          <w:color w:val="221F1F"/>
          <w:sz w:val="24"/>
          <w:szCs w:val="24"/>
        </w:rPr>
        <w:t>гардеробы,</w:t>
      </w:r>
      <w:r w:rsidRPr="002F6A73">
        <w:rPr>
          <w:color w:val="221F1F"/>
          <w:spacing w:val="-3"/>
          <w:sz w:val="24"/>
          <w:szCs w:val="24"/>
        </w:rPr>
        <w:t xml:space="preserve"> </w:t>
      </w:r>
      <w:r w:rsidRPr="002F6A73">
        <w:rPr>
          <w:color w:val="221F1F"/>
          <w:sz w:val="24"/>
          <w:szCs w:val="24"/>
        </w:rPr>
        <w:t>санузлы;</w:t>
      </w:r>
    </w:p>
    <w:p w:rsidR="00DD5603" w:rsidRPr="002F6A73" w:rsidRDefault="002C7538">
      <w:pPr>
        <w:pStyle w:val="a3"/>
        <w:spacing w:line="274" w:lineRule="exact"/>
        <w:ind w:left="1033"/>
      </w:pPr>
      <w:r w:rsidRPr="002F6A73">
        <w:rPr>
          <w:color w:val="221F1F"/>
        </w:rPr>
        <w:t>Состав</w:t>
      </w:r>
      <w:r w:rsidRPr="002F6A73">
        <w:rPr>
          <w:color w:val="221F1F"/>
          <w:spacing w:val="-4"/>
        </w:rPr>
        <w:t xml:space="preserve"> </w:t>
      </w:r>
      <w:r w:rsidRPr="002F6A73">
        <w:rPr>
          <w:color w:val="221F1F"/>
        </w:rPr>
        <w:t>и</w:t>
      </w:r>
      <w:r w:rsidRPr="002F6A73">
        <w:rPr>
          <w:color w:val="221F1F"/>
          <w:spacing w:val="-2"/>
        </w:rPr>
        <w:t xml:space="preserve"> </w:t>
      </w:r>
      <w:r w:rsidRPr="002F6A73">
        <w:rPr>
          <w:color w:val="221F1F"/>
        </w:rPr>
        <w:t>площади</w:t>
      </w:r>
      <w:r w:rsidRPr="002F6A73">
        <w:rPr>
          <w:color w:val="221F1F"/>
          <w:spacing w:val="1"/>
        </w:rPr>
        <w:t xml:space="preserve"> </w:t>
      </w:r>
      <w:r w:rsidRPr="002F6A73">
        <w:rPr>
          <w:color w:val="221F1F"/>
        </w:rPr>
        <w:t>учебных</w:t>
      </w:r>
      <w:r w:rsidRPr="002F6A73">
        <w:rPr>
          <w:color w:val="221F1F"/>
          <w:spacing w:val="-3"/>
        </w:rPr>
        <w:t xml:space="preserve"> </w:t>
      </w:r>
      <w:r w:rsidRPr="002F6A73">
        <w:rPr>
          <w:color w:val="221F1F"/>
        </w:rPr>
        <w:t>помещений</w:t>
      </w:r>
      <w:r w:rsidRPr="002F6A73">
        <w:rPr>
          <w:color w:val="221F1F"/>
          <w:spacing w:val="-4"/>
        </w:rPr>
        <w:t xml:space="preserve"> </w:t>
      </w:r>
      <w:r w:rsidRPr="002F6A73">
        <w:rPr>
          <w:color w:val="221F1F"/>
        </w:rPr>
        <w:t>предоставляют</w:t>
      </w:r>
      <w:r w:rsidRPr="002F6A73">
        <w:rPr>
          <w:color w:val="221F1F"/>
          <w:spacing w:val="1"/>
        </w:rPr>
        <w:t xml:space="preserve"> </w:t>
      </w:r>
      <w:r w:rsidRPr="002F6A73">
        <w:rPr>
          <w:color w:val="221F1F"/>
        </w:rPr>
        <w:t>условия</w:t>
      </w:r>
      <w:r w:rsidRPr="002F6A73">
        <w:rPr>
          <w:color w:val="221F1F"/>
          <w:spacing w:val="-3"/>
        </w:rPr>
        <w:t xml:space="preserve"> </w:t>
      </w:r>
      <w:r w:rsidRPr="002F6A73">
        <w:rPr>
          <w:color w:val="221F1F"/>
        </w:rPr>
        <w:t>для:</w:t>
      </w:r>
    </w:p>
    <w:p w:rsidR="00DD5603" w:rsidRPr="002F6A73" w:rsidRDefault="002C7538" w:rsidP="00A010A4">
      <w:pPr>
        <w:pStyle w:val="a7"/>
        <w:numPr>
          <w:ilvl w:val="3"/>
          <w:numId w:val="6"/>
        </w:numPr>
        <w:tabs>
          <w:tab w:val="left" w:pos="1393"/>
          <w:tab w:val="left" w:pos="1394"/>
        </w:tabs>
        <w:spacing w:before="5" w:line="237" w:lineRule="auto"/>
        <w:ind w:right="932"/>
        <w:jc w:val="left"/>
        <w:rPr>
          <w:sz w:val="24"/>
          <w:szCs w:val="24"/>
        </w:rPr>
      </w:pPr>
      <w:r w:rsidRPr="002F6A73">
        <w:rPr>
          <w:color w:val="221F1F"/>
          <w:sz w:val="24"/>
          <w:szCs w:val="24"/>
        </w:rPr>
        <w:t>начального общего образования согласно избранным направлениям учебного плана в</w:t>
      </w:r>
      <w:r w:rsidRPr="002F6A73">
        <w:rPr>
          <w:color w:val="221F1F"/>
          <w:spacing w:val="-57"/>
          <w:sz w:val="24"/>
          <w:szCs w:val="24"/>
        </w:rPr>
        <w:t xml:space="preserve"> </w:t>
      </w:r>
      <w:r w:rsidRPr="002F6A73">
        <w:rPr>
          <w:color w:val="221F1F"/>
          <w:sz w:val="24"/>
          <w:szCs w:val="24"/>
        </w:rPr>
        <w:t>соответствии</w:t>
      </w:r>
      <w:r w:rsidRPr="002F6A73">
        <w:rPr>
          <w:color w:val="221F1F"/>
          <w:spacing w:val="-1"/>
          <w:sz w:val="24"/>
          <w:szCs w:val="24"/>
        </w:rPr>
        <w:t xml:space="preserve"> </w:t>
      </w:r>
      <w:r w:rsidRPr="002F6A73">
        <w:rPr>
          <w:color w:val="221F1F"/>
          <w:sz w:val="24"/>
          <w:szCs w:val="24"/>
        </w:rPr>
        <w:t>с</w:t>
      </w:r>
      <w:r w:rsidRPr="002F6A73">
        <w:rPr>
          <w:color w:val="221F1F"/>
          <w:spacing w:val="-1"/>
          <w:sz w:val="24"/>
          <w:szCs w:val="24"/>
        </w:rPr>
        <w:t xml:space="preserve"> </w:t>
      </w:r>
      <w:r w:rsidRPr="002F6A73">
        <w:rPr>
          <w:color w:val="221F1F"/>
          <w:sz w:val="24"/>
          <w:szCs w:val="24"/>
        </w:rPr>
        <w:t>ФГОС НОО;</w:t>
      </w:r>
    </w:p>
    <w:p w:rsidR="00DD5603" w:rsidRPr="002F6A73" w:rsidRDefault="002C7538" w:rsidP="00A010A4">
      <w:pPr>
        <w:pStyle w:val="a7"/>
        <w:numPr>
          <w:ilvl w:val="3"/>
          <w:numId w:val="6"/>
        </w:numPr>
        <w:tabs>
          <w:tab w:val="left" w:pos="1393"/>
          <w:tab w:val="left" w:pos="1394"/>
        </w:tabs>
        <w:spacing w:before="2" w:line="293" w:lineRule="exact"/>
        <w:ind w:hanging="361"/>
        <w:jc w:val="left"/>
        <w:rPr>
          <w:sz w:val="24"/>
          <w:szCs w:val="24"/>
        </w:rPr>
      </w:pPr>
      <w:r w:rsidRPr="002F6A73">
        <w:rPr>
          <w:color w:val="221F1F"/>
          <w:sz w:val="24"/>
          <w:szCs w:val="24"/>
        </w:rPr>
        <w:t>организации</w:t>
      </w:r>
      <w:r w:rsidRPr="002F6A73">
        <w:rPr>
          <w:color w:val="221F1F"/>
          <w:spacing w:val="-3"/>
          <w:sz w:val="24"/>
          <w:szCs w:val="24"/>
        </w:rPr>
        <w:t xml:space="preserve"> </w:t>
      </w:r>
      <w:r w:rsidRPr="002F6A73">
        <w:rPr>
          <w:color w:val="221F1F"/>
          <w:sz w:val="24"/>
          <w:szCs w:val="24"/>
        </w:rPr>
        <w:t>режима</w:t>
      </w:r>
      <w:r w:rsidRPr="002F6A73">
        <w:rPr>
          <w:color w:val="221F1F"/>
          <w:spacing w:val="-4"/>
          <w:sz w:val="24"/>
          <w:szCs w:val="24"/>
        </w:rPr>
        <w:t xml:space="preserve"> </w:t>
      </w:r>
      <w:r w:rsidRPr="002F6A73">
        <w:rPr>
          <w:color w:val="221F1F"/>
          <w:sz w:val="24"/>
          <w:szCs w:val="24"/>
        </w:rPr>
        <w:t>труда</w:t>
      </w:r>
      <w:r w:rsidRPr="002F6A73">
        <w:rPr>
          <w:color w:val="221F1F"/>
          <w:spacing w:val="-4"/>
          <w:sz w:val="24"/>
          <w:szCs w:val="24"/>
        </w:rPr>
        <w:t xml:space="preserve"> </w:t>
      </w:r>
      <w:r w:rsidRPr="002F6A73">
        <w:rPr>
          <w:color w:val="221F1F"/>
          <w:sz w:val="24"/>
          <w:szCs w:val="24"/>
        </w:rPr>
        <w:t>и</w:t>
      </w:r>
      <w:r w:rsidRPr="002F6A73">
        <w:rPr>
          <w:color w:val="221F1F"/>
          <w:spacing w:val="-3"/>
          <w:sz w:val="24"/>
          <w:szCs w:val="24"/>
        </w:rPr>
        <w:t xml:space="preserve"> </w:t>
      </w:r>
      <w:r w:rsidRPr="002F6A73">
        <w:rPr>
          <w:color w:val="221F1F"/>
          <w:sz w:val="24"/>
          <w:szCs w:val="24"/>
        </w:rPr>
        <w:t>отдыха</w:t>
      </w:r>
      <w:r w:rsidRPr="002F6A73">
        <w:rPr>
          <w:color w:val="221F1F"/>
          <w:spacing w:val="-1"/>
          <w:sz w:val="24"/>
          <w:szCs w:val="24"/>
        </w:rPr>
        <w:t xml:space="preserve"> </w:t>
      </w:r>
      <w:r w:rsidRPr="002F6A73">
        <w:rPr>
          <w:color w:val="221F1F"/>
          <w:sz w:val="24"/>
          <w:szCs w:val="24"/>
        </w:rPr>
        <w:t>участников</w:t>
      </w:r>
      <w:r w:rsidRPr="002F6A73">
        <w:rPr>
          <w:color w:val="221F1F"/>
          <w:spacing w:val="-4"/>
          <w:sz w:val="24"/>
          <w:szCs w:val="24"/>
        </w:rPr>
        <w:t xml:space="preserve"> </w:t>
      </w:r>
      <w:r w:rsidRPr="002F6A73">
        <w:rPr>
          <w:color w:val="221F1F"/>
          <w:sz w:val="24"/>
          <w:szCs w:val="24"/>
        </w:rPr>
        <w:t>образовательного</w:t>
      </w:r>
      <w:r w:rsidRPr="002F6A73">
        <w:rPr>
          <w:color w:val="221F1F"/>
          <w:spacing w:val="-6"/>
          <w:sz w:val="24"/>
          <w:szCs w:val="24"/>
        </w:rPr>
        <w:t xml:space="preserve"> </w:t>
      </w:r>
      <w:r w:rsidRPr="002F6A73">
        <w:rPr>
          <w:color w:val="221F1F"/>
          <w:sz w:val="24"/>
          <w:szCs w:val="24"/>
        </w:rPr>
        <w:t>процесса;</w:t>
      </w:r>
    </w:p>
    <w:p w:rsidR="00DD5603" w:rsidRPr="002F6A73" w:rsidRDefault="002C7538" w:rsidP="00A010A4">
      <w:pPr>
        <w:pStyle w:val="a7"/>
        <w:numPr>
          <w:ilvl w:val="3"/>
          <w:numId w:val="6"/>
        </w:numPr>
        <w:tabs>
          <w:tab w:val="left" w:pos="1393"/>
          <w:tab w:val="left" w:pos="1394"/>
        </w:tabs>
        <w:spacing w:before="2" w:line="237" w:lineRule="auto"/>
        <w:ind w:right="290"/>
        <w:jc w:val="left"/>
        <w:rPr>
          <w:sz w:val="24"/>
          <w:szCs w:val="24"/>
        </w:rPr>
      </w:pPr>
      <w:r w:rsidRPr="002F6A73">
        <w:rPr>
          <w:color w:val="221F1F"/>
          <w:sz w:val="24"/>
          <w:szCs w:val="24"/>
        </w:rPr>
        <w:t>размещения</w:t>
      </w:r>
      <w:r w:rsidRPr="002F6A73">
        <w:rPr>
          <w:color w:val="221F1F"/>
          <w:spacing w:val="-5"/>
          <w:sz w:val="24"/>
          <w:szCs w:val="24"/>
        </w:rPr>
        <w:t xml:space="preserve"> </w:t>
      </w:r>
      <w:r w:rsidRPr="002F6A73">
        <w:rPr>
          <w:color w:val="221F1F"/>
          <w:sz w:val="24"/>
          <w:szCs w:val="24"/>
        </w:rPr>
        <w:t>в</w:t>
      </w:r>
      <w:r w:rsidRPr="002F6A73">
        <w:rPr>
          <w:color w:val="221F1F"/>
          <w:spacing w:val="-5"/>
          <w:sz w:val="24"/>
          <w:szCs w:val="24"/>
        </w:rPr>
        <w:t xml:space="preserve"> </w:t>
      </w:r>
      <w:r w:rsidRPr="002F6A73">
        <w:rPr>
          <w:color w:val="221F1F"/>
          <w:sz w:val="24"/>
          <w:szCs w:val="24"/>
        </w:rPr>
        <w:t>классах</w:t>
      </w:r>
      <w:r w:rsidRPr="002F6A73">
        <w:rPr>
          <w:color w:val="221F1F"/>
          <w:spacing w:val="-2"/>
          <w:sz w:val="24"/>
          <w:szCs w:val="24"/>
        </w:rPr>
        <w:t xml:space="preserve"> </w:t>
      </w:r>
      <w:r w:rsidRPr="002F6A73">
        <w:rPr>
          <w:color w:val="221F1F"/>
          <w:sz w:val="24"/>
          <w:szCs w:val="24"/>
        </w:rPr>
        <w:t>и</w:t>
      </w:r>
      <w:r w:rsidRPr="002F6A73">
        <w:rPr>
          <w:color w:val="221F1F"/>
          <w:spacing w:val="-4"/>
          <w:sz w:val="24"/>
          <w:szCs w:val="24"/>
        </w:rPr>
        <w:t xml:space="preserve"> </w:t>
      </w:r>
      <w:r w:rsidRPr="002F6A73">
        <w:rPr>
          <w:color w:val="221F1F"/>
          <w:sz w:val="24"/>
          <w:szCs w:val="24"/>
        </w:rPr>
        <w:t>кабинетах</w:t>
      </w:r>
      <w:r w:rsidRPr="002F6A73">
        <w:rPr>
          <w:color w:val="221F1F"/>
          <w:spacing w:val="-2"/>
          <w:sz w:val="24"/>
          <w:szCs w:val="24"/>
        </w:rPr>
        <w:t xml:space="preserve"> </w:t>
      </w:r>
      <w:r w:rsidRPr="002F6A73">
        <w:rPr>
          <w:color w:val="221F1F"/>
          <w:sz w:val="24"/>
          <w:szCs w:val="24"/>
        </w:rPr>
        <w:t>необходимых</w:t>
      </w:r>
      <w:r w:rsidRPr="002F6A73">
        <w:rPr>
          <w:color w:val="221F1F"/>
          <w:spacing w:val="-3"/>
          <w:sz w:val="24"/>
          <w:szCs w:val="24"/>
        </w:rPr>
        <w:t xml:space="preserve"> </w:t>
      </w:r>
      <w:r w:rsidRPr="002F6A73">
        <w:rPr>
          <w:color w:val="221F1F"/>
          <w:sz w:val="24"/>
          <w:szCs w:val="24"/>
        </w:rPr>
        <w:t>комплектов</w:t>
      </w:r>
      <w:r w:rsidRPr="002F6A73">
        <w:rPr>
          <w:color w:val="221F1F"/>
          <w:spacing w:val="-4"/>
          <w:sz w:val="24"/>
          <w:szCs w:val="24"/>
        </w:rPr>
        <w:t xml:space="preserve"> </w:t>
      </w:r>
      <w:r w:rsidRPr="002F6A73">
        <w:rPr>
          <w:color w:val="221F1F"/>
          <w:sz w:val="24"/>
          <w:szCs w:val="24"/>
        </w:rPr>
        <w:t>специализированной</w:t>
      </w:r>
      <w:r w:rsidRPr="002F6A73">
        <w:rPr>
          <w:color w:val="221F1F"/>
          <w:spacing w:val="-4"/>
          <w:sz w:val="24"/>
          <w:szCs w:val="24"/>
        </w:rPr>
        <w:t xml:space="preserve"> </w:t>
      </w:r>
      <w:r w:rsidRPr="002F6A73">
        <w:rPr>
          <w:color w:val="221F1F"/>
          <w:sz w:val="24"/>
          <w:szCs w:val="24"/>
        </w:rPr>
        <w:t>мебели</w:t>
      </w:r>
      <w:r w:rsidRPr="002F6A73">
        <w:rPr>
          <w:color w:val="221F1F"/>
          <w:spacing w:val="-3"/>
          <w:sz w:val="24"/>
          <w:szCs w:val="24"/>
        </w:rPr>
        <w:t xml:space="preserve"> </w:t>
      </w:r>
      <w:r w:rsidRPr="002F6A73">
        <w:rPr>
          <w:color w:val="221F1F"/>
          <w:sz w:val="24"/>
          <w:szCs w:val="24"/>
        </w:rPr>
        <w:t>и</w:t>
      </w:r>
      <w:r w:rsidRPr="002F6A73">
        <w:rPr>
          <w:color w:val="221F1F"/>
          <w:spacing w:val="-57"/>
          <w:sz w:val="24"/>
          <w:szCs w:val="24"/>
        </w:rPr>
        <w:t xml:space="preserve"> </w:t>
      </w:r>
      <w:r w:rsidRPr="002F6A73">
        <w:rPr>
          <w:color w:val="221F1F"/>
          <w:sz w:val="24"/>
          <w:szCs w:val="24"/>
        </w:rPr>
        <w:t>учебного оборудования, отвечающих специфике учебно-воспитательного процесса по да</w:t>
      </w:r>
      <w:proofErr w:type="gramStart"/>
      <w:r w:rsidRPr="002F6A73">
        <w:rPr>
          <w:color w:val="221F1F"/>
          <w:sz w:val="24"/>
          <w:szCs w:val="24"/>
        </w:rPr>
        <w:t>н-</w:t>
      </w:r>
      <w:proofErr w:type="gramEnd"/>
      <w:r w:rsidRPr="002F6A73">
        <w:rPr>
          <w:color w:val="221F1F"/>
          <w:spacing w:val="1"/>
          <w:sz w:val="24"/>
          <w:szCs w:val="24"/>
        </w:rPr>
        <w:t xml:space="preserve"> </w:t>
      </w:r>
      <w:r w:rsidRPr="002F6A73">
        <w:rPr>
          <w:color w:val="221F1F"/>
          <w:sz w:val="24"/>
          <w:szCs w:val="24"/>
        </w:rPr>
        <w:t>ному</w:t>
      </w:r>
      <w:r w:rsidRPr="002F6A73">
        <w:rPr>
          <w:color w:val="221F1F"/>
          <w:spacing w:val="-6"/>
          <w:sz w:val="24"/>
          <w:szCs w:val="24"/>
        </w:rPr>
        <w:t xml:space="preserve"> </w:t>
      </w:r>
      <w:r w:rsidRPr="002F6A73">
        <w:rPr>
          <w:color w:val="221F1F"/>
          <w:sz w:val="24"/>
          <w:szCs w:val="24"/>
        </w:rPr>
        <w:t>предмету</w:t>
      </w:r>
      <w:r w:rsidRPr="002F6A73">
        <w:rPr>
          <w:color w:val="221F1F"/>
          <w:spacing w:val="-5"/>
          <w:sz w:val="24"/>
          <w:szCs w:val="24"/>
        </w:rPr>
        <w:t xml:space="preserve"> </w:t>
      </w:r>
      <w:r w:rsidRPr="002F6A73">
        <w:rPr>
          <w:color w:val="221F1F"/>
          <w:sz w:val="24"/>
          <w:szCs w:val="24"/>
        </w:rPr>
        <w:t>или</w:t>
      </w:r>
      <w:r w:rsidRPr="002F6A73">
        <w:rPr>
          <w:color w:val="221F1F"/>
          <w:spacing w:val="1"/>
          <w:sz w:val="24"/>
          <w:szCs w:val="24"/>
        </w:rPr>
        <w:t xml:space="preserve"> </w:t>
      </w:r>
      <w:r w:rsidRPr="002F6A73">
        <w:rPr>
          <w:color w:val="221F1F"/>
          <w:sz w:val="24"/>
          <w:szCs w:val="24"/>
        </w:rPr>
        <w:t>циклу</w:t>
      </w:r>
      <w:r w:rsidRPr="002F6A73">
        <w:rPr>
          <w:color w:val="221F1F"/>
          <w:spacing w:val="-1"/>
          <w:sz w:val="24"/>
          <w:szCs w:val="24"/>
        </w:rPr>
        <w:t xml:space="preserve"> </w:t>
      </w:r>
      <w:r w:rsidRPr="002F6A73">
        <w:rPr>
          <w:color w:val="221F1F"/>
          <w:sz w:val="24"/>
          <w:szCs w:val="24"/>
        </w:rPr>
        <w:t>учебных</w:t>
      </w:r>
      <w:r w:rsidRPr="002F6A73">
        <w:rPr>
          <w:color w:val="221F1F"/>
          <w:spacing w:val="1"/>
          <w:sz w:val="24"/>
          <w:szCs w:val="24"/>
        </w:rPr>
        <w:t xml:space="preserve"> </w:t>
      </w:r>
      <w:r w:rsidRPr="002F6A73">
        <w:rPr>
          <w:color w:val="221F1F"/>
          <w:sz w:val="24"/>
          <w:szCs w:val="24"/>
        </w:rPr>
        <w:t>дисциплин.</w:t>
      </w:r>
    </w:p>
    <w:p w:rsidR="00DD5603" w:rsidRPr="002F6A73" w:rsidRDefault="002C7538">
      <w:pPr>
        <w:pStyle w:val="a3"/>
        <w:spacing w:before="3"/>
        <w:ind w:left="1033"/>
      </w:pPr>
      <w:r w:rsidRPr="002F6A73">
        <w:rPr>
          <w:color w:val="221F1F"/>
        </w:rPr>
        <w:t>В</w:t>
      </w:r>
      <w:r w:rsidRPr="002F6A73">
        <w:rPr>
          <w:color w:val="221F1F"/>
          <w:spacing w:val="65"/>
        </w:rPr>
        <w:t xml:space="preserve"> </w:t>
      </w:r>
      <w:r w:rsidRPr="002F6A73">
        <w:rPr>
          <w:color w:val="221F1F"/>
        </w:rPr>
        <w:t>комплект</w:t>
      </w:r>
      <w:r w:rsidRPr="002F6A73">
        <w:rPr>
          <w:color w:val="221F1F"/>
          <w:spacing w:val="-2"/>
        </w:rPr>
        <w:t xml:space="preserve"> </w:t>
      </w:r>
      <w:r w:rsidRPr="002F6A73">
        <w:rPr>
          <w:color w:val="221F1F"/>
        </w:rPr>
        <w:t>школьной</w:t>
      </w:r>
      <w:r w:rsidRPr="002F6A73">
        <w:rPr>
          <w:color w:val="221F1F"/>
          <w:spacing w:val="-3"/>
        </w:rPr>
        <w:t xml:space="preserve"> </w:t>
      </w:r>
      <w:r w:rsidRPr="002F6A73">
        <w:rPr>
          <w:color w:val="221F1F"/>
        </w:rPr>
        <w:t>мебели</w:t>
      </w:r>
      <w:r w:rsidRPr="002F6A73">
        <w:rPr>
          <w:color w:val="221F1F"/>
          <w:spacing w:val="-1"/>
        </w:rPr>
        <w:t xml:space="preserve"> </w:t>
      </w:r>
      <w:r w:rsidRPr="002F6A73">
        <w:rPr>
          <w:color w:val="221F1F"/>
        </w:rPr>
        <w:t>и</w:t>
      </w:r>
      <w:r w:rsidRPr="002F6A73">
        <w:rPr>
          <w:color w:val="221F1F"/>
          <w:spacing w:val="-1"/>
        </w:rPr>
        <w:t xml:space="preserve"> </w:t>
      </w:r>
      <w:r w:rsidRPr="002F6A73">
        <w:rPr>
          <w:color w:val="221F1F"/>
        </w:rPr>
        <w:t>оборудования</w:t>
      </w:r>
      <w:r w:rsidRPr="002F6A73">
        <w:rPr>
          <w:color w:val="221F1F"/>
          <w:spacing w:val="-1"/>
        </w:rPr>
        <w:t xml:space="preserve"> </w:t>
      </w:r>
      <w:r w:rsidRPr="002F6A73">
        <w:rPr>
          <w:color w:val="221F1F"/>
        </w:rPr>
        <w:t>в</w:t>
      </w:r>
      <w:r w:rsidRPr="002F6A73">
        <w:rPr>
          <w:color w:val="221F1F"/>
          <w:spacing w:val="-1"/>
        </w:rPr>
        <w:t xml:space="preserve"> </w:t>
      </w:r>
      <w:r w:rsidRPr="002F6A73">
        <w:rPr>
          <w:color w:val="221F1F"/>
        </w:rPr>
        <w:t>учебных кабинетах</w:t>
      </w:r>
      <w:r w:rsidRPr="002F6A73">
        <w:rPr>
          <w:color w:val="221F1F"/>
          <w:spacing w:val="-2"/>
        </w:rPr>
        <w:t xml:space="preserve"> </w:t>
      </w:r>
      <w:r w:rsidRPr="002F6A73">
        <w:rPr>
          <w:color w:val="221F1F"/>
        </w:rPr>
        <w:t>входят:</w:t>
      </w:r>
    </w:p>
    <w:p w:rsidR="00DD5603" w:rsidRPr="002F6A73" w:rsidRDefault="002C7538" w:rsidP="00A010A4">
      <w:pPr>
        <w:pStyle w:val="a7"/>
        <w:numPr>
          <w:ilvl w:val="0"/>
          <w:numId w:val="9"/>
        </w:numPr>
        <w:tabs>
          <w:tab w:val="left" w:pos="945"/>
        </w:tabs>
        <w:ind w:left="944" w:hanging="273"/>
        <w:jc w:val="left"/>
        <w:rPr>
          <w:color w:val="221F1F"/>
          <w:sz w:val="24"/>
          <w:szCs w:val="24"/>
        </w:rPr>
      </w:pPr>
      <w:r w:rsidRPr="002F6A73">
        <w:rPr>
          <w:color w:val="221F1F"/>
          <w:sz w:val="24"/>
          <w:szCs w:val="24"/>
        </w:rPr>
        <w:t>доска</w:t>
      </w:r>
      <w:r w:rsidRPr="002F6A73">
        <w:rPr>
          <w:color w:val="221F1F"/>
          <w:spacing w:val="-4"/>
          <w:sz w:val="24"/>
          <w:szCs w:val="24"/>
        </w:rPr>
        <w:t xml:space="preserve"> </w:t>
      </w:r>
      <w:r w:rsidRPr="002F6A73">
        <w:rPr>
          <w:color w:val="221F1F"/>
          <w:sz w:val="24"/>
          <w:szCs w:val="24"/>
        </w:rPr>
        <w:t>классная</w:t>
      </w:r>
      <w:r w:rsidRPr="002F6A73">
        <w:rPr>
          <w:color w:val="221F1F"/>
          <w:spacing w:val="-2"/>
          <w:sz w:val="24"/>
          <w:szCs w:val="24"/>
        </w:rPr>
        <w:t xml:space="preserve"> </w:t>
      </w:r>
      <w:r w:rsidRPr="002F6A73">
        <w:rPr>
          <w:color w:val="221F1F"/>
          <w:sz w:val="24"/>
          <w:szCs w:val="24"/>
        </w:rPr>
        <w:t>(мел/маркер);</w:t>
      </w:r>
    </w:p>
    <w:p w:rsidR="00DD5603" w:rsidRPr="002F6A73" w:rsidRDefault="002C7538" w:rsidP="00A010A4">
      <w:pPr>
        <w:pStyle w:val="a7"/>
        <w:numPr>
          <w:ilvl w:val="0"/>
          <w:numId w:val="9"/>
        </w:numPr>
        <w:tabs>
          <w:tab w:val="left" w:pos="813"/>
        </w:tabs>
        <w:ind w:left="812" w:hanging="141"/>
        <w:jc w:val="left"/>
        <w:rPr>
          <w:color w:val="221F1F"/>
          <w:sz w:val="24"/>
          <w:szCs w:val="24"/>
        </w:rPr>
      </w:pPr>
      <w:r w:rsidRPr="002F6A73">
        <w:rPr>
          <w:color w:val="221F1F"/>
          <w:sz w:val="24"/>
          <w:szCs w:val="24"/>
        </w:rPr>
        <w:t>стол</w:t>
      </w:r>
      <w:r w:rsidRPr="002F6A73">
        <w:rPr>
          <w:color w:val="221F1F"/>
          <w:spacing w:val="-6"/>
          <w:sz w:val="24"/>
          <w:szCs w:val="24"/>
        </w:rPr>
        <w:t xml:space="preserve"> </w:t>
      </w:r>
      <w:r w:rsidRPr="002F6A73">
        <w:rPr>
          <w:color w:val="221F1F"/>
          <w:sz w:val="24"/>
          <w:szCs w:val="24"/>
        </w:rPr>
        <w:t>учителя;</w:t>
      </w:r>
    </w:p>
    <w:p w:rsidR="00DD5603" w:rsidRPr="002F6A73" w:rsidRDefault="002C7538" w:rsidP="00A010A4">
      <w:pPr>
        <w:pStyle w:val="a7"/>
        <w:numPr>
          <w:ilvl w:val="0"/>
          <w:numId w:val="9"/>
        </w:numPr>
        <w:tabs>
          <w:tab w:val="left" w:pos="813"/>
        </w:tabs>
        <w:ind w:left="812" w:hanging="141"/>
        <w:jc w:val="left"/>
        <w:rPr>
          <w:color w:val="221F1F"/>
          <w:sz w:val="24"/>
          <w:szCs w:val="24"/>
        </w:rPr>
      </w:pPr>
      <w:r w:rsidRPr="002F6A73">
        <w:rPr>
          <w:color w:val="221F1F"/>
          <w:sz w:val="24"/>
          <w:szCs w:val="24"/>
        </w:rPr>
        <w:t>стул</w:t>
      </w:r>
      <w:r w:rsidRPr="002F6A73">
        <w:rPr>
          <w:color w:val="221F1F"/>
          <w:spacing w:val="-7"/>
          <w:sz w:val="24"/>
          <w:szCs w:val="24"/>
        </w:rPr>
        <w:t xml:space="preserve"> </w:t>
      </w:r>
      <w:r w:rsidRPr="002F6A73">
        <w:rPr>
          <w:color w:val="221F1F"/>
          <w:sz w:val="24"/>
          <w:szCs w:val="24"/>
        </w:rPr>
        <w:t>учителя;</w:t>
      </w:r>
    </w:p>
    <w:p w:rsidR="00DD5603" w:rsidRPr="002F6A73" w:rsidRDefault="002C7538" w:rsidP="00A010A4">
      <w:pPr>
        <w:pStyle w:val="a7"/>
        <w:numPr>
          <w:ilvl w:val="0"/>
          <w:numId w:val="9"/>
        </w:numPr>
        <w:tabs>
          <w:tab w:val="left" w:pos="813"/>
        </w:tabs>
        <w:ind w:left="812" w:hanging="141"/>
        <w:jc w:val="left"/>
        <w:rPr>
          <w:color w:val="221F1F"/>
          <w:sz w:val="24"/>
          <w:szCs w:val="24"/>
        </w:rPr>
      </w:pPr>
      <w:r w:rsidRPr="002F6A73">
        <w:rPr>
          <w:color w:val="221F1F"/>
          <w:sz w:val="24"/>
          <w:szCs w:val="24"/>
        </w:rPr>
        <w:t>стол</w:t>
      </w:r>
      <w:r w:rsidRPr="002F6A73">
        <w:rPr>
          <w:color w:val="221F1F"/>
          <w:spacing w:val="-3"/>
          <w:sz w:val="24"/>
          <w:szCs w:val="24"/>
        </w:rPr>
        <w:t xml:space="preserve"> </w:t>
      </w:r>
      <w:r w:rsidRPr="002F6A73">
        <w:rPr>
          <w:color w:val="221F1F"/>
          <w:sz w:val="24"/>
          <w:szCs w:val="24"/>
        </w:rPr>
        <w:t>ученический</w:t>
      </w:r>
      <w:r w:rsidRPr="002F6A73">
        <w:rPr>
          <w:color w:val="221F1F"/>
          <w:spacing w:val="-4"/>
          <w:sz w:val="24"/>
          <w:szCs w:val="24"/>
        </w:rPr>
        <w:t xml:space="preserve"> </w:t>
      </w:r>
      <w:r w:rsidRPr="002F6A73">
        <w:rPr>
          <w:color w:val="221F1F"/>
          <w:sz w:val="24"/>
          <w:szCs w:val="24"/>
        </w:rPr>
        <w:t>(регулируемый</w:t>
      </w:r>
      <w:r w:rsidRPr="002F6A73">
        <w:rPr>
          <w:color w:val="221F1F"/>
          <w:spacing w:val="-4"/>
          <w:sz w:val="24"/>
          <w:szCs w:val="24"/>
        </w:rPr>
        <w:t xml:space="preserve"> </w:t>
      </w:r>
      <w:r w:rsidRPr="002F6A73">
        <w:rPr>
          <w:color w:val="221F1F"/>
          <w:sz w:val="24"/>
          <w:szCs w:val="24"/>
        </w:rPr>
        <w:t>по</w:t>
      </w:r>
      <w:r w:rsidRPr="002F6A73">
        <w:rPr>
          <w:color w:val="221F1F"/>
          <w:spacing w:val="-5"/>
          <w:sz w:val="24"/>
          <w:szCs w:val="24"/>
        </w:rPr>
        <w:t xml:space="preserve"> </w:t>
      </w:r>
      <w:r w:rsidRPr="002F6A73">
        <w:rPr>
          <w:color w:val="221F1F"/>
          <w:sz w:val="24"/>
          <w:szCs w:val="24"/>
        </w:rPr>
        <w:t>высоте);</w:t>
      </w:r>
    </w:p>
    <w:p w:rsidR="00DD5603" w:rsidRPr="002F6A73" w:rsidRDefault="002C7538" w:rsidP="00A010A4">
      <w:pPr>
        <w:pStyle w:val="a7"/>
        <w:numPr>
          <w:ilvl w:val="0"/>
          <w:numId w:val="9"/>
        </w:numPr>
        <w:tabs>
          <w:tab w:val="left" w:pos="813"/>
        </w:tabs>
        <w:ind w:left="812" w:hanging="141"/>
        <w:jc w:val="left"/>
        <w:rPr>
          <w:color w:val="221F1F"/>
          <w:sz w:val="24"/>
          <w:szCs w:val="24"/>
        </w:rPr>
      </w:pPr>
      <w:r w:rsidRPr="002F6A73">
        <w:rPr>
          <w:color w:val="221F1F"/>
          <w:sz w:val="24"/>
          <w:szCs w:val="24"/>
        </w:rPr>
        <w:t>стул</w:t>
      </w:r>
      <w:r w:rsidRPr="002F6A73">
        <w:rPr>
          <w:color w:val="221F1F"/>
          <w:spacing w:val="-2"/>
          <w:sz w:val="24"/>
          <w:szCs w:val="24"/>
        </w:rPr>
        <w:t xml:space="preserve"> </w:t>
      </w:r>
      <w:r w:rsidRPr="002F6A73">
        <w:rPr>
          <w:color w:val="221F1F"/>
          <w:sz w:val="24"/>
          <w:szCs w:val="24"/>
        </w:rPr>
        <w:t>ученический</w:t>
      </w:r>
      <w:r w:rsidRPr="002F6A73">
        <w:rPr>
          <w:color w:val="221F1F"/>
          <w:spacing w:val="-6"/>
          <w:sz w:val="24"/>
          <w:szCs w:val="24"/>
        </w:rPr>
        <w:t xml:space="preserve"> </w:t>
      </w:r>
      <w:r w:rsidRPr="002F6A73">
        <w:rPr>
          <w:color w:val="221F1F"/>
          <w:sz w:val="24"/>
          <w:szCs w:val="24"/>
        </w:rPr>
        <w:t>(регулируемый</w:t>
      </w:r>
      <w:r w:rsidRPr="002F6A73">
        <w:rPr>
          <w:color w:val="221F1F"/>
          <w:spacing w:val="-5"/>
          <w:sz w:val="24"/>
          <w:szCs w:val="24"/>
        </w:rPr>
        <w:t xml:space="preserve"> </w:t>
      </w:r>
      <w:r w:rsidRPr="002F6A73">
        <w:rPr>
          <w:color w:val="221F1F"/>
          <w:sz w:val="24"/>
          <w:szCs w:val="24"/>
        </w:rPr>
        <w:t>по</w:t>
      </w:r>
      <w:r w:rsidRPr="002F6A73">
        <w:rPr>
          <w:color w:val="221F1F"/>
          <w:spacing w:val="-6"/>
          <w:sz w:val="24"/>
          <w:szCs w:val="24"/>
        </w:rPr>
        <w:t xml:space="preserve"> </w:t>
      </w:r>
      <w:r w:rsidRPr="002F6A73">
        <w:rPr>
          <w:color w:val="221F1F"/>
          <w:sz w:val="24"/>
          <w:szCs w:val="24"/>
        </w:rPr>
        <w:t>высоте);</w:t>
      </w:r>
    </w:p>
    <w:p w:rsidR="00DD5603" w:rsidRPr="002F6A73" w:rsidRDefault="002C7538" w:rsidP="00A010A4">
      <w:pPr>
        <w:pStyle w:val="a7"/>
        <w:numPr>
          <w:ilvl w:val="0"/>
          <w:numId w:val="9"/>
        </w:numPr>
        <w:tabs>
          <w:tab w:val="left" w:pos="813"/>
        </w:tabs>
        <w:ind w:left="812" w:hanging="141"/>
        <w:jc w:val="left"/>
        <w:rPr>
          <w:color w:val="221F1F"/>
          <w:sz w:val="24"/>
          <w:szCs w:val="24"/>
        </w:rPr>
      </w:pPr>
      <w:r w:rsidRPr="002F6A73">
        <w:rPr>
          <w:color w:val="221F1F"/>
          <w:sz w:val="24"/>
          <w:szCs w:val="24"/>
        </w:rPr>
        <w:t>шкаф</w:t>
      </w:r>
      <w:r w:rsidRPr="002F6A73">
        <w:rPr>
          <w:color w:val="221F1F"/>
          <w:spacing w:val="-3"/>
          <w:sz w:val="24"/>
          <w:szCs w:val="24"/>
        </w:rPr>
        <w:t xml:space="preserve"> </w:t>
      </w:r>
      <w:r w:rsidRPr="002F6A73">
        <w:rPr>
          <w:color w:val="221F1F"/>
          <w:sz w:val="24"/>
          <w:szCs w:val="24"/>
        </w:rPr>
        <w:t>для</w:t>
      </w:r>
      <w:r w:rsidRPr="002F6A73">
        <w:rPr>
          <w:color w:val="221F1F"/>
          <w:spacing w:val="-3"/>
          <w:sz w:val="24"/>
          <w:szCs w:val="24"/>
        </w:rPr>
        <w:t xml:space="preserve"> </w:t>
      </w:r>
      <w:r w:rsidRPr="002F6A73">
        <w:rPr>
          <w:color w:val="221F1F"/>
          <w:sz w:val="24"/>
          <w:szCs w:val="24"/>
        </w:rPr>
        <w:t>хранения учебных</w:t>
      </w:r>
      <w:r w:rsidRPr="002F6A73">
        <w:rPr>
          <w:color w:val="221F1F"/>
          <w:spacing w:val="-2"/>
          <w:sz w:val="24"/>
          <w:szCs w:val="24"/>
        </w:rPr>
        <w:t xml:space="preserve"> </w:t>
      </w:r>
      <w:r w:rsidRPr="002F6A73">
        <w:rPr>
          <w:color w:val="221F1F"/>
          <w:sz w:val="24"/>
          <w:szCs w:val="24"/>
        </w:rPr>
        <w:t>пособий;</w:t>
      </w:r>
    </w:p>
    <w:p w:rsidR="00DD5603" w:rsidRPr="002F6A73" w:rsidRDefault="002C7538" w:rsidP="00A010A4">
      <w:pPr>
        <w:pStyle w:val="a7"/>
        <w:numPr>
          <w:ilvl w:val="0"/>
          <w:numId w:val="9"/>
        </w:numPr>
        <w:tabs>
          <w:tab w:val="left" w:pos="813"/>
        </w:tabs>
        <w:ind w:left="812" w:hanging="141"/>
        <w:jc w:val="left"/>
        <w:rPr>
          <w:color w:val="221F1F"/>
          <w:sz w:val="24"/>
          <w:szCs w:val="24"/>
        </w:rPr>
      </w:pPr>
      <w:r w:rsidRPr="002F6A73">
        <w:rPr>
          <w:color w:val="221F1F"/>
          <w:sz w:val="24"/>
          <w:szCs w:val="24"/>
        </w:rPr>
        <w:t>стеллаж/шкаф</w:t>
      </w:r>
      <w:r w:rsidRPr="002F6A73">
        <w:rPr>
          <w:color w:val="221F1F"/>
          <w:spacing w:val="-3"/>
          <w:sz w:val="24"/>
          <w:szCs w:val="24"/>
        </w:rPr>
        <w:t xml:space="preserve"> </w:t>
      </w:r>
      <w:r w:rsidRPr="002F6A73">
        <w:rPr>
          <w:color w:val="221F1F"/>
          <w:sz w:val="24"/>
          <w:szCs w:val="24"/>
        </w:rPr>
        <w:t>для</w:t>
      </w:r>
      <w:r w:rsidRPr="002F6A73">
        <w:rPr>
          <w:color w:val="221F1F"/>
          <w:spacing w:val="-4"/>
          <w:sz w:val="24"/>
          <w:szCs w:val="24"/>
        </w:rPr>
        <w:t xml:space="preserve"> </w:t>
      </w:r>
      <w:r w:rsidRPr="002F6A73">
        <w:rPr>
          <w:color w:val="221F1F"/>
          <w:sz w:val="24"/>
          <w:szCs w:val="24"/>
        </w:rPr>
        <w:t>хранения</w:t>
      </w:r>
      <w:r w:rsidRPr="002F6A73">
        <w:rPr>
          <w:color w:val="221F1F"/>
          <w:spacing w:val="-3"/>
          <w:sz w:val="24"/>
          <w:szCs w:val="24"/>
        </w:rPr>
        <w:t xml:space="preserve"> </w:t>
      </w:r>
      <w:r w:rsidRPr="002F6A73">
        <w:rPr>
          <w:color w:val="221F1F"/>
          <w:sz w:val="24"/>
          <w:szCs w:val="24"/>
        </w:rPr>
        <w:t>личных</w:t>
      </w:r>
      <w:r w:rsidRPr="002F6A73">
        <w:rPr>
          <w:color w:val="221F1F"/>
          <w:spacing w:val="-1"/>
          <w:sz w:val="24"/>
          <w:szCs w:val="24"/>
        </w:rPr>
        <w:t xml:space="preserve"> </w:t>
      </w:r>
      <w:r w:rsidRPr="002F6A73">
        <w:rPr>
          <w:color w:val="221F1F"/>
          <w:sz w:val="24"/>
          <w:szCs w:val="24"/>
        </w:rPr>
        <w:t>вещей</w:t>
      </w:r>
      <w:r w:rsidRPr="002F6A73">
        <w:rPr>
          <w:color w:val="221F1F"/>
          <w:spacing w:val="-3"/>
          <w:sz w:val="24"/>
          <w:szCs w:val="24"/>
        </w:rPr>
        <w:t xml:space="preserve"> </w:t>
      </w:r>
      <w:r w:rsidRPr="002F6A73">
        <w:rPr>
          <w:color w:val="221F1F"/>
          <w:sz w:val="24"/>
          <w:szCs w:val="24"/>
        </w:rPr>
        <w:t>с</w:t>
      </w:r>
      <w:r w:rsidRPr="002F6A73">
        <w:rPr>
          <w:color w:val="221F1F"/>
          <w:spacing w:val="-4"/>
          <w:sz w:val="24"/>
          <w:szCs w:val="24"/>
        </w:rPr>
        <w:t xml:space="preserve"> </w:t>
      </w:r>
      <w:r w:rsidRPr="002F6A73">
        <w:rPr>
          <w:color w:val="221F1F"/>
          <w:sz w:val="24"/>
          <w:szCs w:val="24"/>
        </w:rPr>
        <w:t>индивидуальными</w:t>
      </w:r>
      <w:r w:rsidRPr="002F6A73">
        <w:rPr>
          <w:color w:val="221F1F"/>
          <w:spacing w:val="-3"/>
          <w:sz w:val="24"/>
          <w:szCs w:val="24"/>
        </w:rPr>
        <w:t xml:space="preserve"> </w:t>
      </w:r>
      <w:r w:rsidRPr="002F6A73">
        <w:rPr>
          <w:color w:val="221F1F"/>
          <w:sz w:val="24"/>
          <w:szCs w:val="24"/>
        </w:rPr>
        <w:t>ячейками.</w:t>
      </w:r>
    </w:p>
    <w:p w:rsidR="00DD5603" w:rsidRPr="002F6A73" w:rsidRDefault="002C7538">
      <w:pPr>
        <w:pStyle w:val="a3"/>
        <w:ind w:right="241" w:firstLine="360"/>
        <w:jc w:val="both"/>
      </w:pPr>
      <w:r w:rsidRPr="002F6A73">
        <w:rPr>
          <w:color w:val="221F1F"/>
        </w:rPr>
        <w:t>Мебель, приспособления, оргтехника и иное оборудование отвечают требованиям</w:t>
      </w:r>
      <w:r w:rsidRPr="002F6A73">
        <w:rPr>
          <w:color w:val="221F1F"/>
          <w:spacing w:val="1"/>
        </w:rPr>
        <w:t xml:space="preserve"> </w:t>
      </w:r>
      <w:r w:rsidRPr="002F6A73">
        <w:rPr>
          <w:color w:val="221F1F"/>
        </w:rPr>
        <w:t>учебного</w:t>
      </w:r>
      <w:r w:rsidRPr="002F6A73">
        <w:rPr>
          <w:color w:val="221F1F"/>
          <w:spacing w:val="1"/>
        </w:rPr>
        <w:t xml:space="preserve"> </w:t>
      </w:r>
      <w:r w:rsidRPr="002F6A73">
        <w:rPr>
          <w:color w:val="221F1F"/>
        </w:rPr>
        <w:t>назначения,</w:t>
      </w:r>
      <w:r w:rsidRPr="002F6A73">
        <w:rPr>
          <w:color w:val="221F1F"/>
          <w:spacing w:val="1"/>
        </w:rPr>
        <w:t xml:space="preserve"> </w:t>
      </w:r>
      <w:r w:rsidRPr="002F6A73">
        <w:rPr>
          <w:color w:val="221F1F"/>
        </w:rPr>
        <w:t>максимально</w:t>
      </w:r>
      <w:r w:rsidRPr="002F6A73">
        <w:rPr>
          <w:color w:val="221F1F"/>
          <w:spacing w:val="1"/>
        </w:rPr>
        <w:t xml:space="preserve"> </w:t>
      </w:r>
      <w:r w:rsidRPr="002F6A73">
        <w:rPr>
          <w:color w:val="221F1F"/>
        </w:rPr>
        <w:t>приспособлены</w:t>
      </w:r>
      <w:r w:rsidRPr="002F6A73">
        <w:rPr>
          <w:color w:val="221F1F"/>
          <w:spacing w:val="1"/>
        </w:rPr>
        <w:t xml:space="preserve"> </w:t>
      </w:r>
      <w:r w:rsidRPr="002F6A73">
        <w:rPr>
          <w:color w:val="221F1F"/>
        </w:rPr>
        <w:t>к</w:t>
      </w:r>
      <w:r w:rsidRPr="002F6A73">
        <w:rPr>
          <w:color w:val="221F1F"/>
          <w:spacing w:val="1"/>
        </w:rPr>
        <w:t xml:space="preserve"> </w:t>
      </w:r>
      <w:r w:rsidRPr="002F6A73">
        <w:rPr>
          <w:color w:val="221F1F"/>
        </w:rPr>
        <w:t>особенностям</w:t>
      </w:r>
      <w:r w:rsidRPr="002F6A73">
        <w:rPr>
          <w:color w:val="221F1F"/>
          <w:spacing w:val="1"/>
        </w:rPr>
        <w:t xml:space="preserve"> </w:t>
      </w:r>
      <w:r w:rsidRPr="002F6A73">
        <w:rPr>
          <w:color w:val="221F1F"/>
        </w:rPr>
        <w:t>обучения,</w:t>
      </w:r>
      <w:r w:rsidRPr="002F6A73">
        <w:rPr>
          <w:color w:val="221F1F"/>
          <w:spacing w:val="1"/>
        </w:rPr>
        <w:t xml:space="preserve"> </w:t>
      </w:r>
      <w:r w:rsidRPr="002F6A73">
        <w:rPr>
          <w:color w:val="221F1F"/>
        </w:rPr>
        <w:t>имеют</w:t>
      </w:r>
      <w:r w:rsidRPr="002F6A73">
        <w:rPr>
          <w:color w:val="221F1F"/>
          <w:spacing w:val="1"/>
        </w:rPr>
        <w:t xml:space="preserve"> </w:t>
      </w:r>
      <w:r w:rsidRPr="002F6A73">
        <w:rPr>
          <w:color w:val="221F1F"/>
        </w:rPr>
        <w:t>сертификаты</w:t>
      </w:r>
      <w:r w:rsidRPr="002F6A73">
        <w:rPr>
          <w:color w:val="221F1F"/>
          <w:spacing w:val="1"/>
        </w:rPr>
        <w:t xml:space="preserve"> </w:t>
      </w:r>
      <w:r w:rsidRPr="002F6A73">
        <w:rPr>
          <w:color w:val="221F1F"/>
        </w:rPr>
        <w:t>с</w:t>
      </w:r>
      <w:proofErr w:type="gramStart"/>
      <w:r w:rsidRPr="002F6A73">
        <w:rPr>
          <w:color w:val="221F1F"/>
        </w:rPr>
        <w:t>о-</w:t>
      </w:r>
      <w:proofErr w:type="gramEnd"/>
      <w:r w:rsidRPr="002F6A73">
        <w:rPr>
          <w:color w:val="221F1F"/>
          <w:spacing w:val="1"/>
        </w:rPr>
        <w:t xml:space="preserve"> </w:t>
      </w:r>
      <w:proofErr w:type="spellStart"/>
      <w:r w:rsidRPr="002F6A73">
        <w:rPr>
          <w:color w:val="221F1F"/>
        </w:rPr>
        <w:t>ответствия</w:t>
      </w:r>
      <w:proofErr w:type="spellEnd"/>
      <w:r w:rsidRPr="002F6A73">
        <w:rPr>
          <w:color w:val="221F1F"/>
          <w:spacing w:val="-1"/>
        </w:rPr>
        <w:t xml:space="preserve"> </w:t>
      </w:r>
      <w:r w:rsidRPr="002F6A73">
        <w:rPr>
          <w:color w:val="221F1F"/>
        </w:rPr>
        <w:t>принятой</w:t>
      </w:r>
      <w:r w:rsidRPr="002F6A73">
        <w:rPr>
          <w:color w:val="221F1F"/>
          <w:spacing w:val="-2"/>
        </w:rPr>
        <w:t xml:space="preserve"> </w:t>
      </w:r>
      <w:r w:rsidRPr="002F6A73">
        <w:rPr>
          <w:color w:val="221F1F"/>
        </w:rPr>
        <w:t>категории</w:t>
      </w:r>
      <w:r w:rsidRPr="002F6A73">
        <w:rPr>
          <w:color w:val="221F1F"/>
          <w:spacing w:val="-1"/>
        </w:rPr>
        <w:t xml:space="preserve"> </w:t>
      </w:r>
      <w:r w:rsidRPr="002F6A73">
        <w:rPr>
          <w:color w:val="221F1F"/>
        </w:rPr>
        <w:t>разработанного стандарта</w:t>
      </w:r>
      <w:r w:rsidRPr="002F6A73">
        <w:rPr>
          <w:color w:val="221F1F"/>
          <w:spacing w:val="-1"/>
        </w:rPr>
        <w:t xml:space="preserve"> </w:t>
      </w:r>
      <w:r w:rsidRPr="002F6A73">
        <w:rPr>
          <w:color w:val="221F1F"/>
        </w:rPr>
        <w:t>(регламента).</w:t>
      </w:r>
    </w:p>
    <w:p w:rsidR="00DD5603" w:rsidRPr="002F6A73" w:rsidRDefault="002C7538">
      <w:pPr>
        <w:ind w:left="1033"/>
        <w:jc w:val="both"/>
        <w:rPr>
          <w:sz w:val="24"/>
          <w:szCs w:val="24"/>
        </w:rPr>
      </w:pPr>
      <w:r w:rsidRPr="002F6A73">
        <w:rPr>
          <w:i/>
          <w:color w:val="221F1F"/>
          <w:sz w:val="24"/>
          <w:szCs w:val="24"/>
        </w:rPr>
        <w:t>В</w:t>
      </w:r>
      <w:r w:rsidRPr="002F6A73">
        <w:rPr>
          <w:i/>
          <w:color w:val="221F1F"/>
          <w:spacing w:val="-2"/>
          <w:sz w:val="24"/>
          <w:szCs w:val="24"/>
        </w:rPr>
        <w:t xml:space="preserve"> </w:t>
      </w:r>
      <w:r w:rsidRPr="002F6A73">
        <w:rPr>
          <w:i/>
          <w:color w:val="221F1F"/>
          <w:sz w:val="24"/>
          <w:szCs w:val="24"/>
        </w:rPr>
        <w:t>основной</w:t>
      </w:r>
      <w:r w:rsidRPr="002F6A73">
        <w:rPr>
          <w:i/>
          <w:color w:val="221F1F"/>
          <w:spacing w:val="-1"/>
          <w:sz w:val="24"/>
          <w:szCs w:val="24"/>
        </w:rPr>
        <w:t xml:space="preserve"> </w:t>
      </w:r>
      <w:r w:rsidRPr="002F6A73">
        <w:rPr>
          <w:i/>
          <w:color w:val="221F1F"/>
          <w:sz w:val="24"/>
          <w:szCs w:val="24"/>
        </w:rPr>
        <w:t>комплект</w:t>
      </w:r>
      <w:r w:rsidRPr="002F6A73">
        <w:rPr>
          <w:i/>
          <w:color w:val="221F1F"/>
          <w:spacing w:val="-1"/>
          <w:sz w:val="24"/>
          <w:szCs w:val="24"/>
        </w:rPr>
        <w:t xml:space="preserve"> </w:t>
      </w:r>
      <w:r w:rsidRPr="002F6A73">
        <w:rPr>
          <w:i/>
          <w:color w:val="221F1F"/>
          <w:sz w:val="24"/>
          <w:szCs w:val="24"/>
        </w:rPr>
        <w:t>технических</w:t>
      </w:r>
      <w:r w:rsidRPr="002F6A73">
        <w:rPr>
          <w:i/>
          <w:color w:val="221F1F"/>
          <w:spacing w:val="-1"/>
          <w:sz w:val="24"/>
          <w:szCs w:val="24"/>
        </w:rPr>
        <w:t xml:space="preserve"> </w:t>
      </w:r>
      <w:r w:rsidRPr="002F6A73">
        <w:rPr>
          <w:i/>
          <w:color w:val="221F1F"/>
          <w:sz w:val="24"/>
          <w:szCs w:val="24"/>
        </w:rPr>
        <w:t>средств</w:t>
      </w:r>
      <w:r w:rsidRPr="002F6A73">
        <w:rPr>
          <w:i/>
          <w:color w:val="221F1F"/>
          <w:spacing w:val="69"/>
          <w:sz w:val="24"/>
          <w:szCs w:val="24"/>
        </w:rPr>
        <w:t xml:space="preserve"> </w:t>
      </w:r>
      <w:r w:rsidRPr="002F6A73">
        <w:rPr>
          <w:i/>
          <w:color w:val="221F1F"/>
          <w:sz w:val="24"/>
          <w:szCs w:val="24"/>
        </w:rPr>
        <w:t>входят</w:t>
      </w:r>
      <w:r w:rsidRPr="002F6A73">
        <w:rPr>
          <w:color w:val="221F1F"/>
          <w:sz w:val="24"/>
          <w:szCs w:val="24"/>
        </w:rPr>
        <w:t>:</w:t>
      </w:r>
    </w:p>
    <w:p w:rsidR="00DD5603" w:rsidRPr="002F6A73" w:rsidRDefault="002C7538" w:rsidP="00A010A4">
      <w:pPr>
        <w:pStyle w:val="a7"/>
        <w:numPr>
          <w:ilvl w:val="0"/>
          <w:numId w:val="9"/>
        </w:numPr>
        <w:tabs>
          <w:tab w:val="left" w:pos="813"/>
        </w:tabs>
        <w:ind w:left="812" w:hanging="141"/>
        <w:jc w:val="left"/>
        <w:rPr>
          <w:color w:val="221F1F"/>
          <w:sz w:val="24"/>
          <w:szCs w:val="24"/>
        </w:rPr>
      </w:pPr>
      <w:r w:rsidRPr="002F6A73">
        <w:rPr>
          <w:color w:val="221F1F"/>
          <w:sz w:val="24"/>
          <w:szCs w:val="24"/>
        </w:rPr>
        <w:t>компьютер/ноутбук</w:t>
      </w:r>
      <w:r w:rsidRPr="002F6A73">
        <w:rPr>
          <w:color w:val="221F1F"/>
          <w:spacing w:val="-1"/>
          <w:sz w:val="24"/>
          <w:szCs w:val="24"/>
        </w:rPr>
        <w:t xml:space="preserve"> </w:t>
      </w:r>
      <w:r w:rsidRPr="002F6A73">
        <w:rPr>
          <w:color w:val="221F1F"/>
          <w:sz w:val="24"/>
          <w:szCs w:val="24"/>
        </w:rPr>
        <w:t>учителя</w:t>
      </w:r>
      <w:r w:rsidRPr="002F6A73">
        <w:rPr>
          <w:color w:val="221F1F"/>
          <w:spacing w:val="-5"/>
          <w:sz w:val="24"/>
          <w:szCs w:val="24"/>
        </w:rPr>
        <w:t xml:space="preserve"> </w:t>
      </w:r>
      <w:r w:rsidRPr="002F6A73">
        <w:rPr>
          <w:color w:val="221F1F"/>
          <w:sz w:val="24"/>
          <w:szCs w:val="24"/>
        </w:rPr>
        <w:t>с</w:t>
      </w:r>
      <w:r w:rsidRPr="002F6A73">
        <w:rPr>
          <w:color w:val="221F1F"/>
          <w:spacing w:val="-5"/>
          <w:sz w:val="24"/>
          <w:szCs w:val="24"/>
        </w:rPr>
        <w:t xml:space="preserve"> </w:t>
      </w:r>
      <w:r w:rsidRPr="002F6A73">
        <w:rPr>
          <w:color w:val="221F1F"/>
          <w:sz w:val="24"/>
          <w:szCs w:val="24"/>
        </w:rPr>
        <w:t>периферией;</w:t>
      </w:r>
    </w:p>
    <w:p w:rsidR="00DD5603" w:rsidRPr="002F6A73" w:rsidRDefault="002C7538" w:rsidP="00A010A4">
      <w:pPr>
        <w:pStyle w:val="a7"/>
        <w:numPr>
          <w:ilvl w:val="0"/>
          <w:numId w:val="9"/>
        </w:numPr>
        <w:tabs>
          <w:tab w:val="left" w:pos="813"/>
        </w:tabs>
        <w:ind w:left="812" w:hanging="141"/>
        <w:jc w:val="left"/>
        <w:rPr>
          <w:color w:val="221F1F"/>
          <w:sz w:val="24"/>
          <w:szCs w:val="24"/>
        </w:rPr>
      </w:pPr>
      <w:r w:rsidRPr="002F6A73">
        <w:rPr>
          <w:color w:val="221F1F"/>
          <w:sz w:val="24"/>
          <w:szCs w:val="24"/>
        </w:rPr>
        <w:t>интерактивная</w:t>
      </w:r>
      <w:r w:rsidRPr="002F6A73">
        <w:rPr>
          <w:color w:val="221F1F"/>
          <w:spacing w:val="-4"/>
          <w:sz w:val="24"/>
          <w:szCs w:val="24"/>
        </w:rPr>
        <w:t xml:space="preserve"> </w:t>
      </w:r>
      <w:r w:rsidRPr="002F6A73">
        <w:rPr>
          <w:color w:val="221F1F"/>
          <w:sz w:val="24"/>
          <w:szCs w:val="24"/>
        </w:rPr>
        <w:t>доска;</w:t>
      </w:r>
    </w:p>
    <w:p w:rsidR="00DD5603" w:rsidRPr="002F6A73" w:rsidRDefault="002C7538" w:rsidP="00A010A4">
      <w:pPr>
        <w:pStyle w:val="a7"/>
        <w:numPr>
          <w:ilvl w:val="0"/>
          <w:numId w:val="9"/>
        </w:numPr>
        <w:tabs>
          <w:tab w:val="left" w:pos="813"/>
        </w:tabs>
        <w:ind w:left="812" w:hanging="141"/>
        <w:jc w:val="left"/>
        <w:rPr>
          <w:color w:val="221F1F"/>
          <w:sz w:val="24"/>
          <w:szCs w:val="24"/>
        </w:rPr>
      </w:pPr>
      <w:r w:rsidRPr="002F6A73">
        <w:rPr>
          <w:color w:val="221F1F"/>
          <w:sz w:val="24"/>
          <w:szCs w:val="24"/>
        </w:rPr>
        <w:t>мультимедийный</w:t>
      </w:r>
      <w:r w:rsidRPr="002F6A73">
        <w:rPr>
          <w:color w:val="221F1F"/>
          <w:spacing w:val="-4"/>
          <w:sz w:val="24"/>
          <w:szCs w:val="24"/>
        </w:rPr>
        <w:t xml:space="preserve"> </w:t>
      </w:r>
      <w:r w:rsidRPr="002F6A73">
        <w:rPr>
          <w:color w:val="221F1F"/>
          <w:sz w:val="24"/>
          <w:szCs w:val="24"/>
        </w:rPr>
        <w:t>проектор;</w:t>
      </w:r>
    </w:p>
    <w:p w:rsidR="00DD5603" w:rsidRPr="002F6A73" w:rsidRDefault="002C7538" w:rsidP="00A010A4">
      <w:pPr>
        <w:pStyle w:val="a7"/>
        <w:numPr>
          <w:ilvl w:val="0"/>
          <w:numId w:val="9"/>
        </w:numPr>
        <w:tabs>
          <w:tab w:val="left" w:pos="813"/>
        </w:tabs>
        <w:ind w:left="812" w:hanging="141"/>
        <w:jc w:val="left"/>
        <w:rPr>
          <w:color w:val="221F1F"/>
          <w:sz w:val="24"/>
          <w:szCs w:val="24"/>
        </w:rPr>
      </w:pPr>
      <w:r w:rsidRPr="002F6A73">
        <w:rPr>
          <w:color w:val="221F1F"/>
          <w:sz w:val="24"/>
          <w:szCs w:val="24"/>
        </w:rPr>
        <w:t>сетевой</w:t>
      </w:r>
      <w:r w:rsidRPr="002F6A73">
        <w:rPr>
          <w:color w:val="221F1F"/>
          <w:spacing w:val="-2"/>
          <w:sz w:val="24"/>
          <w:szCs w:val="24"/>
        </w:rPr>
        <w:t xml:space="preserve"> </w:t>
      </w:r>
      <w:r w:rsidRPr="002F6A73">
        <w:rPr>
          <w:color w:val="221F1F"/>
          <w:sz w:val="24"/>
          <w:szCs w:val="24"/>
        </w:rPr>
        <w:t>фильтр.</w:t>
      </w:r>
    </w:p>
    <w:p w:rsidR="00DD5603" w:rsidRPr="002F6A73" w:rsidRDefault="002C7538">
      <w:pPr>
        <w:ind w:left="1033"/>
        <w:rPr>
          <w:i/>
          <w:sz w:val="24"/>
          <w:szCs w:val="24"/>
        </w:rPr>
      </w:pPr>
      <w:r w:rsidRPr="002F6A73">
        <w:rPr>
          <w:i/>
          <w:color w:val="221F1F"/>
          <w:sz w:val="24"/>
          <w:szCs w:val="24"/>
        </w:rPr>
        <w:t>Учебные</w:t>
      </w:r>
      <w:r w:rsidRPr="002F6A73">
        <w:rPr>
          <w:i/>
          <w:color w:val="221F1F"/>
          <w:spacing w:val="-4"/>
          <w:sz w:val="24"/>
          <w:szCs w:val="24"/>
        </w:rPr>
        <w:t xml:space="preserve"> </w:t>
      </w:r>
      <w:r w:rsidRPr="002F6A73">
        <w:rPr>
          <w:i/>
          <w:color w:val="221F1F"/>
          <w:sz w:val="24"/>
          <w:szCs w:val="24"/>
        </w:rPr>
        <w:t>классы</w:t>
      </w:r>
      <w:r w:rsidRPr="002F6A73">
        <w:rPr>
          <w:i/>
          <w:color w:val="221F1F"/>
          <w:spacing w:val="-2"/>
          <w:sz w:val="24"/>
          <w:szCs w:val="24"/>
        </w:rPr>
        <w:t xml:space="preserve"> </w:t>
      </w:r>
      <w:r w:rsidRPr="002F6A73">
        <w:rPr>
          <w:i/>
          <w:color w:val="221F1F"/>
          <w:sz w:val="24"/>
          <w:szCs w:val="24"/>
        </w:rPr>
        <w:t>и</w:t>
      </w:r>
      <w:r w:rsidRPr="002F6A73">
        <w:rPr>
          <w:i/>
          <w:color w:val="221F1F"/>
          <w:spacing w:val="-2"/>
          <w:sz w:val="24"/>
          <w:szCs w:val="24"/>
        </w:rPr>
        <w:t xml:space="preserve"> </w:t>
      </w:r>
      <w:r w:rsidRPr="002F6A73">
        <w:rPr>
          <w:i/>
          <w:color w:val="221F1F"/>
          <w:sz w:val="24"/>
          <w:szCs w:val="24"/>
        </w:rPr>
        <w:t>кабинеты</w:t>
      </w:r>
      <w:r w:rsidRPr="002F6A73">
        <w:rPr>
          <w:i/>
          <w:color w:val="221F1F"/>
          <w:spacing w:val="-3"/>
          <w:sz w:val="24"/>
          <w:szCs w:val="24"/>
        </w:rPr>
        <w:t xml:space="preserve"> </w:t>
      </w:r>
      <w:r w:rsidRPr="002F6A73">
        <w:rPr>
          <w:i/>
          <w:color w:val="221F1F"/>
          <w:sz w:val="24"/>
          <w:szCs w:val="24"/>
        </w:rPr>
        <w:t>включают</w:t>
      </w:r>
      <w:r w:rsidRPr="002F6A73">
        <w:rPr>
          <w:i/>
          <w:color w:val="221F1F"/>
          <w:spacing w:val="-3"/>
          <w:sz w:val="24"/>
          <w:szCs w:val="24"/>
        </w:rPr>
        <w:t xml:space="preserve"> </w:t>
      </w:r>
      <w:r w:rsidRPr="002F6A73">
        <w:rPr>
          <w:i/>
          <w:color w:val="221F1F"/>
          <w:sz w:val="24"/>
          <w:szCs w:val="24"/>
        </w:rPr>
        <w:t>следующие</w:t>
      </w:r>
      <w:r w:rsidRPr="002F6A73">
        <w:rPr>
          <w:i/>
          <w:color w:val="221F1F"/>
          <w:spacing w:val="-4"/>
          <w:sz w:val="24"/>
          <w:szCs w:val="24"/>
        </w:rPr>
        <w:t xml:space="preserve"> </w:t>
      </w:r>
      <w:r w:rsidRPr="002F6A73">
        <w:rPr>
          <w:i/>
          <w:color w:val="221F1F"/>
          <w:sz w:val="24"/>
          <w:szCs w:val="24"/>
        </w:rPr>
        <w:t>зоны:</w:t>
      </w:r>
    </w:p>
    <w:p w:rsidR="00DD5603" w:rsidRPr="002F6A73" w:rsidRDefault="002C7538" w:rsidP="00A010A4">
      <w:pPr>
        <w:pStyle w:val="a7"/>
        <w:numPr>
          <w:ilvl w:val="0"/>
          <w:numId w:val="9"/>
        </w:numPr>
        <w:tabs>
          <w:tab w:val="left" w:pos="813"/>
        </w:tabs>
        <w:ind w:left="812" w:hanging="141"/>
        <w:jc w:val="left"/>
        <w:rPr>
          <w:color w:val="221F1F"/>
          <w:sz w:val="24"/>
          <w:szCs w:val="24"/>
        </w:rPr>
      </w:pPr>
      <w:r w:rsidRPr="002F6A73">
        <w:rPr>
          <w:color w:val="221F1F"/>
          <w:sz w:val="24"/>
          <w:szCs w:val="24"/>
        </w:rPr>
        <w:t>рабочее</w:t>
      </w:r>
      <w:r w:rsidRPr="002F6A73">
        <w:rPr>
          <w:color w:val="221F1F"/>
          <w:spacing w:val="-4"/>
          <w:sz w:val="24"/>
          <w:szCs w:val="24"/>
        </w:rPr>
        <w:t xml:space="preserve"> </w:t>
      </w:r>
      <w:r w:rsidRPr="002F6A73">
        <w:rPr>
          <w:color w:val="221F1F"/>
          <w:sz w:val="24"/>
          <w:szCs w:val="24"/>
        </w:rPr>
        <w:t>место учителя</w:t>
      </w:r>
      <w:r w:rsidRPr="002F6A73">
        <w:rPr>
          <w:color w:val="221F1F"/>
          <w:spacing w:val="-3"/>
          <w:sz w:val="24"/>
          <w:szCs w:val="24"/>
        </w:rPr>
        <w:t xml:space="preserve"> </w:t>
      </w:r>
      <w:r w:rsidRPr="002F6A73">
        <w:rPr>
          <w:color w:val="221F1F"/>
          <w:sz w:val="24"/>
          <w:szCs w:val="24"/>
        </w:rPr>
        <w:t>с</w:t>
      </w:r>
      <w:r w:rsidRPr="002F6A73">
        <w:rPr>
          <w:color w:val="221F1F"/>
          <w:spacing w:val="-3"/>
          <w:sz w:val="24"/>
          <w:szCs w:val="24"/>
        </w:rPr>
        <w:t xml:space="preserve"> </w:t>
      </w:r>
      <w:r w:rsidRPr="002F6A73">
        <w:rPr>
          <w:color w:val="221F1F"/>
          <w:sz w:val="24"/>
          <w:szCs w:val="24"/>
        </w:rPr>
        <w:t>пространством</w:t>
      </w:r>
      <w:r w:rsidRPr="002F6A73">
        <w:rPr>
          <w:color w:val="221F1F"/>
          <w:spacing w:val="-4"/>
          <w:sz w:val="24"/>
          <w:szCs w:val="24"/>
        </w:rPr>
        <w:t xml:space="preserve"> </w:t>
      </w:r>
      <w:r w:rsidRPr="002F6A73">
        <w:rPr>
          <w:color w:val="221F1F"/>
          <w:sz w:val="24"/>
          <w:szCs w:val="24"/>
        </w:rPr>
        <w:t>для</w:t>
      </w:r>
      <w:r w:rsidRPr="002F6A73">
        <w:rPr>
          <w:color w:val="221F1F"/>
          <w:spacing w:val="-3"/>
          <w:sz w:val="24"/>
          <w:szCs w:val="24"/>
        </w:rPr>
        <w:t xml:space="preserve"> </w:t>
      </w:r>
      <w:r w:rsidRPr="002F6A73">
        <w:rPr>
          <w:color w:val="221F1F"/>
          <w:sz w:val="24"/>
          <w:szCs w:val="24"/>
        </w:rPr>
        <w:t>размещения</w:t>
      </w:r>
      <w:r w:rsidRPr="002F6A73">
        <w:rPr>
          <w:color w:val="221F1F"/>
          <w:spacing w:val="-2"/>
          <w:sz w:val="24"/>
          <w:szCs w:val="24"/>
        </w:rPr>
        <w:t xml:space="preserve"> </w:t>
      </w:r>
      <w:r w:rsidRPr="002F6A73">
        <w:rPr>
          <w:color w:val="221F1F"/>
          <w:sz w:val="24"/>
          <w:szCs w:val="24"/>
        </w:rPr>
        <w:t>часто</w:t>
      </w:r>
      <w:r w:rsidRPr="002F6A73">
        <w:rPr>
          <w:color w:val="221F1F"/>
          <w:spacing w:val="-2"/>
          <w:sz w:val="24"/>
          <w:szCs w:val="24"/>
        </w:rPr>
        <w:t xml:space="preserve"> </w:t>
      </w:r>
      <w:r w:rsidRPr="002F6A73">
        <w:rPr>
          <w:color w:val="221F1F"/>
          <w:sz w:val="24"/>
          <w:szCs w:val="24"/>
        </w:rPr>
        <w:t>используемого</w:t>
      </w:r>
      <w:r w:rsidRPr="002F6A73">
        <w:rPr>
          <w:color w:val="221F1F"/>
          <w:spacing w:val="-3"/>
          <w:sz w:val="24"/>
          <w:szCs w:val="24"/>
        </w:rPr>
        <w:t xml:space="preserve"> </w:t>
      </w:r>
      <w:r w:rsidRPr="002F6A73">
        <w:rPr>
          <w:color w:val="221F1F"/>
          <w:sz w:val="24"/>
          <w:szCs w:val="24"/>
        </w:rPr>
        <w:t>оснащения;</w:t>
      </w:r>
    </w:p>
    <w:p w:rsidR="00DD5603" w:rsidRPr="002F6A73" w:rsidRDefault="002C7538" w:rsidP="00A010A4">
      <w:pPr>
        <w:pStyle w:val="a7"/>
        <w:numPr>
          <w:ilvl w:val="0"/>
          <w:numId w:val="9"/>
        </w:numPr>
        <w:tabs>
          <w:tab w:val="left" w:pos="813"/>
        </w:tabs>
        <w:ind w:left="812" w:hanging="141"/>
        <w:jc w:val="left"/>
        <w:rPr>
          <w:color w:val="221F1F"/>
          <w:sz w:val="24"/>
          <w:szCs w:val="24"/>
        </w:rPr>
      </w:pPr>
      <w:r w:rsidRPr="002F6A73">
        <w:rPr>
          <w:color w:val="221F1F"/>
          <w:sz w:val="24"/>
          <w:szCs w:val="24"/>
        </w:rPr>
        <w:t>рабочую</w:t>
      </w:r>
      <w:r w:rsidRPr="002F6A73">
        <w:rPr>
          <w:color w:val="221F1F"/>
          <w:spacing w:val="-2"/>
          <w:sz w:val="24"/>
          <w:szCs w:val="24"/>
        </w:rPr>
        <w:t xml:space="preserve"> </w:t>
      </w:r>
      <w:r w:rsidRPr="002F6A73">
        <w:rPr>
          <w:color w:val="221F1F"/>
          <w:sz w:val="24"/>
          <w:szCs w:val="24"/>
        </w:rPr>
        <w:t>зону</w:t>
      </w:r>
      <w:r w:rsidRPr="002F6A73">
        <w:rPr>
          <w:color w:val="221F1F"/>
          <w:spacing w:val="-6"/>
          <w:sz w:val="24"/>
          <w:szCs w:val="24"/>
        </w:rPr>
        <w:t xml:space="preserve"> </w:t>
      </w:r>
      <w:r w:rsidRPr="002F6A73">
        <w:rPr>
          <w:color w:val="221F1F"/>
          <w:sz w:val="24"/>
          <w:szCs w:val="24"/>
        </w:rPr>
        <w:t>обучающихся</w:t>
      </w:r>
      <w:r w:rsidRPr="002F6A73">
        <w:rPr>
          <w:color w:val="221F1F"/>
          <w:spacing w:val="-1"/>
          <w:sz w:val="24"/>
          <w:szCs w:val="24"/>
        </w:rPr>
        <w:t xml:space="preserve"> </w:t>
      </w:r>
      <w:r w:rsidRPr="002F6A73">
        <w:rPr>
          <w:color w:val="221F1F"/>
          <w:sz w:val="24"/>
          <w:szCs w:val="24"/>
        </w:rPr>
        <w:t>с</w:t>
      </w:r>
      <w:r w:rsidRPr="002F6A73">
        <w:rPr>
          <w:color w:val="221F1F"/>
          <w:spacing w:val="-2"/>
          <w:sz w:val="24"/>
          <w:szCs w:val="24"/>
        </w:rPr>
        <w:t xml:space="preserve"> </w:t>
      </w:r>
      <w:r w:rsidRPr="002F6A73">
        <w:rPr>
          <w:color w:val="221F1F"/>
          <w:sz w:val="24"/>
          <w:szCs w:val="24"/>
        </w:rPr>
        <w:t>местом</w:t>
      </w:r>
      <w:r w:rsidRPr="002F6A73">
        <w:rPr>
          <w:color w:val="221F1F"/>
          <w:spacing w:val="-2"/>
          <w:sz w:val="24"/>
          <w:szCs w:val="24"/>
        </w:rPr>
        <w:t xml:space="preserve"> </w:t>
      </w:r>
      <w:r w:rsidRPr="002F6A73">
        <w:rPr>
          <w:color w:val="221F1F"/>
          <w:sz w:val="24"/>
          <w:szCs w:val="24"/>
        </w:rPr>
        <w:t>для</w:t>
      </w:r>
      <w:r w:rsidRPr="002F6A73">
        <w:rPr>
          <w:color w:val="221F1F"/>
          <w:spacing w:val="-2"/>
          <w:sz w:val="24"/>
          <w:szCs w:val="24"/>
        </w:rPr>
        <w:t xml:space="preserve"> </w:t>
      </w:r>
      <w:r w:rsidRPr="002F6A73">
        <w:rPr>
          <w:color w:val="221F1F"/>
          <w:sz w:val="24"/>
          <w:szCs w:val="24"/>
        </w:rPr>
        <w:t>размещения</w:t>
      </w:r>
      <w:r w:rsidRPr="002F6A73">
        <w:rPr>
          <w:color w:val="221F1F"/>
          <w:spacing w:val="2"/>
          <w:sz w:val="24"/>
          <w:szCs w:val="24"/>
        </w:rPr>
        <w:t xml:space="preserve"> </w:t>
      </w:r>
      <w:r w:rsidRPr="002F6A73">
        <w:rPr>
          <w:color w:val="221F1F"/>
          <w:sz w:val="24"/>
          <w:szCs w:val="24"/>
        </w:rPr>
        <w:t>личных вещей;</w:t>
      </w:r>
    </w:p>
    <w:p w:rsidR="00DD5603" w:rsidRPr="002F6A73" w:rsidRDefault="002C7538" w:rsidP="00A010A4">
      <w:pPr>
        <w:pStyle w:val="a7"/>
        <w:numPr>
          <w:ilvl w:val="0"/>
          <w:numId w:val="9"/>
        </w:numPr>
        <w:tabs>
          <w:tab w:val="left" w:pos="813"/>
        </w:tabs>
        <w:spacing w:before="1"/>
        <w:ind w:left="812" w:hanging="141"/>
        <w:jc w:val="left"/>
        <w:rPr>
          <w:color w:val="221F1F"/>
          <w:sz w:val="24"/>
          <w:szCs w:val="24"/>
        </w:rPr>
      </w:pPr>
      <w:r w:rsidRPr="002F6A73">
        <w:rPr>
          <w:color w:val="221F1F"/>
          <w:sz w:val="24"/>
          <w:szCs w:val="24"/>
        </w:rPr>
        <w:t>пространство</w:t>
      </w:r>
      <w:r w:rsidRPr="002F6A73">
        <w:rPr>
          <w:color w:val="221F1F"/>
          <w:spacing w:val="-4"/>
          <w:sz w:val="24"/>
          <w:szCs w:val="24"/>
        </w:rPr>
        <w:t xml:space="preserve"> </w:t>
      </w:r>
      <w:r w:rsidRPr="002F6A73">
        <w:rPr>
          <w:color w:val="221F1F"/>
          <w:sz w:val="24"/>
          <w:szCs w:val="24"/>
        </w:rPr>
        <w:t>для</w:t>
      </w:r>
      <w:r w:rsidRPr="002F6A73">
        <w:rPr>
          <w:color w:val="221F1F"/>
          <w:spacing w:val="-2"/>
          <w:sz w:val="24"/>
          <w:szCs w:val="24"/>
        </w:rPr>
        <w:t xml:space="preserve"> </w:t>
      </w:r>
      <w:r w:rsidRPr="002F6A73">
        <w:rPr>
          <w:color w:val="221F1F"/>
          <w:sz w:val="24"/>
          <w:szCs w:val="24"/>
        </w:rPr>
        <w:t>размещения</w:t>
      </w:r>
      <w:r w:rsidRPr="002F6A73">
        <w:rPr>
          <w:color w:val="221F1F"/>
          <w:spacing w:val="-2"/>
          <w:sz w:val="24"/>
          <w:szCs w:val="24"/>
        </w:rPr>
        <w:t xml:space="preserve"> </w:t>
      </w:r>
      <w:r w:rsidRPr="002F6A73">
        <w:rPr>
          <w:color w:val="221F1F"/>
          <w:sz w:val="24"/>
          <w:szCs w:val="24"/>
        </w:rPr>
        <w:t>и</w:t>
      </w:r>
      <w:r w:rsidRPr="002F6A73">
        <w:rPr>
          <w:color w:val="221F1F"/>
          <w:spacing w:val="-3"/>
          <w:sz w:val="24"/>
          <w:szCs w:val="24"/>
        </w:rPr>
        <w:t xml:space="preserve"> </w:t>
      </w:r>
      <w:r w:rsidRPr="002F6A73">
        <w:rPr>
          <w:color w:val="221F1F"/>
          <w:sz w:val="24"/>
          <w:szCs w:val="24"/>
        </w:rPr>
        <w:t>хранения учебного</w:t>
      </w:r>
      <w:r w:rsidRPr="002F6A73">
        <w:rPr>
          <w:color w:val="221F1F"/>
          <w:spacing w:val="-3"/>
          <w:sz w:val="24"/>
          <w:szCs w:val="24"/>
        </w:rPr>
        <w:t xml:space="preserve"> </w:t>
      </w:r>
      <w:r w:rsidRPr="002F6A73">
        <w:rPr>
          <w:color w:val="221F1F"/>
          <w:sz w:val="24"/>
          <w:szCs w:val="24"/>
        </w:rPr>
        <w:t>оборудования.</w:t>
      </w:r>
    </w:p>
    <w:p w:rsidR="00DD5603" w:rsidRPr="002F6A73" w:rsidRDefault="002C7538">
      <w:pPr>
        <w:pStyle w:val="a3"/>
        <w:ind w:right="252" w:firstLine="360"/>
        <w:jc w:val="both"/>
      </w:pPr>
      <w:r w:rsidRPr="002F6A73">
        <w:rPr>
          <w:color w:val="221F1F"/>
        </w:rPr>
        <w:t>Организация зональной структуры отвечает педагогическим и эргономическим требованиям,</w:t>
      </w:r>
      <w:r w:rsidRPr="002F6A73">
        <w:rPr>
          <w:color w:val="221F1F"/>
          <w:spacing w:val="1"/>
        </w:rPr>
        <w:t xml:space="preserve"> </w:t>
      </w:r>
      <w:r w:rsidRPr="002F6A73">
        <w:rPr>
          <w:color w:val="221F1F"/>
        </w:rPr>
        <w:t>комфортности</w:t>
      </w:r>
      <w:r w:rsidRPr="002F6A73">
        <w:rPr>
          <w:color w:val="221F1F"/>
          <w:spacing w:val="-3"/>
        </w:rPr>
        <w:t xml:space="preserve"> </w:t>
      </w:r>
      <w:r w:rsidRPr="002F6A73">
        <w:rPr>
          <w:color w:val="221F1F"/>
        </w:rPr>
        <w:t>и безопасности образовательного</w:t>
      </w:r>
      <w:r w:rsidRPr="002F6A73">
        <w:rPr>
          <w:color w:val="221F1F"/>
          <w:spacing w:val="-1"/>
        </w:rPr>
        <w:t xml:space="preserve"> </w:t>
      </w:r>
      <w:r w:rsidRPr="002F6A73">
        <w:rPr>
          <w:color w:val="221F1F"/>
        </w:rPr>
        <w:t>процесса.</w:t>
      </w:r>
    </w:p>
    <w:p w:rsidR="00DD5603" w:rsidRPr="002F6A73" w:rsidRDefault="002C7538">
      <w:pPr>
        <w:pStyle w:val="a3"/>
        <w:ind w:right="242" w:firstLine="360"/>
        <w:jc w:val="both"/>
      </w:pPr>
      <w:r w:rsidRPr="002F6A73">
        <w:rPr>
          <w:color w:val="221F1F"/>
        </w:rPr>
        <w:t>Комплекты</w:t>
      </w:r>
      <w:r w:rsidRPr="002F6A73">
        <w:rPr>
          <w:color w:val="221F1F"/>
          <w:spacing w:val="1"/>
        </w:rPr>
        <w:t xml:space="preserve"> </w:t>
      </w:r>
      <w:r w:rsidRPr="002F6A73">
        <w:rPr>
          <w:color w:val="221F1F"/>
        </w:rPr>
        <w:t>оснащения</w:t>
      </w:r>
      <w:r w:rsidRPr="002F6A73">
        <w:rPr>
          <w:color w:val="221F1F"/>
          <w:spacing w:val="1"/>
        </w:rPr>
        <w:t xml:space="preserve"> </w:t>
      </w:r>
      <w:r w:rsidRPr="002F6A73">
        <w:rPr>
          <w:color w:val="221F1F"/>
        </w:rPr>
        <w:t>классов,</w:t>
      </w:r>
      <w:r w:rsidRPr="002F6A73">
        <w:rPr>
          <w:color w:val="221F1F"/>
          <w:spacing w:val="1"/>
        </w:rPr>
        <w:t xml:space="preserve"> </w:t>
      </w:r>
      <w:r w:rsidRPr="002F6A73">
        <w:rPr>
          <w:color w:val="221F1F"/>
        </w:rPr>
        <w:t>учебных</w:t>
      </w:r>
      <w:r w:rsidRPr="002F6A73">
        <w:rPr>
          <w:color w:val="221F1F"/>
          <w:spacing w:val="1"/>
        </w:rPr>
        <w:t xml:space="preserve"> </w:t>
      </w:r>
      <w:r w:rsidRPr="002F6A73">
        <w:rPr>
          <w:color w:val="221F1F"/>
        </w:rPr>
        <w:t>кабинетов,</w:t>
      </w:r>
      <w:r w:rsidRPr="002F6A73">
        <w:rPr>
          <w:color w:val="221F1F"/>
          <w:spacing w:val="1"/>
        </w:rPr>
        <w:t xml:space="preserve"> </w:t>
      </w:r>
      <w:r w:rsidRPr="002F6A73">
        <w:rPr>
          <w:color w:val="221F1F"/>
        </w:rPr>
        <w:t>иных</w:t>
      </w:r>
      <w:r w:rsidRPr="002F6A73">
        <w:rPr>
          <w:color w:val="221F1F"/>
          <w:spacing w:val="1"/>
        </w:rPr>
        <w:t xml:space="preserve"> </w:t>
      </w:r>
      <w:r w:rsidRPr="002F6A73">
        <w:rPr>
          <w:color w:val="221F1F"/>
        </w:rPr>
        <w:t>помещений</w:t>
      </w:r>
      <w:r w:rsidRPr="002F6A73">
        <w:rPr>
          <w:color w:val="221F1F"/>
          <w:spacing w:val="1"/>
        </w:rPr>
        <w:t xml:space="preserve"> </w:t>
      </w:r>
      <w:r w:rsidRPr="002F6A73">
        <w:rPr>
          <w:color w:val="221F1F"/>
        </w:rPr>
        <w:t>и</w:t>
      </w:r>
      <w:r w:rsidRPr="002F6A73">
        <w:rPr>
          <w:color w:val="221F1F"/>
          <w:spacing w:val="1"/>
        </w:rPr>
        <w:t xml:space="preserve"> </w:t>
      </w:r>
      <w:r w:rsidRPr="002F6A73">
        <w:rPr>
          <w:color w:val="221F1F"/>
        </w:rPr>
        <w:t>зон</w:t>
      </w:r>
      <w:r w:rsidRPr="002F6A73">
        <w:rPr>
          <w:color w:val="221F1F"/>
          <w:spacing w:val="1"/>
        </w:rPr>
        <w:t xml:space="preserve"> </w:t>
      </w:r>
      <w:r w:rsidRPr="002F6A73">
        <w:rPr>
          <w:color w:val="221F1F"/>
        </w:rPr>
        <w:t>внеурочной</w:t>
      </w:r>
      <w:r w:rsidRPr="002F6A73">
        <w:rPr>
          <w:color w:val="221F1F"/>
          <w:spacing w:val="1"/>
        </w:rPr>
        <w:t xml:space="preserve"> </w:t>
      </w:r>
      <w:r w:rsidRPr="002F6A73">
        <w:rPr>
          <w:color w:val="221F1F"/>
        </w:rPr>
        <w:t>деятельности</w:t>
      </w:r>
      <w:r w:rsidRPr="002F6A73">
        <w:rPr>
          <w:color w:val="221F1F"/>
          <w:spacing w:val="1"/>
        </w:rPr>
        <w:t xml:space="preserve"> </w:t>
      </w:r>
      <w:r w:rsidRPr="002F6A73">
        <w:rPr>
          <w:color w:val="221F1F"/>
        </w:rPr>
        <w:t>формируются</w:t>
      </w:r>
      <w:r w:rsidRPr="002F6A73">
        <w:rPr>
          <w:color w:val="221F1F"/>
          <w:spacing w:val="1"/>
        </w:rPr>
        <w:t xml:space="preserve"> </w:t>
      </w:r>
      <w:r w:rsidRPr="002F6A73">
        <w:rPr>
          <w:color w:val="221F1F"/>
        </w:rPr>
        <w:t>в</w:t>
      </w:r>
      <w:r w:rsidRPr="002F6A73">
        <w:rPr>
          <w:color w:val="221F1F"/>
          <w:spacing w:val="1"/>
        </w:rPr>
        <w:t xml:space="preserve"> </w:t>
      </w:r>
      <w:r w:rsidRPr="002F6A73">
        <w:rPr>
          <w:color w:val="221F1F"/>
        </w:rPr>
        <w:t>соответствии</w:t>
      </w:r>
      <w:r w:rsidRPr="002F6A73">
        <w:rPr>
          <w:color w:val="221F1F"/>
          <w:spacing w:val="1"/>
        </w:rPr>
        <w:t xml:space="preserve"> </w:t>
      </w:r>
      <w:r w:rsidRPr="002F6A73">
        <w:rPr>
          <w:color w:val="221F1F"/>
        </w:rPr>
        <w:t>со</w:t>
      </w:r>
      <w:r w:rsidRPr="002F6A73">
        <w:rPr>
          <w:color w:val="221F1F"/>
          <w:spacing w:val="1"/>
        </w:rPr>
        <w:t xml:space="preserve"> </w:t>
      </w:r>
      <w:r w:rsidRPr="002F6A73">
        <w:rPr>
          <w:color w:val="221F1F"/>
        </w:rPr>
        <w:t>спецификой</w:t>
      </w:r>
      <w:r w:rsidRPr="002F6A73">
        <w:rPr>
          <w:color w:val="221F1F"/>
          <w:spacing w:val="1"/>
        </w:rPr>
        <w:t xml:space="preserve"> </w:t>
      </w:r>
      <w:r w:rsidRPr="002F6A73">
        <w:rPr>
          <w:color w:val="221F1F"/>
        </w:rPr>
        <w:t>образовательной</w:t>
      </w:r>
      <w:r w:rsidRPr="002F6A73">
        <w:rPr>
          <w:color w:val="221F1F"/>
          <w:spacing w:val="1"/>
        </w:rPr>
        <w:t xml:space="preserve"> </w:t>
      </w:r>
      <w:r w:rsidRPr="002F6A73">
        <w:rPr>
          <w:color w:val="221F1F"/>
        </w:rPr>
        <w:t>организации</w:t>
      </w:r>
      <w:r w:rsidRPr="002F6A73">
        <w:rPr>
          <w:color w:val="221F1F"/>
          <w:spacing w:val="1"/>
        </w:rPr>
        <w:t xml:space="preserve"> </w:t>
      </w:r>
      <w:r w:rsidRPr="002F6A73">
        <w:rPr>
          <w:color w:val="221F1F"/>
        </w:rPr>
        <w:t>и</w:t>
      </w:r>
      <w:r w:rsidRPr="002F6A73">
        <w:rPr>
          <w:color w:val="221F1F"/>
          <w:spacing w:val="1"/>
        </w:rPr>
        <w:t xml:space="preserve"> </w:t>
      </w:r>
      <w:r w:rsidRPr="002F6A73">
        <w:rPr>
          <w:color w:val="221F1F"/>
        </w:rPr>
        <w:t>включают</w:t>
      </w:r>
      <w:r w:rsidRPr="002F6A73">
        <w:rPr>
          <w:color w:val="221F1F"/>
          <w:spacing w:val="1"/>
        </w:rPr>
        <w:t xml:space="preserve"> </w:t>
      </w:r>
      <w:r w:rsidRPr="002F6A73">
        <w:rPr>
          <w:color w:val="221F1F"/>
        </w:rPr>
        <w:t>учебно-наглядные</w:t>
      </w:r>
      <w:r w:rsidRPr="002F6A73">
        <w:rPr>
          <w:color w:val="221F1F"/>
          <w:spacing w:val="1"/>
        </w:rPr>
        <w:t xml:space="preserve"> </w:t>
      </w:r>
      <w:r w:rsidRPr="002F6A73">
        <w:rPr>
          <w:color w:val="221F1F"/>
        </w:rPr>
        <w:t>пособия,</w:t>
      </w:r>
      <w:r w:rsidRPr="002F6A73">
        <w:rPr>
          <w:color w:val="221F1F"/>
          <w:spacing w:val="1"/>
        </w:rPr>
        <w:t xml:space="preserve"> </w:t>
      </w:r>
      <w:r w:rsidRPr="002F6A73">
        <w:rPr>
          <w:color w:val="221F1F"/>
        </w:rPr>
        <w:t>сопровождающиеся</w:t>
      </w:r>
      <w:r w:rsidRPr="002F6A73">
        <w:rPr>
          <w:color w:val="221F1F"/>
          <w:spacing w:val="1"/>
        </w:rPr>
        <w:t xml:space="preserve"> </w:t>
      </w:r>
      <w:r w:rsidRPr="002F6A73">
        <w:rPr>
          <w:color w:val="221F1F"/>
        </w:rPr>
        <w:t>инструктивно-методическими</w:t>
      </w:r>
      <w:r w:rsidRPr="002F6A73">
        <w:rPr>
          <w:color w:val="221F1F"/>
          <w:spacing w:val="1"/>
        </w:rPr>
        <w:t xml:space="preserve"> </w:t>
      </w:r>
      <w:r w:rsidRPr="002F6A73">
        <w:rPr>
          <w:color w:val="221F1F"/>
        </w:rPr>
        <w:t>материалами по использованию их в образовательной деятельности в соответствии с реализуемой</w:t>
      </w:r>
      <w:r w:rsidRPr="002F6A73">
        <w:rPr>
          <w:color w:val="221F1F"/>
          <w:spacing w:val="1"/>
        </w:rPr>
        <w:t xml:space="preserve"> </w:t>
      </w:r>
      <w:r w:rsidRPr="002F6A73">
        <w:rPr>
          <w:color w:val="221F1F"/>
        </w:rPr>
        <w:t>рабочей</w:t>
      </w:r>
      <w:r w:rsidRPr="002F6A73">
        <w:rPr>
          <w:color w:val="221F1F"/>
          <w:spacing w:val="-1"/>
        </w:rPr>
        <w:t xml:space="preserve"> </w:t>
      </w:r>
      <w:r w:rsidRPr="002F6A73">
        <w:rPr>
          <w:color w:val="221F1F"/>
        </w:rPr>
        <w:t>программой.</w:t>
      </w:r>
    </w:p>
    <w:p w:rsidR="00DD5603" w:rsidRPr="002F6A73" w:rsidRDefault="002C7538">
      <w:pPr>
        <w:pStyle w:val="1"/>
        <w:spacing w:before="73" w:after="9"/>
        <w:rPr>
          <w:b w:val="0"/>
        </w:rPr>
      </w:pPr>
      <w:r w:rsidRPr="002F6A73">
        <w:rPr>
          <w:color w:val="221F1F"/>
        </w:rPr>
        <w:t>Оценка</w:t>
      </w:r>
      <w:r w:rsidRPr="002F6A73">
        <w:rPr>
          <w:color w:val="221F1F"/>
          <w:spacing w:val="-3"/>
        </w:rPr>
        <w:t xml:space="preserve"> </w:t>
      </w:r>
      <w:r w:rsidRPr="002F6A73">
        <w:rPr>
          <w:color w:val="221F1F"/>
        </w:rPr>
        <w:t>материально-технических</w:t>
      </w:r>
      <w:r w:rsidRPr="002F6A73">
        <w:rPr>
          <w:color w:val="221F1F"/>
          <w:spacing w:val="-2"/>
        </w:rPr>
        <w:t xml:space="preserve"> </w:t>
      </w:r>
      <w:r w:rsidRPr="002F6A73">
        <w:rPr>
          <w:color w:val="221F1F"/>
        </w:rPr>
        <w:t>условий</w:t>
      </w:r>
      <w:r w:rsidRPr="002F6A73">
        <w:rPr>
          <w:b w:val="0"/>
          <w:color w:val="221F1F"/>
        </w:rPr>
        <w:t>:</w:t>
      </w:r>
    </w:p>
    <w:tbl>
      <w:tblPr>
        <w:tblStyle w:val="TableNormal"/>
        <w:tblW w:w="10220" w:type="dxa"/>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8"/>
        <w:gridCol w:w="6098"/>
        <w:gridCol w:w="1451"/>
        <w:gridCol w:w="393"/>
      </w:tblGrid>
      <w:tr w:rsidR="00DD5603" w:rsidRPr="002F6A73" w:rsidTr="000C284C">
        <w:trPr>
          <w:gridAfter w:val="1"/>
          <w:wAfter w:w="393" w:type="dxa"/>
          <w:trHeight w:val="827"/>
        </w:trPr>
        <w:tc>
          <w:tcPr>
            <w:tcW w:w="2278" w:type="dxa"/>
          </w:tcPr>
          <w:p w:rsidR="00DD5603" w:rsidRPr="002F6A73" w:rsidRDefault="002C7538">
            <w:pPr>
              <w:pStyle w:val="TableParagraph"/>
              <w:spacing w:before="131"/>
              <w:ind w:right="929"/>
              <w:rPr>
                <w:sz w:val="24"/>
                <w:szCs w:val="24"/>
              </w:rPr>
            </w:pPr>
            <w:r w:rsidRPr="002F6A73">
              <w:rPr>
                <w:color w:val="221F1F"/>
                <w:sz w:val="24"/>
                <w:szCs w:val="24"/>
              </w:rPr>
              <w:t>Компоненты</w:t>
            </w:r>
            <w:r w:rsidRPr="002F6A73">
              <w:rPr>
                <w:color w:val="221F1F"/>
                <w:spacing w:val="-57"/>
                <w:sz w:val="24"/>
                <w:szCs w:val="24"/>
              </w:rPr>
              <w:t xml:space="preserve"> </w:t>
            </w:r>
            <w:r w:rsidRPr="002F6A73">
              <w:rPr>
                <w:color w:val="221F1F"/>
                <w:sz w:val="24"/>
                <w:szCs w:val="24"/>
              </w:rPr>
              <w:t>оснащения</w:t>
            </w:r>
          </w:p>
        </w:tc>
        <w:tc>
          <w:tcPr>
            <w:tcW w:w="6098" w:type="dxa"/>
          </w:tcPr>
          <w:p w:rsidR="00DD5603" w:rsidRPr="002F6A73" w:rsidRDefault="00DD5603">
            <w:pPr>
              <w:pStyle w:val="TableParagraph"/>
              <w:spacing w:before="3"/>
              <w:ind w:left="0"/>
              <w:rPr>
                <w:sz w:val="24"/>
                <w:szCs w:val="24"/>
              </w:rPr>
            </w:pPr>
          </w:p>
          <w:p w:rsidR="00DD5603" w:rsidRPr="002F6A73" w:rsidRDefault="002C7538">
            <w:pPr>
              <w:pStyle w:val="TableParagraph"/>
              <w:rPr>
                <w:sz w:val="24"/>
                <w:szCs w:val="24"/>
              </w:rPr>
            </w:pPr>
            <w:r w:rsidRPr="002F6A73">
              <w:rPr>
                <w:color w:val="221F1F"/>
                <w:sz w:val="24"/>
                <w:szCs w:val="24"/>
              </w:rPr>
              <w:t>Необходимое</w:t>
            </w:r>
            <w:r w:rsidRPr="002F6A73">
              <w:rPr>
                <w:color w:val="221F1F"/>
                <w:spacing w:val="-3"/>
                <w:sz w:val="24"/>
                <w:szCs w:val="24"/>
              </w:rPr>
              <w:t xml:space="preserve"> </w:t>
            </w:r>
            <w:r w:rsidRPr="002F6A73">
              <w:rPr>
                <w:color w:val="221F1F"/>
                <w:sz w:val="24"/>
                <w:szCs w:val="24"/>
              </w:rPr>
              <w:t>оборудование</w:t>
            </w:r>
            <w:r w:rsidRPr="002F6A73">
              <w:rPr>
                <w:color w:val="221F1F"/>
                <w:spacing w:val="-3"/>
                <w:sz w:val="24"/>
                <w:szCs w:val="24"/>
              </w:rPr>
              <w:t xml:space="preserve"> </w:t>
            </w:r>
            <w:r w:rsidRPr="002F6A73">
              <w:rPr>
                <w:color w:val="221F1F"/>
                <w:sz w:val="24"/>
                <w:szCs w:val="24"/>
              </w:rPr>
              <w:t>и</w:t>
            </w:r>
            <w:r w:rsidRPr="002F6A73">
              <w:rPr>
                <w:color w:val="221F1F"/>
                <w:spacing w:val="-2"/>
                <w:sz w:val="24"/>
                <w:szCs w:val="24"/>
              </w:rPr>
              <w:t xml:space="preserve"> </w:t>
            </w:r>
            <w:r w:rsidRPr="002F6A73">
              <w:rPr>
                <w:color w:val="221F1F"/>
                <w:sz w:val="24"/>
                <w:szCs w:val="24"/>
              </w:rPr>
              <w:t>оснащение</w:t>
            </w:r>
          </w:p>
        </w:tc>
        <w:tc>
          <w:tcPr>
            <w:tcW w:w="1451" w:type="dxa"/>
          </w:tcPr>
          <w:p w:rsidR="00DD5603" w:rsidRPr="002F6A73" w:rsidRDefault="002C7538">
            <w:pPr>
              <w:pStyle w:val="TableParagraph"/>
              <w:ind w:right="453"/>
              <w:rPr>
                <w:sz w:val="24"/>
                <w:szCs w:val="24"/>
              </w:rPr>
            </w:pPr>
            <w:r w:rsidRPr="002F6A73">
              <w:rPr>
                <w:color w:val="221F1F"/>
                <w:sz w:val="24"/>
                <w:szCs w:val="24"/>
              </w:rPr>
              <w:t>Необходимо/</w:t>
            </w:r>
            <w:r w:rsidRPr="002F6A73">
              <w:rPr>
                <w:color w:val="221F1F"/>
                <w:spacing w:val="-57"/>
                <w:sz w:val="24"/>
                <w:szCs w:val="24"/>
              </w:rPr>
              <w:t xml:space="preserve"> </w:t>
            </w:r>
            <w:r w:rsidRPr="002F6A73">
              <w:rPr>
                <w:color w:val="221F1F"/>
                <w:sz w:val="24"/>
                <w:szCs w:val="24"/>
              </w:rPr>
              <w:t>имеется</w:t>
            </w:r>
            <w:r w:rsidRPr="002F6A73">
              <w:rPr>
                <w:color w:val="221F1F"/>
                <w:spacing w:val="-1"/>
                <w:sz w:val="24"/>
                <w:szCs w:val="24"/>
              </w:rPr>
              <w:t xml:space="preserve"> </w:t>
            </w:r>
            <w:r w:rsidRPr="002F6A73">
              <w:rPr>
                <w:color w:val="221F1F"/>
                <w:sz w:val="24"/>
                <w:szCs w:val="24"/>
              </w:rPr>
              <w:t>в</w:t>
            </w:r>
          </w:p>
          <w:p w:rsidR="00DD5603" w:rsidRPr="002F6A73" w:rsidRDefault="002C7538">
            <w:pPr>
              <w:pStyle w:val="TableParagraph"/>
              <w:spacing w:line="264" w:lineRule="exact"/>
              <w:rPr>
                <w:sz w:val="24"/>
                <w:szCs w:val="24"/>
              </w:rPr>
            </w:pPr>
            <w:r w:rsidRPr="002F6A73">
              <w:rPr>
                <w:color w:val="221F1F"/>
                <w:sz w:val="24"/>
                <w:szCs w:val="24"/>
              </w:rPr>
              <w:t>наличии</w:t>
            </w:r>
          </w:p>
        </w:tc>
      </w:tr>
      <w:tr w:rsidR="00DD5603" w:rsidRPr="002F6A73" w:rsidTr="000C284C">
        <w:trPr>
          <w:gridAfter w:val="1"/>
          <w:wAfter w:w="393" w:type="dxa"/>
          <w:trHeight w:val="1790"/>
        </w:trPr>
        <w:tc>
          <w:tcPr>
            <w:tcW w:w="2278" w:type="dxa"/>
            <w:tcBorders>
              <w:bottom w:val="nil"/>
            </w:tcBorders>
          </w:tcPr>
          <w:p w:rsidR="00DD5603" w:rsidRPr="002F6A73" w:rsidRDefault="002C7538">
            <w:pPr>
              <w:pStyle w:val="TableParagraph"/>
              <w:ind w:right="137"/>
              <w:rPr>
                <w:sz w:val="24"/>
                <w:szCs w:val="24"/>
              </w:rPr>
            </w:pPr>
            <w:r w:rsidRPr="002F6A73">
              <w:rPr>
                <w:color w:val="221F1F"/>
                <w:sz w:val="24"/>
                <w:szCs w:val="24"/>
              </w:rPr>
              <w:t>1. Компоненты</w:t>
            </w:r>
            <w:r w:rsidRPr="002F6A73">
              <w:rPr>
                <w:color w:val="221F1F"/>
                <w:spacing w:val="1"/>
                <w:sz w:val="24"/>
                <w:szCs w:val="24"/>
              </w:rPr>
              <w:t xml:space="preserve"> </w:t>
            </w:r>
            <w:r w:rsidRPr="002F6A73">
              <w:rPr>
                <w:color w:val="221F1F"/>
                <w:sz w:val="24"/>
                <w:szCs w:val="24"/>
              </w:rPr>
              <w:t>оснащения</w:t>
            </w:r>
            <w:r w:rsidRPr="002F6A73">
              <w:rPr>
                <w:color w:val="221F1F"/>
                <w:spacing w:val="-15"/>
                <w:sz w:val="24"/>
                <w:szCs w:val="24"/>
              </w:rPr>
              <w:t xml:space="preserve"> </w:t>
            </w:r>
            <w:r w:rsidRPr="002F6A73">
              <w:rPr>
                <w:color w:val="221F1F"/>
                <w:sz w:val="24"/>
                <w:szCs w:val="24"/>
              </w:rPr>
              <w:t>учебного</w:t>
            </w:r>
            <w:r w:rsidRPr="002F6A73">
              <w:rPr>
                <w:color w:val="221F1F"/>
                <w:spacing w:val="-57"/>
                <w:sz w:val="24"/>
                <w:szCs w:val="24"/>
              </w:rPr>
              <w:t xml:space="preserve"> </w:t>
            </w:r>
            <w:r w:rsidRPr="002F6A73">
              <w:rPr>
                <w:color w:val="221F1F"/>
                <w:sz w:val="24"/>
                <w:szCs w:val="24"/>
              </w:rPr>
              <w:t>кабинета начальной</w:t>
            </w:r>
            <w:r w:rsidRPr="002F6A73">
              <w:rPr>
                <w:color w:val="221F1F"/>
                <w:spacing w:val="1"/>
                <w:sz w:val="24"/>
                <w:szCs w:val="24"/>
              </w:rPr>
              <w:t xml:space="preserve"> </w:t>
            </w:r>
            <w:r w:rsidRPr="002F6A73">
              <w:rPr>
                <w:color w:val="221F1F"/>
                <w:sz w:val="24"/>
                <w:szCs w:val="24"/>
              </w:rPr>
              <w:t>школы</w:t>
            </w:r>
          </w:p>
        </w:tc>
        <w:tc>
          <w:tcPr>
            <w:tcW w:w="6098" w:type="dxa"/>
            <w:tcBorders>
              <w:bottom w:val="nil"/>
            </w:tcBorders>
          </w:tcPr>
          <w:p w:rsidR="00DD5603" w:rsidRPr="002F6A73" w:rsidRDefault="002C7538">
            <w:pPr>
              <w:pStyle w:val="TableParagraph"/>
              <w:ind w:right="614"/>
              <w:jc w:val="both"/>
              <w:rPr>
                <w:sz w:val="24"/>
                <w:szCs w:val="24"/>
              </w:rPr>
            </w:pPr>
            <w:r w:rsidRPr="002F6A73">
              <w:rPr>
                <w:color w:val="221F1F"/>
                <w:sz w:val="24"/>
                <w:szCs w:val="24"/>
              </w:rPr>
              <w:t>Нормативные документы, программно-методическое</w:t>
            </w:r>
            <w:r w:rsidRPr="002F6A73">
              <w:rPr>
                <w:color w:val="221F1F"/>
                <w:spacing w:val="-58"/>
                <w:sz w:val="24"/>
                <w:szCs w:val="24"/>
              </w:rPr>
              <w:t xml:space="preserve"> </w:t>
            </w:r>
            <w:r w:rsidRPr="002F6A73">
              <w:rPr>
                <w:color w:val="221F1F"/>
                <w:sz w:val="24"/>
                <w:szCs w:val="24"/>
              </w:rPr>
              <w:t>обеспечение,</w:t>
            </w:r>
            <w:r w:rsidRPr="002F6A73">
              <w:rPr>
                <w:color w:val="221F1F"/>
                <w:spacing w:val="-4"/>
                <w:sz w:val="24"/>
                <w:szCs w:val="24"/>
              </w:rPr>
              <w:t xml:space="preserve"> </w:t>
            </w:r>
            <w:r w:rsidRPr="002F6A73">
              <w:rPr>
                <w:color w:val="221F1F"/>
                <w:sz w:val="24"/>
                <w:szCs w:val="24"/>
              </w:rPr>
              <w:t>локальные</w:t>
            </w:r>
            <w:r w:rsidRPr="002F6A73">
              <w:rPr>
                <w:color w:val="221F1F"/>
                <w:spacing w:val="-5"/>
                <w:sz w:val="24"/>
                <w:szCs w:val="24"/>
              </w:rPr>
              <w:t xml:space="preserve"> </w:t>
            </w:r>
            <w:r w:rsidRPr="002F6A73">
              <w:rPr>
                <w:color w:val="221F1F"/>
                <w:sz w:val="24"/>
                <w:szCs w:val="24"/>
              </w:rPr>
              <w:t>акты:</w:t>
            </w:r>
            <w:r w:rsidRPr="002F6A73">
              <w:rPr>
                <w:color w:val="221F1F"/>
                <w:spacing w:val="-4"/>
                <w:sz w:val="24"/>
                <w:szCs w:val="24"/>
              </w:rPr>
              <w:t xml:space="preserve"> </w:t>
            </w:r>
            <w:r w:rsidRPr="002F6A73">
              <w:rPr>
                <w:color w:val="221F1F"/>
                <w:sz w:val="24"/>
                <w:szCs w:val="24"/>
              </w:rPr>
              <w:t>настоящая</w:t>
            </w:r>
            <w:r w:rsidRPr="002F6A73">
              <w:rPr>
                <w:color w:val="221F1F"/>
                <w:spacing w:val="-4"/>
                <w:sz w:val="24"/>
                <w:szCs w:val="24"/>
              </w:rPr>
              <w:t xml:space="preserve"> </w:t>
            </w:r>
            <w:r w:rsidRPr="002F6A73">
              <w:rPr>
                <w:color w:val="221F1F"/>
                <w:sz w:val="24"/>
                <w:szCs w:val="24"/>
              </w:rPr>
              <w:t>программа,</w:t>
            </w:r>
            <w:r w:rsidRPr="002F6A73">
              <w:rPr>
                <w:color w:val="221F1F"/>
                <w:spacing w:val="-57"/>
                <w:sz w:val="24"/>
                <w:szCs w:val="24"/>
              </w:rPr>
              <w:t xml:space="preserve"> </w:t>
            </w:r>
            <w:r w:rsidRPr="002F6A73">
              <w:rPr>
                <w:color w:val="221F1F"/>
                <w:sz w:val="24"/>
                <w:szCs w:val="24"/>
              </w:rPr>
              <w:t>учебный</w:t>
            </w:r>
            <w:r w:rsidRPr="002F6A73">
              <w:rPr>
                <w:color w:val="221F1F"/>
                <w:spacing w:val="-2"/>
                <w:sz w:val="24"/>
                <w:szCs w:val="24"/>
              </w:rPr>
              <w:t xml:space="preserve"> </w:t>
            </w:r>
            <w:r w:rsidRPr="002F6A73">
              <w:rPr>
                <w:color w:val="221F1F"/>
                <w:sz w:val="24"/>
                <w:szCs w:val="24"/>
              </w:rPr>
              <w:t>план,</w:t>
            </w:r>
            <w:r w:rsidRPr="002F6A73">
              <w:rPr>
                <w:color w:val="221F1F"/>
                <w:spacing w:val="-1"/>
                <w:sz w:val="24"/>
                <w:szCs w:val="24"/>
              </w:rPr>
              <w:t xml:space="preserve"> </w:t>
            </w:r>
            <w:r w:rsidRPr="002F6A73">
              <w:rPr>
                <w:color w:val="221F1F"/>
                <w:sz w:val="24"/>
                <w:szCs w:val="24"/>
              </w:rPr>
              <w:t>план</w:t>
            </w:r>
            <w:r w:rsidRPr="002F6A73">
              <w:rPr>
                <w:color w:val="221F1F"/>
                <w:spacing w:val="-1"/>
                <w:sz w:val="24"/>
                <w:szCs w:val="24"/>
              </w:rPr>
              <w:t xml:space="preserve"> </w:t>
            </w:r>
            <w:r w:rsidRPr="002F6A73">
              <w:rPr>
                <w:color w:val="221F1F"/>
                <w:sz w:val="24"/>
                <w:szCs w:val="24"/>
              </w:rPr>
              <w:t>внеурочной</w:t>
            </w:r>
            <w:r w:rsidRPr="002F6A73">
              <w:rPr>
                <w:color w:val="221F1F"/>
                <w:spacing w:val="-1"/>
                <w:sz w:val="24"/>
                <w:szCs w:val="24"/>
              </w:rPr>
              <w:t xml:space="preserve"> </w:t>
            </w:r>
            <w:r w:rsidRPr="002F6A73">
              <w:rPr>
                <w:color w:val="221F1F"/>
                <w:sz w:val="24"/>
                <w:szCs w:val="24"/>
              </w:rPr>
              <w:t>деятельности,</w:t>
            </w:r>
          </w:p>
          <w:p w:rsidR="00DD5603" w:rsidRPr="002F6A73" w:rsidRDefault="002C7538">
            <w:pPr>
              <w:pStyle w:val="TableParagraph"/>
              <w:ind w:right="480"/>
              <w:jc w:val="both"/>
              <w:rPr>
                <w:sz w:val="24"/>
                <w:szCs w:val="24"/>
              </w:rPr>
            </w:pPr>
            <w:r w:rsidRPr="002F6A73">
              <w:rPr>
                <w:color w:val="221F1F"/>
                <w:sz w:val="24"/>
                <w:szCs w:val="24"/>
              </w:rPr>
              <w:t>календарный учебный график, программа воспитания,</w:t>
            </w:r>
            <w:r w:rsidRPr="002F6A73">
              <w:rPr>
                <w:color w:val="221F1F"/>
                <w:spacing w:val="-58"/>
                <w:sz w:val="24"/>
                <w:szCs w:val="24"/>
              </w:rPr>
              <w:t xml:space="preserve"> </w:t>
            </w:r>
            <w:r w:rsidRPr="002F6A73">
              <w:rPr>
                <w:color w:val="221F1F"/>
                <w:sz w:val="24"/>
                <w:szCs w:val="24"/>
              </w:rPr>
              <w:t>календарный</w:t>
            </w:r>
            <w:r w:rsidRPr="002F6A73">
              <w:rPr>
                <w:color w:val="221F1F"/>
                <w:spacing w:val="-2"/>
                <w:sz w:val="24"/>
                <w:szCs w:val="24"/>
              </w:rPr>
              <w:t xml:space="preserve"> </w:t>
            </w:r>
            <w:r w:rsidRPr="002F6A73">
              <w:rPr>
                <w:color w:val="221F1F"/>
                <w:sz w:val="24"/>
                <w:szCs w:val="24"/>
              </w:rPr>
              <w:t>график</w:t>
            </w:r>
            <w:r w:rsidRPr="002F6A73">
              <w:rPr>
                <w:color w:val="221F1F"/>
                <w:spacing w:val="-1"/>
                <w:sz w:val="24"/>
                <w:szCs w:val="24"/>
              </w:rPr>
              <w:t xml:space="preserve"> </w:t>
            </w:r>
            <w:r w:rsidRPr="002F6A73">
              <w:rPr>
                <w:color w:val="221F1F"/>
                <w:sz w:val="24"/>
                <w:szCs w:val="24"/>
              </w:rPr>
              <w:t>воспитательной</w:t>
            </w:r>
            <w:r w:rsidRPr="002F6A73">
              <w:rPr>
                <w:color w:val="221F1F"/>
                <w:spacing w:val="-2"/>
                <w:sz w:val="24"/>
                <w:szCs w:val="24"/>
              </w:rPr>
              <w:t xml:space="preserve"> </w:t>
            </w:r>
            <w:r w:rsidRPr="002F6A73">
              <w:rPr>
                <w:color w:val="221F1F"/>
                <w:sz w:val="24"/>
                <w:szCs w:val="24"/>
              </w:rPr>
              <w:t>работы</w:t>
            </w:r>
            <w:r w:rsidRPr="002F6A73">
              <w:rPr>
                <w:color w:val="221F1F"/>
                <w:spacing w:val="-1"/>
                <w:sz w:val="24"/>
                <w:szCs w:val="24"/>
              </w:rPr>
              <w:t xml:space="preserve"> </w:t>
            </w:r>
            <w:r w:rsidRPr="002F6A73">
              <w:rPr>
                <w:color w:val="221F1F"/>
                <w:sz w:val="24"/>
                <w:szCs w:val="24"/>
              </w:rPr>
              <w:t>и</w:t>
            </w:r>
            <w:r w:rsidRPr="002F6A73">
              <w:rPr>
                <w:color w:val="221F1F"/>
                <w:spacing w:val="-3"/>
                <w:sz w:val="24"/>
                <w:szCs w:val="24"/>
              </w:rPr>
              <w:t xml:space="preserve"> </w:t>
            </w:r>
            <w:r w:rsidRPr="002F6A73">
              <w:rPr>
                <w:color w:val="221F1F"/>
                <w:sz w:val="24"/>
                <w:szCs w:val="24"/>
              </w:rPr>
              <w:t>др.</w:t>
            </w:r>
            <w:proofErr w:type="gramStart"/>
            <w:r w:rsidRPr="002F6A73">
              <w:rPr>
                <w:color w:val="221F1F"/>
                <w:spacing w:val="-2"/>
                <w:sz w:val="24"/>
                <w:szCs w:val="24"/>
              </w:rPr>
              <w:t xml:space="preserve"> </w:t>
            </w:r>
            <w:r w:rsidRPr="002F6A73">
              <w:rPr>
                <w:color w:val="221F1F"/>
                <w:sz w:val="24"/>
                <w:szCs w:val="24"/>
              </w:rPr>
              <w:t>.</w:t>
            </w:r>
            <w:proofErr w:type="gramEnd"/>
          </w:p>
          <w:p w:rsidR="00DD5603" w:rsidRPr="002F6A73" w:rsidRDefault="002C7538">
            <w:pPr>
              <w:pStyle w:val="TableParagraph"/>
              <w:jc w:val="both"/>
              <w:rPr>
                <w:sz w:val="24"/>
                <w:szCs w:val="24"/>
              </w:rPr>
            </w:pPr>
            <w:r w:rsidRPr="002F6A73">
              <w:rPr>
                <w:color w:val="221F1F"/>
                <w:sz w:val="24"/>
                <w:szCs w:val="24"/>
              </w:rPr>
              <w:t>Полный</w:t>
            </w:r>
            <w:r w:rsidRPr="002F6A73">
              <w:rPr>
                <w:color w:val="221F1F"/>
                <w:spacing w:val="-2"/>
                <w:sz w:val="24"/>
                <w:szCs w:val="24"/>
              </w:rPr>
              <w:t xml:space="preserve"> </w:t>
            </w:r>
            <w:r w:rsidRPr="002F6A73">
              <w:rPr>
                <w:color w:val="221F1F"/>
                <w:sz w:val="24"/>
                <w:szCs w:val="24"/>
              </w:rPr>
              <w:t>перечень</w:t>
            </w:r>
            <w:r w:rsidRPr="002F6A73">
              <w:rPr>
                <w:color w:val="221F1F"/>
                <w:spacing w:val="-2"/>
                <w:sz w:val="24"/>
                <w:szCs w:val="24"/>
              </w:rPr>
              <w:t xml:space="preserve"> </w:t>
            </w:r>
            <w:r w:rsidRPr="002F6A73">
              <w:rPr>
                <w:color w:val="221F1F"/>
                <w:sz w:val="24"/>
                <w:szCs w:val="24"/>
              </w:rPr>
              <w:t>размещен</w:t>
            </w:r>
            <w:r w:rsidRPr="002F6A73">
              <w:rPr>
                <w:color w:val="221F1F"/>
                <w:spacing w:val="-2"/>
                <w:sz w:val="24"/>
                <w:szCs w:val="24"/>
              </w:rPr>
              <w:t xml:space="preserve"> </w:t>
            </w:r>
            <w:r w:rsidRPr="002F6A73">
              <w:rPr>
                <w:color w:val="221F1F"/>
                <w:sz w:val="24"/>
                <w:szCs w:val="24"/>
              </w:rPr>
              <w:t>на</w:t>
            </w:r>
            <w:r w:rsidRPr="002F6A73">
              <w:rPr>
                <w:color w:val="221F1F"/>
                <w:spacing w:val="-3"/>
                <w:sz w:val="24"/>
                <w:szCs w:val="24"/>
              </w:rPr>
              <w:t xml:space="preserve"> </w:t>
            </w:r>
            <w:r w:rsidRPr="002F6A73">
              <w:rPr>
                <w:color w:val="221F1F"/>
                <w:sz w:val="24"/>
                <w:szCs w:val="24"/>
              </w:rPr>
              <w:t>сайте</w:t>
            </w:r>
            <w:r w:rsidRPr="002F6A73">
              <w:rPr>
                <w:color w:val="221F1F"/>
                <w:spacing w:val="-3"/>
                <w:sz w:val="24"/>
                <w:szCs w:val="24"/>
              </w:rPr>
              <w:t xml:space="preserve"> </w:t>
            </w:r>
            <w:r w:rsidRPr="002F6A73">
              <w:rPr>
                <w:color w:val="221F1F"/>
                <w:sz w:val="24"/>
                <w:szCs w:val="24"/>
              </w:rPr>
              <w:t>школы.</w:t>
            </w:r>
          </w:p>
        </w:tc>
        <w:tc>
          <w:tcPr>
            <w:tcW w:w="1451" w:type="dxa"/>
            <w:tcBorders>
              <w:bottom w:val="nil"/>
            </w:tcBorders>
          </w:tcPr>
          <w:p w:rsidR="00DD5603" w:rsidRPr="002F6A73" w:rsidRDefault="002C7538">
            <w:pPr>
              <w:pStyle w:val="TableParagraph"/>
              <w:spacing w:line="465" w:lineRule="auto"/>
              <w:ind w:right="814"/>
              <w:rPr>
                <w:sz w:val="24"/>
                <w:szCs w:val="24"/>
              </w:rPr>
            </w:pPr>
            <w:r w:rsidRPr="002F6A73">
              <w:rPr>
                <w:sz w:val="24"/>
                <w:szCs w:val="24"/>
              </w:rPr>
              <w:t>В наличии</w:t>
            </w:r>
            <w:proofErr w:type="gramStart"/>
            <w:r w:rsidRPr="002F6A73">
              <w:rPr>
                <w:spacing w:val="-52"/>
                <w:sz w:val="24"/>
                <w:szCs w:val="24"/>
              </w:rPr>
              <w:t xml:space="preserve"> </w:t>
            </w:r>
            <w:r w:rsidRPr="002F6A73">
              <w:rPr>
                <w:sz w:val="24"/>
                <w:szCs w:val="24"/>
              </w:rPr>
              <w:t>В</w:t>
            </w:r>
            <w:proofErr w:type="gramEnd"/>
            <w:r w:rsidRPr="002F6A73">
              <w:rPr>
                <w:spacing w:val="-12"/>
                <w:sz w:val="24"/>
                <w:szCs w:val="24"/>
              </w:rPr>
              <w:t xml:space="preserve"> </w:t>
            </w:r>
            <w:r w:rsidRPr="002F6A73">
              <w:rPr>
                <w:sz w:val="24"/>
                <w:szCs w:val="24"/>
              </w:rPr>
              <w:t>наличии</w:t>
            </w:r>
          </w:p>
        </w:tc>
      </w:tr>
      <w:tr w:rsidR="00DD5603" w:rsidRPr="002F6A73" w:rsidTr="000C284C">
        <w:trPr>
          <w:gridAfter w:val="1"/>
          <w:wAfter w:w="393" w:type="dxa"/>
          <w:trHeight w:val="3347"/>
        </w:trPr>
        <w:tc>
          <w:tcPr>
            <w:tcW w:w="2278" w:type="dxa"/>
            <w:tcBorders>
              <w:top w:val="nil"/>
              <w:bottom w:val="nil"/>
            </w:tcBorders>
          </w:tcPr>
          <w:p w:rsidR="00DD5603" w:rsidRPr="002F6A73" w:rsidRDefault="00DD5603">
            <w:pPr>
              <w:pStyle w:val="TableParagraph"/>
              <w:ind w:left="0"/>
              <w:rPr>
                <w:sz w:val="24"/>
                <w:szCs w:val="24"/>
              </w:rPr>
            </w:pPr>
          </w:p>
        </w:tc>
        <w:tc>
          <w:tcPr>
            <w:tcW w:w="6098" w:type="dxa"/>
            <w:tcBorders>
              <w:top w:val="nil"/>
              <w:bottom w:val="nil"/>
            </w:tcBorders>
          </w:tcPr>
          <w:p w:rsidR="00DD5603" w:rsidRPr="002F6A73" w:rsidRDefault="002C7538" w:rsidP="00A010A4">
            <w:pPr>
              <w:pStyle w:val="TableParagraph"/>
              <w:numPr>
                <w:ilvl w:val="1"/>
                <w:numId w:val="5"/>
              </w:numPr>
              <w:tabs>
                <w:tab w:val="left" w:pos="430"/>
              </w:tabs>
              <w:spacing w:before="133"/>
              <w:rPr>
                <w:sz w:val="24"/>
                <w:szCs w:val="24"/>
              </w:rPr>
            </w:pPr>
            <w:r w:rsidRPr="002F6A73">
              <w:rPr>
                <w:color w:val="221F1F"/>
                <w:sz w:val="24"/>
                <w:szCs w:val="24"/>
              </w:rPr>
              <w:t>Учебное</w:t>
            </w:r>
            <w:r w:rsidRPr="002F6A73">
              <w:rPr>
                <w:color w:val="221F1F"/>
                <w:spacing w:val="-4"/>
                <w:sz w:val="24"/>
                <w:szCs w:val="24"/>
              </w:rPr>
              <w:t xml:space="preserve"> </w:t>
            </w:r>
            <w:r w:rsidRPr="002F6A73">
              <w:rPr>
                <w:color w:val="221F1F"/>
                <w:sz w:val="24"/>
                <w:szCs w:val="24"/>
              </w:rPr>
              <w:t>оборудование:</w:t>
            </w:r>
            <w:r w:rsidRPr="002F6A73">
              <w:rPr>
                <w:color w:val="221F1F"/>
                <w:spacing w:val="-3"/>
                <w:sz w:val="24"/>
                <w:szCs w:val="24"/>
              </w:rPr>
              <w:t xml:space="preserve"> </w:t>
            </w:r>
            <w:r w:rsidRPr="002F6A73">
              <w:rPr>
                <w:color w:val="221F1F"/>
                <w:sz w:val="24"/>
                <w:szCs w:val="24"/>
              </w:rPr>
              <w:t>Мебель</w:t>
            </w:r>
            <w:r w:rsidRPr="002F6A73">
              <w:rPr>
                <w:color w:val="221F1F"/>
                <w:spacing w:val="-2"/>
                <w:sz w:val="24"/>
                <w:szCs w:val="24"/>
              </w:rPr>
              <w:t xml:space="preserve"> </w:t>
            </w:r>
            <w:r w:rsidRPr="002F6A73">
              <w:rPr>
                <w:color w:val="221F1F"/>
                <w:sz w:val="24"/>
                <w:szCs w:val="24"/>
              </w:rPr>
              <w:t>и</w:t>
            </w:r>
            <w:r w:rsidRPr="002F6A73">
              <w:rPr>
                <w:color w:val="221F1F"/>
                <w:spacing w:val="-3"/>
                <w:sz w:val="24"/>
                <w:szCs w:val="24"/>
              </w:rPr>
              <w:t xml:space="preserve"> </w:t>
            </w:r>
            <w:r w:rsidRPr="002F6A73">
              <w:rPr>
                <w:color w:val="221F1F"/>
                <w:sz w:val="24"/>
                <w:szCs w:val="24"/>
              </w:rPr>
              <w:t>приспособления</w:t>
            </w:r>
          </w:p>
          <w:p w:rsidR="00DD5603" w:rsidRPr="002F6A73" w:rsidRDefault="002C7538" w:rsidP="00A010A4">
            <w:pPr>
              <w:pStyle w:val="TableParagraph"/>
              <w:numPr>
                <w:ilvl w:val="1"/>
                <w:numId w:val="5"/>
              </w:numPr>
              <w:tabs>
                <w:tab w:val="left" w:pos="526"/>
              </w:tabs>
              <w:ind w:left="9" w:right="3299" w:firstLine="0"/>
              <w:rPr>
                <w:sz w:val="24"/>
                <w:szCs w:val="24"/>
              </w:rPr>
            </w:pPr>
            <w:r w:rsidRPr="002F6A73">
              <w:rPr>
                <w:color w:val="221F1F"/>
                <w:sz w:val="24"/>
                <w:szCs w:val="24"/>
              </w:rPr>
              <w:t>Технические</w:t>
            </w:r>
            <w:r w:rsidRPr="002F6A73">
              <w:rPr>
                <w:color w:val="221F1F"/>
                <w:spacing w:val="-8"/>
                <w:sz w:val="24"/>
                <w:szCs w:val="24"/>
              </w:rPr>
              <w:t xml:space="preserve"> </w:t>
            </w:r>
            <w:r w:rsidRPr="002F6A73">
              <w:rPr>
                <w:color w:val="221F1F"/>
                <w:sz w:val="24"/>
                <w:szCs w:val="24"/>
              </w:rPr>
              <w:t>средства</w:t>
            </w:r>
            <w:r w:rsidRPr="002F6A73">
              <w:rPr>
                <w:color w:val="221F1F"/>
                <w:spacing w:val="-57"/>
                <w:sz w:val="24"/>
                <w:szCs w:val="24"/>
              </w:rPr>
              <w:t xml:space="preserve"> </w:t>
            </w:r>
            <w:r w:rsidRPr="002F6A73">
              <w:rPr>
                <w:color w:val="221F1F"/>
                <w:sz w:val="24"/>
                <w:szCs w:val="24"/>
              </w:rPr>
              <w:t>1.3.</w:t>
            </w:r>
          </w:p>
          <w:p w:rsidR="00DD5603" w:rsidRPr="002F6A73" w:rsidRDefault="002C7538">
            <w:pPr>
              <w:pStyle w:val="TableParagraph"/>
              <w:ind w:right="2578"/>
              <w:rPr>
                <w:sz w:val="24"/>
                <w:szCs w:val="24"/>
              </w:rPr>
            </w:pPr>
            <w:r w:rsidRPr="002F6A73">
              <w:rPr>
                <w:color w:val="221F1F"/>
                <w:sz w:val="24"/>
                <w:szCs w:val="24"/>
              </w:rPr>
              <w:t>Учебно-методические</w:t>
            </w:r>
            <w:r w:rsidRPr="002F6A73">
              <w:rPr>
                <w:color w:val="221F1F"/>
                <w:spacing w:val="-10"/>
                <w:sz w:val="24"/>
                <w:szCs w:val="24"/>
              </w:rPr>
              <w:t xml:space="preserve"> </w:t>
            </w:r>
            <w:r w:rsidRPr="002F6A73">
              <w:rPr>
                <w:color w:val="221F1F"/>
                <w:sz w:val="24"/>
                <w:szCs w:val="24"/>
              </w:rPr>
              <w:t>материалы:</w:t>
            </w:r>
            <w:r w:rsidRPr="002F6A73">
              <w:rPr>
                <w:color w:val="221F1F"/>
                <w:spacing w:val="-57"/>
                <w:sz w:val="24"/>
                <w:szCs w:val="24"/>
              </w:rPr>
              <w:t xml:space="preserve"> </w:t>
            </w:r>
            <w:r w:rsidRPr="002F6A73">
              <w:rPr>
                <w:color w:val="221F1F"/>
                <w:sz w:val="24"/>
                <w:szCs w:val="24"/>
              </w:rPr>
              <w:t>Учебно-методический комплект</w:t>
            </w:r>
            <w:r w:rsidRPr="002F6A73">
              <w:rPr>
                <w:color w:val="221F1F"/>
                <w:spacing w:val="1"/>
                <w:sz w:val="24"/>
                <w:szCs w:val="24"/>
              </w:rPr>
              <w:t xml:space="preserve"> </w:t>
            </w:r>
            <w:r w:rsidRPr="002F6A73">
              <w:rPr>
                <w:color w:val="221F1F"/>
                <w:sz w:val="24"/>
                <w:szCs w:val="24"/>
              </w:rPr>
              <w:t>Учебно-наглядные</w:t>
            </w:r>
            <w:r w:rsidRPr="002F6A73">
              <w:rPr>
                <w:color w:val="221F1F"/>
                <w:spacing w:val="-3"/>
                <w:sz w:val="24"/>
                <w:szCs w:val="24"/>
              </w:rPr>
              <w:t xml:space="preserve"> </w:t>
            </w:r>
            <w:r w:rsidRPr="002F6A73">
              <w:rPr>
                <w:color w:val="221F1F"/>
                <w:sz w:val="24"/>
                <w:szCs w:val="24"/>
              </w:rPr>
              <w:t>пособия:</w:t>
            </w:r>
          </w:p>
          <w:p w:rsidR="00DD5603" w:rsidRPr="002F6A73" w:rsidRDefault="002C7538">
            <w:pPr>
              <w:pStyle w:val="TableParagraph"/>
              <w:ind w:right="1985"/>
              <w:rPr>
                <w:sz w:val="24"/>
                <w:szCs w:val="24"/>
              </w:rPr>
            </w:pPr>
            <w:r w:rsidRPr="002F6A73">
              <w:rPr>
                <w:color w:val="221F1F"/>
                <w:sz w:val="24"/>
                <w:szCs w:val="24"/>
              </w:rPr>
              <w:t>1.3.2.1. Средства натурного фонда:</w:t>
            </w:r>
            <w:r w:rsidRPr="002F6A73">
              <w:rPr>
                <w:color w:val="221F1F"/>
                <w:spacing w:val="1"/>
                <w:sz w:val="24"/>
                <w:szCs w:val="24"/>
              </w:rPr>
              <w:t xml:space="preserve"> </w:t>
            </w:r>
            <w:r w:rsidRPr="002F6A73">
              <w:rPr>
                <w:color w:val="221F1F"/>
                <w:sz w:val="24"/>
                <w:szCs w:val="24"/>
              </w:rPr>
              <w:t>коллекции промышленных материалов,</w:t>
            </w:r>
            <w:r w:rsidRPr="002F6A73">
              <w:rPr>
                <w:color w:val="221F1F"/>
                <w:spacing w:val="-57"/>
                <w:sz w:val="24"/>
                <w:szCs w:val="24"/>
              </w:rPr>
              <w:t xml:space="preserve"> </w:t>
            </w:r>
            <w:r w:rsidRPr="002F6A73">
              <w:rPr>
                <w:color w:val="221F1F"/>
                <w:sz w:val="24"/>
                <w:szCs w:val="24"/>
              </w:rPr>
              <w:t>наборы</w:t>
            </w:r>
            <w:r w:rsidRPr="002F6A73">
              <w:rPr>
                <w:color w:val="221F1F"/>
                <w:spacing w:val="-1"/>
                <w:sz w:val="24"/>
                <w:szCs w:val="24"/>
              </w:rPr>
              <w:t xml:space="preserve"> </w:t>
            </w:r>
            <w:r w:rsidRPr="002F6A73">
              <w:rPr>
                <w:color w:val="221F1F"/>
                <w:sz w:val="24"/>
                <w:szCs w:val="24"/>
              </w:rPr>
              <w:t>для экспериментов,</w:t>
            </w:r>
          </w:p>
          <w:p w:rsidR="00DD5603" w:rsidRPr="002F6A73" w:rsidRDefault="002C7538">
            <w:pPr>
              <w:pStyle w:val="TableParagraph"/>
              <w:ind w:right="1630"/>
              <w:rPr>
                <w:sz w:val="24"/>
                <w:szCs w:val="24"/>
              </w:rPr>
            </w:pPr>
            <w:r w:rsidRPr="002F6A73">
              <w:rPr>
                <w:color w:val="221F1F"/>
                <w:sz w:val="24"/>
                <w:szCs w:val="24"/>
              </w:rPr>
              <w:t>музыкальные инструменты,</w:t>
            </w:r>
            <w:r w:rsidRPr="002F6A73">
              <w:rPr>
                <w:color w:val="221F1F"/>
                <w:spacing w:val="1"/>
                <w:sz w:val="24"/>
                <w:szCs w:val="24"/>
              </w:rPr>
              <w:t xml:space="preserve"> </w:t>
            </w:r>
            <w:r w:rsidRPr="002F6A73">
              <w:rPr>
                <w:color w:val="221F1F"/>
                <w:sz w:val="24"/>
                <w:szCs w:val="24"/>
              </w:rPr>
              <w:t>приспособления</w:t>
            </w:r>
            <w:r w:rsidRPr="002F6A73">
              <w:rPr>
                <w:color w:val="221F1F"/>
                <w:spacing w:val="-6"/>
                <w:sz w:val="24"/>
                <w:szCs w:val="24"/>
              </w:rPr>
              <w:t xml:space="preserve"> </w:t>
            </w:r>
            <w:r w:rsidRPr="002F6A73">
              <w:rPr>
                <w:color w:val="221F1F"/>
                <w:sz w:val="24"/>
                <w:szCs w:val="24"/>
              </w:rPr>
              <w:t>для</w:t>
            </w:r>
            <w:r w:rsidRPr="002F6A73">
              <w:rPr>
                <w:color w:val="221F1F"/>
                <w:spacing w:val="-5"/>
                <w:sz w:val="24"/>
                <w:szCs w:val="24"/>
              </w:rPr>
              <w:t xml:space="preserve"> </w:t>
            </w:r>
            <w:r w:rsidRPr="002F6A73">
              <w:rPr>
                <w:color w:val="221F1F"/>
                <w:sz w:val="24"/>
                <w:szCs w:val="24"/>
              </w:rPr>
              <w:t>физической</w:t>
            </w:r>
            <w:r w:rsidRPr="002F6A73">
              <w:rPr>
                <w:color w:val="221F1F"/>
                <w:spacing w:val="-5"/>
                <w:sz w:val="24"/>
                <w:szCs w:val="24"/>
              </w:rPr>
              <w:t xml:space="preserve"> </w:t>
            </w:r>
            <w:r w:rsidRPr="002F6A73">
              <w:rPr>
                <w:color w:val="221F1F"/>
                <w:sz w:val="24"/>
                <w:szCs w:val="24"/>
              </w:rPr>
              <w:t>культуры.</w:t>
            </w:r>
          </w:p>
        </w:tc>
        <w:tc>
          <w:tcPr>
            <w:tcW w:w="1451" w:type="dxa"/>
            <w:tcBorders>
              <w:top w:val="nil"/>
              <w:bottom w:val="nil"/>
            </w:tcBorders>
          </w:tcPr>
          <w:p w:rsidR="00DD5603" w:rsidRPr="002F6A73" w:rsidRDefault="002C7538">
            <w:pPr>
              <w:pStyle w:val="TableParagraph"/>
              <w:spacing w:before="168" w:line="276" w:lineRule="auto"/>
              <w:ind w:right="814"/>
              <w:rPr>
                <w:sz w:val="24"/>
                <w:szCs w:val="24"/>
              </w:rPr>
            </w:pPr>
            <w:r w:rsidRPr="002F6A73">
              <w:rPr>
                <w:sz w:val="24"/>
                <w:szCs w:val="24"/>
              </w:rPr>
              <w:t>В наличии</w:t>
            </w:r>
            <w:proofErr w:type="gramStart"/>
            <w:r w:rsidRPr="002F6A73">
              <w:rPr>
                <w:spacing w:val="-52"/>
                <w:sz w:val="24"/>
                <w:szCs w:val="24"/>
              </w:rPr>
              <w:t xml:space="preserve"> </w:t>
            </w:r>
            <w:r w:rsidRPr="002F6A73">
              <w:rPr>
                <w:spacing w:val="-1"/>
                <w:sz w:val="24"/>
                <w:szCs w:val="24"/>
              </w:rPr>
              <w:t>В</w:t>
            </w:r>
            <w:proofErr w:type="gramEnd"/>
            <w:r w:rsidRPr="002F6A73">
              <w:rPr>
                <w:spacing w:val="-8"/>
                <w:sz w:val="24"/>
                <w:szCs w:val="24"/>
              </w:rPr>
              <w:t xml:space="preserve"> </w:t>
            </w:r>
            <w:r w:rsidRPr="002F6A73">
              <w:rPr>
                <w:spacing w:val="-1"/>
                <w:sz w:val="24"/>
                <w:szCs w:val="24"/>
              </w:rPr>
              <w:t>наличии</w:t>
            </w:r>
          </w:p>
          <w:p w:rsidR="00DD5603" w:rsidRPr="002F6A73" w:rsidRDefault="00DD5603">
            <w:pPr>
              <w:pStyle w:val="TableParagraph"/>
              <w:ind w:left="0"/>
              <w:rPr>
                <w:sz w:val="24"/>
                <w:szCs w:val="24"/>
              </w:rPr>
            </w:pPr>
          </w:p>
          <w:p w:rsidR="00DD5603" w:rsidRPr="002F6A73" w:rsidRDefault="002C7538">
            <w:pPr>
              <w:pStyle w:val="TableParagraph"/>
              <w:spacing w:before="216" w:line="276" w:lineRule="auto"/>
              <w:ind w:right="814"/>
              <w:rPr>
                <w:sz w:val="24"/>
                <w:szCs w:val="24"/>
              </w:rPr>
            </w:pPr>
            <w:r w:rsidRPr="002F6A73">
              <w:rPr>
                <w:sz w:val="24"/>
                <w:szCs w:val="24"/>
              </w:rPr>
              <w:t>В наличии</w:t>
            </w:r>
            <w:proofErr w:type="gramStart"/>
            <w:r w:rsidRPr="002F6A73">
              <w:rPr>
                <w:spacing w:val="-52"/>
                <w:sz w:val="24"/>
                <w:szCs w:val="24"/>
              </w:rPr>
              <w:t xml:space="preserve"> </w:t>
            </w:r>
            <w:r w:rsidRPr="002F6A73">
              <w:rPr>
                <w:spacing w:val="-1"/>
                <w:sz w:val="24"/>
                <w:szCs w:val="24"/>
              </w:rPr>
              <w:t>В</w:t>
            </w:r>
            <w:proofErr w:type="gramEnd"/>
            <w:r w:rsidRPr="002F6A73">
              <w:rPr>
                <w:spacing w:val="-8"/>
                <w:sz w:val="24"/>
                <w:szCs w:val="24"/>
              </w:rPr>
              <w:t xml:space="preserve"> </w:t>
            </w:r>
            <w:r w:rsidRPr="002F6A73">
              <w:rPr>
                <w:spacing w:val="-1"/>
                <w:sz w:val="24"/>
                <w:szCs w:val="24"/>
              </w:rPr>
              <w:t>наличии</w:t>
            </w:r>
          </w:p>
          <w:p w:rsidR="00DD5603" w:rsidRPr="002F6A73" w:rsidRDefault="00DD5603">
            <w:pPr>
              <w:pStyle w:val="TableParagraph"/>
              <w:spacing w:before="1"/>
              <w:ind w:left="0"/>
              <w:rPr>
                <w:sz w:val="24"/>
                <w:szCs w:val="24"/>
              </w:rPr>
            </w:pPr>
          </w:p>
          <w:p w:rsidR="00DD5603" w:rsidRPr="002F6A73" w:rsidRDefault="002C7538">
            <w:pPr>
              <w:pStyle w:val="TableParagraph"/>
              <w:spacing w:before="1" w:line="276" w:lineRule="auto"/>
              <w:ind w:right="578"/>
              <w:rPr>
                <w:sz w:val="24"/>
                <w:szCs w:val="24"/>
              </w:rPr>
            </w:pPr>
            <w:r w:rsidRPr="002F6A73">
              <w:rPr>
                <w:sz w:val="24"/>
                <w:szCs w:val="24"/>
              </w:rPr>
              <w:t>В наличии</w:t>
            </w:r>
            <w:r w:rsidRPr="002F6A73">
              <w:rPr>
                <w:spacing w:val="1"/>
                <w:sz w:val="24"/>
                <w:szCs w:val="24"/>
              </w:rPr>
              <w:t xml:space="preserve"> </w:t>
            </w:r>
            <w:r w:rsidRPr="002F6A73">
              <w:rPr>
                <w:sz w:val="24"/>
                <w:szCs w:val="24"/>
              </w:rPr>
              <w:t>Отсутствуют</w:t>
            </w:r>
            <w:r w:rsidRPr="002F6A73">
              <w:rPr>
                <w:spacing w:val="-52"/>
                <w:sz w:val="24"/>
                <w:szCs w:val="24"/>
              </w:rPr>
              <w:t xml:space="preserve"> </w:t>
            </w:r>
            <w:r w:rsidRPr="002F6A73">
              <w:rPr>
                <w:sz w:val="24"/>
                <w:szCs w:val="24"/>
              </w:rPr>
              <w:t>В</w:t>
            </w:r>
            <w:r w:rsidRPr="002F6A73">
              <w:rPr>
                <w:spacing w:val="-2"/>
                <w:sz w:val="24"/>
                <w:szCs w:val="24"/>
              </w:rPr>
              <w:t xml:space="preserve"> </w:t>
            </w:r>
            <w:r w:rsidRPr="002F6A73">
              <w:rPr>
                <w:sz w:val="24"/>
                <w:szCs w:val="24"/>
              </w:rPr>
              <w:t>наличии</w:t>
            </w:r>
          </w:p>
          <w:p w:rsidR="00DD5603" w:rsidRPr="002F6A73" w:rsidRDefault="002C7538">
            <w:pPr>
              <w:pStyle w:val="TableParagraph"/>
              <w:rPr>
                <w:sz w:val="24"/>
                <w:szCs w:val="24"/>
              </w:rPr>
            </w:pPr>
            <w:r w:rsidRPr="002F6A73">
              <w:rPr>
                <w:sz w:val="24"/>
                <w:szCs w:val="24"/>
              </w:rPr>
              <w:t>В</w:t>
            </w:r>
            <w:r w:rsidRPr="002F6A73">
              <w:rPr>
                <w:spacing w:val="-4"/>
                <w:sz w:val="24"/>
                <w:szCs w:val="24"/>
              </w:rPr>
              <w:t xml:space="preserve"> </w:t>
            </w:r>
            <w:r w:rsidRPr="002F6A73">
              <w:rPr>
                <w:sz w:val="24"/>
                <w:szCs w:val="24"/>
              </w:rPr>
              <w:t>наличии,</w:t>
            </w:r>
          </w:p>
        </w:tc>
      </w:tr>
      <w:tr w:rsidR="00DD5603" w:rsidRPr="002F6A73" w:rsidTr="000C284C">
        <w:trPr>
          <w:gridAfter w:val="1"/>
          <w:wAfter w:w="393" w:type="dxa"/>
          <w:trHeight w:val="1790"/>
        </w:trPr>
        <w:tc>
          <w:tcPr>
            <w:tcW w:w="2278" w:type="dxa"/>
            <w:tcBorders>
              <w:top w:val="nil"/>
            </w:tcBorders>
          </w:tcPr>
          <w:p w:rsidR="00DD5603" w:rsidRPr="002F6A73" w:rsidRDefault="00DD5603">
            <w:pPr>
              <w:pStyle w:val="TableParagraph"/>
              <w:ind w:left="0"/>
              <w:rPr>
                <w:sz w:val="24"/>
                <w:szCs w:val="24"/>
              </w:rPr>
            </w:pPr>
          </w:p>
        </w:tc>
        <w:tc>
          <w:tcPr>
            <w:tcW w:w="6098" w:type="dxa"/>
            <w:tcBorders>
              <w:top w:val="nil"/>
            </w:tcBorders>
          </w:tcPr>
          <w:p w:rsidR="00DD5603" w:rsidRPr="002F6A73" w:rsidRDefault="002C7538">
            <w:pPr>
              <w:pStyle w:val="TableParagraph"/>
              <w:spacing w:before="97"/>
              <w:ind w:right="197"/>
              <w:rPr>
                <w:sz w:val="24"/>
                <w:szCs w:val="24"/>
              </w:rPr>
            </w:pPr>
            <w:r w:rsidRPr="002F6A73">
              <w:rPr>
                <w:color w:val="221F1F"/>
                <w:sz w:val="24"/>
                <w:szCs w:val="24"/>
              </w:rPr>
              <w:t>Расходные</w:t>
            </w:r>
            <w:r w:rsidRPr="002F6A73">
              <w:rPr>
                <w:color w:val="221F1F"/>
                <w:spacing w:val="-6"/>
                <w:sz w:val="24"/>
                <w:szCs w:val="24"/>
              </w:rPr>
              <w:t xml:space="preserve"> </w:t>
            </w:r>
            <w:r w:rsidRPr="002F6A73">
              <w:rPr>
                <w:color w:val="221F1F"/>
                <w:sz w:val="24"/>
                <w:szCs w:val="24"/>
              </w:rPr>
              <w:t>материалы,</w:t>
            </w:r>
            <w:r w:rsidRPr="002F6A73">
              <w:rPr>
                <w:color w:val="221F1F"/>
                <w:spacing w:val="-4"/>
                <w:sz w:val="24"/>
                <w:szCs w:val="24"/>
              </w:rPr>
              <w:t xml:space="preserve"> </w:t>
            </w:r>
            <w:r w:rsidRPr="002F6A73">
              <w:rPr>
                <w:color w:val="221F1F"/>
                <w:sz w:val="24"/>
                <w:szCs w:val="24"/>
              </w:rPr>
              <w:t>обеспечивающие</w:t>
            </w:r>
            <w:r w:rsidRPr="002F6A73">
              <w:rPr>
                <w:color w:val="221F1F"/>
                <w:spacing w:val="-4"/>
                <w:sz w:val="24"/>
                <w:szCs w:val="24"/>
              </w:rPr>
              <w:t xml:space="preserve"> </w:t>
            </w:r>
            <w:r w:rsidRPr="002F6A73">
              <w:rPr>
                <w:color w:val="221F1F"/>
                <w:sz w:val="24"/>
                <w:szCs w:val="24"/>
              </w:rPr>
              <w:t>различные</w:t>
            </w:r>
            <w:r w:rsidRPr="002F6A73">
              <w:rPr>
                <w:color w:val="221F1F"/>
                <w:spacing w:val="-5"/>
                <w:sz w:val="24"/>
                <w:szCs w:val="24"/>
              </w:rPr>
              <w:t xml:space="preserve"> </w:t>
            </w:r>
            <w:r w:rsidRPr="002F6A73">
              <w:rPr>
                <w:color w:val="221F1F"/>
                <w:sz w:val="24"/>
                <w:szCs w:val="24"/>
              </w:rPr>
              <w:t>виды</w:t>
            </w:r>
            <w:r w:rsidRPr="002F6A73">
              <w:rPr>
                <w:color w:val="221F1F"/>
                <w:spacing w:val="-57"/>
                <w:sz w:val="24"/>
                <w:szCs w:val="24"/>
              </w:rPr>
              <w:t xml:space="preserve"> </w:t>
            </w:r>
            <w:r w:rsidRPr="002F6A73">
              <w:rPr>
                <w:color w:val="221F1F"/>
                <w:sz w:val="24"/>
                <w:szCs w:val="24"/>
              </w:rPr>
              <w:t>деятельности</w:t>
            </w:r>
          </w:p>
        </w:tc>
        <w:tc>
          <w:tcPr>
            <w:tcW w:w="1451" w:type="dxa"/>
            <w:tcBorders>
              <w:top w:val="nil"/>
            </w:tcBorders>
          </w:tcPr>
          <w:p w:rsidR="00DD5603" w:rsidRPr="002F6A73" w:rsidRDefault="00DD5603">
            <w:pPr>
              <w:pStyle w:val="TableParagraph"/>
              <w:spacing w:before="1"/>
              <w:ind w:left="0"/>
              <w:rPr>
                <w:sz w:val="24"/>
                <w:szCs w:val="24"/>
              </w:rPr>
            </w:pPr>
          </w:p>
          <w:p w:rsidR="00DD5603" w:rsidRPr="002F6A73" w:rsidRDefault="002C7538">
            <w:pPr>
              <w:pStyle w:val="TableParagraph"/>
              <w:spacing w:line="276" w:lineRule="auto"/>
              <w:ind w:right="335"/>
              <w:rPr>
                <w:sz w:val="24"/>
                <w:szCs w:val="24"/>
              </w:rPr>
            </w:pPr>
            <w:r w:rsidRPr="002F6A73">
              <w:rPr>
                <w:sz w:val="24"/>
                <w:szCs w:val="24"/>
              </w:rPr>
              <w:t>Приобретаются</w:t>
            </w:r>
            <w:r w:rsidRPr="002F6A73">
              <w:rPr>
                <w:spacing w:val="-52"/>
                <w:sz w:val="24"/>
                <w:szCs w:val="24"/>
              </w:rPr>
              <w:t xml:space="preserve"> </w:t>
            </w:r>
            <w:r w:rsidRPr="002F6A73">
              <w:rPr>
                <w:sz w:val="24"/>
                <w:szCs w:val="24"/>
              </w:rPr>
              <w:t>ежегодно.</w:t>
            </w:r>
          </w:p>
        </w:tc>
      </w:tr>
      <w:tr w:rsidR="00DD5603" w:rsidRPr="002F6A73" w:rsidTr="000C284C">
        <w:trPr>
          <w:gridAfter w:val="1"/>
          <w:wAfter w:w="393" w:type="dxa"/>
          <w:trHeight w:val="1564"/>
        </w:trPr>
        <w:tc>
          <w:tcPr>
            <w:tcW w:w="2278" w:type="dxa"/>
          </w:tcPr>
          <w:p w:rsidR="00DD5603" w:rsidRPr="002F6A73" w:rsidRDefault="002C7538">
            <w:pPr>
              <w:pStyle w:val="TableParagraph"/>
              <w:spacing w:line="268" w:lineRule="exact"/>
              <w:rPr>
                <w:sz w:val="24"/>
                <w:szCs w:val="24"/>
              </w:rPr>
            </w:pPr>
            <w:r w:rsidRPr="002F6A73">
              <w:rPr>
                <w:color w:val="221F1F"/>
                <w:sz w:val="24"/>
                <w:szCs w:val="24"/>
              </w:rPr>
              <w:t>начальной</w:t>
            </w:r>
            <w:r w:rsidRPr="002F6A73">
              <w:rPr>
                <w:color w:val="221F1F"/>
                <w:spacing w:val="-2"/>
                <w:sz w:val="24"/>
                <w:szCs w:val="24"/>
              </w:rPr>
              <w:t xml:space="preserve"> </w:t>
            </w:r>
            <w:r w:rsidRPr="002F6A73">
              <w:rPr>
                <w:color w:val="221F1F"/>
                <w:sz w:val="24"/>
                <w:szCs w:val="24"/>
              </w:rPr>
              <w:t>школы</w:t>
            </w:r>
          </w:p>
        </w:tc>
        <w:tc>
          <w:tcPr>
            <w:tcW w:w="6098" w:type="dxa"/>
          </w:tcPr>
          <w:p w:rsidR="00DD5603" w:rsidRPr="002F6A73" w:rsidRDefault="002C7538" w:rsidP="00A010A4">
            <w:pPr>
              <w:pStyle w:val="TableParagraph"/>
              <w:numPr>
                <w:ilvl w:val="1"/>
                <w:numId w:val="4"/>
              </w:numPr>
              <w:tabs>
                <w:tab w:val="left" w:pos="729"/>
                <w:tab w:val="left" w:pos="730"/>
              </w:tabs>
              <w:spacing w:before="85"/>
              <w:rPr>
                <w:sz w:val="24"/>
                <w:szCs w:val="24"/>
              </w:rPr>
            </w:pPr>
            <w:r w:rsidRPr="002F6A73">
              <w:rPr>
                <w:color w:val="221F1F"/>
                <w:sz w:val="24"/>
                <w:szCs w:val="24"/>
              </w:rPr>
              <w:t>Документация</w:t>
            </w:r>
            <w:r w:rsidRPr="002F6A73">
              <w:rPr>
                <w:color w:val="221F1F"/>
                <w:spacing w:val="-6"/>
                <w:sz w:val="24"/>
                <w:szCs w:val="24"/>
              </w:rPr>
              <w:t xml:space="preserve"> </w:t>
            </w:r>
            <w:r w:rsidRPr="002F6A73">
              <w:rPr>
                <w:color w:val="221F1F"/>
                <w:sz w:val="24"/>
                <w:szCs w:val="24"/>
              </w:rPr>
              <w:t>образовательного</w:t>
            </w:r>
            <w:r w:rsidRPr="002F6A73">
              <w:rPr>
                <w:color w:val="221F1F"/>
                <w:spacing w:val="-3"/>
                <w:sz w:val="24"/>
                <w:szCs w:val="24"/>
              </w:rPr>
              <w:t xml:space="preserve"> </w:t>
            </w:r>
            <w:r w:rsidRPr="002F6A73">
              <w:rPr>
                <w:color w:val="221F1F"/>
                <w:sz w:val="24"/>
                <w:szCs w:val="24"/>
              </w:rPr>
              <w:t>учреждения.</w:t>
            </w:r>
          </w:p>
          <w:p w:rsidR="00DD5603" w:rsidRPr="002F6A73" w:rsidRDefault="002C7538" w:rsidP="00A010A4">
            <w:pPr>
              <w:pStyle w:val="TableParagraph"/>
              <w:numPr>
                <w:ilvl w:val="1"/>
                <w:numId w:val="4"/>
              </w:numPr>
              <w:tabs>
                <w:tab w:val="left" w:pos="729"/>
                <w:tab w:val="left" w:pos="730"/>
              </w:tabs>
              <w:rPr>
                <w:sz w:val="24"/>
                <w:szCs w:val="24"/>
              </w:rPr>
            </w:pPr>
            <w:r w:rsidRPr="002F6A73">
              <w:rPr>
                <w:color w:val="221F1F"/>
                <w:sz w:val="24"/>
                <w:szCs w:val="24"/>
              </w:rPr>
              <w:t>ООП</w:t>
            </w:r>
            <w:r w:rsidRPr="002F6A73">
              <w:rPr>
                <w:color w:val="221F1F"/>
                <w:spacing w:val="-4"/>
                <w:sz w:val="24"/>
                <w:szCs w:val="24"/>
              </w:rPr>
              <w:t xml:space="preserve"> </w:t>
            </w:r>
            <w:r w:rsidRPr="002F6A73">
              <w:rPr>
                <w:color w:val="221F1F"/>
                <w:sz w:val="24"/>
                <w:szCs w:val="24"/>
              </w:rPr>
              <w:t>НОО</w:t>
            </w:r>
          </w:p>
          <w:p w:rsidR="00DD5603" w:rsidRPr="002F6A73" w:rsidRDefault="002C7538" w:rsidP="00A010A4">
            <w:pPr>
              <w:pStyle w:val="TableParagraph"/>
              <w:numPr>
                <w:ilvl w:val="1"/>
                <w:numId w:val="4"/>
              </w:numPr>
              <w:tabs>
                <w:tab w:val="left" w:pos="729"/>
                <w:tab w:val="left" w:pos="730"/>
              </w:tabs>
              <w:rPr>
                <w:sz w:val="24"/>
                <w:szCs w:val="24"/>
              </w:rPr>
            </w:pPr>
            <w:r w:rsidRPr="002F6A73">
              <w:rPr>
                <w:color w:val="221F1F"/>
                <w:sz w:val="24"/>
                <w:szCs w:val="24"/>
              </w:rPr>
              <w:t>Рабочие</w:t>
            </w:r>
            <w:r w:rsidRPr="002F6A73">
              <w:rPr>
                <w:color w:val="221F1F"/>
                <w:spacing w:val="-2"/>
                <w:sz w:val="24"/>
                <w:szCs w:val="24"/>
              </w:rPr>
              <w:t xml:space="preserve"> </w:t>
            </w:r>
            <w:r w:rsidRPr="002F6A73">
              <w:rPr>
                <w:color w:val="221F1F"/>
                <w:sz w:val="24"/>
                <w:szCs w:val="24"/>
              </w:rPr>
              <w:t>программы</w:t>
            </w:r>
            <w:r w:rsidRPr="002F6A73">
              <w:rPr>
                <w:color w:val="221F1F"/>
                <w:spacing w:val="-2"/>
                <w:sz w:val="24"/>
                <w:szCs w:val="24"/>
              </w:rPr>
              <w:t xml:space="preserve"> </w:t>
            </w:r>
            <w:r w:rsidRPr="002F6A73">
              <w:rPr>
                <w:color w:val="221F1F"/>
                <w:sz w:val="24"/>
                <w:szCs w:val="24"/>
              </w:rPr>
              <w:t>по</w:t>
            </w:r>
            <w:r w:rsidRPr="002F6A73">
              <w:rPr>
                <w:color w:val="221F1F"/>
                <w:spacing w:val="-2"/>
                <w:sz w:val="24"/>
                <w:szCs w:val="24"/>
              </w:rPr>
              <w:t xml:space="preserve"> </w:t>
            </w:r>
            <w:r w:rsidRPr="002F6A73">
              <w:rPr>
                <w:color w:val="221F1F"/>
                <w:sz w:val="24"/>
                <w:szCs w:val="24"/>
              </w:rPr>
              <w:t>учебным</w:t>
            </w:r>
            <w:r w:rsidRPr="002F6A73">
              <w:rPr>
                <w:color w:val="221F1F"/>
                <w:spacing w:val="-4"/>
                <w:sz w:val="24"/>
                <w:szCs w:val="24"/>
              </w:rPr>
              <w:t xml:space="preserve"> </w:t>
            </w:r>
            <w:r w:rsidRPr="002F6A73">
              <w:rPr>
                <w:color w:val="221F1F"/>
                <w:sz w:val="24"/>
                <w:szCs w:val="24"/>
              </w:rPr>
              <w:t>предметам</w:t>
            </w:r>
          </w:p>
          <w:p w:rsidR="00DD5603" w:rsidRPr="002F6A73" w:rsidRDefault="002C7538" w:rsidP="00A010A4">
            <w:pPr>
              <w:pStyle w:val="TableParagraph"/>
              <w:numPr>
                <w:ilvl w:val="1"/>
                <w:numId w:val="4"/>
              </w:numPr>
              <w:tabs>
                <w:tab w:val="left" w:pos="729"/>
                <w:tab w:val="left" w:pos="730"/>
              </w:tabs>
              <w:spacing w:line="275" w:lineRule="exact"/>
              <w:rPr>
                <w:sz w:val="24"/>
                <w:szCs w:val="24"/>
              </w:rPr>
            </w:pPr>
            <w:r w:rsidRPr="002F6A73">
              <w:rPr>
                <w:color w:val="221F1F"/>
                <w:sz w:val="24"/>
                <w:szCs w:val="24"/>
              </w:rPr>
              <w:t>Рабочие</w:t>
            </w:r>
            <w:r w:rsidRPr="002F6A73">
              <w:rPr>
                <w:color w:val="221F1F"/>
                <w:spacing w:val="-2"/>
                <w:sz w:val="24"/>
                <w:szCs w:val="24"/>
              </w:rPr>
              <w:t xml:space="preserve"> </w:t>
            </w:r>
            <w:r w:rsidRPr="002F6A73">
              <w:rPr>
                <w:color w:val="221F1F"/>
                <w:sz w:val="24"/>
                <w:szCs w:val="24"/>
              </w:rPr>
              <w:t>программы</w:t>
            </w:r>
            <w:r w:rsidRPr="002F6A73">
              <w:rPr>
                <w:color w:val="221F1F"/>
                <w:spacing w:val="-2"/>
                <w:sz w:val="24"/>
                <w:szCs w:val="24"/>
              </w:rPr>
              <w:t xml:space="preserve"> </w:t>
            </w:r>
            <w:r w:rsidRPr="002F6A73">
              <w:rPr>
                <w:color w:val="221F1F"/>
                <w:sz w:val="24"/>
                <w:szCs w:val="24"/>
              </w:rPr>
              <w:t>внеурочной</w:t>
            </w:r>
            <w:r w:rsidRPr="002F6A73">
              <w:rPr>
                <w:color w:val="221F1F"/>
                <w:spacing w:val="-2"/>
                <w:sz w:val="24"/>
                <w:szCs w:val="24"/>
              </w:rPr>
              <w:t xml:space="preserve"> </w:t>
            </w:r>
            <w:r w:rsidRPr="002F6A73">
              <w:rPr>
                <w:color w:val="221F1F"/>
                <w:sz w:val="24"/>
                <w:szCs w:val="24"/>
              </w:rPr>
              <w:t>деятельности</w:t>
            </w:r>
          </w:p>
          <w:p w:rsidR="00DD5603" w:rsidRPr="002F6A73" w:rsidRDefault="002C7538" w:rsidP="00A010A4">
            <w:pPr>
              <w:pStyle w:val="TableParagraph"/>
              <w:numPr>
                <w:ilvl w:val="1"/>
                <w:numId w:val="4"/>
              </w:numPr>
              <w:tabs>
                <w:tab w:val="left" w:pos="729"/>
                <w:tab w:val="left" w:pos="730"/>
              </w:tabs>
              <w:spacing w:line="275" w:lineRule="exact"/>
              <w:rPr>
                <w:sz w:val="24"/>
                <w:szCs w:val="24"/>
              </w:rPr>
            </w:pPr>
            <w:r w:rsidRPr="002F6A73">
              <w:rPr>
                <w:color w:val="221F1F"/>
                <w:sz w:val="24"/>
                <w:szCs w:val="24"/>
              </w:rPr>
              <w:t>Поурочно-тематическое</w:t>
            </w:r>
            <w:r w:rsidRPr="002F6A73">
              <w:rPr>
                <w:color w:val="221F1F"/>
                <w:spacing w:val="-6"/>
                <w:sz w:val="24"/>
                <w:szCs w:val="24"/>
              </w:rPr>
              <w:t xml:space="preserve"> </w:t>
            </w:r>
            <w:r w:rsidRPr="002F6A73">
              <w:rPr>
                <w:color w:val="221F1F"/>
                <w:sz w:val="24"/>
                <w:szCs w:val="24"/>
              </w:rPr>
              <w:t>планирование</w:t>
            </w:r>
          </w:p>
        </w:tc>
        <w:tc>
          <w:tcPr>
            <w:tcW w:w="1451" w:type="dxa"/>
          </w:tcPr>
          <w:p w:rsidR="00DD5603" w:rsidRPr="002F6A73" w:rsidRDefault="002C7538">
            <w:pPr>
              <w:pStyle w:val="TableParagraph"/>
              <w:spacing w:line="247" w:lineRule="exact"/>
              <w:rPr>
                <w:sz w:val="24"/>
                <w:szCs w:val="24"/>
              </w:rPr>
            </w:pPr>
            <w:r w:rsidRPr="002F6A73">
              <w:rPr>
                <w:sz w:val="24"/>
                <w:szCs w:val="24"/>
              </w:rPr>
              <w:t>В</w:t>
            </w:r>
            <w:r w:rsidRPr="002F6A73">
              <w:rPr>
                <w:spacing w:val="-3"/>
                <w:sz w:val="24"/>
                <w:szCs w:val="24"/>
              </w:rPr>
              <w:t xml:space="preserve"> </w:t>
            </w:r>
            <w:r w:rsidRPr="002F6A73">
              <w:rPr>
                <w:sz w:val="24"/>
                <w:szCs w:val="24"/>
              </w:rPr>
              <w:t>наличии</w:t>
            </w:r>
          </w:p>
        </w:tc>
      </w:tr>
      <w:tr w:rsidR="00DD5603" w:rsidRPr="002F6A73" w:rsidTr="000C284C">
        <w:trPr>
          <w:gridAfter w:val="1"/>
          <w:wAfter w:w="393" w:type="dxa"/>
          <w:trHeight w:val="269"/>
        </w:trPr>
        <w:tc>
          <w:tcPr>
            <w:tcW w:w="2278" w:type="dxa"/>
            <w:tcBorders>
              <w:bottom w:val="nil"/>
            </w:tcBorders>
          </w:tcPr>
          <w:p w:rsidR="00DD5603" w:rsidRPr="002F6A73" w:rsidRDefault="00DD5603">
            <w:pPr>
              <w:pStyle w:val="TableParagraph"/>
              <w:ind w:left="0"/>
              <w:rPr>
                <w:sz w:val="24"/>
                <w:szCs w:val="24"/>
              </w:rPr>
            </w:pPr>
          </w:p>
        </w:tc>
        <w:tc>
          <w:tcPr>
            <w:tcW w:w="6098" w:type="dxa"/>
            <w:tcBorders>
              <w:bottom w:val="nil"/>
            </w:tcBorders>
          </w:tcPr>
          <w:p w:rsidR="00DD5603" w:rsidRPr="002F6A73" w:rsidRDefault="002C7538">
            <w:pPr>
              <w:pStyle w:val="TableParagraph"/>
              <w:spacing w:line="247" w:lineRule="exact"/>
              <w:rPr>
                <w:sz w:val="24"/>
                <w:szCs w:val="24"/>
              </w:rPr>
            </w:pPr>
            <w:r w:rsidRPr="002F6A73">
              <w:rPr>
                <w:sz w:val="24"/>
                <w:szCs w:val="24"/>
              </w:rPr>
              <w:t>1.</w:t>
            </w:r>
            <w:r w:rsidRPr="002F6A73">
              <w:rPr>
                <w:spacing w:val="-1"/>
                <w:sz w:val="24"/>
                <w:szCs w:val="24"/>
              </w:rPr>
              <w:t xml:space="preserve"> </w:t>
            </w:r>
            <w:r w:rsidRPr="002F6A73">
              <w:rPr>
                <w:sz w:val="24"/>
                <w:szCs w:val="24"/>
              </w:rPr>
              <w:t>Щиты</w:t>
            </w:r>
            <w:r w:rsidRPr="002F6A73">
              <w:rPr>
                <w:spacing w:val="-3"/>
                <w:sz w:val="24"/>
                <w:szCs w:val="24"/>
              </w:rPr>
              <w:t xml:space="preserve"> </w:t>
            </w:r>
            <w:r w:rsidRPr="002F6A73">
              <w:rPr>
                <w:sz w:val="24"/>
                <w:szCs w:val="24"/>
              </w:rPr>
              <w:t>баскетбольные</w:t>
            </w:r>
          </w:p>
        </w:tc>
        <w:tc>
          <w:tcPr>
            <w:tcW w:w="1451" w:type="dxa"/>
            <w:tcBorders>
              <w:bottom w:val="nil"/>
            </w:tcBorders>
          </w:tcPr>
          <w:p w:rsidR="00DD5603" w:rsidRPr="002F6A73" w:rsidRDefault="002C7538">
            <w:pPr>
              <w:pStyle w:val="TableParagraph"/>
              <w:spacing w:line="247" w:lineRule="exact"/>
              <w:rPr>
                <w:sz w:val="24"/>
                <w:szCs w:val="24"/>
              </w:rPr>
            </w:pPr>
            <w:r w:rsidRPr="002F6A73">
              <w:rPr>
                <w:sz w:val="24"/>
                <w:szCs w:val="24"/>
              </w:rPr>
              <w:t>Оборудование</w:t>
            </w:r>
          </w:p>
        </w:tc>
      </w:tr>
      <w:tr w:rsidR="00DD5603" w:rsidRPr="002F6A73" w:rsidTr="000C284C">
        <w:trPr>
          <w:gridAfter w:val="1"/>
          <w:wAfter w:w="393" w:type="dxa"/>
          <w:trHeight w:val="583"/>
        </w:trPr>
        <w:tc>
          <w:tcPr>
            <w:tcW w:w="2278" w:type="dxa"/>
            <w:tcBorders>
              <w:top w:val="nil"/>
              <w:bottom w:val="nil"/>
            </w:tcBorders>
          </w:tcPr>
          <w:p w:rsidR="00DD5603" w:rsidRPr="002F6A73" w:rsidRDefault="00DD5603">
            <w:pPr>
              <w:pStyle w:val="TableParagraph"/>
              <w:ind w:left="0"/>
              <w:rPr>
                <w:sz w:val="24"/>
                <w:szCs w:val="24"/>
              </w:rPr>
            </w:pPr>
          </w:p>
        </w:tc>
        <w:tc>
          <w:tcPr>
            <w:tcW w:w="6098" w:type="dxa"/>
            <w:tcBorders>
              <w:top w:val="nil"/>
              <w:bottom w:val="nil"/>
            </w:tcBorders>
          </w:tcPr>
          <w:p w:rsidR="00DD5603" w:rsidRPr="002F6A73" w:rsidRDefault="002C7538">
            <w:pPr>
              <w:pStyle w:val="TableParagraph"/>
              <w:spacing w:before="216"/>
              <w:rPr>
                <w:sz w:val="24"/>
                <w:szCs w:val="24"/>
              </w:rPr>
            </w:pPr>
            <w:r w:rsidRPr="002F6A73">
              <w:rPr>
                <w:sz w:val="24"/>
                <w:szCs w:val="24"/>
              </w:rPr>
              <w:t>2.</w:t>
            </w:r>
            <w:r w:rsidRPr="002F6A73">
              <w:rPr>
                <w:spacing w:val="1"/>
                <w:sz w:val="24"/>
                <w:szCs w:val="24"/>
              </w:rPr>
              <w:t xml:space="preserve"> </w:t>
            </w:r>
            <w:r w:rsidRPr="002F6A73">
              <w:rPr>
                <w:sz w:val="24"/>
                <w:szCs w:val="24"/>
              </w:rPr>
              <w:t>Шведская</w:t>
            </w:r>
            <w:r w:rsidRPr="002F6A73">
              <w:rPr>
                <w:spacing w:val="-3"/>
                <w:sz w:val="24"/>
                <w:szCs w:val="24"/>
              </w:rPr>
              <w:t xml:space="preserve"> </w:t>
            </w:r>
            <w:r w:rsidRPr="002F6A73">
              <w:rPr>
                <w:sz w:val="24"/>
                <w:szCs w:val="24"/>
              </w:rPr>
              <w:t>стенка</w:t>
            </w:r>
          </w:p>
        </w:tc>
        <w:tc>
          <w:tcPr>
            <w:tcW w:w="1451" w:type="dxa"/>
            <w:tcBorders>
              <w:top w:val="nil"/>
              <w:bottom w:val="nil"/>
            </w:tcBorders>
          </w:tcPr>
          <w:p w:rsidR="00DD5603" w:rsidRPr="002F6A73" w:rsidRDefault="002C7538">
            <w:pPr>
              <w:pStyle w:val="TableParagraph"/>
              <w:spacing w:before="14"/>
              <w:rPr>
                <w:sz w:val="24"/>
                <w:szCs w:val="24"/>
              </w:rPr>
            </w:pPr>
            <w:r w:rsidRPr="002F6A73">
              <w:rPr>
                <w:sz w:val="24"/>
                <w:szCs w:val="24"/>
              </w:rPr>
              <w:t>физкультурного</w:t>
            </w:r>
          </w:p>
          <w:p w:rsidR="00DD5603" w:rsidRPr="002F6A73" w:rsidRDefault="002C7538">
            <w:pPr>
              <w:pStyle w:val="TableParagraph"/>
              <w:spacing w:before="40"/>
              <w:rPr>
                <w:sz w:val="24"/>
                <w:szCs w:val="24"/>
              </w:rPr>
            </w:pPr>
            <w:r w:rsidRPr="002F6A73">
              <w:rPr>
                <w:sz w:val="24"/>
                <w:szCs w:val="24"/>
              </w:rPr>
              <w:t>зала</w:t>
            </w:r>
            <w:r w:rsidRPr="002F6A73">
              <w:rPr>
                <w:spacing w:val="-1"/>
                <w:sz w:val="24"/>
                <w:szCs w:val="24"/>
              </w:rPr>
              <w:t xml:space="preserve"> </w:t>
            </w:r>
            <w:r w:rsidRPr="002F6A73">
              <w:rPr>
                <w:sz w:val="24"/>
                <w:szCs w:val="24"/>
              </w:rPr>
              <w:t>имеется</w:t>
            </w:r>
            <w:r w:rsidRPr="002F6A73">
              <w:rPr>
                <w:spacing w:val="-1"/>
                <w:sz w:val="24"/>
                <w:szCs w:val="24"/>
              </w:rPr>
              <w:t xml:space="preserve"> </w:t>
            </w:r>
            <w:r w:rsidRPr="002F6A73">
              <w:rPr>
                <w:sz w:val="24"/>
                <w:szCs w:val="24"/>
              </w:rPr>
              <w:t>в</w:t>
            </w:r>
          </w:p>
        </w:tc>
      </w:tr>
      <w:tr w:rsidR="00DD5603" w:rsidRPr="002F6A73" w:rsidTr="000C284C">
        <w:trPr>
          <w:gridAfter w:val="1"/>
          <w:wAfter w:w="393" w:type="dxa"/>
          <w:trHeight w:val="559"/>
        </w:trPr>
        <w:tc>
          <w:tcPr>
            <w:tcW w:w="2278" w:type="dxa"/>
            <w:tcBorders>
              <w:top w:val="nil"/>
              <w:bottom w:val="nil"/>
            </w:tcBorders>
          </w:tcPr>
          <w:p w:rsidR="00DD5603" w:rsidRPr="002F6A73" w:rsidRDefault="00DD5603">
            <w:pPr>
              <w:pStyle w:val="TableParagraph"/>
              <w:ind w:left="0"/>
              <w:rPr>
                <w:sz w:val="24"/>
                <w:szCs w:val="24"/>
              </w:rPr>
            </w:pPr>
          </w:p>
        </w:tc>
        <w:tc>
          <w:tcPr>
            <w:tcW w:w="6098" w:type="dxa"/>
            <w:tcBorders>
              <w:top w:val="nil"/>
              <w:bottom w:val="nil"/>
            </w:tcBorders>
          </w:tcPr>
          <w:p w:rsidR="00DD5603" w:rsidRPr="002F6A73" w:rsidRDefault="002C7538">
            <w:pPr>
              <w:pStyle w:val="TableParagraph"/>
              <w:spacing w:before="122"/>
              <w:rPr>
                <w:sz w:val="24"/>
                <w:szCs w:val="24"/>
              </w:rPr>
            </w:pPr>
            <w:r w:rsidRPr="002F6A73">
              <w:rPr>
                <w:sz w:val="24"/>
                <w:szCs w:val="24"/>
              </w:rPr>
              <w:t>3.</w:t>
            </w:r>
            <w:r w:rsidRPr="002F6A73">
              <w:rPr>
                <w:spacing w:val="-1"/>
                <w:sz w:val="24"/>
                <w:szCs w:val="24"/>
              </w:rPr>
              <w:t xml:space="preserve"> </w:t>
            </w:r>
            <w:r w:rsidRPr="002F6A73">
              <w:rPr>
                <w:sz w:val="24"/>
                <w:szCs w:val="24"/>
              </w:rPr>
              <w:t>Волейбольная</w:t>
            </w:r>
            <w:r w:rsidRPr="002F6A73">
              <w:rPr>
                <w:spacing w:val="-1"/>
                <w:sz w:val="24"/>
                <w:szCs w:val="24"/>
              </w:rPr>
              <w:t xml:space="preserve"> </w:t>
            </w:r>
            <w:r w:rsidRPr="002F6A73">
              <w:rPr>
                <w:sz w:val="24"/>
                <w:szCs w:val="24"/>
              </w:rPr>
              <w:t>сетка</w:t>
            </w:r>
          </w:p>
        </w:tc>
        <w:tc>
          <w:tcPr>
            <w:tcW w:w="1451" w:type="dxa"/>
            <w:tcBorders>
              <w:top w:val="nil"/>
              <w:bottom w:val="nil"/>
            </w:tcBorders>
          </w:tcPr>
          <w:p w:rsidR="00DD5603" w:rsidRPr="002F6A73" w:rsidRDefault="002C7538">
            <w:pPr>
              <w:pStyle w:val="TableParagraph"/>
              <w:spacing w:before="14"/>
              <w:rPr>
                <w:sz w:val="24"/>
                <w:szCs w:val="24"/>
              </w:rPr>
            </w:pPr>
            <w:r w:rsidRPr="002F6A73">
              <w:rPr>
                <w:sz w:val="24"/>
                <w:szCs w:val="24"/>
              </w:rPr>
              <w:t>наличии,</w:t>
            </w:r>
            <w:r w:rsidRPr="002F6A73">
              <w:rPr>
                <w:spacing w:val="62"/>
                <w:sz w:val="24"/>
                <w:szCs w:val="24"/>
              </w:rPr>
              <w:t xml:space="preserve"> </w:t>
            </w:r>
            <w:r w:rsidRPr="002F6A73">
              <w:rPr>
                <w:sz w:val="24"/>
                <w:szCs w:val="24"/>
              </w:rPr>
              <w:t>требует</w:t>
            </w:r>
          </w:p>
          <w:p w:rsidR="00DD5603" w:rsidRPr="002F6A73" w:rsidRDefault="002C7538">
            <w:pPr>
              <w:pStyle w:val="TableParagraph"/>
              <w:spacing w:before="37" w:line="234" w:lineRule="exact"/>
              <w:rPr>
                <w:sz w:val="24"/>
                <w:szCs w:val="24"/>
              </w:rPr>
            </w:pPr>
            <w:r w:rsidRPr="002F6A73">
              <w:rPr>
                <w:sz w:val="24"/>
                <w:szCs w:val="24"/>
              </w:rPr>
              <w:t>модернизации</w:t>
            </w:r>
          </w:p>
        </w:tc>
      </w:tr>
      <w:tr w:rsidR="00DD5603" w:rsidRPr="002F6A73" w:rsidTr="000C284C">
        <w:trPr>
          <w:gridAfter w:val="1"/>
          <w:wAfter w:w="393" w:type="dxa"/>
          <w:trHeight w:val="1414"/>
        </w:trPr>
        <w:tc>
          <w:tcPr>
            <w:tcW w:w="2278" w:type="dxa"/>
            <w:tcBorders>
              <w:top w:val="nil"/>
              <w:bottom w:val="nil"/>
            </w:tcBorders>
          </w:tcPr>
          <w:p w:rsidR="00DD5603" w:rsidRPr="002F6A73" w:rsidRDefault="002C7538">
            <w:pPr>
              <w:pStyle w:val="TableParagraph"/>
              <w:ind w:right="689"/>
              <w:rPr>
                <w:sz w:val="24"/>
                <w:szCs w:val="24"/>
              </w:rPr>
            </w:pPr>
            <w:r w:rsidRPr="002F6A73">
              <w:rPr>
                <w:color w:val="221F1F"/>
                <w:sz w:val="24"/>
                <w:szCs w:val="24"/>
              </w:rPr>
              <w:t>3. Компоненты</w:t>
            </w:r>
            <w:r w:rsidRPr="002F6A73">
              <w:rPr>
                <w:color w:val="221F1F"/>
                <w:spacing w:val="-57"/>
                <w:sz w:val="24"/>
                <w:szCs w:val="24"/>
              </w:rPr>
              <w:t xml:space="preserve"> </w:t>
            </w:r>
            <w:r w:rsidRPr="002F6A73">
              <w:rPr>
                <w:color w:val="221F1F"/>
                <w:sz w:val="24"/>
                <w:szCs w:val="24"/>
              </w:rPr>
              <w:t>оснащения</w:t>
            </w:r>
          </w:p>
          <w:p w:rsidR="00DD5603" w:rsidRPr="002F6A73" w:rsidRDefault="002C7538">
            <w:pPr>
              <w:pStyle w:val="TableParagraph"/>
              <w:rPr>
                <w:sz w:val="24"/>
                <w:szCs w:val="24"/>
              </w:rPr>
            </w:pPr>
            <w:r w:rsidRPr="002F6A73">
              <w:rPr>
                <w:color w:val="221F1F"/>
                <w:sz w:val="24"/>
                <w:szCs w:val="24"/>
              </w:rPr>
              <w:t>физкультурного</w:t>
            </w:r>
            <w:r w:rsidRPr="002F6A73">
              <w:rPr>
                <w:color w:val="221F1F"/>
                <w:spacing w:val="-6"/>
                <w:sz w:val="24"/>
                <w:szCs w:val="24"/>
              </w:rPr>
              <w:t xml:space="preserve"> </w:t>
            </w:r>
            <w:r w:rsidRPr="002F6A73">
              <w:rPr>
                <w:color w:val="221F1F"/>
                <w:sz w:val="24"/>
                <w:szCs w:val="24"/>
              </w:rPr>
              <w:t>зала:</w:t>
            </w:r>
          </w:p>
          <w:p w:rsidR="00DD5603" w:rsidRPr="002F6A73" w:rsidRDefault="002C7538">
            <w:pPr>
              <w:pStyle w:val="TableParagraph"/>
              <w:rPr>
                <w:sz w:val="24"/>
                <w:szCs w:val="24"/>
              </w:rPr>
            </w:pPr>
            <w:r w:rsidRPr="002F6A73">
              <w:rPr>
                <w:color w:val="221F1F"/>
                <w:sz w:val="24"/>
                <w:szCs w:val="24"/>
              </w:rPr>
              <w:t>…</w:t>
            </w:r>
          </w:p>
        </w:tc>
        <w:tc>
          <w:tcPr>
            <w:tcW w:w="6098" w:type="dxa"/>
            <w:tcBorders>
              <w:top w:val="nil"/>
              <w:bottom w:val="nil"/>
            </w:tcBorders>
          </w:tcPr>
          <w:p w:rsidR="00DD5603" w:rsidRPr="002F6A73" w:rsidRDefault="002C7538" w:rsidP="00A010A4">
            <w:pPr>
              <w:pStyle w:val="TableParagraph"/>
              <w:numPr>
                <w:ilvl w:val="0"/>
                <w:numId w:val="3"/>
              </w:numPr>
              <w:tabs>
                <w:tab w:val="left" w:pos="231"/>
              </w:tabs>
              <w:spacing w:before="55"/>
              <w:ind w:hanging="222"/>
              <w:rPr>
                <w:sz w:val="24"/>
                <w:szCs w:val="24"/>
              </w:rPr>
            </w:pPr>
            <w:r w:rsidRPr="002F6A73">
              <w:rPr>
                <w:sz w:val="24"/>
                <w:szCs w:val="24"/>
              </w:rPr>
              <w:t>Маты</w:t>
            </w:r>
            <w:r w:rsidRPr="002F6A73">
              <w:rPr>
                <w:spacing w:val="-2"/>
                <w:sz w:val="24"/>
                <w:szCs w:val="24"/>
              </w:rPr>
              <w:t xml:space="preserve"> </w:t>
            </w:r>
          </w:p>
          <w:p w:rsidR="00DD5603" w:rsidRPr="002F6A73" w:rsidRDefault="00DD5603">
            <w:pPr>
              <w:pStyle w:val="TableParagraph"/>
              <w:spacing w:before="7"/>
              <w:ind w:left="0"/>
              <w:rPr>
                <w:sz w:val="24"/>
                <w:szCs w:val="24"/>
              </w:rPr>
            </w:pPr>
          </w:p>
          <w:p w:rsidR="00DD5603" w:rsidRPr="002F6A73" w:rsidRDefault="002C7538" w:rsidP="00A010A4">
            <w:pPr>
              <w:pStyle w:val="TableParagraph"/>
              <w:numPr>
                <w:ilvl w:val="0"/>
                <w:numId w:val="3"/>
              </w:numPr>
              <w:tabs>
                <w:tab w:val="left" w:pos="231"/>
              </w:tabs>
              <w:ind w:hanging="222"/>
              <w:rPr>
                <w:sz w:val="24"/>
                <w:szCs w:val="24"/>
              </w:rPr>
            </w:pPr>
            <w:r w:rsidRPr="002F6A73">
              <w:rPr>
                <w:sz w:val="24"/>
                <w:szCs w:val="24"/>
              </w:rPr>
              <w:t>Гимнастические</w:t>
            </w:r>
            <w:r w:rsidRPr="002F6A73">
              <w:rPr>
                <w:spacing w:val="-2"/>
                <w:sz w:val="24"/>
                <w:szCs w:val="24"/>
              </w:rPr>
              <w:t xml:space="preserve"> </w:t>
            </w:r>
            <w:r w:rsidRPr="002F6A73">
              <w:rPr>
                <w:sz w:val="24"/>
                <w:szCs w:val="24"/>
              </w:rPr>
              <w:t>скамейки</w:t>
            </w:r>
            <w:r w:rsidRPr="002F6A73">
              <w:rPr>
                <w:spacing w:val="-2"/>
                <w:sz w:val="24"/>
                <w:szCs w:val="24"/>
              </w:rPr>
              <w:t xml:space="preserve"> </w:t>
            </w:r>
          </w:p>
          <w:p w:rsidR="00DD5603" w:rsidRPr="002F6A73" w:rsidRDefault="00DD5603">
            <w:pPr>
              <w:pStyle w:val="TableParagraph"/>
              <w:spacing w:before="9"/>
              <w:ind w:left="0"/>
              <w:rPr>
                <w:sz w:val="24"/>
                <w:szCs w:val="24"/>
              </w:rPr>
            </w:pPr>
          </w:p>
          <w:p w:rsidR="00DD5603" w:rsidRPr="002F6A73" w:rsidRDefault="002C7538" w:rsidP="00A010A4">
            <w:pPr>
              <w:pStyle w:val="TableParagraph"/>
              <w:numPr>
                <w:ilvl w:val="0"/>
                <w:numId w:val="3"/>
              </w:numPr>
              <w:tabs>
                <w:tab w:val="left" w:pos="231"/>
              </w:tabs>
              <w:ind w:hanging="222"/>
              <w:rPr>
                <w:sz w:val="24"/>
                <w:szCs w:val="24"/>
              </w:rPr>
            </w:pPr>
            <w:r w:rsidRPr="002F6A73">
              <w:rPr>
                <w:sz w:val="24"/>
                <w:szCs w:val="24"/>
              </w:rPr>
              <w:t>Козел</w:t>
            </w:r>
            <w:r w:rsidRPr="002F6A73">
              <w:rPr>
                <w:spacing w:val="-2"/>
                <w:sz w:val="24"/>
                <w:szCs w:val="24"/>
              </w:rPr>
              <w:t xml:space="preserve"> </w:t>
            </w:r>
            <w:r w:rsidRPr="002F6A73">
              <w:rPr>
                <w:sz w:val="24"/>
                <w:szCs w:val="24"/>
              </w:rPr>
              <w:t>гимнастический</w:t>
            </w:r>
            <w:r w:rsidRPr="002F6A73">
              <w:rPr>
                <w:spacing w:val="-3"/>
                <w:sz w:val="24"/>
                <w:szCs w:val="24"/>
              </w:rPr>
              <w:t xml:space="preserve"> </w:t>
            </w:r>
          </w:p>
        </w:tc>
        <w:tc>
          <w:tcPr>
            <w:tcW w:w="1451" w:type="dxa"/>
            <w:tcBorders>
              <w:top w:val="nil"/>
              <w:bottom w:val="nil"/>
            </w:tcBorders>
          </w:tcPr>
          <w:p w:rsidR="00DD5603" w:rsidRPr="002F6A73" w:rsidRDefault="00DD5603">
            <w:pPr>
              <w:pStyle w:val="TableParagraph"/>
              <w:ind w:left="0"/>
              <w:rPr>
                <w:sz w:val="24"/>
                <w:szCs w:val="24"/>
              </w:rPr>
            </w:pPr>
          </w:p>
        </w:tc>
      </w:tr>
      <w:tr w:rsidR="00DD5603" w:rsidRPr="002F6A73" w:rsidTr="000C284C">
        <w:trPr>
          <w:gridAfter w:val="1"/>
          <w:wAfter w:w="393" w:type="dxa"/>
          <w:trHeight w:val="490"/>
        </w:trPr>
        <w:tc>
          <w:tcPr>
            <w:tcW w:w="2278" w:type="dxa"/>
            <w:tcBorders>
              <w:top w:val="nil"/>
              <w:bottom w:val="nil"/>
            </w:tcBorders>
          </w:tcPr>
          <w:p w:rsidR="00DD5603" w:rsidRPr="002F6A73" w:rsidRDefault="00DD5603">
            <w:pPr>
              <w:pStyle w:val="TableParagraph"/>
              <w:ind w:left="0"/>
              <w:rPr>
                <w:sz w:val="24"/>
                <w:szCs w:val="24"/>
              </w:rPr>
            </w:pPr>
          </w:p>
        </w:tc>
        <w:tc>
          <w:tcPr>
            <w:tcW w:w="6098" w:type="dxa"/>
            <w:tcBorders>
              <w:top w:val="nil"/>
              <w:bottom w:val="nil"/>
            </w:tcBorders>
          </w:tcPr>
          <w:p w:rsidR="00DD5603" w:rsidRPr="002F6A73" w:rsidRDefault="002C7538">
            <w:pPr>
              <w:pStyle w:val="TableParagraph"/>
              <w:spacing w:before="115"/>
              <w:rPr>
                <w:sz w:val="24"/>
                <w:szCs w:val="24"/>
              </w:rPr>
            </w:pPr>
            <w:r w:rsidRPr="002F6A73">
              <w:rPr>
                <w:sz w:val="24"/>
                <w:szCs w:val="24"/>
              </w:rPr>
              <w:t>7.</w:t>
            </w:r>
            <w:r w:rsidRPr="002F6A73">
              <w:rPr>
                <w:spacing w:val="-2"/>
                <w:sz w:val="24"/>
                <w:szCs w:val="24"/>
              </w:rPr>
              <w:t xml:space="preserve"> </w:t>
            </w:r>
            <w:r w:rsidRPr="002F6A73">
              <w:rPr>
                <w:sz w:val="24"/>
                <w:szCs w:val="24"/>
              </w:rPr>
              <w:t>Канат</w:t>
            </w:r>
            <w:r w:rsidRPr="002F6A73">
              <w:rPr>
                <w:spacing w:val="-1"/>
                <w:sz w:val="24"/>
                <w:szCs w:val="24"/>
              </w:rPr>
              <w:t xml:space="preserve"> </w:t>
            </w:r>
            <w:r w:rsidRPr="002F6A73">
              <w:rPr>
                <w:sz w:val="24"/>
                <w:szCs w:val="24"/>
              </w:rPr>
              <w:t>гимнастический</w:t>
            </w:r>
            <w:r w:rsidRPr="002F6A73">
              <w:rPr>
                <w:spacing w:val="-2"/>
                <w:sz w:val="24"/>
                <w:szCs w:val="24"/>
              </w:rPr>
              <w:t xml:space="preserve"> </w:t>
            </w:r>
          </w:p>
        </w:tc>
        <w:tc>
          <w:tcPr>
            <w:tcW w:w="1451" w:type="dxa"/>
            <w:tcBorders>
              <w:top w:val="nil"/>
              <w:bottom w:val="nil"/>
            </w:tcBorders>
          </w:tcPr>
          <w:p w:rsidR="00DD5603" w:rsidRPr="002F6A73" w:rsidRDefault="00DD5603">
            <w:pPr>
              <w:pStyle w:val="TableParagraph"/>
              <w:ind w:left="0"/>
              <w:rPr>
                <w:sz w:val="24"/>
                <w:szCs w:val="24"/>
              </w:rPr>
            </w:pPr>
          </w:p>
        </w:tc>
      </w:tr>
      <w:tr w:rsidR="00DD5603" w:rsidRPr="002F6A73" w:rsidTr="000C284C">
        <w:trPr>
          <w:gridAfter w:val="1"/>
          <w:wAfter w:w="393" w:type="dxa"/>
          <w:trHeight w:val="612"/>
        </w:trPr>
        <w:tc>
          <w:tcPr>
            <w:tcW w:w="2278" w:type="dxa"/>
            <w:tcBorders>
              <w:top w:val="nil"/>
              <w:bottom w:val="nil"/>
            </w:tcBorders>
          </w:tcPr>
          <w:p w:rsidR="00DD5603" w:rsidRPr="002F6A73" w:rsidRDefault="00DD5603">
            <w:pPr>
              <w:pStyle w:val="TableParagraph"/>
              <w:ind w:left="0"/>
              <w:rPr>
                <w:sz w:val="24"/>
                <w:szCs w:val="24"/>
              </w:rPr>
            </w:pPr>
          </w:p>
        </w:tc>
        <w:tc>
          <w:tcPr>
            <w:tcW w:w="6098" w:type="dxa"/>
            <w:tcBorders>
              <w:top w:val="nil"/>
              <w:bottom w:val="nil"/>
            </w:tcBorders>
          </w:tcPr>
          <w:p w:rsidR="00DD5603" w:rsidRPr="002F6A73" w:rsidRDefault="002C7538">
            <w:pPr>
              <w:pStyle w:val="TableParagraph"/>
              <w:spacing w:before="114"/>
              <w:rPr>
                <w:sz w:val="24"/>
                <w:szCs w:val="24"/>
              </w:rPr>
            </w:pPr>
            <w:r w:rsidRPr="002F6A73">
              <w:rPr>
                <w:sz w:val="24"/>
                <w:szCs w:val="24"/>
              </w:rPr>
              <w:t>8.</w:t>
            </w:r>
            <w:r w:rsidRPr="002F6A73">
              <w:rPr>
                <w:spacing w:val="-2"/>
                <w:sz w:val="24"/>
                <w:szCs w:val="24"/>
              </w:rPr>
              <w:t xml:space="preserve"> </w:t>
            </w:r>
            <w:r w:rsidRPr="002F6A73">
              <w:rPr>
                <w:sz w:val="24"/>
                <w:szCs w:val="24"/>
              </w:rPr>
              <w:t>Мячи</w:t>
            </w:r>
            <w:r w:rsidRPr="002F6A73">
              <w:rPr>
                <w:spacing w:val="-1"/>
                <w:sz w:val="24"/>
                <w:szCs w:val="24"/>
              </w:rPr>
              <w:t xml:space="preserve"> </w:t>
            </w:r>
            <w:r w:rsidRPr="002F6A73">
              <w:rPr>
                <w:sz w:val="24"/>
                <w:szCs w:val="24"/>
              </w:rPr>
              <w:t>разных</w:t>
            </w:r>
            <w:r w:rsidRPr="002F6A73">
              <w:rPr>
                <w:spacing w:val="-1"/>
                <w:sz w:val="24"/>
                <w:szCs w:val="24"/>
              </w:rPr>
              <w:t xml:space="preserve"> </w:t>
            </w:r>
            <w:r w:rsidRPr="002F6A73">
              <w:rPr>
                <w:sz w:val="24"/>
                <w:szCs w:val="24"/>
              </w:rPr>
              <w:t>видов</w:t>
            </w:r>
          </w:p>
        </w:tc>
        <w:tc>
          <w:tcPr>
            <w:tcW w:w="1451" w:type="dxa"/>
            <w:tcBorders>
              <w:top w:val="nil"/>
              <w:bottom w:val="nil"/>
            </w:tcBorders>
          </w:tcPr>
          <w:p w:rsidR="00DD5603" w:rsidRPr="002F6A73" w:rsidRDefault="00DD5603">
            <w:pPr>
              <w:pStyle w:val="TableParagraph"/>
              <w:ind w:left="0"/>
              <w:rPr>
                <w:sz w:val="24"/>
                <w:szCs w:val="24"/>
              </w:rPr>
            </w:pPr>
          </w:p>
        </w:tc>
      </w:tr>
      <w:tr w:rsidR="00DD5603" w:rsidRPr="002F6A73" w:rsidTr="000C284C">
        <w:trPr>
          <w:trHeight w:val="960"/>
        </w:trPr>
        <w:tc>
          <w:tcPr>
            <w:tcW w:w="2278" w:type="dxa"/>
          </w:tcPr>
          <w:p w:rsidR="00DD5603" w:rsidRPr="002F6A73" w:rsidRDefault="00DD5603">
            <w:pPr>
              <w:pStyle w:val="TableParagraph"/>
              <w:ind w:left="0"/>
              <w:rPr>
                <w:sz w:val="24"/>
                <w:szCs w:val="24"/>
              </w:rPr>
            </w:pPr>
          </w:p>
        </w:tc>
        <w:tc>
          <w:tcPr>
            <w:tcW w:w="6098" w:type="dxa"/>
          </w:tcPr>
          <w:p w:rsidR="00DD5603" w:rsidRPr="002F6A73" w:rsidRDefault="002C7538">
            <w:pPr>
              <w:pStyle w:val="TableParagraph"/>
              <w:spacing w:line="247" w:lineRule="exact"/>
              <w:rPr>
                <w:sz w:val="24"/>
                <w:szCs w:val="24"/>
              </w:rPr>
            </w:pPr>
            <w:r w:rsidRPr="002F6A73">
              <w:rPr>
                <w:sz w:val="24"/>
                <w:szCs w:val="24"/>
              </w:rPr>
              <w:t>9.</w:t>
            </w:r>
            <w:r w:rsidRPr="002F6A73">
              <w:rPr>
                <w:spacing w:val="-3"/>
                <w:sz w:val="24"/>
                <w:szCs w:val="24"/>
              </w:rPr>
              <w:t xml:space="preserve"> </w:t>
            </w:r>
            <w:r w:rsidRPr="002F6A73">
              <w:rPr>
                <w:sz w:val="24"/>
                <w:szCs w:val="24"/>
              </w:rPr>
              <w:t>Предметы</w:t>
            </w:r>
            <w:r w:rsidRPr="002F6A73">
              <w:rPr>
                <w:spacing w:val="-3"/>
                <w:sz w:val="24"/>
                <w:szCs w:val="24"/>
              </w:rPr>
              <w:t xml:space="preserve"> </w:t>
            </w:r>
            <w:r w:rsidRPr="002F6A73">
              <w:rPr>
                <w:sz w:val="24"/>
                <w:szCs w:val="24"/>
              </w:rPr>
              <w:t>для</w:t>
            </w:r>
            <w:r w:rsidRPr="002F6A73">
              <w:rPr>
                <w:spacing w:val="-6"/>
                <w:sz w:val="24"/>
                <w:szCs w:val="24"/>
              </w:rPr>
              <w:t xml:space="preserve"> </w:t>
            </w:r>
            <w:r w:rsidRPr="002F6A73">
              <w:rPr>
                <w:sz w:val="24"/>
                <w:szCs w:val="24"/>
              </w:rPr>
              <w:t>гимнастических</w:t>
            </w:r>
            <w:r w:rsidRPr="002F6A73">
              <w:rPr>
                <w:spacing w:val="-3"/>
                <w:sz w:val="24"/>
                <w:szCs w:val="24"/>
              </w:rPr>
              <w:t xml:space="preserve"> </w:t>
            </w:r>
            <w:r w:rsidRPr="002F6A73">
              <w:rPr>
                <w:sz w:val="24"/>
                <w:szCs w:val="24"/>
              </w:rPr>
              <w:t>упражнений;</w:t>
            </w:r>
            <w:r w:rsidRPr="002F6A73">
              <w:rPr>
                <w:spacing w:val="-3"/>
                <w:sz w:val="24"/>
                <w:szCs w:val="24"/>
              </w:rPr>
              <w:t xml:space="preserve"> </w:t>
            </w:r>
            <w:r w:rsidRPr="002F6A73">
              <w:rPr>
                <w:sz w:val="24"/>
                <w:szCs w:val="24"/>
              </w:rPr>
              <w:t>скакалки,</w:t>
            </w:r>
            <w:r w:rsidRPr="002F6A73">
              <w:rPr>
                <w:spacing w:val="-3"/>
                <w:sz w:val="24"/>
                <w:szCs w:val="24"/>
              </w:rPr>
              <w:t xml:space="preserve"> </w:t>
            </w:r>
            <w:r w:rsidRPr="002F6A73">
              <w:rPr>
                <w:sz w:val="24"/>
                <w:szCs w:val="24"/>
              </w:rPr>
              <w:t>обручи</w:t>
            </w:r>
          </w:p>
        </w:tc>
        <w:tc>
          <w:tcPr>
            <w:tcW w:w="1844" w:type="dxa"/>
            <w:gridSpan w:val="2"/>
          </w:tcPr>
          <w:p w:rsidR="00DD5603" w:rsidRPr="002F6A73" w:rsidRDefault="00DD5603">
            <w:pPr>
              <w:pStyle w:val="TableParagraph"/>
              <w:ind w:left="0"/>
              <w:rPr>
                <w:sz w:val="24"/>
                <w:szCs w:val="24"/>
              </w:rPr>
            </w:pPr>
          </w:p>
        </w:tc>
      </w:tr>
      <w:tr w:rsidR="00DD5603" w:rsidRPr="002F6A73" w:rsidTr="000C284C">
        <w:trPr>
          <w:trHeight w:val="270"/>
        </w:trPr>
        <w:tc>
          <w:tcPr>
            <w:tcW w:w="2278" w:type="dxa"/>
            <w:tcBorders>
              <w:bottom w:val="nil"/>
            </w:tcBorders>
          </w:tcPr>
          <w:p w:rsidR="00DD5603" w:rsidRPr="002F6A73" w:rsidRDefault="00DD5603">
            <w:pPr>
              <w:pStyle w:val="TableParagraph"/>
              <w:ind w:left="0"/>
              <w:rPr>
                <w:sz w:val="24"/>
                <w:szCs w:val="24"/>
              </w:rPr>
            </w:pPr>
          </w:p>
        </w:tc>
        <w:tc>
          <w:tcPr>
            <w:tcW w:w="6098" w:type="dxa"/>
            <w:tcBorders>
              <w:bottom w:val="nil"/>
            </w:tcBorders>
          </w:tcPr>
          <w:p w:rsidR="00DD5603" w:rsidRPr="002F6A73" w:rsidRDefault="002C7538">
            <w:pPr>
              <w:pStyle w:val="TableParagraph"/>
              <w:spacing w:line="247" w:lineRule="exact"/>
              <w:rPr>
                <w:sz w:val="24"/>
                <w:szCs w:val="24"/>
              </w:rPr>
            </w:pPr>
            <w:r w:rsidRPr="002F6A73">
              <w:rPr>
                <w:sz w:val="24"/>
                <w:szCs w:val="24"/>
              </w:rPr>
              <w:t>Техническое</w:t>
            </w:r>
            <w:r w:rsidRPr="002F6A73">
              <w:rPr>
                <w:spacing w:val="-3"/>
                <w:sz w:val="24"/>
                <w:szCs w:val="24"/>
              </w:rPr>
              <w:t xml:space="preserve"> </w:t>
            </w:r>
            <w:r w:rsidRPr="002F6A73">
              <w:rPr>
                <w:sz w:val="24"/>
                <w:szCs w:val="24"/>
              </w:rPr>
              <w:t>оборудование:</w:t>
            </w:r>
          </w:p>
        </w:tc>
        <w:tc>
          <w:tcPr>
            <w:tcW w:w="1844" w:type="dxa"/>
            <w:gridSpan w:val="2"/>
            <w:tcBorders>
              <w:bottom w:val="nil"/>
            </w:tcBorders>
          </w:tcPr>
          <w:p w:rsidR="00DD5603" w:rsidRPr="002F6A73" w:rsidRDefault="002C7538">
            <w:pPr>
              <w:pStyle w:val="TableParagraph"/>
              <w:spacing w:line="247" w:lineRule="exact"/>
              <w:rPr>
                <w:sz w:val="24"/>
                <w:szCs w:val="24"/>
              </w:rPr>
            </w:pPr>
            <w:r w:rsidRPr="002F6A73">
              <w:rPr>
                <w:sz w:val="24"/>
                <w:szCs w:val="24"/>
              </w:rPr>
              <w:t>Оборудование</w:t>
            </w:r>
          </w:p>
        </w:tc>
      </w:tr>
      <w:tr w:rsidR="00DD5603" w:rsidRPr="002F6A73" w:rsidTr="000C284C">
        <w:trPr>
          <w:trHeight w:val="582"/>
        </w:trPr>
        <w:tc>
          <w:tcPr>
            <w:tcW w:w="2278" w:type="dxa"/>
            <w:tcBorders>
              <w:top w:val="nil"/>
              <w:bottom w:val="nil"/>
            </w:tcBorders>
          </w:tcPr>
          <w:p w:rsidR="00DD5603" w:rsidRPr="002F6A73" w:rsidRDefault="00DD5603">
            <w:pPr>
              <w:pStyle w:val="TableParagraph"/>
              <w:ind w:left="0"/>
              <w:rPr>
                <w:sz w:val="24"/>
                <w:szCs w:val="24"/>
              </w:rPr>
            </w:pPr>
          </w:p>
        </w:tc>
        <w:tc>
          <w:tcPr>
            <w:tcW w:w="6098" w:type="dxa"/>
            <w:tcBorders>
              <w:top w:val="nil"/>
              <w:bottom w:val="nil"/>
            </w:tcBorders>
          </w:tcPr>
          <w:p w:rsidR="00DD5603" w:rsidRPr="002F6A73" w:rsidRDefault="002C7538">
            <w:pPr>
              <w:pStyle w:val="TableParagraph"/>
              <w:spacing w:before="214"/>
              <w:rPr>
                <w:sz w:val="24"/>
                <w:szCs w:val="24"/>
              </w:rPr>
            </w:pPr>
            <w:r w:rsidRPr="002F6A73">
              <w:rPr>
                <w:sz w:val="24"/>
                <w:szCs w:val="24"/>
              </w:rPr>
              <w:t>Компьютер</w:t>
            </w:r>
          </w:p>
        </w:tc>
        <w:tc>
          <w:tcPr>
            <w:tcW w:w="1844" w:type="dxa"/>
            <w:gridSpan w:val="2"/>
            <w:tcBorders>
              <w:top w:val="nil"/>
              <w:bottom w:val="nil"/>
            </w:tcBorders>
          </w:tcPr>
          <w:p w:rsidR="00DD5603" w:rsidRPr="002F6A73" w:rsidRDefault="002C7538">
            <w:pPr>
              <w:pStyle w:val="TableParagraph"/>
              <w:spacing w:before="15"/>
              <w:rPr>
                <w:sz w:val="24"/>
                <w:szCs w:val="24"/>
              </w:rPr>
            </w:pPr>
            <w:r w:rsidRPr="002F6A73">
              <w:rPr>
                <w:sz w:val="24"/>
                <w:szCs w:val="24"/>
              </w:rPr>
              <w:t>актового</w:t>
            </w:r>
            <w:r w:rsidRPr="002F6A73">
              <w:rPr>
                <w:spacing w:val="-2"/>
                <w:sz w:val="24"/>
                <w:szCs w:val="24"/>
              </w:rPr>
              <w:t xml:space="preserve"> </w:t>
            </w:r>
            <w:r w:rsidRPr="002F6A73">
              <w:rPr>
                <w:sz w:val="24"/>
                <w:szCs w:val="24"/>
              </w:rPr>
              <w:t>зала</w:t>
            </w:r>
          </w:p>
          <w:p w:rsidR="00DD5603" w:rsidRPr="002F6A73" w:rsidRDefault="002C7538">
            <w:pPr>
              <w:pStyle w:val="TableParagraph"/>
              <w:spacing w:before="38"/>
              <w:rPr>
                <w:sz w:val="24"/>
                <w:szCs w:val="24"/>
              </w:rPr>
            </w:pPr>
            <w:r w:rsidRPr="002F6A73">
              <w:rPr>
                <w:sz w:val="24"/>
                <w:szCs w:val="24"/>
              </w:rPr>
              <w:t>имеется</w:t>
            </w:r>
            <w:r w:rsidRPr="002F6A73">
              <w:rPr>
                <w:spacing w:val="-4"/>
                <w:sz w:val="24"/>
                <w:szCs w:val="24"/>
              </w:rPr>
              <w:t xml:space="preserve"> </w:t>
            </w:r>
            <w:r w:rsidRPr="002F6A73">
              <w:rPr>
                <w:sz w:val="24"/>
                <w:szCs w:val="24"/>
              </w:rPr>
              <w:t>в</w:t>
            </w:r>
            <w:r w:rsidRPr="002F6A73">
              <w:rPr>
                <w:spacing w:val="-3"/>
                <w:sz w:val="24"/>
                <w:szCs w:val="24"/>
              </w:rPr>
              <w:t xml:space="preserve"> </w:t>
            </w:r>
            <w:r w:rsidRPr="002F6A73">
              <w:rPr>
                <w:sz w:val="24"/>
                <w:szCs w:val="24"/>
              </w:rPr>
              <w:t>наличии,</w:t>
            </w:r>
          </w:p>
        </w:tc>
      </w:tr>
      <w:tr w:rsidR="00DD5603" w:rsidRPr="002F6A73" w:rsidTr="000C284C">
        <w:trPr>
          <w:trHeight w:val="590"/>
        </w:trPr>
        <w:tc>
          <w:tcPr>
            <w:tcW w:w="2278" w:type="dxa"/>
            <w:tcBorders>
              <w:top w:val="nil"/>
              <w:bottom w:val="nil"/>
            </w:tcBorders>
          </w:tcPr>
          <w:p w:rsidR="00DD5603" w:rsidRPr="002F6A73" w:rsidRDefault="00DD5603">
            <w:pPr>
              <w:pStyle w:val="TableParagraph"/>
              <w:ind w:left="0"/>
              <w:rPr>
                <w:sz w:val="24"/>
                <w:szCs w:val="24"/>
              </w:rPr>
            </w:pPr>
          </w:p>
        </w:tc>
        <w:tc>
          <w:tcPr>
            <w:tcW w:w="6098" w:type="dxa"/>
            <w:tcBorders>
              <w:top w:val="nil"/>
              <w:bottom w:val="nil"/>
            </w:tcBorders>
          </w:tcPr>
          <w:p w:rsidR="00DD5603" w:rsidRPr="002F6A73" w:rsidRDefault="002C7538">
            <w:pPr>
              <w:pStyle w:val="TableParagraph"/>
              <w:spacing w:before="122"/>
              <w:rPr>
                <w:sz w:val="24"/>
                <w:szCs w:val="24"/>
              </w:rPr>
            </w:pPr>
            <w:r w:rsidRPr="002F6A73">
              <w:rPr>
                <w:sz w:val="24"/>
                <w:szCs w:val="24"/>
              </w:rPr>
              <w:t>Мультимедийный</w:t>
            </w:r>
            <w:r w:rsidRPr="002F6A73">
              <w:rPr>
                <w:spacing w:val="-3"/>
                <w:sz w:val="24"/>
                <w:szCs w:val="24"/>
              </w:rPr>
              <w:t xml:space="preserve"> </w:t>
            </w:r>
            <w:r w:rsidRPr="002F6A73">
              <w:rPr>
                <w:sz w:val="24"/>
                <w:szCs w:val="24"/>
              </w:rPr>
              <w:t>проектор</w:t>
            </w:r>
          </w:p>
        </w:tc>
        <w:tc>
          <w:tcPr>
            <w:tcW w:w="1844" w:type="dxa"/>
            <w:gridSpan w:val="2"/>
            <w:tcBorders>
              <w:top w:val="nil"/>
              <w:bottom w:val="nil"/>
            </w:tcBorders>
          </w:tcPr>
          <w:p w:rsidR="00DD5603" w:rsidRPr="002F6A73" w:rsidRDefault="002C7538">
            <w:pPr>
              <w:pStyle w:val="TableParagraph"/>
              <w:spacing w:before="14"/>
              <w:rPr>
                <w:sz w:val="24"/>
                <w:szCs w:val="24"/>
              </w:rPr>
            </w:pPr>
            <w:r w:rsidRPr="002F6A73">
              <w:rPr>
                <w:sz w:val="24"/>
                <w:szCs w:val="24"/>
              </w:rPr>
              <w:t>требует</w:t>
            </w:r>
          </w:p>
          <w:p w:rsidR="00DD5603" w:rsidRPr="002F6A73" w:rsidRDefault="002C7538">
            <w:pPr>
              <w:pStyle w:val="TableParagraph"/>
              <w:spacing w:before="37"/>
              <w:rPr>
                <w:sz w:val="24"/>
                <w:szCs w:val="24"/>
              </w:rPr>
            </w:pPr>
            <w:r w:rsidRPr="002F6A73">
              <w:rPr>
                <w:sz w:val="24"/>
                <w:szCs w:val="24"/>
              </w:rPr>
              <w:t>модернизации</w:t>
            </w:r>
          </w:p>
        </w:tc>
      </w:tr>
      <w:tr w:rsidR="00DD5603" w:rsidRPr="002F6A73" w:rsidTr="000C284C">
        <w:trPr>
          <w:trHeight w:val="400"/>
        </w:trPr>
        <w:tc>
          <w:tcPr>
            <w:tcW w:w="2278" w:type="dxa"/>
            <w:tcBorders>
              <w:top w:val="nil"/>
              <w:bottom w:val="nil"/>
            </w:tcBorders>
          </w:tcPr>
          <w:p w:rsidR="00DD5603" w:rsidRPr="002F6A73" w:rsidRDefault="00DD5603">
            <w:pPr>
              <w:pStyle w:val="TableParagraph"/>
              <w:ind w:left="0"/>
              <w:rPr>
                <w:sz w:val="24"/>
                <w:szCs w:val="24"/>
              </w:rPr>
            </w:pPr>
          </w:p>
        </w:tc>
        <w:tc>
          <w:tcPr>
            <w:tcW w:w="6098" w:type="dxa"/>
            <w:tcBorders>
              <w:top w:val="nil"/>
              <w:bottom w:val="nil"/>
            </w:tcBorders>
          </w:tcPr>
          <w:p w:rsidR="00DD5603" w:rsidRPr="002F6A73" w:rsidRDefault="002C7538">
            <w:pPr>
              <w:pStyle w:val="TableParagraph"/>
              <w:spacing w:before="24"/>
              <w:rPr>
                <w:sz w:val="24"/>
                <w:szCs w:val="24"/>
              </w:rPr>
            </w:pPr>
            <w:r w:rsidRPr="002F6A73">
              <w:rPr>
                <w:sz w:val="24"/>
                <w:szCs w:val="24"/>
              </w:rPr>
              <w:t>Экран</w:t>
            </w:r>
          </w:p>
        </w:tc>
        <w:tc>
          <w:tcPr>
            <w:tcW w:w="1844" w:type="dxa"/>
            <w:gridSpan w:val="2"/>
            <w:tcBorders>
              <w:top w:val="nil"/>
              <w:bottom w:val="nil"/>
            </w:tcBorders>
          </w:tcPr>
          <w:p w:rsidR="00DD5603" w:rsidRPr="002F6A73" w:rsidRDefault="00DD5603">
            <w:pPr>
              <w:pStyle w:val="TableParagraph"/>
              <w:ind w:left="0"/>
              <w:rPr>
                <w:sz w:val="24"/>
                <w:szCs w:val="24"/>
              </w:rPr>
            </w:pPr>
          </w:p>
        </w:tc>
      </w:tr>
      <w:tr w:rsidR="00DD5603" w:rsidRPr="002F6A73" w:rsidTr="000C284C">
        <w:trPr>
          <w:trHeight w:val="490"/>
        </w:trPr>
        <w:tc>
          <w:tcPr>
            <w:tcW w:w="2278" w:type="dxa"/>
            <w:tcBorders>
              <w:top w:val="nil"/>
              <w:bottom w:val="nil"/>
            </w:tcBorders>
          </w:tcPr>
          <w:p w:rsidR="00DD5603" w:rsidRPr="002F6A73" w:rsidRDefault="00DD5603">
            <w:pPr>
              <w:pStyle w:val="TableParagraph"/>
              <w:ind w:left="0"/>
              <w:rPr>
                <w:sz w:val="24"/>
                <w:szCs w:val="24"/>
              </w:rPr>
            </w:pPr>
          </w:p>
        </w:tc>
        <w:tc>
          <w:tcPr>
            <w:tcW w:w="6098" w:type="dxa"/>
            <w:tcBorders>
              <w:top w:val="nil"/>
              <w:bottom w:val="nil"/>
            </w:tcBorders>
          </w:tcPr>
          <w:p w:rsidR="00DD5603" w:rsidRPr="002F6A73" w:rsidRDefault="002C7538">
            <w:pPr>
              <w:pStyle w:val="TableParagraph"/>
              <w:spacing w:before="115"/>
              <w:rPr>
                <w:sz w:val="24"/>
                <w:szCs w:val="24"/>
              </w:rPr>
            </w:pPr>
            <w:r w:rsidRPr="002F6A73">
              <w:rPr>
                <w:sz w:val="24"/>
                <w:szCs w:val="24"/>
              </w:rPr>
              <w:t>Усилители</w:t>
            </w:r>
            <w:r w:rsidRPr="002F6A73">
              <w:rPr>
                <w:spacing w:val="-2"/>
                <w:sz w:val="24"/>
                <w:szCs w:val="24"/>
              </w:rPr>
              <w:t xml:space="preserve"> </w:t>
            </w:r>
            <w:r w:rsidRPr="002F6A73">
              <w:rPr>
                <w:sz w:val="24"/>
                <w:szCs w:val="24"/>
              </w:rPr>
              <w:t>акустические</w:t>
            </w:r>
          </w:p>
        </w:tc>
        <w:tc>
          <w:tcPr>
            <w:tcW w:w="1844" w:type="dxa"/>
            <w:gridSpan w:val="2"/>
            <w:tcBorders>
              <w:top w:val="nil"/>
              <w:bottom w:val="nil"/>
            </w:tcBorders>
          </w:tcPr>
          <w:p w:rsidR="00DD5603" w:rsidRPr="002F6A73" w:rsidRDefault="00DD5603">
            <w:pPr>
              <w:pStyle w:val="TableParagraph"/>
              <w:ind w:left="0"/>
              <w:rPr>
                <w:sz w:val="24"/>
                <w:szCs w:val="24"/>
              </w:rPr>
            </w:pPr>
          </w:p>
        </w:tc>
      </w:tr>
      <w:tr w:rsidR="00DD5603" w:rsidRPr="002F6A73" w:rsidTr="000C284C">
        <w:trPr>
          <w:trHeight w:val="992"/>
        </w:trPr>
        <w:tc>
          <w:tcPr>
            <w:tcW w:w="2278" w:type="dxa"/>
            <w:tcBorders>
              <w:top w:val="nil"/>
              <w:bottom w:val="nil"/>
            </w:tcBorders>
          </w:tcPr>
          <w:p w:rsidR="00DD5603" w:rsidRPr="002F6A73" w:rsidRDefault="00DD5603">
            <w:pPr>
              <w:pStyle w:val="TableParagraph"/>
              <w:spacing w:before="6"/>
              <w:ind w:left="0"/>
              <w:rPr>
                <w:sz w:val="24"/>
                <w:szCs w:val="24"/>
              </w:rPr>
            </w:pPr>
          </w:p>
          <w:p w:rsidR="00DD5603" w:rsidRPr="002F6A73" w:rsidRDefault="002C7538">
            <w:pPr>
              <w:pStyle w:val="TableParagraph"/>
              <w:ind w:right="798"/>
              <w:rPr>
                <w:sz w:val="24"/>
                <w:szCs w:val="24"/>
              </w:rPr>
            </w:pPr>
            <w:r w:rsidRPr="002F6A73">
              <w:rPr>
                <w:color w:val="221F1F"/>
                <w:sz w:val="24"/>
                <w:szCs w:val="24"/>
              </w:rPr>
              <w:t>4. Оснащение</w:t>
            </w:r>
            <w:r w:rsidRPr="002F6A73">
              <w:rPr>
                <w:color w:val="221F1F"/>
                <w:spacing w:val="-57"/>
                <w:sz w:val="24"/>
                <w:szCs w:val="24"/>
              </w:rPr>
              <w:t xml:space="preserve"> </w:t>
            </w:r>
            <w:r w:rsidRPr="002F6A73">
              <w:rPr>
                <w:color w:val="221F1F"/>
                <w:sz w:val="24"/>
                <w:szCs w:val="24"/>
              </w:rPr>
              <w:t>актового</w:t>
            </w:r>
            <w:r w:rsidRPr="002F6A73">
              <w:rPr>
                <w:color w:val="221F1F"/>
                <w:spacing w:val="-14"/>
                <w:sz w:val="24"/>
                <w:szCs w:val="24"/>
              </w:rPr>
              <w:t xml:space="preserve"> </w:t>
            </w:r>
            <w:r w:rsidRPr="002F6A73">
              <w:rPr>
                <w:color w:val="221F1F"/>
                <w:sz w:val="24"/>
                <w:szCs w:val="24"/>
              </w:rPr>
              <w:t>зала:</w:t>
            </w:r>
          </w:p>
        </w:tc>
        <w:tc>
          <w:tcPr>
            <w:tcW w:w="6098" w:type="dxa"/>
            <w:tcBorders>
              <w:top w:val="nil"/>
              <w:bottom w:val="nil"/>
            </w:tcBorders>
          </w:tcPr>
          <w:p w:rsidR="00DD5603" w:rsidRPr="002F6A73" w:rsidRDefault="002C7538">
            <w:pPr>
              <w:pStyle w:val="TableParagraph"/>
              <w:spacing w:before="114"/>
              <w:rPr>
                <w:sz w:val="24"/>
                <w:szCs w:val="24"/>
              </w:rPr>
            </w:pPr>
            <w:r w:rsidRPr="002F6A73">
              <w:rPr>
                <w:sz w:val="24"/>
                <w:szCs w:val="24"/>
              </w:rPr>
              <w:t>Микрофоны</w:t>
            </w:r>
            <w:r w:rsidRPr="002F6A73">
              <w:rPr>
                <w:spacing w:val="-3"/>
                <w:sz w:val="24"/>
                <w:szCs w:val="24"/>
              </w:rPr>
              <w:t xml:space="preserve"> </w:t>
            </w:r>
            <w:r w:rsidRPr="002F6A73">
              <w:rPr>
                <w:sz w:val="24"/>
                <w:szCs w:val="24"/>
              </w:rPr>
              <w:t>(2</w:t>
            </w:r>
            <w:r w:rsidRPr="002F6A73">
              <w:rPr>
                <w:spacing w:val="-2"/>
                <w:sz w:val="24"/>
                <w:szCs w:val="24"/>
              </w:rPr>
              <w:t xml:space="preserve"> </w:t>
            </w:r>
            <w:r w:rsidRPr="002F6A73">
              <w:rPr>
                <w:sz w:val="24"/>
                <w:szCs w:val="24"/>
              </w:rPr>
              <w:t>шт.)</w:t>
            </w:r>
          </w:p>
          <w:p w:rsidR="00DD5603" w:rsidRPr="002F6A73" w:rsidRDefault="00DD5603">
            <w:pPr>
              <w:pStyle w:val="TableParagraph"/>
              <w:spacing w:before="8"/>
              <w:ind w:left="0"/>
              <w:rPr>
                <w:sz w:val="24"/>
                <w:szCs w:val="24"/>
              </w:rPr>
            </w:pPr>
          </w:p>
          <w:p w:rsidR="00DD5603" w:rsidRPr="002F6A73" w:rsidRDefault="002C7538">
            <w:pPr>
              <w:pStyle w:val="TableParagraph"/>
              <w:spacing w:before="1"/>
              <w:rPr>
                <w:sz w:val="24"/>
                <w:szCs w:val="24"/>
              </w:rPr>
            </w:pPr>
            <w:r w:rsidRPr="002F6A73">
              <w:rPr>
                <w:sz w:val="24"/>
                <w:szCs w:val="24"/>
              </w:rPr>
              <w:t>Мебель:</w:t>
            </w:r>
          </w:p>
        </w:tc>
        <w:tc>
          <w:tcPr>
            <w:tcW w:w="1844" w:type="dxa"/>
            <w:gridSpan w:val="2"/>
            <w:tcBorders>
              <w:top w:val="nil"/>
              <w:bottom w:val="nil"/>
            </w:tcBorders>
          </w:tcPr>
          <w:p w:rsidR="00DD5603" w:rsidRPr="002F6A73" w:rsidRDefault="00DD5603">
            <w:pPr>
              <w:pStyle w:val="TableParagraph"/>
              <w:ind w:left="0"/>
              <w:rPr>
                <w:sz w:val="24"/>
                <w:szCs w:val="24"/>
              </w:rPr>
            </w:pPr>
          </w:p>
        </w:tc>
      </w:tr>
      <w:tr w:rsidR="00DD5603" w:rsidRPr="002F6A73" w:rsidTr="000C284C">
        <w:trPr>
          <w:trHeight w:val="480"/>
        </w:trPr>
        <w:tc>
          <w:tcPr>
            <w:tcW w:w="2278" w:type="dxa"/>
            <w:tcBorders>
              <w:top w:val="nil"/>
              <w:bottom w:val="nil"/>
            </w:tcBorders>
          </w:tcPr>
          <w:p w:rsidR="00DD5603" w:rsidRPr="002F6A73" w:rsidRDefault="00DD5603">
            <w:pPr>
              <w:pStyle w:val="TableParagraph"/>
              <w:ind w:left="0"/>
              <w:rPr>
                <w:sz w:val="24"/>
                <w:szCs w:val="24"/>
              </w:rPr>
            </w:pPr>
          </w:p>
        </w:tc>
        <w:tc>
          <w:tcPr>
            <w:tcW w:w="6098" w:type="dxa"/>
            <w:tcBorders>
              <w:top w:val="nil"/>
              <w:bottom w:val="nil"/>
            </w:tcBorders>
          </w:tcPr>
          <w:p w:rsidR="00DD5603" w:rsidRPr="002F6A73" w:rsidRDefault="002C7538">
            <w:pPr>
              <w:pStyle w:val="TableParagraph"/>
              <w:spacing w:before="103"/>
              <w:rPr>
                <w:sz w:val="24"/>
                <w:szCs w:val="24"/>
              </w:rPr>
            </w:pPr>
            <w:r w:rsidRPr="002F6A73">
              <w:rPr>
                <w:sz w:val="24"/>
                <w:szCs w:val="24"/>
              </w:rPr>
              <w:t>Стулья</w:t>
            </w:r>
            <w:r w:rsidRPr="002F6A73">
              <w:rPr>
                <w:spacing w:val="-1"/>
                <w:sz w:val="24"/>
                <w:szCs w:val="24"/>
              </w:rPr>
              <w:t xml:space="preserve"> </w:t>
            </w:r>
            <w:r w:rsidRPr="002F6A73">
              <w:rPr>
                <w:sz w:val="24"/>
                <w:szCs w:val="24"/>
              </w:rPr>
              <w:t>мягкие</w:t>
            </w:r>
            <w:r w:rsidRPr="002F6A73">
              <w:rPr>
                <w:spacing w:val="-1"/>
                <w:sz w:val="24"/>
                <w:szCs w:val="24"/>
              </w:rPr>
              <w:t xml:space="preserve"> </w:t>
            </w:r>
            <w:r w:rsidRPr="002F6A73">
              <w:rPr>
                <w:sz w:val="24"/>
                <w:szCs w:val="24"/>
              </w:rPr>
              <w:t>150 шт.</w:t>
            </w:r>
          </w:p>
        </w:tc>
        <w:tc>
          <w:tcPr>
            <w:tcW w:w="1844" w:type="dxa"/>
            <w:gridSpan w:val="2"/>
            <w:tcBorders>
              <w:top w:val="nil"/>
              <w:bottom w:val="nil"/>
            </w:tcBorders>
          </w:tcPr>
          <w:p w:rsidR="00DD5603" w:rsidRPr="002F6A73" w:rsidRDefault="00DD5603">
            <w:pPr>
              <w:pStyle w:val="TableParagraph"/>
              <w:ind w:left="0"/>
              <w:rPr>
                <w:sz w:val="24"/>
                <w:szCs w:val="24"/>
              </w:rPr>
            </w:pPr>
          </w:p>
        </w:tc>
      </w:tr>
      <w:tr w:rsidR="00DD5603" w:rsidRPr="002F6A73" w:rsidTr="000C284C">
        <w:trPr>
          <w:trHeight w:val="490"/>
        </w:trPr>
        <w:tc>
          <w:tcPr>
            <w:tcW w:w="2278" w:type="dxa"/>
            <w:tcBorders>
              <w:top w:val="nil"/>
              <w:bottom w:val="nil"/>
            </w:tcBorders>
          </w:tcPr>
          <w:p w:rsidR="00DD5603" w:rsidRPr="002F6A73" w:rsidRDefault="00DD5603">
            <w:pPr>
              <w:pStyle w:val="TableParagraph"/>
              <w:ind w:left="0"/>
              <w:rPr>
                <w:sz w:val="24"/>
                <w:szCs w:val="24"/>
              </w:rPr>
            </w:pPr>
          </w:p>
        </w:tc>
        <w:tc>
          <w:tcPr>
            <w:tcW w:w="6098" w:type="dxa"/>
            <w:tcBorders>
              <w:top w:val="nil"/>
              <w:bottom w:val="nil"/>
            </w:tcBorders>
          </w:tcPr>
          <w:p w:rsidR="00DD5603" w:rsidRPr="002F6A73" w:rsidRDefault="00DD5603">
            <w:pPr>
              <w:pStyle w:val="TableParagraph"/>
              <w:spacing w:before="115"/>
              <w:rPr>
                <w:sz w:val="24"/>
                <w:szCs w:val="24"/>
              </w:rPr>
            </w:pPr>
          </w:p>
        </w:tc>
        <w:tc>
          <w:tcPr>
            <w:tcW w:w="1844" w:type="dxa"/>
            <w:gridSpan w:val="2"/>
            <w:tcBorders>
              <w:top w:val="nil"/>
              <w:bottom w:val="nil"/>
            </w:tcBorders>
          </w:tcPr>
          <w:p w:rsidR="00DD5603" w:rsidRPr="002F6A73" w:rsidRDefault="00DD5603">
            <w:pPr>
              <w:pStyle w:val="TableParagraph"/>
              <w:ind w:left="0"/>
              <w:rPr>
                <w:sz w:val="24"/>
                <w:szCs w:val="24"/>
              </w:rPr>
            </w:pPr>
          </w:p>
        </w:tc>
      </w:tr>
      <w:tr w:rsidR="00DD5603" w:rsidRPr="002F6A73" w:rsidTr="000C284C">
        <w:trPr>
          <w:trHeight w:val="490"/>
        </w:trPr>
        <w:tc>
          <w:tcPr>
            <w:tcW w:w="2278" w:type="dxa"/>
            <w:tcBorders>
              <w:top w:val="nil"/>
              <w:bottom w:val="nil"/>
            </w:tcBorders>
          </w:tcPr>
          <w:p w:rsidR="00DD5603" w:rsidRPr="002F6A73" w:rsidRDefault="00DD5603">
            <w:pPr>
              <w:pStyle w:val="TableParagraph"/>
              <w:ind w:left="0"/>
              <w:rPr>
                <w:sz w:val="24"/>
                <w:szCs w:val="24"/>
              </w:rPr>
            </w:pPr>
          </w:p>
        </w:tc>
        <w:tc>
          <w:tcPr>
            <w:tcW w:w="6098" w:type="dxa"/>
            <w:tcBorders>
              <w:top w:val="nil"/>
              <w:bottom w:val="nil"/>
            </w:tcBorders>
          </w:tcPr>
          <w:p w:rsidR="00DD5603" w:rsidRPr="002F6A73" w:rsidRDefault="002C7538">
            <w:pPr>
              <w:pStyle w:val="TableParagraph"/>
              <w:spacing w:before="114"/>
              <w:rPr>
                <w:sz w:val="24"/>
                <w:szCs w:val="24"/>
              </w:rPr>
            </w:pPr>
            <w:r w:rsidRPr="002F6A73">
              <w:rPr>
                <w:sz w:val="24"/>
                <w:szCs w:val="24"/>
              </w:rPr>
              <w:t>Трибуна</w:t>
            </w:r>
          </w:p>
        </w:tc>
        <w:tc>
          <w:tcPr>
            <w:tcW w:w="1844" w:type="dxa"/>
            <w:gridSpan w:val="2"/>
            <w:tcBorders>
              <w:top w:val="nil"/>
              <w:bottom w:val="nil"/>
            </w:tcBorders>
          </w:tcPr>
          <w:p w:rsidR="00DD5603" w:rsidRPr="002F6A73" w:rsidRDefault="00DD5603">
            <w:pPr>
              <w:pStyle w:val="TableParagraph"/>
              <w:ind w:left="0"/>
              <w:rPr>
                <w:sz w:val="24"/>
                <w:szCs w:val="24"/>
              </w:rPr>
            </w:pPr>
          </w:p>
        </w:tc>
      </w:tr>
      <w:tr w:rsidR="00DD5603" w:rsidRPr="002F6A73" w:rsidTr="000C284C">
        <w:trPr>
          <w:trHeight w:val="490"/>
        </w:trPr>
        <w:tc>
          <w:tcPr>
            <w:tcW w:w="2278" w:type="dxa"/>
            <w:tcBorders>
              <w:top w:val="nil"/>
              <w:bottom w:val="nil"/>
            </w:tcBorders>
          </w:tcPr>
          <w:p w:rsidR="00DD5603" w:rsidRPr="002F6A73" w:rsidRDefault="00DD5603">
            <w:pPr>
              <w:pStyle w:val="TableParagraph"/>
              <w:ind w:left="0"/>
              <w:rPr>
                <w:sz w:val="24"/>
                <w:szCs w:val="24"/>
              </w:rPr>
            </w:pPr>
          </w:p>
        </w:tc>
        <w:tc>
          <w:tcPr>
            <w:tcW w:w="6098" w:type="dxa"/>
            <w:tcBorders>
              <w:top w:val="nil"/>
              <w:bottom w:val="nil"/>
            </w:tcBorders>
          </w:tcPr>
          <w:p w:rsidR="00DD5603" w:rsidRPr="002F6A73" w:rsidRDefault="00DD5603">
            <w:pPr>
              <w:pStyle w:val="TableParagraph"/>
              <w:spacing w:before="115"/>
              <w:rPr>
                <w:sz w:val="24"/>
                <w:szCs w:val="24"/>
              </w:rPr>
            </w:pPr>
          </w:p>
        </w:tc>
        <w:tc>
          <w:tcPr>
            <w:tcW w:w="1844" w:type="dxa"/>
            <w:gridSpan w:val="2"/>
            <w:tcBorders>
              <w:top w:val="nil"/>
              <w:bottom w:val="nil"/>
            </w:tcBorders>
          </w:tcPr>
          <w:p w:rsidR="00DD5603" w:rsidRPr="002F6A73" w:rsidRDefault="00DD5603">
            <w:pPr>
              <w:pStyle w:val="TableParagraph"/>
              <w:ind w:left="0"/>
              <w:rPr>
                <w:sz w:val="24"/>
                <w:szCs w:val="24"/>
              </w:rPr>
            </w:pPr>
          </w:p>
        </w:tc>
      </w:tr>
      <w:tr w:rsidR="00DD5603" w:rsidRPr="002F6A73" w:rsidTr="000C284C">
        <w:trPr>
          <w:trHeight w:val="611"/>
        </w:trPr>
        <w:tc>
          <w:tcPr>
            <w:tcW w:w="2278" w:type="dxa"/>
            <w:tcBorders>
              <w:top w:val="nil"/>
            </w:tcBorders>
          </w:tcPr>
          <w:p w:rsidR="00DD5603" w:rsidRPr="002F6A73" w:rsidRDefault="00DD5603">
            <w:pPr>
              <w:pStyle w:val="TableParagraph"/>
              <w:ind w:left="0"/>
              <w:rPr>
                <w:sz w:val="24"/>
                <w:szCs w:val="24"/>
              </w:rPr>
            </w:pPr>
          </w:p>
        </w:tc>
        <w:tc>
          <w:tcPr>
            <w:tcW w:w="6098" w:type="dxa"/>
            <w:tcBorders>
              <w:top w:val="nil"/>
            </w:tcBorders>
          </w:tcPr>
          <w:p w:rsidR="00DD5603" w:rsidRPr="002F6A73" w:rsidRDefault="00DD5603" w:rsidP="00AD7283">
            <w:pPr>
              <w:pStyle w:val="TableParagraph"/>
              <w:spacing w:before="114"/>
              <w:ind w:left="0"/>
              <w:rPr>
                <w:sz w:val="24"/>
                <w:szCs w:val="24"/>
              </w:rPr>
            </w:pPr>
          </w:p>
        </w:tc>
        <w:tc>
          <w:tcPr>
            <w:tcW w:w="1844" w:type="dxa"/>
            <w:gridSpan w:val="2"/>
            <w:tcBorders>
              <w:top w:val="nil"/>
            </w:tcBorders>
          </w:tcPr>
          <w:p w:rsidR="00DD5603" w:rsidRPr="002F6A73" w:rsidRDefault="00DD5603">
            <w:pPr>
              <w:pStyle w:val="TableParagraph"/>
              <w:ind w:left="0"/>
              <w:rPr>
                <w:sz w:val="24"/>
                <w:szCs w:val="24"/>
              </w:rPr>
            </w:pPr>
          </w:p>
        </w:tc>
      </w:tr>
      <w:tr w:rsidR="00DD5603" w:rsidRPr="002F6A73" w:rsidTr="000C284C">
        <w:trPr>
          <w:trHeight w:val="370"/>
        </w:trPr>
        <w:tc>
          <w:tcPr>
            <w:tcW w:w="2278" w:type="dxa"/>
            <w:tcBorders>
              <w:bottom w:val="nil"/>
            </w:tcBorders>
          </w:tcPr>
          <w:p w:rsidR="00DD5603" w:rsidRPr="002F6A73" w:rsidRDefault="00DD5603">
            <w:pPr>
              <w:pStyle w:val="TableParagraph"/>
              <w:ind w:left="0"/>
              <w:rPr>
                <w:sz w:val="24"/>
                <w:szCs w:val="24"/>
              </w:rPr>
            </w:pPr>
          </w:p>
        </w:tc>
        <w:tc>
          <w:tcPr>
            <w:tcW w:w="6098" w:type="dxa"/>
            <w:tcBorders>
              <w:bottom w:val="nil"/>
            </w:tcBorders>
          </w:tcPr>
          <w:p w:rsidR="00DD5603" w:rsidRPr="002F6A73" w:rsidRDefault="002C7538">
            <w:pPr>
              <w:pStyle w:val="TableParagraph"/>
              <w:spacing w:line="247" w:lineRule="exact"/>
              <w:rPr>
                <w:sz w:val="24"/>
                <w:szCs w:val="24"/>
              </w:rPr>
            </w:pPr>
            <w:r w:rsidRPr="002F6A73">
              <w:rPr>
                <w:sz w:val="24"/>
                <w:szCs w:val="24"/>
              </w:rPr>
              <w:t>Пианино</w:t>
            </w:r>
            <w:r w:rsidRPr="002F6A73">
              <w:rPr>
                <w:spacing w:val="-1"/>
                <w:sz w:val="24"/>
                <w:szCs w:val="24"/>
              </w:rPr>
              <w:t xml:space="preserve"> </w:t>
            </w:r>
          </w:p>
        </w:tc>
        <w:tc>
          <w:tcPr>
            <w:tcW w:w="1844" w:type="dxa"/>
            <w:gridSpan w:val="2"/>
            <w:tcBorders>
              <w:bottom w:val="nil"/>
            </w:tcBorders>
          </w:tcPr>
          <w:p w:rsidR="00DD5603" w:rsidRPr="002F6A73" w:rsidRDefault="002C7538">
            <w:pPr>
              <w:pStyle w:val="TableParagraph"/>
              <w:spacing w:line="247" w:lineRule="exact"/>
              <w:rPr>
                <w:sz w:val="24"/>
                <w:szCs w:val="24"/>
              </w:rPr>
            </w:pPr>
            <w:r w:rsidRPr="002F6A73">
              <w:rPr>
                <w:sz w:val="24"/>
                <w:szCs w:val="24"/>
              </w:rPr>
              <w:t>Музыкальные</w:t>
            </w:r>
          </w:p>
        </w:tc>
      </w:tr>
      <w:tr w:rsidR="00DD5603" w:rsidRPr="002F6A73" w:rsidTr="000C284C">
        <w:trPr>
          <w:trHeight w:val="391"/>
        </w:trPr>
        <w:tc>
          <w:tcPr>
            <w:tcW w:w="2278" w:type="dxa"/>
            <w:tcBorders>
              <w:top w:val="nil"/>
              <w:bottom w:val="nil"/>
            </w:tcBorders>
          </w:tcPr>
          <w:p w:rsidR="00DD5603" w:rsidRPr="002F6A73" w:rsidRDefault="00DD5603">
            <w:pPr>
              <w:pStyle w:val="TableParagraph"/>
              <w:ind w:left="0"/>
              <w:rPr>
                <w:sz w:val="24"/>
                <w:szCs w:val="24"/>
              </w:rPr>
            </w:pPr>
          </w:p>
        </w:tc>
        <w:tc>
          <w:tcPr>
            <w:tcW w:w="6098" w:type="dxa"/>
            <w:tcBorders>
              <w:top w:val="nil"/>
              <w:bottom w:val="nil"/>
            </w:tcBorders>
          </w:tcPr>
          <w:p w:rsidR="00DD5603" w:rsidRPr="002F6A73" w:rsidRDefault="00DD5603">
            <w:pPr>
              <w:pStyle w:val="TableParagraph"/>
              <w:spacing w:before="115"/>
              <w:rPr>
                <w:sz w:val="24"/>
                <w:szCs w:val="24"/>
              </w:rPr>
            </w:pPr>
          </w:p>
        </w:tc>
        <w:tc>
          <w:tcPr>
            <w:tcW w:w="1844" w:type="dxa"/>
            <w:gridSpan w:val="2"/>
            <w:tcBorders>
              <w:top w:val="nil"/>
              <w:bottom w:val="nil"/>
            </w:tcBorders>
          </w:tcPr>
          <w:p w:rsidR="00DD5603" w:rsidRPr="002F6A73" w:rsidRDefault="002C7538">
            <w:pPr>
              <w:pStyle w:val="TableParagraph"/>
              <w:spacing w:before="115"/>
              <w:rPr>
                <w:sz w:val="24"/>
                <w:szCs w:val="24"/>
              </w:rPr>
            </w:pPr>
            <w:r w:rsidRPr="002F6A73">
              <w:rPr>
                <w:sz w:val="24"/>
                <w:szCs w:val="24"/>
              </w:rPr>
              <w:t>инструменты</w:t>
            </w:r>
          </w:p>
        </w:tc>
      </w:tr>
      <w:tr w:rsidR="00DD5603" w:rsidRPr="002F6A73" w:rsidTr="000C284C">
        <w:trPr>
          <w:trHeight w:val="674"/>
        </w:trPr>
        <w:tc>
          <w:tcPr>
            <w:tcW w:w="2278" w:type="dxa"/>
            <w:tcBorders>
              <w:top w:val="nil"/>
              <w:bottom w:val="nil"/>
            </w:tcBorders>
          </w:tcPr>
          <w:p w:rsidR="00DD5603" w:rsidRPr="002F6A73" w:rsidRDefault="002C7538">
            <w:pPr>
              <w:pStyle w:val="TableParagraph"/>
              <w:spacing w:before="82"/>
              <w:ind w:right="561"/>
              <w:rPr>
                <w:sz w:val="24"/>
                <w:szCs w:val="24"/>
              </w:rPr>
            </w:pPr>
            <w:r w:rsidRPr="002F6A73">
              <w:rPr>
                <w:color w:val="221F1F"/>
                <w:sz w:val="24"/>
                <w:szCs w:val="24"/>
              </w:rPr>
              <w:t>5. Музыкальные</w:t>
            </w:r>
            <w:r w:rsidRPr="002F6A73">
              <w:rPr>
                <w:color w:val="221F1F"/>
                <w:spacing w:val="-58"/>
                <w:sz w:val="24"/>
                <w:szCs w:val="24"/>
              </w:rPr>
              <w:t xml:space="preserve"> </w:t>
            </w:r>
            <w:r w:rsidRPr="002F6A73">
              <w:rPr>
                <w:color w:val="221F1F"/>
                <w:sz w:val="24"/>
                <w:szCs w:val="24"/>
              </w:rPr>
              <w:t>инструменты</w:t>
            </w:r>
          </w:p>
        </w:tc>
        <w:tc>
          <w:tcPr>
            <w:tcW w:w="6098" w:type="dxa"/>
            <w:tcBorders>
              <w:top w:val="nil"/>
              <w:bottom w:val="nil"/>
            </w:tcBorders>
          </w:tcPr>
          <w:p w:rsidR="00DD5603" w:rsidRPr="002F6A73" w:rsidRDefault="00DD5603">
            <w:pPr>
              <w:pStyle w:val="TableParagraph"/>
              <w:spacing w:before="214"/>
              <w:rPr>
                <w:sz w:val="24"/>
                <w:szCs w:val="24"/>
              </w:rPr>
            </w:pPr>
          </w:p>
        </w:tc>
        <w:tc>
          <w:tcPr>
            <w:tcW w:w="1844" w:type="dxa"/>
            <w:gridSpan w:val="2"/>
            <w:tcBorders>
              <w:top w:val="nil"/>
              <w:bottom w:val="nil"/>
            </w:tcBorders>
          </w:tcPr>
          <w:p w:rsidR="00DD5603" w:rsidRPr="002F6A73" w:rsidRDefault="002C7538">
            <w:pPr>
              <w:pStyle w:val="TableParagraph"/>
              <w:spacing w:before="14"/>
              <w:rPr>
                <w:sz w:val="24"/>
                <w:szCs w:val="24"/>
              </w:rPr>
            </w:pPr>
            <w:r w:rsidRPr="002F6A73">
              <w:rPr>
                <w:sz w:val="24"/>
                <w:szCs w:val="24"/>
              </w:rPr>
              <w:t>имеются</w:t>
            </w:r>
            <w:r w:rsidRPr="002F6A73">
              <w:rPr>
                <w:spacing w:val="-4"/>
                <w:sz w:val="24"/>
                <w:szCs w:val="24"/>
              </w:rPr>
              <w:t xml:space="preserve"> </w:t>
            </w:r>
            <w:r w:rsidRPr="002F6A73">
              <w:rPr>
                <w:sz w:val="24"/>
                <w:szCs w:val="24"/>
              </w:rPr>
              <w:t>в</w:t>
            </w:r>
            <w:r w:rsidRPr="002F6A73">
              <w:rPr>
                <w:spacing w:val="-3"/>
                <w:sz w:val="24"/>
                <w:szCs w:val="24"/>
              </w:rPr>
              <w:t xml:space="preserve"> </w:t>
            </w:r>
            <w:r w:rsidRPr="002F6A73">
              <w:rPr>
                <w:sz w:val="24"/>
                <w:szCs w:val="24"/>
              </w:rPr>
              <w:t>наличии</w:t>
            </w:r>
          </w:p>
        </w:tc>
      </w:tr>
      <w:tr w:rsidR="00DD5603" w:rsidRPr="002F6A73" w:rsidTr="000C284C">
        <w:trPr>
          <w:trHeight w:val="307"/>
        </w:trPr>
        <w:tc>
          <w:tcPr>
            <w:tcW w:w="2278" w:type="dxa"/>
            <w:tcBorders>
              <w:top w:val="nil"/>
              <w:bottom w:val="nil"/>
            </w:tcBorders>
          </w:tcPr>
          <w:p w:rsidR="00DD5603" w:rsidRPr="002F6A73" w:rsidRDefault="00DD5603">
            <w:pPr>
              <w:pStyle w:val="TableParagraph"/>
              <w:ind w:left="0"/>
              <w:rPr>
                <w:sz w:val="24"/>
                <w:szCs w:val="24"/>
              </w:rPr>
            </w:pPr>
          </w:p>
        </w:tc>
        <w:tc>
          <w:tcPr>
            <w:tcW w:w="6098" w:type="dxa"/>
            <w:tcBorders>
              <w:top w:val="nil"/>
              <w:bottom w:val="nil"/>
            </w:tcBorders>
          </w:tcPr>
          <w:p w:rsidR="00DD5603" w:rsidRPr="002F6A73" w:rsidRDefault="00DD5603">
            <w:pPr>
              <w:pStyle w:val="TableParagraph"/>
              <w:spacing w:before="31"/>
              <w:rPr>
                <w:sz w:val="24"/>
                <w:szCs w:val="24"/>
              </w:rPr>
            </w:pPr>
          </w:p>
        </w:tc>
        <w:tc>
          <w:tcPr>
            <w:tcW w:w="1844" w:type="dxa"/>
            <w:gridSpan w:val="2"/>
            <w:tcBorders>
              <w:top w:val="nil"/>
              <w:bottom w:val="nil"/>
            </w:tcBorders>
          </w:tcPr>
          <w:p w:rsidR="00DD5603" w:rsidRPr="002F6A73" w:rsidRDefault="00DD5603">
            <w:pPr>
              <w:pStyle w:val="TableParagraph"/>
              <w:ind w:left="0"/>
              <w:rPr>
                <w:sz w:val="24"/>
                <w:szCs w:val="24"/>
              </w:rPr>
            </w:pPr>
          </w:p>
        </w:tc>
      </w:tr>
      <w:tr w:rsidR="00DD5603" w:rsidRPr="002F6A73" w:rsidTr="000C284C">
        <w:trPr>
          <w:trHeight w:val="512"/>
        </w:trPr>
        <w:tc>
          <w:tcPr>
            <w:tcW w:w="2278" w:type="dxa"/>
            <w:tcBorders>
              <w:top w:val="nil"/>
            </w:tcBorders>
          </w:tcPr>
          <w:p w:rsidR="00DD5603" w:rsidRPr="002F6A73" w:rsidRDefault="00DD5603">
            <w:pPr>
              <w:pStyle w:val="TableParagraph"/>
              <w:ind w:left="0"/>
              <w:rPr>
                <w:sz w:val="24"/>
                <w:szCs w:val="24"/>
              </w:rPr>
            </w:pPr>
          </w:p>
        </w:tc>
        <w:tc>
          <w:tcPr>
            <w:tcW w:w="6098" w:type="dxa"/>
            <w:tcBorders>
              <w:top w:val="nil"/>
            </w:tcBorders>
          </w:tcPr>
          <w:p w:rsidR="00DD5603" w:rsidRPr="002F6A73" w:rsidRDefault="00DD5603">
            <w:pPr>
              <w:pStyle w:val="TableParagraph"/>
              <w:spacing w:before="14"/>
              <w:rPr>
                <w:sz w:val="24"/>
                <w:szCs w:val="24"/>
              </w:rPr>
            </w:pPr>
          </w:p>
        </w:tc>
        <w:tc>
          <w:tcPr>
            <w:tcW w:w="1844" w:type="dxa"/>
            <w:gridSpan w:val="2"/>
            <w:tcBorders>
              <w:top w:val="nil"/>
            </w:tcBorders>
          </w:tcPr>
          <w:p w:rsidR="00DD5603" w:rsidRPr="002F6A73" w:rsidRDefault="00DD5603">
            <w:pPr>
              <w:pStyle w:val="TableParagraph"/>
              <w:ind w:left="0"/>
              <w:rPr>
                <w:sz w:val="24"/>
                <w:szCs w:val="24"/>
              </w:rPr>
            </w:pPr>
          </w:p>
        </w:tc>
      </w:tr>
      <w:tr w:rsidR="00DD5603" w:rsidRPr="002F6A73" w:rsidTr="000C284C">
        <w:trPr>
          <w:trHeight w:val="269"/>
        </w:trPr>
        <w:tc>
          <w:tcPr>
            <w:tcW w:w="2278" w:type="dxa"/>
            <w:tcBorders>
              <w:bottom w:val="nil"/>
            </w:tcBorders>
          </w:tcPr>
          <w:p w:rsidR="00DD5603" w:rsidRPr="002F6A73" w:rsidRDefault="00DD5603">
            <w:pPr>
              <w:pStyle w:val="TableParagraph"/>
              <w:ind w:left="0"/>
              <w:rPr>
                <w:sz w:val="24"/>
                <w:szCs w:val="24"/>
              </w:rPr>
            </w:pPr>
          </w:p>
        </w:tc>
        <w:tc>
          <w:tcPr>
            <w:tcW w:w="6098" w:type="dxa"/>
            <w:tcBorders>
              <w:bottom w:val="nil"/>
            </w:tcBorders>
          </w:tcPr>
          <w:p w:rsidR="00DD5603" w:rsidRPr="002F6A73" w:rsidRDefault="002C7538">
            <w:pPr>
              <w:pStyle w:val="TableParagraph"/>
              <w:spacing w:line="247" w:lineRule="exact"/>
              <w:rPr>
                <w:sz w:val="24"/>
                <w:szCs w:val="24"/>
              </w:rPr>
            </w:pPr>
            <w:r w:rsidRPr="002F6A73">
              <w:rPr>
                <w:sz w:val="24"/>
                <w:szCs w:val="24"/>
              </w:rPr>
              <w:t>1.Кресло</w:t>
            </w:r>
            <w:r w:rsidRPr="002F6A73">
              <w:rPr>
                <w:spacing w:val="-4"/>
                <w:sz w:val="24"/>
                <w:szCs w:val="24"/>
              </w:rPr>
              <w:t xml:space="preserve"> </w:t>
            </w:r>
            <w:r w:rsidRPr="002F6A73">
              <w:rPr>
                <w:sz w:val="24"/>
                <w:szCs w:val="24"/>
              </w:rPr>
              <w:t>сенсорное</w:t>
            </w:r>
          </w:p>
        </w:tc>
        <w:tc>
          <w:tcPr>
            <w:tcW w:w="1844" w:type="dxa"/>
            <w:gridSpan w:val="2"/>
            <w:tcBorders>
              <w:bottom w:val="nil"/>
            </w:tcBorders>
          </w:tcPr>
          <w:p w:rsidR="00DD5603" w:rsidRPr="002F6A73" w:rsidRDefault="002C7538">
            <w:pPr>
              <w:pStyle w:val="TableParagraph"/>
              <w:spacing w:line="247" w:lineRule="exact"/>
              <w:rPr>
                <w:sz w:val="24"/>
                <w:szCs w:val="24"/>
              </w:rPr>
            </w:pPr>
            <w:r w:rsidRPr="002F6A73">
              <w:rPr>
                <w:sz w:val="24"/>
                <w:szCs w:val="24"/>
              </w:rPr>
              <w:t>Оборудование</w:t>
            </w:r>
          </w:p>
        </w:tc>
      </w:tr>
      <w:tr w:rsidR="00DD5603" w:rsidRPr="002F6A73" w:rsidTr="000C284C">
        <w:trPr>
          <w:trHeight w:val="580"/>
        </w:trPr>
        <w:tc>
          <w:tcPr>
            <w:tcW w:w="2278" w:type="dxa"/>
            <w:tcBorders>
              <w:top w:val="nil"/>
              <w:bottom w:val="nil"/>
            </w:tcBorders>
          </w:tcPr>
          <w:p w:rsidR="00DD5603" w:rsidRPr="002F6A73" w:rsidRDefault="00DD5603">
            <w:pPr>
              <w:pStyle w:val="TableParagraph"/>
              <w:ind w:left="0"/>
              <w:rPr>
                <w:sz w:val="24"/>
                <w:szCs w:val="24"/>
              </w:rPr>
            </w:pPr>
          </w:p>
        </w:tc>
        <w:tc>
          <w:tcPr>
            <w:tcW w:w="6098" w:type="dxa"/>
            <w:tcBorders>
              <w:top w:val="nil"/>
              <w:bottom w:val="nil"/>
            </w:tcBorders>
          </w:tcPr>
          <w:p w:rsidR="00DD5603" w:rsidRPr="002F6A73" w:rsidRDefault="002C7538">
            <w:pPr>
              <w:pStyle w:val="TableParagraph"/>
              <w:spacing w:before="213"/>
              <w:rPr>
                <w:sz w:val="24"/>
                <w:szCs w:val="24"/>
              </w:rPr>
            </w:pPr>
            <w:r w:rsidRPr="002F6A73">
              <w:rPr>
                <w:sz w:val="24"/>
                <w:szCs w:val="24"/>
              </w:rPr>
              <w:t>2.Проектор</w:t>
            </w:r>
            <w:r w:rsidRPr="002F6A73">
              <w:rPr>
                <w:spacing w:val="-2"/>
                <w:sz w:val="24"/>
                <w:szCs w:val="24"/>
              </w:rPr>
              <w:t xml:space="preserve"> </w:t>
            </w:r>
            <w:r w:rsidRPr="002F6A73">
              <w:rPr>
                <w:sz w:val="24"/>
                <w:szCs w:val="24"/>
              </w:rPr>
              <w:t>«звуковое</w:t>
            </w:r>
            <w:r w:rsidRPr="002F6A73">
              <w:rPr>
                <w:spacing w:val="-2"/>
                <w:sz w:val="24"/>
                <w:szCs w:val="24"/>
              </w:rPr>
              <w:t xml:space="preserve"> </w:t>
            </w:r>
            <w:r w:rsidRPr="002F6A73">
              <w:rPr>
                <w:sz w:val="24"/>
                <w:szCs w:val="24"/>
              </w:rPr>
              <w:t>небо»</w:t>
            </w:r>
          </w:p>
        </w:tc>
        <w:tc>
          <w:tcPr>
            <w:tcW w:w="1844" w:type="dxa"/>
            <w:gridSpan w:val="2"/>
            <w:tcBorders>
              <w:top w:val="nil"/>
              <w:bottom w:val="nil"/>
            </w:tcBorders>
          </w:tcPr>
          <w:p w:rsidR="00DD5603" w:rsidRPr="002F6A73" w:rsidRDefault="002C7538">
            <w:pPr>
              <w:pStyle w:val="TableParagraph"/>
              <w:spacing w:before="14"/>
              <w:rPr>
                <w:sz w:val="24"/>
                <w:szCs w:val="24"/>
              </w:rPr>
            </w:pPr>
            <w:r w:rsidRPr="002F6A73">
              <w:rPr>
                <w:sz w:val="24"/>
                <w:szCs w:val="24"/>
              </w:rPr>
              <w:t>комнаты</w:t>
            </w:r>
          </w:p>
          <w:p w:rsidR="00DD5603" w:rsidRPr="002F6A73" w:rsidRDefault="002C7538">
            <w:pPr>
              <w:pStyle w:val="TableParagraph"/>
              <w:spacing w:before="37"/>
              <w:rPr>
                <w:sz w:val="24"/>
                <w:szCs w:val="24"/>
              </w:rPr>
            </w:pPr>
            <w:r w:rsidRPr="002F6A73">
              <w:rPr>
                <w:sz w:val="24"/>
                <w:szCs w:val="24"/>
              </w:rPr>
              <w:t>психологической</w:t>
            </w:r>
          </w:p>
        </w:tc>
      </w:tr>
      <w:tr w:rsidR="00DD5603" w:rsidRPr="002F6A73" w:rsidTr="000C284C">
        <w:trPr>
          <w:trHeight w:val="591"/>
        </w:trPr>
        <w:tc>
          <w:tcPr>
            <w:tcW w:w="2278" w:type="dxa"/>
            <w:tcBorders>
              <w:top w:val="nil"/>
              <w:bottom w:val="nil"/>
            </w:tcBorders>
          </w:tcPr>
          <w:p w:rsidR="00DD5603" w:rsidRPr="002F6A73" w:rsidRDefault="00DD5603">
            <w:pPr>
              <w:pStyle w:val="TableParagraph"/>
              <w:ind w:left="0"/>
              <w:rPr>
                <w:sz w:val="24"/>
                <w:szCs w:val="24"/>
              </w:rPr>
            </w:pPr>
          </w:p>
        </w:tc>
        <w:tc>
          <w:tcPr>
            <w:tcW w:w="6098" w:type="dxa"/>
            <w:tcBorders>
              <w:top w:val="nil"/>
              <w:bottom w:val="nil"/>
            </w:tcBorders>
          </w:tcPr>
          <w:p w:rsidR="00DD5603" w:rsidRPr="002F6A73" w:rsidRDefault="002C7538">
            <w:pPr>
              <w:pStyle w:val="TableParagraph"/>
              <w:spacing w:before="124"/>
              <w:rPr>
                <w:sz w:val="24"/>
                <w:szCs w:val="24"/>
              </w:rPr>
            </w:pPr>
            <w:r w:rsidRPr="002F6A73">
              <w:rPr>
                <w:sz w:val="24"/>
                <w:szCs w:val="24"/>
              </w:rPr>
              <w:t>3.</w:t>
            </w:r>
            <w:r w:rsidRPr="002F6A73">
              <w:rPr>
                <w:spacing w:val="1"/>
                <w:sz w:val="24"/>
                <w:szCs w:val="24"/>
              </w:rPr>
              <w:t xml:space="preserve"> </w:t>
            </w:r>
            <w:r w:rsidRPr="002F6A73">
              <w:rPr>
                <w:sz w:val="24"/>
                <w:szCs w:val="24"/>
              </w:rPr>
              <w:t>«Сухой</w:t>
            </w:r>
            <w:r w:rsidRPr="002F6A73">
              <w:rPr>
                <w:spacing w:val="-1"/>
                <w:sz w:val="24"/>
                <w:szCs w:val="24"/>
              </w:rPr>
              <w:t xml:space="preserve"> </w:t>
            </w:r>
            <w:r w:rsidRPr="002F6A73">
              <w:rPr>
                <w:sz w:val="24"/>
                <w:szCs w:val="24"/>
              </w:rPr>
              <w:t>бассейн»</w:t>
            </w:r>
          </w:p>
        </w:tc>
        <w:tc>
          <w:tcPr>
            <w:tcW w:w="1844" w:type="dxa"/>
            <w:gridSpan w:val="2"/>
            <w:tcBorders>
              <w:top w:val="nil"/>
              <w:bottom w:val="nil"/>
            </w:tcBorders>
          </w:tcPr>
          <w:p w:rsidR="00DD5603" w:rsidRPr="002F6A73" w:rsidRDefault="002C7538">
            <w:pPr>
              <w:pStyle w:val="TableParagraph"/>
              <w:spacing w:before="14"/>
              <w:rPr>
                <w:sz w:val="24"/>
                <w:szCs w:val="24"/>
              </w:rPr>
            </w:pPr>
            <w:r w:rsidRPr="002F6A73">
              <w:rPr>
                <w:sz w:val="24"/>
                <w:szCs w:val="24"/>
              </w:rPr>
              <w:t>разгрузки имеется</w:t>
            </w:r>
          </w:p>
          <w:p w:rsidR="00DD5603" w:rsidRPr="002F6A73" w:rsidRDefault="002C7538">
            <w:pPr>
              <w:pStyle w:val="TableParagraph"/>
              <w:spacing w:before="40"/>
              <w:rPr>
                <w:sz w:val="24"/>
                <w:szCs w:val="24"/>
              </w:rPr>
            </w:pPr>
            <w:r w:rsidRPr="002F6A73">
              <w:rPr>
                <w:sz w:val="24"/>
                <w:szCs w:val="24"/>
              </w:rPr>
              <w:t>в</w:t>
            </w:r>
            <w:r w:rsidRPr="002F6A73">
              <w:rPr>
                <w:spacing w:val="-4"/>
                <w:sz w:val="24"/>
                <w:szCs w:val="24"/>
              </w:rPr>
              <w:t xml:space="preserve"> </w:t>
            </w:r>
            <w:r w:rsidRPr="002F6A73">
              <w:rPr>
                <w:sz w:val="24"/>
                <w:szCs w:val="24"/>
              </w:rPr>
              <w:t>наличии</w:t>
            </w:r>
          </w:p>
        </w:tc>
      </w:tr>
      <w:tr w:rsidR="00DD5603" w:rsidRPr="002F6A73" w:rsidTr="000C284C">
        <w:trPr>
          <w:trHeight w:val="319"/>
        </w:trPr>
        <w:tc>
          <w:tcPr>
            <w:tcW w:w="2278" w:type="dxa"/>
            <w:tcBorders>
              <w:top w:val="nil"/>
              <w:bottom w:val="nil"/>
            </w:tcBorders>
          </w:tcPr>
          <w:p w:rsidR="00DD5603" w:rsidRPr="002F6A73" w:rsidRDefault="00DD5603">
            <w:pPr>
              <w:pStyle w:val="TableParagraph"/>
              <w:ind w:left="0"/>
              <w:rPr>
                <w:sz w:val="24"/>
                <w:szCs w:val="24"/>
              </w:rPr>
            </w:pPr>
          </w:p>
        </w:tc>
        <w:tc>
          <w:tcPr>
            <w:tcW w:w="6098" w:type="dxa"/>
            <w:tcBorders>
              <w:top w:val="nil"/>
              <w:bottom w:val="nil"/>
            </w:tcBorders>
          </w:tcPr>
          <w:p w:rsidR="00DD5603" w:rsidRPr="002F6A73" w:rsidRDefault="002C7538">
            <w:pPr>
              <w:pStyle w:val="TableParagraph"/>
              <w:spacing w:before="22"/>
              <w:rPr>
                <w:sz w:val="24"/>
                <w:szCs w:val="24"/>
              </w:rPr>
            </w:pPr>
            <w:r w:rsidRPr="002F6A73">
              <w:rPr>
                <w:sz w:val="24"/>
                <w:szCs w:val="24"/>
              </w:rPr>
              <w:t>4.</w:t>
            </w:r>
            <w:r w:rsidRPr="002F6A73">
              <w:rPr>
                <w:spacing w:val="-3"/>
                <w:sz w:val="24"/>
                <w:szCs w:val="24"/>
              </w:rPr>
              <w:t xml:space="preserve"> </w:t>
            </w:r>
            <w:r w:rsidRPr="002F6A73">
              <w:rPr>
                <w:sz w:val="24"/>
                <w:szCs w:val="24"/>
              </w:rPr>
              <w:t>Лампа-аквариум</w:t>
            </w:r>
          </w:p>
        </w:tc>
        <w:tc>
          <w:tcPr>
            <w:tcW w:w="1844" w:type="dxa"/>
            <w:gridSpan w:val="2"/>
            <w:tcBorders>
              <w:top w:val="nil"/>
              <w:bottom w:val="nil"/>
            </w:tcBorders>
          </w:tcPr>
          <w:p w:rsidR="00DD5603" w:rsidRPr="002F6A73" w:rsidRDefault="00DD5603">
            <w:pPr>
              <w:pStyle w:val="TableParagraph"/>
              <w:ind w:left="0"/>
              <w:rPr>
                <w:sz w:val="24"/>
                <w:szCs w:val="24"/>
              </w:rPr>
            </w:pPr>
          </w:p>
        </w:tc>
      </w:tr>
      <w:tr w:rsidR="00DD5603" w:rsidRPr="002F6A73" w:rsidTr="000C284C">
        <w:trPr>
          <w:trHeight w:val="1162"/>
        </w:trPr>
        <w:tc>
          <w:tcPr>
            <w:tcW w:w="2278" w:type="dxa"/>
            <w:tcBorders>
              <w:top w:val="nil"/>
              <w:bottom w:val="nil"/>
            </w:tcBorders>
          </w:tcPr>
          <w:p w:rsidR="00DD5603" w:rsidRPr="002F6A73" w:rsidRDefault="002C7538">
            <w:pPr>
              <w:pStyle w:val="TableParagraph"/>
              <w:spacing w:before="33"/>
              <w:ind w:right="470" w:firstLine="240"/>
              <w:rPr>
                <w:sz w:val="24"/>
                <w:szCs w:val="24"/>
              </w:rPr>
            </w:pPr>
            <w:r w:rsidRPr="002F6A73">
              <w:rPr>
                <w:color w:val="221F1F"/>
                <w:sz w:val="24"/>
                <w:szCs w:val="24"/>
              </w:rPr>
              <w:t>6.Оснащение</w:t>
            </w:r>
            <w:r w:rsidRPr="002F6A73">
              <w:rPr>
                <w:color w:val="221F1F"/>
                <w:spacing w:val="1"/>
                <w:sz w:val="24"/>
                <w:szCs w:val="24"/>
              </w:rPr>
              <w:t xml:space="preserve"> </w:t>
            </w:r>
            <w:r w:rsidRPr="002F6A73">
              <w:rPr>
                <w:color w:val="221F1F"/>
                <w:sz w:val="24"/>
                <w:szCs w:val="24"/>
              </w:rPr>
              <w:t>комнаты</w:t>
            </w:r>
            <w:r w:rsidRPr="002F6A73">
              <w:rPr>
                <w:color w:val="221F1F"/>
                <w:spacing w:val="1"/>
                <w:sz w:val="24"/>
                <w:szCs w:val="24"/>
              </w:rPr>
              <w:t xml:space="preserve"> </w:t>
            </w:r>
            <w:r w:rsidRPr="002F6A73">
              <w:rPr>
                <w:color w:val="221F1F"/>
                <w:sz w:val="24"/>
                <w:szCs w:val="24"/>
              </w:rPr>
              <w:t>психологической</w:t>
            </w:r>
            <w:r w:rsidRPr="002F6A73">
              <w:rPr>
                <w:color w:val="221F1F"/>
                <w:spacing w:val="-57"/>
                <w:sz w:val="24"/>
                <w:szCs w:val="24"/>
              </w:rPr>
              <w:t xml:space="preserve"> </w:t>
            </w:r>
            <w:r w:rsidRPr="002F6A73">
              <w:rPr>
                <w:color w:val="221F1F"/>
                <w:sz w:val="24"/>
                <w:szCs w:val="24"/>
              </w:rPr>
              <w:t>разгрузки</w:t>
            </w:r>
          </w:p>
        </w:tc>
        <w:tc>
          <w:tcPr>
            <w:tcW w:w="6098" w:type="dxa"/>
            <w:tcBorders>
              <w:top w:val="nil"/>
              <w:bottom w:val="nil"/>
            </w:tcBorders>
          </w:tcPr>
          <w:p w:rsidR="00DD5603" w:rsidRPr="002F6A73" w:rsidRDefault="002C7538">
            <w:pPr>
              <w:pStyle w:val="TableParagraph"/>
              <w:spacing w:before="7" w:line="492" w:lineRule="exact"/>
              <w:ind w:right="1920"/>
              <w:rPr>
                <w:sz w:val="24"/>
                <w:szCs w:val="24"/>
              </w:rPr>
            </w:pPr>
            <w:r w:rsidRPr="002F6A73">
              <w:rPr>
                <w:sz w:val="24"/>
                <w:szCs w:val="24"/>
              </w:rPr>
              <w:t>5.Тактильные панели для рисования ногами</w:t>
            </w:r>
            <w:r w:rsidRPr="002F6A73">
              <w:rPr>
                <w:spacing w:val="-52"/>
                <w:sz w:val="24"/>
                <w:szCs w:val="24"/>
              </w:rPr>
              <w:t xml:space="preserve"> </w:t>
            </w:r>
            <w:r w:rsidRPr="002F6A73">
              <w:rPr>
                <w:sz w:val="24"/>
                <w:szCs w:val="24"/>
              </w:rPr>
              <w:t>6.Массажный</w:t>
            </w:r>
            <w:r w:rsidRPr="002F6A73">
              <w:rPr>
                <w:spacing w:val="-1"/>
                <w:sz w:val="24"/>
                <w:szCs w:val="24"/>
              </w:rPr>
              <w:t xml:space="preserve"> </w:t>
            </w:r>
            <w:r w:rsidRPr="002F6A73">
              <w:rPr>
                <w:sz w:val="24"/>
                <w:szCs w:val="24"/>
              </w:rPr>
              <w:t>пол</w:t>
            </w:r>
          </w:p>
        </w:tc>
        <w:tc>
          <w:tcPr>
            <w:tcW w:w="1844" w:type="dxa"/>
            <w:gridSpan w:val="2"/>
            <w:tcBorders>
              <w:top w:val="nil"/>
              <w:bottom w:val="nil"/>
            </w:tcBorders>
          </w:tcPr>
          <w:p w:rsidR="00DD5603" w:rsidRPr="002F6A73" w:rsidRDefault="00DD5603">
            <w:pPr>
              <w:pStyle w:val="TableParagraph"/>
              <w:ind w:left="0"/>
              <w:rPr>
                <w:sz w:val="24"/>
                <w:szCs w:val="24"/>
              </w:rPr>
            </w:pPr>
          </w:p>
        </w:tc>
      </w:tr>
      <w:tr w:rsidR="00DD5603" w:rsidRPr="002F6A73" w:rsidTr="000C284C">
        <w:trPr>
          <w:trHeight w:val="392"/>
        </w:trPr>
        <w:tc>
          <w:tcPr>
            <w:tcW w:w="2278" w:type="dxa"/>
            <w:tcBorders>
              <w:top w:val="nil"/>
              <w:bottom w:val="nil"/>
            </w:tcBorders>
          </w:tcPr>
          <w:p w:rsidR="00DD5603" w:rsidRPr="002F6A73" w:rsidRDefault="00DD5603">
            <w:pPr>
              <w:pStyle w:val="TableParagraph"/>
              <w:ind w:left="0"/>
              <w:rPr>
                <w:sz w:val="24"/>
                <w:szCs w:val="24"/>
              </w:rPr>
            </w:pPr>
          </w:p>
        </w:tc>
        <w:tc>
          <w:tcPr>
            <w:tcW w:w="6098" w:type="dxa"/>
            <w:tcBorders>
              <w:top w:val="nil"/>
              <w:bottom w:val="nil"/>
            </w:tcBorders>
          </w:tcPr>
          <w:p w:rsidR="00DD5603" w:rsidRPr="002F6A73" w:rsidRDefault="002C7538">
            <w:pPr>
              <w:pStyle w:val="TableParagraph"/>
              <w:spacing w:before="16"/>
              <w:rPr>
                <w:sz w:val="24"/>
                <w:szCs w:val="24"/>
              </w:rPr>
            </w:pPr>
            <w:r w:rsidRPr="002F6A73">
              <w:rPr>
                <w:sz w:val="24"/>
                <w:szCs w:val="24"/>
              </w:rPr>
              <w:t>7.Световой</w:t>
            </w:r>
            <w:r w:rsidRPr="002F6A73">
              <w:rPr>
                <w:spacing w:val="-1"/>
                <w:sz w:val="24"/>
                <w:szCs w:val="24"/>
              </w:rPr>
              <w:t xml:space="preserve"> </w:t>
            </w:r>
            <w:r w:rsidRPr="002F6A73">
              <w:rPr>
                <w:sz w:val="24"/>
                <w:szCs w:val="24"/>
              </w:rPr>
              <w:t>стол</w:t>
            </w:r>
            <w:r w:rsidRPr="002F6A73">
              <w:rPr>
                <w:spacing w:val="-1"/>
                <w:sz w:val="24"/>
                <w:szCs w:val="24"/>
              </w:rPr>
              <w:t xml:space="preserve"> </w:t>
            </w:r>
            <w:r w:rsidRPr="002F6A73">
              <w:rPr>
                <w:sz w:val="24"/>
                <w:szCs w:val="24"/>
              </w:rPr>
              <w:t>для</w:t>
            </w:r>
            <w:r w:rsidRPr="002F6A73">
              <w:rPr>
                <w:spacing w:val="-4"/>
                <w:sz w:val="24"/>
                <w:szCs w:val="24"/>
              </w:rPr>
              <w:t xml:space="preserve"> </w:t>
            </w:r>
            <w:r w:rsidRPr="002F6A73">
              <w:rPr>
                <w:sz w:val="24"/>
                <w:szCs w:val="24"/>
              </w:rPr>
              <w:t>работы</w:t>
            </w:r>
            <w:r w:rsidRPr="002F6A73">
              <w:rPr>
                <w:spacing w:val="-1"/>
                <w:sz w:val="24"/>
                <w:szCs w:val="24"/>
              </w:rPr>
              <w:t xml:space="preserve"> </w:t>
            </w:r>
            <w:r w:rsidRPr="002F6A73">
              <w:rPr>
                <w:sz w:val="24"/>
                <w:szCs w:val="24"/>
              </w:rPr>
              <w:t>с</w:t>
            </w:r>
            <w:r w:rsidRPr="002F6A73">
              <w:rPr>
                <w:spacing w:val="-1"/>
                <w:sz w:val="24"/>
                <w:szCs w:val="24"/>
              </w:rPr>
              <w:t xml:space="preserve"> </w:t>
            </w:r>
            <w:r w:rsidRPr="002F6A73">
              <w:rPr>
                <w:sz w:val="24"/>
                <w:szCs w:val="24"/>
              </w:rPr>
              <w:t>кинетическим</w:t>
            </w:r>
            <w:r w:rsidRPr="002F6A73">
              <w:rPr>
                <w:spacing w:val="-2"/>
                <w:sz w:val="24"/>
                <w:szCs w:val="24"/>
              </w:rPr>
              <w:t xml:space="preserve"> </w:t>
            </w:r>
            <w:r w:rsidRPr="002F6A73">
              <w:rPr>
                <w:sz w:val="24"/>
                <w:szCs w:val="24"/>
              </w:rPr>
              <w:t>песком.</w:t>
            </w:r>
          </w:p>
        </w:tc>
        <w:tc>
          <w:tcPr>
            <w:tcW w:w="1844" w:type="dxa"/>
            <w:gridSpan w:val="2"/>
            <w:tcBorders>
              <w:top w:val="nil"/>
              <w:bottom w:val="nil"/>
            </w:tcBorders>
          </w:tcPr>
          <w:p w:rsidR="00DD5603" w:rsidRPr="002F6A73" w:rsidRDefault="00DD5603">
            <w:pPr>
              <w:pStyle w:val="TableParagraph"/>
              <w:ind w:left="0"/>
              <w:rPr>
                <w:sz w:val="24"/>
                <w:szCs w:val="24"/>
              </w:rPr>
            </w:pPr>
          </w:p>
        </w:tc>
      </w:tr>
      <w:tr w:rsidR="00DD5603" w:rsidRPr="002F6A73" w:rsidTr="000C284C">
        <w:trPr>
          <w:trHeight w:val="490"/>
        </w:trPr>
        <w:tc>
          <w:tcPr>
            <w:tcW w:w="2278" w:type="dxa"/>
            <w:tcBorders>
              <w:top w:val="nil"/>
              <w:bottom w:val="nil"/>
            </w:tcBorders>
          </w:tcPr>
          <w:p w:rsidR="00DD5603" w:rsidRPr="002F6A73" w:rsidRDefault="00DD5603">
            <w:pPr>
              <w:pStyle w:val="TableParagraph"/>
              <w:ind w:left="0"/>
              <w:rPr>
                <w:sz w:val="24"/>
                <w:szCs w:val="24"/>
              </w:rPr>
            </w:pPr>
          </w:p>
        </w:tc>
        <w:tc>
          <w:tcPr>
            <w:tcW w:w="6098" w:type="dxa"/>
            <w:tcBorders>
              <w:top w:val="nil"/>
              <w:bottom w:val="nil"/>
            </w:tcBorders>
          </w:tcPr>
          <w:p w:rsidR="00DD5603" w:rsidRPr="002F6A73" w:rsidRDefault="002C7538">
            <w:pPr>
              <w:pStyle w:val="TableParagraph"/>
              <w:spacing w:before="115"/>
              <w:rPr>
                <w:sz w:val="24"/>
                <w:szCs w:val="24"/>
              </w:rPr>
            </w:pPr>
            <w:r w:rsidRPr="002F6A73">
              <w:rPr>
                <w:sz w:val="24"/>
                <w:szCs w:val="24"/>
              </w:rPr>
              <w:t>8.Кинетический</w:t>
            </w:r>
            <w:r w:rsidRPr="002F6A73">
              <w:rPr>
                <w:spacing w:val="-2"/>
                <w:sz w:val="24"/>
                <w:szCs w:val="24"/>
              </w:rPr>
              <w:t xml:space="preserve"> </w:t>
            </w:r>
            <w:r w:rsidRPr="002F6A73">
              <w:rPr>
                <w:sz w:val="24"/>
                <w:szCs w:val="24"/>
              </w:rPr>
              <w:t>песок</w:t>
            </w:r>
            <w:r w:rsidRPr="002F6A73">
              <w:rPr>
                <w:spacing w:val="-3"/>
                <w:sz w:val="24"/>
                <w:szCs w:val="24"/>
              </w:rPr>
              <w:t xml:space="preserve"> </w:t>
            </w:r>
            <w:r w:rsidRPr="002F6A73">
              <w:rPr>
                <w:sz w:val="24"/>
                <w:szCs w:val="24"/>
              </w:rPr>
              <w:t>для</w:t>
            </w:r>
            <w:r w:rsidRPr="002F6A73">
              <w:rPr>
                <w:spacing w:val="-1"/>
                <w:sz w:val="24"/>
                <w:szCs w:val="24"/>
              </w:rPr>
              <w:t xml:space="preserve"> </w:t>
            </w:r>
            <w:r w:rsidRPr="002F6A73">
              <w:rPr>
                <w:sz w:val="24"/>
                <w:szCs w:val="24"/>
              </w:rPr>
              <w:t>лепки</w:t>
            </w:r>
          </w:p>
        </w:tc>
        <w:tc>
          <w:tcPr>
            <w:tcW w:w="1844" w:type="dxa"/>
            <w:gridSpan w:val="2"/>
            <w:tcBorders>
              <w:top w:val="nil"/>
              <w:bottom w:val="nil"/>
            </w:tcBorders>
          </w:tcPr>
          <w:p w:rsidR="00DD5603" w:rsidRPr="002F6A73" w:rsidRDefault="00DD5603">
            <w:pPr>
              <w:pStyle w:val="TableParagraph"/>
              <w:ind w:left="0"/>
              <w:rPr>
                <w:sz w:val="24"/>
                <w:szCs w:val="24"/>
              </w:rPr>
            </w:pPr>
          </w:p>
        </w:tc>
      </w:tr>
      <w:tr w:rsidR="00DD5603" w:rsidRPr="002F6A73" w:rsidTr="000C284C">
        <w:trPr>
          <w:trHeight w:val="389"/>
        </w:trPr>
        <w:tc>
          <w:tcPr>
            <w:tcW w:w="2278" w:type="dxa"/>
            <w:tcBorders>
              <w:top w:val="nil"/>
              <w:bottom w:val="nil"/>
            </w:tcBorders>
          </w:tcPr>
          <w:p w:rsidR="00DD5603" w:rsidRPr="002F6A73" w:rsidRDefault="00DD5603">
            <w:pPr>
              <w:pStyle w:val="TableParagraph"/>
              <w:ind w:left="0"/>
              <w:rPr>
                <w:sz w:val="24"/>
                <w:szCs w:val="24"/>
              </w:rPr>
            </w:pPr>
          </w:p>
        </w:tc>
        <w:tc>
          <w:tcPr>
            <w:tcW w:w="6098" w:type="dxa"/>
            <w:tcBorders>
              <w:top w:val="nil"/>
              <w:bottom w:val="nil"/>
            </w:tcBorders>
          </w:tcPr>
          <w:p w:rsidR="00DD5603" w:rsidRPr="002F6A73" w:rsidRDefault="002C7538">
            <w:pPr>
              <w:pStyle w:val="TableParagraph"/>
              <w:spacing w:before="114"/>
              <w:rPr>
                <w:sz w:val="24"/>
                <w:szCs w:val="24"/>
              </w:rPr>
            </w:pPr>
            <w:r w:rsidRPr="002F6A73">
              <w:rPr>
                <w:sz w:val="24"/>
                <w:szCs w:val="24"/>
              </w:rPr>
              <w:t>9.</w:t>
            </w:r>
            <w:r w:rsidRPr="002F6A73">
              <w:rPr>
                <w:spacing w:val="-2"/>
                <w:sz w:val="24"/>
                <w:szCs w:val="24"/>
              </w:rPr>
              <w:t xml:space="preserve"> </w:t>
            </w:r>
            <w:r w:rsidRPr="002F6A73">
              <w:rPr>
                <w:sz w:val="24"/>
                <w:szCs w:val="24"/>
              </w:rPr>
              <w:t>Рефлективное</w:t>
            </w:r>
            <w:r w:rsidRPr="002F6A73">
              <w:rPr>
                <w:spacing w:val="-1"/>
                <w:sz w:val="24"/>
                <w:szCs w:val="24"/>
              </w:rPr>
              <w:t xml:space="preserve"> </w:t>
            </w:r>
            <w:r w:rsidRPr="002F6A73">
              <w:rPr>
                <w:sz w:val="24"/>
                <w:szCs w:val="24"/>
              </w:rPr>
              <w:t>пространство</w:t>
            </w:r>
            <w:r w:rsidRPr="002F6A73">
              <w:rPr>
                <w:spacing w:val="-1"/>
                <w:sz w:val="24"/>
                <w:szCs w:val="24"/>
              </w:rPr>
              <w:t xml:space="preserve"> </w:t>
            </w:r>
            <w:r w:rsidRPr="002F6A73">
              <w:rPr>
                <w:sz w:val="24"/>
                <w:szCs w:val="24"/>
              </w:rPr>
              <w:t>для</w:t>
            </w:r>
            <w:r w:rsidRPr="002F6A73">
              <w:rPr>
                <w:spacing w:val="-1"/>
                <w:sz w:val="24"/>
                <w:szCs w:val="24"/>
              </w:rPr>
              <w:t xml:space="preserve"> </w:t>
            </w:r>
            <w:r w:rsidRPr="002F6A73">
              <w:rPr>
                <w:sz w:val="24"/>
                <w:szCs w:val="24"/>
              </w:rPr>
              <w:t>погружения</w:t>
            </w:r>
            <w:r w:rsidRPr="002F6A73">
              <w:rPr>
                <w:spacing w:val="-2"/>
                <w:sz w:val="24"/>
                <w:szCs w:val="24"/>
              </w:rPr>
              <w:t xml:space="preserve"> </w:t>
            </w:r>
            <w:r w:rsidRPr="002F6A73">
              <w:rPr>
                <w:sz w:val="24"/>
                <w:szCs w:val="24"/>
              </w:rPr>
              <w:t>в</w:t>
            </w:r>
            <w:r w:rsidRPr="002F6A73">
              <w:rPr>
                <w:spacing w:val="-2"/>
                <w:sz w:val="24"/>
                <w:szCs w:val="24"/>
              </w:rPr>
              <w:t xml:space="preserve"> </w:t>
            </w:r>
            <w:r w:rsidRPr="002F6A73">
              <w:rPr>
                <w:sz w:val="24"/>
                <w:szCs w:val="24"/>
              </w:rPr>
              <w:t>себя</w:t>
            </w:r>
            <w:r w:rsidRPr="002F6A73">
              <w:rPr>
                <w:spacing w:val="-1"/>
                <w:sz w:val="24"/>
                <w:szCs w:val="24"/>
              </w:rPr>
              <w:t xml:space="preserve"> </w:t>
            </w:r>
            <w:r w:rsidRPr="002F6A73">
              <w:rPr>
                <w:sz w:val="24"/>
                <w:szCs w:val="24"/>
              </w:rPr>
              <w:t>с</w:t>
            </w:r>
          </w:p>
        </w:tc>
        <w:tc>
          <w:tcPr>
            <w:tcW w:w="1844" w:type="dxa"/>
            <w:gridSpan w:val="2"/>
            <w:tcBorders>
              <w:top w:val="nil"/>
              <w:bottom w:val="nil"/>
            </w:tcBorders>
          </w:tcPr>
          <w:p w:rsidR="00DD5603" w:rsidRPr="002F6A73" w:rsidRDefault="00DD5603">
            <w:pPr>
              <w:pStyle w:val="TableParagraph"/>
              <w:ind w:left="0"/>
              <w:rPr>
                <w:sz w:val="24"/>
                <w:szCs w:val="24"/>
              </w:rPr>
            </w:pPr>
          </w:p>
        </w:tc>
      </w:tr>
      <w:tr w:rsidR="00DD5603" w:rsidRPr="002F6A73" w:rsidTr="000C284C">
        <w:trPr>
          <w:trHeight w:val="512"/>
        </w:trPr>
        <w:tc>
          <w:tcPr>
            <w:tcW w:w="2278" w:type="dxa"/>
            <w:tcBorders>
              <w:top w:val="nil"/>
            </w:tcBorders>
          </w:tcPr>
          <w:p w:rsidR="00DD5603" w:rsidRPr="002F6A73" w:rsidRDefault="00DD5603">
            <w:pPr>
              <w:pStyle w:val="TableParagraph"/>
              <w:ind w:left="0"/>
              <w:rPr>
                <w:sz w:val="24"/>
                <w:szCs w:val="24"/>
              </w:rPr>
            </w:pPr>
          </w:p>
        </w:tc>
        <w:tc>
          <w:tcPr>
            <w:tcW w:w="6098" w:type="dxa"/>
            <w:tcBorders>
              <w:top w:val="nil"/>
            </w:tcBorders>
          </w:tcPr>
          <w:p w:rsidR="00DD5603" w:rsidRPr="002F6A73" w:rsidRDefault="002C7538">
            <w:pPr>
              <w:pStyle w:val="TableParagraph"/>
              <w:spacing w:before="14"/>
              <w:rPr>
                <w:sz w:val="24"/>
                <w:szCs w:val="24"/>
              </w:rPr>
            </w:pPr>
            <w:r w:rsidRPr="002F6A73">
              <w:rPr>
                <w:sz w:val="24"/>
                <w:szCs w:val="24"/>
              </w:rPr>
              <w:t>зеркальным</w:t>
            </w:r>
            <w:r w:rsidRPr="002F6A73">
              <w:rPr>
                <w:spacing w:val="-2"/>
                <w:sz w:val="24"/>
                <w:szCs w:val="24"/>
              </w:rPr>
              <w:t xml:space="preserve"> </w:t>
            </w:r>
            <w:r w:rsidRPr="002F6A73">
              <w:rPr>
                <w:sz w:val="24"/>
                <w:szCs w:val="24"/>
              </w:rPr>
              <w:t>«потолком»</w:t>
            </w:r>
          </w:p>
        </w:tc>
        <w:tc>
          <w:tcPr>
            <w:tcW w:w="1844" w:type="dxa"/>
            <w:gridSpan w:val="2"/>
            <w:tcBorders>
              <w:top w:val="nil"/>
            </w:tcBorders>
          </w:tcPr>
          <w:p w:rsidR="00DD5603" w:rsidRPr="002F6A73" w:rsidRDefault="00DD5603">
            <w:pPr>
              <w:pStyle w:val="TableParagraph"/>
              <w:ind w:left="0"/>
              <w:rPr>
                <w:sz w:val="24"/>
                <w:szCs w:val="24"/>
              </w:rPr>
            </w:pPr>
          </w:p>
        </w:tc>
      </w:tr>
    </w:tbl>
    <w:p w:rsidR="00DD5603" w:rsidRPr="002F6A73" w:rsidRDefault="00DD5603">
      <w:pPr>
        <w:rPr>
          <w:sz w:val="24"/>
          <w:szCs w:val="24"/>
        </w:rPr>
        <w:sectPr w:rsidR="00DD5603" w:rsidRPr="002F6A73">
          <w:pgSz w:w="11910" w:h="16840"/>
          <w:pgMar w:top="1420" w:right="320" w:bottom="400" w:left="460" w:header="0" w:footer="208" w:gutter="0"/>
          <w:cols w:space="720"/>
        </w:sect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78"/>
        <w:gridCol w:w="6098"/>
        <w:gridCol w:w="1844"/>
      </w:tblGrid>
      <w:tr w:rsidR="00DD5603" w:rsidRPr="002F6A73">
        <w:trPr>
          <w:trHeight w:val="3184"/>
        </w:trPr>
        <w:tc>
          <w:tcPr>
            <w:tcW w:w="2278" w:type="dxa"/>
          </w:tcPr>
          <w:p w:rsidR="00DD5603" w:rsidRPr="002F6A73" w:rsidRDefault="00DD5603">
            <w:pPr>
              <w:pStyle w:val="TableParagraph"/>
              <w:ind w:left="0"/>
              <w:rPr>
                <w:sz w:val="24"/>
                <w:szCs w:val="24"/>
              </w:rPr>
            </w:pPr>
          </w:p>
        </w:tc>
        <w:tc>
          <w:tcPr>
            <w:tcW w:w="6098" w:type="dxa"/>
          </w:tcPr>
          <w:p w:rsidR="00DD5603" w:rsidRPr="002F6A73" w:rsidRDefault="002C7538">
            <w:pPr>
              <w:pStyle w:val="TableParagraph"/>
              <w:spacing w:line="247" w:lineRule="exact"/>
              <w:rPr>
                <w:sz w:val="24"/>
                <w:szCs w:val="24"/>
              </w:rPr>
            </w:pPr>
            <w:r w:rsidRPr="002F6A73">
              <w:rPr>
                <w:sz w:val="24"/>
                <w:szCs w:val="24"/>
              </w:rPr>
              <w:t>10.</w:t>
            </w:r>
            <w:r w:rsidRPr="002F6A73">
              <w:rPr>
                <w:spacing w:val="-1"/>
                <w:sz w:val="24"/>
                <w:szCs w:val="24"/>
              </w:rPr>
              <w:t xml:space="preserve"> </w:t>
            </w:r>
            <w:r w:rsidRPr="002F6A73">
              <w:rPr>
                <w:sz w:val="24"/>
                <w:szCs w:val="24"/>
              </w:rPr>
              <w:t>Воздушно-пузырьковая колонна</w:t>
            </w:r>
          </w:p>
        </w:tc>
        <w:tc>
          <w:tcPr>
            <w:tcW w:w="1844" w:type="dxa"/>
          </w:tcPr>
          <w:p w:rsidR="00DD5603" w:rsidRPr="002F6A73" w:rsidRDefault="00DD5603">
            <w:pPr>
              <w:pStyle w:val="TableParagraph"/>
              <w:ind w:left="0"/>
              <w:rPr>
                <w:sz w:val="24"/>
                <w:szCs w:val="24"/>
              </w:rPr>
            </w:pPr>
          </w:p>
        </w:tc>
      </w:tr>
      <w:tr w:rsidR="00DD5603" w:rsidRPr="002F6A73">
        <w:trPr>
          <w:trHeight w:val="1764"/>
        </w:trPr>
        <w:tc>
          <w:tcPr>
            <w:tcW w:w="2278" w:type="dxa"/>
          </w:tcPr>
          <w:p w:rsidR="00DD5603" w:rsidRPr="002F6A73" w:rsidRDefault="00DD5603">
            <w:pPr>
              <w:pStyle w:val="TableParagraph"/>
              <w:ind w:left="0"/>
              <w:rPr>
                <w:sz w:val="24"/>
                <w:szCs w:val="24"/>
              </w:rPr>
            </w:pPr>
          </w:p>
          <w:p w:rsidR="00DD5603" w:rsidRPr="002F6A73" w:rsidRDefault="002C7538">
            <w:pPr>
              <w:pStyle w:val="TableParagraph"/>
              <w:spacing w:before="160"/>
              <w:ind w:right="137" w:firstLine="240"/>
              <w:rPr>
                <w:sz w:val="24"/>
                <w:szCs w:val="24"/>
              </w:rPr>
            </w:pPr>
            <w:r w:rsidRPr="002F6A73">
              <w:rPr>
                <w:color w:val="221F1F"/>
                <w:sz w:val="24"/>
                <w:szCs w:val="24"/>
              </w:rPr>
              <w:t>7.Элементы</w:t>
            </w:r>
            <w:r w:rsidRPr="002F6A73">
              <w:rPr>
                <w:color w:val="221F1F"/>
                <w:spacing w:val="1"/>
                <w:sz w:val="24"/>
                <w:szCs w:val="24"/>
              </w:rPr>
              <w:t xml:space="preserve"> </w:t>
            </w:r>
            <w:r w:rsidRPr="002F6A73">
              <w:rPr>
                <w:color w:val="221F1F"/>
                <w:sz w:val="24"/>
                <w:szCs w:val="24"/>
              </w:rPr>
              <w:t>системы</w:t>
            </w:r>
            <w:r w:rsidRPr="002F6A73">
              <w:rPr>
                <w:color w:val="221F1F"/>
                <w:spacing w:val="1"/>
                <w:sz w:val="24"/>
                <w:szCs w:val="24"/>
              </w:rPr>
              <w:t xml:space="preserve"> </w:t>
            </w:r>
            <w:r w:rsidRPr="002F6A73">
              <w:rPr>
                <w:color w:val="221F1F"/>
                <w:sz w:val="24"/>
                <w:szCs w:val="24"/>
              </w:rPr>
              <w:t>школьного</w:t>
            </w:r>
            <w:r w:rsidRPr="002F6A73">
              <w:rPr>
                <w:color w:val="221F1F"/>
                <w:spacing w:val="-57"/>
                <w:sz w:val="24"/>
                <w:szCs w:val="24"/>
              </w:rPr>
              <w:t xml:space="preserve"> </w:t>
            </w:r>
            <w:r w:rsidRPr="002F6A73">
              <w:rPr>
                <w:color w:val="221F1F"/>
                <w:sz w:val="24"/>
                <w:szCs w:val="24"/>
              </w:rPr>
              <w:t>телевидения</w:t>
            </w:r>
          </w:p>
        </w:tc>
        <w:tc>
          <w:tcPr>
            <w:tcW w:w="6098" w:type="dxa"/>
          </w:tcPr>
          <w:p w:rsidR="00DD5603" w:rsidRPr="002F6A73" w:rsidRDefault="00AD7283" w:rsidP="00A010A4">
            <w:pPr>
              <w:pStyle w:val="TableParagraph"/>
              <w:numPr>
                <w:ilvl w:val="0"/>
                <w:numId w:val="2"/>
              </w:numPr>
              <w:tabs>
                <w:tab w:val="left" w:pos="231"/>
              </w:tabs>
              <w:ind w:hanging="222"/>
              <w:rPr>
                <w:sz w:val="24"/>
                <w:szCs w:val="24"/>
              </w:rPr>
            </w:pPr>
            <w:r w:rsidRPr="002F6A73">
              <w:rPr>
                <w:sz w:val="24"/>
                <w:szCs w:val="24"/>
              </w:rPr>
              <w:t>Телевизор</w:t>
            </w:r>
          </w:p>
        </w:tc>
        <w:tc>
          <w:tcPr>
            <w:tcW w:w="1844" w:type="dxa"/>
          </w:tcPr>
          <w:p w:rsidR="00AD7283" w:rsidRPr="002F6A73" w:rsidRDefault="002C7538" w:rsidP="00AD7283">
            <w:pPr>
              <w:pStyle w:val="TableParagraph"/>
              <w:spacing w:line="465" w:lineRule="auto"/>
              <w:ind w:right="814"/>
              <w:rPr>
                <w:sz w:val="24"/>
                <w:szCs w:val="24"/>
              </w:rPr>
            </w:pPr>
            <w:r w:rsidRPr="002F6A73">
              <w:rPr>
                <w:sz w:val="24"/>
                <w:szCs w:val="24"/>
              </w:rPr>
              <w:t>В наличии</w:t>
            </w:r>
            <w:r w:rsidRPr="002F6A73">
              <w:rPr>
                <w:spacing w:val="-52"/>
                <w:sz w:val="24"/>
                <w:szCs w:val="24"/>
              </w:rPr>
              <w:t xml:space="preserve"> </w:t>
            </w:r>
          </w:p>
          <w:p w:rsidR="00DD5603" w:rsidRPr="002F6A73" w:rsidRDefault="00DD5603">
            <w:pPr>
              <w:pStyle w:val="TableParagraph"/>
              <w:spacing w:before="34"/>
              <w:rPr>
                <w:sz w:val="24"/>
                <w:szCs w:val="24"/>
              </w:rPr>
            </w:pPr>
          </w:p>
        </w:tc>
      </w:tr>
      <w:tr w:rsidR="00DD5603" w:rsidRPr="002F6A73">
        <w:trPr>
          <w:trHeight w:val="270"/>
        </w:trPr>
        <w:tc>
          <w:tcPr>
            <w:tcW w:w="2278" w:type="dxa"/>
            <w:tcBorders>
              <w:bottom w:val="nil"/>
            </w:tcBorders>
          </w:tcPr>
          <w:p w:rsidR="00DD5603" w:rsidRPr="002F6A73" w:rsidRDefault="00DD5603">
            <w:pPr>
              <w:pStyle w:val="TableParagraph"/>
              <w:ind w:left="0"/>
              <w:rPr>
                <w:sz w:val="24"/>
                <w:szCs w:val="24"/>
              </w:rPr>
            </w:pPr>
          </w:p>
        </w:tc>
        <w:tc>
          <w:tcPr>
            <w:tcW w:w="6098" w:type="dxa"/>
            <w:tcBorders>
              <w:bottom w:val="nil"/>
            </w:tcBorders>
          </w:tcPr>
          <w:p w:rsidR="00DD5603" w:rsidRPr="002F6A73" w:rsidRDefault="002C7538">
            <w:pPr>
              <w:pStyle w:val="TableParagraph"/>
              <w:spacing w:line="247" w:lineRule="exact"/>
              <w:rPr>
                <w:sz w:val="24"/>
                <w:szCs w:val="24"/>
              </w:rPr>
            </w:pPr>
            <w:r w:rsidRPr="002F6A73">
              <w:rPr>
                <w:sz w:val="24"/>
                <w:szCs w:val="24"/>
              </w:rPr>
              <w:t>1.</w:t>
            </w:r>
            <w:r w:rsidRPr="002F6A73">
              <w:rPr>
                <w:spacing w:val="-1"/>
                <w:sz w:val="24"/>
                <w:szCs w:val="24"/>
              </w:rPr>
              <w:t xml:space="preserve"> </w:t>
            </w:r>
            <w:r w:rsidRPr="002F6A73">
              <w:rPr>
                <w:sz w:val="24"/>
                <w:szCs w:val="24"/>
              </w:rPr>
              <w:t>2</w:t>
            </w:r>
            <w:r w:rsidR="00AD7283" w:rsidRPr="002F6A73">
              <w:rPr>
                <w:sz w:val="24"/>
                <w:szCs w:val="24"/>
              </w:rPr>
              <w:t>0</w:t>
            </w:r>
            <w:r w:rsidRPr="002F6A73">
              <w:rPr>
                <w:spacing w:val="-1"/>
                <w:sz w:val="24"/>
                <w:szCs w:val="24"/>
              </w:rPr>
              <w:t xml:space="preserve"> </w:t>
            </w:r>
            <w:r w:rsidRPr="002F6A73">
              <w:rPr>
                <w:sz w:val="24"/>
                <w:szCs w:val="24"/>
              </w:rPr>
              <w:t>ПК</w:t>
            </w:r>
            <w:r w:rsidRPr="002F6A73">
              <w:rPr>
                <w:spacing w:val="-2"/>
                <w:sz w:val="24"/>
                <w:szCs w:val="24"/>
              </w:rPr>
              <w:t xml:space="preserve"> </w:t>
            </w:r>
            <w:r w:rsidRPr="002F6A73">
              <w:rPr>
                <w:sz w:val="24"/>
                <w:szCs w:val="24"/>
              </w:rPr>
              <w:t>с</w:t>
            </w:r>
            <w:r w:rsidRPr="002F6A73">
              <w:rPr>
                <w:spacing w:val="-1"/>
                <w:sz w:val="24"/>
                <w:szCs w:val="24"/>
              </w:rPr>
              <w:t xml:space="preserve"> </w:t>
            </w:r>
            <w:r w:rsidRPr="002F6A73">
              <w:rPr>
                <w:sz w:val="24"/>
                <w:szCs w:val="24"/>
              </w:rPr>
              <w:t>периферией</w:t>
            </w:r>
          </w:p>
        </w:tc>
        <w:tc>
          <w:tcPr>
            <w:tcW w:w="1844" w:type="dxa"/>
            <w:tcBorders>
              <w:bottom w:val="nil"/>
            </w:tcBorders>
          </w:tcPr>
          <w:p w:rsidR="00DD5603" w:rsidRPr="002F6A73" w:rsidRDefault="002C7538">
            <w:pPr>
              <w:pStyle w:val="TableParagraph"/>
              <w:spacing w:line="247" w:lineRule="exact"/>
              <w:ind w:left="441"/>
              <w:rPr>
                <w:sz w:val="24"/>
                <w:szCs w:val="24"/>
              </w:rPr>
            </w:pPr>
            <w:r w:rsidRPr="002F6A73">
              <w:rPr>
                <w:sz w:val="24"/>
                <w:szCs w:val="24"/>
              </w:rPr>
              <w:t>Требуется</w:t>
            </w:r>
          </w:p>
        </w:tc>
      </w:tr>
      <w:tr w:rsidR="00DD5603" w:rsidRPr="002F6A73">
        <w:trPr>
          <w:trHeight w:val="581"/>
        </w:trPr>
        <w:tc>
          <w:tcPr>
            <w:tcW w:w="2278" w:type="dxa"/>
            <w:tcBorders>
              <w:top w:val="nil"/>
              <w:bottom w:val="nil"/>
            </w:tcBorders>
          </w:tcPr>
          <w:p w:rsidR="00DD5603" w:rsidRPr="002F6A73" w:rsidRDefault="00DD5603">
            <w:pPr>
              <w:pStyle w:val="TableParagraph"/>
              <w:ind w:left="0"/>
              <w:rPr>
                <w:sz w:val="24"/>
                <w:szCs w:val="24"/>
              </w:rPr>
            </w:pPr>
          </w:p>
        </w:tc>
        <w:tc>
          <w:tcPr>
            <w:tcW w:w="6098" w:type="dxa"/>
            <w:tcBorders>
              <w:top w:val="nil"/>
              <w:bottom w:val="nil"/>
            </w:tcBorders>
          </w:tcPr>
          <w:p w:rsidR="00DD5603" w:rsidRPr="002F6A73" w:rsidRDefault="002C7538">
            <w:pPr>
              <w:pStyle w:val="TableParagraph"/>
              <w:spacing w:before="214"/>
              <w:rPr>
                <w:sz w:val="24"/>
                <w:szCs w:val="24"/>
              </w:rPr>
            </w:pPr>
            <w:r w:rsidRPr="002F6A73">
              <w:rPr>
                <w:sz w:val="24"/>
                <w:szCs w:val="24"/>
              </w:rPr>
              <w:t>2.</w:t>
            </w:r>
            <w:r w:rsidRPr="002F6A73">
              <w:rPr>
                <w:spacing w:val="-1"/>
                <w:sz w:val="24"/>
                <w:szCs w:val="24"/>
              </w:rPr>
              <w:t xml:space="preserve"> </w:t>
            </w:r>
            <w:r w:rsidRPr="002F6A73">
              <w:rPr>
                <w:sz w:val="24"/>
                <w:szCs w:val="24"/>
              </w:rPr>
              <w:t>1</w:t>
            </w:r>
            <w:r w:rsidR="00AD7283" w:rsidRPr="002F6A73">
              <w:rPr>
                <w:sz w:val="24"/>
                <w:szCs w:val="24"/>
              </w:rPr>
              <w:t>0</w:t>
            </w:r>
            <w:r w:rsidRPr="002F6A73">
              <w:rPr>
                <w:spacing w:val="-1"/>
                <w:sz w:val="24"/>
                <w:szCs w:val="24"/>
              </w:rPr>
              <w:t xml:space="preserve"> </w:t>
            </w:r>
            <w:r w:rsidRPr="002F6A73">
              <w:rPr>
                <w:sz w:val="24"/>
                <w:szCs w:val="24"/>
              </w:rPr>
              <w:t>комплектов</w:t>
            </w:r>
            <w:r w:rsidRPr="002F6A73">
              <w:rPr>
                <w:spacing w:val="-3"/>
                <w:sz w:val="24"/>
                <w:szCs w:val="24"/>
              </w:rPr>
              <w:t xml:space="preserve"> </w:t>
            </w:r>
            <w:r w:rsidRPr="002F6A73">
              <w:rPr>
                <w:sz w:val="24"/>
                <w:szCs w:val="24"/>
              </w:rPr>
              <w:t>робототехнических</w:t>
            </w:r>
            <w:r w:rsidRPr="002F6A73">
              <w:rPr>
                <w:spacing w:val="-4"/>
                <w:sz w:val="24"/>
                <w:szCs w:val="24"/>
              </w:rPr>
              <w:t xml:space="preserve"> </w:t>
            </w:r>
            <w:r w:rsidRPr="002F6A73">
              <w:rPr>
                <w:sz w:val="24"/>
                <w:szCs w:val="24"/>
              </w:rPr>
              <w:t>конструкторов</w:t>
            </w:r>
          </w:p>
        </w:tc>
        <w:tc>
          <w:tcPr>
            <w:tcW w:w="1844" w:type="dxa"/>
            <w:tcBorders>
              <w:top w:val="nil"/>
              <w:bottom w:val="nil"/>
            </w:tcBorders>
          </w:tcPr>
          <w:p w:rsidR="00DD5603" w:rsidRPr="002F6A73" w:rsidRDefault="002C7538">
            <w:pPr>
              <w:pStyle w:val="TableParagraph"/>
              <w:spacing w:before="15"/>
              <w:ind w:left="76"/>
              <w:rPr>
                <w:sz w:val="24"/>
                <w:szCs w:val="24"/>
              </w:rPr>
            </w:pPr>
            <w:r w:rsidRPr="002F6A73">
              <w:rPr>
                <w:sz w:val="24"/>
                <w:szCs w:val="24"/>
              </w:rPr>
              <w:t>модернизация</w:t>
            </w:r>
            <w:r w:rsidRPr="002F6A73">
              <w:rPr>
                <w:spacing w:val="-1"/>
                <w:sz w:val="24"/>
                <w:szCs w:val="24"/>
              </w:rPr>
              <w:t xml:space="preserve"> </w:t>
            </w:r>
            <w:r w:rsidRPr="002F6A73">
              <w:rPr>
                <w:sz w:val="24"/>
                <w:szCs w:val="24"/>
              </w:rPr>
              <w:t>ПК</w:t>
            </w:r>
          </w:p>
          <w:p w:rsidR="00DD5603" w:rsidRPr="002F6A73" w:rsidRDefault="002C7538">
            <w:pPr>
              <w:pStyle w:val="TableParagraph"/>
              <w:spacing w:before="38"/>
              <w:ind w:left="121"/>
              <w:rPr>
                <w:sz w:val="24"/>
                <w:szCs w:val="24"/>
              </w:rPr>
            </w:pPr>
            <w:r w:rsidRPr="002F6A73">
              <w:rPr>
                <w:sz w:val="24"/>
                <w:szCs w:val="24"/>
              </w:rPr>
              <w:t>под</w:t>
            </w:r>
            <w:r w:rsidRPr="002F6A73">
              <w:rPr>
                <w:spacing w:val="-1"/>
                <w:sz w:val="24"/>
                <w:szCs w:val="24"/>
              </w:rPr>
              <w:t xml:space="preserve"> </w:t>
            </w:r>
            <w:r w:rsidRPr="002F6A73">
              <w:rPr>
                <w:sz w:val="24"/>
                <w:szCs w:val="24"/>
              </w:rPr>
              <w:t>современное</w:t>
            </w:r>
          </w:p>
        </w:tc>
      </w:tr>
      <w:tr w:rsidR="00DD5603" w:rsidRPr="002F6A73">
        <w:trPr>
          <w:trHeight w:val="391"/>
        </w:trPr>
        <w:tc>
          <w:tcPr>
            <w:tcW w:w="2278" w:type="dxa"/>
            <w:tcBorders>
              <w:top w:val="nil"/>
              <w:bottom w:val="nil"/>
            </w:tcBorders>
          </w:tcPr>
          <w:p w:rsidR="00DD5603" w:rsidRPr="002F6A73" w:rsidRDefault="00DD5603">
            <w:pPr>
              <w:pStyle w:val="TableParagraph"/>
              <w:ind w:left="0"/>
              <w:rPr>
                <w:sz w:val="24"/>
                <w:szCs w:val="24"/>
              </w:rPr>
            </w:pPr>
          </w:p>
        </w:tc>
        <w:tc>
          <w:tcPr>
            <w:tcW w:w="6098" w:type="dxa"/>
            <w:tcBorders>
              <w:top w:val="nil"/>
              <w:bottom w:val="nil"/>
            </w:tcBorders>
          </w:tcPr>
          <w:p w:rsidR="00DD5603" w:rsidRPr="002F6A73" w:rsidRDefault="00DD5603">
            <w:pPr>
              <w:pStyle w:val="TableParagraph"/>
              <w:ind w:left="0"/>
              <w:rPr>
                <w:sz w:val="24"/>
                <w:szCs w:val="24"/>
              </w:rPr>
            </w:pPr>
          </w:p>
        </w:tc>
        <w:tc>
          <w:tcPr>
            <w:tcW w:w="1844" w:type="dxa"/>
            <w:tcBorders>
              <w:top w:val="nil"/>
              <w:bottom w:val="nil"/>
            </w:tcBorders>
          </w:tcPr>
          <w:p w:rsidR="00DD5603" w:rsidRPr="002F6A73" w:rsidRDefault="002C7538">
            <w:pPr>
              <w:pStyle w:val="TableParagraph"/>
              <w:spacing w:before="14"/>
              <w:ind w:left="739" w:right="736"/>
              <w:jc w:val="center"/>
              <w:rPr>
                <w:sz w:val="24"/>
                <w:szCs w:val="24"/>
              </w:rPr>
            </w:pPr>
            <w:r w:rsidRPr="002F6A73">
              <w:rPr>
                <w:sz w:val="24"/>
                <w:szCs w:val="24"/>
              </w:rPr>
              <w:t>ПО</w:t>
            </w:r>
          </w:p>
        </w:tc>
      </w:tr>
      <w:tr w:rsidR="00DD5603" w:rsidRPr="002F6A73">
        <w:trPr>
          <w:trHeight w:val="972"/>
        </w:trPr>
        <w:tc>
          <w:tcPr>
            <w:tcW w:w="2278" w:type="dxa"/>
            <w:tcBorders>
              <w:top w:val="nil"/>
              <w:bottom w:val="nil"/>
            </w:tcBorders>
          </w:tcPr>
          <w:p w:rsidR="00DD5603" w:rsidRPr="002F6A73" w:rsidRDefault="00DD5603">
            <w:pPr>
              <w:pStyle w:val="TableParagraph"/>
              <w:spacing w:before="9"/>
              <w:ind w:left="0"/>
              <w:rPr>
                <w:sz w:val="24"/>
                <w:szCs w:val="24"/>
              </w:rPr>
            </w:pPr>
          </w:p>
          <w:p w:rsidR="00DD5603" w:rsidRPr="002F6A73" w:rsidRDefault="002C7538">
            <w:pPr>
              <w:pStyle w:val="TableParagraph"/>
              <w:ind w:right="97" w:firstLine="240"/>
              <w:rPr>
                <w:sz w:val="24"/>
                <w:szCs w:val="24"/>
              </w:rPr>
            </w:pPr>
            <w:r w:rsidRPr="002F6A73">
              <w:rPr>
                <w:color w:val="221F1F"/>
                <w:sz w:val="24"/>
                <w:szCs w:val="24"/>
              </w:rPr>
              <w:t>8.Оборудование</w:t>
            </w:r>
            <w:r w:rsidRPr="002F6A73">
              <w:rPr>
                <w:color w:val="221F1F"/>
                <w:spacing w:val="1"/>
                <w:sz w:val="24"/>
                <w:szCs w:val="24"/>
              </w:rPr>
              <w:t xml:space="preserve"> </w:t>
            </w:r>
            <w:r w:rsidRPr="002F6A73">
              <w:rPr>
                <w:color w:val="221F1F"/>
                <w:sz w:val="24"/>
                <w:szCs w:val="24"/>
              </w:rPr>
              <w:t>кабинета</w:t>
            </w:r>
            <w:r w:rsidRPr="002F6A73">
              <w:rPr>
                <w:color w:val="221F1F"/>
                <w:spacing w:val="-13"/>
                <w:sz w:val="24"/>
                <w:szCs w:val="24"/>
              </w:rPr>
              <w:t xml:space="preserve"> </w:t>
            </w:r>
            <w:r w:rsidRPr="002F6A73">
              <w:rPr>
                <w:color w:val="221F1F"/>
                <w:sz w:val="24"/>
                <w:szCs w:val="24"/>
              </w:rPr>
              <w:t>технологии</w:t>
            </w:r>
          </w:p>
        </w:tc>
        <w:tc>
          <w:tcPr>
            <w:tcW w:w="6098" w:type="dxa"/>
            <w:tcBorders>
              <w:top w:val="nil"/>
              <w:bottom w:val="nil"/>
            </w:tcBorders>
          </w:tcPr>
          <w:p w:rsidR="00DD5603" w:rsidRPr="002F6A73" w:rsidRDefault="00DD5603">
            <w:pPr>
              <w:pStyle w:val="TableParagraph"/>
              <w:ind w:left="0"/>
              <w:rPr>
                <w:sz w:val="24"/>
                <w:szCs w:val="24"/>
              </w:rPr>
            </w:pPr>
          </w:p>
        </w:tc>
        <w:tc>
          <w:tcPr>
            <w:tcW w:w="1844" w:type="dxa"/>
            <w:tcBorders>
              <w:top w:val="nil"/>
              <w:bottom w:val="nil"/>
            </w:tcBorders>
          </w:tcPr>
          <w:p w:rsidR="00DD5603" w:rsidRPr="002F6A73" w:rsidRDefault="002C7538">
            <w:pPr>
              <w:pStyle w:val="TableParagraph"/>
              <w:spacing w:before="78" w:line="290" w:lineRule="atLeast"/>
              <w:ind w:left="369" w:right="349" w:hanging="15"/>
              <w:jc w:val="both"/>
              <w:rPr>
                <w:sz w:val="24"/>
                <w:szCs w:val="24"/>
              </w:rPr>
            </w:pPr>
            <w:r w:rsidRPr="002F6A73">
              <w:rPr>
                <w:sz w:val="24"/>
                <w:szCs w:val="24"/>
              </w:rPr>
              <w:t>Увеличение</w:t>
            </w:r>
            <w:r w:rsidRPr="002F6A73">
              <w:rPr>
                <w:spacing w:val="-53"/>
                <w:sz w:val="24"/>
                <w:szCs w:val="24"/>
              </w:rPr>
              <w:t xml:space="preserve"> </w:t>
            </w:r>
            <w:r w:rsidRPr="002F6A73">
              <w:rPr>
                <w:sz w:val="24"/>
                <w:szCs w:val="24"/>
              </w:rPr>
              <w:t>количества</w:t>
            </w:r>
            <w:r w:rsidRPr="002F6A73">
              <w:rPr>
                <w:spacing w:val="1"/>
                <w:sz w:val="24"/>
                <w:szCs w:val="24"/>
              </w:rPr>
              <w:t xml:space="preserve"> </w:t>
            </w:r>
            <w:r w:rsidRPr="002F6A73">
              <w:rPr>
                <w:sz w:val="24"/>
                <w:szCs w:val="24"/>
              </w:rPr>
              <w:t>комплектов</w:t>
            </w:r>
          </w:p>
        </w:tc>
      </w:tr>
      <w:tr w:rsidR="00DD5603" w:rsidRPr="002F6A73">
        <w:trPr>
          <w:trHeight w:val="291"/>
        </w:trPr>
        <w:tc>
          <w:tcPr>
            <w:tcW w:w="2278" w:type="dxa"/>
            <w:tcBorders>
              <w:top w:val="nil"/>
              <w:bottom w:val="nil"/>
            </w:tcBorders>
          </w:tcPr>
          <w:p w:rsidR="00DD5603" w:rsidRPr="002F6A73" w:rsidRDefault="00DD5603">
            <w:pPr>
              <w:pStyle w:val="TableParagraph"/>
              <w:ind w:left="0"/>
              <w:rPr>
                <w:sz w:val="24"/>
                <w:szCs w:val="24"/>
              </w:rPr>
            </w:pPr>
          </w:p>
        </w:tc>
        <w:tc>
          <w:tcPr>
            <w:tcW w:w="6098" w:type="dxa"/>
            <w:tcBorders>
              <w:top w:val="nil"/>
              <w:bottom w:val="nil"/>
            </w:tcBorders>
          </w:tcPr>
          <w:p w:rsidR="00DD5603" w:rsidRPr="002F6A73" w:rsidRDefault="00DD5603">
            <w:pPr>
              <w:pStyle w:val="TableParagraph"/>
              <w:ind w:left="0"/>
              <w:rPr>
                <w:sz w:val="24"/>
                <w:szCs w:val="24"/>
              </w:rPr>
            </w:pPr>
          </w:p>
        </w:tc>
        <w:tc>
          <w:tcPr>
            <w:tcW w:w="1844" w:type="dxa"/>
            <w:tcBorders>
              <w:top w:val="nil"/>
              <w:bottom w:val="nil"/>
            </w:tcBorders>
          </w:tcPr>
          <w:p w:rsidR="00DD5603" w:rsidRPr="002F6A73" w:rsidRDefault="002C7538">
            <w:pPr>
              <w:pStyle w:val="TableParagraph"/>
              <w:spacing w:before="14"/>
              <w:ind w:left="145"/>
              <w:rPr>
                <w:sz w:val="24"/>
                <w:szCs w:val="24"/>
              </w:rPr>
            </w:pPr>
            <w:r w:rsidRPr="002F6A73">
              <w:rPr>
                <w:sz w:val="24"/>
                <w:szCs w:val="24"/>
              </w:rPr>
              <w:t>конструкторов</w:t>
            </w:r>
            <w:r w:rsidRPr="002F6A73">
              <w:rPr>
                <w:spacing w:val="-2"/>
                <w:sz w:val="24"/>
                <w:szCs w:val="24"/>
              </w:rPr>
              <w:t xml:space="preserve"> </w:t>
            </w:r>
            <w:r w:rsidRPr="002F6A73">
              <w:rPr>
                <w:sz w:val="24"/>
                <w:szCs w:val="24"/>
              </w:rPr>
              <w:t>в</w:t>
            </w:r>
          </w:p>
        </w:tc>
      </w:tr>
      <w:tr w:rsidR="00DD5603" w:rsidRPr="002F6A73">
        <w:trPr>
          <w:trHeight w:val="291"/>
        </w:trPr>
        <w:tc>
          <w:tcPr>
            <w:tcW w:w="2278" w:type="dxa"/>
            <w:tcBorders>
              <w:top w:val="nil"/>
              <w:bottom w:val="nil"/>
            </w:tcBorders>
          </w:tcPr>
          <w:p w:rsidR="00DD5603" w:rsidRPr="002F6A73" w:rsidRDefault="00DD5603">
            <w:pPr>
              <w:pStyle w:val="TableParagraph"/>
              <w:ind w:left="0"/>
              <w:rPr>
                <w:sz w:val="24"/>
                <w:szCs w:val="24"/>
              </w:rPr>
            </w:pPr>
          </w:p>
        </w:tc>
        <w:tc>
          <w:tcPr>
            <w:tcW w:w="6098" w:type="dxa"/>
            <w:tcBorders>
              <w:top w:val="nil"/>
              <w:bottom w:val="nil"/>
            </w:tcBorders>
          </w:tcPr>
          <w:p w:rsidR="00DD5603" w:rsidRPr="002F6A73" w:rsidRDefault="00DD5603">
            <w:pPr>
              <w:pStyle w:val="TableParagraph"/>
              <w:ind w:left="0"/>
              <w:rPr>
                <w:sz w:val="24"/>
                <w:szCs w:val="24"/>
              </w:rPr>
            </w:pPr>
          </w:p>
        </w:tc>
        <w:tc>
          <w:tcPr>
            <w:tcW w:w="1844" w:type="dxa"/>
            <w:tcBorders>
              <w:top w:val="nil"/>
              <w:bottom w:val="nil"/>
            </w:tcBorders>
          </w:tcPr>
          <w:p w:rsidR="00DD5603" w:rsidRPr="002F6A73" w:rsidRDefault="002C7538">
            <w:pPr>
              <w:pStyle w:val="TableParagraph"/>
              <w:spacing w:before="15"/>
              <w:ind w:left="589"/>
              <w:rPr>
                <w:sz w:val="24"/>
                <w:szCs w:val="24"/>
              </w:rPr>
            </w:pPr>
            <w:r w:rsidRPr="002F6A73">
              <w:rPr>
                <w:sz w:val="24"/>
                <w:szCs w:val="24"/>
              </w:rPr>
              <w:t>связи</w:t>
            </w:r>
            <w:r w:rsidRPr="002F6A73">
              <w:rPr>
                <w:spacing w:val="-1"/>
                <w:sz w:val="24"/>
                <w:szCs w:val="24"/>
              </w:rPr>
              <w:t xml:space="preserve"> </w:t>
            </w:r>
            <w:r w:rsidRPr="002F6A73">
              <w:rPr>
                <w:sz w:val="24"/>
                <w:szCs w:val="24"/>
              </w:rPr>
              <w:t>с</w:t>
            </w:r>
          </w:p>
        </w:tc>
      </w:tr>
      <w:tr w:rsidR="00DD5603" w:rsidRPr="002F6A73">
        <w:trPr>
          <w:trHeight w:val="290"/>
        </w:trPr>
        <w:tc>
          <w:tcPr>
            <w:tcW w:w="2278" w:type="dxa"/>
            <w:tcBorders>
              <w:top w:val="nil"/>
              <w:bottom w:val="nil"/>
            </w:tcBorders>
          </w:tcPr>
          <w:p w:rsidR="00DD5603" w:rsidRPr="002F6A73" w:rsidRDefault="00DD5603">
            <w:pPr>
              <w:pStyle w:val="TableParagraph"/>
              <w:ind w:left="0"/>
              <w:rPr>
                <w:sz w:val="24"/>
                <w:szCs w:val="24"/>
              </w:rPr>
            </w:pPr>
          </w:p>
        </w:tc>
        <w:tc>
          <w:tcPr>
            <w:tcW w:w="6098" w:type="dxa"/>
            <w:tcBorders>
              <w:top w:val="nil"/>
              <w:bottom w:val="nil"/>
            </w:tcBorders>
          </w:tcPr>
          <w:p w:rsidR="00DD5603" w:rsidRPr="002F6A73" w:rsidRDefault="00DD5603">
            <w:pPr>
              <w:pStyle w:val="TableParagraph"/>
              <w:ind w:left="0"/>
              <w:rPr>
                <w:sz w:val="24"/>
                <w:szCs w:val="24"/>
              </w:rPr>
            </w:pPr>
          </w:p>
        </w:tc>
        <w:tc>
          <w:tcPr>
            <w:tcW w:w="1844" w:type="dxa"/>
            <w:tcBorders>
              <w:top w:val="nil"/>
              <w:bottom w:val="nil"/>
            </w:tcBorders>
          </w:tcPr>
          <w:p w:rsidR="00DD5603" w:rsidRPr="002F6A73" w:rsidRDefault="002C7538">
            <w:pPr>
              <w:pStyle w:val="TableParagraph"/>
              <w:spacing w:before="14"/>
              <w:ind w:left="263"/>
              <w:rPr>
                <w:sz w:val="24"/>
                <w:szCs w:val="24"/>
              </w:rPr>
            </w:pPr>
            <w:r w:rsidRPr="002F6A73">
              <w:rPr>
                <w:sz w:val="24"/>
                <w:szCs w:val="24"/>
              </w:rPr>
              <w:t>естественным</w:t>
            </w:r>
          </w:p>
        </w:tc>
      </w:tr>
      <w:tr w:rsidR="00DD5603" w:rsidRPr="002F6A73">
        <w:trPr>
          <w:trHeight w:val="512"/>
        </w:trPr>
        <w:tc>
          <w:tcPr>
            <w:tcW w:w="2278" w:type="dxa"/>
            <w:tcBorders>
              <w:top w:val="nil"/>
            </w:tcBorders>
          </w:tcPr>
          <w:p w:rsidR="00DD5603" w:rsidRPr="002F6A73" w:rsidRDefault="00DD5603">
            <w:pPr>
              <w:pStyle w:val="TableParagraph"/>
              <w:ind w:left="0"/>
              <w:rPr>
                <w:sz w:val="24"/>
                <w:szCs w:val="24"/>
              </w:rPr>
            </w:pPr>
          </w:p>
        </w:tc>
        <w:tc>
          <w:tcPr>
            <w:tcW w:w="6098" w:type="dxa"/>
            <w:tcBorders>
              <w:top w:val="nil"/>
            </w:tcBorders>
          </w:tcPr>
          <w:p w:rsidR="00DD5603" w:rsidRPr="002F6A73" w:rsidRDefault="00DD5603">
            <w:pPr>
              <w:pStyle w:val="TableParagraph"/>
              <w:ind w:left="0"/>
              <w:rPr>
                <w:sz w:val="24"/>
                <w:szCs w:val="24"/>
              </w:rPr>
            </w:pPr>
          </w:p>
        </w:tc>
        <w:tc>
          <w:tcPr>
            <w:tcW w:w="1844" w:type="dxa"/>
            <w:tcBorders>
              <w:top w:val="nil"/>
            </w:tcBorders>
          </w:tcPr>
          <w:p w:rsidR="00DD5603" w:rsidRPr="002F6A73" w:rsidRDefault="002C7538">
            <w:pPr>
              <w:pStyle w:val="TableParagraph"/>
              <w:spacing w:before="14"/>
              <w:ind w:left="529"/>
              <w:rPr>
                <w:sz w:val="24"/>
                <w:szCs w:val="24"/>
              </w:rPr>
            </w:pPr>
            <w:r w:rsidRPr="002F6A73">
              <w:rPr>
                <w:sz w:val="24"/>
                <w:szCs w:val="24"/>
              </w:rPr>
              <w:t>износом</w:t>
            </w:r>
          </w:p>
        </w:tc>
      </w:tr>
      <w:tr w:rsidR="00DD5603" w:rsidRPr="002F6A73">
        <w:trPr>
          <w:trHeight w:val="369"/>
        </w:trPr>
        <w:tc>
          <w:tcPr>
            <w:tcW w:w="2278" w:type="dxa"/>
            <w:tcBorders>
              <w:bottom w:val="nil"/>
            </w:tcBorders>
          </w:tcPr>
          <w:p w:rsidR="00DD5603" w:rsidRPr="002F6A73" w:rsidRDefault="00DD5603">
            <w:pPr>
              <w:pStyle w:val="TableParagraph"/>
              <w:ind w:left="0"/>
              <w:rPr>
                <w:sz w:val="24"/>
                <w:szCs w:val="24"/>
              </w:rPr>
            </w:pPr>
          </w:p>
        </w:tc>
        <w:tc>
          <w:tcPr>
            <w:tcW w:w="6098" w:type="dxa"/>
            <w:tcBorders>
              <w:bottom w:val="nil"/>
            </w:tcBorders>
          </w:tcPr>
          <w:p w:rsidR="00DD5603" w:rsidRPr="002F6A73" w:rsidRDefault="002C7538">
            <w:pPr>
              <w:pStyle w:val="TableParagraph"/>
              <w:spacing w:line="247" w:lineRule="exact"/>
              <w:rPr>
                <w:sz w:val="24"/>
                <w:szCs w:val="24"/>
              </w:rPr>
            </w:pPr>
            <w:r w:rsidRPr="002F6A73">
              <w:rPr>
                <w:sz w:val="24"/>
                <w:szCs w:val="24"/>
              </w:rPr>
              <w:t>1.</w:t>
            </w:r>
            <w:r w:rsidRPr="002F6A73">
              <w:rPr>
                <w:spacing w:val="-2"/>
                <w:sz w:val="24"/>
                <w:szCs w:val="24"/>
              </w:rPr>
              <w:t xml:space="preserve"> </w:t>
            </w:r>
            <w:r w:rsidRPr="002F6A73">
              <w:rPr>
                <w:sz w:val="24"/>
                <w:szCs w:val="24"/>
              </w:rPr>
              <w:t>Мультимедийный</w:t>
            </w:r>
            <w:r w:rsidRPr="002F6A73">
              <w:rPr>
                <w:spacing w:val="-2"/>
                <w:sz w:val="24"/>
                <w:szCs w:val="24"/>
              </w:rPr>
              <w:t xml:space="preserve"> </w:t>
            </w:r>
            <w:r w:rsidRPr="002F6A73">
              <w:rPr>
                <w:sz w:val="24"/>
                <w:szCs w:val="24"/>
              </w:rPr>
              <w:t>проектор</w:t>
            </w:r>
          </w:p>
        </w:tc>
        <w:tc>
          <w:tcPr>
            <w:tcW w:w="1844" w:type="dxa"/>
            <w:tcBorders>
              <w:bottom w:val="nil"/>
            </w:tcBorders>
          </w:tcPr>
          <w:p w:rsidR="00DD5603" w:rsidRPr="002F6A73" w:rsidRDefault="002C7538">
            <w:pPr>
              <w:pStyle w:val="TableParagraph"/>
              <w:spacing w:line="247" w:lineRule="exact"/>
              <w:rPr>
                <w:sz w:val="24"/>
                <w:szCs w:val="24"/>
              </w:rPr>
            </w:pPr>
            <w:r w:rsidRPr="002F6A73">
              <w:rPr>
                <w:sz w:val="24"/>
                <w:szCs w:val="24"/>
              </w:rPr>
              <w:t>В</w:t>
            </w:r>
            <w:r w:rsidRPr="002F6A73">
              <w:rPr>
                <w:spacing w:val="-3"/>
                <w:sz w:val="24"/>
                <w:szCs w:val="24"/>
              </w:rPr>
              <w:t xml:space="preserve"> </w:t>
            </w:r>
            <w:r w:rsidRPr="002F6A73">
              <w:rPr>
                <w:sz w:val="24"/>
                <w:szCs w:val="24"/>
              </w:rPr>
              <w:t>наличии</w:t>
            </w:r>
          </w:p>
        </w:tc>
      </w:tr>
      <w:tr w:rsidR="00DD5603" w:rsidRPr="002F6A73">
        <w:trPr>
          <w:trHeight w:val="490"/>
        </w:trPr>
        <w:tc>
          <w:tcPr>
            <w:tcW w:w="2278" w:type="dxa"/>
            <w:tcBorders>
              <w:top w:val="nil"/>
              <w:bottom w:val="nil"/>
            </w:tcBorders>
          </w:tcPr>
          <w:p w:rsidR="00DD5603" w:rsidRPr="002F6A73" w:rsidRDefault="00DD5603">
            <w:pPr>
              <w:pStyle w:val="TableParagraph"/>
              <w:ind w:left="0"/>
              <w:rPr>
                <w:sz w:val="24"/>
                <w:szCs w:val="24"/>
              </w:rPr>
            </w:pPr>
          </w:p>
        </w:tc>
        <w:tc>
          <w:tcPr>
            <w:tcW w:w="6098" w:type="dxa"/>
            <w:tcBorders>
              <w:top w:val="nil"/>
              <w:bottom w:val="nil"/>
            </w:tcBorders>
          </w:tcPr>
          <w:p w:rsidR="00DD5603" w:rsidRPr="002F6A73" w:rsidRDefault="002C7538">
            <w:pPr>
              <w:pStyle w:val="TableParagraph"/>
              <w:spacing w:before="114"/>
              <w:rPr>
                <w:sz w:val="24"/>
                <w:szCs w:val="24"/>
              </w:rPr>
            </w:pPr>
            <w:r w:rsidRPr="002F6A73">
              <w:rPr>
                <w:sz w:val="24"/>
                <w:szCs w:val="24"/>
              </w:rPr>
              <w:t>2.</w:t>
            </w:r>
            <w:r w:rsidRPr="002F6A73">
              <w:rPr>
                <w:spacing w:val="-1"/>
                <w:sz w:val="24"/>
                <w:szCs w:val="24"/>
              </w:rPr>
              <w:t xml:space="preserve"> </w:t>
            </w:r>
            <w:r w:rsidRPr="002F6A73">
              <w:rPr>
                <w:sz w:val="24"/>
                <w:szCs w:val="24"/>
              </w:rPr>
              <w:t>Экран</w:t>
            </w:r>
          </w:p>
        </w:tc>
        <w:tc>
          <w:tcPr>
            <w:tcW w:w="1844" w:type="dxa"/>
            <w:tcBorders>
              <w:top w:val="nil"/>
              <w:bottom w:val="nil"/>
            </w:tcBorders>
          </w:tcPr>
          <w:p w:rsidR="00DD5603" w:rsidRPr="002F6A73" w:rsidRDefault="002C7538">
            <w:pPr>
              <w:pStyle w:val="TableParagraph"/>
              <w:spacing w:before="114"/>
              <w:rPr>
                <w:sz w:val="24"/>
                <w:szCs w:val="24"/>
              </w:rPr>
            </w:pPr>
            <w:r w:rsidRPr="002F6A73">
              <w:rPr>
                <w:sz w:val="24"/>
                <w:szCs w:val="24"/>
              </w:rPr>
              <w:t>В</w:t>
            </w:r>
            <w:r w:rsidRPr="002F6A73">
              <w:rPr>
                <w:spacing w:val="-3"/>
                <w:sz w:val="24"/>
                <w:szCs w:val="24"/>
              </w:rPr>
              <w:t xml:space="preserve"> </w:t>
            </w:r>
            <w:r w:rsidRPr="002F6A73">
              <w:rPr>
                <w:sz w:val="24"/>
                <w:szCs w:val="24"/>
              </w:rPr>
              <w:t>наличии</w:t>
            </w:r>
          </w:p>
        </w:tc>
      </w:tr>
      <w:tr w:rsidR="00DD5603" w:rsidRPr="002F6A73">
        <w:trPr>
          <w:trHeight w:val="992"/>
        </w:trPr>
        <w:tc>
          <w:tcPr>
            <w:tcW w:w="2278" w:type="dxa"/>
            <w:tcBorders>
              <w:top w:val="nil"/>
              <w:bottom w:val="nil"/>
            </w:tcBorders>
          </w:tcPr>
          <w:p w:rsidR="00DD5603" w:rsidRPr="002F6A73" w:rsidRDefault="00DD5603">
            <w:pPr>
              <w:pStyle w:val="TableParagraph"/>
              <w:spacing w:before="4"/>
              <w:ind w:left="0"/>
              <w:rPr>
                <w:sz w:val="24"/>
                <w:szCs w:val="24"/>
              </w:rPr>
            </w:pPr>
          </w:p>
          <w:p w:rsidR="00DD5603" w:rsidRPr="002F6A73" w:rsidRDefault="002C7538">
            <w:pPr>
              <w:pStyle w:val="TableParagraph"/>
              <w:spacing w:before="1"/>
              <w:ind w:right="338" w:firstLine="240"/>
              <w:rPr>
                <w:sz w:val="24"/>
                <w:szCs w:val="24"/>
              </w:rPr>
            </w:pPr>
            <w:r w:rsidRPr="002F6A73">
              <w:rPr>
                <w:color w:val="221F1F"/>
                <w:sz w:val="24"/>
                <w:szCs w:val="24"/>
              </w:rPr>
              <w:t>9.Оборудование</w:t>
            </w:r>
            <w:r w:rsidRPr="002F6A73">
              <w:rPr>
                <w:color w:val="221F1F"/>
                <w:spacing w:val="-57"/>
                <w:sz w:val="24"/>
                <w:szCs w:val="24"/>
              </w:rPr>
              <w:t xml:space="preserve"> </w:t>
            </w:r>
            <w:r w:rsidRPr="002F6A73">
              <w:rPr>
                <w:color w:val="221F1F"/>
                <w:sz w:val="24"/>
                <w:szCs w:val="24"/>
              </w:rPr>
              <w:t>кабинета</w:t>
            </w:r>
            <w:r w:rsidRPr="002F6A73">
              <w:rPr>
                <w:color w:val="221F1F"/>
                <w:spacing w:val="-2"/>
                <w:sz w:val="24"/>
                <w:szCs w:val="24"/>
              </w:rPr>
              <w:t xml:space="preserve"> </w:t>
            </w:r>
            <w:r w:rsidRPr="002F6A73">
              <w:rPr>
                <w:color w:val="221F1F"/>
                <w:sz w:val="24"/>
                <w:szCs w:val="24"/>
              </w:rPr>
              <w:t>ИЗО</w:t>
            </w:r>
          </w:p>
        </w:tc>
        <w:tc>
          <w:tcPr>
            <w:tcW w:w="6098" w:type="dxa"/>
            <w:tcBorders>
              <w:top w:val="nil"/>
              <w:bottom w:val="nil"/>
            </w:tcBorders>
          </w:tcPr>
          <w:p w:rsidR="00DD5603" w:rsidRPr="002F6A73" w:rsidRDefault="002C7538" w:rsidP="00A010A4">
            <w:pPr>
              <w:pStyle w:val="TableParagraph"/>
              <w:numPr>
                <w:ilvl w:val="0"/>
                <w:numId w:val="1"/>
              </w:numPr>
              <w:tabs>
                <w:tab w:val="left" w:pos="231"/>
              </w:tabs>
              <w:spacing w:before="115"/>
              <w:ind w:hanging="222"/>
              <w:rPr>
                <w:sz w:val="24"/>
                <w:szCs w:val="24"/>
              </w:rPr>
            </w:pPr>
            <w:r w:rsidRPr="002F6A73">
              <w:rPr>
                <w:sz w:val="24"/>
                <w:szCs w:val="24"/>
              </w:rPr>
              <w:t>Раковина</w:t>
            </w:r>
            <w:r w:rsidRPr="002F6A73">
              <w:rPr>
                <w:spacing w:val="-4"/>
                <w:sz w:val="24"/>
                <w:szCs w:val="24"/>
              </w:rPr>
              <w:t xml:space="preserve"> </w:t>
            </w:r>
            <w:r w:rsidRPr="002F6A73">
              <w:rPr>
                <w:sz w:val="24"/>
                <w:szCs w:val="24"/>
              </w:rPr>
              <w:t>для</w:t>
            </w:r>
            <w:r w:rsidRPr="002F6A73">
              <w:rPr>
                <w:spacing w:val="-1"/>
                <w:sz w:val="24"/>
                <w:szCs w:val="24"/>
              </w:rPr>
              <w:t xml:space="preserve"> </w:t>
            </w:r>
            <w:r w:rsidRPr="002F6A73">
              <w:rPr>
                <w:sz w:val="24"/>
                <w:szCs w:val="24"/>
              </w:rPr>
              <w:t>мытья</w:t>
            </w:r>
            <w:r w:rsidRPr="002F6A73">
              <w:rPr>
                <w:spacing w:val="-2"/>
                <w:sz w:val="24"/>
                <w:szCs w:val="24"/>
              </w:rPr>
              <w:t xml:space="preserve"> </w:t>
            </w:r>
            <w:r w:rsidRPr="002F6A73">
              <w:rPr>
                <w:sz w:val="24"/>
                <w:szCs w:val="24"/>
              </w:rPr>
              <w:t>рук</w:t>
            </w:r>
            <w:r w:rsidRPr="002F6A73">
              <w:rPr>
                <w:spacing w:val="-1"/>
                <w:sz w:val="24"/>
                <w:szCs w:val="24"/>
              </w:rPr>
              <w:t xml:space="preserve"> </w:t>
            </w:r>
            <w:r w:rsidRPr="002F6A73">
              <w:rPr>
                <w:sz w:val="24"/>
                <w:szCs w:val="24"/>
              </w:rPr>
              <w:t>и</w:t>
            </w:r>
            <w:r w:rsidRPr="002F6A73">
              <w:rPr>
                <w:spacing w:val="-1"/>
                <w:sz w:val="24"/>
                <w:szCs w:val="24"/>
              </w:rPr>
              <w:t xml:space="preserve"> </w:t>
            </w:r>
            <w:r w:rsidRPr="002F6A73">
              <w:rPr>
                <w:sz w:val="24"/>
                <w:szCs w:val="24"/>
              </w:rPr>
              <w:t>принадлежностей</w:t>
            </w:r>
          </w:p>
          <w:p w:rsidR="00DD5603" w:rsidRPr="002F6A73" w:rsidRDefault="00DD5603">
            <w:pPr>
              <w:pStyle w:val="TableParagraph"/>
              <w:spacing w:before="6"/>
              <w:ind w:left="0"/>
              <w:rPr>
                <w:sz w:val="24"/>
                <w:szCs w:val="24"/>
              </w:rPr>
            </w:pPr>
          </w:p>
          <w:p w:rsidR="00DD5603" w:rsidRPr="002F6A73" w:rsidRDefault="00DD5603" w:rsidP="00AD7283">
            <w:pPr>
              <w:pStyle w:val="TableParagraph"/>
              <w:tabs>
                <w:tab w:val="left" w:pos="176"/>
              </w:tabs>
              <w:rPr>
                <w:sz w:val="24"/>
                <w:szCs w:val="24"/>
              </w:rPr>
            </w:pPr>
          </w:p>
        </w:tc>
        <w:tc>
          <w:tcPr>
            <w:tcW w:w="1844" w:type="dxa"/>
            <w:tcBorders>
              <w:top w:val="nil"/>
              <w:bottom w:val="nil"/>
            </w:tcBorders>
          </w:tcPr>
          <w:p w:rsidR="00DD5603" w:rsidRPr="002F6A73" w:rsidRDefault="002C7538">
            <w:pPr>
              <w:pStyle w:val="TableParagraph"/>
              <w:spacing w:before="115"/>
              <w:rPr>
                <w:sz w:val="24"/>
                <w:szCs w:val="24"/>
              </w:rPr>
            </w:pPr>
            <w:r w:rsidRPr="002F6A73">
              <w:rPr>
                <w:sz w:val="24"/>
                <w:szCs w:val="24"/>
              </w:rPr>
              <w:t>В</w:t>
            </w:r>
            <w:r w:rsidRPr="002F6A73">
              <w:rPr>
                <w:spacing w:val="-3"/>
                <w:sz w:val="24"/>
                <w:szCs w:val="24"/>
              </w:rPr>
              <w:t xml:space="preserve"> </w:t>
            </w:r>
            <w:r w:rsidRPr="002F6A73">
              <w:rPr>
                <w:sz w:val="24"/>
                <w:szCs w:val="24"/>
              </w:rPr>
              <w:t>наличии</w:t>
            </w:r>
          </w:p>
        </w:tc>
      </w:tr>
      <w:tr w:rsidR="00DD5603" w:rsidRPr="002F6A73">
        <w:trPr>
          <w:trHeight w:val="480"/>
        </w:trPr>
        <w:tc>
          <w:tcPr>
            <w:tcW w:w="2278" w:type="dxa"/>
            <w:tcBorders>
              <w:top w:val="nil"/>
              <w:bottom w:val="nil"/>
            </w:tcBorders>
          </w:tcPr>
          <w:p w:rsidR="00DD5603" w:rsidRPr="002F6A73" w:rsidRDefault="00DD5603">
            <w:pPr>
              <w:pStyle w:val="TableParagraph"/>
              <w:ind w:left="0"/>
              <w:rPr>
                <w:sz w:val="24"/>
                <w:szCs w:val="24"/>
              </w:rPr>
            </w:pPr>
          </w:p>
        </w:tc>
        <w:tc>
          <w:tcPr>
            <w:tcW w:w="6098" w:type="dxa"/>
            <w:tcBorders>
              <w:top w:val="nil"/>
              <w:bottom w:val="nil"/>
            </w:tcBorders>
          </w:tcPr>
          <w:p w:rsidR="00DD5603" w:rsidRPr="002F6A73" w:rsidRDefault="00DD5603">
            <w:pPr>
              <w:pStyle w:val="TableParagraph"/>
              <w:spacing w:before="104"/>
              <w:rPr>
                <w:sz w:val="24"/>
                <w:szCs w:val="24"/>
              </w:rPr>
            </w:pPr>
          </w:p>
        </w:tc>
        <w:tc>
          <w:tcPr>
            <w:tcW w:w="1844" w:type="dxa"/>
            <w:tcBorders>
              <w:top w:val="nil"/>
              <w:bottom w:val="nil"/>
            </w:tcBorders>
          </w:tcPr>
          <w:p w:rsidR="00DD5603" w:rsidRPr="002F6A73" w:rsidRDefault="00DD5603">
            <w:pPr>
              <w:pStyle w:val="TableParagraph"/>
              <w:spacing w:before="104"/>
              <w:rPr>
                <w:sz w:val="24"/>
                <w:szCs w:val="24"/>
              </w:rPr>
            </w:pPr>
          </w:p>
        </w:tc>
      </w:tr>
      <w:tr w:rsidR="00DD5603" w:rsidRPr="002F6A73">
        <w:trPr>
          <w:trHeight w:val="611"/>
        </w:trPr>
        <w:tc>
          <w:tcPr>
            <w:tcW w:w="2278" w:type="dxa"/>
            <w:tcBorders>
              <w:top w:val="nil"/>
            </w:tcBorders>
          </w:tcPr>
          <w:p w:rsidR="00DD5603" w:rsidRPr="002F6A73" w:rsidRDefault="00DD5603">
            <w:pPr>
              <w:pStyle w:val="TableParagraph"/>
              <w:ind w:left="0"/>
              <w:rPr>
                <w:sz w:val="24"/>
                <w:szCs w:val="24"/>
              </w:rPr>
            </w:pPr>
          </w:p>
        </w:tc>
        <w:tc>
          <w:tcPr>
            <w:tcW w:w="6098" w:type="dxa"/>
            <w:tcBorders>
              <w:top w:val="nil"/>
            </w:tcBorders>
          </w:tcPr>
          <w:p w:rsidR="00DD5603" w:rsidRPr="002F6A73" w:rsidRDefault="00DD5603">
            <w:pPr>
              <w:pStyle w:val="TableParagraph"/>
              <w:ind w:left="0"/>
              <w:rPr>
                <w:sz w:val="24"/>
                <w:szCs w:val="24"/>
              </w:rPr>
            </w:pPr>
          </w:p>
        </w:tc>
        <w:tc>
          <w:tcPr>
            <w:tcW w:w="1844" w:type="dxa"/>
            <w:tcBorders>
              <w:top w:val="nil"/>
            </w:tcBorders>
          </w:tcPr>
          <w:p w:rsidR="00DD5603" w:rsidRPr="002F6A73" w:rsidRDefault="00DD5603" w:rsidP="00AD7283">
            <w:pPr>
              <w:pStyle w:val="TableParagraph"/>
              <w:spacing w:before="114"/>
              <w:ind w:left="0"/>
              <w:rPr>
                <w:sz w:val="24"/>
                <w:szCs w:val="24"/>
              </w:rPr>
            </w:pPr>
          </w:p>
        </w:tc>
      </w:tr>
    </w:tbl>
    <w:p w:rsidR="00DD5603" w:rsidRPr="002F6A73" w:rsidRDefault="00DD5603">
      <w:pPr>
        <w:pStyle w:val="a3"/>
        <w:ind w:left="0"/>
      </w:pPr>
    </w:p>
    <w:p w:rsidR="00DD5603" w:rsidRPr="002F6A73" w:rsidRDefault="00DD5603">
      <w:pPr>
        <w:pStyle w:val="a3"/>
        <w:spacing w:before="1"/>
        <w:ind w:left="0"/>
      </w:pPr>
    </w:p>
    <w:p w:rsidR="00DD5603" w:rsidRPr="002F6A73" w:rsidRDefault="002C7538">
      <w:pPr>
        <w:pStyle w:val="a3"/>
        <w:ind w:left="1033"/>
      </w:pPr>
      <w:r w:rsidRPr="002F6A73">
        <w:rPr>
          <w:color w:val="221F1F"/>
        </w:rPr>
        <w:t>Комплектование</w:t>
      </w:r>
      <w:r w:rsidRPr="002F6A73">
        <w:rPr>
          <w:color w:val="221F1F"/>
          <w:spacing w:val="-4"/>
        </w:rPr>
        <w:t xml:space="preserve"> </w:t>
      </w:r>
      <w:r w:rsidRPr="002F6A73">
        <w:rPr>
          <w:color w:val="221F1F"/>
        </w:rPr>
        <w:t>классов</w:t>
      </w:r>
      <w:r w:rsidRPr="002F6A73">
        <w:rPr>
          <w:color w:val="221F1F"/>
          <w:spacing w:val="-3"/>
        </w:rPr>
        <w:t xml:space="preserve"> </w:t>
      </w:r>
      <w:r w:rsidRPr="002F6A73">
        <w:rPr>
          <w:color w:val="221F1F"/>
        </w:rPr>
        <w:t>и</w:t>
      </w:r>
      <w:r w:rsidRPr="002F6A73">
        <w:rPr>
          <w:color w:val="221F1F"/>
          <w:spacing w:val="-2"/>
        </w:rPr>
        <w:t xml:space="preserve"> </w:t>
      </w:r>
      <w:r w:rsidRPr="002F6A73">
        <w:rPr>
          <w:color w:val="221F1F"/>
        </w:rPr>
        <w:t>учебных</w:t>
      </w:r>
      <w:r w:rsidRPr="002F6A73">
        <w:rPr>
          <w:color w:val="221F1F"/>
          <w:spacing w:val="-2"/>
        </w:rPr>
        <w:t xml:space="preserve"> </w:t>
      </w:r>
      <w:r w:rsidRPr="002F6A73">
        <w:rPr>
          <w:color w:val="221F1F"/>
        </w:rPr>
        <w:t>кабинетов</w:t>
      </w:r>
      <w:r w:rsidRPr="002F6A73">
        <w:rPr>
          <w:color w:val="221F1F"/>
          <w:spacing w:val="-5"/>
        </w:rPr>
        <w:t xml:space="preserve"> </w:t>
      </w:r>
      <w:r w:rsidRPr="002F6A73">
        <w:rPr>
          <w:color w:val="221F1F"/>
        </w:rPr>
        <w:t>формируется</w:t>
      </w:r>
      <w:r w:rsidRPr="002F6A73">
        <w:rPr>
          <w:color w:val="221F1F"/>
          <w:spacing w:val="-3"/>
        </w:rPr>
        <w:t xml:space="preserve"> </w:t>
      </w:r>
      <w:r w:rsidRPr="002F6A73">
        <w:rPr>
          <w:color w:val="221F1F"/>
        </w:rPr>
        <w:t>с</w:t>
      </w:r>
      <w:r w:rsidRPr="002F6A73">
        <w:rPr>
          <w:color w:val="221F1F"/>
          <w:spacing w:val="-1"/>
        </w:rPr>
        <w:t xml:space="preserve"> </w:t>
      </w:r>
      <w:r w:rsidRPr="002F6A73">
        <w:rPr>
          <w:color w:val="221F1F"/>
        </w:rPr>
        <w:t>учётом:</w:t>
      </w:r>
    </w:p>
    <w:p w:rsidR="00DD5603" w:rsidRPr="002F6A73" w:rsidRDefault="002C7538" w:rsidP="00A010A4">
      <w:pPr>
        <w:pStyle w:val="a7"/>
        <w:numPr>
          <w:ilvl w:val="1"/>
          <w:numId w:val="9"/>
        </w:numPr>
        <w:tabs>
          <w:tab w:val="left" w:pos="1393"/>
          <w:tab w:val="left" w:pos="1394"/>
        </w:tabs>
        <w:spacing w:before="2" w:line="293" w:lineRule="exact"/>
        <w:ind w:hanging="361"/>
        <w:jc w:val="left"/>
        <w:rPr>
          <w:sz w:val="24"/>
          <w:szCs w:val="24"/>
        </w:rPr>
      </w:pPr>
      <w:r w:rsidRPr="002F6A73">
        <w:rPr>
          <w:color w:val="221F1F"/>
          <w:sz w:val="24"/>
          <w:szCs w:val="24"/>
        </w:rPr>
        <w:t>возрастных</w:t>
      </w:r>
      <w:r w:rsidRPr="002F6A73">
        <w:rPr>
          <w:color w:val="221F1F"/>
          <w:spacing w:val="-4"/>
          <w:sz w:val="24"/>
          <w:szCs w:val="24"/>
        </w:rPr>
        <w:t xml:space="preserve"> </w:t>
      </w:r>
      <w:r w:rsidRPr="002F6A73">
        <w:rPr>
          <w:color w:val="221F1F"/>
          <w:sz w:val="24"/>
          <w:szCs w:val="24"/>
        </w:rPr>
        <w:t>и</w:t>
      </w:r>
      <w:r w:rsidRPr="002F6A73">
        <w:rPr>
          <w:color w:val="221F1F"/>
          <w:spacing w:val="-3"/>
          <w:sz w:val="24"/>
          <w:szCs w:val="24"/>
        </w:rPr>
        <w:t xml:space="preserve"> </w:t>
      </w:r>
      <w:r w:rsidRPr="002F6A73">
        <w:rPr>
          <w:color w:val="221F1F"/>
          <w:sz w:val="24"/>
          <w:szCs w:val="24"/>
        </w:rPr>
        <w:t>индивидуальных</w:t>
      </w:r>
      <w:r w:rsidRPr="002F6A73">
        <w:rPr>
          <w:color w:val="221F1F"/>
          <w:spacing w:val="-4"/>
          <w:sz w:val="24"/>
          <w:szCs w:val="24"/>
        </w:rPr>
        <w:t xml:space="preserve"> </w:t>
      </w:r>
      <w:r w:rsidRPr="002F6A73">
        <w:rPr>
          <w:color w:val="221F1F"/>
          <w:sz w:val="24"/>
          <w:szCs w:val="24"/>
        </w:rPr>
        <w:t>психологических</w:t>
      </w:r>
      <w:r w:rsidRPr="002F6A73">
        <w:rPr>
          <w:color w:val="221F1F"/>
          <w:spacing w:val="-1"/>
          <w:sz w:val="24"/>
          <w:szCs w:val="24"/>
        </w:rPr>
        <w:t xml:space="preserve"> </w:t>
      </w:r>
      <w:r w:rsidRPr="002F6A73">
        <w:rPr>
          <w:color w:val="221F1F"/>
          <w:sz w:val="24"/>
          <w:szCs w:val="24"/>
        </w:rPr>
        <w:t>особенностей</w:t>
      </w:r>
      <w:r w:rsidRPr="002F6A73">
        <w:rPr>
          <w:color w:val="221F1F"/>
          <w:spacing w:val="-3"/>
          <w:sz w:val="24"/>
          <w:szCs w:val="24"/>
        </w:rPr>
        <w:t xml:space="preserve"> </w:t>
      </w:r>
      <w:r w:rsidRPr="002F6A73">
        <w:rPr>
          <w:color w:val="221F1F"/>
          <w:sz w:val="24"/>
          <w:szCs w:val="24"/>
        </w:rPr>
        <w:t>обучающихся;</w:t>
      </w:r>
    </w:p>
    <w:p w:rsidR="00DD5603" w:rsidRPr="002F6A73" w:rsidRDefault="002C7538" w:rsidP="00A010A4">
      <w:pPr>
        <w:pStyle w:val="a7"/>
        <w:numPr>
          <w:ilvl w:val="1"/>
          <w:numId w:val="9"/>
        </w:numPr>
        <w:tabs>
          <w:tab w:val="left" w:pos="1393"/>
          <w:tab w:val="left" w:pos="1394"/>
        </w:tabs>
        <w:spacing w:before="2" w:line="237" w:lineRule="auto"/>
        <w:ind w:right="1046"/>
        <w:jc w:val="left"/>
        <w:rPr>
          <w:sz w:val="24"/>
          <w:szCs w:val="24"/>
        </w:rPr>
      </w:pPr>
      <w:r w:rsidRPr="002F6A73">
        <w:rPr>
          <w:color w:val="221F1F"/>
          <w:sz w:val="24"/>
          <w:szCs w:val="24"/>
        </w:rPr>
        <w:t>ориентации</w:t>
      </w:r>
      <w:r w:rsidRPr="002F6A73">
        <w:rPr>
          <w:color w:val="221F1F"/>
          <w:spacing w:val="-4"/>
          <w:sz w:val="24"/>
          <w:szCs w:val="24"/>
        </w:rPr>
        <w:t xml:space="preserve"> </w:t>
      </w:r>
      <w:r w:rsidRPr="002F6A73">
        <w:rPr>
          <w:color w:val="221F1F"/>
          <w:sz w:val="24"/>
          <w:szCs w:val="24"/>
        </w:rPr>
        <w:t>на</w:t>
      </w:r>
      <w:r w:rsidRPr="002F6A73">
        <w:rPr>
          <w:color w:val="221F1F"/>
          <w:spacing w:val="-5"/>
          <w:sz w:val="24"/>
          <w:szCs w:val="24"/>
        </w:rPr>
        <w:t xml:space="preserve"> </w:t>
      </w:r>
      <w:r w:rsidRPr="002F6A73">
        <w:rPr>
          <w:color w:val="221F1F"/>
          <w:sz w:val="24"/>
          <w:szCs w:val="24"/>
        </w:rPr>
        <w:t>достижение</w:t>
      </w:r>
      <w:r w:rsidRPr="002F6A73">
        <w:rPr>
          <w:color w:val="221F1F"/>
          <w:spacing w:val="-5"/>
          <w:sz w:val="24"/>
          <w:szCs w:val="24"/>
        </w:rPr>
        <w:t xml:space="preserve"> </w:t>
      </w:r>
      <w:r w:rsidRPr="002F6A73">
        <w:rPr>
          <w:color w:val="221F1F"/>
          <w:sz w:val="24"/>
          <w:szCs w:val="24"/>
        </w:rPr>
        <w:t>личностных,</w:t>
      </w:r>
      <w:r w:rsidRPr="002F6A73">
        <w:rPr>
          <w:color w:val="221F1F"/>
          <w:spacing w:val="-4"/>
          <w:sz w:val="24"/>
          <w:szCs w:val="24"/>
        </w:rPr>
        <w:t xml:space="preserve"> </w:t>
      </w:r>
      <w:r w:rsidRPr="002F6A73">
        <w:rPr>
          <w:color w:val="221F1F"/>
          <w:sz w:val="24"/>
          <w:szCs w:val="24"/>
        </w:rPr>
        <w:t>метапредметных</w:t>
      </w:r>
      <w:r w:rsidRPr="002F6A73">
        <w:rPr>
          <w:color w:val="221F1F"/>
          <w:spacing w:val="-3"/>
          <w:sz w:val="24"/>
          <w:szCs w:val="24"/>
        </w:rPr>
        <w:t xml:space="preserve"> </w:t>
      </w:r>
      <w:r w:rsidRPr="002F6A73">
        <w:rPr>
          <w:color w:val="221F1F"/>
          <w:sz w:val="24"/>
          <w:szCs w:val="24"/>
        </w:rPr>
        <w:t>и</w:t>
      </w:r>
      <w:r w:rsidRPr="002F6A73">
        <w:rPr>
          <w:color w:val="221F1F"/>
          <w:spacing w:val="-5"/>
          <w:sz w:val="24"/>
          <w:szCs w:val="24"/>
        </w:rPr>
        <w:t xml:space="preserve"> </w:t>
      </w:r>
      <w:r w:rsidRPr="002F6A73">
        <w:rPr>
          <w:color w:val="221F1F"/>
          <w:sz w:val="24"/>
          <w:szCs w:val="24"/>
        </w:rPr>
        <w:t>предметных</w:t>
      </w:r>
      <w:r w:rsidRPr="002F6A73">
        <w:rPr>
          <w:color w:val="221F1F"/>
          <w:spacing w:val="-3"/>
          <w:sz w:val="24"/>
          <w:szCs w:val="24"/>
        </w:rPr>
        <w:t xml:space="preserve"> </w:t>
      </w:r>
      <w:r w:rsidRPr="002F6A73">
        <w:rPr>
          <w:color w:val="221F1F"/>
          <w:sz w:val="24"/>
          <w:szCs w:val="24"/>
        </w:rPr>
        <w:t>результатов</w:t>
      </w:r>
      <w:r w:rsidRPr="002F6A73">
        <w:rPr>
          <w:color w:val="221F1F"/>
          <w:spacing w:val="-57"/>
          <w:sz w:val="24"/>
          <w:szCs w:val="24"/>
        </w:rPr>
        <w:t xml:space="preserve"> </w:t>
      </w:r>
      <w:r w:rsidRPr="002F6A73">
        <w:rPr>
          <w:color w:val="221F1F"/>
          <w:sz w:val="24"/>
          <w:szCs w:val="24"/>
        </w:rPr>
        <w:t>обучения;</w:t>
      </w:r>
    </w:p>
    <w:p w:rsidR="00DD5603" w:rsidRPr="002F6A73" w:rsidRDefault="002C7538" w:rsidP="00A010A4">
      <w:pPr>
        <w:pStyle w:val="a7"/>
        <w:numPr>
          <w:ilvl w:val="1"/>
          <w:numId w:val="9"/>
        </w:numPr>
        <w:tabs>
          <w:tab w:val="left" w:pos="1393"/>
          <w:tab w:val="left" w:pos="1394"/>
        </w:tabs>
        <w:spacing w:before="2" w:line="293" w:lineRule="exact"/>
        <w:ind w:hanging="361"/>
        <w:jc w:val="left"/>
        <w:rPr>
          <w:sz w:val="24"/>
          <w:szCs w:val="24"/>
        </w:rPr>
      </w:pPr>
      <w:r w:rsidRPr="002F6A73">
        <w:rPr>
          <w:color w:val="221F1F"/>
          <w:sz w:val="24"/>
          <w:szCs w:val="24"/>
        </w:rPr>
        <w:t>необходимости</w:t>
      </w:r>
      <w:r w:rsidRPr="002F6A73">
        <w:rPr>
          <w:color w:val="221F1F"/>
          <w:spacing w:val="-4"/>
          <w:sz w:val="24"/>
          <w:szCs w:val="24"/>
        </w:rPr>
        <w:t xml:space="preserve"> </w:t>
      </w:r>
      <w:r w:rsidRPr="002F6A73">
        <w:rPr>
          <w:color w:val="221F1F"/>
          <w:sz w:val="24"/>
          <w:szCs w:val="24"/>
        </w:rPr>
        <w:t>и</w:t>
      </w:r>
      <w:r w:rsidRPr="002F6A73">
        <w:rPr>
          <w:color w:val="221F1F"/>
          <w:spacing w:val="-3"/>
          <w:sz w:val="24"/>
          <w:szCs w:val="24"/>
        </w:rPr>
        <w:t xml:space="preserve"> </w:t>
      </w:r>
      <w:r w:rsidRPr="002F6A73">
        <w:rPr>
          <w:color w:val="221F1F"/>
          <w:sz w:val="24"/>
          <w:szCs w:val="24"/>
        </w:rPr>
        <w:t>достаточности;</w:t>
      </w:r>
    </w:p>
    <w:p w:rsidR="00DD5603" w:rsidRPr="002F6A73" w:rsidRDefault="002C7538" w:rsidP="00A010A4">
      <w:pPr>
        <w:pStyle w:val="a7"/>
        <w:numPr>
          <w:ilvl w:val="1"/>
          <w:numId w:val="9"/>
        </w:numPr>
        <w:tabs>
          <w:tab w:val="left" w:pos="1393"/>
          <w:tab w:val="left" w:pos="1394"/>
        </w:tabs>
        <w:spacing w:line="293" w:lineRule="exact"/>
        <w:ind w:hanging="361"/>
        <w:jc w:val="left"/>
        <w:rPr>
          <w:sz w:val="24"/>
          <w:szCs w:val="24"/>
        </w:rPr>
      </w:pPr>
      <w:r w:rsidRPr="002F6A73">
        <w:rPr>
          <w:color w:val="221F1F"/>
          <w:sz w:val="24"/>
          <w:szCs w:val="24"/>
        </w:rPr>
        <w:t>универсальности,</w:t>
      </w:r>
      <w:r w:rsidRPr="002F6A73">
        <w:rPr>
          <w:color w:val="221F1F"/>
          <w:spacing w:val="-3"/>
          <w:sz w:val="24"/>
          <w:szCs w:val="24"/>
        </w:rPr>
        <w:t xml:space="preserve"> </w:t>
      </w:r>
      <w:r w:rsidRPr="002F6A73">
        <w:rPr>
          <w:color w:val="221F1F"/>
          <w:sz w:val="24"/>
          <w:szCs w:val="24"/>
        </w:rPr>
        <w:t>возможности</w:t>
      </w:r>
      <w:r w:rsidRPr="002F6A73">
        <w:rPr>
          <w:color w:val="221F1F"/>
          <w:spacing w:val="-3"/>
          <w:sz w:val="24"/>
          <w:szCs w:val="24"/>
        </w:rPr>
        <w:t xml:space="preserve"> </w:t>
      </w:r>
      <w:r w:rsidRPr="002F6A73">
        <w:rPr>
          <w:color w:val="221F1F"/>
          <w:sz w:val="24"/>
          <w:szCs w:val="24"/>
        </w:rPr>
        <w:t>применения</w:t>
      </w:r>
      <w:r w:rsidRPr="002F6A73">
        <w:rPr>
          <w:color w:val="221F1F"/>
          <w:spacing w:val="-3"/>
          <w:sz w:val="24"/>
          <w:szCs w:val="24"/>
        </w:rPr>
        <w:t xml:space="preserve"> </w:t>
      </w:r>
      <w:r w:rsidRPr="002F6A73">
        <w:rPr>
          <w:color w:val="221F1F"/>
          <w:sz w:val="24"/>
          <w:szCs w:val="24"/>
        </w:rPr>
        <w:t>одних</w:t>
      </w:r>
      <w:r w:rsidRPr="002F6A73">
        <w:rPr>
          <w:color w:val="221F1F"/>
          <w:spacing w:val="-3"/>
          <w:sz w:val="24"/>
          <w:szCs w:val="24"/>
        </w:rPr>
        <w:t xml:space="preserve"> </w:t>
      </w:r>
      <w:r w:rsidRPr="002F6A73">
        <w:rPr>
          <w:color w:val="221F1F"/>
          <w:sz w:val="24"/>
          <w:szCs w:val="24"/>
        </w:rPr>
        <w:t>и</w:t>
      </w:r>
      <w:r w:rsidRPr="002F6A73">
        <w:rPr>
          <w:color w:val="221F1F"/>
          <w:spacing w:val="-3"/>
          <w:sz w:val="24"/>
          <w:szCs w:val="24"/>
        </w:rPr>
        <w:t xml:space="preserve"> </w:t>
      </w:r>
      <w:r w:rsidRPr="002F6A73">
        <w:rPr>
          <w:color w:val="221F1F"/>
          <w:sz w:val="24"/>
          <w:szCs w:val="24"/>
        </w:rPr>
        <w:t>тех</w:t>
      </w:r>
      <w:r w:rsidRPr="002F6A73">
        <w:rPr>
          <w:color w:val="221F1F"/>
          <w:spacing w:val="-2"/>
          <w:sz w:val="24"/>
          <w:szCs w:val="24"/>
        </w:rPr>
        <w:t xml:space="preserve"> </w:t>
      </w:r>
      <w:r w:rsidRPr="002F6A73">
        <w:rPr>
          <w:color w:val="221F1F"/>
          <w:sz w:val="24"/>
          <w:szCs w:val="24"/>
        </w:rPr>
        <w:t>же</w:t>
      </w:r>
      <w:r w:rsidRPr="002F6A73">
        <w:rPr>
          <w:color w:val="221F1F"/>
          <w:spacing w:val="-5"/>
          <w:sz w:val="24"/>
          <w:szCs w:val="24"/>
        </w:rPr>
        <w:t xml:space="preserve"> </w:t>
      </w:r>
      <w:r w:rsidRPr="002F6A73">
        <w:rPr>
          <w:color w:val="221F1F"/>
          <w:sz w:val="24"/>
          <w:szCs w:val="24"/>
        </w:rPr>
        <w:t>средств</w:t>
      </w:r>
      <w:r w:rsidRPr="002F6A73">
        <w:rPr>
          <w:color w:val="221F1F"/>
          <w:spacing w:val="-3"/>
          <w:sz w:val="24"/>
          <w:szCs w:val="24"/>
        </w:rPr>
        <w:t xml:space="preserve"> </w:t>
      </w:r>
      <w:r w:rsidRPr="002F6A73">
        <w:rPr>
          <w:color w:val="221F1F"/>
          <w:sz w:val="24"/>
          <w:szCs w:val="24"/>
        </w:rPr>
        <w:t>обучения</w:t>
      </w:r>
      <w:r w:rsidRPr="002F6A73">
        <w:rPr>
          <w:color w:val="221F1F"/>
          <w:spacing w:val="-3"/>
          <w:sz w:val="24"/>
          <w:szCs w:val="24"/>
        </w:rPr>
        <w:t xml:space="preserve"> </w:t>
      </w:r>
      <w:r w:rsidRPr="002F6A73">
        <w:rPr>
          <w:color w:val="221F1F"/>
          <w:sz w:val="24"/>
          <w:szCs w:val="24"/>
        </w:rPr>
        <w:t>для</w:t>
      </w:r>
      <w:r w:rsidRPr="002F6A73">
        <w:rPr>
          <w:color w:val="221F1F"/>
          <w:spacing w:val="-3"/>
          <w:sz w:val="24"/>
          <w:szCs w:val="24"/>
        </w:rPr>
        <w:t xml:space="preserve"> </w:t>
      </w:r>
      <w:r w:rsidRPr="002F6A73">
        <w:rPr>
          <w:color w:val="221F1F"/>
          <w:sz w:val="24"/>
          <w:szCs w:val="24"/>
        </w:rPr>
        <w:t>решения</w:t>
      </w:r>
    </w:p>
    <w:p w:rsidR="00DD5603" w:rsidRPr="002F6A73" w:rsidRDefault="002C7538">
      <w:pPr>
        <w:pStyle w:val="a3"/>
        <w:spacing w:before="73"/>
        <w:ind w:left="1393"/>
      </w:pPr>
      <w:r w:rsidRPr="002F6A73">
        <w:rPr>
          <w:color w:val="221F1F"/>
        </w:rPr>
        <w:t>комплекса</w:t>
      </w:r>
      <w:r w:rsidRPr="002F6A73">
        <w:rPr>
          <w:color w:val="221F1F"/>
          <w:spacing w:val="-4"/>
        </w:rPr>
        <w:t xml:space="preserve"> </w:t>
      </w:r>
      <w:r w:rsidRPr="002F6A73">
        <w:rPr>
          <w:color w:val="221F1F"/>
        </w:rPr>
        <w:t>задач.</w:t>
      </w:r>
    </w:p>
    <w:p w:rsidR="00DD5603" w:rsidRPr="002F6A73" w:rsidRDefault="00DD5603">
      <w:pPr>
        <w:pStyle w:val="a3"/>
        <w:spacing w:before="5"/>
        <w:ind w:left="0"/>
      </w:pPr>
    </w:p>
    <w:p w:rsidR="00DD5603" w:rsidRPr="002F6A73" w:rsidRDefault="000C284C" w:rsidP="009356A6">
      <w:pPr>
        <w:pStyle w:val="1"/>
        <w:tabs>
          <w:tab w:val="left" w:pos="1394"/>
        </w:tabs>
        <w:spacing w:line="274" w:lineRule="exact"/>
        <w:ind w:left="1393"/>
        <w:jc w:val="both"/>
      </w:pPr>
      <w:r>
        <w:rPr>
          <w:color w:val="221F1F"/>
        </w:rPr>
        <w:t xml:space="preserve">3.5.6. </w:t>
      </w:r>
      <w:r w:rsidR="002C7538" w:rsidRPr="002F6A73">
        <w:rPr>
          <w:color w:val="221F1F"/>
        </w:rPr>
        <w:t>Механизмы</w:t>
      </w:r>
      <w:r w:rsidR="002C7538" w:rsidRPr="002F6A73">
        <w:rPr>
          <w:color w:val="221F1F"/>
          <w:spacing w:val="-4"/>
        </w:rPr>
        <w:t xml:space="preserve"> </w:t>
      </w:r>
      <w:r w:rsidR="002C7538" w:rsidRPr="002F6A73">
        <w:rPr>
          <w:color w:val="221F1F"/>
        </w:rPr>
        <w:t>достижения</w:t>
      </w:r>
      <w:r w:rsidR="002C7538" w:rsidRPr="002F6A73">
        <w:rPr>
          <w:color w:val="221F1F"/>
          <w:spacing w:val="-2"/>
        </w:rPr>
        <w:t xml:space="preserve"> </w:t>
      </w:r>
      <w:r w:rsidR="002C7538" w:rsidRPr="002F6A73">
        <w:rPr>
          <w:color w:val="221F1F"/>
        </w:rPr>
        <w:t>целевых</w:t>
      </w:r>
      <w:r w:rsidR="002C7538" w:rsidRPr="002F6A73">
        <w:rPr>
          <w:color w:val="221F1F"/>
          <w:spacing w:val="-3"/>
        </w:rPr>
        <w:t xml:space="preserve"> </w:t>
      </w:r>
      <w:r w:rsidR="002C7538" w:rsidRPr="002F6A73">
        <w:rPr>
          <w:color w:val="221F1F"/>
        </w:rPr>
        <w:t>ориентиров</w:t>
      </w:r>
      <w:r w:rsidR="002C7538" w:rsidRPr="002F6A73">
        <w:rPr>
          <w:color w:val="221F1F"/>
          <w:spacing w:val="-2"/>
        </w:rPr>
        <w:t xml:space="preserve"> </w:t>
      </w:r>
      <w:r w:rsidR="002C7538" w:rsidRPr="002F6A73">
        <w:rPr>
          <w:color w:val="221F1F"/>
        </w:rPr>
        <w:t>в</w:t>
      </w:r>
      <w:r w:rsidR="002C7538" w:rsidRPr="002F6A73">
        <w:rPr>
          <w:color w:val="221F1F"/>
          <w:spacing w:val="-3"/>
        </w:rPr>
        <w:t xml:space="preserve"> </w:t>
      </w:r>
      <w:r w:rsidR="002C7538" w:rsidRPr="002F6A73">
        <w:rPr>
          <w:color w:val="221F1F"/>
        </w:rPr>
        <w:t>системе</w:t>
      </w:r>
      <w:r w:rsidR="002C7538" w:rsidRPr="002F6A73">
        <w:rPr>
          <w:color w:val="221F1F"/>
          <w:spacing w:val="-5"/>
        </w:rPr>
        <w:t xml:space="preserve"> </w:t>
      </w:r>
      <w:r w:rsidR="002C7538" w:rsidRPr="002F6A73">
        <w:rPr>
          <w:color w:val="221F1F"/>
        </w:rPr>
        <w:t>условий</w:t>
      </w:r>
    </w:p>
    <w:p w:rsidR="00DD5603" w:rsidRPr="002F6A73" w:rsidRDefault="002C7538">
      <w:pPr>
        <w:pStyle w:val="a3"/>
        <w:ind w:left="1381" w:right="245" w:firstLine="707"/>
        <w:jc w:val="both"/>
      </w:pPr>
      <w:r w:rsidRPr="002F6A73">
        <w:rPr>
          <w:color w:val="221F1F"/>
        </w:rPr>
        <w:t>Модернизация</w:t>
      </w:r>
      <w:r w:rsidRPr="002F6A73">
        <w:rPr>
          <w:color w:val="221F1F"/>
          <w:spacing w:val="1"/>
        </w:rPr>
        <w:t xml:space="preserve"> </w:t>
      </w:r>
      <w:r w:rsidRPr="002F6A73">
        <w:rPr>
          <w:color w:val="221F1F"/>
        </w:rPr>
        <w:t>условий</w:t>
      </w:r>
      <w:r w:rsidRPr="002F6A73">
        <w:rPr>
          <w:color w:val="221F1F"/>
          <w:spacing w:val="1"/>
        </w:rPr>
        <w:t xml:space="preserve"> </w:t>
      </w:r>
      <w:r w:rsidRPr="002F6A73">
        <w:rPr>
          <w:color w:val="221F1F"/>
        </w:rPr>
        <w:t>реализации</w:t>
      </w:r>
      <w:r w:rsidRPr="002F6A73">
        <w:rPr>
          <w:color w:val="221F1F"/>
          <w:spacing w:val="1"/>
        </w:rPr>
        <w:t xml:space="preserve"> </w:t>
      </w:r>
      <w:r w:rsidRPr="002F6A73">
        <w:rPr>
          <w:color w:val="221F1F"/>
        </w:rPr>
        <w:t>основной</w:t>
      </w:r>
      <w:r w:rsidRPr="002F6A73">
        <w:rPr>
          <w:color w:val="221F1F"/>
          <w:spacing w:val="1"/>
        </w:rPr>
        <w:t xml:space="preserve"> </w:t>
      </w:r>
      <w:r w:rsidRPr="002F6A73">
        <w:rPr>
          <w:color w:val="221F1F"/>
        </w:rPr>
        <w:t>образовательной</w:t>
      </w:r>
      <w:r w:rsidRPr="002F6A73">
        <w:rPr>
          <w:color w:val="221F1F"/>
          <w:spacing w:val="1"/>
        </w:rPr>
        <w:t xml:space="preserve"> </w:t>
      </w:r>
      <w:r w:rsidRPr="002F6A73">
        <w:rPr>
          <w:color w:val="221F1F"/>
        </w:rPr>
        <w:t>программы</w:t>
      </w:r>
      <w:r w:rsidRPr="002F6A73">
        <w:rPr>
          <w:color w:val="221F1F"/>
          <w:spacing w:val="1"/>
        </w:rPr>
        <w:t xml:space="preserve"> </w:t>
      </w:r>
      <w:r w:rsidRPr="002F6A73">
        <w:rPr>
          <w:color w:val="221F1F"/>
        </w:rPr>
        <w:t>в</w:t>
      </w:r>
      <w:r w:rsidRPr="002F6A73">
        <w:rPr>
          <w:color w:val="221F1F"/>
          <w:spacing w:val="1"/>
        </w:rPr>
        <w:t xml:space="preserve"> </w:t>
      </w:r>
      <w:r w:rsidRPr="002F6A73">
        <w:rPr>
          <w:color w:val="221F1F"/>
        </w:rPr>
        <w:t>образовательной</w:t>
      </w:r>
      <w:r w:rsidRPr="002F6A73">
        <w:rPr>
          <w:color w:val="221F1F"/>
          <w:spacing w:val="1"/>
        </w:rPr>
        <w:t xml:space="preserve"> </w:t>
      </w:r>
      <w:r w:rsidRPr="002F6A73">
        <w:rPr>
          <w:color w:val="221F1F"/>
        </w:rPr>
        <w:t>организации</w:t>
      </w:r>
      <w:r w:rsidRPr="002F6A73">
        <w:rPr>
          <w:color w:val="221F1F"/>
          <w:spacing w:val="1"/>
        </w:rPr>
        <w:t xml:space="preserve"> </w:t>
      </w:r>
      <w:r w:rsidRPr="002F6A73">
        <w:rPr>
          <w:color w:val="221F1F"/>
        </w:rPr>
        <w:t>осуществляется</w:t>
      </w:r>
      <w:r w:rsidRPr="002F6A73">
        <w:rPr>
          <w:color w:val="221F1F"/>
          <w:spacing w:val="1"/>
        </w:rPr>
        <w:t xml:space="preserve"> </w:t>
      </w:r>
      <w:r w:rsidRPr="002F6A73">
        <w:rPr>
          <w:color w:val="221F1F"/>
        </w:rPr>
        <w:t>в</w:t>
      </w:r>
      <w:r w:rsidRPr="002F6A73">
        <w:rPr>
          <w:color w:val="221F1F"/>
          <w:spacing w:val="1"/>
        </w:rPr>
        <w:t xml:space="preserve"> </w:t>
      </w:r>
      <w:r w:rsidRPr="002F6A73">
        <w:rPr>
          <w:color w:val="221F1F"/>
        </w:rPr>
        <w:t>соответствии</w:t>
      </w:r>
      <w:r w:rsidRPr="002F6A73">
        <w:rPr>
          <w:color w:val="221F1F"/>
          <w:spacing w:val="1"/>
        </w:rPr>
        <w:t xml:space="preserve"> </w:t>
      </w:r>
      <w:r w:rsidRPr="002F6A73">
        <w:rPr>
          <w:color w:val="221F1F"/>
        </w:rPr>
        <w:t>с</w:t>
      </w:r>
      <w:r w:rsidRPr="002F6A73">
        <w:rPr>
          <w:color w:val="221F1F"/>
          <w:spacing w:val="1"/>
        </w:rPr>
        <w:t xml:space="preserve"> </w:t>
      </w:r>
      <w:r w:rsidRPr="002F6A73">
        <w:rPr>
          <w:color w:val="221F1F"/>
        </w:rPr>
        <w:t>«Программой</w:t>
      </w:r>
      <w:r w:rsidRPr="002F6A73">
        <w:rPr>
          <w:color w:val="221F1F"/>
          <w:spacing w:val="1"/>
        </w:rPr>
        <w:t xml:space="preserve"> </w:t>
      </w:r>
      <w:r w:rsidRPr="002F6A73">
        <w:rPr>
          <w:color w:val="221F1F"/>
        </w:rPr>
        <w:t>развития</w:t>
      </w:r>
      <w:r w:rsidRPr="002F6A73">
        <w:rPr>
          <w:color w:val="221F1F"/>
          <w:spacing w:val="1"/>
        </w:rPr>
        <w:t xml:space="preserve"> </w:t>
      </w:r>
      <w:r w:rsidRPr="002F6A73">
        <w:rPr>
          <w:color w:val="221F1F"/>
        </w:rPr>
        <w:t>школы</w:t>
      </w:r>
      <w:r w:rsidRPr="002F6A73">
        <w:rPr>
          <w:color w:val="221F1F"/>
          <w:spacing w:val="1"/>
        </w:rPr>
        <w:t xml:space="preserve"> </w:t>
      </w:r>
      <w:r w:rsidRPr="002F6A73">
        <w:rPr>
          <w:color w:val="221F1F"/>
        </w:rPr>
        <w:t>на</w:t>
      </w:r>
      <w:r w:rsidRPr="002F6A73">
        <w:rPr>
          <w:color w:val="221F1F"/>
          <w:spacing w:val="1"/>
        </w:rPr>
        <w:t xml:space="preserve"> </w:t>
      </w:r>
      <w:r w:rsidRPr="002F6A73">
        <w:rPr>
          <w:color w:val="221F1F"/>
        </w:rPr>
        <w:t>2020-2024</w:t>
      </w:r>
      <w:r w:rsidRPr="002F6A73">
        <w:rPr>
          <w:color w:val="221F1F"/>
          <w:spacing w:val="1"/>
        </w:rPr>
        <w:t xml:space="preserve"> </w:t>
      </w:r>
      <w:r w:rsidRPr="002F6A73">
        <w:rPr>
          <w:color w:val="221F1F"/>
        </w:rPr>
        <w:t>г.г»</w:t>
      </w:r>
      <w:r w:rsidRPr="002F6A73">
        <w:rPr>
          <w:color w:val="221F1F"/>
          <w:spacing w:val="1"/>
        </w:rPr>
        <w:t xml:space="preserve"> </w:t>
      </w:r>
      <w:r w:rsidRPr="002F6A73">
        <w:rPr>
          <w:color w:val="221F1F"/>
        </w:rPr>
        <w:t>(Далее</w:t>
      </w:r>
      <w:r w:rsidRPr="002F6A73">
        <w:rPr>
          <w:color w:val="221F1F"/>
          <w:spacing w:val="1"/>
        </w:rPr>
        <w:t xml:space="preserve"> </w:t>
      </w:r>
      <w:r w:rsidRPr="002F6A73">
        <w:rPr>
          <w:color w:val="221F1F"/>
        </w:rPr>
        <w:t>Программа).</w:t>
      </w:r>
    </w:p>
    <w:p w:rsidR="00DD5603" w:rsidRPr="002F6A73" w:rsidRDefault="002C7538">
      <w:pPr>
        <w:pStyle w:val="a3"/>
        <w:ind w:left="1381" w:right="247" w:firstLine="707"/>
        <w:jc w:val="both"/>
      </w:pPr>
      <w:r w:rsidRPr="002F6A73">
        <w:rPr>
          <w:color w:val="221F1F"/>
        </w:rPr>
        <w:t>«Программа</w:t>
      </w:r>
      <w:r w:rsidRPr="002F6A73">
        <w:rPr>
          <w:color w:val="221F1F"/>
          <w:spacing w:val="1"/>
        </w:rPr>
        <w:t xml:space="preserve"> </w:t>
      </w:r>
      <w:r w:rsidRPr="002F6A73">
        <w:rPr>
          <w:color w:val="221F1F"/>
        </w:rPr>
        <w:t>развития</w:t>
      </w:r>
      <w:r w:rsidRPr="002F6A73">
        <w:rPr>
          <w:color w:val="221F1F"/>
          <w:spacing w:val="1"/>
        </w:rPr>
        <w:t xml:space="preserve"> </w:t>
      </w:r>
      <w:r w:rsidRPr="002F6A73">
        <w:rPr>
          <w:color w:val="221F1F"/>
        </w:rPr>
        <w:t>школы»</w:t>
      </w:r>
      <w:r w:rsidRPr="002F6A73">
        <w:rPr>
          <w:color w:val="221F1F"/>
          <w:spacing w:val="1"/>
        </w:rPr>
        <w:t xml:space="preserve"> </w:t>
      </w:r>
      <w:r w:rsidRPr="002F6A73">
        <w:rPr>
          <w:color w:val="221F1F"/>
        </w:rPr>
        <w:t>построена</w:t>
      </w:r>
      <w:r w:rsidRPr="002F6A73">
        <w:rPr>
          <w:color w:val="221F1F"/>
          <w:spacing w:val="1"/>
        </w:rPr>
        <w:t xml:space="preserve"> </w:t>
      </w:r>
      <w:r w:rsidRPr="002F6A73">
        <w:rPr>
          <w:color w:val="221F1F"/>
        </w:rPr>
        <w:t>с</w:t>
      </w:r>
      <w:r w:rsidRPr="002F6A73">
        <w:rPr>
          <w:color w:val="221F1F"/>
          <w:spacing w:val="1"/>
        </w:rPr>
        <w:t xml:space="preserve"> </w:t>
      </w:r>
      <w:r w:rsidRPr="002F6A73">
        <w:rPr>
          <w:color w:val="221F1F"/>
        </w:rPr>
        <w:t>учетом</w:t>
      </w:r>
      <w:r w:rsidRPr="002F6A73">
        <w:rPr>
          <w:color w:val="221F1F"/>
          <w:spacing w:val="1"/>
        </w:rPr>
        <w:t xml:space="preserve"> </w:t>
      </w:r>
      <w:r w:rsidRPr="002F6A73">
        <w:rPr>
          <w:color w:val="221F1F"/>
        </w:rPr>
        <w:t>образовательных</w:t>
      </w:r>
      <w:r w:rsidRPr="002F6A73">
        <w:rPr>
          <w:color w:val="221F1F"/>
          <w:spacing w:val="1"/>
        </w:rPr>
        <w:t xml:space="preserve"> </w:t>
      </w:r>
      <w:r w:rsidRPr="002F6A73">
        <w:rPr>
          <w:color w:val="221F1F"/>
        </w:rPr>
        <w:t>запросов</w:t>
      </w:r>
      <w:r w:rsidRPr="002F6A73">
        <w:rPr>
          <w:color w:val="221F1F"/>
          <w:spacing w:val="1"/>
        </w:rPr>
        <w:t xml:space="preserve"> </w:t>
      </w:r>
      <w:r w:rsidRPr="002F6A73">
        <w:rPr>
          <w:color w:val="221F1F"/>
        </w:rPr>
        <w:t>обучающихся и их родителей (законных представителей),</w:t>
      </w:r>
      <w:r w:rsidRPr="002F6A73">
        <w:rPr>
          <w:color w:val="221F1F"/>
          <w:spacing w:val="1"/>
        </w:rPr>
        <w:t xml:space="preserve"> </w:t>
      </w:r>
      <w:r w:rsidRPr="002F6A73">
        <w:rPr>
          <w:color w:val="221F1F"/>
        </w:rPr>
        <w:t>предусматривает повышение</w:t>
      </w:r>
      <w:r w:rsidRPr="002F6A73">
        <w:rPr>
          <w:color w:val="221F1F"/>
          <w:spacing w:val="1"/>
        </w:rPr>
        <w:t xml:space="preserve"> </w:t>
      </w:r>
      <w:r w:rsidRPr="002F6A73">
        <w:rPr>
          <w:color w:val="221F1F"/>
        </w:rPr>
        <w:t>квалификации</w:t>
      </w:r>
      <w:r w:rsidRPr="002F6A73">
        <w:rPr>
          <w:color w:val="221F1F"/>
          <w:spacing w:val="1"/>
        </w:rPr>
        <w:t xml:space="preserve"> </w:t>
      </w:r>
      <w:r w:rsidRPr="002F6A73">
        <w:rPr>
          <w:color w:val="221F1F"/>
        </w:rPr>
        <w:t>педагогов,</w:t>
      </w:r>
      <w:r w:rsidRPr="002F6A73">
        <w:rPr>
          <w:color w:val="221F1F"/>
          <w:spacing w:val="1"/>
        </w:rPr>
        <w:t xml:space="preserve"> </w:t>
      </w:r>
      <w:r w:rsidRPr="002F6A73">
        <w:rPr>
          <w:color w:val="221F1F"/>
        </w:rPr>
        <w:t>построение</w:t>
      </w:r>
      <w:r w:rsidRPr="002F6A73">
        <w:rPr>
          <w:color w:val="221F1F"/>
          <w:spacing w:val="1"/>
        </w:rPr>
        <w:t xml:space="preserve"> </w:t>
      </w:r>
      <w:r w:rsidRPr="002F6A73">
        <w:rPr>
          <w:color w:val="221F1F"/>
        </w:rPr>
        <w:t>индивидуальных</w:t>
      </w:r>
      <w:r w:rsidRPr="002F6A73">
        <w:rPr>
          <w:color w:val="221F1F"/>
          <w:spacing w:val="1"/>
        </w:rPr>
        <w:t xml:space="preserve"> </w:t>
      </w:r>
      <w:r w:rsidRPr="002F6A73">
        <w:rPr>
          <w:color w:val="221F1F"/>
        </w:rPr>
        <w:t>образовательных</w:t>
      </w:r>
      <w:r w:rsidRPr="002F6A73">
        <w:rPr>
          <w:color w:val="221F1F"/>
          <w:spacing w:val="1"/>
        </w:rPr>
        <w:t xml:space="preserve"> </w:t>
      </w:r>
      <w:r w:rsidRPr="002F6A73">
        <w:rPr>
          <w:color w:val="221F1F"/>
        </w:rPr>
        <w:t>траекторий</w:t>
      </w:r>
      <w:r w:rsidRPr="002F6A73">
        <w:rPr>
          <w:color w:val="221F1F"/>
          <w:spacing w:val="1"/>
        </w:rPr>
        <w:t xml:space="preserve"> </w:t>
      </w:r>
      <w:r w:rsidRPr="002F6A73">
        <w:rPr>
          <w:color w:val="221F1F"/>
        </w:rPr>
        <w:t>обучающихся, техническую поддержку образовательного процесса, развитие социального</w:t>
      </w:r>
      <w:r w:rsidRPr="002F6A73">
        <w:rPr>
          <w:color w:val="221F1F"/>
          <w:spacing w:val="1"/>
        </w:rPr>
        <w:t xml:space="preserve"> </w:t>
      </w:r>
      <w:r w:rsidRPr="002F6A73">
        <w:rPr>
          <w:color w:val="221F1F"/>
        </w:rPr>
        <w:t>партнерства.</w:t>
      </w:r>
    </w:p>
    <w:p w:rsidR="00DD5603" w:rsidRPr="002F6A73" w:rsidRDefault="002C7538" w:rsidP="001D2ED4">
      <w:pPr>
        <w:pStyle w:val="a3"/>
        <w:ind w:left="1381" w:right="248" w:firstLine="707"/>
        <w:jc w:val="both"/>
        <w:sectPr w:rsidR="00DD5603" w:rsidRPr="002F6A73" w:rsidSect="001D2ED4">
          <w:pgSz w:w="11910" w:h="16840"/>
          <w:pgMar w:top="1340" w:right="320" w:bottom="480" w:left="460" w:header="0" w:footer="1405" w:gutter="0"/>
          <w:cols w:space="720"/>
        </w:sectPr>
      </w:pPr>
      <w:r w:rsidRPr="002F6A73">
        <w:rPr>
          <w:color w:val="221F1F"/>
        </w:rPr>
        <w:t>Программа</w:t>
      </w:r>
      <w:r w:rsidRPr="002F6A73">
        <w:rPr>
          <w:color w:val="221F1F"/>
          <w:spacing w:val="1"/>
        </w:rPr>
        <w:t xml:space="preserve"> </w:t>
      </w:r>
      <w:r w:rsidRPr="002F6A73">
        <w:rPr>
          <w:color w:val="221F1F"/>
        </w:rPr>
        <w:t>содержит</w:t>
      </w:r>
      <w:r w:rsidRPr="002F6A73">
        <w:rPr>
          <w:color w:val="221F1F"/>
          <w:spacing w:val="1"/>
        </w:rPr>
        <w:t xml:space="preserve"> </w:t>
      </w:r>
      <w:r w:rsidRPr="002F6A73">
        <w:rPr>
          <w:color w:val="221F1F"/>
        </w:rPr>
        <w:t>механизмы</w:t>
      </w:r>
      <w:r w:rsidRPr="002F6A73">
        <w:rPr>
          <w:color w:val="221F1F"/>
          <w:spacing w:val="1"/>
        </w:rPr>
        <w:t xml:space="preserve"> </w:t>
      </w:r>
      <w:r w:rsidRPr="002F6A73">
        <w:rPr>
          <w:color w:val="221F1F"/>
        </w:rPr>
        <w:t>достижения</w:t>
      </w:r>
      <w:r w:rsidRPr="002F6A73">
        <w:rPr>
          <w:color w:val="221F1F"/>
          <w:spacing w:val="1"/>
        </w:rPr>
        <w:t xml:space="preserve"> </w:t>
      </w:r>
      <w:r w:rsidRPr="002F6A73">
        <w:rPr>
          <w:color w:val="221F1F"/>
        </w:rPr>
        <w:t>целевых</w:t>
      </w:r>
      <w:r w:rsidRPr="002F6A73">
        <w:rPr>
          <w:color w:val="221F1F"/>
          <w:spacing w:val="1"/>
        </w:rPr>
        <w:t xml:space="preserve"> </w:t>
      </w:r>
      <w:r w:rsidRPr="002F6A73">
        <w:rPr>
          <w:color w:val="221F1F"/>
        </w:rPr>
        <w:t>ориентиров</w:t>
      </w:r>
      <w:r w:rsidRPr="002F6A73">
        <w:rPr>
          <w:color w:val="221F1F"/>
          <w:spacing w:val="1"/>
        </w:rPr>
        <w:t xml:space="preserve"> </w:t>
      </w:r>
      <w:r w:rsidRPr="002F6A73">
        <w:rPr>
          <w:color w:val="221F1F"/>
        </w:rPr>
        <w:t>и</w:t>
      </w:r>
      <w:r w:rsidRPr="002F6A73">
        <w:rPr>
          <w:color w:val="221F1F"/>
          <w:spacing w:val="1"/>
        </w:rPr>
        <w:t xml:space="preserve"> </w:t>
      </w:r>
      <w:r w:rsidRPr="002F6A73">
        <w:rPr>
          <w:color w:val="221F1F"/>
        </w:rPr>
        <w:t>измеряемые</w:t>
      </w:r>
      <w:r w:rsidRPr="002F6A73">
        <w:rPr>
          <w:color w:val="221F1F"/>
          <w:spacing w:val="-57"/>
        </w:rPr>
        <w:t xml:space="preserve"> </w:t>
      </w:r>
      <w:r w:rsidRPr="002F6A73">
        <w:rPr>
          <w:color w:val="221F1F"/>
        </w:rPr>
        <w:t>показатели оценки результатов работы программы</w:t>
      </w:r>
    </w:p>
    <w:p w:rsidR="00DD5603" w:rsidRPr="002F6A73" w:rsidRDefault="00DD5603" w:rsidP="001D2ED4">
      <w:pPr>
        <w:spacing w:before="61"/>
        <w:ind w:right="240"/>
        <w:rPr>
          <w:rFonts w:ascii="Tahoma"/>
        </w:rPr>
      </w:pPr>
    </w:p>
    <w:sectPr w:rsidR="00DD5603" w:rsidRPr="002F6A73" w:rsidSect="00DF5004">
      <w:footerReference w:type="default" r:id="rId24"/>
      <w:pgSz w:w="11910" w:h="16840"/>
      <w:pgMar w:top="1360" w:right="320" w:bottom="480" w:left="460" w:header="0" w:footer="208"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6B06" w:rsidRDefault="00476B06">
      <w:r>
        <w:separator/>
      </w:r>
    </w:p>
  </w:endnote>
  <w:endnote w:type="continuationSeparator" w:id="0">
    <w:p w:rsidR="00476B06" w:rsidRDefault="00476B0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8252"/>
      <w:docPartObj>
        <w:docPartGallery w:val="Page Numbers (Bottom of Page)"/>
        <w:docPartUnique/>
      </w:docPartObj>
    </w:sdtPr>
    <w:sdtContent>
      <w:p w:rsidR="00476B06" w:rsidRDefault="00761BA5">
        <w:pPr>
          <w:pStyle w:val="af2"/>
          <w:jc w:val="right"/>
        </w:pPr>
        <w:fldSimple w:instr=" PAGE   \* MERGEFORMAT ">
          <w:r w:rsidR="00664F3C">
            <w:rPr>
              <w:noProof/>
            </w:rPr>
            <w:t>1</w:t>
          </w:r>
        </w:fldSimple>
      </w:p>
    </w:sdtContent>
  </w:sdt>
  <w:p w:rsidR="00476B06" w:rsidRDefault="00476B06">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8253"/>
      <w:docPartObj>
        <w:docPartGallery w:val="Page Numbers (Bottom of Page)"/>
        <w:docPartUnique/>
      </w:docPartObj>
    </w:sdtPr>
    <w:sdtContent>
      <w:p w:rsidR="00476B06" w:rsidRDefault="00761BA5">
        <w:pPr>
          <w:pStyle w:val="af2"/>
          <w:jc w:val="right"/>
        </w:pPr>
        <w:fldSimple w:instr=" PAGE   \* MERGEFORMAT ">
          <w:r w:rsidR="00664F3C">
            <w:rPr>
              <w:noProof/>
            </w:rPr>
            <w:t>27</w:t>
          </w:r>
        </w:fldSimple>
      </w:p>
    </w:sdtContent>
  </w:sdt>
  <w:p w:rsidR="00476B06" w:rsidRDefault="00476B06">
    <w:pPr>
      <w:pStyle w:val="a3"/>
      <w:spacing w:line="14" w:lineRule="auto"/>
      <w:ind w:left="0"/>
      <w:rPr>
        <w:sz w:val="14"/>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6B06" w:rsidRDefault="00476B06">
    <w:pPr>
      <w:pStyle w:val="a3"/>
      <w:spacing w:line="14" w:lineRule="auto"/>
      <w:ind w:left="0"/>
      <w:rPr>
        <w:sz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6B06" w:rsidRDefault="00476B06">
      <w:r>
        <w:separator/>
      </w:r>
    </w:p>
  </w:footnote>
  <w:footnote w:type="continuationSeparator" w:id="0">
    <w:p w:rsidR="00476B06" w:rsidRDefault="00476B0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F13D4"/>
    <w:multiLevelType w:val="multilevel"/>
    <w:tmpl w:val="A65A46B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F446AA"/>
    <w:multiLevelType w:val="multilevel"/>
    <w:tmpl w:val="3C0E42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1C218CA"/>
    <w:multiLevelType w:val="multilevel"/>
    <w:tmpl w:val="BE38DAB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064444"/>
    <w:multiLevelType w:val="multilevel"/>
    <w:tmpl w:val="39EA3190"/>
    <w:lvl w:ilvl="0">
      <w:start w:val="9"/>
      <w:numFmt w:val="decimal"/>
      <w:lvlText w:val="%1"/>
      <w:lvlJc w:val="left"/>
      <w:pPr>
        <w:ind w:left="1033" w:hanging="719"/>
      </w:pPr>
      <w:rPr>
        <w:rFonts w:hint="default"/>
        <w:lang w:val="ru-RU" w:eastAsia="en-US" w:bidi="ar-SA"/>
      </w:rPr>
    </w:lvl>
    <w:lvl w:ilvl="1">
      <w:start w:val="6"/>
      <w:numFmt w:val="decimal"/>
      <w:lvlText w:val="%1.%2"/>
      <w:lvlJc w:val="left"/>
      <w:pPr>
        <w:ind w:left="1033" w:hanging="719"/>
      </w:pPr>
      <w:rPr>
        <w:rFonts w:hint="default"/>
        <w:lang w:val="ru-RU" w:eastAsia="en-US" w:bidi="ar-SA"/>
      </w:rPr>
    </w:lvl>
    <w:lvl w:ilvl="2">
      <w:start w:val="1"/>
      <w:numFmt w:val="decimal"/>
      <w:lvlText w:val="%1.%2.%3."/>
      <w:lvlJc w:val="left"/>
      <w:pPr>
        <w:ind w:left="1033" w:hanging="719"/>
      </w:pPr>
      <w:rPr>
        <w:rFonts w:ascii="Times New Roman" w:eastAsia="Times New Roman" w:hAnsi="Times New Roman" w:cs="Times New Roman" w:hint="default"/>
        <w:color w:val="221F1F"/>
        <w:w w:val="100"/>
        <w:sz w:val="24"/>
        <w:szCs w:val="24"/>
        <w:lang w:val="ru-RU" w:eastAsia="en-US" w:bidi="ar-SA"/>
      </w:rPr>
    </w:lvl>
    <w:lvl w:ilvl="3">
      <w:numFmt w:val="bullet"/>
      <w:lvlText w:val=""/>
      <w:lvlJc w:val="left"/>
      <w:pPr>
        <w:ind w:left="1393" w:hanging="360"/>
      </w:pPr>
      <w:rPr>
        <w:rFonts w:ascii="Symbol" w:eastAsia="Symbol" w:hAnsi="Symbol" w:cs="Symbol" w:hint="default"/>
        <w:color w:val="221F1F"/>
        <w:w w:val="100"/>
        <w:sz w:val="24"/>
        <w:szCs w:val="24"/>
        <w:lang w:val="ru-RU" w:eastAsia="en-US" w:bidi="ar-SA"/>
      </w:rPr>
    </w:lvl>
    <w:lvl w:ilvl="4">
      <w:numFmt w:val="bullet"/>
      <w:lvlText w:val="•"/>
      <w:lvlJc w:val="left"/>
      <w:pPr>
        <w:ind w:left="4642" w:hanging="360"/>
      </w:pPr>
      <w:rPr>
        <w:rFonts w:hint="default"/>
        <w:lang w:val="ru-RU" w:eastAsia="en-US" w:bidi="ar-SA"/>
      </w:rPr>
    </w:lvl>
    <w:lvl w:ilvl="5">
      <w:numFmt w:val="bullet"/>
      <w:lvlText w:val="•"/>
      <w:lvlJc w:val="left"/>
      <w:pPr>
        <w:ind w:left="5722" w:hanging="360"/>
      </w:pPr>
      <w:rPr>
        <w:rFonts w:hint="default"/>
        <w:lang w:val="ru-RU" w:eastAsia="en-US" w:bidi="ar-SA"/>
      </w:rPr>
    </w:lvl>
    <w:lvl w:ilvl="6">
      <w:numFmt w:val="bullet"/>
      <w:lvlText w:val="•"/>
      <w:lvlJc w:val="left"/>
      <w:pPr>
        <w:ind w:left="6803" w:hanging="360"/>
      </w:pPr>
      <w:rPr>
        <w:rFonts w:hint="default"/>
        <w:lang w:val="ru-RU" w:eastAsia="en-US" w:bidi="ar-SA"/>
      </w:rPr>
    </w:lvl>
    <w:lvl w:ilvl="7">
      <w:numFmt w:val="bullet"/>
      <w:lvlText w:val="•"/>
      <w:lvlJc w:val="left"/>
      <w:pPr>
        <w:ind w:left="7884" w:hanging="360"/>
      </w:pPr>
      <w:rPr>
        <w:rFonts w:hint="default"/>
        <w:lang w:val="ru-RU" w:eastAsia="en-US" w:bidi="ar-SA"/>
      </w:rPr>
    </w:lvl>
    <w:lvl w:ilvl="8">
      <w:numFmt w:val="bullet"/>
      <w:lvlText w:val="•"/>
      <w:lvlJc w:val="left"/>
      <w:pPr>
        <w:ind w:left="8964" w:hanging="360"/>
      </w:pPr>
      <w:rPr>
        <w:rFonts w:hint="default"/>
        <w:lang w:val="ru-RU" w:eastAsia="en-US" w:bidi="ar-SA"/>
      </w:rPr>
    </w:lvl>
  </w:abstractNum>
  <w:abstractNum w:abstractNumId="4">
    <w:nsid w:val="02082734"/>
    <w:multiLevelType w:val="hybridMultilevel"/>
    <w:tmpl w:val="5F7CAA9E"/>
    <w:lvl w:ilvl="0" w:tplc="DF682960">
      <w:start w:val="4"/>
      <w:numFmt w:val="decimal"/>
      <w:lvlText w:val="%1."/>
      <w:lvlJc w:val="left"/>
      <w:pPr>
        <w:ind w:left="230" w:hanging="221"/>
      </w:pPr>
      <w:rPr>
        <w:rFonts w:ascii="Times New Roman" w:eastAsia="Times New Roman" w:hAnsi="Times New Roman" w:cs="Times New Roman" w:hint="default"/>
        <w:w w:val="100"/>
        <w:sz w:val="22"/>
        <w:szCs w:val="22"/>
        <w:lang w:val="ru-RU" w:eastAsia="en-US" w:bidi="ar-SA"/>
      </w:rPr>
    </w:lvl>
    <w:lvl w:ilvl="1" w:tplc="C1160A78">
      <w:numFmt w:val="bullet"/>
      <w:lvlText w:val="•"/>
      <w:lvlJc w:val="left"/>
      <w:pPr>
        <w:ind w:left="824" w:hanging="221"/>
      </w:pPr>
      <w:rPr>
        <w:rFonts w:hint="default"/>
        <w:lang w:val="ru-RU" w:eastAsia="en-US" w:bidi="ar-SA"/>
      </w:rPr>
    </w:lvl>
    <w:lvl w:ilvl="2" w:tplc="188E646A">
      <w:numFmt w:val="bullet"/>
      <w:lvlText w:val="•"/>
      <w:lvlJc w:val="left"/>
      <w:pPr>
        <w:ind w:left="1409" w:hanging="221"/>
      </w:pPr>
      <w:rPr>
        <w:rFonts w:hint="default"/>
        <w:lang w:val="ru-RU" w:eastAsia="en-US" w:bidi="ar-SA"/>
      </w:rPr>
    </w:lvl>
    <w:lvl w:ilvl="3" w:tplc="D728BC06">
      <w:numFmt w:val="bullet"/>
      <w:lvlText w:val="•"/>
      <w:lvlJc w:val="left"/>
      <w:pPr>
        <w:ind w:left="1994" w:hanging="221"/>
      </w:pPr>
      <w:rPr>
        <w:rFonts w:hint="default"/>
        <w:lang w:val="ru-RU" w:eastAsia="en-US" w:bidi="ar-SA"/>
      </w:rPr>
    </w:lvl>
    <w:lvl w:ilvl="4" w:tplc="DF36CBC4">
      <w:numFmt w:val="bullet"/>
      <w:lvlText w:val="•"/>
      <w:lvlJc w:val="left"/>
      <w:pPr>
        <w:ind w:left="2579" w:hanging="221"/>
      </w:pPr>
      <w:rPr>
        <w:rFonts w:hint="default"/>
        <w:lang w:val="ru-RU" w:eastAsia="en-US" w:bidi="ar-SA"/>
      </w:rPr>
    </w:lvl>
    <w:lvl w:ilvl="5" w:tplc="A268F6D4">
      <w:numFmt w:val="bullet"/>
      <w:lvlText w:val="•"/>
      <w:lvlJc w:val="left"/>
      <w:pPr>
        <w:ind w:left="3164" w:hanging="221"/>
      </w:pPr>
      <w:rPr>
        <w:rFonts w:hint="default"/>
        <w:lang w:val="ru-RU" w:eastAsia="en-US" w:bidi="ar-SA"/>
      </w:rPr>
    </w:lvl>
    <w:lvl w:ilvl="6" w:tplc="CD78FDC4">
      <w:numFmt w:val="bullet"/>
      <w:lvlText w:val="•"/>
      <w:lvlJc w:val="left"/>
      <w:pPr>
        <w:ind w:left="3748" w:hanging="221"/>
      </w:pPr>
      <w:rPr>
        <w:rFonts w:hint="default"/>
        <w:lang w:val="ru-RU" w:eastAsia="en-US" w:bidi="ar-SA"/>
      </w:rPr>
    </w:lvl>
    <w:lvl w:ilvl="7" w:tplc="0442CE9C">
      <w:numFmt w:val="bullet"/>
      <w:lvlText w:val="•"/>
      <w:lvlJc w:val="left"/>
      <w:pPr>
        <w:ind w:left="4333" w:hanging="221"/>
      </w:pPr>
      <w:rPr>
        <w:rFonts w:hint="default"/>
        <w:lang w:val="ru-RU" w:eastAsia="en-US" w:bidi="ar-SA"/>
      </w:rPr>
    </w:lvl>
    <w:lvl w:ilvl="8" w:tplc="E91454BE">
      <w:numFmt w:val="bullet"/>
      <w:lvlText w:val="•"/>
      <w:lvlJc w:val="left"/>
      <w:pPr>
        <w:ind w:left="4918" w:hanging="221"/>
      </w:pPr>
      <w:rPr>
        <w:rFonts w:hint="default"/>
        <w:lang w:val="ru-RU" w:eastAsia="en-US" w:bidi="ar-SA"/>
      </w:rPr>
    </w:lvl>
  </w:abstractNum>
  <w:abstractNum w:abstractNumId="5">
    <w:nsid w:val="02DD097A"/>
    <w:multiLevelType w:val="multilevel"/>
    <w:tmpl w:val="A058C00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45840BB"/>
    <w:multiLevelType w:val="multilevel"/>
    <w:tmpl w:val="352AD8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52F1450"/>
    <w:multiLevelType w:val="multilevel"/>
    <w:tmpl w:val="4BB255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7533511"/>
    <w:multiLevelType w:val="multilevel"/>
    <w:tmpl w:val="3356B750"/>
    <w:lvl w:ilvl="0">
      <w:start w:val="3"/>
      <w:numFmt w:val="decimal"/>
      <w:lvlText w:val="%1"/>
      <w:lvlJc w:val="left"/>
      <w:pPr>
        <w:ind w:left="672" w:hanging="768"/>
      </w:pPr>
      <w:rPr>
        <w:rFonts w:hint="default"/>
        <w:lang w:val="ru-RU" w:eastAsia="en-US" w:bidi="ar-SA"/>
      </w:rPr>
    </w:lvl>
    <w:lvl w:ilvl="1">
      <w:start w:val="34"/>
      <w:numFmt w:val="decimal"/>
      <w:lvlText w:val="%1.%2"/>
      <w:lvlJc w:val="left"/>
      <w:pPr>
        <w:ind w:left="672" w:hanging="768"/>
      </w:pPr>
      <w:rPr>
        <w:rFonts w:hint="default"/>
        <w:lang w:val="ru-RU" w:eastAsia="en-US" w:bidi="ar-SA"/>
      </w:rPr>
    </w:lvl>
    <w:lvl w:ilvl="2">
      <w:start w:val="1"/>
      <w:numFmt w:val="decimal"/>
      <w:lvlText w:val="%1.%2.%3."/>
      <w:lvlJc w:val="left"/>
      <w:pPr>
        <w:ind w:left="672" w:hanging="768"/>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1933" w:hanging="360"/>
      </w:pPr>
      <w:rPr>
        <w:rFonts w:ascii="Symbol" w:eastAsia="Symbol" w:hAnsi="Symbol" w:cs="Symbol" w:hint="default"/>
        <w:w w:val="100"/>
        <w:sz w:val="24"/>
        <w:szCs w:val="24"/>
        <w:lang w:val="ru-RU" w:eastAsia="en-US" w:bidi="ar-SA"/>
      </w:rPr>
    </w:lvl>
    <w:lvl w:ilvl="4">
      <w:numFmt w:val="bullet"/>
      <w:lvlText w:val="•"/>
      <w:lvlJc w:val="left"/>
      <w:pPr>
        <w:ind w:left="5002" w:hanging="360"/>
      </w:pPr>
      <w:rPr>
        <w:rFonts w:hint="default"/>
        <w:lang w:val="ru-RU" w:eastAsia="en-US" w:bidi="ar-SA"/>
      </w:rPr>
    </w:lvl>
    <w:lvl w:ilvl="5">
      <w:numFmt w:val="bullet"/>
      <w:lvlText w:val="•"/>
      <w:lvlJc w:val="left"/>
      <w:pPr>
        <w:ind w:left="6022" w:hanging="360"/>
      </w:pPr>
      <w:rPr>
        <w:rFonts w:hint="default"/>
        <w:lang w:val="ru-RU" w:eastAsia="en-US" w:bidi="ar-SA"/>
      </w:rPr>
    </w:lvl>
    <w:lvl w:ilvl="6">
      <w:numFmt w:val="bullet"/>
      <w:lvlText w:val="•"/>
      <w:lvlJc w:val="left"/>
      <w:pPr>
        <w:ind w:left="7043" w:hanging="360"/>
      </w:pPr>
      <w:rPr>
        <w:rFonts w:hint="default"/>
        <w:lang w:val="ru-RU" w:eastAsia="en-US" w:bidi="ar-SA"/>
      </w:rPr>
    </w:lvl>
    <w:lvl w:ilvl="7">
      <w:numFmt w:val="bullet"/>
      <w:lvlText w:val="•"/>
      <w:lvlJc w:val="left"/>
      <w:pPr>
        <w:ind w:left="8064" w:hanging="360"/>
      </w:pPr>
      <w:rPr>
        <w:rFonts w:hint="default"/>
        <w:lang w:val="ru-RU" w:eastAsia="en-US" w:bidi="ar-SA"/>
      </w:rPr>
    </w:lvl>
    <w:lvl w:ilvl="8">
      <w:numFmt w:val="bullet"/>
      <w:lvlText w:val="•"/>
      <w:lvlJc w:val="left"/>
      <w:pPr>
        <w:ind w:left="9084" w:hanging="360"/>
      </w:pPr>
      <w:rPr>
        <w:rFonts w:hint="default"/>
        <w:lang w:val="ru-RU" w:eastAsia="en-US" w:bidi="ar-SA"/>
      </w:rPr>
    </w:lvl>
  </w:abstractNum>
  <w:abstractNum w:abstractNumId="9">
    <w:nsid w:val="075A44DC"/>
    <w:multiLevelType w:val="multilevel"/>
    <w:tmpl w:val="FEC0D8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7D76148"/>
    <w:multiLevelType w:val="multilevel"/>
    <w:tmpl w:val="B3264B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7F749DB"/>
    <w:multiLevelType w:val="hybridMultilevel"/>
    <w:tmpl w:val="23E46F08"/>
    <w:lvl w:ilvl="0" w:tplc="117C1A26">
      <w:start w:val="1"/>
      <w:numFmt w:val="decimal"/>
      <w:lvlText w:val="%1)"/>
      <w:lvlJc w:val="left"/>
      <w:pPr>
        <w:ind w:left="672" w:hanging="346"/>
      </w:pPr>
      <w:rPr>
        <w:rFonts w:ascii="Times New Roman" w:eastAsia="Times New Roman" w:hAnsi="Times New Roman" w:cs="Times New Roman" w:hint="default"/>
        <w:w w:val="100"/>
        <w:sz w:val="24"/>
        <w:szCs w:val="24"/>
        <w:lang w:val="ru-RU" w:eastAsia="en-US" w:bidi="ar-SA"/>
      </w:rPr>
    </w:lvl>
    <w:lvl w:ilvl="1" w:tplc="92266074">
      <w:numFmt w:val="bullet"/>
      <w:lvlText w:val="•"/>
      <w:lvlJc w:val="left"/>
      <w:pPr>
        <w:ind w:left="1724" w:hanging="346"/>
      </w:pPr>
      <w:rPr>
        <w:rFonts w:hint="default"/>
        <w:lang w:val="ru-RU" w:eastAsia="en-US" w:bidi="ar-SA"/>
      </w:rPr>
    </w:lvl>
    <w:lvl w:ilvl="2" w:tplc="99AAB06E">
      <w:numFmt w:val="bullet"/>
      <w:lvlText w:val="•"/>
      <w:lvlJc w:val="left"/>
      <w:pPr>
        <w:ind w:left="2769" w:hanging="346"/>
      </w:pPr>
      <w:rPr>
        <w:rFonts w:hint="default"/>
        <w:lang w:val="ru-RU" w:eastAsia="en-US" w:bidi="ar-SA"/>
      </w:rPr>
    </w:lvl>
    <w:lvl w:ilvl="3" w:tplc="E5F44302">
      <w:numFmt w:val="bullet"/>
      <w:lvlText w:val="•"/>
      <w:lvlJc w:val="left"/>
      <w:pPr>
        <w:ind w:left="3813" w:hanging="346"/>
      </w:pPr>
      <w:rPr>
        <w:rFonts w:hint="default"/>
        <w:lang w:val="ru-RU" w:eastAsia="en-US" w:bidi="ar-SA"/>
      </w:rPr>
    </w:lvl>
    <w:lvl w:ilvl="4" w:tplc="EE90C926">
      <w:numFmt w:val="bullet"/>
      <w:lvlText w:val="•"/>
      <w:lvlJc w:val="left"/>
      <w:pPr>
        <w:ind w:left="4858" w:hanging="346"/>
      </w:pPr>
      <w:rPr>
        <w:rFonts w:hint="default"/>
        <w:lang w:val="ru-RU" w:eastAsia="en-US" w:bidi="ar-SA"/>
      </w:rPr>
    </w:lvl>
    <w:lvl w:ilvl="5" w:tplc="72CC73EA">
      <w:numFmt w:val="bullet"/>
      <w:lvlText w:val="•"/>
      <w:lvlJc w:val="left"/>
      <w:pPr>
        <w:ind w:left="5903" w:hanging="346"/>
      </w:pPr>
      <w:rPr>
        <w:rFonts w:hint="default"/>
        <w:lang w:val="ru-RU" w:eastAsia="en-US" w:bidi="ar-SA"/>
      </w:rPr>
    </w:lvl>
    <w:lvl w:ilvl="6" w:tplc="368ADEE0">
      <w:numFmt w:val="bullet"/>
      <w:lvlText w:val="•"/>
      <w:lvlJc w:val="left"/>
      <w:pPr>
        <w:ind w:left="6947" w:hanging="346"/>
      </w:pPr>
      <w:rPr>
        <w:rFonts w:hint="default"/>
        <w:lang w:val="ru-RU" w:eastAsia="en-US" w:bidi="ar-SA"/>
      </w:rPr>
    </w:lvl>
    <w:lvl w:ilvl="7" w:tplc="F3F48944">
      <w:numFmt w:val="bullet"/>
      <w:lvlText w:val="•"/>
      <w:lvlJc w:val="left"/>
      <w:pPr>
        <w:ind w:left="7992" w:hanging="346"/>
      </w:pPr>
      <w:rPr>
        <w:rFonts w:hint="default"/>
        <w:lang w:val="ru-RU" w:eastAsia="en-US" w:bidi="ar-SA"/>
      </w:rPr>
    </w:lvl>
    <w:lvl w:ilvl="8" w:tplc="8DC42A2C">
      <w:numFmt w:val="bullet"/>
      <w:lvlText w:val="•"/>
      <w:lvlJc w:val="left"/>
      <w:pPr>
        <w:ind w:left="9037" w:hanging="346"/>
      </w:pPr>
      <w:rPr>
        <w:rFonts w:hint="default"/>
        <w:lang w:val="ru-RU" w:eastAsia="en-US" w:bidi="ar-SA"/>
      </w:rPr>
    </w:lvl>
  </w:abstractNum>
  <w:abstractNum w:abstractNumId="12">
    <w:nsid w:val="08B2551F"/>
    <w:multiLevelType w:val="hybridMultilevel"/>
    <w:tmpl w:val="7CC64810"/>
    <w:lvl w:ilvl="0" w:tplc="F4309DD2">
      <w:start w:val="1"/>
      <w:numFmt w:val="decimal"/>
      <w:lvlText w:val="%1."/>
      <w:lvlJc w:val="left"/>
      <w:pPr>
        <w:ind w:left="1002" w:hanging="720"/>
      </w:pPr>
      <w:rPr>
        <w:rFonts w:ascii="Times New Roman" w:eastAsia="Times New Roman" w:hAnsi="Times New Roman" w:cs="Times New Roman" w:hint="default"/>
        <w:spacing w:val="0"/>
        <w:w w:val="100"/>
        <w:sz w:val="28"/>
        <w:szCs w:val="28"/>
        <w:lang w:val="ru-RU" w:eastAsia="en-US" w:bidi="ar-SA"/>
      </w:rPr>
    </w:lvl>
    <w:lvl w:ilvl="1" w:tplc="F29E2CF8">
      <w:numFmt w:val="bullet"/>
      <w:lvlText w:val="•"/>
      <w:lvlJc w:val="left"/>
      <w:pPr>
        <w:ind w:left="2000" w:hanging="720"/>
      </w:pPr>
      <w:rPr>
        <w:rFonts w:hint="default"/>
        <w:lang w:val="ru-RU" w:eastAsia="en-US" w:bidi="ar-SA"/>
      </w:rPr>
    </w:lvl>
    <w:lvl w:ilvl="2" w:tplc="917CE1C4">
      <w:numFmt w:val="bullet"/>
      <w:lvlText w:val="•"/>
      <w:lvlJc w:val="left"/>
      <w:pPr>
        <w:ind w:left="3001" w:hanging="720"/>
      </w:pPr>
      <w:rPr>
        <w:rFonts w:hint="default"/>
        <w:lang w:val="ru-RU" w:eastAsia="en-US" w:bidi="ar-SA"/>
      </w:rPr>
    </w:lvl>
    <w:lvl w:ilvl="3" w:tplc="D6783F06">
      <w:numFmt w:val="bullet"/>
      <w:lvlText w:val="•"/>
      <w:lvlJc w:val="left"/>
      <w:pPr>
        <w:ind w:left="4001" w:hanging="720"/>
      </w:pPr>
      <w:rPr>
        <w:rFonts w:hint="default"/>
        <w:lang w:val="ru-RU" w:eastAsia="en-US" w:bidi="ar-SA"/>
      </w:rPr>
    </w:lvl>
    <w:lvl w:ilvl="4" w:tplc="1F2EA204">
      <w:numFmt w:val="bullet"/>
      <w:lvlText w:val="•"/>
      <w:lvlJc w:val="left"/>
      <w:pPr>
        <w:ind w:left="5002" w:hanging="720"/>
      </w:pPr>
      <w:rPr>
        <w:rFonts w:hint="default"/>
        <w:lang w:val="ru-RU" w:eastAsia="en-US" w:bidi="ar-SA"/>
      </w:rPr>
    </w:lvl>
    <w:lvl w:ilvl="5" w:tplc="FD24042C">
      <w:numFmt w:val="bullet"/>
      <w:lvlText w:val="•"/>
      <w:lvlJc w:val="left"/>
      <w:pPr>
        <w:ind w:left="6003" w:hanging="720"/>
      </w:pPr>
      <w:rPr>
        <w:rFonts w:hint="default"/>
        <w:lang w:val="ru-RU" w:eastAsia="en-US" w:bidi="ar-SA"/>
      </w:rPr>
    </w:lvl>
    <w:lvl w:ilvl="6" w:tplc="59D82102">
      <w:numFmt w:val="bullet"/>
      <w:lvlText w:val="•"/>
      <w:lvlJc w:val="left"/>
      <w:pPr>
        <w:ind w:left="7003" w:hanging="720"/>
      </w:pPr>
      <w:rPr>
        <w:rFonts w:hint="default"/>
        <w:lang w:val="ru-RU" w:eastAsia="en-US" w:bidi="ar-SA"/>
      </w:rPr>
    </w:lvl>
    <w:lvl w:ilvl="7" w:tplc="D548C094">
      <w:numFmt w:val="bullet"/>
      <w:lvlText w:val="•"/>
      <w:lvlJc w:val="left"/>
      <w:pPr>
        <w:ind w:left="8004" w:hanging="720"/>
      </w:pPr>
      <w:rPr>
        <w:rFonts w:hint="default"/>
        <w:lang w:val="ru-RU" w:eastAsia="en-US" w:bidi="ar-SA"/>
      </w:rPr>
    </w:lvl>
    <w:lvl w:ilvl="8" w:tplc="8FC886BE">
      <w:numFmt w:val="bullet"/>
      <w:lvlText w:val="•"/>
      <w:lvlJc w:val="left"/>
      <w:pPr>
        <w:ind w:left="9005" w:hanging="720"/>
      </w:pPr>
      <w:rPr>
        <w:rFonts w:hint="default"/>
        <w:lang w:val="ru-RU" w:eastAsia="en-US" w:bidi="ar-SA"/>
      </w:rPr>
    </w:lvl>
  </w:abstractNum>
  <w:abstractNum w:abstractNumId="13">
    <w:nsid w:val="08D86562"/>
    <w:multiLevelType w:val="multilevel"/>
    <w:tmpl w:val="76AC1CD0"/>
    <w:lvl w:ilvl="0">
      <w:start w:val="3"/>
      <w:numFmt w:val="decimal"/>
      <w:lvlText w:val="%1"/>
      <w:lvlJc w:val="left"/>
      <w:pPr>
        <w:ind w:left="1993" w:hanging="780"/>
      </w:pPr>
      <w:rPr>
        <w:rFonts w:hint="default"/>
        <w:lang w:val="ru-RU" w:eastAsia="en-US" w:bidi="ar-SA"/>
      </w:rPr>
    </w:lvl>
    <w:lvl w:ilvl="1">
      <w:start w:val="3"/>
      <w:numFmt w:val="decimal"/>
      <w:lvlText w:val="%1.%2"/>
      <w:lvlJc w:val="left"/>
      <w:pPr>
        <w:ind w:left="1993" w:hanging="780"/>
      </w:pPr>
      <w:rPr>
        <w:rFonts w:hint="default"/>
        <w:lang w:val="ru-RU" w:eastAsia="en-US" w:bidi="ar-SA"/>
      </w:rPr>
    </w:lvl>
    <w:lvl w:ilvl="2">
      <w:start w:val="2"/>
      <w:numFmt w:val="decimal"/>
      <w:lvlText w:val="%1.%2.%3"/>
      <w:lvlJc w:val="left"/>
      <w:pPr>
        <w:ind w:left="1993" w:hanging="780"/>
      </w:pPr>
      <w:rPr>
        <w:rFonts w:hint="default"/>
        <w:lang w:val="ru-RU" w:eastAsia="en-US" w:bidi="ar-SA"/>
      </w:rPr>
    </w:lvl>
    <w:lvl w:ilvl="3">
      <w:start w:val="1"/>
      <w:numFmt w:val="decimal"/>
      <w:lvlText w:val="%1.%2.%3.%4."/>
      <w:lvlJc w:val="left"/>
      <w:pPr>
        <w:ind w:left="1993" w:hanging="780"/>
        <w:jc w:val="right"/>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5650" w:hanging="780"/>
      </w:pPr>
      <w:rPr>
        <w:rFonts w:hint="default"/>
        <w:lang w:val="ru-RU" w:eastAsia="en-US" w:bidi="ar-SA"/>
      </w:rPr>
    </w:lvl>
    <w:lvl w:ilvl="5">
      <w:numFmt w:val="bullet"/>
      <w:lvlText w:val="•"/>
      <w:lvlJc w:val="left"/>
      <w:pPr>
        <w:ind w:left="6563" w:hanging="780"/>
      </w:pPr>
      <w:rPr>
        <w:rFonts w:hint="default"/>
        <w:lang w:val="ru-RU" w:eastAsia="en-US" w:bidi="ar-SA"/>
      </w:rPr>
    </w:lvl>
    <w:lvl w:ilvl="6">
      <w:numFmt w:val="bullet"/>
      <w:lvlText w:val="•"/>
      <w:lvlJc w:val="left"/>
      <w:pPr>
        <w:ind w:left="7475" w:hanging="780"/>
      </w:pPr>
      <w:rPr>
        <w:rFonts w:hint="default"/>
        <w:lang w:val="ru-RU" w:eastAsia="en-US" w:bidi="ar-SA"/>
      </w:rPr>
    </w:lvl>
    <w:lvl w:ilvl="7">
      <w:numFmt w:val="bullet"/>
      <w:lvlText w:val="•"/>
      <w:lvlJc w:val="left"/>
      <w:pPr>
        <w:ind w:left="8388" w:hanging="780"/>
      </w:pPr>
      <w:rPr>
        <w:rFonts w:hint="default"/>
        <w:lang w:val="ru-RU" w:eastAsia="en-US" w:bidi="ar-SA"/>
      </w:rPr>
    </w:lvl>
    <w:lvl w:ilvl="8">
      <w:numFmt w:val="bullet"/>
      <w:lvlText w:val="•"/>
      <w:lvlJc w:val="left"/>
      <w:pPr>
        <w:ind w:left="9301" w:hanging="780"/>
      </w:pPr>
      <w:rPr>
        <w:rFonts w:hint="default"/>
        <w:lang w:val="ru-RU" w:eastAsia="en-US" w:bidi="ar-SA"/>
      </w:rPr>
    </w:lvl>
  </w:abstractNum>
  <w:abstractNum w:abstractNumId="14">
    <w:nsid w:val="08ED2985"/>
    <w:multiLevelType w:val="multilevel"/>
    <w:tmpl w:val="04CC7048"/>
    <w:lvl w:ilvl="0">
      <w:start w:val="3"/>
      <w:numFmt w:val="decimal"/>
      <w:lvlText w:val="%1"/>
      <w:lvlJc w:val="left"/>
      <w:pPr>
        <w:ind w:left="360" w:hanging="360"/>
      </w:pPr>
      <w:rPr>
        <w:rFonts w:hint="default"/>
      </w:rPr>
    </w:lvl>
    <w:lvl w:ilvl="1">
      <w:start w:val="4"/>
      <w:numFmt w:val="decimal"/>
      <w:lvlText w:val="%1.%2"/>
      <w:lvlJc w:val="left"/>
      <w:pPr>
        <w:ind w:left="1842" w:hanging="360"/>
      </w:pPr>
      <w:rPr>
        <w:rFonts w:hint="default"/>
      </w:rPr>
    </w:lvl>
    <w:lvl w:ilvl="2">
      <w:start w:val="1"/>
      <w:numFmt w:val="decimal"/>
      <w:lvlText w:val="%1.%2.%3"/>
      <w:lvlJc w:val="left"/>
      <w:pPr>
        <w:ind w:left="3684" w:hanging="720"/>
      </w:pPr>
      <w:rPr>
        <w:rFonts w:hint="default"/>
      </w:rPr>
    </w:lvl>
    <w:lvl w:ilvl="3">
      <w:start w:val="1"/>
      <w:numFmt w:val="decimal"/>
      <w:lvlText w:val="%1.%2.%3.%4"/>
      <w:lvlJc w:val="left"/>
      <w:pPr>
        <w:ind w:left="5526" w:hanging="1080"/>
      </w:pPr>
      <w:rPr>
        <w:rFonts w:hint="default"/>
      </w:rPr>
    </w:lvl>
    <w:lvl w:ilvl="4">
      <w:start w:val="1"/>
      <w:numFmt w:val="decimal"/>
      <w:lvlText w:val="%1.%2.%3.%4.%5"/>
      <w:lvlJc w:val="left"/>
      <w:pPr>
        <w:ind w:left="7008" w:hanging="1080"/>
      </w:pPr>
      <w:rPr>
        <w:rFonts w:hint="default"/>
      </w:rPr>
    </w:lvl>
    <w:lvl w:ilvl="5">
      <w:start w:val="1"/>
      <w:numFmt w:val="decimal"/>
      <w:lvlText w:val="%1.%2.%3.%4.%5.%6"/>
      <w:lvlJc w:val="left"/>
      <w:pPr>
        <w:ind w:left="8850" w:hanging="1440"/>
      </w:pPr>
      <w:rPr>
        <w:rFonts w:hint="default"/>
      </w:rPr>
    </w:lvl>
    <w:lvl w:ilvl="6">
      <w:start w:val="1"/>
      <w:numFmt w:val="decimal"/>
      <w:lvlText w:val="%1.%2.%3.%4.%5.%6.%7"/>
      <w:lvlJc w:val="left"/>
      <w:pPr>
        <w:ind w:left="10332" w:hanging="1440"/>
      </w:pPr>
      <w:rPr>
        <w:rFonts w:hint="default"/>
      </w:rPr>
    </w:lvl>
    <w:lvl w:ilvl="7">
      <w:start w:val="1"/>
      <w:numFmt w:val="decimal"/>
      <w:lvlText w:val="%1.%2.%3.%4.%5.%6.%7.%8"/>
      <w:lvlJc w:val="left"/>
      <w:pPr>
        <w:ind w:left="12174" w:hanging="1800"/>
      </w:pPr>
      <w:rPr>
        <w:rFonts w:hint="default"/>
      </w:rPr>
    </w:lvl>
    <w:lvl w:ilvl="8">
      <w:start w:val="1"/>
      <w:numFmt w:val="decimal"/>
      <w:lvlText w:val="%1.%2.%3.%4.%5.%6.%7.%8.%9"/>
      <w:lvlJc w:val="left"/>
      <w:pPr>
        <w:ind w:left="13656" w:hanging="1800"/>
      </w:pPr>
      <w:rPr>
        <w:rFonts w:hint="default"/>
      </w:rPr>
    </w:lvl>
  </w:abstractNum>
  <w:abstractNum w:abstractNumId="15">
    <w:nsid w:val="094019D5"/>
    <w:multiLevelType w:val="multilevel"/>
    <w:tmpl w:val="46E091D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AD95657"/>
    <w:multiLevelType w:val="multilevel"/>
    <w:tmpl w:val="0FEC4B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B0A37BE"/>
    <w:multiLevelType w:val="multilevel"/>
    <w:tmpl w:val="6286217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B573478"/>
    <w:multiLevelType w:val="multilevel"/>
    <w:tmpl w:val="34C49FBE"/>
    <w:lvl w:ilvl="0">
      <w:start w:val="6"/>
      <w:numFmt w:val="decimal"/>
      <w:lvlText w:val="%1"/>
      <w:lvlJc w:val="left"/>
      <w:pPr>
        <w:ind w:left="672" w:hanging="679"/>
      </w:pPr>
      <w:rPr>
        <w:rFonts w:hint="default"/>
        <w:lang w:val="ru-RU" w:eastAsia="en-US" w:bidi="ar-SA"/>
      </w:rPr>
    </w:lvl>
    <w:lvl w:ilvl="1">
      <w:start w:val="6"/>
      <w:numFmt w:val="decimal"/>
      <w:lvlText w:val="%1.%2"/>
      <w:lvlJc w:val="left"/>
      <w:pPr>
        <w:ind w:left="672" w:hanging="679"/>
      </w:pPr>
      <w:rPr>
        <w:rFonts w:hint="default"/>
        <w:lang w:val="ru-RU" w:eastAsia="en-US" w:bidi="ar-SA"/>
      </w:rPr>
    </w:lvl>
    <w:lvl w:ilvl="2">
      <w:start w:val="1"/>
      <w:numFmt w:val="decimal"/>
      <w:lvlText w:val="%1.%2.%3."/>
      <w:lvlJc w:val="left"/>
      <w:pPr>
        <w:ind w:left="672" w:hanging="679"/>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813" w:hanging="679"/>
      </w:pPr>
      <w:rPr>
        <w:rFonts w:hint="default"/>
        <w:lang w:val="ru-RU" w:eastAsia="en-US" w:bidi="ar-SA"/>
      </w:rPr>
    </w:lvl>
    <w:lvl w:ilvl="4">
      <w:numFmt w:val="bullet"/>
      <w:lvlText w:val="•"/>
      <w:lvlJc w:val="left"/>
      <w:pPr>
        <w:ind w:left="4858" w:hanging="679"/>
      </w:pPr>
      <w:rPr>
        <w:rFonts w:hint="default"/>
        <w:lang w:val="ru-RU" w:eastAsia="en-US" w:bidi="ar-SA"/>
      </w:rPr>
    </w:lvl>
    <w:lvl w:ilvl="5">
      <w:numFmt w:val="bullet"/>
      <w:lvlText w:val="•"/>
      <w:lvlJc w:val="left"/>
      <w:pPr>
        <w:ind w:left="5903" w:hanging="679"/>
      </w:pPr>
      <w:rPr>
        <w:rFonts w:hint="default"/>
        <w:lang w:val="ru-RU" w:eastAsia="en-US" w:bidi="ar-SA"/>
      </w:rPr>
    </w:lvl>
    <w:lvl w:ilvl="6">
      <w:numFmt w:val="bullet"/>
      <w:lvlText w:val="•"/>
      <w:lvlJc w:val="left"/>
      <w:pPr>
        <w:ind w:left="6947" w:hanging="679"/>
      </w:pPr>
      <w:rPr>
        <w:rFonts w:hint="default"/>
        <w:lang w:val="ru-RU" w:eastAsia="en-US" w:bidi="ar-SA"/>
      </w:rPr>
    </w:lvl>
    <w:lvl w:ilvl="7">
      <w:numFmt w:val="bullet"/>
      <w:lvlText w:val="•"/>
      <w:lvlJc w:val="left"/>
      <w:pPr>
        <w:ind w:left="7992" w:hanging="679"/>
      </w:pPr>
      <w:rPr>
        <w:rFonts w:hint="default"/>
        <w:lang w:val="ru-RU" w:eastAsia="en-US" w:bidi="ar-SA"/>
      </w:rPr>
    </w:lvl>
    <w:lvl w:ilvl="8">
      <w:numFmt w:val="bullet"/>
      <w:lvlText w:val="•"/>
      <w:lvlJc w:val="left"/>
      <w:pPr>
        <w:ind w:left="9037" w:hanging="679"/>
      </w:pPr>
      <w:rPr>
        <w:rFonts w:hint="default"/>
        <w:lang w:val="ru-RU" w:eastAsia="en-US" w:bidi="ar-SA"/>
      </w:rPr>
    </w:lvl>
  </w:abstractNum>
  <w:abstractNum w:abstractNumId="19">
    <w:nsid w:val="0C5C55E1"/>
    <w:multiLevelType w:val="hybridMultilevel"/>
    <w:tmpl w:val="B6D6C5C6"/>
    <w:lvl w:ilvl="0" w:tplc="D190334A">
      <w:numFmt w:val="bullet"/>
      <w:lvlText w:val="–"/>
      <w:lvlJc w:val="left"/>
      <w:pPr>
        <w:ind w:left="1002" w:hanging="315"/>
      </w:pPr>
      <w:rPr>
        <w:rFonts w:ascii="Times New Roman" w:eastAsia="Times New Roman" w:hAnsi="Times New Roman" w:cs="Times New Roman" w:hint="default"/>
        <w:w w:val="100"/>
        <w:sz w:val="28"/>
        <w:szCs w:val="28"/>
        <w:lang w:val="ru-RU" w:eastAsia="en-US" w:bidi="ar-SA"/>
      </w:rPr>
    </w:lvl>
    <w:lvl w:ilvl="1" w:tplc="233890A2">
      <w:numFmt w:val="bullet"/>
      <w:lvlText w:val="-"/>
      <w:lvlJc w:val="left"/>
      <w:pPr>
        <w:ind w:left="1002" w:hanging="286"/>
      </w:pPr>
      <w:rPr>
        <w:rFonts w:ascii="Times New Roman" w:eastAsia="Times New Roman" w:hAnsi="Times New Roman" w:cs="Times New Roman" w:hint="default"/>
        <w:w w:val="100"/>
        <w:sz w:val="28"/>
        <w:szCs w:val="28"/>
        <w:lang w:val="ru-RU" w:eastAsia="en-US" w:bidi="ar-SA"/>
      </w:rPr>
    </w:lvl>
    <w:lvl w:ilvl="2" w:tplc="FE92E50A">
      <w:numFmt w:val="bullet"/>
      <w:lvlText w:val="•"/>
      <w:lvlJc w:val="left"/>
      <w:pPr>
        <w:ind w:left="3001" w:hanging="286"/>
      </w:pPr>
      <w:rPr>
        <w:rFonts w:hint="default"/>
        <w:lang w:val="ru-RU" w:eastAsia="en-US" w:bidi="ar-SA"/>
      </w:rPr>
    </w:lvl>
    <w:lvl w:ilvl="3" w:tplc="342C0332">
      <w:numFmt w:val="bullet"/>
      <w:lvlText w:val="•"/>
      <w:lvlJc w:val="left"/>
      <w:pPr>
        <w:ind w:left="4001" w:hanging="286"/>
      </w:pPr>
      <w:rPr>
        <w:rFonts w:hint="default"/>
        <w:lang w:val="ru-RU" w:eastAsia="en-US" w:bidi="ar-SA"/>
      </w:rPr>
    </w:lvl>
    <w:lvl w:ilvl="4" w:tplc="02BAFC4C">
      <w:numFmt w:val="bullet"/>
      <w:lvlText w:val="•"/>
      <w:lvlJc w:val="left"/>
      <w:pPr>
        <w:ind w:left="5002" w:hanging="286"/>
      </w:pPr>
      <w:rPr>
        <w:rFonts w:hint="default"/>
        <w:lang w:val="ru-RU" w:eastAsia="en-US" w:bidi="ar-SA"/>
      </w:rPr>
    </w:lvl>
    <w:lvl w:ilvl="5" w:tplc="B6F2D1F6">
      <w:numFmt w:val="bullet"/>
      <w:lvlText w:val="•"/>
      <w:lvlJc w:val="left"/>
      <w:pPr>
        <w:ind w:left="6003" w:hanging="286"/>
      </w:pPr>
      <w:rPr>
        <w:rFonts w:hint="default"/>
        <w:lang w:val="ru-RU" w:eastAsia="en-US" w:bidi="ar-SA"/>
      </w:rPr>
    </w:lvl>
    <w:lvl w:ilvl="6" w:tplc="5908F0E4">
      <w:numFmt w:val="bullet"/>
      <w:lvlText w:val="•"/>
      <w:lvlJc w:val="left"/>
      <w:pPr>
        <w:ind w:left="7003" w:hanging="286"/>
      </w:pPr>
      <w:rPr>
        <w:rFonts w:hint="default"/>
        <w:lang w:val="ru-RU" w:eastAsia="en-US" w:bidi="ar-SA"/>
      </w:rPr>
    </w:lvl>
    <w:lvl w:ilvl="7" w:tplc="DA987FBC">
      <w:numFmt w:val="bullet"/>
      <w:lvlText w:val="•"/>
      <w:lvlJc w:val="left"/>
      <w:pPr>
        <w:ind w:left="8004" w:hanging="286"/>
      </w:pPr>
      <w:rPr>
        <w:rFonts w:hint="default"/>
        <w:lang w:val="ru-RU" w:eastAsia="en-US" w:bidi="ar-SA"/>
      </w:rPr>
    </w:lvl>
    <w:lvl w:ilvl="8" w:tplc="AD424360">
      <w:numFmt w:val="bullet"/>
      <w:lvlText w:val="•"/>
      <w:lvlJc w:val="left"/>
      <w:pPr>
        <w:ind w:left="9005" w:hanging="286"/>
      </w:pPr>
      <w:rPr>
        <w:rFonts w:hint="default"/>
        <w:lang w:val="ru-RU" w:eastAsia="en-US" w:bidi="ar-SA"/>
      </w:rPr>
    </w:lvl>
  </w:abstractNum>
  <w:abstractNum w:abstractNumId="20">
    <w:nsid w:val="0D861064"/>
    <w:multiLevelType w:val="hybridMultilevel"/>
    <w:tmpl w:val="19A2BA12"/>
    <w:lvl w:ilvl="0" w:tplc="EF5655F6">
      <w:start w:val="1"/>
      <w:numFmt w:val="decimal"/>
      <w:lvlText w:val="%1."/>
      <w:lvlJc w:val="left"/>
      <w:pPr>
        <w:ind w:left="230" w:hanging="221"/>
      </w:pPr>
      <w:rPr>
        <w:rFonts w:ascii="Times New Roman" w:eastAsia="Times New Roman" w:hAnsi="Times New Roman" w:cs="Times New Roman" w:hint="default"/>
        <w:w w:val="100"/>
        <w:sz w:val="22"/>
        <w:szCs w:val="22"/>
        <w:lang w:val="ru-RU" w:eastAsia="en-US" w:bidi="ar-SA"/>
      </w:rPr>
    </w:lvl>
    <w:lvl w:ilvl="1" w:tplc="1E449EB2">
      <w:numFmt w:val="bullet"/>
      <w:lvlText w:val="•"/>
      <w:lvlJc w:val="left"/>
      <w:pPr>
        <w:ind w:left="824" w:hanging="221"/>
      </w:pPr>
      <w:rPr>
        <w:rFonts w:hint="default"/>
        <w:lang w:val="ru-RU" w:eastAsia="en-US" w:bidi="ar-SA"/>
      </w:rPr>
    </w:lvl>
    <w:lvl w:ilvl="2" w:tplc="7E226D02">
      <w:numFmt w:val="bullet"/>
      <w:lvlText w:val="•"/>
      <w:lvlJc w:val="left"/>
      <w:pPr>
        <w:ind w:left="1409" w:hanging="221"/>
      </w:pPr>
      <w:rPr>
        <w:rFonts w:hint="default"/>
        <w:lang w:val="ru-RU" w:eastAsia="en-US" w:bidi="ar-SA"/>
      </w:rPr>
    </w:lvl>
    <w:lvl w:ilvl="3" w:tplc="6FF6AE72">
      <w:numFmt w:val="bullet"/>
      <w:lvlText w:val="•"/>
      <w:lvlJc w:val="left"/>
      <w:pPr>
        <w:ind w:left="1994" w:hanging="221"/>
      </w:pPr>
      <w:rPr>
        <w:rFonts w:hint="default"/>
        <w:lang w:val="ru-RU" w:eastAsia="en-US" w:bidi="ar-SA"/>
      </w:rPr>
    </w:lvl>
    <w:lvl w:ilvl="4" w:tplc="E16A213A">
      <w:numFmt w:val="bullet"/>
      <w:lvlText w:val="•"/>
      <w:lvlJc w:val="left"/>
      <w:pPr>
        <w:ind w:left="2579" w:hanging="221"/>
      </w:pPr>
      <w:rPr>
        <w:rFonts w:hint="default"/>
        <w:lang w:val="ru-RU" w:eastAsia="en-US" w:bidi="ar-SA"/>
      </w:rPr>
    </w:lvl>
    <w:lvl w:ilvl="5" w:tplc="0FD8355A">
      <w:numFmt w:val="bullet"/>
      <w:lvlText w:val="•"/>
      <w:lvlJc w:val="left"/>
      <w:pPr>
        <w:ind w:left="3164" w:hanging="221"/>
      </w:pPr>
      <w:rPr>
        <w:rFonts w:hint="default"/>
        <w:lang w:val="ru-RU" w:eastAsia="en-US" w:bidi="ar-SA"/>
      </w:rPr>
    </w:lvl>
    <w:lvl w:ilvl="6" w:tplc="08725554">
      <w:numFmt w:val="bullet"/>
      <w:lvlText w:val="•"/>
      <w:lvlJc w:val="left"/>
      <w:pPr>
        <w:ind w:left="3748" w:hanging="221"/>
      </w:pPr>
      <w:rPr>
        <w:rFonts w:hint="default"/>
        <w:lang w:val="ru-RU" w:eastAsia="en-US" w:bidi="ar-SA"/>
      </w:rPr>
    </w:lvl>
    <w:lvl w:ilvl="7" w:tplc="EAB83E72">
      <w:numFmt w:val="bullet"/>
      <w:lvlText w:val="•"/>
      <w:lvlJc w:val="left"/>
      <w:pPr>
        <w:ind w:left="4333" w:hanging="221"/>
      </w:pPr>
      <w:rPr>
        <w:rFonts w:hint="default"/>
        <w:lang w:val="ru-RU" w:eastAsia="en-US" w:bidi="ar-SA"/>
      </w:rPr>
    </w:lvl>
    <w:lvl w:ilvl="8" w:tplc="F8440534">
      <w:numFmt w:val="bullet"/>
      <w:lvlText w:val="•"/>
      <w:lvlJc w:val="left"/>
      <w:pPr>
        <w:ind w:left="4918" w:hanging="221"/>
      </w:pPr>
      <w:rPr>
        <w:rFonts w:hint="default"/>
        <w:lang w:val="ru-RU" w:eastAsia="en-US" w:bidi="ar-SA"/>
      </w:rPr>
    </w:lvl>
  </w:abstractNum>
  <w:abstractNum w:abstractNumId="21">
    <w:nsid w:val="0DBE623D"/>
    <w:multiLevelType w:val="multilevel"/>
    <w:tmpl w:val="2F7400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DDC5D22"/>
    <w:multiLevelType w:val="multilevel"/>
    <w:tmpl w:val="725EE2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E8D79E4"/>
    <w:multiLevelType w:val="multilevel"/>
    <w:tmpl w:val="064CEE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E947704"/>
    <w:multiLevelType w:val="multilevel"/>
    <w:tmpl w:val="3F0AD5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F1B41A7"/>
    <w:multiLevelType w:val="hybridMultilevel"/>
    <w:tmpl w:val="CD1429A6"/>
    <w:lvl w:ilvl="0" w:tplc="085283FC">
      <w:numFmt w:val="bullet"/>
      <w:lvlText w:val=""/>
      <w:lvlJc w:val="left"/>
      <w:pPr>
        <w:ind w:left="672" w:hanging="437"/>
      </w:pPr>
      <w:rPr>
        <w:rFonts w:ascii="Symbol" w:eastAsia="Symbol" w:hAnsi="Symbol" w:cs="Symbol" w:hint="default"/>
        <w:color w:val="221F1F"/>
        <w:w w:val="100"/>
        <w:sz w:val="24"/>
        <w:szCs w:val="24"/>
        <w:lang w:val="ru-RU" w:eastAsia="en-US" w:bidi="ar-SA"/>
      </w:rPr>
    </w:lvl>
    <w:lvl w:ilvl="1" w:tplc="CCE88F72">
      <w:numFmt w:val="bullet"/>
      <w:lvlText w:val="•"/>
      <w:lvlJc w:val="left"/>
      <w:pPr>
        <w:ind w:left="1724" w:hanging="437"/>
      </w:pPr>
      <w:rPr>
        <w:rFonts w:hint="default"/>
        <w:lang w:val="ru-RU" w:eastAsia="en-US" w:bidi="ar-SA"/>
      </w:rPr>
    </w:lvl>
    <w:lvl w:ilvl="2" w:tplc="8486796E">
      <w:numFmt w:val="bullet"/>
      <w:lvlText w:val="•"/>
      <w:lvlJc w:val="left"/>
      <w:pPr>
        <w:ind w:left="2769" w:hanging="437"/>
      </w:pPr>
      <w:rPr>
        <w:rFonts w:hint="default"/>
        <w:lang w:val="ru-RU" w:eastAsia="en-US" w:bidi="ar-SA"/>
      </w:rPr>
    </w:lvl>
    <w:lvl w:ilvl="3" w:tplc="F5A67AFE">
      <w:numFmt w:val="bullet"/>
      <w:lvlText w:val="•"/>
      <w:lvlJc w:val="left"/>
      <w:pPr>
        <w:ind w:left="3813" w:hanging="437"/>
      </w:pPr>
      <w:rPr>
        <w:rFonts w:hint="default"/>
        <w:lang w:val="ru-RU" w:eastAsia="en-US" w:bidi="ar-SA"/>
      </w:rPr>
    </w:lvl>
    <w:lvl w:ilvl="4" w:tplc="CEE4A05E">
      <w:numFmt w:val="bullet"/>
      <w:lvlText w:val="•"/>
      <w:lvlJc w:val="left"/>
      <w:pPr>
        <w:ind w:left="4858" w:hanging="437"/>
      </w:pPr>
      <w:rPr>
        <w:rFonts w:hint="default"/>
        <w:lang w:val="ru-RU" w:eastAsia="en-US" w:bidi="ar-SA"/>
      </w:rPr>
    </w:lvl>
    <w:lvl w:ilvl="5" w:tplc="B8A0671E">
      <w:numFmt w:val="bullet"/>
      <w:lvlText w:val="•"/>
      <w:lvlJc w:val="left"/>
      <w:pPr>
        <w:ind w:left="5903" w:hanging="437"/>
      </w:pPr>
      <w:rPr>
        <w:rFonts w:hint="default"/>
        <w:lang w:val="ru-RU" w:eastAsia="en-US" w:bidi="ar-SA"/>
      </w:rPr>
    </w:lvl>
    <w:lvl w:ilvl="6" w:tplc="51B61D6C">
      <w:numFmt w:val="bullet"/>
      <w:lvlText w:val="•"/>
      <w:lvlJc w:val="left"/>
      <w:pPr>
        <w:ind w:left="6947" w:hanging="437"/>
      </w:pPr>
      <w:rPr>
        <w:rFonts w:hint="default"/>
        <w:lang w:val="ru-RU" w:eastAsia="en-US" w:bidi="ar-SA"/>
      </w:rPr>
    </w:lvl>
    <w:lvl w:ilvl="7" w:tplc="FC2A5FE8">
      <w:numFmt w:val="bullet"/>
      <w:lvlText w:val="•"/>
      <w:lvlJc w:val="left"/>
      <w:pPr>
        <w:ind w:left="7992" w:hanging="437"/>
      </w:pPr>
      <w:rPr>
        <w:rFonts w:hint="default"/>
        <w:lang w:val="ru-RU" w:eastAsia="en-US" w:bidi="ar-SA"/>
      </w:rPr>
    </w:lvl>
    <w:lvl w:ilvl="8" w:tplc="B678A322">
      <w:numFmt w:val="bullet"/>
      <w:lvlText w:val="•"/>
      <w:lvlJc w:val="left"/>
      <w:pPr>
        <w:ind w:left="9037" w:hanging="437"/>
      </w:pPr>
      <w:rPr>
        <w:rFonts w:hint="default"/>
        <w:lang w:val="ru-RU" w:eastAsia="en-US" w:bidi="ar-SA"/>
      </w:rPr>
    </w:lvl>
  </w:abstractNum>
  <w:abstractNum w:abstractNumId="26">
    <w:nsid w:val="102B75AA"/>
    <w:multiLevelType w:val="multilevel"/>
    <w:tmpl w:val="8CFAC2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09136A3"/>
    <w:multiLevelType w:val="multilevel"/>
    <w:tmpl w:val="AD82E8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0A66246"/>
    <w:multiLevelType w:val="multilevel"/>
    <w:tmpl w:val="B9F0C4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13671C0"/>
    <w:multiLevelType w:val="multilevel"/>
    <w:tmpl w:val="50346F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12322FBE"/>
    <w:multiLevelType w:val="multilevel"/>
    <w:tmpl w:val="88F6DD1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2C13B8C"/>
    <w:multiLevelType w:val="hybridMultilevel"/>
    <w:tmpl w:val="6F4638E2"/>
    <w:lvl w:ilvl="0" w:tplc="C8A2A122">
      <w:numFmt w:val="bullet"/>
      <w:lvlText w:val="–"/>
      <w:lvlJc w:val="left"/>
      <w:pPr>
        <w:ind w:left="672" w:hanging="329"/>
      </w:pPr>
      <w:rPr>
        <w:rFonts w:ascii="Times New Roman" w:eastAsia="Times New Roman" w:hAnsi="Times New Roman" w:cs="Times New Roman" w:hint="default"/>
        <w:w w:val="100"/>
        <w:sz w:val="24"/>
        <w:szCs w:val="24"/>
        <w:lang w:val="ru-RU" w:eastAsia="en-US" w:bidi="ar-SA"/>
      </w:rPr>
    </w:lvl>
    <w:lvl w:ilvl="1" w:tplc="0A4425E6">
      <w:numFmt w:val="bullet"/>
      <w:lvlText w:val="•"/>
      <w:lvlJc w:val="left"/>
      <w:pPr>
        <w:ind w:left="1724" w:hanging="329"/>
      </w:pPr>
      <w:rPr>
        <w:rFonts w:hint="default"/>
        <w:lang w:val="ru-RU" w:eastAsia="en-US" w:bidi="ar-SA"/>
      </w:rPr>
    </w:lvl>
    <w:lvl w:ilvl="2" w:tplc="67FEFCAA">
      <w:numFmt w:val="bullet"/>
      <w:lvlText w:val="•"/>
      <w:lvlJc w:val="left"/>
      <w:pPr>
        <w:ind w:left="2769" w:hanging="329"/>
      </w:pPr>
      <w:rPr>
        <w:rFonts w:hint="default"/>
        <w:lang w:val="ru-RU" w:eastAsia="en-US" w:bidi="ar-SA"/>
      </w:rPr>
    </w:lvl>
    <w:lvl w:ilvl="3" w:tplc="C2305862">
      <w:numFmt w:val="bullet"/>
      <w:lvlText w:val="•"/>
      <w:lvlJc w:val="left"/>
      <w:pPr>
        <w:ind w:left="3813" w:hanging="329"/>
      </w:pPr>
      <w:rPr>
        <w:rFonts w:hint="default"/>
        <w:lang w:val="ru-RU" w:eastAsia="en-US" w:bidi="ar-SA"/>
      </w:rPr>
    </w:lvl>
    <w:lvl w:ilvl="4" w:tplc="1194BF48">
      <w:numFmt w:val="bullet"/>
      <w:lvlText w:val="•"/>
      <w:lvlJc w:val="left"/>
      <w:pPr>
        <w:ind w:left="4858" w:hanging="329"/>
      </w:pPr>
      <w:rPr>
        <w:rFonts w:hint="default"/>
        <w:lang w:val="ru-RU" w:eastAsia="en-US" w:bidi="ar-SA"/>
      </w:rPr>
    </w:lvl>
    <w:lvl w:ilvl="5" w:tplc="DCD45968">
      <w:numFmt w:val="bullet"/>
      <w:lvlText w:val="•"/>
      <w:lvlJc w:val="left"/>
      <w:pPr>
        <w:ind w:left="5903" w:hanging="329"/>
      </w:pPr>
      <w:rPr>
        <w:rFonts w:hint="default"/>
        <w:lang w:val="ru-RU" w:eastAsia="en-US" w:bidi="ar-SA"/>
      </w:rPr>
    </w:lvl>
    <w:lvl w:ilvl="6" w:tplc="7D3872B8">
      <w:numFmt w:val="bullet"/>
      <w:lvlText w:val="•"/>
      <w:lvlJc w:val="left"/>
      <w:pPr>
        <w:ind w:left="6947" w:hanging="329"/>
      </w:pPr>
      <w:rPr>
        <w:rFonts w:hint="default"/>
        <w:lang w:val="ru-RU" w:eastAsia="en-US" w:bidi="ar-SA"/>
      </w:rPr>
    </w:lvl>
    <w:lvl w:ilvl="7" w:tplc="5EC066FA">
      <w:numFmt w:val="bullet"/>
      <w:lvlText w:val="•"/>
      <w:lvlJc w:val="left"/>
      <w:pPr>
        <w:ind w:left="7992" w:hanging="329"/>
      </w:pPr>
      <w:rPr>
        <w:rFonts w:hint="default"/>
        <w:lang w:val="ru-RU" w:eastAsia="en-US" w:bidi="ar-SA"/>
      </w:rPr>
    </w:lvl>
    <w:lvl w:ilvl="8" w:tplc="134EEB96">
      <w:numFmt w:val="bullet"/>
      <w:lvlText w:val="•"/>
      <w:lvlJc w:val="left"/>
      <w:pPr>
        <w:ind w:left="9037" w:hanging="329"/>
      </w:pPr>
      <w:rPr>
        <w:rFonts w:hint="default"/>
        <w:lang w:val="ru-RU" w:eastAsia="en-US" w:bidi="ar-SA"/>
      </w:rPr>
    </w:lvl>
  </w:abstractNum>
  <w:abstractNum w:abstractNumId="32">
    <w:nsid w:val="12EA47B8"/>
    <w:multiLevelType w:val="multilevel"/>
    <w:tmpl w:val="67FCA6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13100A14"/>
    <w:multiLevelType w:val="multilevel"/>
    <w:tmpl w:val="B37C5254"/>
    <w:lvl w:ilvl="0">
      <w:start w:val="1"/>
      <w:numFmt w:val="decimal"/>
      <w:lvlText w:val="%1."/>
      <w:lvlJc w:val="left"/>
      <w:pPr>
        <w:ind w:left="1393" w:hanging="293"/>
      </w:pPr>
      <w:rPr>
        <w:rFonts w:ascii="Times New Roman" w:eastAsia="Times New Roman" w:hAnsi="Times New Roman" w:cs="Times New Roman" w:hint="default"/>
        <w:w w:val="100"/>
        <w:sz w:val="24"/>
        <w:szCs w:val="24"/>
        <w:lang w:val="ru-RU" w:eastAsia="en-US" w:bidi="ar-SA"/>
      </w:rPr>
    </w:lvl>
    <w:lvl w:ilvl="1">
      <w:start w:val="4"/>
      <w:numFmt w:val="decimal"/>
      <w:lvlText w:val="%2."/>
      <w:lvlJc w:val="left"/>
      <w:pPr>
        <w:ind w:left="1644" w:hanging="432"/>
      </w:pPr>
      <w:rPr>
        <w:rFonts w:ascii="Arial" w:eastAsia="Arial" w:hAnsi="Arial" w:cs="Arial" w:hint="default"/>
        <w:b/>
        <w:bCs/>
        <w:w w:val="99"/>
        <w:sz w:val="24"/>
        <w:szCs w:val="24"/>
        <w:lang w:val="ru-RU" w:eastAsia="en-US" w:bidi="ar-SA"/>
      </w:rPr>
    </w:lvl>
    <w:lvl w:ilvl="2">
      <w:start w:val="1"/>
      <w:numFmt w:val="decimal"/>
      <w:lvlText w:val="%2.%3."/>
      <w:lvlJc w:val="left"/>
      <w:pPr>
        <w:ind w:left="672" w:hanging="535"/>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825" w:hanging="535"/>
      </w:pPr>
      <w:rPr>
        <w:rFonts w:hint="default"/>
        <w:lang w:val="ru-RU" w:eastAsia="en-US" w:bidi="ar-SA"/>
      </w:rPr>
    </w:lvl>
    <w:lvl w:ilvl="4">
      <w:numFmt w:val="bullet"/>
      <w:lvlText w:val="•"/>
      <w:lvlJc w:val="left"/>
      <w:pPr>
        <w:ind w:left="4011" w:hanging="535"/>
      </w:pPr>
      <w:rPr>
        <w:rFonts w:hint="default"/>
        <w:lang w:val="ru-RU" w:eastAsia="en-US" w:bidi="ar-SA"/>
      </w:rPr>
    </w:lvl>
    <w:lvl w:ilvl="5">
      <w:numFmt w:val="bullet"/>
      <w:lvlText w:val="•"/>
      <w:lvlJc w:val="left"/>
      <w:pPr>
        <w:ind w:left="5197" w:hanging="535"/>
      </w:pPr>
      <w:rPr>
        <w:rFonts w:hint="default"/>
        <w:lang w:val="ru-RU" w:eastAsia="en-US" w:bidi="ar-SA"/>
      </w:rPr>
    </w:lvl>
    <w:lvl w:ilvl="6">
      <w:numFmt w:val="bullet"/>
      <w:lvlText w:val="•"/>
      <w:lvlJc w:val="left"/>
      <w:pPr>
        <w:ind w:left="6383" w:hanging="535"/>
      </w:pPr>
      <w:rPr>
        <w:rFonts w:hint="default"/>
        <w:lang w:val="ru-RU" w:eastAsia="en-US" w:bidi="ar-SA"/>
      </w:rPr>
    </w:lvl>
    <w:lvl w:ilvl="7">
      <w:numFmt w:val="bullet"/>
      <w:lvlText w:val="•"/>
      <w:lvlJc w:val="left"/>
      <w:pPr>
        <w:ind w:left="7569" w:hanging="535"/>
      </w:pPr>
      <w:rPr>
        <w:rFonts w:hint="default"/>
        <w:lang w:val="ru-RU" w:eastAsia="en-US" w:bidi="ar-SA"/>
      </w:rPr>
    </w:lvl>
    <w:lvl w:ilvl="8">
      <w:numFmt w:val="bullet"/>
      <w:lvlText w:val="•"/>
      <w:lvlJc w:val="left"/>
      <w:pPr>
        <w:ind w:left="8754" w:hanging="535"/>
      </w:pPr>
      <w:rPr>
        <w:rFonts w:hint="default"/>
        <w:lang w:val="ru-RU" w:eastAsia="en-US" w:bidi="ar-SA"/>
      </w:rPr>
    </w:lvl>
  </w:abstractNum>
  <w:abstractNum w:abstractNumId="34">
    <w:nsid w:val="13265386"/>
    <w:multiLevelType w:val="multilevel"/>
    <w:tmpl w:val="2B2A3E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378081E"/>
    <w:multiLevelType w:val="multilevel"/>
    <w:tmpl w:val="08FE6F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78E6366"/>
    <w:multiLevelType w:val="multilevel"/>
    <w:tmpl w:val="34AABF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8536CD2"/>
    <w:multiLevelType w:val="hybridMultilevel"/>
    <w:tmpl w:val="05004502"/>
    <w:lvl w:ilvl="0" w:tplc="CC2C61A4">
      <w:numFmt w:val="bullet"/>
      <w:lvlText w:val="-"/>
      <w:lvlJc w:val="left"/>
      <w:pPr>
        <w:ind w:left="672" w:hanging="140"/>
      </w:pPr>
      <w:rPr>
        <w:rFonts w:ascii="Times New Roman" w:eastAsia="Times New Roman" w:hAnsi="Times New Roman" w:cs="Times New Roman" w:hint="default"/>
        <w:w w:val="99"/>
        <w:sz w:val="24"/>
        <w:szCs w:val="24"/>
        <w:lang w:val="ru-RU" w:eastAsia="en-US" w:bidi="ar-SA"/>
      </w:rPr>
    </w:lvl>
    <w:lvl w:ilvl="1" w:tplc="40FC74B6">
      <w:numFmt w:val="bullet"/>
      <w:lvlText w:val="•"/>
      <w:lvlJc w:val="left"/>
      <w:pPr>
        <w:ind w:left="1440" w:hanging="140"/>
      </w:pPr>
      <w:rPr>
        <w:rFonts w:hint="default"/>
        <w:lang w:val="ru-RU" w:eastAsia="en-US" w:bidi="ar-SA"/>
      </w:rPr>
    </w:lvl>
    <w:lvl w:ilvl="2" w:tplc="D4788550">
      <w:numFmt w:val="bullet"/>
      <w:lvlText w:val="•"/>
      <w:lvlJc w:val="left"/>
      <w:pPr>
        <w:ind w:left="2516" w:hanging="140"/>
      </w:pPr>
      <w:rPr>
        <w:rFonts w:hint="default"/>
        <w:lang w:val="ru-RU" w:eastAsia="en-US" w:bidi="ar-SA"/>
      </w:rPr>
    </w:lvl>
    <w:lvl w:ilvl="3" w:tplc="B35AF7C8">
      <w:numFmt w:val="bullet"/>
      <w:lvlText w:val="•"/>
      <w:lvlJc w:val="left"/>
      <w:pPr>
        <w:ind w:left="3592" w:hanging="140"/>
      </w:pPr>
      <w:rPr>
        <w:rFonts w:hint="default"/>
        <w:lang w:val="ru-RU" w:eastAsia="en-US" w:bidi="ar-SA"/>
      </w:rPr>
    </w:lvl>
    <w:lvl w:ilvl="4" w:tplc="46548FA8">
      <w:numFmt w:val="bullet"/>
      <w:lvlText w:val="•"/>
      <w:lvlJc w:val="left"/>
      <w:pPr>
        <w:ind w:left="4668" w:hanging="140"/>
      </w:pPr>
      <w:rPr>
        <w:rFonts w:hint="default"/>
        <w:lang w:val="ru-RU" w:eastAsia="en-US" w:bidi="ar-SA"/>
      </w:rPr>
    </w:lvl>
    <w:lvl w:ilvl="5" w:tplc="ACF0189C">
      <w:numFmt w:val="bullet"/>
      <w:lvlText w:val="•"/>
      <w:lvlJc w:val="left"/>
      <w:pPr>
        <w:ind w:left="5745" w:hanging="140"/>
      </w:pPr>
      <w:rPr>
        <w:rFonts w:hint="default"/>
        <w:lang w:val="ru-RU" w:eastAsia="en-US" w:bidi="ar-SA"/>
      </w:rPr>
    </w:lvl>
    <w:lvl w:ilvl="6" w:tplc="7144CA76">
      <w:numFmt w:val="bullet"/>
      <w:lvlText w:val="•"/>
      <w:lvlJc w:val="left"/>
      <w:pPr>
        <w:ind w:left="6821" w:hanging="140"/>
      </w:pPr>
      <w:rPr>
        <w:rFonts w:hint="default"/>
        <w:lang w:val="ru-RU" w:eastAsia="en-US" w:bidi="ar-SA"/>
      </w:rPr>
    </w:lvl>
    <w:lvl w:ilvl="7" w:tplc="95264B32">
      <w:numFmt w:val="bullet"/>
      <w:lvlText w:val="•"/>
      <w:lvlJc w:val="left"/>
      <w:pPr>
        <w:ind w:left="7897" w:hanging="140"/>
      </w:pPr>
      <w:rPr>
        <w:rFonts w:hint="default"/>
        <w:lang w:val="ru-RU" w:eastAsia="en-US" w:bidi="ar-SA"/>
      </w:rPr>
    </w:lvl>
    <w:lvl w:ilvl="8" w:tplc="16AC0D78">
      <w:numFmt w:val="bullet"/>
      <w:lvlText w:val="•"/>
      <w:lvlJc w:val="left"/>
      <w:pPr>
        <w:ind w:left="8973" w:hanging="140"/>
      </w:pPr>
      <w:rPr>
        <w:rFonts w:hint="default"/>
        <w:lang w:val="ru-RU" w:eastAsia="en-US" w:bidi="ar-SA"/>
      </w:rPr>
    </w:lvl>
  </w:abstractNum>
  <w:abstractNum w:abstractNumId="38">
    <w:nsid w:val="1B013DC9"/>
    <w:multiLevelType w:val="hybridMultilevel"/>
    <w:tmpl w:val="F182ADB0"/>
    <w:lvl w:ilvl="0" w:tplc="BA6C708C">
      <w:start w:val="3"/>
      <w:numFmt w:val="upperRoman"/>
      <w:lvlText w:val="%1."/>
      <w:lvlJc w:val="left"/>
      <w:pPr>
        <w:ind w:left="4186" w:hanging="336"/>
        <w:jc w:val="right"/>
      </w:pPr>
      <w:rPr>
        <w:rFonts w:ascii="Arial" w:eastAsia="Arial" w:hAnsi="Arial" w:cs="Arial" w:hint="default"/>
        <w:b/>
        <w:bCs/>
        <w:w w:val="100"/>
        <w:sz w:val="24"/>
        <w:szCs w:val="24"/>
        <w:lang w:val="ru-RU" w:eastAsia="en-US" w:bidi="ar-SA"/>
      </w:rPr>
    </w:lvl>
    <w:lvl w:ilvl="1" w:tplc="416AEF32">
      <w:numFmt w:val="bullet"/>
      <w:lvlText w:val="•"/>
      <w:lvlJc w:val="left"/>
      <w:pPr>
        <w:ind w:left="4874" w:hanging="336"/>
      </w:pPr>
      <w:rPr>
        <w:rFonts w:hint="default"/>
        <w:lang w:val="ru-RU" w:eastAsia="en-US" w:bidi="ar-SA"/>
      </w:rPr>
    </w:lvl>
    <w:lvl w:ilvl="2" w:tplc="F4E6D4D6">
      <w:numFmt w:val="bullet"/>
      <w:lvlText w:val="•"/>
      <w:lvlJc w:val="left"/>
      <w:pPr>
        <w:ind w:left="5569" w:hanging="336"/>
      </w:pPr>
      <w:rPr>
        <w:rFonts w:hint="default"/>
        <w:lang w:val="ru-RU" w:eastAsia="en-US" w:bidi="ar-SA"/>
      </w:rPr>
    </w:lvl>
    <w:lvl w:ilvl="3" w:tplc="D39ECD5A">
      <w:numFmt w:val="bullet"/>
      <w:lvlText w:val="•"/>
      <w:lvlJc w:val="left"/>
      <w:pPr>
        <w:ind w:left="6263" w:hanging="336"/>
      </w:pPr>
      <w:rPr>
        <w:rFonts w:hint="default"/>
        <w:lang w:val="ru-RU" w:eastAsia="en-US" w:bidi="ar-SA"/>
      </w:rPr>
    </w:lvl>
    <w:lvl w:ilvl="4" w:tplc="7B4C9DAC">
      <w:numFmt w:val="bullet"/>
      <w:lvlText w:val="•"/>
      <w:lvlJc w:val="left"/>
      <w:pPr>
        <w:ind w:left="6958" w:hanging="336"/>
      </w:pPr>
      <w:rPr>
        <w:rFonts w:hint="default"/>
        <w:lang w:val="ru-RU" w:eastAsia="en-US" w:bidi="ar-SA"/>
      </w:rPr>
    </w:lvl>
    <w:lvl w:ilvl="5" w:tplc="3D123B1C">
      <w:numFmt w:val="bullet"/>
      <w:lvlText w:val="•"/>
      <w:lvlJc w:val="left"/>
      <w:pPr>
        <w:ind w:left="7653" w:hanging="336"/>
      </w:pPr>
      <w:rPr>
        <w:rFonts w:hint="default"/>
        <w:lang w:val="ru-RU" w:eastAsia="en-US" w:bidi="ar-SA"/>
      </w:rPr>
    </w:lvl>
    <w:lvl w:ilvl="6" w:tplc="305A7B14">
      <w:numFmt w:val="bullet"/>
      <w:lvlText w:val="•"/>
      <w:lvlJc w:val="left"/>
      <w:pPr>
        <w:ind w:left="8347" w:hanging="336"/>
      </w:pPr>
      <w:rPr>
        <w:rFonts w:hint="default"/>
        <w:lang w:val="ru-RU" w:eastAsia="en-US" w:bidi="ar-SA"/>
      </w:rPr>
    </w:lvl>
    <w:lvl w:ilvl="7" w:tplc="3716C098">
      <w:numFmt w:val="bullet"/>
      <w:lvlText w:val="•"/>
      <w:lvlJc w:val="left"/>
      <w:pPr>
        <w:ind w:left="9042" w:hanging="336"/>
      </w:pPr>
      <w:rPr>
        <w:rFonts w:hint="default"/>
        <w:lang w:val="ru-RU" w:eastAsia="en-US" w:bidi="ar-SA"/>
      </w:rPr>
    </w:lvl>
    <w:lvl w:ilvl="8" w:tplc="1DACA9B4">
      <w:numFmt w:val="bullet"/>
      <w:lvlText w:val="•"/>
      <w:lvlJc w:val="left"/>
      <w:pPr>
        <w:ind w:left="9737" w:hanging="336"/>
      </w:pPr>
      <w:rPr>
        <w:rFonts w:hint="default"/>
        <w:lang w:val="ru-RU" w:eastAsia="en-US" w:bidi="ar-SA"/>
      </w:rPr>
    </w:lvl>
  </w:abstractNum>
  <w:abstractNum w:abstractNumId="39">
    <w:nsid w:val="1B7334E8"/>
    <w:multiLevelType w:val="multilevel"/>
    <w:tmpl w:val="E0105C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C117688"/>
    <w:multiLevelType w:val="hybridMultilevel"/>
    <w:tmpl w:val="30D250A0"/>
    <w:lvl w:ilvl="0" w:tplc="75B8AA92">
      <w:numFmt w:val="bullet"/>
      <w:lvlText w:val=""/>
      <w:lvlJc w:val="left"/>
      <w:pPr>
        <w:ind w:left="814" w:hanging="143"/>
      </w:pPr>
      <w:rPr>
        <w:rFonts w:ascii="Symbol" w:eastAsia="Symbol" w:hAnsi="Symbol" w:cs="Symbol" w:hint="default"/>
        <w:color w:val="221F1F"/>
        <w:w w:val="100"/>
        <w:sz w:val="24"/>
        <w:szCs w:val="24"/>
        <w:lang w:val="ru-RU" w:eastAsia="en-US" w:bidi="ar-SA"/>
      </w:rPr>
    </w:lvl>
    <w:lvl w:ilvl="1" w:tplc="333A7F86">
      <w:numFmt w:val="bullet"/>
      <w:lvlText w:val="•"/>
      <w:lvlJc w:val="left"/>
      <w:pPr>
        <w:ind w:left="1850" w:hanging="143"/>
      </w:pPr>
      <w:rPr>
        <w:rFonts w:hint="default"/>
        <w:lang w:val="ru-RU" w:eastAsia="en-US" w:bidi="ar-SA"/>
      </w:rPr>
    </w:lvl>
    <w:lvl w:ilvl="2" w:tplc="C5A629DE">
      <w:numFmt w:val="bullet"/>
      <w:lvlText w:val="•"/>
      <w:lvlJc w:val="left"/>
      <w:pPr>
        <w:ind w:left="2881" w:hanging="143"/>
      </w:pPr>
      <w:rPr>
        <w:rFonts w:hint="default"/>
        <w:lang w:val="ru-RU" w:eastAsia="en-US" w:bidi="ar-SA"/>
      </w:rPr>
    </w:lvl>
    <w:lvl w:ilvl="3" w:tplc="88B274A6">
      <w:numFmt w:val="bullet"/>
      <w:lvlText w:val="•"/>
      <w:lvlJc w:val="left"/>
      <w:pPr>
        <w:ind w:left="3911" w:hanging="143"/>
      </w:pPr>
      <w:rPr>
        <w:rFonts w:hint="default"/>
        <w:lang w:val="ru-RU" w:eastAsia="en-US" w:bidi="ar-SA"/>
      </w:rPr>
    </w:lvl>
    <w:lvl w:ilvl="4" w:tplc="68C237A4">
      <w:numFmt w:val="bullet"/>
      <w:lvlText w:val="•"/>
      <w:lvlJc w:val="left"/>
      <w:pPr>
        <w:ind w:left="4942" w:hanging="143"/>
      </w:pPr>
      <w:rPr>
        <w:rFonts w:hint="default"/>
        <w:lang w:val="ru-RU" w:eastAsia="en-US" w:bidi="ar-SA"/>
      </w:rPr>
    </w:lvl>
    <w:lvl w:ilvl="5" w:tplc="139CAC9E">
      <w:numFmt w:val="bullet"/>
      <w:lvlText w:val="•"/>
      <w:lvlJc w:val="left"/>
      <w:pPr>
        <w:ind w:left="5973" w:hanging="143"/>
      </w:pPr>
      <w:rPr>
        <w:rFonts w:hint="default"/>
        <w:lang w:val="ru-RU" w:eastAsia="en-US" w:bidi="ar-SA"/>
      </w:rPr>
    </w:lvl>
    <w:lvl w:ilvl="6" w:tplc="BBD09AF2">
      <w:numFmt w:val="bullet"/>
      <w:lvlText w:val="•"/>
      <w:lvlJc w:val="left"/>
      <w:pPr>
        <w:ind w:left="7003" w:hanging="143"/>
      </w:pPr>
      <w:rPr>
        <w:rFonts w:hint="default"/>
        <w:lang w:val="ru-RU" w:eastAsia="en-US" w:bidi="ar-SA"/>
      </w:rPr>
    </w:lvl>
    <w:lvl w:ilvl="7" w:tplc="A230851A">
      <w:numFmt w:val="bullet"/>
      <w:lvlText w:val="•"/>
      <w:lvlJc w:val="left"/>
      <w:pPr>
        <w:ind w:left="8034" w:hanging="143"/>
      </w:pPr>
      <w:rPr>
        <w:rFonts w:hint="default"/>
        <w:lang w:val="ru-RU" w:eastAsia="en-US" w:bidi="ar-SA"/>
      </w:rPr>
    </w:lvl>
    <w:lvl w:ilvl="8" w:tplc="B2D8BB26">
      <w:numFmt w:val="bullet"/>
      <w:lvlText w:val="•"/>
      <w:lvlJc w:val="left"/>
      <w:pPr>
        <w:ind w:left="9065" w:hanging="143"/>
      </w:pPr>
      <w:rPr>
        <w:rFonts w:hint="default"/>
        <w:lang w:val="ru-RU" w:eastAsia="en-US" w:bidi="ar-SA"/>
      </w:rPr>
    </w:lvl>
  </w:abstractNum>
  <w:abstractNum w:abstractNumId="41">
    <w:nsid w:val="1C5D52A8"/>
    <w:multiLevelType w:val="multilevel"/>
    <w:tmpl w:val="9B56ACE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C6E6FFE"/>
    <w:multiLevelType w:val="multilevel"/>
    <w:tmpl w:val="FA0C3A62"/>
    <w:lvl w:ilvl="0">
      <w:start w:val="1"/>
      <w:numFmt w:val="decimal"/>
      <w:lvlText w:val="%1."/>
      <w:lvlJc w:val="left"/>
      <w:pPr>
        <w:ind w:left="540" w:hanging="540"/>
      </w:pPr>
      <w:rPr>
        <w:rFonts w:hint="default"/>
        <w:b/>
      </w:rPr>
    </w:lvl>
    <w:lvl w:ilvl="1">
      <w:start w:val="1"/>
      <w:numFmt w:val="decimal"/>
      <w:lvlText w:val="%1.%2."/>
      <w:lvlJc w:val="left"/>
      <w:pPr>
        <w:ind w:left="1356" w:hanging="540"/>
      </w:pPr>
      <w:rPr>
        <w:rFonts w:hint="default"/>
        <w:b/>
      </w:rPr>
    </w:lvl>
    <w:lvl w:ilvl="2">
      <w:start w:val="1"/>
      <w:numFmt w:val="decimal"/>
      <w:lvlText w:val="%1.%2.%3."/>
      <w:lvlJc w:val="left"/>
      <w:pPr>
        <w:ind w:left="2352" w:hanging="720"/>
      </w:pPr>
      <w:rPr>
        <w:rFonts w:hint="default"/>
        <w:b w:val="0"/>
      </w:rPr>
    </w:lvl>
    <w:lvl w:ilvl="3">
      <w:start w:val="1"/>
      <w:numFmt w:val="decimal"/>
      <w:lvlText w:val="%1.%2.%3.%4."/>
      <w:lvlJc w:val="left"/>
      <w:pPr>
        <w:ind w:left="3168" w:hanging="720"/>
      </w:pPr>
      <w:rPr>
        <w:rFonts w:hint="default"/>
        <w:b/>
      </w:rPr>
    </w:lvl>
    <w:lvl w:ilvl="4">
      <w:start w:val="1"/>
      <w:numFmt w:val="decimal"/>
      <w:lvlText w:val="%1.%2.%3.%4.%5."/>
      <w:lvlJc w:val="left"/>
      <w:pPr>
        <w:ind w:left="4344" w:hanging="1080"/>
      </w:pPr>
      <w:rPr>
        <w:rFonts w:hint="default"/>
        <w:b/>
      </w:rPr>
    </w:lvl>
    <w:lvl w:ilvl="5">
      <w:start w:val="1"/>
      <w:numFmt w:val="decimal"/>
      <w:lvlText w:val="%1.%2.%3.%4.%5.%6."/>
      <w:lvlJc w:val="left"/>
      <w:pPr>
        <w:ind w:left="5160" w:hanging="1080"/>
      </w:pPr>
      <w:rPr>
        <w:rFonts w:hint="default"/>
        <w:b/>
      </w:rPr>
    </w:lvl>
    <w:lvl w:ilvl="6">
      <w:start w:val="1"/>
      <w:numFmt w:val="decimal"/>
      <w:lvlText w:val="%1.%2.%3.%4.%5.%6.%7."/>
      <w:lvlJc w:val="left"/>
      <w:pPr>
        <w:ind w:left="6336" w:hanging="1440"/>
      </w:pPr>
      <w:rPr>
        <w:rFonts w:hint="default"/>
        <w:b/>
      </w:rPr>
    </w:lvl>
    <w:lvl w:ilvl="7">
      <w:start w:val="1"/>
      <w:numFmt w:val="decimal"/>
      <w:lvlText w:val="%1.%2.%3.%4.%5.%6.%7.%8."/>
      <w:lvlJc w:val="left"/>
      <w:pPr>
        <w:ind w:left="7152" w:hanging="1440"/>
      </w:pPr>
      <w:rPr>
        <w:rFonts w:hint="default"/>
        <w:b/>
      </w:rPr>
    </w:lvl>
    <w:lvl w:ilvl="8">
      <w:start w:val="1"/>
      <w:numFmt w:val="decimal"/>
      <w:lvlText w:val="%1.%2.%3.%4.%5.%6.%7.%8.%9."/>
      <w:lvlJc w:val="left"/>
      <w:pPr>
        <w:ind w:left="8328" w:hanging="1800"/>
      </w:pPr>
      <w:rPr>
        <w:rFonts w:hint="default"/>
        <w:b/>
      </w:rPr>
    </w:lvl>
  </w:abstractNum>
  <w:abstractNum w:abstractNumId="43">
    <w:nsid w:val="1CD30D8C"/>
    <w:multiLevelType w:val="hybridMultilevel"/>
    <w:tmpl w:val="D0E67D32"/>
    <w:lvl w:ilvl="0" w:tplc="8AA8B5A4">
      <w:start w:val="1"/>
      <w:numFmt w:val="decimal"/>
      <w:lvlText w:val="%1."/>
      <w:lvlJc w:val="left"/>
      <w:pPr>
        <w:ind w:left="2081" w:hanging="360"/>
      </w:pPr>
      <w:rPr>
        <w:rFonts w:hint="default"/>
      </w:rPr>
    </w:lvl>
    <w:lvl w:ilvl="1" w:tplc="04190019" w:tentative="1">
      <w:start w:val="1"/>
      <w:numFmt w:val="lowerLetter"/>
      <w:lvlText w:val="%2."/>
      <w:lvlJc w:val="left"/>
      <w:pPr>
        <w:ind w:left="2801" w:hanging="360"/>
      </w:pPr>
    </w:lvl>
    <w:lvl w:ilvl="2" w:tplc="0419001B" w:tentative="1">
      <w:start w:val="1"/>
      <w:numFmt w:val="lowerRoman"/>
      <w:lvlText w:val="%3."/>
      <w:lvlJc w:val="right"/>
      <w:pPr>
        <w:ind w:left="3521" w:hanging="180"/>
      </w:pPr>
    </w:lvl>
    <w:lvl w:ilvl="3" w:tplc="0419000F" w:tentative="1">
      <w:start w:val="1"/>
      <w:numFmt w:val="decimal"/>
      <w:lvlText w:val="%4."/>
      <w:lvlJc w:val="left"/>
      <w:pPr>
        <w:ind w:left="4241" w:hanging="360"/>
      </w:pPr>
    </w:lvl>
    <w:lvl w:ilvl="4" w:tplc="04190019" w:tentative="1">
      <w:start w:val="1"/>
      <w:numFmt w:val="lowerLetter"/>
      <w:lvlText w:val="%5."/>
      <w:lvlJc w:val="left"/>
      <w:pPr>
        <w:ind w:left="4961" w:hanging="360"/>
      </w:pPr>
    </w:lvl>
    <w:lvl w:ilvl="5" w:tplc="0419001B" w:tentative="1">
      <w:start w:val="1"/>
      <w:numFmt w:val="lowerRoman"/>
      <w:lvlText w:val="%6."/>
      <w:lvlJc w:val="right"/>
      <w:pPr>
        <w:ind w:left="5681" w:hanging="180"/>
      </w:pPr>
    </w:lvl>
    <w:lvl w:ilvl="6" w:tplc="0419000F" w:tentative="1">
      <w:start w:val="1"/>
      <w:numFmt w:val="decimal"/>
      <w:lvlText w:val="%7."/>
      <w:lvlJc w:val="left"/>
      <w:pPr>
        <w:ind w:left="6401" w:hanging="360"/>
      </w:pPr>
    </w:lvl>
    <w:lvl w:ilvl="7" w:tplc="04190019" w:tentative="1">
      <w:start w:val="1"/>
      <w:numFmt w:val="lowerLetter"/>
      <w:lvlText w:val="%8."/>
      <w:lvlJc w:val="left"/>
      <w:pPr>
        <w:ind w:left="7121" w:hanging="360"/>
      </w:pPr>
    </w:lvl>
    <w:lvl w:ilvl="8" w:tplc="0419001B" w:tentative="1">
      <w:start w:val="1"/>
      <w:numFmt w:val="lowerRoman"/>
      <w:lvlText w:val="%9."/>
      <w:lvlJc w:val="right"/>
      <w:pPr>
        <w:ind w:left="7841" w:hanging="180"/>
      </w:pPr>
    </w:lvl>
  </w:abstractNum>
  <w:abstractNum w:abstractNumId="44">
    <w:nsid w:val="1CD30D9A"/>
    <w:multiLevelType w:val="multilevel"/>
    <w:tmpl w:val="E4124A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1EAD0592"/>
    <w:multiLevelType w:val="hybridMultilevel"/>
    <w:tmpl w:val="C7C08E46"/>
    <w:lvl w:ilvl="0" w:tplc="AB6003BE">
      <w:start w:val="1"/>
      <w:numFmt w:val="decimal"/>
      <w:lvlText w:val="%1)"/>
      <w:lvlJc w:val="left"/>
      <w:pPr>
        <w:ind w:left="1100" w:hanging="428"/>
      </w:pPr>
      <w:rPr>
        <w:rFonts w:ascii="Times New Roman" w:eastAsia="Times New Roman" w:hAnsi="Times New Roman" w:cs="Times New Roman" w:hint="default"/>
        <w:w w:val="99"/>
        <w:sz w:val="24"/>
        <w:szCs w:val="24"/>
        <w:lang w:val="ru-RU" w:eastAsia="en-US" w:bidi="ar-SA"/>
      </w:rPr>
    </w:lvl>
    <w:lvl w:ilvl="1" w:tplc="DC9ABE90">
      <w:numFmt w:val="bullet"/>
      <w:lvlText w:val=""/>
      <w:lvlJc w:val="left"/>
      <w:pPr>
        <w:ind w:left="672" w:hanging="428"/>
      </w:pPr>
      <w:rPr>
        <w:rFonts w:ascii="Symbol" w:eastAsia="Symbol" w:hAnsi="Symbol" w:cs="Symbol" w:hint="default"/>
        <w:w w:val="100"/>
        <w:sz w:val="24"/>
        <w:szCs w:val="24"/>
        <w:lang w:val="ru-RU" w:eastAsia="en-US" w:bidi="ar-SA"/>
      </w:rPr>
    </w:lvl>
    <w:lvl w:ilvl="2" w:tplc="383CAE72">
      <w:numFmt w:val="bullet"/>
      <w:lvlText w:val="•"/>
      <w:lvlJc w:val="left"/>
      <w:pPr>
        <w:ind w:left="2214" w:hanging="428"/>
      </w:pPr>
      <w:rPr>
        <w:rFonts w:hint="default"/>
        <w:lang w:val="ru-RU" w:eastAsia="en-US" w:bidi="ar-SA"/>
      </w:rPr>
    </w:lvl>
    <w:lvl w:ilvl="3" w:tplc="C17C4404">
      <w:numFmt w:val="bullet"/>
      <w:lvlText w:val="•"/>
      <w:lvlJc w:val="left"/>
      <w:pPr>
        <w:ind w:left="3328" w:hanging="428"/>
      </w:pPr>
      <w:rPr>
        <w:rFonts w:hint="default"/>
        <w:lang w:val="ru-RU" w:eastAsia="en-US" w:bidi="ar-SA"/>
      </w:rPr>
    </w:lvl>
    <w:lvl w:ilvl="4" w:tplc="B15204D8">
      <w:numFmt w:val="bullet"/>
      <w:lvlText w:val="•"/>
      <w:lvlJc w:val="left"/>
      <w:pPr>
        <w:ind w:left="4442" w:hanging="428"/>
      </w:pPr>
      <w:rPr>
        <w:rFonts w:hint="default"/>
        <w:lang w:val="ru-RU" w:eastAsia="en-US" w:bidi="ar-SA"/>
      </w:rPr>
    </w:lvl>
    <w:lvl w:ilvl="5" w:tplc="4014A80C">
      <w:numFmt w:val="bullet"/>
      <w:lvlText w:val="•"/>
      <w:lvlJc w:val="left"/>
      <w:pPr>
        <w:ind w:left="5556" w:hanging="428"/>
      </w:pPr>
      <w:rPr>
        <w:rFonts w:hint="default"/>
        <w:lang w:val="ru-RU" w:eastAsia="en-US" w:bidi="ar-SA"/>
      </w:rPr>
    </w:lvl>
    <w:lvl w:ilvl="6" w:tplc="6C5A1C5E">
      <w:numFmt w:val="bullet"/>
      <w:lvlText w:val="•"/>
      <w:lvlJc w:val="left"/>
      <w:pPr>
        <w:ind w:left="6670" w:hanging="428"/>
      </w:pPr>
      <w:rPr>
        <w:rFonts w:hint="default"/>
        <w:lang w:val="ru-RU" w:eastAsia="en-US" w:bidi="ar-SA"/>
      </w:rPr>
    </w:lvl>
    <w:lvl w:ilvl="7" w:tplc="8AC40162">
      <w:numFmt w:val="bullet"/>
      <w:lvlText w:val="•"/>
      <w:lvlJc w:val="left"/>
      <w:pPr>
        <w:ind w:left="7784" w:hanging="428"/>
      </w:pPr>
      <w:rPr>
        <w:rFonts w:hint="default"/>
        <w:lang w:val="ru-RU" w:eastAsia="en-US" w:bidi="ar-SA"/>
      </w:rPr>
    </w:lvl>
    <w:lvl w:ilvl="8" w:tplc="662E831E">
      <w:numFmt w:val="bullet"/>
      <w:lvlText w:val="•"/>
      <w:lvlJc w:val="left"/>
      <w:pPr>
        <w:ind w:left="8898" w:hanging="428"/>
      </w:pPr>
      <w:rPr>
        <w:rFonts w:hint="default"/>
        <w:lang w:val="ru-RU" w:eastAsia="en-US" w:bidi="ar-SA"/>
      </w:rPr>
    </w:lvl>
  </w:abstractNum>
  <w:abstractNum w:abstractNumId="46">
    <w:nsid w:val="1F134A7B"/>
    <w:multiLevelType w:val="multilevel"/>
    <w:tmpl w:val="3D3A4F5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1F831E21"/>
    <w:multiLevelType w:val="multilevel"/>
    <w:tmpl w:val="024EA6E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FE42A31"/>
    <w:multiLevelType w:val="multilevel"/>
    <w:tmpl w:val="B50E83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1F3255B"/>
    <w:multiLevelType w:val="multilevel"/>
    <w:tmpl w:val="9EDA836E"/>
    <w:lvl w:ilvl="0">
      <w:start w:val="3"/>
      <w:numFmt w:val="decimal"/>
      <w:lvlText w:val="%1"/>
      <w:lvlJc w:val="left"/>
      <w:pPr>
        <w:ind w:left="1993" w:hanging="780"/>
      </w:pPr>
      <w:rPr>
        <w:rFonts w:hint="default"/>
        <w:lang w:val="ru-RU" w:eastAsia="en-US" w:bidi="ar-SA"/>
      </w:rPr>
    </w:lvl>
    <w:lvl w:ilvl="1">
      <w:start w:val="2"/>
      <w:numFmt w:val="decimal"/>
      <w:lvlText w:val="%1.%2"/>
      <w:lvlJc w:val="left"/>
      <w:pPr>
        <w:ind w:left="1993" w:hanging="780"/>
      </w:pPr>
      <w:rPr>
        <w:rFonts w:hint="default"/>
        <w:lang w:val="ru-RU" w:eastAsia="en-US" w:bidi="ar-SA"/>
      </w:rPr>
    </w:lvl>
    <w:lvl w:ilvl="2">
      <w:start w:val="9"/>
      <w:numFmt w:val="decimal"/>
      <w:lvlText w:val="%1.%2.%3"/>
      <w:lvlJc w:val="left"/>
      <w:pPr>
        <w:ind w:left="1993" w:hanging="780"/>
      </w:pPr>
      <w:rPr>
        <w:rFonts w:hint="default"/>
        <w:lang w:val="ru-RU" w:eastAsia="en-US" w:bidi="ar-SA"/>
      </w:rPr>
    </w:lvl>
    <w:lvl w:ilvl="3">
      <w:start w:val="1"/>
      <w:numFmt w:val="decimal"/>
      <w:lvlText w:val="%1.%2.%3.%4."/>
      <w:lvlJc w:val="left"/>
      <w:pPr>
        <w:ind w:left="1993" w:hanging="78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5650" w:hanging="780"/>
      </w:pPr>
      <w:rPr>
        <w:rFonts w:hint="default"/>
        <w:lang w:val="ru-RU" w:eastAsia="en-US" w:bidi="ar-SA"/>
      </w:rPr>
    </w:lvl>
    <w:lvl w:ilvl="5">
      <w:numFmt w:val="bullet"/>
      <w:lvlText w:val="•"/>
      <w:lvlJc w:val="left"/>
      <w:pPr>
        <w:ind w:left="6563" w:hanging="780"/>
      </w:pPr>
      <w:rPr>
        <w:rFonts w:hint="default"/>
        <w:lang w:val="ru-RU" w:eastAsia="en-US" w:bidi="ar-SA"/>
      </w:rPr>
    </w:lvl>
    <w:lvl w:ilvl="6">
      <w:numFmt w:val="bullet"/>
      <w:lvlText w:val="•"/>
      <w:lvlJc w:val="left"/>
      <w:pPr>
        <w:ind w:left="7475" w:hanging="780"/>
      </w:pPr>
      <w:rPr>
        <w:rFonts w:hint="default"/>
        <w:lang w:val="ru-RU" w:eastAsia="en-US" w:bidi="ar-SA"/>
      </w:rPr>
    </w:lvl>
    <w:lvl w:ilvl="7">
      <w:numFmt w:val="bullet"/>
      <w:lvlText w:val="•"/>
      <w:lvlJc w:val="left"/>
      <w:pPr>
        <w:ind w:left="8388" w:hanging="780"/>
      </w:pPr>
      <w:rPr>
        <w:rFonts w:hint="default"/>
        <w:lang w:val="ru-RU" w:eastAsia="en-US" w:bidi="ar-SA"/>
      </w:rPr>
    </w:lvl>
    <w:lvl w:ilvl="8">
      <w:numFmt w:val="bullet"/>
      <w:lvlText w:val="•"/>
      <w:lvlJc w:val="left"/>
      <w:pPr>
        <w:ind w:left="9301" w:hanging="780"/>
      </w:pPr>
      <w:rPr>
        <w:rFonts w:hint="default"/>
        <w:lang w:val="ru-RU" w:eastAsia="en-US" w:bidi="ar-SA"/>
      </w:rPr>
    </w:lvl>
  </w:abstractNum>
  <w:abstractNum w:abstractNumId="50">
    <w:nsid w:val="225550AD"/>
    <w:multiLevelType w:val="multilevel"/>
    <w:tmpl w:val="31FC08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36938F5"/>
    <w:multiLevelType w:val="multilevel"/>
    <w:tmpl w:val="A7063C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23842D0D"/>
    <w:multiLevelType w:val="multilevel"/>
    <w:tmpl w:val="0FCC78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23F17C63"/>
    <w:multiLevelType w:val="multilevel"/>
    <w:tmpl w:val="7A4425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4981285"/>
    <w:multiLevelType w:val="multilevel"/>
    <w:tmpl w:val="5DCA98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254B6B33"/>
    <w:multiLevelType w:val="multilevel"/>
    <w:tmpl w:val="B9F8EC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589243A"/>
    <w:multiLevelType w:val="multilevel"/>
    <w:tmpl w:val="1298A0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5C07EA6"/>
    <w:multiLevelType w:val="multilevel"/>
    <w:tmpl w:val="E760FC7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6666317"/>
    <w:multiLevelType w:val="hybridMultilevel"/>
    <w:tmpl w:val="FEBE6718"/>
    <w:lvl w:ilvl="0" w:tplc="4FCE150E">
      <w:start w:val="1"/>
      <w:numFmt w:val="decimal"/>
      <w:lvlText w:val="%1-"/>
      <w:lvlJc w:val="left"/>
      <w:pPr>
        <w:ind w:left="1032" w:hanging="360"/>
      </w:pPr>
      <w:rPr>
        <w:rFonts w:hint="default"/>
      </w:rPr>
    </w:lvl>
    <w:lvl w:ilvl="1" w:tplc="04190019" w:tentative="1">
      <w:start w:val="1"/>
      <w:numFmt w:val="lowerLetter"/>
      <w:lvlText w:val="%2."/>
      <w:lvlJc w:val="left"/>
      <w:pPr>
        <w:ind w:left="1752" w:hanging="360"/>
      </w:pPr>
    </w:lvl>
    <w:lvl w:ilvl="2" w:tplc="0419001B" w:tentative="1">
      <w:start w:val="1"/>
      <w:numFmt w:val="lowerRoman"/>
      <w:lvlText w:val="%3."/>
      <w:lvlJc w:val="right"/>
      <w:pPr>
        <w:ind w:left="2472" w:hanging="180"/>
      </w:pPr>
    </w:lvl>
    <w:lvl w:ilvl="3" w:tplc="0419000F" w:tentative="1">
      <w:start w:val="1"/>
      <w:numFmt w:val="decimal"/>
      <w:lvlText w:val="%4."/>
      <w:lvlJc w:val="left"/>
      <w:pPr>
        <w:ind w:left="3192" w:hanging="360"/>
      </w:pPr>
    </w:lvl>
    <w:lvl w:ilvl="4" w:tplc="04190019" w:tentative="1">
      <w:start w:val="1"/>
      <w:numFmt w:val="lowerLetter"/>
      <w:lvlText w:val="%5."/>
      <w:lvlJc w:val="left"/>
      <w:pPr>
        <w:ind w:left="3912" w:hanging="360"/>
      </w:pPr>
    </w:lvl>
    <w:lvl w:ilvl="5" w:tplc="0419001B" w:tentative="1">
      <w:start w:val="1"/>
      <w:numFmt w:val="lowerRoman"/>
      <w:lvlText w:val="%6."/>
      <w:lvlJc w:val="right"/>
      <w:pPr>
        <w:ind w:left="4632" w:hanging="180"/>
      </w:pPr>
    </w:lvl>
    <w:lvl w:ilvl="6" w:tplc="0419000F" w:tentative="1">
      <w:start w:val="1"/>
      <w:numFmt w:val="decimal"/>
      <w:lvlText w:val="%7."/>
      <w:lvlJc w:val="left"/>
      <w:pPr>
        <w:ind w:left="5352" w:hanging="360"/>
      </w:pPr>
    </w:lvl>
    <w:lvl w:ilvl="7" w:tplc="04190019" w:tentative="1">
      <w:start w:val="1"/>
      <w:numFmt w:val="lowerLetter"/>
      <w:lvlText w:val="%8."/>
      <w:lvlJc w:val="left"/>
      <w:pPr>
        <w:ind w:left="6072" w:hanging="360"/>
      </w:pPr>
    </w:lvl>
    <w:lvl w:ilvl="8" w:tplc="0419001B" w:tentative="1">
      <w:start w:val="1"/>
      <w:numFmt w:val="lowerRoman"/>
      <w:lvlText w:val="%9."/>
      <w:lvlJc w:val="right"/>
      <w:pPr>
        <w:ind w:left="6792" w:hanging="180"/>
      </w:pPr>
    </w:lvl>
  </w:abstractNum>
  <w:abstractNum w:abstractNumId="59">
    <w:nsid w:val="274E2540"/>
    <w:multiLevelType w:val="multilevel"/>
    <w:tmpl w:val="5F6418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7CB5879"/>
    <w:multiLevelType w:val="hybridMultilevel"/>
    <w:tmpl w:val="CDEEC5C4"/>
    <w:lvl w:ilvl="0" w:tplc="A6C45B34">
      <w:numFmt w:val="bullet"/>
      <w:lvlText w:val=""/>
      <w:lvlJc w:val="left"/>
      <w:pPr>
        <w:ind w:left="1239" w:hanging="360"/>
      </w:pPr>
      <w:rPr>
        <w:rFonts w:ascii="Symbol" w:eastAsia="Symbol" w:hAnsi="Symbol" w:cs="Symbol" w:hint="default"/>
        <w:w w:val="100"/>
        <w:sz w:val="24"/>
        <w:szCs w:val="24"/>
        <w:lang w:val="ru-RU" w:eastAsia="en-US" w:bidi="ar-SA"/>
      </w:rPr>
    </w:lvl>
    <w:lvl w:ilvl="1" w:tplc="2CBC9740">
      <w:numFmt w:val="bullet"/>
      <w:lvlText w:val="-"/>
      <w:lvlJc w:val="left"/>
      <w:pPr>
        <w:ind w:left="672" w:hanging="183"/>
      </w:pPr>
      <w:rPr>
        <w:rFonts w:ascii="Times New Roman" w:eastAsia="Times New Roman" w:hAnsi="Times New Roman" w:cs="Times New Roman" w:hint="default"/>
        <w:w w:val="99"/>
        <w:sz w:val="24"/>
        <w:szCs w:val="24"/>
        <w:lang w:val="ru-RU" w:eastAsia="en-US" w:bidi="ar-SA"/>
      </w:rPr>
    </w:lvl>
    <w:lvl w:ilvl="2" w:tplc="005AFAEC">
      <w:numFmt w:val="bullet"/>
      <w:lvlText w:val="•"/>
      <w:lvlJc w:val="left"/>
      <w:pPr>
        <w:ind w:left="2338" w:hanging="183"/>
      </w:pPr>
      <w:rPr>
        <w:rFonts w:hint="default"/>
        <w:lang w:val="ru-RU" w:eastAsia="en-US" w:bidi="ar-SA"/>
      </w:rPr>
    </w:lvl>
    <w:lvl w:ilvl="3" w:tplc="F5FC4F86">
      <w:numFmt w:val="bullet"/>
      <w:lvlText w:val="•"/>
      <w:lvlJc w:val="left"/>
      <w:pPr>
        <w:ind w:left="3436" w:hanging="183"/>
      </w:pPr>
      <w:rPr>
        <w:rFonts w:hint="default"/>
        <w:lang w:val="ru-RU" w:eastAsia="en-US" w:bidi="ar-SA"/>
      </w:rPr>
    </w:lvl>
    <w:lvl w:ilvl="4" w:tplc="313666E6">
      <w:numFmt w:val="bullet"/>
      <w:lvlText w:val="•"/>
      <w:lvlJc w:val="left"/>
      <w:pPr>
        <w:ind w:left="4535" w:hanging="183"/>
      </w:pPr>
      <w:rPr>
        <w:rFonts w:hint="default"/>
        <w:lang w:val="ru-RU" w:eastAsia="en-US" w:bidi="ar-SA"/>
      </w:rPr>
    </w:lvl>
    <w:lvl w:ilvl="5" w:tplc="0262D6AA">
      <w:numFmt w:val="bullet"/>
      <w:lvlText w:val="•"/>
      <w:lvlJc w:val="left"/>
      <w:pPr>
        <w:ind w:left="5633" w:hanging="183"/>
      </w:pPr>
      <w:rPr>
        <w:rFonts w:hint="default"/>
        <w:lang w:val="ru-RU" w:eastAsia="en-US" w:bidi="ar-SA"/>
      </w:rPr>
    </w:lvl>
    <w:lvl w:ilvl="6" w:tplc="B608E5EA">
      <w:numFmt w:val="bullet"/>
      <w:lvlText w:val="•"/>
      <w:lvlJc w:val="left"/>
      <w:pPr>
        <w:ind w:left="6732" w:hanging="183"/>
      </w:pPr>
      <w:rPr>
        <w:rFonts w:hint="default"/>
        <w:lang w:val="ru-RU" w:eastAsia="en-US" w:bidi="ar-SA"/>
      </w:rPr>
    </w:lvl>
    <w:lvl w:ilvl="7" w:tplc="ED5C920C">
      <w:numFmt w:val="bullet"/>
      <w:lvlText w:val="•"/>
      <w:lvlJc w:val="left"/>
      <w:pPr>
        <w:ind w:left="7830" w:hanging="183"/>
      </w:pPr>
      <w:rPr>
        <w:rFonts w:hint="default"/>
        <w:lang w:val="ru-RU" w:eastAsia="en-US" w:bidi="ar-SA"/>
      </w:rPr>
    </w:lvl>
    <w:lvl w:ilvl="8" w:tplc="474CAC3C">
      <w:numFmt w:val="bullet"/>
      <w:lvlText w:val="•"/>
      <w:lvlJc w:val="left"/>
      <w:pPr>
        <w:ind w:left="8929" w:hanging="183"/>
      </w:pPr>
      <w:rPr>
        <w:rFonts w:hint="default"/>
        <w:lang w:val="ru-RU" w:eastAsia="en-US" w:bidi="ar-SA"/>
      </w:rPr>
    </w:lvl>
  </w:abstractNum>
  <w:abstractNum w:abstractNumId="61">
    <w:nsid w:val="28075E83"/>
    <w:multiLevelType w:val="multilevel"/>
    <w:tmpl w:val="3B8E1E5C"/>
    <w:lvl w:ilvl="0">
      <w:start w:val="2"/>
      <w:numFmt w:val="decimal"/>
      <w:lvlText w:val="%1"/>
      <w:lvlJc w:val="left"/>
      <w:pPr>
        <w:ind w:left="672" w:hanging="451"/>
      </w:pPr>
      <w:rPr>
        <w:rFonts w:hint="default"/>
        <w:lang w:val="ru-RU" w:eastAsia="en-US" w:bidi="ar-SA"/>
      </w:rPr>
    </w:lvl>
    <w:lvl w:ilvl="1">
      <w:start w:val="1"/>
      <w:numFmt w:val="decimal"/>
      <w:lvlText w:val="%1.%2."/>
      <w:lvlJc w:val="left"/>
      <w:pPr>
        <w:ind w:left="672" w:hanging="451"/>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933" w:hanging="360"/>
      </w:pPr>
      <w:rPr>
        <w:rFonts w:ascii="Symbol" w:eastAsia="Symbol" w:hAnsi="Symbol" w:cs="Symbol" w:hint="default"/>
        <w:w w:val="100"/>
        <w:sz w:val="24"/>
        <w:szCs w:val="24"/>
        <w:lang w:val="ru-RU" w:eastAsia="en-US" w:bidi="ar-SA"/>
      </w:rPr>
    </w:lvl>
    <w:lvl w:ilvl="3">
      <w:numFmt w:val="bullet"/>
      <w:lvlText w:val="•"/>
      <w:lvlJc w:val="left"/>
      <w:pPr>
        <w:ind w:left="3981" w:hanging="360"/>
      </w:pPr>
      <w:rPr>
        <w:rFonts w:hint="default"/>
        <w:lang w:val="ru-RU" w:eastAsia="en-US" w:bidi="ar-SA"/>
      </w:rPr>
    </w:lvl>
    <w:lvl w:ilvl="4">
      <w:numFmt w:val="bullet"/>
      <w:lvlText w:val="•"/>
      <w:lvlJc w:val="left"/>
      <w:pPr>
        <w:ind w:left="5002" w:hanging="360"/>
      </w:pPr>
      <w:rPr>
        <w:rFonts w:hint="default"/>
        <w:lang w:val="ru-RU" w:eastAsia="en-US" w:bidi="ar-SA"/>
      </w:rPr>
    </w:lvl>
    <w:lvl w:ilvl="5">
      <w:numFmt w:val="bullet"/>
      <w:lvlText w:val="•"/>
      <w:lvlJc w:val="left"/>
      <w:pPr>
        <w:ind w:left="6022" w:hanging="360"/>
      </w:pPr>
      <w:rPr>
        <w:rFonts w:hint="default"/>
        <w:lang w:val="ru-RU" w:eastAsia="en-US" w:bidi="ar-SA"/>
      </w:rPr>
    </w:lvl>
    <w:lvl w:ilvl="6">
      <w:numFmt w:val="bullet"/>
      <w:lvlText w:val="•"/>
      <w:lvlJc w:val="left"/>
      <w:pPr>
        <w:ind w:left="7043" w:hanging="360"/>
      </w:pPr>
      <w:rPr>
        <w:rFonts w:hint="default"/>
        <w:lang w:val="ru-RU" w:eastAsia="en-US" w:bidi="ar-SA"/>
      </w:rPr>
    </w:lvl>
    <w:lvl w:ilvl="7">
      <w:numFmt w:val="bullet"/>
      <w:lvlText w:val="•"/>
      <w:lvlJc w:val="left"/>
      <w:pPr>
        <w:ind w:left="8064" w:hanging="360"/>
      </w:pPr>
      <w:rPr>
        <w:rFonts w:hint="default"/>
        <w:lang w:val="ru-RU" w:eastAsia="en-US" w:bidi="ar-SA"/>
      </w:rPr>
    </w:lvl>
    <w:lvl w:ilvl="8">
      <w:numFmt w:val="bullet"/>
      <w:lvlText w:val="•"/>
      <w:lvlJc w:val="left"/>
      <w:pPr>
        <w:ind w:left="9084" w:hanging="360"/>
      </w:pPr>
      <w:rPr>
        <w:rFonts w:hint="default"/>
        <w:lang w:val="ru-RU" w:eastAsia="en-US" w:bidi="ar-SA"/>
      </w:rPr>
    </w:lvl>
  </w:abstractNum>
  <w:abstractNum w:abstractNumId="62">
    <w:nsid w:val="2835266B"/>
    <w:multiLevelType w:val="hybridMultilevel"/>
    <w:tmpl w:val="00EC953E"/>
    <w:lvl w:ilvl="0" w:tplc="18A841F4">
      <w:numFmt w:val="bullet"/>
      <w:lvlText w:val="•"/>
      <w:lvlJc w:val="left"/>
      <w:pPr>
        <w:ind w:left="1002" w:hanging="720"/>
      </w:pPr>
      <w:rPr>
        <w:rFonts w:ascii="Times New Roman" w:eastAsia="Times New Roman" w:hAnsi="Times New Roman" w:cs="Times New Roman" w:hint="default"/>
        <w:w w:val="100"/>
        <w:sz w:val="28"/>
        <w:szCs w:val="28"/>
        <w:lang w:val="ru-RU" w:eastAsia="en-US" w:bidi="ar-SA"/>
      </w:rPr>
    </w:lvl>
    <w:lvl w:ilvl="1" w:tplc="8204700C">
      <w:numFmt w:val="bullet"/>
      <w:lvlText w:val="•"/>
      <w:lvlJc w:val="left"/>
      <w:pPr>
        <w:ind w:left="2000" w:hanging="720"/>
      </w:pPr>
      <w:rPr>
        <w:rFonts w:hint="default"/>
        <w:lang w:val="ru-RU" w:eastAsia="en-US" w:bidi="ar-SA"/>
      </w:rPr>
    </w:lvl>
    <w:lvl w:ilvl="2" w:tplc="04F68B42">
      <w:numFmt w:val="bullet"/>
      <w:lvlText w:val="•"/>
      <w:lvlJc w:val="left"/>
      <w:pPr>
        <w:ind w:left="3001" w:hanging="720"/>
      </w:pPr>
      <w:rPr>
        <w:rFonts w:hint="default"/>
        <w:lang w:val="ru-RU" w:eastAsia="en-US" w:bidi="ar-SA"/>
      </w:rPr>
    </w:lvl>
    <w:lvl w:ilvl="3" w:tplc="D3EA6584">
      <w:numFmt w:val="bullet"/>
      <w:lvlText w:val="•"/>
      <w:lvlJc w:val="left"/>
      <w:pPr>
        <w:ind w:left="4001" w:hanging="720"/>
      </w:pPr>
      <w:rPr>
        <w:rFonts w:hint="default"/>
        <w:lang w:val="ru-RU" w:eastAsia="en-US" w:bidi="ar-SA"/>
      </w:rPr>
    </w:lvl>
    <w:lvl w:ilvl="4" w:tplc="FF48122A">
      <w:numFmt w:val="bullet"/>
      <w:lvlText w:val="•"/>
      <w:lvlJc w:val="left"/>
      <w:pPr>
        <w:ind w:left="5002" w:hanging="720"/>
      </w:pPr>
      <w:rPr>
        <w:rFonts w:hint="default"/>
        <w:lang w:val="ru-RU" w:eastAsia="en-US" w:bidi="ar-SA"/>
      </w:rPr>
    </w:lvl>
    <w:lvl w:ilvl="5" w:tplc="1E503C3E">
      <w:numFmt w:val="bullet"/>
      <w:lvlText w:val="•"/>
      <w:lvlJc w:val="left"/>
      <w:pPr>
        <w:ind w:left="6003" w:hanging="720"/>
      </w:pPr>
      <w:rPr>
        <w:rFonts w:hint="default"/>
        <w:lang w:val="ru-RU" w:eastAsia="en-US" w:bidi="ar-SA"/>
      </w:rPr>
    </w:lvl>
    <w:lvl w:ilvl="6" w:tplc="7784638E">
      <w:numFmt w:val="bullet"/>
      <w:lvlText w:val="•"/>
      <w:lvlJc w:val="left"/>
      <w:pPr>
        <w:ind w:left="7003" w:hanging="720"/>
      </w:pPr>
      <w:rPr>
        <w:rFonts w:hint="default"/>
        <w:lang w:val="ru-RU" w:eastAsia="en-US" w:bidi="ar-SA"/>
      </w:rPr>
    </w:lvl>
    <w:lvl w:ilvl="7" w:tplc="A9CEE3AC">
      <w:numFmt w:val="bullet"/>
      <w:lvlText w:val="•"/>
      <w:lvlJc w:val="left"/>
      <w:pPr>
        <w:ind w:left="8004" w:hanging="720"/>
      </w:pPr>
      <w:rPr>
        <w:rFonts w:hint="default"/>
        <w:lang w:val="ru-RU" w:eastAsia="en-US" w:bidi="ar-SA"/>
      </w:rPr>
    </w:lvl>
    <w:lvl w:ilvl="8" w:tplc="F5648F44">
      <w:numFmt w:val="bullet"/>
      <w:lvlText w:val="•"/>
      <w:lvlJc w:val="left"/>
      <w:pPr>
        <w:ind w:left="9005" w:hanging="720"/>
      </w:pPr>
      <w:rPr>
        <w:rFonts w:hint="default"/>
        <w:lang w:val="ru-RU" w:eastAsia="en-US" w:bidi="ar-SA"/>
      </w:rPr>
    </w:lvl>
  </w:abstractNum>
  <w:abstractNum w:abstractNumId="63">
    <w:nsid w:val="283D744A"/>
    <w:multiLevelType w:val="multilevel"/>
    <w:tmpl w:val="2A8E04E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8B8596C"/>
    <w:multiLevelType w:val="multilevel"/>
    <w:tmpl w:val="75CC87F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91707A7"/>
    <w:multiLevelType w:val="multilevel"/>
    <w:tmpl w:val="A31E4D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9FB3227"/>
    <w:multiLevelType w:val="multilevel"/>
    <w:tmpl w:val="5A2E15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2A6E7950"/>
    <w:multiLevelType w:val="multilevel"/>
    <w:tmpl w:val="8188B0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2B161B44"/>
    <w:multiLevelType w:val="multilevel"/>
    <w:tmpl w:val="8BA4B94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2B774128"/>
    <w:multiLevelType w:val="multilevel"/>
    <w:tmpl w:val="9AEE41C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2BCA2860"/>
    <w:multiLevelType w:val="multilevel"/>
    <w:tmpl w:val="3B8E1D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2C655BFF"/>
    <w:multiLevelType w:val="multilevel"/>
    <w:tmpl w:val="307EB6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2CF20807"/>
    <w:multiLevelType w:val="multilevel"/>
    <w:tmpl w:val="3154D2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2D402D31"/>
    <w:multiLevelType w:val="multilevel"/>
    <w:tmpl w:val="ECFC25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2DC33ECF"/>
    <w:multiLevelType w:val="multilevel"/>
    <w:tmpl w:val="7F8243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2E5B22A8"/>
    <w:multiLevelType w:val="multilevel"/>
    <w:tmpl w:val="8C3EA2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2EC62AFC"/>
    <w:multiLevelType w:val="multilevel"/>
    <w:tmpl w:val="A7481F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2F297C90"/>
    <w:multiLevelType w:val="multilevel"/>
    <w:tmpl w:val="EB0267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2F895C2C"/>
    <w:multiLevelType w:val="multilevel"/>
    <w:tmpl w:val="7E420D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0597E90"/>
    <w:multiLevelType w:val="multilevel"/>
    <w:tmpl w:val="82CC66F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30A60122"/>
    <w:multiLevelType w:val="multilevel"/>
    <w:tmpl w:val="28F80EF6"/>
    <w:lvl w:ilvl="0">
      <w:start w:val="1"/>
      <w:numFmt w:val="decimal"/>
      <w:lvlText w:val="%1"/>
      <w:lvlJc w:val="left"/>
      <w:pPr>
        <w:ind w:left="360" w:hanging="360"/>
      </w:pPr>
      <w:rPr>
        <w:rFonts w:hint="default"/>
      </w:rPr>
    </w:lvl>
    <w:lvl w:ilvl="1">
      <w:start w:val="1"/>
      <w:numFmt w:val="decimal"/>
      <w:lvlText w:val="%1.%2"/>
      <w:lvlJc w:val="left"/>
      <w:pPr>
        <w:ind w:left="2005" w:hanging="360"/>
      </w:pPr>
      <w:rPr>
        <w:rFonts w:hint="default"/>
      </w:rPr>
    </w:lvl>
    <w:lvl w:ilvl="2">
      <w:start w:val="1"/>
      <w:numFmt w:val="decimal"/>
      <w:lvlText w:val="%1.%2.%3"/>
      <w:lvlJc w:val="left"/>
      <w:pPr>
        <w:ind w:left="4010" w:hanging="720"/>
      </w:pPr>
      <w:rPr>
        <w:rFonts w:hint="default"/>
      </w:rPr>
    </w:lvl>
    <w:lvl w:ilvl="3">
      <w:start w:val="1"/>
      <w:numFmt w:val="decimal"/>
      <w:lvlText w:val="%1.%2.%3.%4"/>
      <w:lvlJc w:val="left"/>
      <w:pPr>
        <w:ind w:left="6015" w:hanging="1080"/>
      </w:pPr>
      <w:rPr>
        <w:rFonts w:hint="default"/>
      </w:rPr>
    </w:lvl>
    <w:lvl w:ilvl="4">
      <w:start w:val="1"/>
      <w:numFmt w:val="decimal"/>
      <w:lvlText w:val="%1.%2.%3.%4.%5"/>
      <w:lvlJc w:val="left"/>
      <w:pPr>
        <w:ind w:left="7660" w:hanging="1080"/>
      </w:pPr>
      <w:rPr>
        <w:rFonts w:hint="default"/>
      </w:rPr>
    </w:lvl>
    <w:lvl w:ilvl="5">
      <w:start w:val="1"/>
      <w:numFmt w:val="decimal"/>
      <w:lvlText w:val="%1.%2.%3.%4.%5.%6"/>
      <w:lvlJc w:val="left"/>
      <w:pPr>
        <w:ind w:left="9665" w:hanging="1440"/>
      </w:pPr>
      <w:rPr>
        <w:rFonts w:hint="default"/>
      </w:rPr>
    </w:lvl>
    <w:lvl w:ilvl="6">
      <w:start w:val="1"/>
      <w:numFmt w:val="decimal"/>
      <w:lvlText w:val="%1.%2.%3.%4.%5.%6.%7"/>
      <w:lvlJc w:val="left"/>
      <w:pPr>
        <w:ind w:left="11310" w:hanging="1440"/>
      </w:pPr>
      <w:rPr>
        <w:rFonts w:hint="default"/>
      </w:rPr>
    </w:lvl>
    <w:lvl w:ilvl="7">
      <w:start w:val="1"/>
      <w:numFmt w:val="decimal"/>
      <w:lvlText w:val="%1.%2.%3.%4.%5.%6.%7.%8"/>
      <w:lvlJc w:val="left"/>
      <w:pPr>
        <w:ind w:left="13315" w:hanging="1800"/>
      </w:pPr>
      <w:rPr>
        <w:rFonts w:hint="default"/>
      </w:rPr>
    </w:lvl>
    <w:lvl w:ilvl="8">
      <w:start w:val="1"/>
      <w:numFmt w:val="decimal"/>
      <w:lvlText w:val="%1.%2.%3.%4.%5.%6.%7.%8.%9"/>
      <w:lvlJc w:val="left"/>
      <w:pPr>
        <w:ind w:left="14960" w:hanging="1800"/>
      </w:pPr>
      <w:rPr>
        <w:rFonts w:hint="default"/>
      </w:rPr>
    </w:lvl>
  </w:abstractNum>
  <w:abstractNum w:abstractNumId="81">
    <w:nsid w:val="33F75ABB"/>
    <w:multiLevelType w:val="multilevel"/>
    <w:tmpl w:val="ED86F4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4015264"/>
    <w:multiLevelType w:val="hybridMultilevel"/>
    <w:tmpl w:val="F6687D92"/>
    <w:lvl w:ilvl="0" w:tplc="AA588BF0">
      <w:numFmt w:val="bullet"/>
      <w:lvlText w:val="-"/>
      <w:lvlJc w:val="left"/>
      <w:pPr>
        <w:ind w:left="672" w:hanging="252"/>
      </w:pPr>
      <w:rPr>
        <w:rFonts w:ascii="Times New Roman" w:eastAsia="Times New Roman" w:hAnsi="Times New Roman" w:cs="Times New Roman" w:hint="default"/>
        <w:w w:val="99"/>
        <w:sz w:val="24"/>
        <w:szCs w:val="24"/>
        <w:lang w:val="ru-RU" w:eastAsia="en-US" w:bidi="ar-SA"/>
      </w:rPr>
    </w:lvl>
    <w:lvl w:ilvl="1" w:tplc="2266E72C">
      <w:numFmt w:val="bullet"/>
      <w:lvlText w:val="•"/>
      <w:lvlJc w:val="left"/>
      <w:pPr>
        <w:ind w:left="1724" w:hanging="252"/>
      </w:pPr>
      <w:rPr>
        <w:rFonts w:hint="default"/>
        <w:lang w:val="ru-RU" w:eastAsia="en-US" w:bidi="ar-SA"/>
      </w:rPr>
    </w:lvl>
    <w:lvl w:ilvl="2" w:tplc="28583E94">
      <w:numFmt w:val="bullet"/>
      <w:lvlText w:val="•"/>
      <w:lvlJc w:val="left"/>
      <w:pPr>
        <w:ind w:left="2769" w:hanging="252"/>
      </w:pPr>
      <w:rPr>
        <w:rFonts w:hint="default"/>
        <w:lang w:val="ru-RU" w:eastAsia="en-US" w:bidi="ar-SA"/>
      </w:rPr>
    </w:lvl>
    <w:lvl w:ilvl="3" w:tplc="08C4A66C">
      <w:numFmt w:val="bullet"/>
      <w:lvlText w:val="•"/>
      <w:lvlJc w:val="left"/>
      <w:pPr>
        <w:ind w:left="3813" w:hanging="252"/>
      </w:pPr>
      <w:rPr>
        <w:rFonts w:hint="default"/>
        <w:lang w:val="ru-RU" w:eastAsia="en-US" w:bidi="ar-SA"/>
      </w:rPr>
    </w:lvl>
    <w:lvl w:ilvl="4" w:tplc="00286BF8">
      <w:numFmt w:val="bullet"/>
      <w:lvlText w:val="•"/>
      <w:lvlJc w:val="left"/>
      <w:pPr>
        <w:ind w:left="4858" w:hanging="252"/>
      </w:pPr>
      <w:rPr>
        <w:rFonts w:hint="default"/>
        <w:lang w:val="ru-RU" w:eastAsia="en-US" w:bidi="ar-SA"/>
      </w:rPr>
    </w:lvl>
    <w:lvl w:ilvl="5" w:tplc="8E4A380A">
      <w:numFmt w:val="bullet"/>
      <w:lvlText w:val="•"/>
      <w:lvlJc w:val="left"/>
      <w:pPr>
        <w:ind w:left="5903" w:hanging="252"/>
      </w:pPr>
      <w:rPr>
        <w:rFonts w:hint="default"/>
        <w:lang w:val="ru-RU" w:eastAsia="en-US" w:bidi="ar-SA"/>
      </w:rPr>
    </w:lvl>
    <w:lvl w:ilvl="6" w:tplc="52DE765A">
      <w:numFmt w:val="bullet"/>
      <w:lvlText w:val="•"/>
      <w:lvlJc w:val="left"/>
      <w:pPr>
        <w:ind w:left="6947" w:hanging="252"/>
      </w:pPr>
      <w:rPr>
        <w:rFonts w:hint="default"/>
        <w:lang w:val="ru-RU" w:eastAsia="en-US" w:bidi="ar-SA"/>
      </w:rPr>
    </w:lvl>
    <w:lvl w:ilvl="7" w:tplc="F3B62672">
      <w:numFmt w:val="bullet"/>
      <w:lvlText w:val="•"/>
      <w:lvlJc w:val="left"/>
      <w:pPr>
        <w:ind w:left="7992" w:hanging="252"/>
      </w:pPr>
      <w:rPr>
        <w:rFonts w:hint="default"/>
        <w:lang w:val="ru-RU" w:eastAsia="en-US" w:bidi="ar-SA"/>
      </w:rPr>
    </w:lvl>
    <w:lvl w:ilvl="8" w:tplc="3A6CC488">
      <w:numFmt w:val="bullet"/>
      <w:lvlText w:val="•"/>
      <w:lvlJc w:val="left"/>
      <w:pPr>
        <w:ind w:left="9037" w:hanging="252"/>
      </w:pPr>
      <w:rPr>
        <w:rFonts w:hint="default"/>
        <w:lang w:val="ru-RU" w:eastAsia="en-US" w:bidi="ar-SA"/>
      </w:rPr>
    </w:lvl>
  </w:abstractNum>
  <w:abstractNum w:abstractNumId="83">
    <w:nsid w:val="346B209C"/>
    <w:multiLevelType w:val="multilevel"/>
    <w:tmpl w:val="5D282B9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34D75678"/>
    <w:multiLevelType w:val="multilevel"/>
    <w:tmpl w:val="0EC6281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35FF2C64"/>
    <w:multiLevelType w:val="multilevel"/>
    <w:tmpl w:val="7408E916"/>
    <w:lvl w:ilvl="0">
      <w:start w:val="3"/>
      <w:numFmt w:val="decimal"/>
      <w:lvlText w:val="%1"/>
      <w:lvlJc w:val="left"/>
      <w:pPr>
        <w:ind w:left="360" w:hanging="360"/>
      </w:pPr>
      <w:rPr>
        <w:rFonts w:hint="default"/>
      </w:rPr>
    </w:lvl>
    <w:lvl w:ilvl="1">
      <w:start w:val="1"/>
      <w:numFmt w:val="decimal"/>
      <w:lvlText w:val="%1.%2"/>
      <w:lvlJc w:val="left"/>
      <w:pPr>
        <w:ind w:left="2004" w:hanging="360"/>
      </w:pPr>
      <w:rPr>
        <w:rFonts w:hint="default"/>
      </w:rPr>
    </w:lvl>
    <w:lvl w:ilvl="2">
      <w:start w:val="1"/>
      <w:numFmt w:val="decimal"/>
      <w:lvlText w:val="%1.%2.%3"/>
      <w:lvlJc w:val="left"/>
      <w:pPr>
        <w:ind w:left="4008" w:hanging="720"/>
      </w:pPr>
      <w:rPr>
        <w:rFonts w:hint="default"/>
      </w:rPr>
    </w:lvl>
    <w:lvl w:ilvl="3">
      <w:start w:val="1"/>
      <w:numFmt w:val="decimal"/>
      <w:lvlText w:val="%1.%2.%3.%4"/>
      <w:lvlJc w:val="left"/>
      <w:pPr>
        <w:ind w:left="6012" w:hanging="1080"/>
      </w:pPr>
      <w:rPr>
        <w:rFonts w:hint="default"/>
      </w:rPr>
    </w:lvl>
    <w:lvl w:ilvl="4">
      <w:start w:val="1"/>
      <w:numFmt w:val="decimal"/>
      <w:lvlText w:val="%1.%2.%3.%4.%5"/>
      <w:lvlJc w:val="left"/>
      <w:pPr>
        <w:ind w:left="7656" w:hanging="1080"/>
      </w:pPr>
      <w:rPr>
        <w:rFonts w:hint="default"/>
      </w:rPr>
    </w:lvl>
    <w:lvl w:ilvl="5">
      <w:start w:val="1"/>
      <w:numFmt w:val="decimal"/>
      <w:lvlText w:val="%1.%2.%3.%4.%5.%6"/>
      <w:lvlJc w:val="left"/>
      <w:pPr>
        <w:ind w:left="9660" w:hanging="1440"/>
      </w:pPr>
      <w:rPr>
        <w:rFonts w:hint="default"/>
      </w:rPr>
    </w:lvl>
    <w:lvl w:ilvl="6">
      <w:start w:val="1"/>
      <w:numFmt w:val="decimal"/>
      <w:lvlText w:val="%1.%2.%3.%4.%5.%6.%7"/>
      <w:lvlJc w:val="left"/>
      <w:pPr>
        <w:ind w:left="11304" w:hanging="1440"/>
      </w:pPr>
      <w:rPr>
        <w:rFonts w:hint="default"/>
      </w:rPr>
    </w:lvl>
    <w:lvl w:ilvl="7">
      <w:start w:val="1"/>
      <w:numFmt w:val="decimal"/>
      <w:lvlText w:val="%1.%2.%3.%4.%5.%6.%7.%8"/>
      <w:lvlJc w:val="left"/>
      <w:pPr>
        <w:ind w:left="13308" w:hanging="1800"/>
      </w:pPr>
      <w:rPr>
        <w:rFonts w:hint="default"/>
      </w:rPr>
    </w:lvl>
    <w:lvl w:ilvl="8">
      <w:start w:val="1"/>
      <w:numFmt w:val="decimal"/>
      <w:lvlText w:val="%1.%2.%3.%4.%5.%6.%7.%8.%9"/>
      <w:lvlJc w:val="left"/>
      <w:pPr>
        <w:ind w:left="14952" w:hanging="1800"/>
      </w:pPr>
      <w:rPr>
        <w:rFonts w:hint="default"/>
      </w:rPr>
    </w:lvl>
  </w:abstractNum>
  <w:abstractNum w:abstractNumId="86">
    <w:nsid w:val="362E5050"/>
    <w:multiLevelType w:val="multilevel"/>
    <w:tmpl w:val="83DC1918"/>
    <w:lvl w:ilvl="0">
      <w:start w:val="1"/>
      <w:numFmt w:val="decimal"/>
      <w:lvlText w:val="%1."/>
      <w:lvlJc w:val="left"/>
      <w:pPr>
        <w:ind w:left="2113" w:hanging="874"/>
      </w:pPr>
      <w:rPr>
        <w:rFonts w:ascii="Arial" w:eastAsia="Arial" w:hAnsi="Arial" w:cs="Arial" w:hint="default"/>
        <w:b/>
        <w:bCs/>
        <w:w w:val="99"/>
        <w:sz w:val="24"/>
        <w:szCs w:val="24"/>
        <w:lang w:val="ru-RU" w:eastAsia="en-US" w:bidi="ar-SA"/>
      </w:rPr>
    </w:lvl>
    <w:lvl w:ilvl="1">
      <w:start w:val="1"/>
      <w:numFmt w:val="decimal"/>
      <w:lvlText w:val="%2."/>
      <w:lvlJc w:val="left"/>
      <w:pPr>
        <w:ind w:left="1741" w:hanging="360"/>
        <w:jc w:val="right"/>
      </w:pPr>
      <w:rPr>
        <w:rFonts w:hint="default"/>
        <w:w w:val="100"/>
        <w:lang w:val="ru-RU" w:eastAsia="en-US" w:bidi="ar-SA"/>
      </w:rPr>
    </w:lvl>
    <w:lvl w:ilvl="2">
      <w:start w:val="1"/>
      <w:numFmt w:val="decimal"/>
      <w:lvlText w:val="%2.%3."/>
      <w:lvlJc w:val="left"/>
      <w:pPr>
        <w:ind w:left="1680" w:hanging="468"/>
      </w:pPr>
      <w:rPr>
        <w:rFonts w:ascii="Arial" w:eastAsia="Arial" w:hAnsi="Arial" w:cs="Arial" w:hint="default"/>
        <w:b/>
        <w:bCs/>
        <w:w w:val="100"/>
        <w:sz w:val="24"/>
        <w:szCs w:val="24"/>
        <w:lang w:val="ru-RU" w:eastAsia="en-US" w:bidi="ar-SA"/>
      </w:rPr>
    </w:lvl>
    <w:lvl w:ilvl="3">
      <w:start w:val="1"/>
      <w:numFmt w:val="decimal"/>
      <w:lvlText w:val="%2.%3.%4."/>
      <w:lvlJc w:val="left"/>
      <w:pPr>
        <w:ind w:left="672" w:hanging="61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1933" w:hanging="360"/>
      </w:pPr>
      <w:rPr>
        <w:rFonts w:ascii="Symbol" w:eastAsia="Symbol" w:hAnsi="Symbol" w:cs="Symbol" w:hint="default"/>
        <w:w w:val="100"/>
        <w:sz w:val="24"/>
        <w:szCs w:val="24"/>
        <w:lang w:val="ru-RU" w:eastAsia="en-US" w:bidi="ar-SA"/>
      </w:rPr>
    </w:lvl>
    <w:lvl w:ilvl="5">
      <w:numFmt w:val="bullet"/>
      <w:lvlText w:val="•"/>
      <w:lvlJc w:val="left"/>
      <w:pPr>
        <w:ind w:left="2120" w:hanging="360"/>
      </w:pPr>
      <w:rPr>
        <w:rFonts w:hint="default"/>
        <w:lang w:val="ru-RU" w:eastAsia="en-US" w:bidi="ar-SA"/>
      </w:rPr>
    </w:lvl>
    <w:lvl w:ilvl="6">
      <w:numFmt w:val="bullet"/>
      <w:lvlText w:val="•"/>
      <w:lvlJc w:val="left"/>
      <w:pPr>
        <w:ind w:left="3921" w:hanging="360"/>
      </w:pPr>
      <w:rPr>
        <w:rFonts w:hint="default"/>
        <w:lang w:val="ru-RU" w:eastAsia="en-US" w:bidi="ar-SA"/>
      </w:rPr>
    </w:lvl>
    <w:lvl w:ilvl="7">
      <w:numFmt w:val="bullet"/>
      <w:lvlText w:val="•"/>
      <w:lvlJc w:val="left"/>
      <w:pPr>
        <w:ind w:left="5722" w:hanging="360"/>
      </w:pPr>
      <w:rPr>
        <w:rFonts w:hint="default"/>
        <w:lang w:val="ru-RU" w:eastAsia="en-US" w:bidi="ar-SA"/>
      </w:rPr>
    </w:lvl>
    <w:lvl w:ilvl="8">
      <w:numFmt w:val="bullet"/>
      <w:lvlText w:val="•"/>
      <w:lvlJc w:val="left"/>
      <w:pPr>
        <w:ind w:left="7523" w:hanging="360"/>
      </w:pPr>
      <w:rPr>
        <w:rFonts w:hint="default"/>
        <w:lang w:val="ru-RU" w:eastAsia="en-US" w:bidi="ar-SA"/>
      </w:rPr>
    </w:lvl>
  </w:abstractNum>
  <w:abstractNum w:abstractNumId="87">
    <w:nsid w:val="36464908"/>
    <w:multiLevelType w:val="multilevel"/>
    <w:tmpl w:val="F45C0A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36D71E6B"/>
    <w:multiLevelType w:val="multilevel"/>
    <w:tmpl w:val="26609DB0"/>
    <w:lvl w:ilvl="0">
      <w:start w:val="2"/>
      <w:numFmt w:val="decimal"/>
      <w:lvlText w:val="%1"/>
      <w:lvlJc w:val="left"/>
      <w:pPr>
        <w:ind w:left="730" w:hanging="721"/>
      </w:pPr>
      <w:rPr>
        <w:rFonts w:hint="default"/>
        <w:lang w:val="ru-RU" w:eastAsia="en-US" w:bidi="ar-SA"/>
      </w:rPr>
    </w:lvl>
    <w:lvl w:ilvl="1">
      <w:start w:val="2"/>
      <w:numFmt w:val="decimal"/>
      <w:lvlText w:val="%1.%2."/>
      <w:lvlJc w:val="left"/>
      <w:pPr>
        <w:ind w:left="730" w:hanging="721"/>
      </w:pPr>
      <w:rPr>
        <w:rFonts w:ascii="Courier New" w:eastAsia="Courier New" w:hAnsi="Courier New" w:cs="Courier New" w:hint="default"/>
        <w:color w:val="221F1F"/>
        <w:spacing w:val="-2"/>
        <w:w w:val="100"/>
        <w:sz w:val="17"/>
        <w:szCs w:val="17"/>
        <w:lang w:val="ru-RU" w:eastAsia="en-US" w:bidi="ar-SA"/>
      </w:rPr>
    </w:lvl>
    <w:lvl w:ilvl="2">
      <w:numFmt w:val="bullet"/>
      <w:lvlText w:val="•"/>
      <w:lvlJc w:val="left"/>
      <w:pPr>
        <w:ind w:left="1809" w:hanging="721"/>
      </w:pPr>
      <w:rPr>
        <w:rFonts w:hint="default"/>
        <w:lang w:val="ru-RU" w:eastAsia="en-US" w:bidi="ar-SA"/>
      </w:rPr>
    </w:lvl>
    <w:lvl w:ilvl="3">
      <w:numFmt w:val="bullet"/>
      <w:lvlText w:val="•"/>
      <w:lvlJc w:val="left"/>
      <w:pPr>
        <w:ind w:left="2344" w:hanging="721"/>
      </w:pPr>
      <w:rPr>
        <w:rFonts w:hint="default"/>
        <w:lang w:val="ru-RU" w:eastAsia="en-US" w:bidi="ar-SA"/>
      </w:rPr>
    </w:lvl>
    <w:lvl w:ilvl="4">
      <w:numFmt w:val="bullet"/>
      <w:lvlText w:val="•"/>
      <w:lvlJc w:val="left"/>
      <w:pPr>
        <w:ind w:left="2879" w:hanging="721"/>
      </w:pPr>
      <w:rPr>
        <w:rFonts w:hint="default"/>
        <w:lang w:val="ru-RU" w:eastAsia="en-US" w:bidi="ar-SA"/>
      </w:rPr>
    </w:lvl>
    <w:lvl w:ilvl="5">
      <w:numFmt w:val="bullet"/>
      <w:lvlText w:val="•"/>
      <w:lvlJc w:val="left"/>
      <w:pPr>
        <w:ind w:left="3414" w:hanging="721"/>
      </w:pPr>
      <w:rPr>
        <w:rFonts w:hint="default"/>
        <w:lang w:val="ru-RU" w:eastAsia="en-US" w:bidi="ar-SA"/>
      </w:rPr>
    </w:lvl>
    <w:lvl w:ilvl="6">
      <w:numFmt w:val="bullet"/>
      <w:lvlText w:val="•"/>
      <w:lvlJc w:val="left"/>
      <w:pPr>
        <w:ind w:left="3948" w:hanging="721"/>
      </w:pPr>
      <w:rPr>
        <w:rFonts w:hint="default"/>
        <w:lang w:val="ru-RU" w:eastAsia="en-US" w:bidi="ar-SA"/>
      </w:rPr>
    </w:lvl>
    <w:lvl w:ilvl="7">
      <w:numFmt w:val="bullet"/>
      <w:lvlText w:val="•"/>
      <w:lvlJc w:val="left"/>
      <w:pPr>
        <w:ind w:left="4483" w:hanging="721"/>
      </w:pPr>
      <w:rPr>
        <w:rFonts w:hint="default"/>
        <w:lang w:val="ru-RU" w:eastAsia="en-US" w:bidi="ar-SA"/>
      </w:rPr>
    </w:lvl>
    <w:lvl w:ilvl="8">
      <w:numFmt w:val="bullet"/>
      <w:lvlText w:val="•"/>
      <w:lvlJc w:val="left"/>
      <w:pPr>
        <w:ind w:left="5018" w:hanging="721"/>
      </w:pPr>
      <w:rPr>
        <w:rFonts w:hint="default"/>
        <w:lang w:val="ru-RU" w:eastAsia="en-US" w:bidi="ar-SA"/>
      </w:rPr>
    </w:lvl>
  </w:abstractNum>
  <w:abstractNum w:abstractNumId="89">
    <w:nsid w:val="37740E8F"/>
    <w:multiLevelType w:val="hybridMultilevel"/>
    <w:tmpl w:val="84D2099C"/>
    <w:lvl w:ilvl="0" w:tplc="0D20F65E">
      <w:start w:val="1"/>
      <w:numFmt w:val="decimal"/>
      <w:lvlText w:val="%1)"/>
      <w:lvlJc w:val="left"/>
      <w:pPr>
        <w:ind w:left="1002" w:hanging="614"/>
      </w:pPr>
      <w:rPr>
        <w:rFonts w:ascii="Times New Roman" w:eastAsia="Times New Roman" w:hAnsi="Times New Roman" w:cs="Times New Roman" w:hint="default"/>
        <w:w w:val="100"/>
        <w:sz w:val="28"/>
        <w:szCs w:val="28"/>
        <w:lang w:val="ru-RU" w:eastAsia="en-US" w:bidi="ar-SA"/>
      </w:rPr>
    </w:lvl>
    <w:lvl w:ilvl="1" w:tplc="1652BBE8">
      <w:numFmt w:val="bullet"/>
      <w:lvlText w:val="•"/>
      <w:lvlJc w:val="left"/>
      <w:pPr>
        <w:ind w:left="2000" w:hanging="614"/>
      </w:pPr>
      <w:rPr>
        <w:rFonts w:hint="default"/>
        <w:lang w:val="ru-RU" w:eastAsia="en-US" w:bidi="ar-SA"/>
      </w:rPr>
    </w:lvl>
    <w:lvl w:ilvl="2" w:tplc="5E5C4E3A">
      <w:numFmt w:val="bullet"/>
      <w:lvlText w:val="•"/>
      <w:lvlJc w:val="left"/>
      <w:pPr>
        <w:ind w:left="3001" w:hanging="614"/>
      </w:pPr>
      <w:rPr>
        <w:rFonts w:hint="default"/>
        <w:lang w:val="ru-RU" w:eastAsia="en-US" w:bidi="ar-SA"/>
      </w:rPr>
    </w:lvl>
    <w:lvl w:ilvl="3" w:tplc="6318F1DC">
      <w:numFmt w:val="bullet"/>
      <w:lvlText w:val="•"/>
      <w:lvlJc w:val="left"/>
      <w:pPr>
        <w:ind w:left="4001" w:hanging="614"/>
      </w:pPr>
      <w:rPr>
        <w:rFonts w:hint="default"/>
        <w:lang w:val="ru-RU" w:eastAsia="en-US" w:bidi="ar-SA"/>
      </w:rPr>
    </w:lvl>
    <w:lvl w:ilvl="4" w:tplc="2F507138">
      <w:numFmt w:val="bullet"/>
      <w:lvlText w:val="•"/>
      <w:lvlJc w:val="left"/>
      <w:pPr>
        <w:ind w:left="5002" w:hanging="614"/>
      </w:pPr>
      <w:rPr>
        <w:rFonts w:hint="default"/>
        <w:lang w:val="ru-RU" w:eastAsia="en-US" w:bidi="ar-SA"/>
      </w:rPr>
    </w:lvl>
    <w:lvl w:ilvl="5" w:tplc="E714A466">
      <w:numFmt w:val="bullet"/>
      <w:lvlText w:val="•"/>
      <w:lvlJc w:val="left"/>
      <w:pPr>
        <w:ind w:left="6003" w:hanging="614"/>
      </w:pPr>
      <w:rPr>
        <w:rFonts w:hint="default"/>
        <w:lang w:val="ru-RU" w:eastAsia="en-US" w:bidi="ar-SA"/>
      </w:rPr>
    </w:lvl>
    <w:lvl w:ilvl="6" w:tplc="88FA5956">
      <w:numFmt w:val="bullet"/>
      <w:lvlText w:val="•"/>
      <w:lvlJc w:val="left"/>
      <w:pPr>
        <w:ind w:left="7003" w:hanging="614"/>
      </w:pPr>
      <w:rPr>
        <w:rFonts w:hint="default"/>
        <w:lang w:val="ru-RU" w:eastAsia="en-US" w:bidi="ar-SA"/>
      </w:rPr>
    </w:lvl>
    <w:lvl w:ilvl="7" w:tplc="C1D6DD2C">
      <w:numFmt w:val="bullet"/>
      <w:lvlText w:val="•"/>
      <w:lvlJc w:val="left"/>
      <w:pPr>
        <w:ind w:left="8004" w:hanging="614"/>
      </w:pPr>
      <w:rPr>
        <w:rFonts w:hint="default"/>
        <w:lang w:val="ru-RU" w:eastAsia="en-US" w:bidi="ar-SA"/>
      </w:rPr>
    </w:lvl>
    <w:lvl w:ilvl="8" w:tplc="990A9A1A">
      <w:numFmt w:val="bullet"/>
      <w:lvlText w:val="•"/>
      <w:lvlJc w:val="left"/>
      <w:pPr>
        <w:ind w:left="9005" w:hanging="614"/>
      </w:pPr>
      <w:rPr>
        <w:rFonts w:hint="default"/>
        <w:lang w:val="ru-RU" w:eastAsia="en-US" w:bidi="ar-SA"/>
      </w:rPr>
    </w:lvl>
  </w:abstractNum>
  <w:abstractNum w:abstractNumId="90">
    <w:nsid w:val="378C29FC"/>
    <w:multiLevelType w:val="multilevel"/>
    <w:tmpl w:val="A08A6E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37BA1AA8"/>
    <w:multiLevelType w:val="hybridMultilevel"/>
    <w:tmpl w:val="8624864E"/>
    <w:lvl w:ilvl="0" w:tplc="E8A21414">
      <w:numFmt w:val="bullet"/>
      <w:lvlText w:val="-"/>
      <w:lvlJc w:val="left"/>
      <w:pPr>
        <w:ind w:left="672" w:hanging="252"/>
      </w:pPr>
      <w:rPr>
        <w:rFonts w:ascii="Times New Roman" w:eastAsia="Times New Roman" w:hAnsi="Times New Roman" w:cs="Times New Roman" w:hint="default"/>
        <w:w w:val="99"/>
        <w:sz w:val="24"/>
        <w:szCs w:val="24"/>
        <w:lang w:val="ru-RU" w:eastAsia="en-US" w:bidi="ar-SA"/>
      </w:rPr>
    </w:lvl>
    <w:lvl w:ilvl="1" w:tplc="BEE4D3C0">
      <w:numFmt w:val="bullet"/>
      <w:lvlText w:val="•"/>
      <w:lvlJc w:val="left"/>
      <w:pPr>
        <w:ind w:left="1724" w:hanging="252"/>
      </w:pPr>
      <w:rPr>
        <w:rFonts w:hint="default"/>
        <w:lang w:val="ru-RU" w:eastAsia="en-US" w:bidi="ar-SA"/>
      </w:rPr>
    </w:lvl>
    <w:lvl w:ilvl="2" w:tplc="053E6F36">
      <w:numFmt w:val="bullet"/>
      <w:lvlText w:val="•"/>
      <w:lvlJc w:val="left"/>
      <w:pPr>
        <w:ind w:left="2769" w:hanging="252"/>
      </w:pPr>
      <w:rPr>
        <w:rFonts w:hint="default"/>
        <w:lang w:val="ru-RU" w:eastAsia="en-US" w:bidi="ar-SA"/>
      </w:rPr>
    </w:lvl>
    <w:lvl w:ilvl="3" w:tplc="018EEB30">
      <w:numFmt w:val="bullet"/>
      <w:lvlText w:val="•"/>
      <w:lvlJc w:val="left"/>
      <w:pPr>
        <w:ind w:left="3813" w:hanging="252"/>
      </w:pPr>
      <w:rPr>
        <w:rFonts w:hint="default"/>
        <w:lang w:val="ru-RU" w:eastAsia="en-US" w:bidi="ar-SA"/>
      </w:rPr>
    </w:lvl>
    <w:lvl w:ilvl="4" w:tplc="55F6214C">
      <w:numFmt w:val="bullet"/>
      <w:lvlText w:val="•"/>
      <w:lvlJc w:val="left"/>
      <w:pPr>
        <w:ind w:left="4858" w:hanging="252"/>
      </w:pPr>
      <w:rPr>
        <w:rFonts w:hint="default"/>
        <w:lang w:val="ru-RU" w:eastAsia="en-US" w:bidi="ar-SA"/>
      </w:rPr>
    </w:lvl>
    <w:lvl w:ilvl="5" w:tplc="DFC641B6">
      <w:numFmt w:val="bullet"/>
      <w:lvlText w:val="•"/>
      <w:lvlJc w:val="left"/>
      <w:pPr>
        <w:ind w:left="5903" w:hanging="252"/>
      </w:pPr>
      <w:rPr>
        <w:rFonts w:hint="default"/>
        <w:lang w:val="ru-RU" w:eastAsia="en-US" w:bidi="ar-SA"/>
      </w:rPr>
    </w:lvl>
    <w:lvl w:ilvl="6" w:tplc="4AAE663A">
      <w:numFmt w:val="bullet"/>
      <w:lvlText w:val="•"/>
      <w:lvlJc w:val="left"/>
      <w:pPr>
        <w:ind w:left="6947" w:hanging="252"/>
      </w:pPr>
      <w:rPr>
        <w:rFonts w:hint="default"/>
        <w:lang w:val="ru-RU" w:eastAsia="en-US" w:bidi="ar-SA"/>
      </w:rPr>
    </w:lvl>
    <w:lvl w:ilvl="7" w:tplc="55ECA162">
      <w:numFmt w:val="bullet"/>
      <w:lvlText w:val="•"/>
      <w:lvlJc w:val="left"/>
      <w:pPr>
        <w:ind w:left="7992" w:hanging="252"/>
      </w:pPr>
      <w:rPr>
        <w:rFonts w:hint="default"/>
        <w:lang w:val="ru-RU" w:eastAsia="en-US" w:bidi="ar-SA"/>
      </w:rPr>
    </w:lvl>
    <w:lvl w:ilvl="8" w:tplc="A692B870">
      <w:numFmt w:val="bullet"/>
      <w:lvlText w:val="•"/>
      <w:lvlJc w:val="left"/>
      <w:pPr>
        <w:ind w:left="9037" w:hanging="252"/>
      </w:pPr>
      <w:rPr>
        <w:rFonts w:hint="default"/>
        <w:lang w:val="ru-RU" w:eastAsia="en-US" w:bidi="ar-SA"/>
      </w:rPr>
    </w:lvl>
  </w:abstractNum>
  <w:abstractNum w:abstractNumId="92">
    <w:nsid w:val="380D16F1"/>
    <w:multiLevelType w:val="multilevel"/>
    <w:tmpl w:val="B3E4C1A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382B12D2"/>
    <w:multiLevelType w:val="multilevel"/>
    <w:tmpl w:val="73A62D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3876375B"/>
    <w:multiLevelType w:val="multilevel"/>
    <w:tmpl w:val="B920AA3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388B672D"/>
    <w:multiLevelType w:val="multilevel"/>
    <w:tmpl w:val="D01A15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38A72BCD"/>
    <w:multiLevelType w:val="multilevel"/>
    <w:tmpl w:val="1E8081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38B546B8"/>
    <w:multiLevelType w:val="hybridMultilevel"/>
    <w:tmpl w:val="6AE65852"/>
    <w:lvl w:ilvl="0" w:tplc="D6C26A28">
      <w:numFmt w:val="bullet"/>
      <w:lvlText w:val="-"/>
      <w:lvlJc w:val="left"/>
      <w:pPr>
        <w:ind w:left="1033" w:hanging="272"/>
      </w:pPr>
      <w:rPr>
        <w:rFonts w:hint="default"/>
        <w:w w:val="99"/>
        <w:lang w:val="ru-RU" w:eastAsia="en-US" w:bidi="ar-SA"/>
      </w:rPr>
    </w:lvl>
    <w:lvl w:ilvl="1" w:tplc="1F16199E">
      <w:numFmt w:val="bullet"/>
      <w:lvlText w:val=""/>
      <w:lvlJc w:val="left"/>
      <w:pPr>
        <w:ind w:left="1393" w:hanging="360"/>
      </w:pPr>
      <w:rPr>
        <w:rFonts w:ascii="Symbol" w:eastAsia="Symbol" w:hAnsi="Symbol" w:cs="Symbol" w:hint="default"/>
        <w:color w:val="221F1F"/>
        <w:w w:val="100"/>
        <w:sz w:val="24"/>
        <w:szCs w:val="24"/>
        <w:lang w:val="ru-RU" w:eastAsia="en-US" w:bidi="ar-SA"/>
      </w:rPr>
    </w:lvl>
    <w:lvl w:ilvl="2" w:tplc="2AAC905A">
      <w:numFmt w:val="bullet"/>
      <w:lvlText w:val="•"/>
      <w:lvlJc w:val="left"/>
      <w:pPr>
        <w:ind w:left="2480" w:hanging="360"/>
      </w:pPr>
      <w:rPr>
        <w:rFonts w:hint="default"/>
        <w:lang w:val="ru-RU" w:eastAsia="en-US" w:bidi="ar-SA"/>
      </w:rPr>
    </w:lvl>
    <w:lvl w:ilvl="3" w:tplc="37148082">
      <w:numFmt w:val="bullet"/>
      <w:lvlText w:val="•"/>
      <w:lvlJc w:val="left"/>
      <w:pPr>
        <w:ind w:left="3561" w:hanging="360"/>
      </w:pPr>
      <w:rPr>
        <w:rFonts w:hint="default"/>
        <w:lang w:val="ru-RU" w:eastAsia="en-US" w:bidi="ar-SA"/>
      </w:rPr>
    </w:lvl>
    <w:lvl w:ilvl="4" w:tplc="A082429E">
      <w:numFmt w:val="bullet"/>
      <w:lvlText w:val="•"/>
      <w:lvlJc w:val="left"/>
      <w:pPr>
        <w:ind w:left="4642" w:hanging="360"/>
      </w:pPr>
      <w:rPr>
        <w:rFonts w:hint="default"/>
        <w:lang w:val="ru-RU" w:eastAsia="en-US" w:bidi="ar-SA"/>
      </w:rPr>
    </w:lvl>
    <w:lvl w:ilvl="5" w:tplc="37A4DBD8">
      <w:numFmt w:val="bullet"/>
      <w:lvlText w:val="•"/>
      <w:lvlJc w:val="left"/>
      <w:pPr>
        <w:ind w:left="5722" w:hanging="360"/>
      </w:pPr>
      <w:rPr>
        <w:rFonts w:hint="default"/>
        <w:lang w:val="ru-RU" w:eastAsia="en-US" w:bidi="ar-SA"/>
      </w:rPr>
    </w:lvl>
    <w:lvl w:ilvl="6" w:tplc="74B606BE">
      <w:numFmt w:val="bullet"/>
      <w:lvlText w:val="•"/>
      <w:lvlJc w:val="left"/>
      <w:pPr>
        <w:ind w:left="6803" w:hanging="360"/>
      </w:pPr>
      <w:rPr>
        <w:rFonts w:hint="default"/>
        <w:lang w:val="ru-RU" w:eastAsia="en-US" w:bidi="ar-SA"/>
      </w:rPr>
    </w:lvl>
    <w:lvl w:ilvl="7" w:tplc="F976CC2E">
      <w:numFmt w:val="bullet"/>
      <w:lvlText w:val="•"/>
      <w:lvlJc w:val="left"/>
      <w:pPr>
        <w:ind w:left="7884" w:hanging="360"/>
      </w:pPr>
      <w:rPr>
        <w:rFonts w:hint="default"/>
        <w:lang w:val="ru-RU" w:eastAsia="en-US" w:bidi="ar-SA"/>
      </w:rPr>
    </w:lvl>
    <w:lvl w:ilvl="8" w:tplc="95729F0C">
      <w:numFmt w:val="bullet"/>
      <w:lvlText w:val="•"/>
      <w:lvlJc w:val="left"/>
      <w:pPr>
        <w:ind w:left="8964" w:hanging="360"/>
      </w:pPr>
      <w:rPr>
        <w:rFonts w:hint="default"/>
        <w:lang w:val="ru-RU" w:eastAsia="en-US" w:bidi="ar-SA"/>
      </w:rPr>
    </w:lvl>
  </w:abstractNum>
  <w:abstractNum w:abstractNumId="98">
    <w:nsid w:val="39442B03"/>
    <w:multiLevelType w:val="multilevel"/>
    <w:tmpl w:val="AEB61D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39D5696E"/>
    <w:multiLevelType w:val="multilevel"/>
    <w:tmpl w:val="B81EE63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3B514AE7"/>
    <w:multiLevelType w:val="multilevel"/>
    <w:tmpl w:val="923C80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3B5F6EB0"/>
    <w:multiLevelType w:val="multilevel"/>
    <w:tmpl w:val="4A5AAE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3B631229"/>
    <w:multiLevelType w:val="hybridMultilevel"/>
    <w:tmpl w:val="ABE4C0D4"/>
    <w:lvl w:ilvl="0" w:tplc="262827FC">
      <w:start w:val="1"/>
      <w:numFmt w:val="decimal"/>
      <w:lvlText w:val="%1."/>
      <w:lvlJc w:val="left"/>
      <w:pPr>
        <w:ind w:left="1100" w:hanging="428"/>
      </w:pPr>
      <w:rPr>
        <w:rFonts w:ascii="Times New Roman" w:eastAsia="Times New Roman" w:hAnsi="Times New Roman" w:cs="Times New Roman" w:hint="default"/>
        <w:w w:val="100"/>
        <w:sz w:val="24"/>
        <w:szCs w:val="24"/>
        <w:lang w:val="ru-RU" w:eastAsia="en-US" w:bidi="ar-SA"/>
      </w:rPr>
    </w:lvl>
    <w:lvl w:ilvl="1" w:tplc="30FC7B0A">
      <w:numFmt w:val="bullet"/>
      <w:lvlText w:val=""/>
      <w:lvlJc w:val="left"/>
      <w:pPr>
        <w:ind w:left="1933" w:hanging="360"/>
      </w:pPr>
      <w:rPr>
        <w:rFonts w:ascii="Symbol" w:eastAsia="Symbol" w:hAnsi="Symbol" w:cs="Symbol" w:hint="default"/>
        <w:w w:val="100"/>
        <w:sz w:val="24"/>
        <w:szCs w:val="24"/>
        <w:lang w:val="ru-RU" w:eastAsia="en-US" w:bidi="ar-SA"/>
      </w:rPr>
    </w:lvl>
    <w:lvl w:ilvl="2" w:tplc="A7DC0BD4">
      <w:numFmt w:val="bullet"/>
      <w:lvlText w:val="•"/>
      <w:lvlJc w:val="left"/>
      <w:pPr>
        <w:ind w:left="2020" w:hanging="360"/>
      </w:pPr>
      <w:rPr>
        <w:rFonts w:hint="default"/>
        <w:lang w:val="ru-RU" w:eastAsia="en-US" w:bidi="ar-SA"/>
      </w:rPr>
    </w:lvl>
    <w:lvl w:ilvl="3" w:tplc="1E089E34">
      <w:numFmt w:val="bullet"/>
      <w:lvlText w:val="•"/>
      <w:lvlJc w:val="left"/>
      <w:pPr>
        <w:ind w:left="3158" w:hanging="360"/>
      </w:pPr>
      <w:rPr>
        <w:rFonts w:hint="default"/>
        <w:lang w:val="ru-RU" w:eastAsia="en-US" w:bidi="ar-SA"/>
      </w:rPr>
    </w:lvl>
    <w:lvl w:ilvl="4" w:tplc="AE66EC28">
      <w:numFmt w:val="bullet"/>
      <w:lvlText w:val="•"/>
      <w:lvlJc w:val="left"/>
      <w:pPr>
        <w:ind w:left="4296" w:hanging="360"/>
      </w:pPr>
      <w:rPr>
        <w:rFonts w:hint="default"/>
        <w:lang w:val="ru-RU" w:eastAsia="en-US" w:bidi="ar-SA"/>
      </w:rPr>
    </w:lvl>
    <w:lvl w:ilvl="5" w:tplc="3F8663F2">
      <w:numFmt w:val="bullet"/>
      <w:lvlText w:val="•"/>
      <w:lvlJc w:val="left"/>
      <w:pPr>
        <w:ind w:left="5434" w:hanging="360"/>
      </w:pPr>
      <w:rPr>
        <w:rFonts w:hint="default"/>
        <w:lang w:val="ru-RU" w:eastAsia="en-US" w:bidi="ar-SA"/>
      </w:rPr>
    </w:lvl>
    <w:lvl w:ilvl="6" w:tplc="D4462EC8">
      <w:numFmt w:val="bullet"/>
      <w:lvlText w:val="•"/>
      <w:lvlJc w:val="left"/>
      <w:pPr>
        <w:ind w:left="6573" w:hanging="360"/>
      </w:pPr>
      <w:rPr>
        <w:rFonts w:hint="default"/>
        <w:lang w:val="ru-RU" w:eastAsia="en-US" w:bidi="ar-SA"/>
      </w:rPr>
    </w:lvl>
    <w:lvl w:ilvl="7" w:tplc="FA9857CC">
      <w:numFmt w:val="bullet"/>
      <w:lvlText w:val="•"/>
      <w:lvlJc w:val="left"/>
      <w:pPr>
        <w:ind w:left="7711" w:hanging="360"/>
      </w:pPr>
      <w:rPr>
        <w:rFonts w:hint="default"/>
        <w:lang w:val="ru-RU" w:eastAsia="en-US" w:bidi="ar-SA"/>
      </w:rPr>
    </w:lvl>
    <w:lvl w:ilvl="8" w:tplc="C3EE0636">
      <w:numFmt w:val="bullet"/>
      <w:lvlText w:val="•"/>
      <w:lvlJc w:val="left"/>
      <w:pPr>
        <w:ind w:left="8849" w:hanging="360"/>
      </w:pPr>
      <w:rPr>
        <w:rFonts w:hint="default"/>
        <w:lang w:val="ru-RU" w:eastAsia="en-US" w:bidi="ar-SA"/>
      </w:rPr>
    </w:lvl>
  </w:abstractNum>
  <w:abstractNum w:abstractNumId="103">
    <w:nsid w:val="3C461579"/>
    <w:multiLevelType w:val="multilevel"/>
    <w:tmpl w:val="D7E0599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3DDF4670"/>
    <w:multiLevelType w:val="multilevel"/>
    <w:tmpl w:val="CFE4F4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3E516C37"/>
    <w:multiLevelType w:val="multilevel"/>
    <w:tmpl w:val="A4061576"/>
    <w:lvl w:ilvl="0">
      <w:start w:val="3"/>
      <w:numFmt w:val="decimal"/>
      <w:lvlText w:val="%1"/>
      <w:lvlJc w:val="left"/>
      <w:pPr>
        <w:ind w:left="360" w:hanging="360"/>
      </w:pPr>
      <w:rPr>
        <w:rFonts w:hint="default"/>
        <w:color w:val="221F1F"/>
      </w:rPr>
    </w:lvl>
    <w:lvl w:ilvl="1">
      <w:start w:val="6"/>
      <w:numFmt w:val="decimal"/>
      <w:lvlText w:val="%1.%2"/>
      <w:lvlJc w:val="left"/>
      <w:pPr>
        <w:ind w:left="1393" w:hanging="360"/>
      </w:pPr>
      <w:rPr>
        <w:rFonts w:hint="default"/>
        <w:color w:val="221F1F"/>
      </w:rPr>
    </w:lvl>
    <w:lvl w:ilvl="2">
      <w:start w:val="1"/>
      <w:numFmt w:val="decimal"/>
      <w:lvlText w:val="%1.%2.%3"/>
      <w:lvlJc w:val="left"/>
      <w:pPr>
        <w:ind w:left="2786" w:hanging="720"/>
      </w:pPr>
      <w:rPr>
        <w:rFonts w:hint="default"/>
        <w:color w:val="221F1F"/>
      </w:rPr>
    </w:lvl>
    <w:lvl w:ilvl="3">
      <w:start w:val="1"/>
      <w:numFmt w:val="decimal"/>
      <w:lvlText w:val="%1.%2.%3.%4"/>
      <w:lvlJc w:val="left"/>
      <w:pPr>
        <w:ind w:left="3819" w:hanging="720"/>
      </w:pPr>
      <w:rPr>
        <w:rFonts w:hint="default"/>
        <w:color w:val="221F1F"/>
      </w:rPr>
    </w:lvl>
    <w:lvl w:ilvl="4">
      <w:start w:val="1"/>
      <w:numFmt w:val="decimal"/>
      <w:lvlText w:val="%1.%2.%3.%4.%5"/>
      <w:lvlJc w:val="left"/>
      <w:pPr>
        <w:ind w:left="5212" w:hanging="1080"/>
      </w:pPr>
      <w:rPr>
        <w:rFonts w:hint="default"/>
        <w:color w:val="221F1F"/>
      </w:rPr>
    </w:lvl>
    <w:lvl w:ilvl="5">
      <w:start w:val="1"/>
      <w:numFmt w:val="decimal"/>
      <w:lvlText w:val="%1.%2.%3.%4.%5.%6"/>
      <w:lvlJc w:val="left"/>
      <w:pPr>
        <w:ind w:left="6245" w:hanging="1080"/>
      </w:pPr>
      <w:rPr>
        <w:rFonts w:hint="default"/>
        <w:color w:val="221F1F"/>
      </w:rPr>
    </w:lvl>
    <w:lvl w:ilvl="6">
      <w:start w:val="1"/>
      <w:numFmt w:val="decimal"/>
      <w:lvlText w:val="%1.%2.%3.%4.%5.%6.%7"/>
      <w:lvlJc w:val="left"/>
      <w:pPr>
        <w:ind w:left="7638" w:hanging="1440"/>
      </w:pPr>
      <w:rPr>
        <w:rFonts w:hint="default"/>
        <w:color w:val="221F1F"/>
      </w:rPr>
    </w:lvl>
    <w:lvl w:ilvl="7">
      <w:start w:val="1"/>
      <w:numFmt w:val="decimal"/>
      <w:lvlText w:val="%1.%2.%3.%4.%5.%6.%7.%8"/>
      <w:lvlJc w:val="left"/>
      <w:pPr>
        <w:ind w:left="8671" w:hanging="1440"/>
      </w:pPr>
      <w:rPr>
        <w:rFonts w:hint="default"/>
        <w:color w:val="221F1F"/>
      </w:rPr>
    </w:lvl>
    <w:lvl w:ilvl="8">
      <w:start w:val="1"/>
      <w:numFmt w:val="decimal"/>
      <w:lvlText w:val="%1.%2.%3.%4.%5.%6.%7.%8.%9"/>
      <w:lvlJc w:val="left"/>
      <w:pPr>
        <w:ind w:left="10064" w:hanging="1800"/>
      </w:pPr>
      <w:rPr>
        <w:rFonts w:hint="default"/>
        <w:color w:val="221F1F"/>
      </w:rPr>
    </w:lvl>
  </w:abstractNum>
  <w:abstractNum w:abstractNumId="106">
    <w:nsid w:val="40D915D6"/>
    <w:multiLevelType w:val="multilevel"/>
    <w:tmpl w:val="CEE24AFC"/>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121489D"/>
    <w:multiLevelType w:val="multilevel"/>
    <w:tmpl w:val="FE0A6E1C"/>
    <w:lvl w:ilvl="0">
      <w:start w:val="1"/>
      <w:numFmt w:val="decimal"/>
      <w:lvlText w:val="%1."/>
      <w:lvlJc w:val="left"/>
      <w:pPr>
        <w:ind w:left="1645" w:hanging="432"/>
      </w:pPr>
      <w:rPr>
        <w:rFonts w:ascii="Arial" w:eastAsia="Arial" w:hAnsi="Arial" w:cs="Arial" w:hint="default"/>
        <w:b/>
        <w:bCs/>
        <w:w w:val="99"/>
        <w:sz w:val="24"/>
        <w:szCs w:val="24"/>
        <w:lang w:val="ru-RU" w:eastAsia="en-US" w:bidi="ar-SA"/>
      </w:rPr>
    </w:lvl>
    <w:lvl w:ilvl="1">
      <w:start w:val="1"/>
      <w:numFmt w:val="decimal"/>
      <w:lvlText w:val="%1.%2."/>
      <w:lvlJc w:val="left"/>
      <w:pPr>
        <w:ind w:left="672" w:hanging="550"/>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933" w:hanging="360"/>
      </w:pPr>
      <w:rPr>
        <w:rFonts w:ascii="Symbol" w:eastAsia="Symbol" w:hAnsi="Symbol" w:cs="Symbol" w:hint="default"/>
        <w:w w:val="100"/>
        <w:sz w:val="24"/>
        <w:szCs w:val="24"/>
        <w:lang w:val="ru-RU" w:eastAsia="en-US" w:bidi="ar-SA"/>
      </w:rPr>
    </w:lvl>
    <w:lvl w:ilvl="3">
      <w:numFmt w:val="bullet"/>
      <w:lvlText w:val="•"/>
      <w:lvlJc w:val="left"/>
      <w:pPr>
        <w:ind w:left="3088" w:hanging="360"/>
      </w:pPr>
      <w:rPr>
        <w:rFonts w:hint="default"/>
        <w:lang w:val="ru-RU" w:eastAsia="en-US" w:bidi="ar-SA"/>
      </w:rPr>
    </w:lvl>
    <w:lvl w:ilvl="4">
      <w:numFmt w:val="bullet"/>
      <w:lvlText w:val="•"/>
      <w:lvlJc w:val="left"/>
      <w:pPr>
        <w:ind w:left="4236" w:hanging="360"/>
      </w:pPr>
      <w:rPr>
        <w:rFonts w:hint="default"/>
        <w:lang w:val="ru-RU" w:eastAsia="en-US" w:bidi="ar-SA"/>
      </w:rPr>
    </w:lvl>
    <w:lvl w:ilvl="5">
      <w:numFmt w:val="bullet"/>
      <w:lvlText w:val="•"/>
      <w:lvlJc w:val="left"/>
      <w:pPr>
        <w:ind w:left="5384" w:hanging="360"/>
      </w:pPr>
      <w:rPr>
        <w:rFonts w:hint="default"/>
        <w:lang w:val="ru-RU" w:eastAsia="en-US" w:bidi="ar-SA"/>
      </w:rPr>
    </w:lvl>
    <w:lvl w:ilvl="6">
      <w:numFmt w:val="bullet"/>
      <w:lvlText w:val="•"/>
      <w:lvlJc w:val="left"/>
      <w:pPr>
        <w:ind w:left="6533" w:hanging="360"/>
      </w:pPr>
      <w:rPr>
        <w:rFonts w:hint="default"/>
        <w:lang w:val="ru-RU" w:eastAsia="en-US" w:bidi="ar-SA"/>
      </w:rPr>
    </w:lvl>
    <w:lvl w:ilvl="7">
      <w:numFmt w:val="bullet"/>
      <w:lvlText w:val="•"/>
      <w:lvlJc w:val="left"/>
      <w:pPr>
        <w:ind w:left="7681" w:hanging="360"/>
      </w:pPr>
      <w:rPr>
        <w:rFonts w:hint="default"/>
        <w:lang w:val="ru-RU" w:eastAsia="en-US" w:bidi="ar-SA"/>
      </w:rPr>
    </w:lvl>
    <w:lvl w:ilvl="8">
      <w:numFmt w:val="bullet"/>
      <w:lvlText w:val="•"/>
      <w:lvlJc w:val="left"/>
      <w:pPr>
        <w:ind w:left="8829" w:hanging="360"/>
      </w:pPr>
      <w:rPr>
        <w:rFonts w:hint="default"/>
        <w:lang w:val="ru-RU" w:eastAsia="en-US" w:bidi="ar-SA"/>
      </w:rPr>
    </w:lvl>
  </w:abstractNum>
  <w:abstractNum w:abstractNumId="108">
    <w:nsid w:val="414C3495"/>
    <w:multiLevelType w:val="hybridMultilevel"/>
    <w:tmpl w:val="006687C4"/>
    <w:lvl w:ilvl="0" w:tplc="DF72AFFC">
      <w:numFmt w:val="bullet"/>
      <w:lvlText w:val=""/>
      <w:lvlJc w:val="left"/>
      <w:pPr>
        <w:ind w:left="672" w:hanging="428"/>
      </w:pPr>
      <w:rPr>
        <w:rFonts w:ascii="Symbol" w:eastAsia="Symbol" w:hAnsi="Symbol" w:cs="Symbol" w:hint="default"/>
        <w:w w:val="100"/>
        <w:sz w:val="24"/>
        <w:szCs w:val="24"/>
        <w:lang w:val="ru-RU" w:eastAsia="en-US" w:bidi="ar-SA"/>
      </w:rPr>
    </w:lvl>
    <w:lvl w:ilvl="1" w:tplc="EB2CBA88">
      <w:numFmt w:val="bullet"/>
      <w:lvlText w:val="•"/>
      <w:lvlJc w:val="left"/>
      <w:pPr>
        <w:ind w:left="1724" w:hanging="428"/>
      </w:pPr>
      <w:rPr>
        <w:rFonts w:hint="default"/>
        <w:lang w:val="ru-RU" w:eastAsia="en-US" w:bidi="ar-SA"/>
      </w:rPr>
    </w:lvl>
    <w:lvl w:ilvl="2" w:tplc="A54AA260">
      <w:numFmt w:val="bullet"/>
      <w:lvlText w:val="•"/>
      <w:lvlJc w:val="left"/>
      <w:pPr>
        <w:ind w:left="2769" w:hanging="428"/>
      </w:pPr>
      <w:rPr>
        <w:rFonts w:hint="default"/>
        <w:lang w:val="ru-RU" w:eastAsia="en-US" w:bidi="ar-SA"/>
      </w:rPr>
    </w:lvl>
    <w:lvl w:ilvl="3" w:tplc="CDDAD928">
      <w:numFmt w:val="bullet"/>
      <w:lvlText w:val="•"/>
      <w:lvlJc w:val="left"/>
      <w:pPr>
        <w:ind w:left="3813" w:hanging="428"/>
      </w:pPr>
      <w:rPr>
        <w:rFonts w:hint="default"/>
        <w:lang w:val="ru-RU" w:eastAsia="en-US" w:bidi="ar-SA"/>
      </w:rPr>
    </w:lvl>
    <w:lvl w:ilvl="4" w:tplc="681C622E">
      <w:numFmt w:val="bullet"/>
      <w:lvlText w:val="•"/>
      <w:lvlJc w:val="left"/>
      <w:pPr>
        <w:ind w:left="4858" w:hanging="428"/>
      </w:pPr>
      <w:rPr>
        <w:rFonts w:hint="default"/>
        <w:lang w:val="ru-RU" w:eastAsia="en-US" w:bidi="ar-SA"/>
      </w:rPr>
    </w:lvl>
    <w:lvl w:ilvl="5" w:tplc="03C293A6">
      <w:numFmt w:val="bullet"/>
      <w:lvlText w:val="•"/>
      <w:lvlJc w:val="left"/>
      <w:pPr>
        <w:ind w:left="5903" w:hanging="428"/>
      </w:pPr>
      <w:rPr>
        <w:rFonts w:hint="default"/>
        <w:lang w:val="ru-RU" w:eastAsia="en-US" w:bidi="ar-SA"/>
      </w:rPr>
    </w:lvl>
    <w:lvl w:ilvl="6" w:tplc="E78EEC56">
      <w:numFmt w:val="bullet"/>
      <w:lvlText w:val="•"/>
      <w:lvlJc w:val="left"/>
      <w:pPr>
        <w:ind w:left="6947" w:hanging="428"/>
      </w:pPr>
      <w:rPr>
        <w:rFonts w:hint="default"/>
        <w:lang w:val="ru-RU" w:eastAsia="en-US" w:bidi="ar-SA"/>
      </w:rPr>
    </w:lvl>
    <w:lvl w:ilvl="7" w:tplc="49C8F6A6">
      <w:numFmt w:val="bullet"/>
      <w:lvlText w:val="•"/>
      <w:lvlJc w:val="left"/>
      <w:pPr>
        <w:ind w:left="7992" w:hanging="428"/>
      </w:pPr>
      <w:rPr>
        <w:rFonts w:hint="default"/>
        <w:lang w:val="ru-RU" w:eastAsia="en-US" w:bidi="ar-SA"/>
      </w:rPr>
    </w:lvl>
    <w:lvl w:ilvl="8" w:tplc="DDD258C8">
      <w:numFmt w:val="bullet"/>
      <w:lvlText w:val="•"/>
      <w:lvlJc w:val="left"/>
      <w:pPr>
        <w:ind w:left="9037" w:hanging="428"/>
      </w:pPr>
      <w:rPr>
        <w:rFonts w:hint="default"/>
        <w:lang w:val="ru-RU" w:eastAsia="en-US" w:bidi="ar-SA"/>
      </w:rPr>
    </w:lvl>
  </w:abstractNum>
  <w:abstractNum w:abstractNumId="109">
    <w:nsid w:val="41DF3C13"/>
    <w:multiLevelType w:val="multilevel"/>
    <w:tmpl w:val="AD52A8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2353B49"/>
    <w:multiLevelType w:val="multilevel"/>
    <w:tmpl w:val="54C21C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278490D"/>
    <w:multiLevelType w:val="multilevel"/>
    <w:tmpl w:val="56B034B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2DD5773"/>
    <w:multiLevelType w:val="multilevel"/>
    <w:tmpl w:val="50CE3E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32B7A42"/>
    <w:multiLevelType w:val="multilevel"/>
    <w:tmpl w:val="001C9B7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365321E"/>
    <w:multiLevelType w:val="multilevel"/>
    <w:tmpl w:val="BD62E8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5383F0A"/>
    <w:multiLevelType w:val="multilevel"/>
    <w:tmpl w:val="47C24F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45EF123D"/>
    <w:multiLevelType w:val="multilevel"/>
    <w:tmpl w:val="C074DD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469470AD"/>
    <w:multiLevelType w:val="multilevel"/>
    <w:tmpl w:val="C9B6EC6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473D28A2"/>
    <w:multiLevelType w:val="multilevel"/>
    <w:tmpl w:val="F12003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478448D2"/>
    <w:multiLevelType w:val="multilevel"/>
    <w:tmpl w:val="C2722B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4A754052"/>
    <w:multiLevelType w:val="multilevel"/>
    <w:tmpl w:val="AA309236"/>
    <w:lvl w:ilvl="0">
      <w:start w:val="2"/>
      <w:numFmt w:val="upperRoman"/>
      <w:lvlText w:val="%1."/>
      <w:lvlJc w:val="left"/>
      <w:pPr>
        <w:ind w:left="4570" w:hanging="720"/>
      </w:pPr>
      <w:rPr>
        <w:rFonts w:hint="default"/>
      </w:rPr>
    </w:lvl>
    <w:lvl w:ilvl="1">
      <w:start w:val="3"/>
      <w:numFmt w:val="decimal"/>
      <w:isLgl/>
      <w:lvlText w:val="%1.%2"/>
      <w:lvlJc w:val="left"/>
      <w:pPr>
        <w:ind w:left="4225" w:hanging="375"/>
      </w:pPr>
      <w:rPr>
        <w:rFonts w:hint="default"/>
      </w:rPr>
    </w:lvl>
    <w:lvl w:ilvl="2">
      <w:start w:val="1"/>
      <w:numFmt w:val="decimal"/>
      <w:isLgl/>
      <w:lvlText w:val="%1.%2.%3"/>
      <w:lvlJc w:val="left"/>
      <w:pPr>
        <w:ind w:left="4570" w:hanging="720"/>
      </w:pPr>
      <w:rPr>
        <w:rFonts w:hint="default"/>
      </w:rPr>
    </w:lvl>
    <w:lvl w:ilvl="3">
      <w:start w:val="1"/>
      <w:numFmt w:val="decimal"/>
      <w:isLgl/>
      <w:lvlText w:val="%1.%2.%3.%4"/>
      <w:lvlJc w:val="left"/>
      <w:pPr>
        <w:ind w:left="4930" w:hanging="1080"/>
      </w:pPr>
      <w:rPr>
        <w:rFonts w:hint="default"/>
      </w:rPr>
    </w:lvl>
    <w:lvl w:ilvl="4">
      <w:start w:val="1"/>
      <w:numFmt w:val="decimal"/>
      <w:isLgl/>
      <w:lvlText w:val="%1.%2.%3.%4.%5"/>
      <w:lvlJc w:val="left"/>
      <w:pPr>
        <w:ind w:left="4930" w:hanging="1080"/>
      </w:pPr>
      <w:rPr>
        <w:rFonts w:hint="default"/>
      </w:rPr>
    </w:lvl>
    <w:lvl w:ilvl="5">
      <w:start w:val="1"/>
      <w:numFmt w:val="decimal"/>
      <w:isLgl/>
      <w:lvlText w:val="%1.%2.%3.%4.%5.%6"/>
      <w:lvlJc w:val="left"/>
      <w:pPr>
        <w:ind w:left="5290" w:hanging="1440"/>
      </w:pPr>
      <w:rPr>
        <w:rFonts w:hint="default"/>
      </w:rPr>
    </w:lvl>
    <w:lvl w:ilvl="6">
      <w:start w:val="1"/>
      <w:numFmt w:val="decimal"/>
      <w:isLgl/>
      <w:lvlText w:val="%1.%2.%3.%4.%5.%6.%7"/>
      <w:lvlJc w:val="left"/>
      <w:pPr>
        <w:ind w:left="5290" w:hanging="1440"/>
      </w:pPr>
      <w:rPr>
        <w:rFonts w:hint="default"/>
      </w:rPr>
    </w:lvl>
    <w:lvl w:ilvl="7">
      <w:start w:val="1"/>
      <w:numFmt w:val="decimal"/>
      <w:isLgl/>
      <w:lvlText w:val="%1.%2.%3.%4.%5.%6.%7.%8"/>
      <w:lvlJc w:val="left"/>
      <w:pPr>
        <w:ind w:left="5650" w:hanging="1800"/>
      </w:pPr>
      <w:rPr>
        <w:rFonts w:hint="default"/>
      </w:rPr>
    </w:lvl>
    <w:lvl w:ilvl="8">
      <w:start w:val="1"/>
      <w:numFmt w:val="decimal"/>
      <w:isLgl/>
      <w:lvlText w:val="%1.%2.%3.%4.%5.%6.%7.%8.%9"/>
      <w:lvlJc w:val="left"/>
      <w:pPr>
        <w:ind w:left="6010" w:hanging="2160"/>
      </w:pPr>
      <w:rPr>
        <w:rFonts w:hint="default"/>
      </w:rPr>
    </w:lvl>
  </w:abstractNum>
  <w:abstractNum w:abstractNumId="121">
    <w:nsid w:val="4AFA2688"/>
    <w:multiLevelType w:val="multilevel"/>
    <w:tmpl w:val="C2163C0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4BA36591"/>
    <w:multiLevelType w:val="multilevel"/>
    <w:tmpl w:val="714E4F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CF92565"/>
    <w:multiLevelType w:val="hybridMultilevel"/>
    <w:tmpl w:val="9886DE6A"/>
    <w:lvl w:ilvl="0" w:tplc="24A2AD3C">
      <w:start w:val="1"/>
      <w:numFmt w:val="decimal"/>
      <w:lvlText w:val="%1."/>
      <w:lvlJc w:val="left"/>
      <w:pPr>
        <w:ind w:left="4676" w:hanging="281"/>
      </w:pPr>
      <w:rPr>
        <w:rFonts w:ascii="Times New Roman" w:eastAsia="Times New Roman" w:hAnsi="Times New Roman" w:cs="Times New Roman" w:hint="default"/>
        <w:w w:val="100"/>
        <w:sz w:val="28"/>
        <w:szCs w:val="28"/>
        <w:lang w:val="ru-RU" w:eastAsia="en-US" w:bidi="ar-SA"/>
      </w:rPr>
    </w:lvl>
    <w:lvl w:ilvl="1" w:tplc="5FA817DA">
      <w:numFmt w:val="bullet"/>
      <w:lvlText w:val="•"/>
      <w:lvlJc w:val="left"/>
      <w:pPr>
        <w:ind w:left="5602" w:hanging="281"/>
      </w:pPr>
      <w:rPr>
        <w:rFonts w:hint="default"/>
        <w:lang w:val="ru-RU" w:eastAsia="en-US" w:bidi="ar-SA"/>
      </w:rPr>
    </w:lvl>
    <w:lvl w:ilvl="2" w:tplc="6E3C7704">
      <w:numFmt w:val="bullet"/>
      <w:lvlText w:val="•"/>
      <w:lvlJc w:val="left"/>
      <w:pPr>
        <w:ind w:left="6531" w:hanging="281"/>
      </w:pPr>
      <w:rPr>
        <w:rFonts w:hint="default"/>
        <w:lang w:val="ru-RU" w:eastAsia="en-US" w:bidi="ar-SA"/>
      </w:rPr>
    </w:lvl>
    <w:lvl w:ilvl="3" w:tplc="3F90DD04">
      <w:numFmt w:val="bullet"/>
      <w:lvlText w:val="•"/>
      <w:lvlJc w:val="left"/>
      <w:pPr>
        <w:ind w:left="7459" w:hanging="281"/>
      </w:pPr>
      <w:rPr>
        <w:rFonts w:hint="default"/>
        <w:lang w:val="ru-RU" w:eastAsia="en-US" w:bidi="ar-SA"/>
      </w:rPr>
    </w:lvl>
    <w:lvl w:ilvl="4" w:tplc="A1C6C1BA">
      <w:numFmt w:val="bullet"/>
      <w:lvlText w:val="•"/>
      <w:lvlJc w:val="left"/>
      <w:pPr>
        <w:ind w:left="8388" w:hanging="281"/>
      </w:pPr>
      <w:rPr>
        <w:rFonts w:hint="default"/>
        <w:lang w:val="ru-RU" w:eastAsia="en-US" w:bidi="ar-SA"/>
      </w:rPr>
    </w:lvl>
    <w:lvl w:ilvl="5" w:tplc="76A287D8">
      <w:numFmt w:val="bullet"/>
      <w:lvlText w:val="•"/>
      <w:lvlJc w:val="left"/>
      <w:pPr>
        <w:ind w:left="9317" w:hanging="281"/>
      </w:pPr>
      <w:rPr>
        <w:rFonts w:hint="default"/>
        <w:lang w:val="ru-RU" w:eastAsia="en-US" w:bidi="ar-SA"/>
      </w:rPr>
    </w:lvl>
    <w:lvl w:ilvl="6" w:tplc="DC88F09E">
      <w:numFmt w:val="bullet"/>
      <w:lvlText w:val="•"/>
      <w:lvlJc w:val="left"/>
      <w:pPr>
        <w:ind w:left="10245" w:hanging="281"/>
      </w:pPr>
      <w:rPr>
        <w:rFonts w:hint="default"/>
        <w:lang w:val="ru-RU" w:eastAsia="en-US" w:bidi="ar-SA"/>
      </w:rPr>
    </w:lvl>
    <w:lvl w:ilvl="7" w:tplc="8D9E7212">
      <w:numFmt w:val="bullet"/>
      <w:lvlText w:val="•"/>
      <w:lvlJc w:val="left"/>
      <w:pPr>
        <w:ind w:left="11174" w:hanging="281"/>
      </w:pPr>
      <w:rPr>
        <w:rFonts w:hint="default"/>
        <w:lang w:val="ru-RU" w:eastAsia="en-US" w:bidi="ar-SA"/>
      </w:rPr>
    </w:lvl>
    <w:lvl w:ilvl="8" w:tplc="84EA93BA">
      <w:numFmt w:val="bullet"/>
      <w:lvlText w:val="•"/>
      <w:lvlJc w:val="left"/>
      <w:pPr>
        <w:ind w:left="12103" w:hanging="281"/>
      </w:pPr>
      <w:rPr>
        <w:rFonts w:hint="default"/>
        <w:lang w:val="ru-RU" w:eastAsia="en-US" w:bidi="ar-SA"/>
      </w:rPr>
    </w:lvl>
  </w:abstractNum>
  <w:abstractNum w:abstractNumId="124">
    <w:nsid w:val="4DD10500"/>
    <w:multiLevelType w:val="hybridMultilevel"/>
    <w:tmpl w:val="F23EFDE8"/>
    <w:lvl w:ilvl="0" w:tplc="56045FB0">
      <w:numFmt w:val="bullet"/>
      <w:lvlText w:val=""/>
      <w:lvlJc w:val="left"/>
      <w:pPr>
        <w:ind w:left="1393" w:hanging="360"/>
      </w:pPr>
      <w:rPr>
        <w:rFonts w:ascii="Symbol" w:eastAsia="Symbol" w:hAnsi="Symbol" w:cs="Symbol" w:hint="default"/>
        <w:w w:val="100"/>
        <w:sz w:val="24"/>
        <w:szCs w:val="24"/>
        <w:lang w:val="ru-RU" w:eastAsia="en-US" w:bidi="ar-SA"/>
      </w:rPr>
    </w:lvl>
    <w:lvl w:ilvl="1" w:tplc="77E02FCA">
      <w:numFmt w:val="bullet"/>
      <w:lvlText w:val="•"/>
      <w:lvlJc w:val="left"/>
      <w:pPr>
        <w:ind w:left="672" w:hanging="154"/>
      </w:pPr>
      <w:rPr>
        <w:rFonts w:ascii="Times New Roman" w:eastAsia="Times New Roman" w:hAnsi="Times New Roman" w:cs="Times New Roman" w:hint="default"/>
        <w:w w:val="100"/>
        <w:sz w:val="24"/>
        <w:szCs w:val="24"/>
        <w:lang w:val="ru-RU" w:eastAsia="en-US" w:bidi="ar-SA"/>
      </w:rPr>
    </w:lvl>
    <w:lvl w:ilvl="2" w:tplc="D08E88B6">
      <w:numFmt w:val="bullet"/>
      <w:lvlText w:val="•"/>
      <w:lvlJc w:val="left"/>
      <w:pPr>
        <w:ind w:left="2480" w:hanging="154"/>
      </w:pPr>
      <w:rPr>
        <w:rFonts w:hint="default"/>
        <w:lang w:val="ru-RU" w:eastAsia="en-US" w:bidi="ar-SA"/>
      </w:rPr>
    </w:lvl>
    <w:lvl w:ilvl="3" w:tplc="2F3EC78C">
      <w:numFmt w:val="bullet"/>
      <w:lvlText w:val="•"/>
      <w:lvlJc w:val="left"/>
      <w:pPr>
        <w:ind w:left="3561" w:hanging="154"/>
      </w:pPr>
      <w:rPr>
        <w:rFonts w:hint="default"/>
        <w:lang w:val="ru-RU" w:eastAsia="en-US" w:bidi="ar-SA"/>
      </w:rPr>
    </w:lvl>
    <w:lvl w:ilvl="4" w:tplc="E2821F08">
      <w:numFmt w:val="bullet"/>
      <w:lvlText w:val="•"/>
      <w:lvlJc w:val="left"/>
      <w:pPr>
        <w:ind w:left="4642" w:hanging="154"/>
      </w:pPr>
      <w:rPr>
        <w:rFonts w:hint="default"/>
        <w:lang w:val="ru-RU" w:eastAsia="en-US" w:bidi="ar-SA"/>
      </w:rPr>
    </w:lvl>
    <w:lvl w:ilvl="5" w:tplc="E0F6EED4">
      <w:numFmt w:val="bullet"/>
      <w:lvlText w:val="•"/>
      <w:lvlJc w:val="left"/>
      <w:pPr>
        <w:ind w:left="5722" w:hanging="154"/>
      </w:pPr>
      <w:rPr>
        <w:rFonts w:hint="default"/>
        <w:lang w:val="ru-RU" w:eastAsia="en-US" w:bidi="ar-SA"/>
      </w:rPr>
    </w:lvl>
    <w:lvl w:ilvl="6" w:tplc="C104375A">
      <w:numFmt w:val="bullet"/>
      <w:lvlText w:val="•"/>
      <w:lvlJc w:val="left"/>
      <w:pPr>
        <w:ind w:left="6803" w:hanging="154"/>
      </w:pPr>
      <w:rPr>
        <w:rFonts w:hint="default"/>
        <w:lang w:val="ru-RU" w:eastAsia="en-US" w:bidi="ar-SA"/>
      </w:rPr>
    </w:lvl>
    <w:lvl w:ilvl="7" w:tplc="E1AE8DD4">
      <w:numFmt w:val="bullet"/>
      <w:lvlText w:val="•"/>
      <w:lvlJc w:val="left"/>
      <w:pPr>
        <w:ind w:left="7884" w:hanging="154"/>
      </w:pPr>
      <w:rPr>
        <w:rFonts w:hint="default"/>
        <w:lang w:val="ru-RU" w:eastAsia="en-US" w:bidi="ar-SA"/>
      </w:rPr>
    </w:lvl>
    <w:lvl w:ilvl="8" w:tplc="75AA6C3A">
      <w:numFmt w:val="bullet"/>
      <w:lvlText w:val="•"/>
      <w:lvlJc w:val="left"/>
      <w:pPr>
        <w:ind w:left="8964" w:hanging="154"/>
      </w:pPr>
      <w:rPr>
        <w:rFonts w:hint="default"/>
        <w:lang w:val="ru-RU" w:eastAsia="en-US" w:bidi="ar-SA"/>
      </w:rPr>
    </w:lvl>
  </w:abstractNum>
  <w:abstractNum w:abstractNumId="125">
    <w:nsid w:val="4DE45BAB"/>
    <w:multiLevelType w:val="multilevel"/>
    <w:tmpl w:val="012C312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4E27648E"/>
    <w:multiLevelType w:val="multilevel"/>
    <w:tmpl w:val="BC022AF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4E9D1EE2"/>
    <w:multiLevelType w:val="hybridMultilevel"/>
    <w:tmpl w:val="D3DAFEA2"/>
    <w:lvl w:ilvl="0" w:tplc="25349878">
      <w:start w:val="1"/>
      <w:numFmt w:val="decimal"/>
      <w:lvlText w:val="%1)"/>
      <w:lvlJc w:val="left"/>
      <w:pPr>
        <w:ind w:left="1002" w:hanging="720"/>
      </w:pPr>
      <w:rPr>
        <w:rFonts w:ascii="Times New Roman" w:eastAsia="Times New Roman" w:hAnsi="Times New Roman" w:cs="Times New Roman" w:hint="default"/>
        <w:spacing w:val="0"/>
        <w:w w:val="100"/>
        <w:sz w:val="28"/>
        <w:szCs w:val="28"/>
        <w:lang w:val="ru-RU" w:eastAsia="en-US" w:bidi="ar-SA"/>
      </w:rPr>
    </w:lvl>
    <w:lvl w:ilvl="1" w:tplc="B6CE743E">
      <w:numFmt w:val="bullet"/>
      <w:lvlText w:val="•"/>
      <w:lvlJc w:val="left"/>
      <w:pPr>
        <w:ind w:left="2000" w:hanging="720"/>
      </w:pPr>
      <w:rPr>
        <w:rFonts w:hint="default"/>
        <w:lang w:val="ru-RU" w:eastAsia="en-US" w:bidi="ar-SA"/>
      </w:rPr>
    </w:lvl>
    <w:lvl w:ilvl="2" w:tplc="D9F05446">
      <w:numFmt w:val="bullet"/>
      <w:lvlText w:val="•"/>
      <w:lvlJc w:val="left"/>
      <w:pPr>
        <w:ind w:left="3001" w:hanging="720"/>
      </w:pPr>
      <w:rPr>
        <w:rFonts w:hint="default"/>
        <w:lang w:val="ru-RU" w:eastAsia="en-US" w:bidi="ar-SA"/>
      </w:rPr>
    </w:lvl>
    <w:lvl w:ilvl="3" w:tplc="5A2A926C">
      <w:numFmt w:val="bullet"/>
      <w:lvlText w:val="•"/>
      <w:lvlJc w:val="left"/>
      <w:pPr>
        <w:ind w:left="4001" w:hanging="720"/>
      </w:pPr>
      <w:rPr>
        <w:rFonts w:hint="default"/>
        <w:lang w:val="ru-RU" w:eastAsia="en-US" w:bidi="ar-SA"/>
      </w:rPr>
    </w:lvl>
    <w:lvl w:ilvl="4" w:tplc="A036A584">
      <w:numFmt w:val="bullet"/>
      <w:lvlText w:val="•"/>
      <w:lvlJc w:val="left"/>
      <w:pPr>
        <w:ind w:left="5002" w:hanging="720"/>
      </w:pPr>
      <w:rPr>
        <w:rFonts w:hint="default"/>
        <w:lang w:val="ru-RU" w:eastAsia="en-US" w:bidi="ar-SA"/>
      </w:rPr>
    </w:lvl>
    <w:lvl w:ilvl="5" w:tplc="2AF6A872">
      <w:numFmt w:val="bullet"/>
      <w:lvlText w:val="•"/>
      <w:lvlJc w:val="left"/>
      <w:pPr>
        <w:ind w:left="6003" w:hanging="720"/>
      </w:pPr>
      <w:rPr>
        <w:rFonts w:hint="default"/>
        <w:lang w:val="ru-RU" w:eastAsia="en-US" w:bidi="ar-SA"/>
      </w:rPr>
    </w:lvl>
    <w:lvl w:ilvl="6" w:tplc="91F85CB8">
      <w:numFmt w:val="bullet"/>
      <w:lvlText w:val="•"/>
      <w:lvlJc w:val="left"/>
      <w:pPr>
        <w:ind w:left="7003" w:hanging="720"/>
      </w:pPr>
      <w:rPr>
        <w:rFonts w:hint="default"/>
        <w:lang w:val="ru-RU" w:eastAsia="en-US" w:bidi="ar-SA"/>
      </w:rPr>
    </w:lvl>
    <w:lvl w:ilvl="7" w:tplc="7F26773E">
      <w:numFmt w:val="bullet"/>
      <w:lvlText w:val="•"/>
      <w:lvlJc w:val="left"/>
      <w:pPr>
        <w:ind w:left="8004" w:hanging="720"/>
      </w:pPr>
      <w:rPr>
        <w:rFonts w:hint="default"/>
        <w:lang w:val="ru-RU" w:eastAsia="en-US" w:bidi="ar-SA"/>
      </w:rPr>
    </w:lvl>
    <w:lvl w:ilvl="8" w:tplc="158E389A">
      <w:numFmt w:val="bullet"/>
      <w:lvlText w:val="•"/>
      <w:lvlJc w:val="left"/>
      <w:pPr>
        <w:ind w:left="9005" w:hanging="720"/>
      </w:pPr>
      <w:rPr>
        <w:rFonts w:hint="default"/>
        <w:lang w:val="ru-RU" w:eastAsia="en-US" w:bidi="ar-SA"/>
      </w:rPr>
    </w:lvl>
  </w:abstractNum>
  <w:abstractNum w:abstractNumId="128">
    <w:nsid w:val="4FA24A49"/>
    <w:multiLevelType w:val="multilevel"/>
    <w:tmpl w:val="3E78F5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5076789D"/>
    <w:multiLevelType w:val="multilevel"/>
    <w:tmpl w:val="FAA8B8C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16B3B51"/>
    <w:multiLevelType w:val="multilevel"/>
    <w:tmpl w:val="CA664AE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522E0879"/>
    <w:multiLevelType w:val="hybridMultilevel"/>
    <w:tmpl w:val="94EA785C"/>
    <w:lvl w:ilvl="0" w:tplc="D3FAB85E">
      <w:start w:val="3"/>
      <w:numFmt w:val="decimal"/>
      <w:lvlText w:val="%1."/>
      <w:lvlJc w:val="left"/>
      <w:pPr>
        <w:ind w:left="230" w:hanging="221"/>
      </w:pPr>
      <w:rPr>
        <w:rFonts w:ascii="Times New Roman" w:eastAsia="Times New Roman" w:hAnsi="Times New Roman" w:cs="Times New Roman" w:hint="default"/>
        <w:w w:val="100"/>
        <w:sz w:val="22"/>
        <w:szCs w:val="22"/>
        <w:lang w:val="ru-RU" w:eastAsia="en-US" w:bidi="ar-SA"/>
      </w:rPr>
    </w:lvl>
    <w:lvl w:ilvl="1" w:tplc="78C0CAB6">
      <w:numFmt w:val="bullet"/>
      <w:lvlText w:val="•"/>
      <w:lvlJc w:val="left"/>
      <w:pPr>
        <w:ind w:left="824" w:hanging="221"/>
      </w:pPr>
      <w:rPr>
        <w:rFonts w:hint="default"/>
        <w:lang w:val="ru-RU" w:eastAsia="en-US" w:bidi="ar-SA"/>
      </w:rPr>
    </w:lvl>
    <w:lvl w:ilvl="2" w:tplc="3F249A70">
      <w:numFmt w:val="bullet"/>
      <w:lvlText w:val="•"/>
      <w:lvlJc w:val="left"/>
      <w:pPr>
        <w:ind w:left="1409" w:hanging="221"/>
      </w:pPr>
      <w:rPr>
        <w:rFonts w:hint="default"/>
        <w:lang w:val="ru-RU" w:eastAsia="en-US" w:bidi="ar-SA"/>
      </w:rPr>
    </w:lvl>
    <w:lvl w:ilvl="3" w:tplc="52ECB29E">
      <w:numFmt w:val="bullet"/>
      <w:lvlText w:val="•"/>
      <w:lvlJc w:val="left"/>
      <w:pPr>
        <w:ind w:left="1994" w:hanging="221"/>
      </w:pPr>
      <w:rPr>
        <w:rFonts w:hint="default"/>
        <w:lang w:val="ru-RU" w:eastAsia="en-US" w:bidi="ar-SA"/>
      </w:rPr>
    </w:lvl>
    <w:lvl w:ilvl="4" w:tplc="EBBC2A40">
      <w:numFmt w:val="bullet"/>
      <w:lvlText w:val="•"/>
      <w:lvlJc w:val="left"/>
      <w:pPr>
        <w:ind w:left="2579" w:hanging="221"/>
      </w:pPr>
      <w:rPr>
        <w:rFonts w:hint="default"/>
        <w:lang w:val="ru-RU" w:eastAsia="en-US" w:bidi="ar-SA"/>
      </w:rPr>
    </w:lvl>
    <w:lvl w:ilvl="5" w:tplc="4C9EBB1C">
      <w:numFmt w:val="bullet"/>
      <w:lvlText w:val="•"/>
      <w:lvlJc w:val="left"/>
      <w:pPr>
        <w:ind w:left="3164" w:hanging="221"/>
      </w:pPr>
      <w:rPr>
        <w:rFonts w:hint="default"/>
        <w:lang w:val="ru-RU" w:eastAsia="en-US" w:bidi="ar-SA"/>
      </w:rPr>
    </w:lvl>
    <w:lvl w:ilvl="6" w:tplc="A542627A">
      <w:numFmt w:val="bullet"/>
      <w:lvlText w:val="•"/>
      <w:lvlJc w:val="left"/>
      <w:pPr>
        <w:ind w:left="3748" w:hanging="221"/>
      </w:pPr>
      <w:rPr>
        <w:rFonts w:hint="default"/>
        <w:lang w:val="ru-RU" w:eastAsia="en-US" w:bidi="ar-SA"/>
      </w:rPr>
    </w:lvl>
    <w:lvl w:ilvl="7" w:tplc="3FAAB132">
      <w:numFmt w:val="bullet"/>
      <w:lvlText w:val="•"/>
      <w:lvlJc w:val="left"/>
      <w:pPr>
        <w:ind w:left="4333" w:hanging="221"/>
      </w:pPr>
      <w:rPr>
        <w:rFonts w:hint="default"/>
        <w:lang w:val="ru-RU" w:eastAsia="en-US" w:bidi="ar-SA"/>
      </w:rPr>
    </w:lvl>
    <w:lvl w:ilvl="8" w:tplc="3B42A742">
      <w:numFmt w:val="bullet"/>
      <w:lvlText w:val="•"/>
      <w:lvlJc w:val="left"/>
      <w:pPr>
        <w:ind w:left="4918" w:hanging="221"/>
      </w:pPr>
      <w:rPr>
        <w:rFonts w:hint="default"/>
        <w:lang w:val="ru-RU" w:eastAsia="en-US" w:bidi="ar-SA"/>
      </w:rPr>
    </w:lvl>
  </w:abstractNum>
  <w:abstractNum w:abstractNumId="132">
    <w:nsid w:val="53496430"/>
    <w:multiLevelType w:val="multilevel"/>
    <w:tmpl w:val="94445C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53FF2DB8"/>
    <w:multiLevelType w:val="multilevel"/>
    <w:tmpl w:val="3A1A4A9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46B6450"/>
    <w:multiLevelType w:val="multilevel"/>
    <w:tmpl w:val="1F2075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54C72731"/>
    <w:multiLevelType w:val="multilevel"/>
    <w:tmpl w:val="83F6E54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4DE1C7F"/>
    <w:multiLevelType w:val="multilevel"/>
    <w:tmpl w:val="EDBE26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51D0564"/>
    <w:multiLevelType w:val="multilevel"/>
    <w:tmpl w:val="E020EC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569D01AC"/>
    <w:multiLevelType w:val="multilevel"/>
    <w:tmpl w:val="9C9CA6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7813025"/>
    <w:multiLevelType w:val="multilevel"/>
    <w:tmpl w:val="8EAE3BA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57CB4231"/>
    <w:multiLevelType w:val="multilevel"/>
    <w:tmpl w:val="2812B7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58A327B0"/>
    <w:multiLevelType w:val="multilevel"/>
    <w:tmpl w:val="5E6821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59863ADD"/>
    <w:multiLevelType w:val="multilevel"/>
    <w:tmpl w:val="BC524C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59D464D0"/>
    <w:multiLevelType w:val="multilevel"/>
    <w:tmpl w:val="76B8EB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5B56498C"/>
    <w:multiLevelType w:val="multilevel"/>
    <w:tmpl w:val="AD2856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5B9A6F88"/>
    <w:multiLevelType w:val="multilevel"/>
    <w:tmpl w:val="F72C08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D386770"/>
    <w:multiLevelType w:val="multilevel"/>
    <w:tmpl w:val="F85EB75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5D8B6767"/>
    <w:multiLevelType w:val="multilevel"/>
    <w:tmpl w:val="5380DDD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5DF538CB"/>
    <w:multiLevelType w:val="hybridMultilevel"/>
    <w:tmpl w:val="0428BD96"/>
    <w:lvl w:ilvl="0" w:tplc="9904B662">
      <w:numFmt w:val="bullet"/>
      <w:lvlText w:val="—"/>
      <w:lvlJc w:val="left"/>
      <w:pPr>
        <w:ind w:left="672" w:hanging="366"/>
      </w:pPr>
      <w:rPr>
        <w:rFonts w:ascii="Times New Roman" w:eastAsia="Times New Roman" w:hAnsi="Times New Roman" w:cs="Times New Roman" w:hint="default"/>
        <w:color w:val="221F1F"/>
        <w:w w:val="100"/>
        <w:sz w:val="24"/>
        <w:szCs w:val="24"/>
        <w:lang w:val="ru-RU" w:eastAsia="en-US" w:bidi="ar-SA"/>
      </w:rPr>
    </w:lvl>
    <w:lvl w:ilvl="1" w:tplc="45727DCE">
      <w:numFmt w:val="bullet"/>
      <w:lvlText w:val=""/>
      <w:lvlJc w:val="left"/>
      <w:pPr>
        <w:ind w:left="1453" w:hanging="300"/>
      </w:pPr>
      <w:rPr>
        <w:rFonts w:ascii="Symbol" w:eastAsia="Symbol" w:hAnsi="Symbol" w:cs="Symbol" w:hint="default"/>
        <w:color w:val="221F1F"/>
        <w:w w:val="100"/>
        <w:sz w:val="24"/>
        <w:szCs w:val="24"/>
        <w:lang w:val="ru-RU" w:eastAsia="en-US" w:bidi="ar-SA"/>
      </w:rPr>
    </w:lvl>
    <w:lvl w:ilvl="2" w:tplc="D35874AC">
      <w:numFmt w:val="bullet"/>
      <w:lvlText w:val="•"/>
      <w:lvlJc w:val="left"/>
      <w:pPr>
        <w:ind w:left="2534" w:hanging="300"/>
      </w:pPr>
      <w:rPr>
        <w:rFonts w:hint="default"/>
        <w:lang w:val="ru-RU" w:eastAsia="en-US" w:bidi="ar-SA"/>
      </w:rPr>
    </w:lvl>
    <w:lvl w:ilvl="3" w:tplc="6994A93C">
      <w:numFmt w:val="bullet"/>
      <w:lvlText w:val="•"/>
      <w:lvlJc w:val="left"/>
      <w:pPr>
        <w:ind w:left="3608" w:hanging="300"/>
      </w:pPr>
      <w:rPr>
        <w:rFonts w:hint="default"/>
        <w:lang w:val="ru-RU" w:eastAsia="en-US" w:bidi="ar-SA"/>
      </w:rPr>
    </w:lvl>
    <w:lvl w:ilvl="4" w:tplc="DEBC97B6">
      <w:numFmt w:val="bullet"/>
      <w:lvlText w:val="•"/>
      <w:lvlJc w:val="left"/>
      <w:pPr>
        <w:ind w:left="4682" w:hanging="300"/>
      </w:pPr>
      <w:rPr>
        <w:rFonts w:hint="default"/>
        <w:lang w:val="ru-RU" w:eastAsia="en-US" w:bidi="ar-SA"/>
      </w:rPr>
    </w:lvl>
    <w:lvl w:ilvl="5" w:tplc="C7BE3762">
      <w:numFmt w:val="bullet"/>
      <w:lvlText w:val="•"/>
      <w:lvlJc w:val="left"/>
      <w:pPr>
        <w:ind w:left="5756" w:hanging="300"/>
      </w:pPr>
      <w:rPr>
        <w:rFonts w:hint="default"/>
        <w:lang w:val="ru-RU" w:eastAsia="en-US" w:bidi="ar-SA"/>
      </w:rPr>
    </w:lvl>
    <w:lvl w:ilvl="6" w:tplc="F1E6C668">
      <w:numFmt w:val="bullet"/>
      <w:lvlText w:val="•"/>
      <w:lvlJc w:val="left"/>
      <w:pPr>
        <w:ind w:left="6830" w:hanging="300"/>
      </w:pPr>
      <w:rPr>
        <w:rFonts w:hint="default"/>
        <w:lang w:val="ru-RU" w:eastAsia="en-US" w:bidi="ar-SA"/>
      </w:rPr>
    </w:lvl>
    <w:lvl w:ilvl="7" w:tplc="F782DF30">
      <w:numFmt w:val="bullet"/>
      <w:lvlText w:val="•"/>
      <w:lvlJc w:val="left"/>
      <w:pPr>
        <w:ind w:left="7904" w:hanging="300"/>
      </w:pPr>
      <w:rPr>
        <w:rFonts w:hint="default"/>
        <w:lang w:val="ru-RU" w:eastAsia="en-US" w:bidi="ar-SA"/>
      </w:rPr>
    </w:lvl>
    <w:lvl w:ilvl="8" w:tplc="D43EE69E">
      <w:numFmt w:val="bullet"/>
      <w:lvlText w:val="•"/>
      <w:lvlJc w:val="left"/>
      <w:pPr>
        <w:ind w:left="8978" w:hanging="300"/>
      </w:pPr>
      <w:rPr>
        <w:rFonts w:hint="default"/>
        <w:lang w:val="ru-RU" w:eastAsia="en-US" w:bidi="ar-SA"/>
      </w:rPr>
    </w:lvl>
  </w:abstractNum>
  <w:abstractNum w:abstractNumId="149">
    <w:nsid w:val="5E1A42B6"/>
    <w:multiLevelType w:val="multilevel"/>
    <w:tmpl w:val="249A98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5E455163"/>
    <w:multiLevelType w:val="multilevel"/>
    <w:tmpl w:val="36548A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5E5D4E08"/>
    <w:multiLevelType w:val="hybridMultilevel"/>
    <w:tmpl w:val="9690B23E"/>
    <w:lvl w:ilvl="0" w:tplc="950C8436">
      <w:start w:val="1"/>
      <w:numFmt w:val="decimal"/>
      <w:lvlText w:val="%1."/>
      <w:lvlJc w:val="left"/>
      <w:pPr>
        <w:ind w:left="1002" w:hanging="286"/>
      </w:pPr>
      <w:rPr>
        <w:rFonts w:ascii="Times New Roman" w:eastAsia="Times New Roman" w:hAnsi="Times New Roman" w:cs="Times New Roman" w:hint="default"/>
        <w:spacing w:val="0"/>
        <w:w w:val="100"/>
        <w:sz w:val="28"/>
        <w:szCs w:val="28"/>
        <w:lang w:val="ru-RU" w:eastAsia="en-US" w:bidi="ar-SA"/>
      </w:rPr>
    </w:lvl>
    <w:lvl w:ilvl="1" w:tplc="AF46BD3A">
      <w:numFmt w:val="bullet"/>
      <w:lvlText w:val="•"/>
      <w:lvlJc w:val="left"/>
      <w:pPr>
        <w:ind w:left="2000" w:hanging="286"/>
      </w:pPr>
      <w:rPr>
        <w:rFonts w:hint="default"/>
        <w:lang w:val="ru-RU" w:eastAsia="en-US" w:bidi="ar-SA"/>
      </w:rPr>
    </w:lvl>
    <w:lvl w:ilvl="2" w:tplc="07E08BE0">
      <w:numFmt w:val="bullet"/>
      <w:lvlText w:val="•"/>
      <w:lvlJc w:val="left"/>
      <w:pPr>
        <w:ind w:left="3001" w:hanging="286"/>
      </w:pPr>
      <w:rPr>
        <w:rFonts w:hint="default"/>
        <w:lang w:val="ru-RU" w:eastAsia="en-US" w:bidi="ar-SA"/>
      </w:rPr>
    </w:lvl>
    <w:lvl w:ilvl="3" w:tplc="7624DB38">
      <w:numFmt w:val="bullet"/>
      <w:lvlText w:val="•"/>
      <w:lvlJc w:val="left"/>
      <w:pPr>
        <w:ind w:left="4001" w:hanging="286"/>
      </w:pPr>
      <w:rPr>
        <w:rFonts w:hint="default"/>
        <w:lang w:val="ru-RU" w:eastAsia="en-US" w:bidi="ar-SA"/>
      </w:rPr>
    </w:lvl>
    <w:lvl w:ilvl="4" w:tplc="6B6A4372">
      <w:numFmt w:val="bullet"/>
      <w:lvlText w:val="•"/>
      <w:lvlJc w:val="left"/>
      <w:pPr>
        <w:ind w:left="5002" w:hanging="286"/>
      </w:pPr>
      <w:rPr>
        <w:rFonts w:hint="default"/>
        <w:lang w:val="ru-RU" w:eastAsia="en-US" w:bidi="ar-SA"/>
      </w:rPr>
    </w:lvl>
    <w:lvl w:ilvl="5" w:tplc="F71A4796">
      <w:numFmt w:val="bullet"/>
      <w:lvlText w:val="•"/>
      <w:lvlJc w:val="left"/>
      <w:pPr>
        <w:ind w:left="6003" w:hanging="286"/>
      </w:pPr>
      <w:rPr>
        <w:rFonts w:hint="default"/>
        <w:lang w:val="ru-RU" w:eastAsia="en-US" w:bidi="ar-SA"/>
      </w:rPr>
    </w:lvl>
    <w:lvl w:ilvl="6" w:tplc="95F44ED6">
      <w:numFmt w:val="bullet"/>
      <w:lvlText w:val="•"/>
      <w:lvlJc w:val="left"/>
      <w:pPr>
        <w:ind w:left="7003" w:hanging="286"/>
      </w:pPr>
      <w:rPr>
        <w:rFonts w:hint="default"/>
        <w:lang w:val="ru-RU" w:eastAsia="en-US" w:bidi="ar-SA"/>
      </w:rPr>
    </w:lvl>
    <w:lvl w:ilvl="7" w:tplc="ED463D0E">
      <w:numFmt w:val="bullet"/>
      <w:lvlText w:val="•"/>
      <w:lvlJc w:val="left"/>
      <w:pPr>
        <w:ind w:left="8004" w:hanging="286"/>
      </w:pPr>
      <w:rPr>
        <w:rFonts w:hint="default"/>
        <w:lang w:val="ru-RU" w:eastAsia="en-US" w:bidi="ar-SA"/>
      </w:rPr>
    </w:lvl>
    <w:lvl w:ilvl="8" w:tplc="BC3E2872">
      <w:numFmt w:val="bullet"/>
      <w:lvlText w:val="•"/>
      <w:lvlJc w:val="left"/>
      <w:pPr>
        <w:ind w:left="9005" w:hanging="286"/>
      </w:pPr>
      <w:rPr>
        <w:rFonts w:hint="default"/>
        <w:lang w:val="ru-RU" w:eastAsia="en-US" w:bidi="ar-SA"/>
      </w:rPr>
    </w:lvl>
  </w:abstractNum>
  <w:abstractNum w:abstractNumId="152">
    <w:nsid w:val="5F656D47"/>
    <w:multiLevelType w:val="multilevel"/>
    <w:tmpl w:val="39B42C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5FBC7F58"/>
    <w:multiLevelType w:val="multilevel"/>
    <w:tmpl w:val="616CDE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5FEA67F1"/>
    <w:multiLevelType w:val="multilevel"/>
    <w:tmpl w:val="B492C4B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604340AC"/>
    <w:multiLevelType w:val="multilevel"/>
    <w:tmpl w:val="75BE87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60712135"/>
    <w:multiLevelType w:val="multilevel"/>
    <w:tmpl w:val="5BD80B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60752AF5"/>
    <w:multiLevelType w:val="multilevel"/>
    <w:tmpl w:val="7CCE91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60987B0A"/>
    <w:multiLevelType w:val="multilevel"/>
    <w:tmpl w:val="E99CA7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61067015"/>
    <w:multiLevelType w:val="multilevel"/>
    <w:tmpl w:val="707840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61914F40"/>
    <w:multiLevelType w:val="multilevel"/>
    <w:tmpl w:val="FD1E00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62076409"/>
    <w:multiLevelType w:val="hybridMultilevel"/>
    <w:tmpl w:val="18F6E40E"/>
    <w:lvl w:ilvl="0" w:tplc="7CC02F6C">
      <w:start w:val="1"/>
      <w:numFmt w:val="decimal"/>
      <w:lvlText w:val="%1)"/>
      <w:lvlJc w:val="left"/>
      <w:pPr>
        <w:ind w:left="1002" w:hanging="569"/>
      </w:pPr>
      <w:rPr>
        <w:rFonts w:ascii="Times New Roman" w:eastAsia="Times New Roman" w:hAnsi="Times New Roman" w:cs="Times New Roman" w:hint="default"/>
        <w:w w:val="100"/>
        <w:sz w:val="28"/>
        <w:szCs w:val="28"/>
        <w:lang w:val="ru-RU" w:eastAsia="en-US" w:bidi="ar-SA"/>
      </w:rPr>
    </w:lvl>
    <w:lvl w:ilvl="1" w:tplc="AB2A1782">
      <w:numFmt w:val="bullet"/>
      <w:lvlText w:val="•"/>
      <w:lvlJc w:val="left"/>
      <w:pPr>
        <w:ind w:left="2000" w:hanging="569"/>
      </w:pPr>
      <w:rPr>
        <w:rFonts w:hint="default"/>
        <w:lang w:val="ru-RU" w:eastAsia="en-US" w:bidi="ar-SA"/>
      </w:rPr>
    </w:lvl>
    <w:lvl w:ilvl="2" w:tplc="314EE37E">
      <w:numFmt w:val="bullet"/>
      <w:lvlText w:val="•"/>
      <w:lvlJc w:val="left"/>
      <w:pPr>
        <w:ind w:left="3001" w:hanging="569"/>
      </w:pPr>
      <w:rPr>
        <w:rFonts w:hint="default"/>
        <w:lang w:val="ru-RU" w:eastAsia="en-US" w:bidi="ar-SA"/>
      </w:rPr>
    </w:lvl>
    <w:lvl w:ilvl="3" w:tplc="DD324A44">
      <w:numFmt w:val="bullet"/>
      <w:lvlText w:val="•"/>
      <w:lvlJc w:val="left"/>
      <w:pPr>
        <w:ind w:left="4001" w:hanging="569"/>
      </w:pPr>
      <w:rPr>
        <w:rFonts w:hint="default"/>
        <w:lang w:val="ru-RU" w:eastAsia="en-US" w:bidi="ar-SA"/>
      </w:rPr>
    </w:lvl>
    <w:lvl w:ilvl="4" w:tplc="A13A9AF4">
      <w:numFmt w:val="bullet"/>
      <w:lvlText w:val="•"/>
      <w:lvlJc w:val="left"/>
      <w:pPr>
        <w:ind w:left="5002" w:hanging="569"/>
      </w:pPr>
      <w:rPr>
        <w:rFonts w:hint="default"/>
        <w:lang w:val="ru-RU" w:eastAsia="en-US" w:bidi="ar-SA"/>
      </w:rPr>
    </w:lvl>
    <w:lvl w:ilvl="5" w:tplc="30D6F996">
      <w:numFmt w:val="bullet"/>
      <w:lvlText w:val="•"/>
      <w:lvlJc w:val="left"/>
      <w:pPr>
        <w:ind w:left="6003" w:hanging="569"/>
      </w:pPr>
      <w:rPr>
        <w:rFonts w:hint="default"/>
        <w:lang w:val="ru-RU" w:eastAsia="en-US" w:bidi="ar-SA"/>
      </w:rPr>
    </w:lvl>
    <w:lvl w:ilvl="6" w:tplc="B61CF84A">
      <w:numFmt w:val="bullet"/>
      <w:lvlText w:val="•"/>
      <w:lvlJc w:val="left"/>
      <w:pPr>
        <w:ind w:left="7003" w:hanging="569"/>
      </w:pPr>
      <w:rPr>
        <w:rFonts w:hint="default"/>
        <w:lang w:val="ru-RU" w:eastAsia="en-US" w:bidi="ar-SA"/>
      </w:rPr>
    </w:lvl>
    <w:lvl w:ilvl="7" w:tplc="B85C4F52">
      <w:numFmt w:val="bullet"/>
      <w:lvlText w:val="•"/>
      <w:lvlJc w:val="left"/>
      <w:pPr>
        <w:ind w:left="8004" w:hanging="569"/>
      </w:pPr>
      <w:rPr>
        <w:rFonts w:hint="default"/>
        <w:lang w:val="ru-RU" w:eastAsia="en-US" w:bidi="ar-SA"/>
      </w:rPr>
    </w:lvl>
    <w:lvl w:ilvl="8" w:tplc="6A3E2592">
      <w:numFmt w:val="bullet"/>
      <w:lvlText w:val="•"/>
      <w:lvlJc w:val="left"/>
      <w:pPr>
        <w:ind w:left="9005" w:hanging="569"/>
      </w:pPr>
      <w:rPr>
        <w:rFonts w:hint="default"/>
        <w:lang w:val="ru-RU" w:eastAsia="en-US" w:bidi="ar-SA"/>
      </w:rPr>
    </w:lvl>
  </w:abstractNum>
  <w:abstractNum w:abstractNumId="162">
    <w:nsid w:val="62CA19DA"/>
    <w:multiLevelType w:val="hybridMultilevel"/>
    <w:tmpl w:val="0B0AE706"/>
    <w:lvl w:ilvl="0" w:tplc="54C8DA14">
      <w:numFmt w:val="bullet"/>
      <w:lvlText w:val="–"/>
      <w:lvlJc w:val="left"/>
      <w:pPr>
        <w:ind w:left="672" w:hanging="293"/>
      </w:pPr>
      <w:rPr>
        <w:rFonts w:ascii="Times New Roman" w:eastAsia="Times New Roman" w:hAnsi="Times New Roman" w:cs="Times New Roman" w:hint="default"/>
        <w:w w:val="100"/>
        <w:sz w:val="24"/>
        <w:szCs w:val="24"/>
        <w:lang w:val="ru-RU" w:eastAsia="en-US" w:bidi="ar-SA"/>
      </w:rPr>
    </w:lvl>
    <w:lvl w:ilvl="1" w:tplc="A8F65162">
      <w:numFmt w:val="bullet"/>
      <w:lvlText w:val="•"/>
      <w:lvlJc w:val="left"/>
      <w:pPr>
        <w:ind w:left="1724" w:hanging="293"/>
      </w:pPr>
      <w:rPr>
        <w:rFonts w:hint="default"/>
        <w:lang w:val="ru-RU" w:eastAsia="en-US" w:bidi="ar-SA"/>
      </w:rPr>
    </w:lvl>
    <w:lvl w:ilvl="2" w:tplc="A4B4F73C">
      <w:numFmt w:val="bullet"/>
      <w:lvlText w:val="•"/>
      <w:lvlJc w:val="left"/>
      <w:pPr>
        <w:ind w:left="2769" w:hanging="293"/>
      </w:pPr>
      <w:rPr>
        <w:rFonts w:hint="default"/>
        <w:lang w:val="ru-RU" w:eastAsia="en-US" w:bidi="ar-SA"/>
      </w:rPr>
    </w:lvl>
    <w:lvl w:ilvl="3" w:tplc="3DB0D7D8">
      <w:numFmt w:val="bullet"/>
      <w:lvlText w:val="•"/>
      <w:lvlJc w:val="left"/>
      <w:pPr>
        <w:ind w:left="3813" w:hanging="293"/>
      </w:pPr>
      <w:rPr>
        <w:rFonts w:hint="default"/>
        <w:lang w:val="ru-RU" w:eastAsia="en-US" w:bidi="ar-SA"/>
      </w:rPr>
    </w:lvl>
    <w:lvl w:ilvl="4" w:tplc="37204B9C">
      <w:numFmt w:val="bullet"/>
      <w:lvlText w:val="•"/>
      <w:lvlJc w:val="left"/>
      <w:pPr>
        <w:ind w:left="4858" w:hanging="293"/>
      </w:pPr>
      <w:rPr>
        <w:rFonts w:hint="default"/>
        <w:lang w:val="ru-RU" w:eastAsia="en-US" w:bidi="ar-SA"/>
      </w:rPr>
    </w:lvl>
    <w:lvl w:ilvl="5" w:tplc="334C77B8">
      <w:numFmt w:val="bullet"/>
      <w:lvlText w:val="•"/>
      <w:lvlJc w:val="left"/>
      <w:pPr>
        <w:ind w:left="5903" w:hanging="293"/>
      </w:pPr>
      <w:rPr>
        <w:rFonts w:hint="default"/>
        <w:lang w:val="ru-RU" w:eastAsia="en-US" w:bidi="ar-SA"/>
      </w:rPr>
    </w:lvl>
    <w:lvl w:ilvl="6" w:tplc="6EA050AA">
      <w:numFmt w:val="bullet"/>
      <w:lvlText w:val="•"/>
      <w:lvlJc w:val="left"/>
      <w:pPr>
        <w:ind w:left="6947" w:hanging="293"/>
      </w:pPr>
      <w:rPr>
        <w:rFonts w:hint="default"/>
        <w:lang w:val="ru-RU" w:eastAsia="en-US" w:bidi="ar-SA"/>
      </w:rPr>
    </w:lvl>
    <w:lvl w:ilvl="7" w:tplc="EB5CD3B6">
      <w:numFmt w:val="bullet"/>
      <w:lvlText w:val="•"/>
      <w:lvlJc w:val="left"/>
      <w:pPr>
        <w:ind w:left="7992" w:hanging="293"/>
      </w:pPr>
      <w:rPr>
        <w:rFonts w:hint="default"/>
        <w:lang w:val="ru-RU" w:eastAsia="en-US" w:bidi="ar-SA"/>
      </w:rPr>
    </w:lvl>
    <w:lvl w:ilvl="8" w:tplc="AA365482">
      <w:numFmt w:val="bullet"/>
      <w:lvlText w:val="•"/>
      <w:lvlJc w:val="left"/>
      <w:pPr>
        <w:ind w:left="9037" w:hanging="293"/>
      </w:pPr>
      <w:rPr>
        <w:rFonts w:hint="default"/>
        <w:lang w:val="ru-RU" w:eastAsia="en-US" w:bidi="ar-SA"/>
      </w:rPr>
    </w:lvl>
  </w:abstractNum>
  <w:abstractNum w:abstractNumId="163">
    <w:nsid w:val="635457E2"/>
    <w:multiLevelType w:val="hybridMultilevel"/>
    <w:tmpl w:val="8316464E"/>
    <w:lvl w:ilvl="0" w:tplc="AD0E778A">
      <w:start w:val="1"/>
      <w:numFmt w:val="decimal"/>
      <w:lvlText w:val="%1)"/>
      <w:lvlJc w:val="left"/>
      <w:pPr>
        <w:ind w:left="1002" w:hanging="369"/>
      </w:pPr>
      <w:rPr>
        <w:rFonts w:ascii="Times New Roman" w:eastAsia="Times New Roman" w:hAnsi="Times New Roman" w:cs="Times New Roman" w:hint="default"/>
        <w:w w:val="100"/>
        <w:sz w:val="28"/>
        <w:szCs w:val="28"/>
        <w:lang w:val="ru-RU" w:eastAsia="en-US" w:bidi="ar-SA"/>
      </w:rPr>
    </w:lvl>
    <w:lvl w:ilvl="1" w:tplc="7E32CA36">
      <w:numFmt w:val="bullet"/>
      <w:lvlText w:val="•"/>
      <w:lvlJc w:val="left"/>
      <w:pPr>
        <w:ind w:left="2000" w:hanging="369"/>
      </w:pPr>
      <w:rPr>
        <w:rFonts w:hint="default"/>
        <w:lang w:val="ru-RU" w:eastAsia="en-US" w:bidi="ar-SA"/>
      </w:rPr>
    </w:lvl>
    <w:lvl w:ilvl="2" w:tplc="2036FEC2">
      <w:numFmt w:val="bullet"/>
      <w:lvlText w:val="•"/>
      <w:lvlJc w:val="left"/>
      <w:pPr>
        <w:ind w:left="3001" w:hanging="369"/>
      </w:pPr>
      <w:rPr>
        <w:rFonts w:hint="default"/>
        <w:lang w:val="ru-RU" w:eastAsia="en-US" w:bidi="ar-SA"/>
      </w:rPr>
    </w:lvl>
    <w:lvl w:ilvl="3" w:tplc="017EA55A">
      <w:numFmt w:val="bullet"/>
      <w:lvlText w:val="•"/>
      <w:lvlJc w:val="left"/>
      <w:pPr>
        <w:ind w:left="4001" w:hanging="369"/>
      </w:pPr>
      <w:rPr>
        <w:rFonts w:hint="default"/>
        <w:lang w:val="ru-RU" w:eastAsia="en-US" w:bidi="ar-SA"/>
      </w:rPr>
    </w:lvl>
    <w:lvl w:ilvl="4" w:tplc="158C0BBA">
      <w:numFmt w:val="bullet"/>
      <w:lvlText w:val="•"/>
      <w:lvlJc w:val="left"/>
      <w:pPr>
        <w:ind w:left="5002" w:hanging="369"/>
      </w:pPr>
      <w:rPr>
        <w:rFonts w:hint="default"/>
        <w:lang w:val="ru-RU" w:eastAsia="en-US" w:bidi="ar-SA"/>
      </w:rPr>
    </w:lvl>
    <w:lvl w:ilvl="5" w:tplc="60B8F704">
      <w:numFmt w:val="bullet"/>
      <w:lvlText w:val="•"/>
      <w:lvlJc w:val="left"/>
      <w:pPr>
        <w:ind w:left="6003" w:hanging="369"/>
      </w:pPr>
      <w:rPr>
        <w:rFonts w:hint="default"/>
        <w:lang w:val="ru-RU" w:eastAsia="en-US" w:bidi="ar-SA"/>
      </w:rPr>
    </w:lvl>
    <w:lvl w:ilvl="6" w:tplc="EBD61468">
      <w:numFmt w:val="bullet"/>
      <w:lvlText w:val="•"/>
      <w:lvlJc w:val="left"/>
      <w:pPr>
        <w:ind w:left="7003" w:hanging="369"/>
      </w:pPr>
      <w:rPr>
        <w:rFonts w:hint="default"/>
        <w:lang w:val="ru-RU" w:eastAsia="en-US" w:bidi="ar-SA"/>
      </w:rPr>
    </w:lvl>
    <w:lvl w:ilvl="7" w:tplc="60CCEFE6">
      <w:numFmt w:val="bullet"/>
      <w:lvlText w:val="•"/>
      <w:lvlJc w:val="left"/>
      <w:pPr>
        <w:ind w:left="8004" w:hanging="369"/>
      </w:pPr>
      <w:rPr>
        <w:rFonts w:hint="default"/>
        <w:lang w:val="ru-RU" w:eastAsia="en-US" w:bidi="ar-SA"/>
      </w:rPr>
    </w:lvl>
    <w:lvl w:ilvl="8" w:tplc="0FDCB6C2">
      <w:numFmt w:val="bullet"/>
      <w:lvlText w:val="•"/>
      <w:lvlJc w:val="left"/>
      <w:pPr>
        <w:ind w:left="9005" w:hanging="369"/>
      </w:pPr>
      <w:rPr>
        <w:rFonts w:hint="default"/>
        <w:lang w:val="ru-RU" w:eastAsia="en-US" w:bidi="ar-SA"/>
      </w:rPr>
    </w:lvl>
  </w:abstractNum>
  <w:abstractNum w:abstractNumId="164">
    <w:nsid w:val="66790093"/>
    <w:multiLevelType w:val="hybridMultilevel"/>
    <w:tmpl w:val="48FE90AC"/>
    <w:lvl w:ilvl="0" w:tplc="AE104C50">
      <w:numFmt w:val="bullet"/>
      <w:lvlText w:val="-"/>
      <w:lvlJc w:val="left"/>
      <w:pPr>
        <w:ind w:left="672" w:hanging="276"/>
      </w:pPr>
      <w:rPr>
        <w:rFonts w:ascii="Times New Roman" w:eastAsia="Times New Roman" w:hAnsi="Times New Roman" w:cs="Times New Roman" w:hint="default"/>
        <w:color w:val="221F1F"/>
        <w:w w:val="99"/>
        <w:sz w:val="24"/>
        <w:szCs w:val="24"/>
        <w:lang w:val="ru-RU" w:eastAsia="en-US" w:bidi="ar-SA"/>
      </w:rPr>
    </w:lvl>
    <w:lvl w:ilvl="1" w:tplc="0CC8BF28">
      <w:numFmt w:val="bullet"/>
      <w:lvlText w:val="•"/>
      <w:lvlJc w:val="left"/>
      <w:pPr>
        <w:ind w:left="1724" w:hanging="276"/>
      </w:pPr>
      <w:rPr>
        <w:rFonts w:hint="default"/>
        <w:lang w:val="ru-RU" w:eastAsia="en-US" w:bidi="ar-SA"/>
      </w:rPr>
    </w:lvl>
    <w:lvl w:ilvl="2" w:tplc="F836DDBE">
      <w:numFmt w:val="bullet"/>
      <w:lvlText w:val="•"/>
      <w:lvlJc w:val="left"/>
      <w:pPr>
        <w:ind w:left="2769" w:hanging="276"/>
      </w:pPr>
      <w:rPr>
        <w:rFonts w:hint="default"/>
        <w:lang w:val="ru-RU" w:eastAsia="en-US" w:bidi="ar-SA"/>
      </w:rPr>
    </w:lvl>
    <w:lvl w:ilvl="3" w:tplc="775EF368">
      <w:numFmt w:val="bullet"/>
      <w:lvlText w:val="•"/>
      <w:lvlJc w:val="left"/>
      <w:pPr>
        <w:ind w:left="3813" w:hanging="276"/>
      </w:pPr>
      <w:rPr>
        <w:rFonts w:hint="default"/>
        <w:lang w:val="ru-RU" w:eastAsia="en-US" w:bidi="ar-SA"/>
      </w:rPr>
    </w:lvl>
    <w:lvl w:ilvl="4" w:tplc="A434EE54">
      <w:numFmt w:val="bullet"/>
      <w:lvlText w:val="•"/>
      <w:lvlJc w:val="left"/>
      <w:pPr>
        <w:ind w:left="4858" w:hanging="276"/>
      </w:pPr>
      <w:rPr>
        <w:rFonts w:hint="default"/>
        <w:lang w:val="ru-RU" w:eastAsia="en-US" w:bidi="ar-SA"/>
      </w:rPr>
    </w:lvl>
    <w:lvl w:ilvl="5" w:tplc="B4E8C0FC">
      <w:numFmt w:val="bullet"/>
      <w:lvlText w:val="•"/>
      <w:lvlJc w:val="left"/>
      <w:pPr>
        <w:ind w:left="5903" w:hanging="276"/>
      </w:pPr>
      <w:rPr>
        <w:rFonts w:hint="default"/>
        <w:lang w:val="ru-RU" w:eastAsia="en-US" w:bidi="ar-SA"/>
      </w:rPr>
    </w:lvl>
    <w:lvl w:ilvl="6" w:tplc="27B83524">
      <w:numFmt w:val="bullet"/>
      <w:lvlText w:val="•"/>
      <w:lvlJc w:val="left"/>
      <w:pPr>
        <w:ind w:left="6947" w:hanging="276"/>
      </w:pPr>
      <w:rPr>
        <w:rFonts w:hint="default"/>
        <w:lang w:val="ru-RU" w:eastAsia="en-US" w:bidi="ar-SA"/>
      </w:rPr>
    </w:lvl>
    <w:lvl w:ilvl="7" w:tplc="13AAA4F4">
      <w:numFmt w:val="bullet"/>
      <w:lvlText w:val="•"/>
      <w:lvlJc w:val="left"/>
      <w:pPr>
        <w:ind w:left="7992" w:hanging="276"/>
      </w:pPr>
      <w:rPr>
        <w:rFonts w:hint="default"/>
        <w:lang w:val="ru-RU" w:eastAsia="en-US" w:bidi="ar-SA"/>
      </w:rPr>
    </w:lvl>
    <w:lvl w:ilvl="8" w:tplc="B31E034A">
      <w:numFmt w:val="bullet"/>
      <w:lvlText w:val="•"/>
      <w:lvlJc w:val="left"/>
      <w:pPr>
        <w:ind w:left="9037" w:hanging="276"/>
      </w:pPr>
      <w:rPr>
        <w:rFonts w:hint="default"/>
        <w:lang w:val="ru-RU" w:eastAsia="en-US" w:bidi="ar-SA"/>
      </w:rPr>
    </w:lvl>
  </w:abstractNum>
  <w:abstractNum w:abstractNumId="165">
    <w:nsid w:val="67980508"/>
    <w:multiLevelType w:val="multilevel"/>
    <w:tmpl w:val="6F70B4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67A60D07"/>
    <w:multiLevelType w:val="multilevel"/>
    <w:tmpl w:val="032024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67FF613C"/>
    <w:multiLevelType w:val="multilevel"/>
    <w:tmpl w:val="2AF419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68380B00"/>
    <w:multiLevelType w:val="hybridMultilevel"/>
    <w:tmpl w:val="44303E10"/>
    <w:lvl w:ilvl="0" w:tplc="52C4B2F6">
      <w:start w:val="1"/>
      <w:numFmt w:val="decimal"/>
      <w:lvlText w:val="%1)"/>
      <w:lvlJc w:val="left"/>
      <w:pPr>
        <w:ind w:left="2026" w:hanging="305"/>
      </w:pPr>
      <w:rPr>
        <w:rFonts w:ascii="Times New Roman" w:eastAsia="Times New Roman" w:hAnsi="Times New Roman" w:cs="Times New Roman" w:hint="default"/>
        <w:w w:val="100"/>
        <w:sz w:val="28"/>
        <w:szCs w:val="28"/>
        <w:lang w:val="ru-RU" w:eastAsia="en-US" w:bidi="ar-SA"/>
      </w:rPr>
    </w:lvl>
    <w:lvl w:ilvl="1" w:tplc="2D42A430">
      <w:numFmt w:val="bullet"/>
      <w:lvlText w:val="•"/>
      <w:lvlJc w:val="left"/>
      <w:pPr>
        <w:ind w:left="2918" w:hanging="305"/>
      </w:pPr>
      <w:rPr>
        <w:rFonts w:hint="default"/>
        <w:lang w:val="ru-RU" w:eastAsia="en-US" w:bidi="ar-SA"/>
      </w:rPr>
    </w:lvl>
    <w:lvl w:ilvl="2" w:tplc="6456B24A">
      <w:numFmt w:val="bullet"/>
      <w:lvlText w:val="•"/>
      <w:lvlJc w:val="left"/>
      <w:pPr>
        <w:ind w:left="3817" w:hanging="305"/>
      </w:pPr>
      <w:rPr>
        <w:rFonts w:hint="default"/>
        <w:lang w:val="ru-RU" w:eastAsia="en-US" w:bidi="ar-SA"/>
      </w:rPr>
    </w:lvl>
    <w:lvl w:ilvl="3" w:tplc="651EC418">
      <w:numFmt w:val="bullet"/>
      <w:lvlText w:val="•"/>
      <w:lvlJc w:val="left"/>
      <w:pPr>
        <w:ind w:left="4715" w:hanging="305"/>
      </w:pPr>
      <w:rPr>
        <w:rFonts w:hint="default"/>
        <w:lang w:val="ru-RU" w:eastAsia="en-US" w:bidi="ar-SA"/>
      </w:rPr>
    </w:lvl>
    <w:lvl w:ilvl="4" w:tplc="8A3A76D0">
      <w:numFmt w:val="bullet"/>
      <w:lvlText w:val="•"/>
      <w:lvlJc w:val="left"/>
      <w:pPr>
        <w:ind w:left="5614" w:hanging="305"/>
      </w:pPr>
      <w:rPr>
        <w:rFonts w:hint="default"/>
        <w:lang w:val="ru-RU" w:eastAsia="en-US" w:bidi="ar-SA"/>
      </w:rPr>
    </w:lvl>
    <w:lvl w:ilvl="5" w:tplc="6B7004E8">
      <w:numFmt w:val="bullet"/>
      <w:lvlText w:val="•"/>
      <w:lvlJc w:val="left"/>
      <w:pPr>
        <w:ind w:left="6513" w:hanging="305"/>
      </w:pPr>
      <w:rPr>
        <w:rFonts w:hint="default"/>
        <w:lang w:val="ru-RU" w:eastAsia="en-US" w:bidi="ar-SA"/>
      </w:rPr>
    </w:lvl>
    <w:lvl w:ilvl="6" w:tplc="7686586E">
      <w:numFmt w:val="bullet"/>
      <w:lvlText w:val="•"/>
      <w:lvlJc w:val="left"/>
      <w:pPr>
        <w:ind w:left="7411" w:hanging="305"/>
      </w:pPr>
      <w:rPr>
        <w:rFonts w:hint="default"/>
        <w:lang w:val="ru-RU" w:eastAsia="en-US" w:bidi="ar-SA"/>
      </w:rPr>
    </w:lvl>
    <w:lvl w:ilvl="7" w:tplc="F1502066">
      <w:numFmt w:val="bullet"/>
      <w:lvlText w:val="•"/>
      <w:lvlJc w:val="left"/>
      <w:pPr>
        <w:ind w:left="8310" w:hanging="305"/>
      </w:pPr>
      <w:rPr>
        <w:rFonts w:hint="default"/>
        <w:lang w:val="ru-RU" w:eastAsia="en-US" w:bidi="ar-SA"/>
      </w:rPr>
    </w:lvl>
    <w:lvl w:ilvl="8" w:tplc="4EC6668C">
      <w:numFmt w:val="bullet"/>
      <w:lvlText w:val="•"/>
      <w:lvlJc w:val="left"/>
      <w:pPr>
        <w:ind w:left="9209" w:hanging="305"/>
      </w:pPr>
      <w:rPr>
        <w:rFonts w:hint="default"/>
        <w:lang w:val="ru-RU" w:eastAsia="en-US" w:bidi="ar-SA"/>
      </w:rPr>
    </w:lvl>
  </w:abstractNum>
  <w:abstractNum w:abstractNumId="169">
    <w:nsid w:val="68CA585F"/>
    <w:multiLevelType w:val="multilevel"/>
    <w:tmpl w:val="E968DC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68F66769"/>
    <w:multiLevelType w:val="multilevel"/>
    <w:tmpl w:val="D7E6268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69471738"/>
    <w:multiLevelType w:val="multilevel"/>
    <w:tmpl w:val="F2B000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69647CB4"/>
    <w:multiLevelType w:val="multilevel"/>
    <w:tmpl w:val="C610CF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69856039"/>
    <w:multiLevelType w:val="multilevel"/>
    <w:tmpl w:val="6E7C1816"/>
    <w:lvl w:ilvl="0">
      <w:start w:val="6"/>
      <w:numFmt w:val="decimal"/>
      <w:lvlText w:val="%1"/>
      <w:lvlJc w:val="left"/>
      <w:pPr>
        <w:ind w:left="1633" w:hanging="420"/>
      </w:pPr>
      <w:rPr>
        <w:rFonts w:hint="default"/>
        <w:lang w:val="ru-RU" w:eastAsia="en-US" w:bidi="ar-SA"/>
      </w:rPr>
    </w:lvl>
    <w:lvl w:ilvl="1">
      <w:start w:val="7"/>
      <w:numFmt w:val="decimal"/>
      <w:lvlText w:val="%1.%2."/>
      <w:lvlJc w:val="left"/>
      <w:pPr>
        <w:ind w:left="1633" w:hanging="420"/>
      </w:pPr>
      <w:rPr>
        <w:rFonts w:ascii="Times New Roman" w:eastAsia="Times New Roman" w:hAnsi="Times New Roman" w:cs="Times New Roman" w:hint="default"/>
        <w:w w:val="100"/>
        <w:sz w:val="24"/>
        <w:szCs w:val="24"/>
        <w:lang w:val="ru-RU" w:eastAsia="en-US" w:bidi="ar-SA"/>
      </w:rPr>
    </w:lvl>
    <w:lvl w:ilvl="2">
      <w:start w:val="1"/>
      <w:numFmt w:val="decimal"/>
      <w:lvlText w:val="%1.%2.%3."/>
      <w:lvlJc w:val="left"/>
      <w:pPr>
        <w:ind w:left="672" w:hanging="768"/>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3748" w:hanging="768"/>
      </w:pPr>
      <w:rPr>
        <w:rFonts w:hint="default"/>
        <w:lang w:val="ru-RU" w:eastAsia="en-US" w:bidi="ar-SA"/>
      </w:rPr>
    </w:lvl>
    <w:lvl w:ilvl="4">
      <w:numFmt w:val="bullet"/>
      <w:lvlText w:val="•"/>
      <w:lvlJc w:val="left"/>
      <w:pPr>
        <w:ind w:left="4802" w:hanging="768"/>
      </w:pPr>
      <w:rPr>
        <w:rFonts w:hint="default"/>
        <w:lang w:val="ru-RU" w:eastAsia="en-US" w:bidi="ar-SA"/>
      </w:rPr>
    </w:lvl>
    <w:lvl w:ilvl="5">
      <w:numFmt w:val="bullet"/>
      <w:lvlText w:val="•"/>
      <w:lvlJc w:val="left"/>
      <w:pPr>
        <w:ind w:left="5856" w:hanging="768"/>
      </w:pPr>
      <w:rPr>
        <w:rFonts w:hint="default"/>
        <w:lang w:val="ru-RU" w:eastAsia="en-US" w:bidi="ar-SA"/>
      </w:rPr>
    </w:lvl>
    <w:lvl w:ilvl="6">
      <w:numFmt w:val="bullet"/>
      <w:lvlText w:val="•"/>
      <w:lvlJc w:val="left"/>
      <w:pPr>
        <w:ind w:left="6910" w:hanging="768"/>
      </w:pPr>
      <w:rPr>
        <w:rFonts w:hint="default"/>
        <w:lang w:val="ru-RU" w:eastAsia="en-US" w:bidi="ar-SA"/>
      </w:rPr>
    </w:lvl>
    <w:lvl w:ilvl="7">
      <w:numFmt w:val="bullet"/>
      <w:lvlText w:val="•"/>
      <w:lvlJc w:val="left"/>
      <w:pPr>
        <w:ind w:left="7964" w:hanging="768"/>
      </w:pPr>
      <w:rPr>
        <w:rFonts w:hint="default"/>
        <w:lang w:val="ru-RU" w:eastAsia="en-US" w:bidi="ar-SA"/>
      </w:rPr>
    </w:lvl>
    <w:lvl w:ilvl="8">
      <w:numFmt w:val="bullet"/>
      <w:lvlText w:val="•"/>
      <w:lvlJc w:val="left"/>
      <w:pPr>
        <w:ind w:left="9018" w:hanging="768"/>
      </w:pPr>
      <w:rPr>
        <w:rFonts w:hint="default"/>
        <w:lang w:val="ru-RU" w:eastAsia="en-US" w:bidi="ar-SA"/>
      </w:rPr>
    </w:lvl>
  </w:abstractNum>
  <w:abstractNum w:abstractNumId="174">
    <w:nsid w:val="6A226E9D"/>
    <w:multiLevelType w:val="multilevel"/>
    <w:tmpl w:val="72F465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6BC818AF"/>
    <w:multiLevelType w:val="multilevel"/>
    <w:tmpl w:val="60FE86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6EF75103"/>
    <w:multiLevelType w:val="multilevel"/>
    <w:tmpl w:val="43B4D32E"/>
    <w:lvl w:ilvl="0">
      <w:start w:val="1"/>
      <w:numFmt w:val="decimal"/>
      <w:lvlText w:val="%1"/>
      <w:lvlJc w:val="left"/>
      <w:pPr>
        <w:ind w:left="430" w:hanging="421"/>
      </w:pPr>
      <w:rPr>
        <w:rFonts w:hint="default"/>
        <w:lang w:val="ru-RU" w:eastAsia="en-US" w:bidi="ar-SA"/>
      </w:rPr>
    </w:lvl>
    <w:lvl w:ilvl="1">
      <w:start w:val="1"/>
      <w:numFmt w:val="decimal"/>
      <w:lvlText w:val="%1.%2."/>
      <w:lvlJc w:val="left"/>
      <w:pPr>
        <w:ind w:left="430" w:hanging="421"/>
      </w:pPr>
      <w:rPr>
        <w:rFonts w:ascii="Times New Roman" w:eastAsia="Times New Roman" w:hAnsi="Times New Roman" w:cs="Times New Roman" w:hint="default"/>
        <w:color w:val="221F1F"/>
        <w:w w:val="100"/>
        <w:sz w:val="24"/>
        <w:szCs w:val="24"/>
        <w:lang w:val="ru-RU" w:eastAsia="en-US" w:bidi="ar-SA"/>
      </w:rPr>
    </w:lvl>
    <w:lvl w:ilvl="2">
      <w:numFmt w:val="bullet"/>
      <w:lvlText w:val="•"/>
      <w:lvlJc w:val="left"/>
      <w:pPr>
        <w:ind w:left="1569" w:hanging="421"/>
      </w:pPr>
      <w:rPr>
        <w:rFonts w:hint="default"/>
        <w:lang w:val="ru-RU" w:eastAsia="en-US" w:bidi="ar-SA"/>
      </w:rPr>
    </w:lvl>
    <w:lvl w:ilvl="3">
      <w:numFmt w:val="bullet"/>
      <w:lvlText w:val="•"/>
      <w:lvlJc w:val="left"/>
      <w:pPr>
        <w:ind w:left="2134" w:hanging="421"/>
      </w:pPr>
      <w:rPr>
        <w:rFonts w:hint="default"/>
        <w:lang w:val="ru-RU" w:eastAsia="en-US" w:bidi="ar-SA"/>
      </w:rPr>
    </w:lvl>
    <w:lvl w:ilvl="4">
      <w:numFmt w:val="bullet"/>
      <w:lvlText w:val="•"/>
      <w:lvlJc w:val="left"/>
      <w:pPr>
        <w:ind w:left="2699" w:hanging="421"/>
      </w:pPr>
      <w:rPr>
        <w:rFonts w:hint="default"/>
        <w:lang w:val="ru-RU" w:eastAsia="en-US" w:bidi="ar-SA"/>
      </w:rPr>
    </w:lvl>
    <w:lvl w:ilvl="5">
      <w:numFmt w:val="bullet"/>
      <w:lvlText w:val="•"/>
      <w:lvlJc w:val="left"/>
      <w:pPr>
        <w:ind w:left="3264" w:hanging="421"/>
      </w:pPr>
      <w:rPr>
        <w:rFonts w:hint="default"/>
        <w:lang w:val="ru-RU" w:eastAsia="en-US" w:bidi="ar-SA"/>
      </w:rPr>
    </w:lvl>
    <w:lvl w:ilvl="6">
      <w:numFmt w:val="bullet"/>
      <w:lvlText w:val="•"/>
      <w:lvlJc w:val="left"/>
      <w:pPr>
        <w:ind w:left="3828" w:hanging="421"/>
      </w:pPr>
      <w:rPr>
        <w:rFonts w:hint="default"/>
        <w:lang w:val="ru-RU" w:eastAsia="en-US" w:bidi="ar-SA"/>
      </w:rPr>
    </w:lvl>
    <w:lvl w:ilvl="7">
      <w:numFmt w:val="bullet"/>
      <w:lvlText w:val="•"/>
      <w:lvlJc w:val="left"/>
      <w:pPr>
        <w:ind w:left="4393" w:hanging="421"/>
      </w:pPr>
      <w:rPr>
        <w:rFonts w:hint="default"/>
        <w:lang w:val="ru-RU" w:eastAsia="en-US" w:bidi="ar-SA"/>
      </w:rPr>
    </w:lvl>
    <w:lvl w:ilvl="8">
      <w:numFmt w:val="bullet"/>
      <w:lvlText w:val="•"/>
      <w:lvlJc w:val="left"/>
      <w:pPr>
        <w:ind w:left="4958" w:hanging="421"/>
      </w:pPr>
      <w:rPr>
        <w:rFonts w:hint="default"/>
        <w:lang w:val="ru-RU" w:eastAsia="en-US" w:bidi="ar-SA"/>
      </w:rPr>
    </w:lvl>
  </w:abstractNum>
  <w:abstractNum w:abstractNumId="177">
    <w:nsid w:val="70693F93"/>
    <w:multiLevelType w:val="multilevel"/>
    <w:tmpl w:val="370084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7198338D"/>
    <w:multiLevelType w:val="multilevel"/>
    <w:tmpl w:val="D064134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71BF0203"/>
    <w:multiLevelType w:val="multilevel"/>
    <w:tmpl w:val="D5CEFC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71D71EEF"/>
    <w:multiLevelType w:val="multilevel"/>
    <w:tmpl w:val="DB32BB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73C822ED"/>
    <w:multiLevelType w:val="multilevel"/>
    <w:tmpl w:val="394450B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74303097"/>
    <w:multiLevelType w:val="multilevel"/>
    <w:tmpl w:val="AD3078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743726C5"/>
    <w:multiLevelType w:val="multilevel"/>
    <w:tmpl w:val="0AB407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74F643F8"/>
    <w:multiLevelType w:val="multilevel"/>
    <w:tmpl w:val="666479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75395FF4"/>
    <w:multiLevelType w:val="multilevel"/>
    <w:tmpl w:val="BE0425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75F62FA8"/>
    <w:multiLevelType w:val="multilevel"/>
    <w:tmpl w:val="0706D53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76334B9D"/>
    <w:multiLevelType w:val="multilevel"/>
    <w:tmpl w:val="F2E8472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76D81466"/>
    <w:multiLevelType w:val="multilevel"/>
    <w:tmpl w:val="74E850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773E48A9"/>
    <w:multiLevelType w:val="multilevel"/>
    <w:tmpl w:val="772655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77474321"/>
    <w:multiLevelType w:val="multilevel"/>
    <w:tmpl w:val="F1E47F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775C576D"/>
    <w:multiLevelType w:val="multilevel"/>
    <w:tmpl w:val="7B584B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77F71B79"/>
    <w:multiLevelType w:val="multilevel"/>
    <w:tmpl w:val="30581960"/>
    <w:lvl w:ilvl="0">
      <w:start w:val="9"/>
      <w:numFmt w:val="decimal"/>
      <w:lvlText w:val="%1."/>
      <w:lvlJc w:val="left"/>
      <w:pPr>
        <w:ind w:left="913" w:hanging="241"/>
      </w:pPr>
      <w:rPr>
        <w:rFonts w:ascii="Times New Roman" w:eastAsia="Times New Roman" w:hAnsi="Times New Roman" w:cs="Times New Roman" w:hint="default"/>
        <w:color w:val="221F1F"/>
        <w:w w:val="100"/>
        <w:sz w:val="24"/>
        <w:szCs w:val="24"/>
        <w:lang w:val="ru-RU" w:eastAsia="en-US" w:bidi="ar-SA"/>
      </w:rPr>
    </w:lvl>
    <w:lvl w:ilvl="1">
      <w:start w:val="1"/>
      <w:numFmt w:val="decimal"/>
      <w:lvlText w:val="%1.%2."/>
      <w:lvlJc w:val="left"/>
      <w:pPr>
        <w:ind w:left="672" w:hanging="361"/>
        <w:jc w:val="right"/>
      </w:pPr>
      <w:rPr>
        <w:rFonts w:ascii="Times New Roman" w:eastAsia="Times New Roman" w:hAnsi="Times New Roman" w:cs="Times New Roman" w:hint="default"/>
        <w:color w:val="221F1F"/>
        <w:w w:val="100"/>
        <w:sz w:val="22"/>
        <w:szCs w:val="22"/>
        <w:lang w:val="ru-RU" w:eastAsia="en-US" w:bidi="ar-SA"/>
      </w:rPr>
    </w:lvl>
    <w:lvl w:ilvl="2">
      <w:start w:val="1"/>
      <w:numFmt w:val="decimal"/>
      <w:lvlText w:val="%3)"/>
      <w:lvlJc w:val="left"/>
      <w:pPr>
        <w:ind w:left="672" w:hanging="183"/>
      </w:pPr>
      <w:rPr>
        <w:rFonts w:ascii="Times New Roman" w:eastAsia="Times New Roman" w:hAnsi="Times New Roman" w:cs="Times New Roman" w:hint="default"/>
        <w:color w:val="221F1F"/>
        <w:spacing w:val="1"/>
        <w:w w:val="99"/>
        <w:sz w:val="18"/>
        <w:szCs w:val="18"/>
        <w:lang w:val="ru-RU" w:eastAsia="en-US" w:bidi="ar-SA"/>
      </w:rPr>
    </w:lvl>
    <w:lvl w:ilvl="3">
      <w:numFmt w:val="bullet"/>
      <w:lvlText w:val="•"/>
      <w:lvlJc w:val="left"/>
      <w:pPr>
        <w:ind w:left="3188" w:hanging="183"/>
      </w:pPr>
      <w:rPr>
        <w:rFonts w:hint="default"/>
        <w:lang w:val="ru-RU" w:eastAsia="en-US" w:bidi="ar-SA"/>
      </w:rPr>
    </w:lvl>
    <w:lvl w:ilvl="4">
      <w:numFmt w:val="bullet"/>
      <w:lvlText w:val="•"/>
      <w:lvlJc w:val="left"/>
      <w:pPr>
        <w:ind w:left="4322" w:hanging="183"/>
      </w:pPr>
      <w:rPr>
        <w:rFonts w:hint="default"/>
        <w:lang w:val="ru-RU" w:eastAsia="en-US" w:bidi="ar-SA"/>
      </w:rPr>
    </w:lvl>
    <w:lvl w:ilvl="5">
      <w:numFmt w:val="bullet"/>
      <w:lvlText w:val="•"/>
      <w:lvlJc w:val="left"/>
      <w:pPr>
        <w:ind w:left="5456" w:hanging="183"/>
      </w:pPr>
      <w:rPr>
        <w:rFonts w:hint="default"/>
        <w:lang w:val="ru-RU" w:eastAsia="en-US" w:bidi="ar-SA"/>
      </w:rPr>
    </w:lvl>
    <w:lvl w:ilvl="6">
      <w:numFmt w:val="bullet"/>
      <w:lvlText w:val="•"/>
      <w:lvlJc w:val="left"/>
      <w:pPr>
        <w:ind w:left="6590" w:hanging="183"/>
      </w:pPr>
      <w:rPr>
        <w:rFonts w:hint="default"/>
        <w:lang w:val="ru-RU" w:eastAsia="en-US" w:bidi="ar-SA"/>
      </w:rPr>
    </w:lvl>
    <w:lvl w:ilvl="7">
      <w:numFmt w:val="bullet"/>
      <w:lvlText w:val="•"/>
      <w:lvlJc w:val="left"/>
      <w:pPr>
        <w:ind w:left="7724" w:hanging="183"/>
      </w:pPr>
      <w:rPr>
        <w:rFonts w:hint="default"/>
        <w:lang w:val="ru-RU" w:eastAsia="en-US" w:bidi="ar-SA"/>
      </w:rPr>
    </w:lvl>
    <w:lvl w:ilvl="8">
      <w:numFmt w:val="bullet"/>
      <w:lvlText w:val="•"/>
      <w:lvlJc w:val="left"/>
      <w:pPr>
        <w:ind w:left="8858" w:hanging="183"/>
      </w:pPr>
      <w:rPr>
        <w:rFonts w:hint="default"/>
        <w:lang w:val="ru-RU" w:eastAsia="en-US" w:bidi="ar-SA"/>
      </w:rPr>
    </w:lvl>
  </w:abstractNum>
  <w:abstractNum w:abstractNumId="193">
    <w:nsid w:val="78F3587A"/>
    <w:multiLevelType w:val="multilevel"/>
    <w:tmpl w:val="20BE5F0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79450BC6"/>
    <w:multiLevelType w:val="multilevel"/>
    <w:tmpl w:val="D404339C"/>
    <w:lvl w:ilvl="0">
      <w:start w:val="4"/>
      <w:numFmt w:val="decimal"/>
      <w:lvlText w:val="%1"/>
      <w:lvlJc w:val="left"/>
      <w:pPr>
        <w:ind w:left="672" w:hanging="485"/>
      </w:pPr>
      <w:rPr>
        <w:rFonts w:hint="default"/>
        <w:lang w:val="ru-RU" w:eastAsia="en-US" w:bidi="ar-SA"/>
      </w:rPr>
    </w:lvl>
    <w:lvl w:ilvl="1">
      <w:start w:val="6"/>
      <w:numFmt w:val="decimal"/>
      <w:lvlText w:val="%1.%2."/>
      <w:lvlJc w:val="left"/>
      <w:pPr>
        <w:ind w:left="672" w:hanging="485"/>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2769" w:hanging="485"/>
      </w:pPr>
      <w:rPr>
        <w:rFonts w:hint="default"/>
        <w:lang w:val="ru-RU" w:eastAsia="en-US" w:bidi="ar-SA"/>
      </w:rPr>
    </w:lvl>
    <w:lvl w:ilvl="3">
      <w:numFmt w:val="bullet"/>
      <w:lvlText w:val="•"/>
      <w:lvlJc w:val="left"/>
      <w:pPr>
        <w:ind w:left="3813" w:hanging="485"/>
      </w:pPr>
      <w:rPr>
        <w:rFonts w:hint="default"/>
        <w:lang w:val="ru-RU" w:eastAsia="en-US" w:bidi="ar-SA"/>
      </w:rPr>
    </w:lvl>
    <w:lvl w:ilvl="4">
      <w:numFmt w:val="bullet"/>
      <w:lvlText w:val="•"/>
      <w:lvlJc w:val="left"/>
      <w:pPr>
        <w:ind w:left="4858" w:hanging="485"/>
      </w:pPr>
      <w:rPr>
        <w:rFonts w:hint="default"/>
        <w:lang w:val="ru-RU" w:eastAsia="en-US" w:bidi="ar-SA"/>
      </w:rPr>
    </w:lvl>
    <w:lvl w:ilvl="5">
      <w:numFmt w:val="bullet"/>
      <w:lvlText w:val="•"/>
      <w:lvlJc w:val="left"/>
      <w:pPr>
        <w:ind w:left="5903" w:hanging="485"/>
      </w:pPr>
      <w:rPr>
        <w:rFonts w:hint="default"/>
        <w:lang w:val="ru-RU" w:eastAsia="en-US" w:bidi="ar-SA"/>
      </w:rPr>
    </w:lvl>
    <w:lvl w:ilvl="6">
      <w:numFmt w:val="bullet"/>
      <w:lvlText w:val="•"/>
      <w:lvlJc w:val="left"/>
      <w:pPr>
        <w:ind w:left="6947" w:hanging="485"/>
      </w:pPr>
      <w:rPr>
        <w:rFonts w:hint="default"/>
        <w:lang w:val="ru-RU" w:eastAsia="en-US" w:bidi="ar-SA"/>
      </w:rPr>
    </w:lvl>
    <w:lvl w:ilvl="7">
      <w:numFmt w:val="bullet"/>
      <w:lvlText w:val="•"/>
      <w:lvlJc w:val="left"/>
      <w:pPr>
        <w:ind w:left="7992" w:hanging="485"/>
      </w:pPr>
      <w:rPr>
        <w:rFonts w:hint="default"/>
        <w:lang w:val="ru-RU" w:eastAsia="en-US" w:bidi="ar-SA"/>
      </w:rPr>
    </w:lvl>
    <w:lvl w:ilvl="8">
      <w:numFmt w:val="bullet"/>
      <w:lvlText w:val="•"/>
      <w:lvlJc w:val="left"/>
      <w:pPr>
        <w:ind w:left="9037" w:hanging="485"/>
      </w:pPr>
      <w:rPr>
        <w:rFonts w:hint="default"/>
        <w:lang w:val="ru-RU" w:eastAsia="en-US" w:bidi="ar-SA"/>
      </w:rPr>
    </w:lvl>
  </w:abstractNum>
  <w:abstractNum w:abstractNumId="195">
    <w:nsid w:val="7ABF31C1"/>
    <w:multiLevelType w:val="multilevel"/>
    <w:tmpl w:val="02526C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7B0F3944"/>
    <w:multiLevelType w:val="multilevel"/>
    <w:tmpl w:val="686A167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7B73498A"/>
    <w:multiLevelType w:val="multilevel"/>
    <w:tmpl w:val="DD940C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7C5F2F0C"/>
    <w:multiLevelType w:val="multilevel"/>
    <w:tmpl w:val="234A4B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7D265DE3"/>
    <w:multiLevelType w:val="multilevel"/>
    <w:tmpl w:val="15F49C8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7E247606"/>
    <w:multiLevelType w:val="multilevel"/>
    <w:tmpl w:val="393E8F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7EBD76D0"/>
    <w:multiLevelType w:val="multilevel"/>
    <w:tmpl w:val="D02842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7EF00DF2"/>
    <w:multiLevelType w:val="multilevel"/>
    <w:tmpl w:val="518836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7F4F5C68"/>
    <w:multiLevelType w:val="multilevel"/>
    <w:tmpl w:val="D374985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1"/>
  </w:num>
  <w:num w:numId="2">
    <w:abstractNumId w:val="20"/>
  </w:num>
  <w:num w:numId="3">
    <w:abstractNumId w:val="4"/>
  </w:num>
  <w:num w:numId="4">
    <w:abstractNumId w:val="88"/>
  </w:num>
  <w:num w:numId="5">
    <w:abstractNumId w:val="176"/>
  </w:num>
  <w:num w:numId="6">
    <w:abstractNumId w:val="3"/>
  </w:num>
  <w:num w:numId="7">
    <w:abstractNumId w:val="148"/>
  </w:num>
  <w:num w:numId="8">
    <w:abstractNumId w:val="164"/>
  </w:num>
  <w:num w:numId="9">
    <w:abstractNumId w:val="97"/>
  </w:num>
  <w:num w:numId="10">
    <w:abstractNumId w:val="40"/>
  </w:num>
  <w:num w:numId="11">
    <w:abstractNumId w:val="25"/>
  </w:num>
  <w:num w:numId="12">
    <w:abstractNumId w:val="192"/>
  </w:num>
  <w:num w:numId="13">
    <w:abstractNumId w:val="173"/>
  </w:num>
  <w:num w:numId="14">
    <w:abstractNumId w:val="18"/>
  </w:num>
  <w:num w:numId="15">
    <w:abstractNumId w:val="37"/>
  </w:num>
  <w:num w:numId="16">
    <w:abstractNumId w:val="194"/>
  </w:num>
  <w:num w:numId="17">
    <w:abstractNumId w:val="33"/>
  </w:num>
  <w:num w:numId="18">
    <w:abstractNumId w:val="162"/>
  </w:num>
  <w:num w:numId="19">
    <w:abstractNumId w:val="60"/>
  </w:num>
  <w:num w:numId="20">
    <w:abstractNumId w:val="31"/>
  </w:num>
  <w:num w:numId="21">
    <w:abstractNumId w:val="91"/>
  </w:num>
  <w:num w:numId="22">
    <w:abstractNumId w:val="13"/>
  </w:num>
  <w:num w:numId="23">
    <w:abstractNumId w:val="124"/>
  </w:num>
  <w:num w:numId="24">
    <w:abstractNumId w:val="49"/>
  </w:num>
  <w:num w:numId="25">
    <w:abstractNumId w:val="11"/>
  </w:num>
  <w:num w:numId="26">
    <w:abstractNumId w:val="61"/>
  </w:num>
  <w:num w:numId="27">
    <w:abstractNumId w:val="86"/>
  </w:num>
  <w:num w:numId="28">
    <w:abstractNumId w:val="38"/>
  </w:num>
  <w:num w:numId="29">
    <w:abstractNumId w:val="8"/>
  </w:num>
  <w:num w:numId="30">
    <w:abstractNumId w:val="82"/>
  </w:num>
  <w:num w:numId="31">
    <w:abstractNumId w:val="45"/>
  </w:num>
  <w:num w:numId="32">
    <w:abstractNumId w:val="108"/>
  </w:num>
  <w:num w:numId="33">
    <w:abstractNumId w:val="107"/>
  </w:num>
  <w:num w:numId="34">
    <w:abstractNumId w:val="102"/>
  </w:num>
  <w:num w:numId="35">
    <w:abstractNumId w:val="141"/>
  </w:num>
  <w:num w:numId="36">
    <w:abstractNumId w:val="181"/>
  </w:num>
  <w:num w:numId="37">
    <w:abstractNumId w:val="122"/>
  </w:num>
  <w:num w:numId="38">
    <w:abstractNumId w:val="29"/>
  </w:num>
  <w:num w:numId="39">
    <w:abstractNumId w:val="110"/>
  </w:num>
  <w:num w:numId="40">
    <w:abstractNumId w:val="154"/>
  </w:num>
  <w:num w:numId="41">
    <w:abstractNumId w:val="26"/>
  </w:num>
  <w:num w:numId="42">
    <w:abstractNumId w:val="21"/>
  </w:num>
  <w:num w:numId="43">
    <w:abstractNumId w:val="79"/>
  </w:num>
  <w:num w:numId="44">
    <w:abstractNumId w:val="153"/>
  </w:num>
  <w:num w:numId="45">
    <w:abstractNumId w:val="9"/>
  </w:num>
  <w:num w:numId="46">
    <w:abstractNumId w:val="94"/>
  </w:num>
  <w:num w:numId="47">
    <w:abstractNumId w:val="92"/>
  </w:num>
  <w:num w:numId="48">
    <w:abstractNumId w:val="142"/>
  </w:num>
  <w:num w:numId="49">
    <w:abstractNumId w:val="78"/>
  </w:num>
  <w:num w:numId="50">
    <w:abstractNumId w:val="81"/>
  </w:num>
  <w:num w:numId="51">
    <w:abstractNumId w:val="149"/>
  </w:num>
  <w:num w:numId="52">
    <w:abstractNumId w:val="22"/>
  </w:num>
  <w:num w:numId="53">
    <w:abstractNumId w:val="50"/>
  </w:num>
  <w:num w:numId="54">
    <w:abstractNumId w:val="95"/>
  </w:num>
  <w:num w:numId="55">
    <w:abstractNumId w:val="51"/>
  </w:num>
  <w:num w:numId="56">
    <w:abstractNumId w:val="35"/>
  </w:num>
  <w:num w:numId="57">
    <w:abstractNumId w:val="34"/>
  </w:num>
  <w:num w:numId="58">
    <w:abstractNumId w:val="140"/>
  </w:num>
  <w:num w:numId="59">
    <w:abstractNumId w:val="100"/>
  </w:num>
  <w:num w:numId="60">
    <w:abstractNumId w:val="67"/>
  </w:num>
  <w:num w:numId="61">
    <w:abstractNumId w:val="76"/>
  </w:num>
  <w:num w:numId="62">
    <w:abstractNumId w:val="66"/>
  </w:num>
  <w:num w:numId="63">
    <w:abstractNumId w:val="87"/>
  </w:num>
  <w:num w:numId="64">
    <w:abstractNumId w:val="32"/>
  </w:num>
  <w:num w:numId="65">
    <w:abstractNumId w:val="72"/>
  </w:num>
  <w:num w:numId="66">
    <w:abstractNumId w:val="74"/>
  </w:num>
  <w:num w:numId="67">
    <w:abstractNumId w:val="190"/>
  </w:num>
  <w:num w:numId="68">
    <w:abstractNumId w:val="185"/>
  </w:num>
  <w:num w:numId="69">
    <w:abstractNumId w:val="53"/>
  </w:num>
  <w:num w:numId="70">
    <w:abstractNumId w:val="114"/>
  </w:num>
  <w:num w:numId="71">
    <w:abstractNumId w:val="132"/>
  </w:num>
  <w:num w:numId="72">
    <w:abstractNumId w:val="156"/>
  </w:num>
  <w:num w:numId="73">
    <w:abstractNumId w:val="191"/>
  </w:num>
  <w:num w:numId="74">
    <w:abstractNumId w:val="69"/>
  </w:num>
  <w:num w:numId="75">
    <w:abstractNumId w:val="184"/>
  </w:num>
  <w:num w:numId="76">
    <w:abstractNumId w:val="0"/>
  </w:num>
  <w:num w:numId="77">
    <w:abstractNumId w:val="39"/>
  </w:num>
  <w:num w:numId="78">
    <w:abstractNumId w:val="75"/>
  </w:num>
  <w:num w:numId="79">
    <w:abstractNumId w:val="160"/>
  </w:num>
  <w:num w:numId="80">
    <w:abstractNumId w:val="180"/>
  </w:num>
  <w:num w:numId="81">
    <w:abstractNumId w:val="54"/>
  </w:num>
  <w:num w:numId="82">
    <w:abstractNumId w:val="118"/>
  </w:num>
  <w:num w:numId="83">
    <w:abstractNumId w:val="201"/>
  </w:num>
  <w:num w:numId="84">
    <w:abstractNumId w:val="109"/>
  </w:num>
  <w:num w:numId="85">
    <w:abstractNumId w:val="138"/>
  </w:num>
  <w:num w:numId="86">
    <w:abstractNumId w:val="1"/>
  </w:num>
  <w:num w:numId="87">
    <w:abstractNumId w:val="152"/>
  </w:num>
  <w:num w:numId="88">
    <w:abstractNumId w:val="56"/>
  </w:num>
  <w:num w:numId="89">
    <w:abstractNumId w:val="172"/>
  </w:num>
  <w:num w:numId="90">
    <w:abstractNumId w:val="135"/>
  </w:num>
  <w:num w:numId="91">
    <w:abstractNumId w:val="36"/>
  </w:num>
  <w:num w:numId="92">
    <w:abstractNumId w:val="134"/>
  </w:num>
  <w:num w:numId="93">
    <w:abstractNumId w:val="16"/>
  </w:num>
  <w:num w:numId="94">
    <w:abstractNumId w:val="101"/>
  </w:num>
  <w:num w:numId="95">
    <w:abstractNumId w:val="46"/>
  </w:num>
  <w:num w:numId="96">
    <w:abstractNumId w:val="70"/>
  </w:num>
  <w:num w:numId="97">
    <w:abstractNumId w:val="177"/>
  </w:num>
  <w:num w:numId="98">
    <w:abstractNumId w:val="182"/>
  </w:num>
  <w:num w:numId="99">
    <w:abstractNumId w:val="128"/>
  </w:num>
  <w:num w:numId="100">
    <w:abstractNumId w:val="17"/>
  </w:num>
  <w:num w:numId="101">
    <w:abstractNumId w:val="71"/>
  </w:num>
  <w:num w:numId="102">
    <w:abstractNumId w:val="6"/>
  </w:num>
  <w:num w:numId="103">
    <w:abstractNumId w:val="188"/>
  </w:num>
  <w:num w:numId="104">
    <w:abstractNumId w:val="166"/>
  </w:num>
  <w:num w:numId="105">
    <w:abstractNumId w:val="23"/>
  </w:num>
  <w:num w:numId="106">
    <w:abstractNumId w:val="59"/>
  </w:num>
  <w:num w:numId="107">
    <w:abstractNumId w:val="47"/>
  </w:num>
  <w:num w:numId="108">
    <w:abstractNumId w:val="157"/>
  </w:num>
  <w:num w:numId="109">
    <w:abstractNumId w:val="150"/>
  </w:num>
  <w:num w:numId="110">
    <w:abstractNumId w:val="167"/>
  </w:num>
  <w:num w:numId="111">
    <w:abstractNumId w:val="96"/>
  </w:num>
  <w:num w:numId="112">
    <w:abstractNumId w:val="48"/>
  </w:num>
  <w:num w:numId="113">
    <w:abstractNumId w:val="145"/>
  </w:num>
  <w:num w:numId="114">
    <w:abstractNumId w:val="111"/>
  </w:num>
  <w:num w:numId="115">
    <w:abstractNumId w:val="27"/>
  </w:num>
  <w:num w:numId="116">
    <w:abstractNumId w:val="28"/>
  </w:num>
  <w:num w:numId="117">
    <w:abstractNumId w:val="178"/>
  </w:num>
  <w:num w:numId="118">
    <w:abstractNumId w:val="165"/>
  </w:num>
  <w:num w:numId="119">
    <w:abstractNumId w:val="84"/>
  </w:num>
  <w:num w:numId="120">
    <w:abstractNumId w:val="57"/>
  </w:num>
  <w:num w:numId="121">
    <w:abstractNumId w:val="44"/>
  </w:num>
  <w:num w:numId="122">
    <w:abstractNumId w:val="10"/>
  </w:num>
  <w:num w:numId="123">
    <w:abstractNumId w:val="175"/>
  </w:num>
  <w:num w:numId="124">
    <w:abstractNumId w:val="189"/>
  </w:num>
  <w:num w:numId="125">
    <w:abstractNumId w:val="119"/>
  </w:num>
  <w:num w:numId="126">
    <w:abstractNumId w:val="196"/>
  </w:num>
  <w:num w:numId="127">
    <w:abstractNumId w:val="136"/>
  </w:num>
  <w:num w:numId="128">
    <w:abstractNumId w:val="52"/>
  </w:num>
  <w:num w:numId="129">
    <w:abstractNumId w:val="137"/>
  </w:num>
  <w:num w:numId="130">
    <w:abstractNumId w:val="98"/>
  </w:num>
  <w:num w:numId="131">
    <w:abstractNumId w:val="104"/>
  </w:num>
  <w:num w:numId="132">
    <w:abstractNumId w:val="198"/>
  </w:num>
  <w:num w:numId="133">
    <w:abstractNumId w:val="146"/>
  </w:num>
  <w:num w:numId="134">
    <w:abstractNumId w:val="106"/>
  </w:num>
  <w:num w:numId="135">
    <w:abstractNumId w:val="200"/>
  </w:num>
  <w:num w:numId="136">
    <w:abstractNumId w:val="77"/>
  </w:num>
  <w:num w:numId="137">
    <w:abstractNumId w:val="63"/>
  </w:num>
  <w:num w:numId="138">
    <w:abstractNumId w:val="143"/>
  </w:num>
  <w:num w:numId="139">
    <w:abstractNumId w:val="65"/>
  </w:num>
  <w:num w:numId="140">
    <w:abstractNumId w:val="90"/>
  </w:num>
  <w:num w:numId="141">
    <w:abstractNumId w:val="115"/>
  </w:num>
  <w:num w:numId="142">
    <w:abstractNumId w:val="144"/>
  </w:num>
  <w:num w:numId="143">
    <w:abstractNumId w:val="179"/>
  </w:num>
  <w:num w:numId="144">
    <w:abstractNumId w:val="55"/>
  </w:num>
  <w:num w:numId="145">
    <w:abstractNumId w:val="41"/>
  </w:num>
  <w:num w:numId="146">
    <w:abstractNumId w:val="112"/>
  </w:num>
  <w:num w:numId="147">
    <w:abstractNumId w:val="195"/>
  </w:num>
  <w:num w:numId="148">
    <w:abstractNumId w:val="2"/>
  </w:num>
  <w:num w:numId="149">
    <w:abstractNumId w:val="117"/>
  </w:num>
  <w:num w:numId="150">
    <w:abstractNumId w:val="125"/>
  </w:num>
  <w:num w:numId="151">
    <w:abstractNumId w:val="99"/>
  </w:num>
  <w:num w:numId="152">
    <w:abstractNumId w:val="159"/>
  </w:num>
  <w:num w:numId="153">
    <w:abstractNumId w:val="186"/>
  </w:num>
  <w:num w:numId="154">
    <w:abstractNumId w:val="120"/>
  </w:num>
  <w:num w:numId="155">
    <w:abstractNumId w:val="203"/>
  </w:num>
  <w:num w:numId="156">
    <w:abstractNumId w:val="158"/>
  </w:num>
  <w:num w:numId="157">
    <w:abstractNumId w:val="155"/>
  </w:num>
  <w:num w:numId="158">
    <w:abstractNumId w:val="113"/>
  </w:num>
  <w:num w:numId="159">
    <w:abstractNumId w:val="197"/>
  </w:num>
  <w:num w:numId="160">
    <w:abstractNumId w:val="68"/>
  </w:num>
  <w:num w:numId="161">
    <w:abstractNumId w:val="199"/>
  </w:num>
  <w:num w:numId="162">
    <w:abstractNumId w:val="5"/>
  </w:num>
  <w:num w:numId="163">
    <w:abstractNumId w:val="174"/>
  </w:num>
  <w:num w:numId="164">
    <w:abstractNumId w:val="171"/>
  </w:num>
  <w:num w:numId="165">
    <w:abstractNumId w:val="121"/>
  </w:num>
  <w:num w:numId="166">
    <w:abstractNumId w:val="130"/>
  </w:num>
  <w:num w:numId="167">
    <w:abstractNumId w:val="103"/>
  </w:num>
  <w:num w:numId="168">
    <w:abstractNumId w:val="169"/>
  </w:num>
  <w:num w:numId="169">
    <w:abstractNumId w:val="193"/>
  </w:num>
  <w:num w:numId="170">
    <w:abstractNumId w:val="133"/>
  </w:num>
  <w:num w:numId="171">
    <w:abstractNumId w:val="7"/>
  </w:num>
  <w:num w:numId="172">
    <w:abstractNumId w:val="147"/>
  </w:num>
  <w:num w:numId="173">
    <w:abstractNumId w:val="73"/>
  </w:num>
  <w:num w:numId="174">
    <w:abstractNumId w:val="183"/>
  </w:num>
  <w:num w:numId="175">
    <w:abstractNumId w:val="24"/>
  </w:num>
  <w:num w:numId="176">
    <w:abstractNumId w:val="139"/>
  </w:num>
  <w:num w:numId="177">
    <w:abstractNumId w:val="15"/>
  </w:num>
  <w:num w:numId="178">
    <w:abstractNumId w:val="30"/>
  </w:num>
  <w:num w:numId="179">
    <w:abstractNumId w:val="202"/>
  </w:num>
  <w:num w:numId="180">
    <w:abstractNumId w:val="64"/>
  </w:num>
  <w:num w:numId="181">
    <w:abstractNumId w:val="126"/>
  </w:num>
  <w:num w:numId="182">
    <w:abstractNumId w:val="170"/>
  </w:num>
  <w:num w:numId="183">
    <w:abstractNumId w:val="116"/>
  </w:num>
  <w:num w:numId="184">
    <w:abstractNumId w:val="129"/>
  </w:num>
  <w:num w:numId="185">
    <w:abstractNumId w:val="187"/>
  </w:num>
  <w:num w:numId="186">
    <w:abstractNumId w:val="93"/>
  </w:num>
  <w:num w:numId="187">
    <w:abstractNumId w:val="83"/>
  </w:num>
  <w:num w:numId="188">
    <w:abstractNumId w:val="80"/>
  </w:num>
  <w:num w:numId="189">
    <w:abstractNumId w:val="42"/>
  </w:num>
  <w:num w:numId="190">
    <w:abstractNumId w:val="12"/>
  </w:num>
  <w:num w:numId="191">
    <w:abstractNumId w:val="123"/>
  </w:num>
  <w:num w:numId="192">
    <w:abstractNumId w:val="163"/>
  </w:num>
  <w:num w:numId="193">
    <w:abstractNumId w:val="168"/>
  </w:num>
  <w:num w:numId="194">
    <w:abstractNumId w:val="89"/>
  </w:num>
  <w:num w:numId="195">
    <w:abstractNumId w:val="62"/>
  </w:num>
  <w:num w:numId="196">
    <w:abstractNumId w:val="161"/>
  </w:num>
  <w:num w:numId="197">
    <w:abstractNumId w:val="127"/>
  </w:num>
  <w:num w:numId="198">
    <w:abstractNumId w:val="151"/>
  </w:num>
  <w:num w:numId="199">
    <w:abstractNumId w:val="19"/>
  </w:num>
  <w:num w:numId="200">
    <w:abstractNumId w:val="58"/>
  </w:num>
  <w:num w:numId="201">
    <w:abstractNumId w:val="43"/>
  </w:num>
  <w:num w:numId="202">
    <w:abstractNumId w:val="85"/>
  </w:num>
  <w:num w:numId="203">
    <w:abstractNumId w:val="105"/>
  </w:num>
  <w:num w:numId="204">
    <w:abstractNumId w:val="14"/>
  </w:num>
  <w:numIdMacAtCleanup w:val="19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56"/>
  </w:hdrShapeDefaults>
  <w:footnotePr>
    <w:footnote w:id="-1"/>
    <w:footnote w:id="0"/>
  </w:footnotePr>
  <w:endnotePr>
    <w:endnote w:id="-1"/>
    <w:endnote w:id="0"/>
  </w:endnotePr>
  <w:compat>
    <w:ulTrailSpace/>
  </w:compat>
  <w:rsids>
    <w:rsidRoot w:val="00DD5603"/>
    <w:rsid w:val="00060B7B"/>
    <w:rsid w:val="000872D1"/>
    <w:rsid w:val="000A06FF"/>
    <w:rsid w:val="000C284C"/>
    <w:rsid w:val="00123500"/>
    <w:rsid w:val="001379C8"/>
    <w:rsid w:val="001D2ED4"/>
    <w:rsid w:val="001F33A6"/>
    <w:rsid w:val="00284C44"/>
    <w:rsid w:val="002A4547"/>
    <w:rsid w:val="002C55DB"/>
    <w:rsid w:val="002C7538"/>
    <w:rsid w:val="002D290B"/>
    <w:rsid w:val="002F6A73"/>
    <w:rsid w:val="00401457"/>
    <w:rsid w:val="00476B06"/>
    <w:rsid w:val="004B3419"/>
    <w:rsid w:val="004C1690"/>
    <w:rsid w:val="005D6DD8"/>
    <w:rsid w:val="00664F3C"/>
    <w:rsid w:val="006650F5"/>
    <w:rsid w:val="007564D8"/>
    <w:rsid w:val="00761BA5"/>
    <w:rsid w:val="00775052"/>
    <w:rsid w:val="00791259"/>
    <w:rsid w:val="007B00BF"/>
    <w:rsid w:val="007C4D22"/>
    <w:rsid w:val="00851B63"/>
    <w:rsid w:val="00886D1F"/>
    <w:rsid w:val="008B6EF8"/>
    <w:rsid w:val="008D057B"/>
    <w:rsid w:val="009356A6"/>
    <w:rsid w:val="00937B57"/>
    <w:rsid w:val="00A010A4"/>
    <w:rsid w:val="00A16EDC"/>
    <w:rsid w:val="00A206F6"/>
    <w:rsid w:val="00A42598"/>
    <w:rsid w:val="00AD7283"/>
    <w:rsid w:val="00AE1DD3"/>
    <w:rsid w:val="00B30D1E"/>
    <w:rsid w:val="00BA28DD"/>
    <w:rsid w:val="00BA45B3"/>
    <w:rsid w:val="00BB23EF"/>
    <w:rsid w:val="00C46555"/>
    <w:rsid w:val="00C51508"/>
    <w:rsid w:val="00CB055E"/>
    <w:rsid w:val="00CB369F"/>
    <w:rsid w:val="00CC4759"/>
    <w:rsid w:val="00D1114B"/>
    <w:rsid w:val="00D332DF"/>
    <w:rsid w:val="00DD5603"/>
    <w:rsid w:val="00DF5004"/>
    <w:rsid w:val="00FF7B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55DB"/>
    <w:rPr>
      <w:rFonts w:ascii="Times New Roman" w:eastAsia="Times New Roman" w:hAnsi="Times New Roman" w:cs="Times New Roman"/>
      <w:lang w:val="ru-RU"/>
    </w:rPr>
  </w:style>
  <w:style w:type="paragraph" w:styleId="1">
    <w:name w:val="heading 1"/>
    <w:basedOn w:val="a"/>
    <w:link w:val="10"/>
    <w:uiPriority w:val="9"/>
    <w:qFormat/>
    <w:rsid w:val="002C55DB"/>
    <w:pPr>
      <w:ind w:left="1033"/>
      <w:outlineLvl w:val="0"/>
    </w:pPr>
    <w:rPr>
      <w:b/>
      <w:bCs/>
      <w:sz w:val="24"/>
      <w:szCs w:val="24"/>
    </w:rPr>
  </w:style>
  <w:style w:type="paragraph" w:styleId="2">
    <w:name w:val="heading 2"/>
    <w:basedOn w:val="a"/>
    <w:link w:val="20"/>
    <w:uiPriority w:val="9"/>
    <w:unhideWhenUsed/>
    <w:qFormat/>
    <w:rsid w:val="002C55DB"/>
    <w:pPr>
      <w:spacing w:before="5"/>
      <w:ind w:left="1033"/>
      <w:outlineLvl w:val="1"/>
    </w:pPr>
    <w:rPr>
      <w:b/>
      <w:bCs/>
      <w:i/>
      <w:iCs/>
      <w:sz w:val="24"/>
      <w:szCs w:val="24"/>
    </w:rPr>
  </w:style>
  <w:style w:type="paragraph" w:styleId="3">
    <w:name w:val="heading 3"/>
    <w:basedOn w:val="a"/>
    <w:next w:val="a"/>
    <w:link w:val="30"/>
    <w:uiPriority w:val="9"/>
    <w:unhideWhenUsed/>
    <w:qFormat/>
    <w:rsid w:val="00C51508"/>
    <w:pPr>
      <w:keepNext/>
      <w:keepLines/>
      <w:spacing w:before="40"/>
      <w:outlineLvl w:val="2"/>
    </w:pPr>
    <w:rPr>
      <w:rFonts w:ascii="Cambria" w:hAnsi="Cambria"/>
      <w:b/>
      <w:bCs/>
      <w:color w:val="4F81BD"/>
      <w:lang w:val="en-US"/>
    </w:rPr>
  </w:style>
  <w:style w:type="paragraph" w:styleId="4">
    <w:name w:val="heading 4"/>
    <w:basedOn w:val="a"/>
    <w:next w:val="a"/>
    <w:link w:val="40"/>
    <w:uiPriority w:val="9"/>
    <w:semiHidden/>
    <w:unhideWhenUsed/>
    <w:qFormat/>
    <w:rsid w:val="00C51508"/>
    <w:pPr>
      <w:keepNext/>
      <w:keepLines/>
      <w:spacing w:before="40"/>
      <w:outlineLvl w:val="3"/>
    </w:pPr>
    <w:rPr>
      <w:rFonts w:ascii="Cambria" w:hAnsi="Cambria"/>
      <w:b/>
      <w:bCs/>
      <w:i/>
      <w:iCs/>
      <w:color w:val="4F81BD"/>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C55DB"/>
    <w:tblPr>
      <w:tblInd w:w="0" w:type="dxa"/>
      <w:tblCellMar>
        <w:top w:w="0" w:type="dxa"/>
        <w:left w:w="0" w:type="dxa"/>
        <w:bottom w:w="0" w:type="dxa"/>
        <w:right w:w="0" w:type="dxa"/>
      </w:tblCellMar>
    </w:tblPr>
  </w:style>
  <w:style w:type="paragraph" w:styleId="a3">
    <w:name w:val="Body Text"/>
    <w:basedOn w:val="a"/>
    <w:link w:val="a4"/>
    <w:uiPriority w:val="1"/>
    <w:qFormat/>
    <w:rsid w:val="002C55DB"/>
    <w:pPr>
      <w:ind w:left="672"/>
    </w:pPr>
    <w:rPr>
      <w:sz w:val="24"/>
      <w:szCs w:val="24"/>
    </w:rPr>
  </w:style>
  <w:style w:type="paragraph" w:styleId="a5">
    <w:name w:val="Title"/>
    <w:basedOn w:val="a"/>
    <w:link w:val="a6"/>
    <w:uiPriority w:val="10"/>
    <w:qFormat/>
    <w:rsid w:val="002C55DB"/>
    <w:pPr>
      <w:spacing w:before="86"/>
      <w:ind w:left="2238" w:right="1770"/>
      <w:jc w:val="center"/>
    </w:pPr>
    <w:rPr>
      <w:sz w:val="32"/>
      <w:szCs w:val="32"/>
    </w:rPr>
  </w:style>
  <w:style w:type="paragraph" w:styleId="a7">
    <w:name w:val="List Paragraph"/>
    <w:basedOn w:val="a"/>
    <w:uiPriority w:val="1"/>
    <w:qFormat/>
    <w:rsid w:val="002C55DB"/>
    <w:pPr>
      <w:ind w:left="672" w:firstLine="540"/>
      <w:jc w:val="both"/>
    </w:pPr>
  </w:style>
  <w:style w:type="paragraph" w:customStyle="1" w:styleId="TableParagraph">
    <w:name w:val="Table Paragraph"/>
    <w:basedOn w:val="a"/>
    <w:uiPriority w:val="1"/>
    <w:qFormat/>
    <w:rsid w:val="002C55DB"/>
    <w:pPr>
      <w:ind w:left="9"/>
    </w:pPr>
  </w:style>
  <w:style w:type="paragraph" w:customStyle="1" w:styleId="31">
    <w:name w:val="Заголовок 31"/>
    <w:basedOn w:val="a"/>
    <w:next w:val="a"/>
    <w:uiPriority w:val="9"/>
    <w:unhideWhenUsed/>
    <w:qFormat/>
    <w:rsid w:val="00C51508"/>
    <w:pPr>
      <w:keepNext/>
      <w:keepLines/>
      <w:widowControl/>
      <w:autoSpaceDE/>
      <w:autoSpaceDN/>
      <w:spacing w:before="200" w:after="200" w:line="276" w:lineRule="auto"/>
      <w:outlineLvl w:val="2"/>
    </w:pPr>
    <w:rPr>
      <w:rFonts w:ascii="Cambria" w:hAnsi="Cambria"/>
      <w:b/>
      <w:bCs/>
      <w:color w:val="4F81BD"/>
      <w:lang w:val="en-US"/>
    </w:rPr>
  </w:style>
  <w:style w:type="paragraph" w:customStyle="1" w:styleId="41">
    <w:name w:val="Заголовок 41"/>
    <w:basedOn w:val="a"/>
    <w:next w:val="a"/>
    <w:uiPriority w:val="9"/>
    <w:unhideWhenUsed/>
    <w:qFormat/>
    <w:rsid w:val="00C51508"/>
    <w:pPr>
      <w:keepNext/>
      <w:keepLines/>
      <w:widowControl/>
      <w:autoSpaceDE/>
      <w:autoSpaceDN/>
      <w:spacing w:before="200" w:after="200" w:line="276" w:lineRule="auto"/>
      <w:outlineLvl w:val="3"/>
    </w:pPr>
    <w:rPr>
      <w:rFonts w:ascii="Cambria" w:hAnsi="Cambria"/>
      <w:b/>
      <w:bCs/>
      <w:i/>
      <w:iCs/>
      <w:color w:val="4F81BD"/>
      <w:lang w:val="en-US"/>
    </w:rPr>
  </w:style>
  <w:style w:type="numbering" w:customStyle="1" w:styleId="11">
    <w:name w:val="Нет списка1"/>
    <w:next w:val="a2"/>
    <w:uiPriority w:val="99"/>
    <w:semiHidden/>
    <w:unhideWhenUsed/>
    <w:rsid w:val="00C51508"/>
  </w:style>
  <w:style w:type="paragraph" w:styleId="a8">
    <w:name w:val="header"/>
    <w:basedOn w:val="a"/>
    <w:link w:val="a9"/>
    <w:uiPriority w:val="99"/>
    <w:unhideWhenUsed/>
    <w:rsid w:val="00C51508"/>
    <w:pPr>
      <w:widowControl/>
      <w:tabs>
        <w:tab w:val="center" w:pos="4680"/>
        <w:tab w:val="right" w:pos="9360"/>
      </w:tabs>
      <w:autoSpaceDE/>
      <w:autoSpaceDN/>
      <w:spacing w:after="200" w:line="276" w:lineRule="auto"/>
    </w:pPr>
    <w:rPr>
      <w:rFonts w:ascii="Calibri" w:eastAsia="Calibri" w:hAnsi="Calibri"/>
      <w:lang w:val="en-US"/>
    </w:rPr>
  </w:style>
  <w:style w:type="character" w:customStyle="1" w:styleId="a9">
    <w:name w:val="Верхний колонтитул Знак"/>
    <w:basedOn w:val="a0"/>
    <w:link w:val="a8"/>
    <w:uiPriority w:val="99"/>
    <w:rsid w:val="00C51508"/>
    <w:rPr>
      <w:rFonts w:ascii="Calibri" w:eastAsia="Calibri" w:hAnsi="Calibri" w:cs="Times New Roman"/>
    </w:rPr>
  </w:style>
  <w:style w:type="character" w:customStyle="1" w:styleId="10">
    <w:name w:val="Заголовок 1 Знак"/>
    <w:basedOn w:val="a0"/>
    <w:link w:val="1"/>
    <w:uiPriority w:val="9"/>
    <w:rsid w:val="00C51508"/>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9"/>
    <w:rsid w:val="00C51508"/>
    <w:rPr>
      <w:rFonts w:ascii="Times New Roman" w:eastAsia="Times New Roman" w:hAnsi="Times New Roman" w:cs="Times New Roman"/>
      <w:b/>
      <w:bCs/>
      <w:i/>
      <w:iCs/>
      <w:sz w:val="24"/>
      <w:szCs w:val="24"/>
      <w:lang w:val="ru-RU"/>
    </w:rPr>
  </w:style>
  <w:style w:type="character" w:customStyle="1" w:styleId="30">
    <w:name w:val="Заголовок 3 Знак"/>
    <w:basedOn w:val="a0"/>
    <w:link w:val="3"/>
    <w:uiPriority w:val="9"/>
    <w:rsid w:val="00C51508"/>
    <w:rPr>
      <w:rFonts w:ascii="Cambria" w:eastAsia="Times New Roman" w:hAnsi="Cambria" w:cs="Times New Roman"/>
      <w:b/>
      <w:bCs/>
      <w:color w:val="4F81BD"/>
    </w:rPr>
  </w:style>
  <w:style w:type="character" w:customStyle="1" w:styleId="40">
    <w:name w:val="Заголовок 4 Знак"/>
    <w:basedOn w:val="a0"/>
    <w:link w:val="4"/>
    <w:uiPriority w:val="9"/>
    <w:rsid w:val="00C51508"/>
    <w:rPr>
      <w:rFonts w:ascii="Cambria" w:eastAsia="Times New Roman" w:hAnsi="Cambria" w:cs="Times New Roman"/>
      <w:b/>
      <w:bCs/>
      <w:i/>
      <w:iCs/>
      <w:color w:val="4F81BD"/>
    </w:rPr>
  </w:style>
  <w:style w:type="paragraph" w:styleId="aa">
    <w:name w:val="Normal Indent"/>
    <w:basedOn w:val="a"/>
    <w:uiPriority w:val="99"/>
    <w:unhideWhenUsed/>
    <w:rsid w:val="00C51508"/>
    <w:pPr>
      <w:widowControl/>
      <w:autoSpaceDE/>
      <w:autoSpaceDN/>
      <w:spacing w:after="200" w:line="276" w:lineRule="auto"/>
      <w:ind w:left="720"/>
    </w:pPr>
    <w:rPr>
      <w:rFonts w:ascii="Calibri" w:eastAsia="Calibri" w:hAnsi="Calibri"/>
      <w:lang w:val="en-US"/>
    </w:rPr>
  </w:style>
  <w:style w:type="paragraph" w:customStyle="1" w:styleId="12">
    <w:name w:val="Подзаголовок1"/>
    <w:basedOn w:val="a"/>
    <w:next w:val="a"/>
    <w:uiPriority w:val="11"/>
    <w:qFormat/>
    <w:rsid w:val="00C51508"/>
    <w:pPr>
      <w:widowControl/>
      <w:numPr>
        <w:ilvl w:val="1"/>
      </w:numPr>
      <w:autoSpaceDE/>
      <w:autoSpaceDN/>
      <w:spacing w:after="200" w:line="276" w:lineRule="auto"/>
      <w:ind w:left="86"/>
    </w:pPr>
    <w:rPr>
      <w:rFonts w:ascii="Cambria" w:hAnsi="Cambria"/>
      <w:i/>
      <w:iCs/>
      <w:color w:val="4F81BD"/>
      <w:spacing w:val="15"/>
      <w:sz w:val="24"/>
      <w:szCs w:val="24"/>
      <w:lang w:val="en-US"/>
    </w:rPr>
  </w:style>
  <w:style w:type="character" w:customStyle="1" w:styleId="ab">
    <w:name w:val="Подзаголовок Знак"/>
    <w:basedOn w:val="a0"/>
    <w:link w:val="ac"/>
    <w:uiPriority w:val="11"/>
    <w:rsid w:val="00C51508"/>
    <w:rPr>
      <w:rFonts w:ascii="Cambria" w:eastAsia="Times New Roman" w:hAnsi="Cambria" w:cs="Times New Roman"/>
      <w:i/>
      <w:iCs/>
      <w:color w:val="4F81BD"/>
      <w:spacing w:val="15"/>
      <w:sz w:val="24"/>
      <w:szCs w:val="24"/>
    </w:rPr>
  </w:style>
  <w:style w:type="character" w:customStyle="1" w:styleId="a6">
    <w:name w:val="Название Знак"/>
    <w:basedOn w:val="a0"/>
    <w:link w:val="a5"/>
    <w:uiPriority w:val="10"/>
    <w:rsid w:val="00C51508"/>
    <w:rPr>
      <w:rFonts w:ascii="Times New Roman" w:eastAsia="Times New Roman" w:hAnsi="Times New Roman" w:cs="Times New Roman"/>
      <w:sz w:val="32"/>
      <w:szCs w:val="32"/>
      <w:lang w:val="ru-RU"/>
    </w:rPr>
  </w:style>
  <w:style w:type="character" w:styleId="ad">
    <w:name w:val="Emphasis"/>
    <w:basedOn w:val="a0"/>
    <w:uiPriority w:val="20"/>
    <w:qFormat/>
    <w:rsid w:val="00C51508"/>
    <w:rPr>
      <w:i/>
      <w:iCs/>
    </w:rPr>
  </w:style>
  <w:style w:type="character" w:customStyle="1" w:styleId="13">
    <w:name w:val="Гиперссылка1"/>
    <w:basedOn w:val="a0"/>
    <w:uiPriority w:val="99"/>
    <w:unhideWhenUsed/>
    <w:rsid w:val="00C51508"/>
    <w:rPr>
      <w:color w:val="0000FF"/>
      <w:u w:val="single"/>
    </w:rPr>
  </w:style>
  <w:style w:type="table" w:customStyle="1" w:styleId="14">
    <w:name w:val="Сетка таблицы1"/>
    <w:basedOn w:val="a1"/>
    <w:next w:val="ae"/>
    <w:uiPriority w:val="59"/>
    <w:rsid w:val="00C51508"/>
    <w:pPr>
      <w:widowControl/>
      <w:autoSpaceDE/>
      <w:autoSpaceDN/>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5">
    <w:name w:val="Название объекта1"/>
    <w:basedOn w:val="a"/>
    <w:next w:val="a"/>
    <w:uiPriority w:val="35"/>
    <w:semiHidden/>
    <w:unhideWhenUsed/>
    <w:qFormat/>
    <w:rsid w:val="00C51508"/>
    <w:pPr>
      <w:widowControl/>
      <w:autoSpaceDE/>
      <w:autoSpaceDN/>
      <w:spacing w:after="200"/>
    </w:pPr>
    <w:rPr>
      <w:rFonts w:ascii="Calibri" w:eastAsia="Calibri" w:hAnsi="Calibri"/>
      <w:b/>
      <w:bCs/>
      <w:color w:val="4F81BD"/>
      <w:sz w:val="18"/>
      <w:szCs w:val="18"/>
      <w:lang w:val="en-US"/>
    </w:rPr>
  </w:style>
  <w:style w:type="paragraph" w:styleId="af">
    <w:name w:val="Balloon Text"/>
    <w:basedOn w:val="a"/>
    <w:link w:val="af0"/>
    <w:uiPriority w:val="99"/>
    <w:semiHidden/>
    <w:unhideWhenUsed/>
    <w:rsid w:val="00C51508"/>
    <w:pPr>
      <w:widowControl/>
      <w:autoSpaceDE/>
      <w:autoSpaceDN/>
    </w:pPr>
    <w:rPr>
      <w:rFonts w:ascii="Tahoma" w:eastAsia="Calibri" w:hAnsi="Tahoma" w:cs="Tahoma"/>
      <w:sz w:val="16"/>
      <w:szCs w:val="16"/>
      <w:lang w:val="en-US"/>
    </w:rPr>
  </w:style>
  <w:style w:type="character" w:customStyle="1" w:styleId="af0">
    <w:name w:val="Текст выноски Знак"/>
    <w:basedOn w:val="a0"/>
    <w:link w:val="af"/>
    <w:uiPriority w:val="99"/>
    <w:semiHidden/>
    <w:rsid w:val="00C51508"/>
    <w:rPr>
      <w:rFonts w:ascii="Tahoma" w:eastAsia="Calibri" w:hAnsi="Tahoma" w:cs="Tahoma"/>
      <w:sz w:val="16"/>
      <w:szCs w:val="16"/>
    </w:rPr>
  </w:style>
  <w:style w:type="character" w:customStyle="1" w:styleId="310">
    <w:name w:val="Заголовок 3 Знак1"/>
    <w:basedOn w:val="a0"/>
    <w:uiPriority w:val="9"/>
    <w:semiHidden/>
    <w:rsid w:val="00C51508"/>
    <w:rPr>
      <w:rFonts w:asciiTheme="majorHAnsi" w:eastAsiaTheme="majorEastAsia" w:hAnsiTheme="majorHAnsi" w:cstheme="majorBidi"/>
      <w:color w:val="243F60" w:themeColor="accent1" w:themeShade="7F"/>
      <w:sz w:val="24"/>
      <w:szCs w:val="24"/>
      <w:lang w:val="ru-RU"/>
    </w:rPr>
  </w:style>
  <w:style w:type="character" w:customStyle="1" w:styleId="410">
    <w:name w:val="Заголовок 4 Знак1"/>
    <w:basedOn w:val="a0"/>
    <w:uiPriority w:val="9"/>
    <w:semiHidden/>
    <w:rsid w:val="00C51508"/>
    <w:rPr>
      <w:rFonts w:asciiTheme="majorHAnsi" w:eastAsiaTheme="majorEastAsia" w:hAnsiTheme="majorHAnsi" w:cstheme="majorBidi"/>
      <w:i/>
      <w:iCs/>
      <w:color w:val="365F91" w:themeColor="accent1" w:themeShade="BF"/>
      <w:lang w:val="ru-RU"/>
    </w:rPr>
  </w:style>
  <w:style w:type="paragraph" w:styleId="ac">
    <w:name w:val="Subtitle"/>
    <w:basedOn w:val="a"/>
    <w:next w:val="a"/>
    <w:link w:val="ab"/>
    <w:uiPriority w:val="11"/>
    <w:qFormat/>
    <w:rsid w:val="00C51508"/>
    <w:pPr>
      <w:numPr>
        <w:ilvl w:val="1"/>
      </w:numPr>
      <w:spacing w:after="160"/>
    </w:pPr>
    <w:rPr>
      <w:rFonts w:ascii="Cambria" w:hAnsi="Cambria"/>
      <w:i/>
      <w:iCs/>
      <w:color w:val="4F81BD"/>
      <w:spacing w:val="15"/>
      <w:sz w:val="24"/>
      <w:szCs w:val="24"/>
      <w:lang w:val="en-US"/>
    </w:rPr>
  </w:style>
  <w:style w:type="character" w:customStyle="1" w:styleId="16">
    <w:name w:val="Подзаголовок Знак1"/>
    <w:basedOn w:val="a0"/>
    <w:uiPriority w:val="11"/>
    <w:rsid w:val="00C51508"/>
    <w:rPr>
      <w:rFonts w:eastAsiaTheme="minorEastAsia"/>
      <w:color w:val="5A5A5A" w:themeColor="text1" w:themeTint="A5"/>
      <w:spacing w:val="15"/>
      <w:lang w:val="ru-RU"/>
    </w:rPr>
  </w:style>
  <w:style w:type="character" w:styleId="af1">
    <w:name w:val="Hyperlink"/>
    <w:basedOn w:val="a0"/>
    <w:uiPriority w:val="99"/>
    <w:semiHidden/>
    <w:unhideWhenUsed/>
    <w:rsid w:val="00C51508"/>
    <w:rPr>
      <w:color w:val="0000FF" w:themeColor="hyperlink"/>
      <w:u w:val="single"/>
    </w:rPr>
  </w:style>
  <w:style w:type="table" w:styleId="ae">
    <w:name w:val="Table Grid"/>
    <w:basedOn w:val="a1"/>
    <w:uiPriority w:val="39"/>
    <w:rsid w:val="00C5150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footer"/>
    <w:basedOn w:val="a"/>
    <w:link w:val="af3"/>
    <w:uiPriority w:val="99"/>
    <w:unhideWhenUsed/>
    <w:rsid w:val="007B00BF"/>
    <w:pPr>
      <w:tabs>
        <w:tab w:val="center" w:pos="4677"/>
        <w:tab w:val="right" w:pos="9355"/>
      </w:tabs>
    </w:pPr>
  </w:style>
  <w:style w:type="character" w:customStyle="1" w:styleId="af3">
    <w:name w:val="Нижний колонтитул Знак"/>
    <w:basedOn w:val="a0"/>
    <w:link w:val="af2"/>
    <w:uiPriority w:val="99"/>
    <w:rsid w:val="007B00BF"/>
    <w:rPr>
      <w:rFonts w:ascii="Times New Roman" w:eastAsia="Times New Roman" w:hAnsi="Times New Roman" w:cs="Times New Roman"/>
      <w:lang w:val="ru-RU"/>
    </w:rPr>
  </w:style>
  <w:style w:type="paragraph" w:customStyle="1" w:styleId="110">
    <w:name w:val="Заголовок 11"/>
    <w:basedOn w:val="a"/>
    <w:uiPriority w:val="1"/>
    <w:qFormat/>
    <w:rsid w:val="006650F5"/>
    <w:pPr>
      <w:ind w:left="1002"/>
      <w:jc w:val="both"/>
      <w:outlineLvl w:val="1"/>
    </w:pPr>
    <w:rPr>
      <w:b/>
      <w:bCs/>
      <w:sz w:val="28"/>
      <w:szCs w:val="28"/>
    </w:rPr>
  </w:style>
  <w:style w:type="paragraph" w:customStyle="1" w:styleId="21">
    <w:name w:val="Заголовок 21"/>
    <w:basedOn w:val="a"/>
    <w:uiPriority w:val="1"/>
    <w:qFormat/>
    <w:rsid w:val="006650F5"/>
    <w:pPr>
      <w:ind w:left="1721"/>
      <w:jc w:val="both"/>
      <w:outlineLvl w:val="2"/>
    </w:pPr>
    <w:rPr>
      <w:b/>
      <w:bCs/>
      <w:i/>
      <w:iCs/>
      <w:sz w:val="28"/>
      <w:szCs w:val="28"/>
    </w:rPr>
  </w:style>
  <w:style w:type="character" w:customStyle="1" w:styleId="a4">
    <w:name w:val="Основной текст Знак"/>
    <w:basedOn w:val="a0"/>
    <w:link w:val="a3"/>
    <w:uiPriority w:val="1"/>
    <w:rsid w:val="00476B06"/>
    <w:rPr>
      <w:rFonts w:ascii="Times New Roman" w:eastAsia="Times New Roman" w:hAnsi="Times New Roman" w:cs="Times New Roman"/>
      <w:sz w:val="24"/>
      <w:szCs w:val="24"/>
      <w:lang w:val="ru-RU"/>
    </w:rPr>
  </w:style>
  <w:style w:type="paragraph" w:customStyle="1" w:styleId="Heading1">
    <w:name w:val="Heading 1"/>
    <w:basedOn w:val="a"/>
    <w:uiPriority w:val="1"/>
    <w:qFormat/>
    <w:rsid w:val="008B6EF8"/>
    <w:pPr>
      <w:ind w:left="1363"/>
      <w:jc w:val="both"/>
      <w:outlineLvl w:val="1"/>
    </w:pPr>
    <w:rPr>
      <w:b/>
      <w:bCs/>
      <w:sz w:val="28"/>
      <w:szCs w:val="2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login.consultant.ru/link/?req=doc&amp;base=LAW&amp;n=371594&amp;date=24.03.2023&amp;dst=100471&amp;field=134" TargetMode="External"/><Relationship Id="rId18" Type="http://schemas.openxmlformats.org/officeDocument/2006/relationships/hyperlink" Target="https://workprogram.edsoo.ru/templates/41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orkprogram.edsoo.ru/templates/415" TargetMode="External"/><Relationship Id="rId7" Type="http://schemas.openxmlformats.org/officeDocument/2006/relationships/endnotes" Target="endnotes.xml"/><Relationship Id="rId12" Type="http://schemas.openxmlformats.org/officeDocument/2006/relationships/hyperlink" Target="https://login.consultant.ru/link/?req=doc&amp;base=LAW&amp;n=441707&amp;date=24.03.2023&amp;dst=158805&amp;field=134" TargetMode="External"/><Relationship Id="rId17" Type="http://schemas.openxmlformats.org/officeDocument/2006/relationships/hyperlink" Target="https://workprogram.edsoo.ru/templates/415"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orkprogram.edsoo.ru/templates/415" TargetMode="External"/><Relationship Id="rId20" Type="http://schemas.openxmlformats.org/officeDocument/2006/relationships/hyperlink" Target="https://workprogram.edsoo.ru/templates/4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441707&amp;date=24.03.2023&amp;dst=158805&amp;field=134"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login.consultant.ru/link/?req=doc&amp;base=LAW&amp;n=371594&amp;date=24.03.2023" TargetMode="External"/><Relationship Id="rId23" Type="http://schemas.openxmlformats.org/officeDocument/2006/relationships/image" Target="media/image2.png"/><Relationship Id="rId10" Type="http://schemas.openxmlformats.org/officeDocument/2006/relationships/footer" Target="footer2.xml"/><Relationship Id="rId19" Type="http://schemas.openxmlformats.org/officeDocument/2006/relationships/hyperlink" Target="https://workprogram.edsoo.ru/templates/415"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login.consultant.ru/link/?req=doc&amp;base=LAW&amp;n=441707&amp;date=24.03.2023" TargetMode="External"/><Relationship Id="rId22" Type="http://schemas.openxmlformats.org/officeDocument/2006/relationships/hyperlink" Target="https://workprogram.edsoo.ru/templates/41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6800B-30FE-4F20-8B66-F6FFF7A48E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28</Pages>
  <Words>106228</Words>
  <Characters>605504</Characters>
  <Application>Microsoft Office Word</Application>
  <DocSecurity>0</DocSecurity>
  <Lines>5045</Lines>
  <Paragraphs>1420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710312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PC20</dc:creator>
  <cp:keywords/>
  <dc:description/>
  <cp:lastModifiedBy>Пользователь Windows</cp:lastModifiedBy>
  <cp:revision>10</cp:revision>
  <cp:lastPrinted>2023-10-17T11:50:00Z</cp:lastPrinted>
  <dcterms:created xsi:type="dcterms:W3CDTF">2023-10-04T12:33:00Z</dcterms:created>
  <dcterms:modified xsi:type="dcterms:W3CDTF">2023-10-18T11:16:00Z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2023-09-06T00:00:00Z</vt:filetime>
  </property>
  <property fmtid="{D5CDD505-2E9C-101B-9397-08002B2CF9AE}" pid="3" name="Creator">
    <vt:lpwstr>СБИС++</vt:lpwstr>
  </property>
  <property fmtid="{D5CDD505-2E9C-101B-9397-08002B2CF9AE}" pid="4" name="LastSaved">
    <vt:filetime>2023-10-04T00:00:00Z</vt:filetime>
  </property>
</Properties>
</file>